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67316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د.فاضلة علي جيجان</w:t>
      </w:r>
    </w:p>
    <w:p w:rsidR="0022715F" w:rsidRPr="0022715F" w:rsidRDefault="00A761AF" w:rsidP="00A634A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rtl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B86C24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A634AD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الادارة والاقتصاد </w:t>
      </w:r>
      <w:r w:rsidR="001D61F0"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  <w:r w:rsidR="00A634AD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قسم العلوم المالية والمصرفية </w:t>
      </w:r>
    </w:p>
    <w:p w:rsidR="0022715F" w:rsidRPr="0022715F" w:rsidRDefault="0022715F" w:rsidP="00817D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2715F" w:rsidRDefault="0022715F" w:rsidP="00B86C2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86C24">
        <w:rPr>
          <w:rFonts w:ascii="Garamond" w:hAnsi="Garamond" w:cs="Times New Roman"/>
          <w:i/>
          <w:iCs/>
          <w:lang w:bidi="ar-IQ"/>
        </w:rPr>
        <w:t>aiiiii_f@yahoo.com</w:t>
      </w:r>
    </w:p>
    <w:p w:rsidR="0022715F" w:rsidRPr="002A0019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bookmarkStart w:id="0" w:name="_GoBack"/>
      <w:bookmarkEnd w:id="0"/>
    </w:p>
    <w:p w:rsidR="005622A8" w:rsidRDefault="005622A8" w:rsidP="001D61F0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5622A8">
        <w:rPr>
          <w:rFonts w:ascii="Simplified Arabic" w:hAnsi="Simplified Arabic" w:cs="Simplified Arabic"/>
          <w:sz w:val="28"/>
          <w:szCs w:val="28"/>
          <w:rtl/>
        </w:rPr>
        <w:t xml:space="preserve"> د. فاضلة علي جيجان خريجة قسم الاحصاء / كلية الادارة والاقتصاد / الجامعة المستنصرية </w:t>
      </w:r>
    </w:p>
    <w:p w:rsidR="0022715F" w:rsidRDefault="00A761AF" w:rsidP="001D61F0">
      <w:pPr>
        <w:bidi/>
        <w:spacing w:after="0" w:line="240" w:lineRule="auto"/>
        <w:rPr>
          <w:b/>
          <w:bCs/>
          <w:smallCaps/>
          <w:sz w:val="28"/>
          <w:szCs w:val="28"/>
          <w:rtl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1D61F0" w:rsidRDefault="001D61F0" w:rsidP="001D61F0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622A8">
        <w:rPr>
          <w:rFonts w:ascii="Simplified Arabic" w:hAnsi="Simplified Arabic" w:cs="Simplified Arabic"/>
          <w:sz w:val="28"/>
          <w:szCs w:val="28"/>
          <w:rtl/>
        </w:rPr>
        <w:t>حصلت على</w:t>
      </w:r>
    </w:p>
    <w:p w:rsidR="001D61F0" w:rsidRDefault="001D61F0" w:rsidP="001D61F0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622A8">
        <w:rPr>
          <w:rFonts w:ascii="Simplified Arabic" w:hAnsi="Simplified Arabic" w:cs="Simplified Arabic"/>
          <w:sz w:val="28"/>
          <w:szCs w:val="28"/>
          <w:rtl/>
        </w:rPr>
        <w:t>دكتوراة20</w:t>
      </w:r>
      <w:r w:rsidRPr="005622A8">
        <w:rPr>
          <w:rFonts w:ascii="Simplified Arabic" w:hAnsi="Simplified Arabic" w:cs="Simplified Arabic"/>
          <w:sz w:val="28"/>
          <w:szCs w:val="28"/>
          <w:rtl/>
          <w:lang w:bidi="ar-IQ"/>
        </w:rPr>
        <w:t>12</w:t>
      </w:r>
    </w:p>
    <w:p w:rsidR="001D61F0" w:rsidRDefault="001D61F0" w:rsidP="001D61F0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622A8">
        <w:rPr>
          <w:rFonts w:ascii="Simplified Arabic" w:hAnsi="Simplified Arabic" w:cs="Simplified Arabic"/>
          <w:sz w:val="28"/>
          <w:szCs w:val="28"/>
          <w:rtl/>
        </w:rPr>
        <w:t>ماجستير2007</w:t>
      </w:r>
    </w:p>
    <w:p w:rsidR="0022715F" w:rsidRPr="001D61F0" w:rsidRDefault="001D61F0" w:rsidP="001D61F0">
      <w:pPr>
        <w:bidi/>
        <w:spacing w:after="0" w:line="240" w:lineRule="auto"/>
        <w:rPr>
          <w:smallCaps/>
        </w:rPr>
      </w:pPr>
      <w:r w:rsidRPr="005622A8">
        <w:rPr>
          <w:rFonts w:ascii="Simplified Arabic" w:hAnsi="Simplified Arabic" w:cs="Simplified Arabic"/>
          <w:sz w:val="28"/>
          <w:szCs w:val="28"/>
          <w:rtl/>
        </w:rPr>
        <w:t>البكلوريوس سنة 2001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2A54BC" w:rsidRPr="006F64D9" w:rsidRDefault="002A54BC" w:rsidP="002A54B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د/ 2267 في 4/5/2014 شكر من رئيس الجامعة </w:t>
      </w:r>
    </w:p>
    <w:p w:rsidR="002A54BC" w:rsidRPr="006F64D9" w:rsidRDefault="002A54BC" w:rsidP="002A54B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2A54B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5416 في 15/12/2011 شكر من العميد</w:t>
      </w:r>
    </w:p>
    <w:p w:rsidR="002A54BC" w:rsidRPr="006F64D9" w:rsidRDefault="002A54BC" w:rsidP="002A54B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2A54B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4770 في 17/11/2011 شكر من العميد</w:t>
      </w:r>
    </w:p>
    <w:p w:rsidR="002A54BC" w:rsidRPr="006F64D9" w:rsidRDefault="002A54BC" w:rsidP="002A54B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2A54BC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2645 في 23/6/2011 شكر من الوزير</w:t>
      </w:r>
    </w:p>
    <w:p w:rsidR="002A54BC" w:rsidRPr="006F64D9" w:rsidRDefault="002A54BC" w:rsidP="002A54B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2A54B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كتاب شكر من النائبه الدكتوره ماجده عبد اللطيف / عضو اللجنة المالة  لحصولي على شهاده الدكتوراه / في 9/5/2013</w:t>
      </w:r>
    </w:p>
    <w:p w:rsidR="002A54BC" w:rsidRPr="006F64D9" w:rsidRDefault="002A54BC" w:rsidP="002A54B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2A54B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شكر وتقدير من عميد كلية الادارة والاقتصاد بتاريخ 9/4/2015  بالعدد  ا ق /2177 </w:t>
      </w:r>
    </w:p>
    <w:p w:rsidR="002A54BC" w:rsidRPr="006F64D9" w:rsidRDefault="002A54BC" w:rsidP="002A54B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2A54B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شكر وتقدير من عميد كلية الادارة والاقتصاد بتاريخ 28/1/2015  بالعدد  ا ق /587 </w:t>
      </w:r>
    </w:p>
    <w:p w:rsidR="002A54BC" w:rsidRPr="006F64D9" w:rsidRDefault="002A54BC" w:rsidP="002A54B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2A54B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شكر وتقدير من العميد  تثمينا لجهود المبذولة كمسؤوله وحدة التعليم المستمر 2015-2016 </w:t>
      </w:r>
    </w:p>
    <w:p w:rsidR="002A54BC" w:rsidRDefault="002A54BC" w:rsidP="002A54BC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Calibri" w:hAnsi="Simplified Arabic" w:cs="Simplified Arabic" w:hint="cs"/>
          <w:sz w:val="28"/>
          <w:szCs w:val="28"/>
          <w:lang w:bidi="ar-IQ"/>
        </w:rPr>
      </w:pPr>
      <w:r w:rsidRPr="002A54B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شكروتقدير من رئيس الجامعة تثميا لجهود المبذولة كمسؤولة وحدة التعليم المستمر 2016-2017</w:t>
      </w:r>
    </w:p>
    <w:p w:rsidR="00954678" w:rsidRDefault="00954678" w:rsidP="00954678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Calibri" w:hAnsi="Simplified Arabic" w:cs="Simplified Arabic" w:hint="cs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شكر وتقدير من مكتب العميد لكلية الادارة والاقتصاد حول الكتاب الموسوم ( تحليل نماذج الانحدار باستخدام برنامج الماتلاب ) بالعدد ع/1916 بتاريخ 2016/4/2</w:t>
      </w:r>
    </w:p>
    <w:p w:rsidR="00954678" w:rsidRDefault="00954678" w:rsidP="00954678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Calibri" w:hAnsi="Simplified Arabic" w:cs="Simplified Arabic" w:hint="cs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شكر وتقدير لجهود المبذولة للكافة التدريسسين والموظفين والعمال من قبل مكتب العميد كلية الادارة والاقتصاد في العدد 6522 في 6/12/2017</w:t>
      </w:r>
    </w:p>
    <w:p w:rsidR="00954678" w:rsidRDefault="00954678" w:rsidP="00954678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Calibri" w:hAnsi="Simplified Arabic" w:cs="Simplified Arabic" w:hint="cs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شكر وتقدير حول تقديم ورشة عمل بعنوان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Google scholar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في يوم الاحد المصادف 26/11/2017 في العدد اف / 6603 في تاريخ 11/12/2017</w:t>
      </w:r>
    </w:p>
    <w:p w:rsidR="00954678" w:rsidRDefault="00954678" w:rsidP="00954678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Calibri" w:hAnsi="Simplified Arabic" w:cs="Simplified Arabic" w:hint="cs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lastRenderedPageBreak/>
        <w:t xml:space="preserve">شكر وتقدير  حول تقديم ورشة عمل بعنوان ( </w:t>
      </w:r>
      <w:proofErr w:type="spellStart"/>
      <w:r>
        <w:rPr>
          <w:rFonts w:ascii="Simplified Arabic" w:eastAsia="Calibri" w:hAnsi="Simplified Arabic" w:cs="Simplified Arabic"/>
          <w:sz w:val="28"/>
          <w:szCs w:val="28"/>
          <w:lang w:bidi="ar-IQ"/>
        </w:rPr>
        <w:t>orcid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  في يوم الاثنين المصادف 20/11/2017 في العدد اف /6312 بتاريخ 28/11/2017</w:t>
      </w:r>
    </w:p>
    <w:p w:rsidR="00954678" w:rsidRDefault="00954678" w:rsidP="00954678">
      <w:pPr>
        <w:pStyle w:val="ListParagraph"/>
        <w:numPr>
          <w:ilvl w:val="0"/>
          <w:numId w:val="6"/>
        </w:numPr>
        <w:bidi/>
        <w:spacing w:after="0" w:line="240" w:lineRule="auto"/>
        <w:rPr>
          <w:rFonts w:ascii="Simplified Arabic" w:eastAsia="Calibri" w:hAnsi="Simplified Arabic" w:cs="Simplified Arabic" w:hint="cs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شكرو تقدير حول مشاركتي في الندوة العلمية بعنوان ( المناهج الدراسية لقسم العلوم المالية والمصرفية ومتطلبات سوق العمل ) التي اقيمت قي قسم العلوم المالية والمصرفية في يوم الثلاثاء المصادق 27/3/2017 عن البحث الموسوم (اعتماد معايير الجودة الشاملة لتطوير مناهج العلوم المالية والمصرفية لتلبية متطلبات سوق العمل )</w:t>
      </w:r>
    </w:p>
    <w:p w:rsidR="00954678" w:rsidRPr="002A54BC" w:rsidRDefault="00954678" w:rsidP="00954678">
      <w:pPr>
        <w:pStyle w:val="ListParagraph"/>
        <w:bidi/>
        <w:spacing w:after="0" w:line="240" w:lineRule="auto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AB759F" w:rsidRDefault="00AB759F" w:rsidP="00AB759F">
      <w:pPr>
        <w:pStyle w:val="Default"/>
        <w:rPr>
          <w:sz w:val="22"/>
          <w:szCs w:val="22"/>
          <w:lang w:bidi="ar-IQ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Ind w:w="-2537" w:type="dxa"/>
        <w:tblLook w:val="04A0"/>
      </w:tblPr>
      <w:tblGrid>
        <w:gridCol w:w="8529"/>
      </w:tblGrid>
      <w:tr w:rsidR="00B86C24" w:rsidTr="00B86C24">
        <w:trPr>
          <w:jc w:val="center"/>
        </w:trPr>
        <w:tc>
          <w:tcPr>
            <w:tcW w:w="8529" w:type="dxa"/>
            <w:shd w:val="clear" w:color="auto" w:fill="D9D9D9" w:themeFill="background1" w:themeFillShade="D9"/>
          </w:tcPr>
          <w:p w:rsidR="00B86C24" w:rsidRPr="008B3C34" w:rsidRDefault="00B86C2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</w:tr>
      <w:tr w:rsidR="00B86C24" w:rsidTr="00B86C24">
        <w:trPr>
          <w:jc w:val="center"/>
        </w:trPr>
        <w:tc>
          <w:tcPr>
            <w:tcW w:w="8529" w:type="dxa"/>
          </w:tcPr>
          <w:p w:rsidR="00B86C24" w:rsidRPr="00B86C24" w:rsidRDefault="00B86C24" w:rsidP="00B86C24">
            <w:pPr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2A54BC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1-مادة الا</w:t>
            </w:r>
            <w:r w:rsidRPr="00B86C2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كسل ( قسم ادارة اول ) + ماتلاب ( قسم الاحصاء ثاني)  2007-2008</w:t>
            </w:r>
          </w:p>
          <w:p w:rsidR="00B86C24" w:rsidRPr="00B86C24" w:rsidRDefault="00B86C24" w:rsidP="00B86C24">
            <w:pPr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6C2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2-طرائق البحث ( قسم الاحصاء الثاني ) 2008-2009</w:t>
            </w:r>
          </w:p>
          <w:p w:rsidR="00B86C24" w:rsidRPr="00B86C24" w:rsidRDefault="00B86C24" w:rsidP="00B86C24">
            <w:pPr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6C2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3- اساليب كمية ( مالية ومصرفية  ثالث ) + احصاء اقتصادي ( قسم الاحصاء ثالث) 2013-2014</w:t>
            </w:r>
          </w:p>
          <w:p w:rsidR="00B86C24" w:rsidRPr="00B86C24" w:rsidRDefault="00B86C24" w:rsidP="00B86C24">
            <w:pPr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6C2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4- رياضيات (قسم الادارة مرحلة الاولى + مرحلة ثالث )2012-2013</w:t>
            </w:r>
          </w:p>
          <w:p w:rsidR="00B86C24" w:rsidRPr="00B86C24" w:rsidRDefault="00B86C24" w:rsidP="00B86C24">
            <w:pPr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6C2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6- احصاء اقتصادي( قسم الاحصاء مرحلة ثانية ) 2009- 2010 </w:t>
            </w:r>
          </w:p>
          <w:p w:rsidR="00B86C24" w:rsidRPr="00B86C24" w:rsidRDefault="00B86C24" w:rsidP="00B86C24">
            <w:pPr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6C2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7- الاحصاء ( قسم الادارة مرحلة الاولى ) 2014-2015</w:t>
            </w:r>
          </w:p>
          <w:p w:rsidR="00B86C24" w:rsidRPr="00B86C24" w:rsidRDefault="00B86C24" w:rsidP="00B86C24">
            <w:pPr>
              <w:ind w:left="720"/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B86C24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 8- 2010-2011 و 2011-2012 دراسة دكتوراه </w:t>
            </w:r>
          </w:p>
          <w:p w:rsidR="00B86C24" w:rsidRDefault="00B86C24" w:rsidP="00B86C24">
            <w:pPr>
              <w:bidi/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</w:pPr>
            <w:r w:rsidRPr="00B86C2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9-الاحصاء ( كورس الاول ) – رياضيات ( كورس الثاني ) 2016-2017</w:t>
            </w:r>
          </w:p>
          <w:p w:rsidR="00C535A5" w:rsidRDefault="00C535A5" w:rsidP="00BC52D0">
            <w:pPr>
              <w:bidi/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10- الاحصاء ( كورس اول/ مرحلة اولى / قسم علوم مالية ومصرفية  ) , احصاء مالي تطبيقي ( كورس اول / مرحلة ثالثة  / قسم علوم مالية ومصرفية ) ,  الاحصاء ( كورس الثاني/ مرحلة الاولى / قسم علوم مالية ومصرفية  ) , واساليب كمية (كورس ثاني/ مرحلة ثالثة / قسم علوم مالية ومصرفية  ) , الاحصاء ( كورس ثاني/ مرحلة اولى / قسم ادارة  )</w:t>
            </w:r>
            <w:r w:rsidR="00BC52D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,</w:t>
            </w:r>
          </w:p>
          <w:p w:rsidR="00BC52D0" w:rsidRDefault="00BC52D0" w:rsidP="00BC52D0">
            <w:pPr>
              <w:bidi/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IQ"/>
              </w:rPr>
              <w:t>دبلوم قسم العلوم المالية والمصرفية مادة الاحصاء المالي التطبيقي  2017-2018</w:t>
            </w:r>
          </w:p>
          <w:p w:rsidR="00B86C24" w:rsidRDefault="00B86C24" w:rsidP="00B86C24">
            <w:pPr>
              <w:ind w:left="-864" w:right="-1384"/>
              <w:rPr>
                <w:lang w:bidi="ar-IQ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Default="00B73F00" w:rsidP="002A54B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rtl/>
        </w:rPr>
      </w:pPr>
    </w:p>
    <w:p w:rsidR="002A54BC" w:rsidRPr="002A54BC" w:rsidRDefault="002A54BC" w:rsidP="002A54BC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2A54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1- تولي مسؤولة وحدة التعليم المستمر 4469  في 30/9/2013 </w:t>
      </w:r>
    </w:p>
    <w:p w:rsidR="002A54BC" w:rsidRPr="002A54BC" w:rsidRDefault="002A54BC" w:rsidP="002A54BC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2A54B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 xml:space="preserve">لجنة تصحيح دفاتر المحملين  3304 في 10/9/2099 </w:t>
      </w:r>
      <w:r w:rsidRPr="002A54BC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-2 </w:t>
      </w:r>
    </w:p>
    <w:p w:rsidR="002A54BC" w:rsidRPr="002A54BC" w:rsidRDefault="002A54BC" w:rsidP="002A54BC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A54B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لجان امتحانية</w:t>
      </w:r>
      <w:r w:rsidRPr="002A54BC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-3 </w:t>
      </w:r>
    </w:p>
    <w:p w:rsidR="002A54BC" w:rsidRPr="002A54BC" w:rsidRDefault="002A54BC" w:rsidP="002A54BC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2A54B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4- لجنه تحضيرية فيما يتعلق بمحاضرة ( مكافحة التدخين ) ومحاضرة الاسعافات الاولية والتعرف على المستجدات العلمية للزلازل والدفاع المدني بتاريخ 31/12/2014 بالعدد ق س / 6445 والتي اقيميت بالتعليم المستمر  </w:t>
      </w:r>
    </w:p>
    <w:p w:rsidR="002A54BC" w:rsidRDefault="002A54BC" w:rsidP="002A54BC">
      <w:pPr>
        <w:jc w:val="right"/>
        <w:rPr>
          <w:sz w:val="32"/>
          <w:szCs w:val="32"/>
          <w:rtl/>
          <w:lang w:bidi="ar-IQ"/>
        </w:rPr>
      </w:pPr>
    </w:p>
    <w:p w:rsidR="002A54BC" w:rsidRPr="002A54BC" w:rsidRDefault="002A54BC" w:rsidP="002A54B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bidi="ar-IQ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6F64D9" w:rsidRPr="006F64D9" w:rsidRDefault="006F64D9" w:rsidP="006F64D9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rtl/>
          <w:lang w:bidi="ar-IQ"/>
        </w:rPr>
      </w:pPr>
      <w:r w:rsidRPr="006F64D9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IQ"/>
        </w:rPr>
        <w:t xml:space="preserve">بحوث المنشورة </w:t>
      </w:r>
    </w:p>
    <w:p w:rsidR="006F64D9" w:rsidRPr="006F64D9" w:rsidRDefault="006F64D9" w:rsidP="006F64D9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F64D9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1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- (بناء وتقييم انموذج تقريبي لنماذج المحاكاة باستخدام سطوح الاستجابة باستخدام البوتستراب ) بحث منشور بمجلة كلية الادارة والاقتصاد / مجلة العراقية للعلوم الادارية  18/9/2012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2- 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</w:rPr>
        <w:t>طرق تمييز الصور الرقمية بأستخدام التوزيعات الاحصائية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بحث منشور بمجلة كلية الادارة والاقتصاد / مجلية العراقية للعلوم لادارية  كربلاء 2014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3- قبول نشر البحث الموسوم (( قياس اثر الامن الغذائي على الميزان التجاري في العراق بعد عام 2003 )) في مجلة العلمية متخصصة وتصدر عن كلية الادارة والاقتصاد / الجامعة المستنصرية العدد 41 بتاريخ 14/6/ 2015 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4- قبول نشر البحث الموسوم ( 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On fuzzy distances and their application on cost function  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في مجلة </w:t>
      </w:r>
      <w:proofErr w:type="spellStart"/>
      <w:r w:rsidRPr="006F64D9">
        <w:rPr>
          <w:rFonts w:ascii="Simplified Arabic" w:eastAsia="Calibri" w:hAnsi="Simplified Arabic" w:cs="Simplified Arabic"/>
          <w:sz w:val="28"/>
          <w:szCs w:val="28"/>
          <w:lang w:bidi="ar-IQ"/>
        </w:rPr>
        <w:t>transcation</w:t>
      </w:r>
      <w:proofErr w:type="spellEnd"/>
      <w:r w:rsidRPr="006F64D9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engineering and sciences  </w:t>
      </w:r>
      <w:proofErr w:type="spellStart"/>
      <w:r w:rsidRPr="006F64D9">
        <w:rPr>
          <w:rFonts w:ascii="Simplified Arabic" w:eastAsia="Calibri" w:hAnsi="Simplified Arabic" w:cs="Simplified Arabic"/>
          <w:sz w:val="28"/>
          <w:szCs w:val="28"/>
          <w:lang w:bidi="ar-IQ"/>
        </w:rPr>
        <w:t>vo</w:t>
      </w:r>
      <w:proofErr w:type="spellEnd"/>
      <w:r w:rsidRPr="006F64D9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13 ,</w:t>
      </w:r>
      <w:proofErr w:type="spellStart"/>
      <w:r w:rsidRPr="006F64D9">
        <w:rPr>
          <w:rFonts w:ascii="Simplified Arabic" w:eastAsia="Calibri" w:hAnsi="Simplified Arabic" w:cs="Simplified Arabic"/>
          <w:sz w:val="28"/>
          <w:szCs w:val="28"/>
          <w:lang w:bidi="ar-IQ"/>
        </w:rPr>
        <w:t>issn</w:t>
      </w:r>
      <w:proofErr w:type="spellEnd"/>
      <w:r w:rsidRPr="006F64D9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2 </w:t>
      </w:r>
      <w:proofErr w:type="spellStart"/>
      <w:r w:rsidRPr="006F64D9">
        <w:rPr>
          <w:rFonts w:ascii="Simplified Arabic" w:eastAsia="Calibri" w:hAnsi="Simplified Arabic" w:cs="Simplified Arabic"/>
          <w:sz w:val="28"/>
          <w:szCs w:val="28"/>
          <w:lang w:bidi="ar-IQ"/>
        </w:rPr>
        <w:t>february</w:t>
      </w:r>
      <w:proofErr w:type="spellEnd"/>
      <w:r w:rsidRPr="006F64D9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2015 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4- قبول نشر في وقائع المؤتمر العلمي السابع  ( العلمي العاشر )  لكلية الادارة والاقتصاد  / الجامعة كربلاء بالبحث الموسسوم ( الاضرار الاقتصادية للهاتف النقال واثرها على الامن الاقتصادي العراقي  ))  في  يوم 20/5/2015   بالعدد 2205 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5- قبول نشر في وقائع المؤتمر العلمي الدولي السنوي الاول الجامعه التقنية الجنوبية للفترة 15-17/2016  بالبحث الموسوم الاستراتيجية بناء المكتبة الررقمية للمكتبات الجامعات العراقية 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 xml:space="preserve">6- قبول نشر 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في  وقائع مؤتمر  ( الاقتصاد العراقي : كملامح الانهيار وفرص الاختيار) عن البحث الموسوم ( ادارة الجودة البيئية والتلوث النفطي ) والتي ستعقد في  20- 21/ 4/2016  بالعدد 7/27/2031 بتاريخ 10/4/2016</w:t>
      </w:r>
    </w:p>
    <w:p w:rsidR="00F10808" w:rsidRDefault="002D2EDB" w:rsidP="006F64D9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7- قبول نشر ( اهم العوامل المؤثرة لانجاح عملية التلقيح الاصطناعي في بغداد ) في مجلة كلية الادارة والاقتصاد / </w:t>
      </w:r>
    </w:p>
    <w:p w:rsidR="006F64D9" w:rsidRPr="006F64D9" w:rsidRDefault="002D2EDB" w:rsidP="006F64D9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الجامعة المستنصرية بالعدد 83 في تاريخ 8/9/2016</w:t>
      </w:r>
    </w:p>
    <w:p w:rsidR="00F10808" w:rsidRPr="00F10808" w:rsidRDefault="00F10808" w:rsidP="00F10808">
      <w:pPr>
        <w:jc w:val="right"/>
        <w:rPr>
          <w:rFonts w:ascii="Arial" w:hAnsi="Arial" w:cs="Arial"/>
          <w:sz w:val="28"/>
          <w:szCs w:val="28"/>
          <w:rtl/>
          <w:lang w:bidi="ar-IQ"/>
        </w:rPr>
      </w:pPr>
      <w:r w:rsidRPr="00F10808">
        <w:rPr>
          <w:rFonts w:ascii="Simplified Arabic" w:eastAsia="Calibri" w:hAnsi="Simplified Arabic" w:cs="Simplified Arabic" w:hint="cs"/>
          <w:sz w:val="28"/>
          <w:szCs w:val="28"/>
          <w:u w:val="single"/>
          <w:rtl/>
          <w:lang w:bidi="ar-IQ"/>
        </w:rPr>
        <w:t>8</w:t>
      </w:r>
      <w:r w:rsidRPr="00F1080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  قبول نشر (</w:t>
      </w:r>
      <w:r w:rsidRPr="00F10808">
        <w:rPr>
          <w:rFonts w:ascii="Arial" w:hAnsi="Arial" w:cs="Arial"/>
          <w:sz w:val="28"/>
          <w:szCs w:val="28"/>
          <w:rtl/>
          <w:lang w:bidi="ar-IQ"/>
        </w:rPr>
        <w:t>المكتبة الرقمية واثرها في جودة البحث العلمي ( دراسة تحليلية )</w:t>
      </w:r>
      <w:r>
        <w:rPr>
          <w:rFonts w:ascii="Arial" w:hAnsi="Arial" w:cs="Arial" w:hint="cs"/>
          <w:sz w:val="28"/>
          <w:szCs w:val="28"/>
          <w:rtl/>
          <w:lang w:bidi="ar-IQ"/>
        </w:rPr>
        <w:t xml:space="preserve"> في مجلة الجمعية العراقية للعلوم الاحصائية  بالعدد 41 بتاريخ 28/11/2016</w:t>
      </w:r>
    </w:p>
    <w:p w:rsidR="00F10808" w:rsidRDefault="00440B83" w:rsidP="006F64D9">
      <w:pPr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9-قبول نشر البحث الموسوم ( دور التدريب الصيفي والتعليم  المستمر في الجامعات ودورهما في التنمية الاقتصادية ) في مجلة وقائع المؤتمر العلمي التاسع لكلية الادارة والاقتصاد / </w:t>
      </w:r>
      <w:r w:rsidR="006003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جامعة كربلاء في العدد 669 في 26/2/2017</w:t>
      </w:r>
    </w:p>
    <w:p w:rsidR="002744D9" w:rsidRDefault="00717DEF" w:rsidP="00C05F0C">
      <w:pPr>
        <w:pStyle w:val="ListParagraph"/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10</w:t>
      </w:r>
      <w:r w:rsidR="006E4B7C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-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قبول نشرالبحث الموسوم ( الشراكة بين القطاع الاقتصادي والتعليمي  وتحديد اهم العوامل المؤثرة ) في وقائع المؤتمر العلمي العاشر لكلية الادارة والاقتصاد / جامعة كربلاء في العدد 1357 بتاريخ 1/4/2018</w:t>
      </w:r>
    </w:p>
    <w:p w:rsidR="003E2B0F" w:rsidRPr="00C05F0C" w:rsidRDefault="00B43BB3" w:rsidP="00C05F0C">
      <w:pPr>
        <w:pStyle w:val="ListParagraph"/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11</w:t>
      </w:r>
      <w:r w:rsidR="00440B83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- </w:t>
      </w:r>
      <w:r w:rsidR="00C05F0C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تاليف كتاب بعنوان ( تحليل نماذج الانحدار باستخدام برنامج الماتلاب )المكتبة الوطنية رقم الايداع في دار الكتب والوثائق في بغداد 3223 لسنة 2016 </w:t>
      </w:r>
    </w:p>
    <w:p w:rsidR="003E2B0F" w:rsidRDefault="00B43BB3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12-</w:t>
      </w:r>
      <w:r w:rsidR="009835EC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تاليف كتاب بعنوان(  اسس الرياضيات ومفاهيمة الاساسية ) في </w:t>
      </w:r>
      <w:r w:rsidR="009835EC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 </w:t>
      </w:r>
    </w:p>
    <w:p w:rsidR="009835EC" w:rsidRDefault="009835EC" w:rsidP="009835EC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proofErr w:type="spellStart"/>
      <w:r>
        <w:rPr>
          <w:rFonts w:ascii="Simplified Arabic" w:eastAsia="Calibri" w:hAnsi="Simplified Arabic" w:cs="Simplified Arabic"/>
          <w:sz w:val="28"/>
          <w:szCs w:val="28"/>
          <w:lang w:bidi="ar-IQ"/>
        </w:rPr>
        <w:t>Noor</w:t>
      </w:r>
      <w:proofErr w:type="spellEnd"/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proofErr w:type="gramStart"/>
      <w:r>
        <w:rPr>
          <w:rFonts w:ascii="Simplified Arabic" w:eastAsia="Calibri" w:hAnsi="Simplified Arabic" w:cs="Simplified Arabic"/>
          <w:sz w:val="28"/>
          <w:szCs w:val="28"/>
          <w:lang w:bidi="ar-IQ"/>
        </w:rPr>
        <w:t>publishing ,</w:t>
      </w:r>
      <w:proofErr w:type="gramEnd"/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ISSN-10 :6202343605,</w:t>
      </w:r>
      <w:r w:rsidRPr="009835EC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, ISSN-13:978-6202343602</w:t>
      </w:r>
    </w:p>
    <w:p w:rsidR="009835EC" w:rsidRPr="00F10808" w:rsidRDefault="009835EC" w:rsidP="009835EC">
      <w:pPr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لسنة 2017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u w:val="single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u w:val="single"/>
          <w:rtl/>
          <w:lang w:bidi="ar-IQ"/>
        </w:rPr>
        <w:t xml:space="preserve">مؤتمرات والندوات 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1-حضور  ومشاركة  المؤتمر العلمي الدولي الخامس ( التؤامة المعرفية للتحديث الاداري والمالي والاقتصادي مع المجتمع ) 7-8/5/          2013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استخدام سطوح الاستجابة لاعادة نمذجة المحاكاة لانموذج صفوف الانتظار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2- حضور ومشاركة المؤتمر العلمي الدولي الرابع لكلية علوم الحاسوب والرياضيات /جامعة القادسية 21-23 /  2012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>تقييم انموذج تقريبي لمناذج المحاكاة باستخدام بوتستراب معايير المعلومات )</w:t>
      </w:r>
      <w:r w:rsidRPr="006F64D9">
        <w:rPr>
          <w:rFonts w:ascii="Simplified Arabic" w:eastAsia="Calibri" w:hAnsi="Simplified Arabic" w:cs="Simplified Arabic"/>
          <w:sz w:val="28"/>
          <w:szCs w:val="28"/>
          <w:lang w:bidi="ar-IQ"/>
        </w:rPr>
        <w:t>)</w:t>
      </w:r>
    </w:p>
    <w:p w:rsidR="006F64D9" w:rsidRPr="006F64D9" w:rsidRDefault="006F64D9" w:rsidP="006F64D9">
      <w:pPr>
        <w:jc w:val="right"/>
        <w:rPr>
          <w:rFonts w:ascii="Simplified Arabic" w:eastAsia="Times New Roman" w:hAnsi="Simplified Arabic" w:cs="Simplified Arabic"/>
          <w:i/>
          <w:iCs/>
          <w:sz w:val="28"/>
          <w:szCs w:val="28"/>
          <w:rtl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3- حضور ومشاركة  في مؤتمر العلمي الثالث لكلية الادارة والاقتصاد  المنعقد في الجامعة القادسية ( التعليم الجامعي وتحديات سوق العمل ) 23- 24 نيسان 2014  اسم البحث  </w:t>
      </w:r>
      <w:r w:rsidRPr="006F64D9">
        <w:rPr>
          <w:rFonts w:ascii="Simplified Arabic" w:eastAsia="Times New Roman" w:hAnsi="Simplified Arabic" w:cs="Simplified Arabic"/>
          <w:i/>
          <w:iCs/>
          <w:sz w:val="28"/>
          <w:szCs w:val="28"/>
          <w:rtl/>
          <w:lang w:bidi="ar-IQ"/>
        </w:rPr>
        <w:t>دور المعرفة الاستراتيجية في تحقيق الاداء المتميز</w:t>
      </w:r>
    </w:p>
    <w:p w:rsidR="006F64D9" w:rsidRPr="006F64D9" w:rsidRDefault="006F64D9" w:rsidP="002B2353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4- حضور ومشاركة بحث المؤتمر العلمي الدولي السادس ( المؤتمر العلمي التاسع ) / كلية الادارة والاقتصاد / جامعة كربلاء 5-6/5/2014 </w:t>
      </w:r>
      <w:r w:rsidRPr="005622A8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(</w:t>
      </w:r>
    </w:p>
    <w:p w:rsidR="006F64D9" w:rsidRPr="006F64D9" w:rsidRDefault="006F64D9" w:rsidP="006F64D9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6F64D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تحديد الظروف المثلى لانتاج انزيم </w:t>
      </w:r>
      <w:proofErr w:type="spellStart"/>
      <w:r w:rsidRPr="006F64D9">
        <w:rPr>
          <w:rFonts w:ascii="Simplified Arabic" w:eastAsia="Times New Roman" w:hAnsi="Simplified Arabic" w:cs="Simplified Arabic"/>
          <w:sz w:val="28"/>
          <w:szCs w:val="28"/>
          <w:lang w:bidi="ar-IQ"/>
        </w:rPr>
        <w:t>Polygalacturonase</w:t>
      </w:r>
      <w:proofErr w:type="spellEnd"/>
      <w:r w:rsidRPr="006F64D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من العفن     </w:t>
      </w:r>
      <w:r w:rsidRPr="006F64D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TP4 </w:t>
      </w:r>
      <w:proofErr w:type="spellStart"/>
      <w:r w:rsidRPr="006F64D9">
        <w:rPr>
          <w:rFonts w:ascii="Simplified Arabic" w:eastAsia="Times New Roman" w:hAnsi="Simplified Arabic" w:cs="Simplified Arabic"/>
          <w:sz w:val="28"/>
          <w:szCs w:val="28"/>
          <w:lang w:bidi="ar-IQ"/>
        </w:rPr>
        <w:t>Aspergillus</w:t>
      </w:r>
      <w:proofErr w:type="spellEnd"/>
      <w:r w:rsidRPr="006F64D9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6F64D9">
        <w:rPr>
          <w:rFonts w:ascii="Simplified Arabic" w:eastAsia="Times New Roman" w:hAnsi="Simplified Arabic" w:cs="Simplified Arabic"/>
          <w:sz w:val="28"/>
          <w:szCs w:val="28"/>
          <w:lang w:bidi="ar-IQ"/>
        </w:rPr>
        <w:t>niger</w:t>
      </w:r>
      <w:proofErr w:type="spellEnd"/>
      <w:r w:rsidRPr="006F64D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باستخدام نظام المحاكاة</w:t>
      </w:r>
      <w:r w:rsidRPr="005622A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)</w:t>
      </w:r>
    </w:p>
    <w:p w:rsidR="006F64D9" w:rsidRPr="006F64D9" w:rsidRDefault="006F64D9" w:rsidP="006F64D9">
      <w:pPr>
        <w:jc w:val="right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5-مشاركة في مؤتمر  العلمي الدولي الاول / جامعة جهان / اربيل 2014 </w:t>
      </w:r>
      <w:r w:rsidRPr="005622A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(</w:t>
      </w:r>
      <w:r w:rsidRPr="006F64D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اختبار مدى دقة سطوح الاستجابة في تمثيل انموذج المحاكاة </w:t>
      </w:r>
      <w:r w:rsidRPr="005622A8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</w:t>
      </w:r>
    </w:p>
    <w:p w:rsidR="006F64D9" w:rsidRPr="006F64D9" w:rsidRDefault="006F64D9" w:rsidP="005622A8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6F64D9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6- مشاكة في محاضرة مكافحة التدخين التي اقيمت في كلية الادارة والاقتصاد برعاية التعليم المستمر يوم 23 /12/2014 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7 – مشاركة بالمؤتمر العربي الدولي لضمان الجودة التعليم العالي / الامانة العامة  / جامعة الزرقاء  بالعدد ا.ع .12/1/1/35 وبالتاريخ 20/1/2015 بالبحث الموسوم ( الصياغة الاستراتيجية للتعليم العالي وضمان جودتها ( دراسة استطلاعية  للاراء  عينة من القيادات الادارية في مجموعة من الكليات الاهلية ) بتاريخ 20/1/ 2015 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8- مشاركة في المؤتمر العربي الثالث ( تكنلوجيا الاداء الاكاديمي في الجامعات )  الاتحاد العربي للتنمية الموارد البشرية  اسطنبول – تركيا 22-26 مارس 2015 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9- مشاركة في المؤتمر  الدولي السابع ( العلمي العاشر )  لكلية الادارة والاقتصاد  / الجامعة كربلاء بالبحث الموسسوم ( الادارة الالكترونية وتاثيرها على  الامن الاقتصادي العراقي ))  في  يوم 30-31/3/2015 </w:t>
      </w:r>
    </w:p>
    <w:p w:rsidR="006F64D9" w:rsidRPr="006F64D9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10- مشاركة في المؤتمر  الدولي السابع ( العلمي العاشر )  لكلية الادارة والاقتصاد  / الجامعة كربلاء بالبحث الموسسوم (( قياس اثر الامن الغذائي  على الميزان التجاري في العراق بعد 2003  ))  في  يوم 30-31/3/2015</w:t>
      </w:r>
    </w:p>
    <w:p w:rsidR="003E2B0F" w:rsidRDefault="006F64D9" w:rsidP="006F64D9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11- مشاركة في المؤتمر  الدولي السابع ( العلمي العاشر )  لكلية الادارة والاقتصاد  / الجامعة كربلاء بالبحث الموسسوم ( الاضرار الاقتصادية للهاتف النقال واثرها على الامن الاقتصادي العراقي  ))  في  يوم 30-31/3/2015 </w:t>
      </w:r>
    </w:p>
    <w:p w:rsidR="006F64D9" w:rsidRDefault="003E2B0F" w:rsidP="003E2B0F">
      <w:pPr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lastRenderedPageBreak/>
        <w:t xml:space="preserve">12- 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- مشاركة في المؤتمر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العلمي الدولي الرابع عشر للجمعية العراقيى للعلوم الاحصائية 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بالبحث الموسسوم (</w:t>
      </w:r>
      <w:r w:rsidRPr="00F10808">
        <w:rPr>
          <w:rFonts w:ascii="Arial" w:hAnsi="Arial" w:cs="Arial"/>
          <w:sz w:val="28"/>
          <w:szCs w:val="28"/>
          <w:rtl/>
          <w:lang w:bidi="ar-IQ"/>
        </w:rPr>
        <w:t>المكتبة الرقمية واثرها في جودة البحث العلمي ( دراسة تحليلية )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))  </w:t>
      </w:r>
    </w:p>
    <w:p w:rsidR="00B64649" w:rsidRDefault="00B64649" w:rsidP="00B64649">
      <w:pPr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13-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-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شهادة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مشاركة في المؤتمر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العلمي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الدولي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التاسع المؤتمر الثاني عشر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(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اسهام الجامعات والقطاعات الاعمال في تدعيم الجوانب الاقتصادية والمالية والادارية )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)  لكلية الادارة والاقتصاد  / الجامعة كربلاء بالبحث الموسسوم ((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التدريب الصيفي والتعليم المستمر في الجامعات ودورهما في التنمية الاقتصادية 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))  في  يوم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28-29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/3/</w:t>
      </w:r>
      <w:r w:rsidR="009E2A7C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201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7</w:t>
      </w:r>
    </w:p>
    <w:p w:rsidR="009E2A7C" w:rsidRDefault="009E2A7C" w:rsidP="00E5153F">
      <w:pPr>
        <w:pStyle w:val="ListParagraph"/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14- شهادة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مشاركة في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فعاليات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المؤتمر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العلمي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حول 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(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دور تكنلوجيا ادارة المعرفة الرقمية واثرها على مستقبل المكتبات في القرن الحادي والعشرون  )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)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والمقامة في كوردستان العراق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اربيل 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بالبحث الموسسوم ((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التوقيع الالكتروني ودوره في امن المعلومات في الجامعات  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))  في  يوم </w:t>
      </w:r>
      <w:r w:rsidR="00E5153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11-12/4/2017</w:t>
      </w:r>
      <w:r w:rsidR="00E5153F"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</w:t>
      </w:r>
    </w:p>
    <w:p w:rsidR="00A8348D" w:rsidRDefault="00A8348D" w:rsidP="00A8348D">
      <w:pPr>
        <w:pStyle w:val="ListParagraph"/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15-</w:t>
      </w:r>
      <w:r w:rsidRPr="00A8348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شهادة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مشاركة في المؤتمر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الدولي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السنوي السادس لضمان الجودة والاعتماد الاكاديمي والمنعقد في جامعة الكوفة 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(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حل المشكلات استراتيجيتنا لتحقيق الجودة الشاملة )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)  بالبحث الموسسوم ((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 ))  في  يوم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12-13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/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4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/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F64D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201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7</w:t>
      </w:r>
    </w:p>
    <w:p w:rsidR="006E4B7C" w:rsidRDefault="00B43BB3" w:rsidP="006E4B7C">
      <w:pPr>
        <w:pStyle w:val="ListParagraph"/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16</w:t>
      </w:r>
      <w:r w:rsidR="006E4B7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–</w:t>
      </w:r>
      <w:r w:rsidR="006E4B7C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قبول مشاركة في البحث الموسوم ( قياس جودة الصورة الرقمية باستخدام معيار المعلومات ) في وقائع المؤتمر  العلمي الدولي الاول لجمعية الخوارزمي العراقية والمنعقدة للفترة 28-29 اذار 2018 </w:t>
      </w:r>
    </w:p>
    <w:p w:rsidR="006E4B7C" w:rsidRPr="006E7632" w:rsidRDefault="006E4B7C" w:rsidP="006E4B7C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14</w:t>
      </w:r>
      <w:r w:rsidRPr="006E7632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- قبول مشاركة في البحث الموسوم </w:t>
      </w:r>
      <w:r w:rsidRPr="006E7632">
        <w:rPr>
          <w:rFonts w:ascii="Simplified Arabic" w:hAnsi="Simplified Arabic" w:cs="Simplified Arabic"/>
          <w:sz w:val="28"/>
          <w:szCs w:val="28"/>
          <w:lang w:bidi="ar-IQ"/>
        </w:rPr>
        <w:t xml:space="preserve">Study the effect of using digital processing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6E4B7C" w:rsidRPr="006E7632" w:rsidRDefault="006E4B7C" w:rsidP="006E4B7C">
      <w:pPr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gramStart"/>
      <w:r w:rsidRPr="006E7632">
        <w:rPr>
          <w:rFonts w:ascii="Simplified Arabic" w:hAnsi="Simplified Arabic" w:cs="Simplified Arabic"/>
          <w:sz w:val="28"/>
          <w:szCs w:val="28"/>
          <w:lang w:bidi="ar-IQ"/>
        </w:rPr>
        <w:t>on</w:t>
      </w:r>
      <w:proofErr w:type="gramEnd"/>
      <w:r w:rsidRPr="006E7632">
        <w:rPr>
          <w:rFonts w:ascii="Simplified Arabic" w:hAnsi="Simplified Arabic" w:cs="Simplified Arabic"/>
          <w:sz w:val="28"/>
          <w:szCs w:val="28"/>
          <w:lang w:bidi="ar-IQ"/>
        </w:rPr>
        <w:t xml:space="preserve"> the original image statistically</w:t>
      </w:r>
      <w:r>
        <w:rPr>
          <w:rFonts w:ascii="Simplified Arabic" w:hAnsi="Simplified Arabic" w:cs="Simplified Arabic"/>
          <w:sz w:val="28"/>
          <w:szCs w:val="28"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, في وقائع المؤتمر  الدولي  الثاني لجامعة الاوسط / المعهد التقني      تحت شعار ( الابحاث التقنية  بوابة الحلول لمستقبل افضل ) والمنعقدة 4-5 نيسان 2018</w:t>
      </w:r>
    </w:p>
    <w:p w:rsidR="006E4B7C" w:rsidRDefault="00883BFA" w:rsidP="00883BFA">
      <w:pPr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15-قبول ورقة عمل الموسومة ( دور التحليل العاملي في تحديد  اهم العوامل المؤثرة في ترشيد استهلاك المياه دراسة تحليلية ) </w:t>
      </w:r>
      <w:r w:rsidR="00F44169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في المؤتمر الوطني ( ترشيد المياه وخلق الوعي المجتمعي واجب وطني واخلاقي ) والمقام  في الجمعية التقنية الوسطى في معهد   الادارة / الرصافة يوم الاثنين الموافق 26/3/2018 </w:t>
      </w:r>
    </w:p>
    <w:p w:rsidR="00B64649" w:rsidRPr="00883BFA" w:rsidRDefault="00B64649" w:rsidP="00B43BB3">
      <w:pPr>
        <w:jc w:val="right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16-</w:t>
      </w:r>
      <w:r w:rsidR="00B43BB3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قبول ورقة عمل الموسومة ( اعتماد معايير الجودة الشاملة لتطوير مناهج العلوم المالية والمصرفية لتلبية متطلبات سوق العمل  )  في الندوة العلمية ( المناهج الدراسية لقسم العلوم المالية والمصرفية ومتطلبات سوق العمل )  والتي نضمها قسم العلوم المالية والمصرفية  بتاريخ 27/3/2018</w:t>
      </w:r>
    </w:p>
    <w:p w:rsidR="009624DB" w:rsidRDefault="009624DB" w:rsidP="003E2B0F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</w:p>
    <w:p w:rsidR="009624DB" w:rsidRDefault="009624DB" w:rsidP="003E2B0F">
      <w:pPr>
        <w:jc w:val="right"/>
        <w:rPr>
          <w:rFonts w:ascii="Simplified Arabic" w:eastAsia="Calibri" w:hAnsi="Simplified Arabic" w:cs="Simplified Arabic"/>
          <w:sz w:val="28"/>
          <w:szCs w:val="28"/>
          <w:lang w:bidi="ar-IQ"/>
        </w:rPr>
      </w:pPr>
    </w:p>
    <w:p w:rsidR="00D44BB5" w:rsidRPr="008B3C34" w:rsidRDefault="008B3C34" w:rsidP="006F64D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15F34" w:rsidRPr="00315F34" w:rsidRDefault="00315F34" w:rsidP="00315F34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1</w:t>
      </w:r>
      <w:r w:rsidRPr="00315F3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-- حضور ندوة العلمية ( الخصائص الديموغرافية واسقاطات السكان واثرها في التنمية  الاقتصادية ) / قسم الاحصاء – كلية الادارة والاقتصاد / جامعة كربلاء  في يوم 15/1/2014</w:t>
      </w:r>
    </w:p>
    <w:p w:rsidR="00315F34" w:rsidRPr="00315F34" w:rsidRDefault="00315F34" w:rsidP="00315F34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15F3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2-حضور الندوة العلمية السنويه الاولى ( اليات والجودة والاعتماد الاكاديمي في الجامعات العراقية ) /  الجامعة المستنصرية / كلية الادارة والاقتصادية 25/3/2014</w:t>
      </w:r>
    </w:p>
    <w:p w:rsidR="00315F34" w:rsidRPr="00315F34" w:rsidRDefault="00315F34" w:rsidP="00315F34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15F3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3-حضور مؤتمر  العلمي الثاني لديوان الرقابة المالية الاتحادي ( قيمة ومنافع الاجهزة الرقابية في الاصلاح الاداري ودعم الاداء الحكومي) 4-5 كانون الاول 2013</w:t>
      </w:r>
    </w:p>
    <w:p w:rsidR="00315F34" w:rsidRPr="00315F34" w:rsidRDefault="00315F34" w:rsidP="00315F34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15F3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4-حضور مؤتمر العلمي الدولي الرابع لاتحاد الاحصائيين العرب / وزارة التخطيط / الجهاز المركزي للاحصاء 20-22/11/2013</w:t>
      </w:r>
    </w:p>
    <w:p w:rsidR="00315F34" w:rsidRPr="00315F34" w:rsidRDefault="00315F34" w:rsidP="00315F34">
      <w:pPr>
        <w:jc w:val="right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15F3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5-حضور محاضرة عن السبورة الذكية التي اقيمت في كلية الادارة والاقتصاد / الجامعة الممستنصرية  في 26/11/2014</w:t>
      </w:r>
    </w:p>
    <w:p w:rsidR="00315F34" w:rsidRPr="00315F34" w:rsidRDefault="00315F34" w:rsidP="00315F34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315F3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6- الاشراف على نشاطات التي اقيميت ضمن وحدة التعليم المستمر </w:t>
      </w:r>
    </w:p>
    <w:p w:rsidR="00315F34" w:rsidRPr="00315F34" w:rsidRDefault="00315F34" w:rsidP="00315F34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315F3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7- تنظيم الندوات والم</w:t>
      </w:r>
      <w:r w:rsidR="00CD0D47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حاضرات العلمية والتي اقيمت</w:t>
      </w:r>
      <w:r w:rsidRPr="00315F3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ضمن نطاق النشاطات وحدة التعليم المستمر ( 1- ندوة توعوية عن اسباب الهجرة للخارج ومحاولة ايجاد  الحلول المناسبة للحد من هذه الظاهرة )  2- ندوة العلمية  ( الابادة الجماعية ) 3- </w:t>
      </w:r>
      <w:r w:rsidRPr="00315F3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مكافحة التدخين </w:t>
      </w:r>
      <w:r w:rsidRPr="00315F3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4- </w:t>
      </w:r>
      <w:r w:rsidRPr="00315F34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محاضرة الاسعافات الاولية والتعرف على المستجدات العلمية للزلازل والدفاع المدني</w:t>
      </w:r>
    </w:p>
    <w:p w:rsidR="00315F34" w:rsidRPr="00315F34" w:rsidRDefault="00315F34" w:rsidP="00315F34">
      <w:pPr>
        <w:bidi/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315F34" w:rsidRPr="00315F34" w:rsidRDefault="00315F34" w:rsidP="00315F34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rtl/>
          <w:lang w:bidi="ar-IQ"/>
        </w:rPr>
      </w:pPr>
    </w:p>
    <w:p w:rsidR="00315F34" w:rsidRPr="00315F34" w:rsidRDefault="00315F34" w:rsidP="00315F34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rtl/>
          <w:lang w:bidi="ar-IQ"/>
        </w:rPr>
      </w:pPr>
    </w:p>
    <w:p w:rsidR="00D44BB5" w:rsidRPr="008B3C34" w:rsidRDefault="00D44BB5" w:rsidP="00315F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7D2F"/>
    <w:multiLevelType w:val="hybridMultilevel"/>
    <w:tmpl w:val="625240CE"/>
    <w:lvl w:ilvl="0" w:tplc="9DF09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B1312"/>
    <w:rsid w:val="001D61F0"/>
    <w:rsid w:val="001F5DE8"/>
    <w:rsid w:val="0022715F"/>
    <w:rsid w:val="002744D9"/>
    <w:rsid w:val="002A0019"/>
    <w:rsid w:val="002A54BC"/>
    <w:rsid w:val="002B2353"/>
    <w:rsid w:val="002D2EDB"/>
    <w:rsid w:val="00315F34"/>
    <w:rsid w:val="00362101"/>
    <w:rsid w:val="003E2B0F"/>
    <w:rsid w:val="00440B83"/>
    <w:rsid w:val="00542F75"/>
    <w:rsid w:val="005622A8"/>
    <w:rsid w:val="006003A8"/>
    <w:rsid w:val="006E4B7C"/>
    <w:rsid w:val="006E7632"/>
    <w:rsid w:val="006F64D9"/>
    <w:rsid w:val="00717DEF"/>
    <w:rsid w:val="00817DFC"/>
    <w:rsid w:val="00883BFA"/>
    <w:rsid w:val="008B3C34"/>
    <w:rsid w:val="008C2423"/>
    <w:rsid w:val="00954678"/>
    <w:rsid w:val="009624DB"/>
    <w:rsid w:val="009835EC"/>
    <w:rsid w:val="009D0DB5"/>
    <w:rsid w:val="009E2A7C"/>
    <w:rsid w:val="00A22646"/>
    <w:rsid w:val="00A37F2B"/>
    <w:rsid w:val="00A634AD"/>
    <w:rsid w:val="00A67316"/>
    <w:rsid w:val="00A761AF"/>
    <w:rsid w:val="00A8348D"/>
    <w:rsid w:val="00AA12A4"/>
    <w:rsid w:val="00AB759F"/>
    <w:rsid w:val="00B43BB3"/>
    <w:rsid w:val="00B64649"/>
    <w:rsid w:val="00B73F00"/>
    <w:rsid w:val="00B86C24"/>
    <w:rsid w:val="00BC52D0"/>
    <w:rsid w:val="00C05F0C"/>
    <w:rsid w:val="00C535A5"/>
    <w:rsid w:val="00C7663B"/>
    <w:rsid w:val="00C7767F"/>
    <w:rsid w:val="00CD0D47"/>
    <w:rsid w:val="00D44BB5"/>
    <w:rsid w:val="00E5153F"/>
    <w:rsid w:val="00F10808"/>
    <w:rsid w:val="00F44169"/>
    <w:rsid w:val="00F66EC8"/>
    <w:rsid w:val="00F85E3C"/>
    <w:rsid w:val="00FC7FEE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lenovo</cp:lastModifiedBy>
  <cp:revision>46</cp:revision>
  <dcterms:created xsi:type="dcterms:W3CDTF">2017-01-16T17:42:00Z</dcterms:created>
  <dcterms:modified xsi:type="dcterms:W3CDTF">2018-04-04T04:56:00Z</dcterms:modified>
</cp:coreProperties>
</file>