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A8060A">
      <w:pPr>
        <w:bidi/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69726F" w:rsidP="00A8060A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أ.م</w:t>
      </w:r>
      <w:r w:rsidR="004A01E3">
        <w:rPr>
          <w:rFonts w:hint="cs"/>
          <w:b/>
          <w:bCs/>
          <w:sz w:val="36"/>
          <w:szCs w:val="36"/>
          <w:rtl/>
        </w:rPr>
        <w:t>. أ</w:t>
      </w:r>
      <w:r w:rsidR="00592711">
        <w:rPr>
          <w:rFonts w:hint="cs"/>
          <w:b/>
          <w:bCs/>
          <w:sz w:val="36"/>
          <w:szCs w:val="36"/>
          <w:rtl/>
        </w:rPr>
        <w:t>سيل</w:t>
      </w:r>
      <w:r w:rsidR="00D17EEB">
        <w:rPr>
          <w:rFonts w:hint="cs"/>
          <w:b/>
          <w:bCs/>
          <w:sz w:val="36"/>
          <w:szCs w:val="36"/>
          <w:rtl/>
        </w:rPr>
        <w:t xml:space="preserve"> عبد الرزاق رشيد منيهل</w:t>
      </w:r>
    </w:p>
    <w:p w:rsidR="0022715F" w:rsidRPr="0022715F" w:rsidRDefault="00A761AF" w:rsidP="00A806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3D01AE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الادارة والاقتصاد</w:t>
      </w:r>
    </w:p>
    <w:p w:rsidR="00236AAD" w:rsidRDefault="0022715F" w:rsidP="00A8060A">
      <w:pPr>
        <w:pBdr>
          <w:bottom w:val="double" w:sz="6" w:space="1" w:color="auto"/>
        </w:pBdr>
        <w:bidi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</w:p>
    <w:p w:rsidR="00236AAD" w:rsidRPr="00A00180" w:rsidRDefault="0068569A" w:rsidP="00236AAD">
      <w:pPr>
        <w:pBdr>
          <w:bottom w:val="double" w:sz="6" w:space="1" w:color="auto"/>
        </w:pBdr>
        <w:bidi/>
        <w:jc w:val="center"/>
        <w:rPr>
          <w:rFonts w:ascii="Times New Roman" w:hAnsi="Times New Roman" w:cs="Times New Roman"/>
          <w:i/>
          <w:iCs/>
          <w:color w:val="000000"/>
          <w:lang w:bidi="ar-IQ"/>
        </w:rPr>
      </w:pPr>
      <w:hyperlink r:id="rId6" w:history="1">
        <w:r w:rsidR="00236AAD" w:rsidRPr="00A00180">
          <w:rPr>
            <w:rStyle w:val="Hyperlink"/>
            <w:rFonts w:ascii="Times New Roman" w:hAnsi="Times New Roman" w:cs="Times New Roman"/>
            <w:i/>
            <w:iCs/>
            <w:lang w:bidi="ar-IQ"/>
          </w:rPr>
          <w:t>aseelstat@uomustansiriyah.edu.iq</w:t>
        </w:r>
      </w:hyperlink>
    </w:p>
    <w:p w:rsidR="0022715F" w:rsidRPr="00236AAD" w:rsidRDefault="0022715F" w:rsidP="00236AAD">
      <w:pPr>
        <w:pBdr>
          <w:bottom w:val="double" w:sz="6" w:space="1" w:color="auto"/>
        </w:pBdr>
        <w:bidi/>
        <w:jc w:val="center"/>
        <w:rPr>
          <w:rFonts w:ascii="Garamond" w:hAnsi="Garamond"/>
          <w:i/>
          <w:iCs/>
          <w:color w:val="000000"/>
          <w:lang w:bidi="ar-IQ"/>
        </w:rPr>
      </w:pPr>
      <w:r w:rsidRPr="00A00180">
        <w:rPr>
          <w:rFonts w:ascii="Times New Roman" w:hAnsi="Times New Roman" w:cs="Times New Roman"/>
          <w:i/>
          <w:iCs/>
          <w:color w:val="000000"/>
        </w:rPr>
        <w:t xml:space="preserve"> </w:t>
      </w:r>
      <w:hyperlink r:id="rId7" w:history="1">
        <w:r w:rsidR="00236AAD" w:rsidRPr="00A00180">
          <w:rPr>
            <w:rStyle w:val="Hyperlink"/>
            <w:rFonts w:ascii="Times New Roman" w:hAnsi="Times New Roman" w:cs="Times New Roman"/>
            <w:i/>
            <w:iCs/>
          </w:rPr>
          <w:t>aseelstat.2011@yahoo.com</w:t>
        </w:r>
      </w:hyperlink>
    </w:p>
    <w:p w:rsidR="0022715F" w:rsidRPr="00A761AF" w:rsidRDefault="00A761AF" w:rsidP="00A8060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proofErr w:type="gramStart"/>
      <w:r w:rsidRPr="00556A20">
        <w:rPr>
          <w:rFonts w:cs="Times New Roman" w:hint="cs"/>
          <w:b/>
          <w:bCs/>
          <w:smallCaps/>
          <w:sz w:val="28"/>
          <w:szCs w:val="28"/>
          <w:rtl/>
        </w:rPr>
        <w:t>ملخص</w:t>
      </w:r>
      <w:proofErr w:type="gramEnd"/>
      <w:r w:rsidRPr="00556A20">
        <w:rPr>
          <w:rFonts w:cs="Times New Roman" w:hint="cs"/>
          <w:b/>
          <w:bCs/>
          <w:smallCaps/>
          <w:sz w:val="28"/>
          <w:szCs w:val="28"/>
          <w:rtl/>
        </w:rPr>
        <w:t xml:space="preserve"> تعريفي:</w:t>
      </w:r>
    </w:p>
    <w:p w:rsidR="0022715F" w:rsidRDefault="0022715F" w:rsidP="00A8060A">
      <w:pPr>
        <w:pStyle w:val="Default"/>
        <w:bidi/>
        <w:rPr>
          <w:sz w:val="22"/>
          <w:szCs w:val="22"/>
        </w:rPr>
      </w:pPr>
    </w:p>
    <w:p w:rsidR="0022715F" w:rsidRPr="00236AAD" w:rsidRDefault="00D17EEB" w:rsidP="00236AAD">
      <w:pPr>
        <w:pStyle w:val="Default"/>
        <w:numPr>
          <w:ilvl w:val="0"/>
          <w:numId w:val="2"/>
        </w:numPr>
        <w:bidi/>
        <w:jc w:val="both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استاذ </w:t>
      </w:r>
      <w:r w:rsidR="005360BF">
        <w:rPr>
          <w:rFonts w:cs="Times New Roman" w:hint="cs"/>
          <w:sz w:val="22"/>
          <w:szCs w:val="22"/>
          <w:rtl/>
        </w:rPr>
        <w:t xml:space="preserve">في </w:t>
      </w:r>
      <w:r w:rsidR="00D42ACD">
        <w:rPr>
          <w:rFonts w:cs="Times New Roman" w:hint="cs"/>
          <w:sz w:val="22"/>
          <w:szCs w:val="22"/>
          <w:rtl/>
        </w:rPr>
        <w:t xml:space="preserve">قسم الاحصاء/ </w:t>
      </w:r>
      <w:r w:rsidR="005360BF">
        <w:rPr>
          <w:rFonts w:cs="Times New Roman" w:hint="cs"/>
          <w:sz w:val="22"/>
          <w:szCs w:val="22"/>
          <w:rtl/>
        </w:rPr>
        <w:t xml:space="preserve">كلية الادارة والاقتصاد/ الجامعة المستنصرية </w:t>
      </w:r>
      <w:r w:rsidR="00556A20">
        <w:rPr>
          <w:rFonts w:cs="Times New Roman" w:hint="cs"/>
          <w:sz w:val="22"/>
          <w:szCs w:val="22"/>
          <w:rtl/>
        </w:rPr>
        <w:t xml:space="preserve">منذ عام </w:t>
      </w:r>
      <w:r w:rsidR="00592711">
        <w:rPr>
          <w:rFonts w:cs="Times New Roman" w:hint="cs"/>
          <w:sz w:val="22"/>
          <w:szCs w:val="22"/>
          <w:rtl/>
        </w:rPr>
        <w:t>2000</w:t>
      </w:r>
      <w:r w:rsidR="00556A20">
        <w:rPr>
          <w:rFonts w:cs="Times New Roman" w:hint="cs"/>
          <w:sz w:val="22"/>
          <w:szCs w:val="22"/>
          <w:rtl/>
        </w:rPr>
        <w:t xml:space="preserve"> </w:t>
      </w:r>
      <w:r w:rsidR="00556A20">
        <w:rPr>
          <w:rFonts w:cs="Times New Roman" w:hint="cs"/>
          <w:sz w:val="22"/>
          <w:szCs w:val="22"/>
          <w:rtl/>
          <w:lang w:bidi="ar-IQ"/>
        </w:rPr>
        <w:t>والى</w:t>
      </w:r>
      <w:r w:rsidR="00D415AD">
        <w:rPr>
          <w:rFonts w:cs="Times New Roman" w:hint="cs"/>
          <w:sz w:val="22"/>
          <w:szCs w:val="22"/>
          <w:rtl/>
        </w:rPr>
        <w:t xml:space="preserve"> الآن </w:t>
      </w:r>
      <w:r w:rsidR="00D42ACD">
        <w:rPr>
          <w:rFonts w:cs="Times New Roman" w:hint="cs"/>
          <w:sz w:val="22"/>
          <w:szCs w:val="22"/>
          <w:rtl/>
        </w:rPr>
        <w:t xml:space="preserve">اذ </w:t>
      </w:r>
      <w:r w:rsidR="00592711">
        <w:rPr>
          <w:rFonts w:cs="Times New Roman" w:hint="cs"/>
          <w:sz w:val="22"/>
          <w:szCs w:val="22"/>
          <w:rtl/>
        </w:rPr>
        <w:t xml:space="preserve">قمت </w:t>
      </w:r>
      <w:r w:rsidR="00791124">
        <w:rPr>
          <w:rFonts w:cs="Times New Roman" w:hint="cs"/>
          <w:sz w:val="22"/>
          <w:szCs w:val="22"/>
          <w:rtl/>
        </w:rPr>
        <w:t>ب</w:t>
      </w:r>
      <w:r>
        <w:rPr>
          <w:rFonts w:cs="Times New Roman" w:hint="cs"/>
          <w:sz w:val="22"/>
          <w:szCs w:val="22"/>
          <w:rtl/>
        </w:rPr>
        <w:t>تدر</w:t>
      </w:r>
      <w:r w:rsidR="00D42ACD">
        <w:rPr>
          <w:rFonts w:cs="Times New Roman" w:hint="cs"/>
          <w:sz w:val="22"/>
          <w:szCs w:val="22"/>
          <w:rtl/>
        </w:rPr>
        <w:t>ي</w:t>
      </w:r>
      <w:r>
        <w:rPr>
          <w:rFonts w:cs="Times New Roman" w:hint="cs"/>
          <w:sz w:val="22"/>
          <w:szCs w:val="22"/>
          <w:rtl/>
        </w:rPr>
        <w:t>س العديد من المواد العلمية</w:t>
      </w:r>
      <w:r w:rsidR="005360BF">
        <w:rPr>
          <w:rFonts w:cs="Times New Roman" w:hint="cs"/>
          <w:sz w:val="22"/>
          <w:szCs w:val="22"/>
          <w:rtl/>
        </w:rPr>
        <w:t>،</w:t>
      </w:r>
      <w:r>
        <w:rPr>
          <w:rFonts w:cs="Times New Roman" w:hint="cs"/>
          <w:sz w:val="22"/>
          <w:szCs w:val="22"/>
          <w:rtl/>
        </w:rPr>
        <w:t xml:space="preserve"> </w:t>
      </w:r>
      <w:r w:rsidR="00592711">
        <w:rPr>
          <w:rFonts w:cs="Times New Roman" w:hint="cs"/>
          <w:sz w:val="22"/>
          <w:szCs w:val="22"/>
          <w:rtl/>
        </w:rPr>
        <w:t xml:space="preserve">توليت مهمة مقرر قسم الاحصاء </w:t>
      </w:r>
      <w:r>
        <w:rPr>
          <w:rFonts w:cs="Times New Roman" w:hint="cs"/>
          <w:sz w:val="22"/>
          <w:szCs w:val="22"/>
          <w:rtl/>
        </w:rPr>
        <w:t>والاشتراك في العد</w:t>
      </w:r>
      <w:r w:rsidR="005360BF">
        <w:rPr>
          <w:rFonts w:cs="Times New Roman" w:hint="cs"/>
          <w:sz w:val="22"/>
          <w:szCs w:val="22"/>
          <w:rtl/>
        </w:rPr>
        <w:t>يد من اللجان الدائمية والمؤقتة</w:t>
      </w:r>
      <w:r w:rsidR="00592711">
        <w:rPr>
          <w:rFonts w:cs="Times New Roman" w:hint="cs"/>
          <w:sz w:val="22"/>
          <w:szCs w:val="22"/>
          <w:rtl/>
        </w:rPr>
        <w:t xml:space="preserve"> واللجنة الامتحانية</w:t>
      </w:r>
      <w:r>
        <w:rPr>
          <w:rFonts w:cs="Times New Roman" w:hint="cs"/>
          <w:sz w:val="22"/>
          <w:szCs w:val="22"/>
          <w:rtl/>
        </w:rPr>
        <w:t>،</w:t>
      </w:r>
      <w:r w:rsidR="005360BF">
        <w:rPr>
          <w:rFonts w:cs="Times New Roman" w:hint="cs"/>
          <w:sz w:val="22"/>
          <w:szCs w:val="22"/>
          <w:rtl/>
        </w:rPr>
        <w:t xml:space="preserve"> والحضور والمشاركة البحثية في العديد من الندوات </w:t>
      </w:r>
      <w:proofErr w:type="spellStart"/>
      <w:r w:rsidR="005360BF">
        <w:rPr>
          <w:rFonts w:cs="Times New Roman" w:hint="cs"/>
          <w:sz w:val="22"/>
          <w:szCs w:val="22"/>
          <w:rtl/>
        </w:rPr>
        <w:t>والسمينارات</w:t>
      </w:r>
      <w:proofErr w:type="spellEnd"/>
      <w:r w:rsidR="005360BF">
        <w:rPr>
          <w:rFonts w:cs="Times New Roman" w:hint="cs"/>
          <w:sz w:val="22"/>
          <w:szCs w:val="22"/>
          <w:rtl/>
        </w:rPr>
        <w:t xml:space="preserve"> والمؤتمرات العلمية</w:t>
      </w:r>
      <w:r w:rsidR="00835B2B">
        <w:rPr>
          <w:rFonts w:cs="Times New Roman" w:hint="cs"/>
          <w:sz w:val="22"/>
          <w:szCs w:val="22"/>
          <w:rtl/>
        </w:rPr>
        <w:t xml:space="preserve"> والتقييم العلمي للعديد من البحوث العلمية ورسائل الدراسات العليا</w:t>
      </w:r>
      <w:r w:rsidR="005360BF">
        <w:rPr>
          <w:rFonts w:cs="Times New Roman"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عضواً في الجمعية العراقية للعلوم الاحصائية</w:t>
      </w:r>
      <w:r w:rsidR="005360BF">
        <w:rPr>
          <w:rFonts w:cs="Times New Roman" w:hint="cs"/>
          <w:sz w:val="22"/>
          <w:szCs w:val="22"/>
          <w:rtl/>
        </w:rPr>
        <w:t xml:space="preserve"> التابعة لوزارة التعليم العالي والبحث العلمي.</w:t>
      </w:r>
    </w:p>
    <w:p w:rsidR="0022715F" w:rsidRPr="003D01AE" w:rsidRDefault="00A761AF" w:rsidP="00A8060A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proofErr w:type="gramStart"/>
      <w:r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proofErr w:type="gramEnd"/>
      <w:r>
        <w:rPr>
          <w:rFonts w:cs="Times New Roman" w:hint="cs"/>
          <w:b/>
          <w:bCs/>
          <w:smallCaps/>
          <w:sz w:val="28"/>
          <w:szCs w:val="28"/>
          <w:rtl/>
        </w:rPr>
        <w:t xml:space="preserve">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A8060A">
      <w:pPr>
        <w:pStyle w:val="Default"/>
        <w:bidi/>
        <w:rPr>
          <w:sz w:val="22"/>
          <w:szCs w:val="22"/>
        </w:rPr>
      </w:pPr>
    </w:p>
    <w:p w:rsidR="00BB6834" w:rsidRPr="00BB6834" w:rsidRDefault="00BB6834" w:rsidP="0059271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ماجستير احصاء/ كلية الادارة والاقتصاد/ جامعة </w:t>
      </w:r>
      <w:r w:rsidR="00592711">
        <w:rPr>
          <w:rFonts w:cstheme="minorBidi" w:hint="cs"/>
          <w:sz w:val="22"/>
          <w:szCs w:val="22"/>
          <w:rtl/>
          <w:lang w:bidi="ar-IQ"/>
        </w:rPr>
        <w:t>المستنصرية</w:t>
      </w:r>
      <w:r w:rsidR="00592711">
        <w:rPr>
          <w:rFonts w:hint="cs"/>
          <w:sz w:val="22"/>
          <w:szCs w:val="22"/>
          <w:rtl/>
        </w:rPr>
        <w:t>- 2000</w:t>
      </w:r>
    </w:p>
    <w:p w:rsidR="00AB759F" w:rsidRPr="0069726F" w:rsidRDefault="00BB6834" w:rsidP="0069726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بكالوريوس/ كلية الادارة والاقتصاد/ جامعة </w:t>
      </w:r>
      <w:r w:rsidR="00592711">
        <w:rPr>
          <w:rFonts w:cstheme="minorBidi" w:hint="cs"/>
          <w:sz w:val="22"/>
          <w:szCs w:val="22"/>
          <w:rtl/>
          <w:lang w:bidi="ar-IQ"/>
        </w:rPr>
        <w:t>المستنصرية</w:t>
      </w:r>
      <w:r w:rsidR="00602EBD">
        <w:rPr>
          <w:rFonts w:hint="cs"/>
          <w:sz w:val="22"/>
          <w:szCs w:val="22"/>
          <w:rtl/>
        </w:rPr>
        <w:t xml:space="preserve">- </w:t>
      </w:r>
      <w:r w:rsidR="00592711">
        <w:rPr>
          <w:rFonts w:hint="cs"/>
          <w:sz w:val="22"/>
          <w:szCs w:val="22"/>
          <w:rtl/>
        </w:rPr>
        <w:t>1994</w:t>
      </w:r>
    </w:p>
    <w:p w:rsidR="00AB759F" w:rsidRPr="00556A20" w:rsidRDefault="00A761AF" w:rsidP="00A8060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 w:rsidRPr="00556A20">
        <w:rPr>
          <w:rFonts w:cs="Times New Roman" w:hint="cs"/>
          <w:b/>
          <w:bCs/>
          <w:smallCaps/>
          <w:sz w:val="28"/>
          <w:szCs w:val="28"/>
          <w:rtl/>
        </w:rPr>
        <w:t xml:space="preserve">الجوائز </w:t>
      </w:r>
      <w:proofErr w:type="gramStart"/>
      <w:r w:rsidRPr="00556A20">
        <w:rPr>
          <w:rFonts w:cs="Times New Roman" w:hint="cs"/>
          <w:b/>
          <w:bCs/>
          <w:smallCaps/>
          <w:sz w:val="28"/>
          <w:szCs w:val="28"/>
          <w:rtl/>
        </w:rPr>
        <w:t>والتكريم</w:t>
      </w:r>
      <w:proofErr w:type="gramEnd"/>
      <w:r w:rsidRPr="00556A20">
        <w:rPr>
          <w:rFonts w:cs="Times New Roman" w:hint="cs"/>
          <w:b/>
          <w:bCs/>
          <w:smallCaps/>
          <w:sz w:val="28"/>
          <w:szCs w:val="28"/>
          <w:rtl/>
        </w:rPr>
        <w:t xml:space="preserve"> الأكاديمي</w:t>
      </w:r>
      <w:r w:rsidR="00556A20">
        <w:rPr>
          <w:rFonts w:cs="Times New Roman" w:hint="cs"/>
          <w:b/>
          <w:bCs/>
          <w:smallCap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1520"/>
        <w:gridCol w:w="4961"/>
        <w:gridCol w:w="3369"/>
      </w:tblGrid>
      <w:tr w:rsidR="00D415AD" w:rsidRPr="00D415AD" w:rsidTr="00A35279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415AD" w:rsidRPr="00D415AD" w:rsidRDefault="00D415AD" w:rsidP="00A8060A">
            <w:pPr>
              <w:pStyle w:val="Default"/>
              <w:bidi/>
              <w:jc w:val="center"/>
              <w:rPr>
                <w:rFonts w:cs="Times New Roman"/>
                <w:b/>
                <w:bCs/>
                <w:rtl/>
              </w:rPr>
            </w:pPr>
            <w:r w:rsidRPr="00D415AD">
              <w:rPr>
                <w:rFonts w:cs="Times New Roman"/>
                <w:b/>
                <w:bCs/>
                <w:rtl/>
              </w:rPr>
              <w:t>ت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D415AD" w:rsidRPr="00D415AD" w:rsidRDefault="00D415AD" w:rsidP="00A8060A">
            <w:pPr>
              <w:pStyle w:val="Default"/>
              <w:bidi/>
              <w:jc w:val="center"/>
              <w:rPr>
                <w:rFonts w:cs="Times New Roman"/>
                <w:b/>
                <w:bCs/>
                <w:rtl/>
              </w:rPr>
            </w:pPr>
            <w:proofErr w:type="gramStart"/>
            <w:r w:rsidRPr="00D415AD">
              <w:rPr>
                <w:rFonts w:cs="Times New Roman"/>
                <w:b/>
                <w:bCs/>
                <w:rtl/>
              </w:rPr>
              <w:t>كتاب</w:t>
            </w:r>
            <w:proofErr w:type="gramEnd"/>
            <w:r w:rsidRPr="00D415AD">
              <w:rPr>
                <w:rFonts w:cs="Times New Roman"/>
                <w:b/>
                <w:bCs/>
                <w:rtl/>
              </w:rPr>
              <w:t xml:space="preserve"> الشكر أو الجائزة</w:t>
            </w:r>
          </w:p>
          <w:p w:rsidR="00D415AD" w:rsidRPr="00D415AD" w:rsidRDefault="00D415AD" w:rsidP="00A8060A">
            <w:pPr>
              <w:pStyle w:val="Default"/>
              <w:bidi/>
              <w:jc w:val="center"/>
              <w:rPr>
                <w:rFonts w:cs="Times New Roman"/>
                <w:b/>
                <w:bCs/>
                <w:rtl/>
              </w:rPr>
            </w:pPr>
            <w:r w:rsidRPr="00D415AD">
              <w:rPr>
                <w:rFonts w:cs="Times New Roman"/>
                <w:b/>
                <w:bCs/>
                <w:rtl/>
              </w:rPr>
              <w:t xml:space="preserve">أو </w:t>
            </w:r>
            <w:proofErr w:type="gramStart"/>
            <w:r w:rsidRPr="00D415AD">
              <w:rPr>
                <w:rFonts w:cs="Times New Roman"/>
                <w:b/>
                <w:bCs/>
                <w:rtl/>
              </w:rPr>
              <w:t>شهادة</w:t>
            </w:r>
            <w:proofErr w:type="gramEnd"/>
            <w:r w:rsidRPr="00D415AD">
              <w:rPr>
                <w:rFonts w:cs="Times New Roman"/>
                <w:b/>
                <w:bCs/>
                <w:rtl/>
              </w:rPr>
              <w:t xml:space="preserve"> التقدير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415AD" w:rsidRPr="00D415AD" w:rsidRDefault="00D415AD" w:rsidP="00A8060A">
            <w:pPr>
              <w:pStyle w:val="Default"/>
              <w:bidi/>
              <w:jc w:val="center"/>
              <w:rPr>
                <w:rFonts w:cs="Times New Roman"/>
                <w:b/>
                <w:bCs/>
                <w:rtl/>
              </w:rPr>
            </w:pPr>
            <w:proofErr w:type="gramStart"/>
            <w:r w:rsidRPr="00D415AD">
              <w:rPr>
                <w:rFonts w:cs="Times New Roman"/>
                <w:b/>
                <w:bCs/>
                <w:rtl/>
              </w:rPr>
              <w:t>الجهة</w:t>
            </w:r>
            <w:proofErr w:type="gramEnd"/>
            <w:r w:rsidRPr="00D415AD">
              <w:rPr>
                <w:rFonts w:cs="Times New Roman"/>
                <w:b/>
                <w:bCs/>
                <w:rtl/>
              </w:rPr>
              <w:t xml:space="preserve"> المانحة</w:t>
            </w: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415AD" w:rsidRPr="00D415AD" w:rsidRDefault="00D415AD" w:rsidP="00A8060A">
            <w:pPr>
              <w:pStyle w:val="Default"/>
              <w:bidi/>
              <w:jc w:val="center"/>
              <w:rPr>
                <w:rFonts w:cs="Times New Roman"/>
                <w:b/>
                <w:bCs/>
                <w:rtl/>
              </w:rPr>
            </w:pPr>
            <w:proofErr w:type="gramStart"/>
            <w:r w:rsidRPr="00D415AD">
              <w:rPr>
                <w:rFonts w:cs="Times New Roman" w:hint="cs"/>
                <w:b/>
                <w:bCs/>
                <w:rtl/>
              </w:rPr>
              <w:t>العدد</w:t>
            </w:r>
            <w:proofErr w:type="gramEnd"/>
            <w:r w:rsidRPr="00D415AD">
              <w:rPr>
                <w:rFonts w:cs="Times New Roman" w:hint="cs"/>
                <w:b/>
                <w:bCs/>
                <w:rtl/>
              </w:rPr>
              <w:t>/ التأريخ</w:t>
            </w:r>
          </w:p>
        </w:tc>
      </w:tr>
      <w:tr w:rsidR="00602EBD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602EBD" w:rsidRPr="00D415AD" w:rsidRDefault="00602EBD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/>
                <w:rtl/>
              </w:rPr>
              <w:t>1</w:t>
            </w:r>
          </w:p>
        </w:tc>
        <w:tc>
          <w:tcPr>
            <w:tcW w:w="1520" w:type="dxa"/>
            <w:vAlign w:val="center"/>
          </w:tcPr>
          <w:p w:rsidR="00602EBD" w:rsidRPr="00602EBD" w:rsidRDefault="00B75938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 w:hint="cs"/>
                <w:rtl/>
              </w:rPr>
              <w:t>شهادة</w:t>
            </w:r>
            <w:proofErr w:type="gramEnd"/>
            <w:r w:rsidRPr="00602EBD">
              <w:rPr>
                <w:rFonts w:cs="Times New Roman" w:hint="cs"/>
                <w:rtl/>
              </w:rPr>
              <w:t xml:space="preserve"> تقديرية</w:t>
            </w:r>
          </w:p>
        </w:tc>
        <w:tc>
          <w:tcPr>
            <w:tcW w:w="4961" w:type="dxa"/>
            <w:vAlign w:val="center"/>
          </w:tcPr>
          <w:p w:rsidR="00602EBD" w:rsidRPr="00602EBD" w:rsidRDefault="00B75938" w:rsidP="00A8060A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عميد كلية </w:t>
            </w:r>
            <w:proofErr w:type="gramStart"/>
            <w:r>
              <w:rPr>
                <w:rFonts w:cs="Times New Roman" w:hint="cs"/>
                <w:rtl/>
              </w:rPr>
              <w:t>علوم</w:t>
            </w:r>
            <w:proofErr w:type="gramEnd"/>
            <w:r>
              <w:rPr>
                <w:rFonts w:cs="Times New Roman" w:hint="cs"/>
                <w:rtl/>
              </w:rPr>
              <w:t xml:space="preserve"> الحاسبات</w:t>
            </w:r>
            <w:r w:rsidR="00602EBD" w:rsidRPr="00602EBD">
              <w:rPr>
                <w:rFonts w:cs="Times New Roman" w:hint="cs"/>
                <w:rtl/>
              </w:rPr>
              <w:t xml:space="preserve">/جامعة </w:t>
            </w:r>
            <w:r>
              <w:rPr>
                <w:rFonts w:cs="Times New Roman" w:hint="cs"/>
                <w:rtl/>
              </w:rPr>
              <w:t>الموصل</w:t>
            </w:r>
          </w:p>
        </w:tc>
        <w:tc>
          <w:tcPr>
            <w:tcW w:w="3369" w:type="dxa"/>
            <w:vAlign w:val="center"/>
          </w:tcPr>
          <w:p w:rsidR="00602EBD" w:rsidRPr="00602EBD" w:rsidRDefault="00B75938" w:rsidP="00A8060A">
            <w:pPr>
              <w:pStyle w:val="Default"/>
              <w:bidi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</w:rPr>
              <w:t>13/10/2001</w:t>
            </w:r>
          </w:p>
        </w:tc>
      </w:tr>
      <w:tr w:rsidR="00602EBD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602EBD" w:rsidRPr="00D415AD" w:rsidRDefault="00602EBD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/>
                <w:rtl/>
              </w:rPr>
              <w:t>2</w:t>
            </w:r>
          </w:p>
        </w:tc>
        <w:tc>
          <w:tcPr>
            <w:tcW w:w="1520" w:type="dxa"/>
            <w:vAlign w:val="center"/>
          </w:tcPr>
          <w:p w:rsidR="00602EBD" w:rsidRPr="00602EBD" w:rsidRDefault="00602EBD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/>
                <w:rtl/>
              </w:rPr>
              <w:t>كتاب</w:t>
            </w:r>
            <w:proofErr w:type="gramEnd"/>
            <w:r w:rsidRPr="00602EBD">
              <w:rPr>
                <w:rFonts w:cs="Times New Roman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602EBD" w:rsidRPr="00602EBD" w:rsidRDefault="00602EBD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والاقتصاد/الجامعة المستنصرية</w:t>
            </w:r>
          </w:p>
        </w:tc>
        <w:tc>
          <w:tcPr>
            <w:tcW w:w="3369" w:type="dxa"/>
            <w:vAlign w:val="center"/>
          </w:tcPr>
          <w:p w:rsidR="00602EBD" w:rsidRPr="00602EBD" w:rsidRDefault="00B75938" w:rsidP="00843074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1585</w:t>
            </w:r>
            <w:r w:rsidR="00843074">
              <w:rPr>
                <w:rFonts w:cs="Times New Roman" w:hint="cs"/>
                <w:rtl/>
              </w:rPr>
              <w:t xml:space="preserve">في </w:t>
            </w:r>
            <w:r>
              <w:rPr>
                <w:rFonts w:cs="Times New Roman" w:hint="cs"/>
                <w:rtl/>
              </w:rPr>
              <w:t>13/3/2004</w:t>
            </w:r>
          </w:p>
        </w:tc>
      </w:tr>
      <w:tr w:rsidR="00602EBD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602EBD" w:rsidRPr="00D415AD" w:rsidRDefault="00602EBD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/>
                <w:rtl/>
              </w:rPr>
              <w:t>3</w:t>
            </w:r>
          </w:p>
        </w:tc>
        <w:tc>
          <w:tcPr>
            <w:tcW w:w="1520" w:type="dxa"/>
            <w:vAlign w:val="center"/>
          </w:tcPr>
          <w:p w:rsidR="00602EBD" w:rsidRPr="00602EBD" w:rsidRDefault="00602EBD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/>
                <w:rtl/>
              </w:rPr>
              <w:t>كتاب</w:t>
            </w:r>
            <w:proofErr w:type="gramEnd"/>
            <w:r w:rsidRPr="00602EBD">
              <w:rPr>
                <w:rFonts w:cs="Times New Roman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602EBD" w:rsidRPr="00602EBD" w:rsidRDefault="00602EBD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والاقتصاد/الجامعة المستنصرية</w:t>
            </w:r>
          </w:p>
        </w:tc>
        <w:tc>
          <w:tcPr>
            <w:tcW w:w="3369" w:type="dxa"/>
            <w:vAlign w:val="center"/>
          </w:tcPr>
          <w:p w:rsidR="00602EBD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4685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="00602EBD" w:rsidRPr="00602EBD">
              <w:rPr>
                <w:rFonts w:cs="Times New Roman" w:hint="cs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6/12/2004</w:t>
            </w:r>
          </w:p>
        </w:tc>
      </w:tr>
      <w:tr w:rsidR="00602EBD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602EBD" w:rsidRPr="00D415AD" w:rsidRDefault="00602EBD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/>
                <w:rtl/>
              </w:rPr>
              <w:t>4</w:t>
            </w:r>
          </w:p>
        </w:tc>
        <w:tc>
          <w:tcPr>
            <w:tcW w:w="1520" w:type="dxa"/>
            <w:vAlign w:val="center"/>
          </w:tcPr>
          <w:p w:rsidR="00602EBD" w:rsidRPr="00602EBD" w:rsidRDefault="00602EBD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/>
                <w:rtl/>
              </w:rPr>
              <w:t>كتاب</w:t>
            </w:r>
            <w:proofErr w:type="gramEnd"/>
            <w:r w:rsidRPr="00602EBD">
              <w:rPr>
                <w:rFonts w:cs="Times New Roman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602EBD" w:rsidRPr="00602EBD" w:rsidRDefault="00602EBD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والاقتصاد/الجامعة المستنصرية</w:t>
            </w:r>
          </w:p>
        </w:tc>
        <w:tc>
          <w:tcPr>
            <w:tcW w:w="3369" w:type="dxa"/>
            <w:vAlign w:val="center"/>
          </w:tcPr>
          <w:p w:rsidR="00602EBD" w:rsidRPr="00602EBD" w:rsidRDefault="00FD3EFB" w:rsidP="00FD3EFB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6080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="00602EBD" w:rsidRPr="00602EBD">
              <w:rPr>
                <w:rFonts w:cs="Times New Roman" w:hint="cs"/>
                <w:rtl/>
              </w:rPr>
              <w:t xml:space="preserve"> 1</w:t>
            </w:r>
            <w:r>
              <w:rPr>
                <w:rFonts w:cs="Times New Roman" w:hint="cs"/>
                <w:rtl/>
              </w:rPr>
              <w:t>/</w:t>
            </w:r>
            <w:r w:rsidR="00602EBD" w:rsidRPr="00602EBD">
              <w:rPr>
                <w:rFonts w:cs="Times New Roman" w:hint="cs"/>
                <w:rtl/>
              </w:rPr>
              <w:t>11</w:t>
            </w:r>
            <w:r>
              <w:rPr>
                <w:rFonts w:cs="Times New Roman" w:hint="cs"/>
                <w:rtl/>
              </w:rPr>
              <w:t>/</w:t>
            </w:r>
            <w:r w:rsidR="00602EBD" w:rsidRPr="00602EBD">
              <w:rPr>
                <w:rFonts w:cs="Times New Roman" w:hint="cs"/>
                <w:rtl/>
              </w:rPr>
              <w:t>200</w:t>
            </w:r>
            <w:r>
              <w:rPr>
                <w:rFonts w:cs="Times New Roman" w:hint="cs"/>
                <w:rtl/>
              </w:rPr>
              <w:t>6</w:t>
            </w:r>
          </w:p>
        </w:tc>
      </w:tr>
      <w:tr w:rsidR="00602EBD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602EBD" w:rsidRPr="00D415AD" w:rsidRDefault="00602EBD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/>
                <w:rtl/>
              </w:rPr>
              <w:t>5</w:t>
            </w:r>
          </w:p>
        </w:tc>
        <w:tc>
          <w:tcPr>
            <w:tcW w:w="1520" w:type="dxa"/>
            <w:vAlign w:val="center"/>
          </w:tcPr>
          <w:p w:rsidR="00602EBD" w:rsidRPr="00602EBD" w:rsidRDefault="00602EBD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/>
                <w:rtl/>
              </w:rPr>
              <w:t>كتاب</w:t>
            </w:r>
            <w:proofErr w:type="gramEnd"/>
            <w:r w:rsidRPr="00602EBD">
              <w:rPr>
                <w:rFonts w:cs="Times New Roman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602EBD" w:rsidRPr="00602EBD" w:rsidRDefault="00602EBD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والاقتصاد/الجامعة المستنصرية</w:t>
            </w:r>
          </w:p>
        </w:tc>
        <w:tc>
          <w:tcPr>
            <w:tcW w:w="3369" w:type="dxa"/>
            <w:vAlign w:val="center"/>
          </w:tcPr>
          <w:p w:rsidR="00602EBD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20358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="00602EBD" w:rsidRPr="00602EBD">
              <w:rPr>
                <w:rFonts w:cs="Times New Roman" w:hint="cs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21/10/2007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6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/>
                <w:rtl/>
              </w:rPr>
              <w:t>كتاب</w:t>
            </w:r>
            <w:proofErr w:type="gramEnd"/>
            <w:r w:rsidRPr="00602EBD">
              <w:rPr>
                <w:rFonts w:cs="Times New Roman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C00CCF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والاقتصاد/الجامعة المستنصرية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4142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Pr="00602EBD">
              <w:rPr>
                <w:rFonts w:cs="Times New Roman" w:hint="cs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29/9/2008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7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/>
                <w:rtl/>
              </w:rPr>
              <w:t>كتاب</w:t>
            </w:r>
            <w:proofErr w:type="gramEnd"/>
            <w:r w:rsidRPr="00602EBD">
              <w:rPr>
                <w:rFonts w:cs="Times New Roman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C00CCF">
            <w:pPr>
              <w:pStyle w:val="Default"/>
              <w:bidi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 w:hint="cs"/>
                <w:rtl/>
              </w:rPr>
              <w:t>وزير</w:t>
            </w:r>
            <w:proofErr w:type="gramEnd"/>
            <w:r w:rsidRPr="00602EBD">
              <w:rPr>
                <w:rFonts w:cs="Times New Roman" w:hint="cs"/>
                <w:rtl/>
              </w:rPr>
              <w:t xml:space="preserve"> التعليم العالي والبحث العلمي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15333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Pr="00602EBD">
              <w:rPr>
                <w:rFonts w:cs="Times New Roman" w:hint="cs"/>
                <w:rtl/>
              </w:rPr>
              <w:t xml:space="preserve"> 15</w:t>
            </w:r>
            <w:r>
              <w:rPr>
                <w:rFonts w:cs="Times New Roman" w:hint="cs"/>
                <w:rtl/>
              </w:rPr>
              <w:t>/6/</w:t>
            </w:r>
            <w:r w:rsidRPr="00602EBD">
              <w:rPr>
                <w:rFonts w:cs="Times New Roman" w:hint="cs"/>
                <w:rtl/>
              </w:rPr>
              <w:t>2011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8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/>
                <w:rtl/>
              </w:rPr>
              <w:t>كتاب</w:t>
            </w:r>
            <w:proofErr w:type="gramEnd"/>
            <w:r w:rsidRPr="00602EBD">
              <w:rPr>
                <w:rFonts w:cs="Times New Roman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C00CCF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27701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Pr="00602EBD">
              <w:rPr>
                <w:rFonts w:cs="Times New Roman" w:hint="cs"/>
                <w:rtl/>
              </w:rPr>
              <w:t xml:space="preserve"> 30</w:t>
            </w:r>
            <w:r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10</w:t>
            </w:r>
            <w:r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2011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9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/>
                <w:rtl/>
              </w:rPr>
              <w:t>كتاب</w:t>
            </w:r>
            <w:proofErr w:type="gramEnd"/>
            <w:r w:rsidRPr="00602EBD">
              <w:rPr>
                <w:rFonts w:cs="Times New Roman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C00CCF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5416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Pr="00602EBD">
              <w:rPr>
                <w:rFonts w:cs="Times New Roman" w:hint="cs"/>
                <w:rtl/>
              </w:rPr>
              <w:t xml:space="preserve"> 15</w:t>
            </w:r>
            <w:r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12</w:t>
            </w:r>
            <w:r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2011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10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 w:hint="cs"/>
                <w:rtl/>
              </w:rPr>
              <w:t>شهادة</w:t>
            </w:r>
            <w:proofErr w:type="gramEnd"/>
            <w:r w:rsidRPr="00602EBD">
              <w:rPr>
                <w:rFonts w:cs="Times New Roman" w:hint="cs"/>
                <w:rtl/>
              </w:rPr>
              <w:t xml:space="preserve"> تقديرية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C00CCF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كلية الادارة والاقتصاد/ جامعة كربلاء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FD3EFB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8/5/2013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11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 w:hint="cs"/>
                <w:rtl/>
              </w:rPr>
              <w:t>كتاب</w:t>
            </w:r>
            <w:proofErr w:type="gramEnd"/>
            <w:r w:rsidRPr="00602EBD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C00CCF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رئيس الجامعة المستصرية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11308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Pr="00602EBD">
              <w:rPr>
                <w:rFonts w:cs="Times New Roman" w:hint="cs"/>
                <w:rtl/>
              </w:rPr>
              <w:t xml:space="preserve"> 17</w:t>
            </w:r>
            <w:r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4</w:t>
            </w:r>
            <w:r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2014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12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/>
                <w:rtl/>
              </w:rPr>
              <w:t>كتاب</w:t>
            </w:r>
            <w:proofErr w:type="gramEnd"/>
            <w:r w:rsidRPr="00602EBD">
              <w:rPr>
                <w:rFonts w:cs="Times New Roman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C00CCF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والاقتصاد/الجامعة المستنصرية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5304 </w:t>
            </w:r>
            <w:r w:rsidR="00843074">
              <w:rPr>
                <w:rFonts w:cs="Times New Roman" w:hint="cs"/>
                <w:rtl/>
              </w:rPr>
              <w:t xml:space="preserve"> في </w:t>
            </w:r>
            <w:r>
              <w:rPr>
                <w:rFonts w:cs="Times New Roman" w:hint="cs"/>
                <w:rtl/>
              </w:rPr>
              <w:t>16/11/2014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13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 w:hint="cs"/>
                <w:rtl/>
              </w:rPr>
              <w:t>شهادة</w:t>
            </w:r>
            <w:proofErr w:type="gramEnd"/>
            <w:r>
              <w:rPr>
                <w:rFonts w:cs="Times New Roman" w:hint="cs"/>
                <w:rtl/>
              </w:rPr>
              <w:t xml:space="preserve"> تقديرية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عميد كلية الشريعة الاسلامية/ جامعة اهل البيت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4/5/2015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14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</w:rPr>
            </w:pPr>
            <w:proofErr w:type="gramStart"/>
            <w:r w:rsidRPr="00602EBD">
              <w:rPr>
                <w:rFonts w:cs="Times New Roman" w:hint="cs"/>
                <w:rtl/>
              </w:rPr>
              <w:t>كتاب</w:t>
            </w:r>
            <w:proofErr w:type="gramEnd"/>
            <w:r w:rsidRPr="00602EBD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 جامعة واسط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م/16</w:t>
            </w:r>
            <w:r>
              <w:rPr>
                <w:rFonts w:cs="Times New Roman" w:hint="cs"/>
                <w:rtl/>
              </w:rPr>
              <w:t>9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Pr="00602EBD">
              <w:rPr>
                <w:rFonts w:cs="Times New Roman" w:hint="cs"/>
                <w:rtl/>
              </w:rPr>
              <w:t xml:space="preserve"> 13</w:t>
            </w:r>
            <w:r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6</w:t>
            </w:r>
            <w:r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2016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15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</w:rPr>
            </w:pPr>
            <w:proofErr w:type="gramStart"/>
            <w:r w:rsidRPr="00602EBD">
              <w:rPr>
                <w:rFonts w:cs="Times New Roman" w:hint="cs"/>
                <w:rtl/>
              </w:rPr>
              <w:t>كتاب</w:t>
            </w:r>
            <w:proofErr w:type="gramEnd"/>
            <w:r w:rsidRPr="00602EBD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رئيس الوزراء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proofErr w:type="spellStart"/>
            <w:r w:rsidRPr="00602EBD">
              <w:rPr>
                <w:rFonts w:cs="Times New Roman" w:hint="cs"/>
                <w:rtl/>
              </w:rPr>
              <w:t>م.ر.و</w:t>
            </w:r>
            <w:proofErr w:type="spellEnd"/>
            <w:r w:rsidRPr="00602EBD">
              <w:rPr>
                <w:rFonts w:cs="Times New Roman" w:hint="cs"/>
                <w:rtl/>
              </w:rPr>
              <w:t>/69 /10262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Pr="00602EBD">
              <w:rPr>
                <w:rFonts w:cs="Times New Roman" w:hint="cs"/>
                <w:rtl/>
              </w:rPr>
              <w:t xml:space="preserve"> 18</w:t>
            </w:r>
            <w:r w:rsidR="00843074"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8</w:t>
            </w:r>
            <w:r w:rsidR="00843074"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2016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16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</w:rPr>
            </w:pPr>
            <w:proofErr w:type="gramStart"/>
            <w:r w:rsidRPr="00602EBD">
              <w:rPr>
                <w:rFonts w:cs="Times New Roman" w:hint="cs"/>
                <w:rtl/>
              </w:rPr>
              <w:t>كتاب</w:t>
            </w:r>
            <w:proofErr w:type="gramEnd"/>
            <w:r w:rsidRPr="00602EBD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رئيس الجامعة المستصرية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22734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Pr="00602EBD">
              <w:rPr>
                <w:rFonts w:cs="Times New Roman" w:hint="cs"/>
                <w:rtl/>
              </w:rPr>
              <w:t xml:space="preserve"> 16</w:t>
            </w:r>
            <w:r w:rsidR="00843074"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10</w:t>
            </w:r>
            <w:r w:rsidR="00843074"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2016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17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</w:rPr>
            </w:pPr>
            <w:proofErr w:type="gramStart"/>
            <w:r w:rsidRPr="00602EBD">
              <w:rPr>
                <w:rFonts w:cs="Times New Roman" w:hint="cs"/>
                <w:rtl/>
              </w:rPr>
              <w:t>كتاب</w:t>
            </w:r>
            <w:proofErr w:type="gramEnd"/>
            <w:r w:rsidRPr="00602EBD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25275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Pr="00602EBD">
              <w:rPr>
                <w:rFonts w:cs="Times New Roman" w:hint="cs"/>
                <w:rtl/>
              </w:rPr>
              <w:t xml:space="preserve"> 9</w:t>
            </w:r>
            <w:r w:rsidR="00843074"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11</w:t>
            </w:r>
            <w:r w:rsidR="00843074"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2016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D415AD">
              <w:rPr>
                <w:rFonts w:cs="Times New Roman" w:hint="cs"/>
                <w:rtl/>
              </w:rPr>
              <w:t>18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</w:rPr>
            </w:pPr>
            <w:proofErr w:type="gramStart"/>
            <w:r w:rsidRPr="00602EBD">
              <w:rPr>
                <w:rFonts w:cs="Times New Roman" w:hint="cs"/>
                <w:rtl/>
              </w:rPr>
              <w:t>كتاب</w:t>
            </w:r>
            <w:proofErr w:type="gramEnd"/>
            <w:r w:rsidRPr="00602EBD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FD3EFB" w:rsidRPr="00602EBD" w:rsidRDefault="008927A2" w:rsidP="00843074">
            <w:pPr>
              <w:pStyle w:val="Default"/>
              <w:bidi/>
              <w:rPr>
                <w:rFonts w:cs="Times New Roman"/>
                <w:rtl/>
              </w:rPr>
            </w:pPr>
            <w:proofErr w:type="spellStart"/>
            <w:r w:rsidRPr="00602EBD">
              <w:rPr>
                <w:rFonts w:cs="Times New Roman" w:hint="cs"/>
                <w:rtl/>
              </w:rPr>
              <w:t>ا.ق</w:t>
            </w:r>
            <w:proofErr w:type="spellEnd"/>
            <w:r w:rsidRPr="00602EBD">
              <w:rPr>
                <w:rFonts w:cs="Times New Roman" w:hint="cs"/>
                <w:rtl/>
              </w:rPr>
              <w:t>/ 6042</w:t>
            </w:r>
            <w:r w:rsidR="00843074">
              <w:rPr>
                <w:rFonts w:cs="Times New Roman" w:hint="cs"/>
                <w:rtl/>
              </w:rPr>
              <w:t xml:space="preserve"> في</w:t>
            </w:r>
            <w:r w:rsidRPr="00602EBD">
              <w:rPr>
                <w:rFonts w:cs="Times New Roman" w:hint="cs"/>
                <w:rtl/>
              </w:rPr>
              <w:t xml:space="preserve"> 19</w:t>
            </w:r>
            <w:r w:rsidR="00843074"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12</w:t>
            </w:r>
            <w:r w:rsidR="00843074">
              <w:rPr>
                <w:rFonts w:cs="Times New Roman" w:hint="cs"/>
                <w:rtl/>
              </w:rPr>
              <w:t>/</w:t>
            </w:r>
            <w:r w:rsidRPr="00602EBD">
              <w:rPr>
                <w:rFonts w:cs="Times New Roman" w:hint="cs"/>
                <w:rtl/>
              </w:rPr>
              <w:t>2016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19</w:t>
            </w:r>
          </w:p>
        </w:tc>
        <w:tc>
          <w:tcPr>
            <w:tcW w:w="1520" w:type="dxa"/>
            <w:vAlign w:val="center"/>
          </w:tcPr>
          <w:p w:rsidR="00FD3EFB" w:rsidRPr="00602EBD" w:rsidRDefault="008927A2" w:rsidP="00843074">
            <w:pPr>
              <w:pStyle w:val="Default"/>
              <w:bidi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 w:hint="cs"/>
                <w:rtl/>
              </w:rPr>
              <w:t>شهادة</w:t>
            </w:r>
            <w:proofErr w:type="gramEnd"/>
            <w:r>
              <w:rPr>
                <w:rFonts w:cs="Times New Roman" w:hint="cs"/>
                <w:rtl/>
              </w:rPr>
              <w:t xml:space="preserve"> تقديرية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FD3EFB" w:rsidRPr="00602EBD" w:rsidRDefault="008927A2" w:rsidP="00A8060A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8/12/2016</w:t>
            </w:r>
          </w:p>
        </w:tc>
      </w:tr>
      <w:tr w:rsidR="00FD3EFB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FD3EFB" w:rsidRPr="00D415A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20</w:t>
            </w:r>
          </w:p>
        </w:tc>
        <w:tc>
          <w:tcPr>
            <w:tcW w:w="1520" w:type="dxa"/>
            <w:vAlign w:val="center"/>
          </w:tcPr>
          <w:p w:rsidR="00FD3EFB" w:rsidRPr="00602EBD" w:rsidRDefault="00FD3EFB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 w:rsidRPr="00602EBD">
              <w:rPr>
                <w:rFonts w:cs="Times New Roman" w:hint="cs"/>
                <w:rtl/>
              </w:rPr>
              <w:t>شهادة</w:t>
            </w:r>
            <w:proofErr w:type="gramEnd"/>
            <w:r w:rsidRPr="00602EBD">
              <w:rPr>
                <w:rFonts w:cs="Times New Roman" w:hint="cs"/>
                <w:rtl/>
              </w:rPr>
              <w:t xml:space="preserve"> تقديرية</w:t>
            </w:r>
          </w:p>
        </w:tc>
        <w:tc>
          <w:tcPr>
            <w:tcW w:w="4961" w:type="dxa"/>
            <w:vAlign w:val="center"/>
          </w:tcPr>
          <w:p w:rsidR="00FD3EFB" w:rsidRPr="00602EBD" w:rsidRDefault="00FD3EFB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رئيس الجمعية العراقية للعلوم الاحصائية</w:t>
            </w:r>
          </w:p>
        </w:tc>
        <w:tc>
          <w:tcPr>
            <w:tcW w:w="3369" w:type="dxa"/>
            <w:vAlign w:val="center"/>
          </w:tcPr>
          <w:p w:rsidR="00FD3EFB" w:rsidRPr="00602EBD" w:rsidRDefault="00FD3EFB" w:rsidP="00A8060A">
            <w:pPr>
              <w:pStyle w:val="Default"/>
              <w:bidi/>
              <w:rPr>
                <w:rFonts w:cs="Times New Roman"/>
                <w:rtl/>
                <w:lang w:bidi="ar-IQ"/>
              </w:rPr>
            </w:pPr>
            <w:r w:rsidRPr="00602EBD">
              <w:rPr>
                <w:rFonts w:cs="Times New Roman" w:hint="cs"/>
                <w:rtl/>
              </w:rPr>
              <w:t>22-12-2016</w:t>
            </w:r>
          </w:p>
        </w:tc>
      </w:tr>
      <w:tr w:rsidR="00843074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Default="00843074" w:rsidP="00A8060A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21</w:t>
            </w:r>
          </w:p>
        </w:tc>
        <w:tc>
          <w:tcPr>
            <w:tcW w:w="1520" w:type="dxa"/>
            <w:vAlign w:val="center"/>
          </w:tcPr>
          <w:p w:rsidR="00843074" w:rsidRPr="00602EBD" w:rsidRDefault="00843074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كتاب</w:t>
            </w:r>
            <w:proofErr w:type="gramEnd"/>
            <w:r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843074" w:rsidRPr="00602EBD" w:rsidRDefault="00843074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843074" w:rsidRPr="00602EBD" w:rsidRDefault="00843074" w:rsidP="00A8060A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2430 في 27/4/2017</w:t>
            </w:r>
          </w:p>
        </w:tc>
      </w:tr>
      <w:tr w:rsidR="00843074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Default="00843074" w:rsidP="00A8060A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22</w:t>
            </w:r>
          </w:p>
        </w:tc>
        <w:tc>
          <w:tcPr>
            <w:tcW w:w="1520" w:type="dxa"/>
            <w:vAlign w:val="center"/>
          </w:tcPr>
          <w:p w:rsidR="00843074" w:rsidRPr="00602EBD" w:rsidRDefault="00843074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كتاب</w:t>
            </w:r>
            <w:proofErr w:type="gramEnd"/>
            <w:r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843074" w:rsidRPr="00602EBD" w:rsidRDefault="00843074" w:rsidP="00A8060A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843074" w:rsidRPr="00602EBD" w:rsidRDefault="00843074" w:rsidP="00A8060A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2750 في 15/5/2017</w:t>
            </w:r>
          </w:p>
        </w:tc>
      </w:tr>
      <w:tr w:rsidR="00843074" w:rsidRPr="00D415AD" w:rsidTr="00D415AD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Default="00843074" w:rsidP="00A8060A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23</w:t>
            </w:r>
          </w:p>
        </w:tc>
        <w:tc>
          <w:tcPr>
            <w:tcW w:w="1520" w:type="dxa"/>
            <w:vAlign w:val="center"/>
          </w:tcPr>
          <w:p w:rsidR="00843074" w:rsidRPr="00602EBD" w:rsidRDefault="00843074" w:rsidP="00843074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كتاب</w:t>
            </w:r>
            <w:proofErr w:type="gramEnd"/>
            <w:r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843074" w:rsidRPr="00602EBD" w:rsidRDefault="00843074" w:rsidP="00242B07">
            <w:pPr>
              <w:pStyle w:val="Default"/>
              <w:bidi/>
              <w:rPr>
                <w:rFonts w:cs="Times New Roman"/>
                <w:rtl/>
              </w:rPr>
            </w:pPr>
            <w:r w:rsidRPr="00602EBD">
              <w:rPr>
                <w:rFonts w:cs="Times New Roman" w:hint="cs"/>
                <w:rtl/>
              </w:rPr>
              <w:t>عميد كلية الإدارة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843074" w:rsidRPr="00602EBD" w:rsidRDefault="00843074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2559 في 4/5/2019</w:t>
            </w:r>
          </w:p>
        </w:tc>
      </w:tr>
    </w:tbl>
    <w:p w:rsidR="00D415AD" w:rsidRDefault="00D415AD" w:rsidP="00A8060A">
      <w:pPr>
        <w:pStyle w:val="Default"/>
        <w:pBdr>
          <w:bottom w:val="dashDotStroked" w:sz="24" w:space="1" w:color="auto"/>
        </w:pBdr>
        <w:bidi/>
        <w:rPr>
          <w:rFonts w:cs="Times New Roman"/>
        </w:rPr>
      </w:pPr>
    </w:p>
    <w:p w:rsidR="00556A20" w:rsidRDefault="00556A20" w:rsidP="00A8060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1520"/>
        <w:gridCol w:w="4961"/>
        <w:gridCol w:w="3369"/>
      </w:tblGrid>
      <w:tr w:rsidR="00843074" w:rsidRPr="00D415AD" w:rsidTr="00242B07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3074" w:rsidRPr="00D415AD" w:rsidRDefault="00843074" w:rsidP="00242B07">
            <w:pPr>
              <w:pStyle w:val="Default"/>
              <w:bidi/>
              <w:jc w:val="center"/>
              <w:rPr>
                <w:rFonts w:cs="Times New Roman"/>
                <w:b/>
                <w:bCs/>
                <w:rtl/>
              </w:rPr>
            </w:pPr>
            <w:r w:rsidRPr="00D415AD">
              <w:rPr>
                <w:rFonts w:cs="Times New Roman"/>
                <w:b/>
                <w:bCs/>
                <w:rtl/>
              </w:rPr>
              <w:t>ت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843074" w:rsidRPr="00D415AD" w:rsidRDefault="00843074" w:rsidP="00242B07">
            <w:pPr>
              <w:pStyle w:val="Default"/>
              <w:bidi/>
              <w:jc w:val="center"/>
              <w:rPr>
                <w:rFonts w:cs="Times New Roman"/>
                <w:b/>
                <w:bCs/>
                <w:rtl/>
              </w:rPr>
            </w:pPr>
            <w:proofErr w:type="gramStart"/>
            <w:r w:rsidRPr="00D415AD">
              <w:rPr>
                <w:rFonts w:cs="Times New Roman"/>
                <w:b/>
                <w:bCs/>
                <w:rtl/>
              </w:rPr>
              <w:t>كتاب</w:t>
            </w:r>
            <w:proofErr w:type="gramEnd"/>
            <w:r w:rsidRPr="00D415AD">
              <w:rPr>
                <w:rFonts w:cs="Times New Roman"/>
                <w:b/>
                <w:bCs/>
                <w:rtl/>
              </w:rPr>
              <w:t xml:space="preserve"> الشكر أو الجائزة</w:t>
            </w:r>
          </w:p>
          <w:p w:rsidR="00843074" w:rsidRPr="00D415AD" w:rsidRDefault="00843074" w:rsidP="00242B07">
            <w:pPr>
              <w:pStyle w:val="Default"/>
              <w:bidi/>
              <w:jc w:val="center"/>
              <w:rPr>
                <w:rFonts w:cs="Times New Roman"/>
                <w:b/>
                <w:bCs/>
                <w:rtl/>
              </w:rPr>
            </w:pPr>
            <w:r w:rsidRPr="00D415AD">
              <w:rPr>
                <w:rFonts w:cs="Times New Roman"/>
                <w:b/>
                <w:bCs/>
                <w:rtl/>
              </w:rPr>
              <w:t xml:space="preserve">أو </w:t>
            </w:r>
            <w:proofErr w:type="gramStart"/>
            <w:r w:rsidRPr="00D415AD">
              <w:rPr>
                <w:rFonts w:cs="Times New Roman"/>
                <w:b/>
                <w:bCs/>
                <w:rtl/>
              </w:rPr>
              <w:t>شهادة</w:t>
            </w:r>
            <w:proofErr w:type="gramEnd"/>
            <w:r w:rsidRPr="00D415AD">
              <w:rPr>
                <w:rFonts w:cs="Times New Roman"/>
                <w:b/>
                <w:bCs/>
                <w:rtl/>
              </w:rPr>
              <w:t xml:space="preserve"> التقدير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843074" w:rsidRPr="00D415AD" w:rsidRDefault="00843074" w:rsidP="00242B07">
            <w:pPr>
              <w:pStyle w:val="Default"/>
              <w:bidi/>
              <w:jc w:val="center"/>
              <w:rPr>
                <w:rFonts w:cs="Times New Roman"/>
                <w:b/>
                <w:bCs/>
                <w:rtl/>
              </w:rPr>
            </w:pPr>
            <w:proofErr w:type="gramStart"/>
            <w:r w:rsidRPr="00D415AD">
              <w:rPr>
                <w:rFonts w:cs="Times New Roman"/>
                <w:b/>
                <w:bCs/>
                <w:rtl/>
              </w:rPr>
              <w:t>الجهة</w:t>
            </w:r>
            <w:proofErr w:type="gramEnd"/>
            <w:r w:rsidRPr="00D415AD">
              <w:rPr>
                <w:rFonts w:cs="Times New Roman"/>
                <w:b/>
                <w:bCs/>
                <w:rtl/>
              </w:rPr>
              <w:t xml:space="preserve"> المانحة</w:t>
            </w: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843074" w:rsidRPr="00D415AD" w:rsidRDefault="00843074" w:rsidP="00242B07">
            <w:pPr>
              <w:pStyle w:val="Default"/>
              <w:bidi/>
              <w:jc w:val="center"/>
              <w:rPr>
                <w:rFonts w:cs="Times New Roman"/>
                <w:b/>
                <w:bCs/>
                <w:rtl/>
              </w:rPr>
            </w:pPr>
            <w:proofErr w:type="gramStart"/>
            <w:r w:rsidRPr="00D415AD">
              <w:rPr>
                <w:rFonts w:cs="Times New Roman" w:hint="cs"/>
                <w:b/>
                <w:bCs/>
                <w:rtl/>
              </w:rPr>
              <w:t>العدد</w:t>
            </w:r>
            <w:proofErr w:type="gramEnd"/>
            <w:r w:rsidRPr="00D415AD">
              <w:rPr>
                <w:rFonts w:cs="Times New Roman" w:hint="cs"/>
                <w:b/>
                <w:bCs/>
                <w:rtl/>
              </w:rPr>
              <w:t>/ التأريخ</w:t>
            </w:r>
          </w:p>
        </w:tc>
      </w:tr>
      <w:tr w:rsidR="00843074" w:rsidRPr="00D415AD" w:rsidTr="00242B07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Pr="00D415AD" w:rsidRDefault="00843074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24</w:t>
            </w:r>
          </w:p>
        </w:tc>
        <w:tc>
          <w:tcPr>
            <w:tcW w:w="1520" w:type="dxa"/>
            <w:vAlign w:val="center"/>
          </w:tcPr>
          <w:p w:rsidR="00843074" w:rsidRPr="00602EBD" w:rsidRDefault="00843074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كتاب</w:t>
            </w:r>
            <w:proofErr w:type="gramEnd"/>
            <w:r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843074" w:rsidRPr="00602EBD" w:rsidRDefault="00843074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843074" w:rsidRPr="00602EBD" w:rsidRDefault="00843074" w:rsidP="004363B3">
            <w:pPr>
              <w:pStyle w:val="Default"/>
              <w:bidi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25363 في 8/10/2018</w:t>
            </w:r>
          </w:p>
        </w:tc>
      </w:tr>
      <w:tr w:rsidR="00843074" w:rsidRPr="00D415AD" w:rsidTr="00E775E7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Pr="00D415AD" w:rsidRDefault="00843074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25</w:t>
            </w:r>
          </w:p>
        </w:tc>
        <w:tc>
          <w:tcPr>
            <w:tcW w:w="1520" w:type="dxa"/>
          </w:tcPr>
          <w:p w:rsidR="00843074" w:rsidRDefault="00843074" w:rsidP="004363B3">
            <w:pPr>
              <w:bidi/>
              <w:jc w:val="center"/>
            </w:pPr>
            <w:proofErr w:type="gramStart"/>
            <w:r w:rsidRPr="0031510C">
              <w:rPr>
                <w:rFonts w:cs="Times New Roman" w:hint="cs"/>
                <w:rtl/>
              </w:rPr>
              <w:t>كتاب</w:t>
            </w:r>
            <w:proofErr w:type="gramEnd"/>
            <w:r w:rsidRPr="0031510C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843074" w:rsidRPr="00602EBD" w:rsidRDefault="00843074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رئيس جمعية التعاون الخيرية</w:t>
            </w:r>
          </w:p>
        </w:tc>
        <w:tc>
          <w:tcPr>
            <w:tcW w:w="3369" w:type="dxa"/>
            <w:vAlign w:val="center"/>
          </w:tcPr>
          <w:p w:rsidR="00843074" w:rsidRPr="00602EBD" w:rsidRDefault="00843074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236 في 27/12/2018</w:t>
            </w:r>
          </w:p>
        </w:tc>
      </w:tr>
      <w:tr w:rsidR="00843074" w:rsidRPr="00D415AD" w:rsidTr="00E775E7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Pr="00D415AD" w:rsidRDefault="00843074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26</w:t>
            </w:r>
          </w:p>
        </w:tc>
        <w:tc>
          <w:tcPr>
            <w:tcW w:w="1520" w:type="dxa"/>
          </w:tcPr>
          <w:p w:rsidR="00843074" w:rsidRDefault="004363B3" w:rsidP="004363B3">
            <w:pPr>
              <w:bidi/>
              <w:jc w:val="center"/>
            </w:pPr>
            <w:proofErr w:type="gramStart"/>
            <w:r>
              <w:rPr>
                <w:rFonts w:cs="Times New Roman" w:hint="cs"/>
                <w:rtl/>
              </w:rPr>
              <w:t>شهادة</w:t>
            </w:r>
            <w:proofErr w:type="gramEnd"/>
            <w:r>
              <w:rPr>
                <w:rFonts w:cs="Times New Roman" w:hint="cs"/>
                <w:rtl/>
              </w:rPr>
              <w:t xml:space="preserve"> تقديرية</w:t>
            </w:r>
          </w:p>
        </w:tc>
        <w:tc>
          <w:tcPr>
            <w:tcW w:w="4961" w:type="dxa"/>
            <w:vAlign w:val="center"/>
          </w:tcPr>
          <w:p w:rsidR="00843074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عميد كلية الادارة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843074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27/11/2018</w:t>
            </w:r>
          </w:p>
        </w:tc>
      </w:tr>
      <w:tr w:rsidR="00843074" w:rsidRPr="00D415AD" w:rsidTr="00E775E7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Pr="00D415AD" w:rsidRDefault="00843074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27</w:t>
            </w:r>
          </w:p>
        </w:tc>
        <w:tc>
          <w:tcPr>
            <w:tcW w:w="1520" w:type="dxa"/>
          </w:tcPr>
          <w:p w:rsidR="00843074" w:rsidRDefault="00843074" w:rsidP="004363B3">
            <w:pPr>
              <w:bidi/>
              <w:jc w:val="center"/>
            </w:pPr>
            <w:proofErr w:type="gramStart"/>
            <w:r w:rsidRPr="0031510C">
              <w:rPr>
                <w:rFonts w:cs="Times New Roman" w:hint="cs"/>
                <w:rtl/>
              </w:rPr>
              <w:t>كتاب</w:t>
            </w:r>
            <w:proofErr w:type="gramEnd"/>
            <w:r w:rsidRPr="0031510C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843074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رئيس جامعة قم / ايران</w:t>
            </w:r>
          </w:p>
        </w:tc>
        <w:tc>
          <w:tcPr>
            <w:tcW w:w="3369" w:type="dxa"/>
            <w:vAlign w:val="center"/>
          </w:tcPr>
          <w:p w:rsidR="00843074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10/4/2019</w:t>
            </w:r>
          </w:p>
        </w:tc>
      </w:tr>
      <w:tr w:rsidR="00843074" w:rsidRPr="00D415AD" w:rsidTr="00E775E7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Pr="00D415AD" w:rsidRDefault="00843074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28</w:t>
            </w:r>
          </w:p>
        </w:tc>
        <w:tc>
          <w:tcPr>
            <w:tcW w:w="1520" w:type="dxa"/>
          </w:tcPr>
          <w:p w:rsidR="00843074" w:rsidRDefault="00843074" w:rsidP="004363B3">
            <w:pPr>
              <w:bidi/>
              <w:jc w:val="center"/>
            </w:pPr>
            <w:proofErr w:type="gramStart"/>
            <w:r w:rsidRPr="0031510C">
              <w:rPr>
                <w:rFonts w:cs="Times New Roman" w:hint="cs"/>
                <w:rtl/>
              </w:rPr>
              <w:t>كتاب</w:t>
            </w:r>
            <w:proofErr w:type="gramEnd"/>
            <w:r w:rsidRPr="0031510C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843074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843074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15170 في 29/5/2019</w:t>
            </w:r>
          </w:p>
        </w:tc>
      </w:tr>
      <w:tr w:rsidR="00843074" w:rsidRPr="00D415AD" w:rsidTr="00E775E7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Pr="00D415AD" w:rsidRDefault="00843074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29</w:t>
            </w:r>
          </w:p>
        </w:tc>
        <w:tc>
          <w:tcPr>
            <w:tcW w:w="1520" w:type="dxa"/>
          </w:tcPr>
          <w:p w:rsidR="00843074" w:rsidRDefault="00843074" w:rsidP="004363B3">
            <w:pPr>
              <w:bidi/>
              <w:jc w:val="center"/>
            </w:pPr>
            <w:proofErr w:type="gramStart"/>
            <w:r w:rsidRPr="0031510C">
              <w:rPr>
                <w:rFonts w:cs="Times New Roman" w:hint="cs"/>
                <w:rtl/>
              </w:rPr>
              <w:t>كتاب</w:t>
            </w:r>
            <w:proofErr w:type="gramEnd"/>
            <w:r w:rsidRPr="0031510C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843074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وزير</w:t>
            </w:r>
            <w:proofErr w:type="gramEnd"/>
            <w:r>
              <w:rPr>
                <w:rFonts w:cs="Times New Roman" w:hint="cs"/>
                <w:rtl/>
              </w:rPr>
              <w:t xml:space="preserve"> التعليم العالي</w:t>
            </w:r>
          </w:p>
        </w:tc>
        <w:tc>
          <w:tcPr>
            <w:tcW w:w="3369" w:type="dxa"/>
            <w:vAlign w:val="center"/>
          </w:tcPr>
          <w:p w:rsidR="00843074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14607 في 3/7/2019</w:t>
            </w:r>
          </w:p>
        </w:tc>
      </w:tr>
      <w:tr w:rsidR="004363B3" w:rsidRPr="00D415AD" w:rsidTr="004B6FCB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30</w:t>
            </w:r>
          </w:p>
        </w:tc>
        <w:tc>
          <w:tcPr>
            <w:tcW w:w="1520" w:type="dxa"/>
          </w:tcPr>
          <w:p w:rsidR="004363B3" w:rsidRDefault="004363B3" w:rsidP="004363B3">
            <w:pPr>
              <w:bidi/>
              <w:jc w:val="center"/>
            </w:pPr>
            <w:proofErr w:type="gramStart"/>
            <w:r w:rsidRPr="008D5B59">
              <w:rPr>
                <w:rFonts w:cs="Times New Roman" w:hint="cs"/>
                <w:rtl/>
              </w:rPr>
              <w:t>كتاب</w:t>
            </w:r>
            <w:proofErr w:type="gramEnd"/>
            <w:r w:rsidRPr="008D5B59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عميد كلية الادارة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4286 في 23/7/2019</w:t>
            </w:r>
          </w:p>
        </w:tc>
      </w:tr>
      <w:tr w:rsidR="004363B3" w:rsidRPr="00D415AD" w:rsidTr="004B6FCB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31</w:t>
            </w:r>
          </w:p>
        </w:tc>
        <w:tc>
          <w:tcPr>
            <w:tcW w:w="1520" w:type="dxa"/>
          </w:tcPr>
          <w:p w:rsidR="004363B3" w:rsidRDefault="004363B3" w:rsidP="004363B3">
            <w:pPr>
              <w:bidi/>
              <w:jc w:val="center"/>
            </w:pPr>
            <w:proofErr w:type="gramStart"/>
            <w:r>
              <w:rPr>
                <w:rFonts w:hint="cs"/>
                <w:rtl/>
              </w:rPr>
              <w:t>شهادة</w:t>
            </w:r>
            <w:proofErr w:type="gramEnd"/>
            <w:r>
              <w:rPr>
                <w:rFonts w:hint="cs"/>
                <w:rtl/>
              </w:rPr>
              <w:t xml:space="preserve"> تقديرية</w:t>
            </w:r>
          </w:p>
        </w:tc>
        <w:tc>
          <w:tcPr>
            <w:tcW w:w="4961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16/12/2018</w:t>
            </w:r>
          </w:p>
        </w:tc>
      </w:tr>
      <w:tr w:rsidR="004363B3" w:rsidRPr="00D415AD" w:rsidTr="00B1018A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32</w:t>
            </w:r>
          </w:p>
        </w:tc>
        <w:tc>
          <w:tcPr>
            <w:tcW w:w="1520" w:type="dxa"/>
          </w:tcPr>
          <w:p w:rsidR="004363B3" w:rsidRDefault="004363B3" w:rsidP="004363B3">
            <w:pPr>
              <w:bidi/>
              <w:jc w:val="center"/>
            </w:pPr>
            <w:proofErr w:type="gramStart"/>
            <w:r w:rsidRPr="00E35135">
              <w:rPr>
                <w:rFonts w:hint="cs"/>
                <w:rtl/>
              </w:rPr>
              <w:t>شهادة</w:t>
            </w:r>
            <w:proofErr w:type="gramEnd"/>
            <w:r w:rsidRPr="00E35135">
              <w:rPr>
                <w:rFonts w:hint="cs"/>
                <w:rtl/>
              </w:rPr>
              <w:t xml:space="preserve"> تقديرية</w:t>
            </w:r>
          </w:p>
        </w:tc>
        <w:tc>
          <w:tcPr>
            <w:tcW w:w="4961" w:type="dxa"/>
          </w:tcPr>
          <w:p w:rsidR="004363B3" w:rsidRDefault="004363B3" w:rsidP="004363B3">
            <w:pPr>
              <w:jc w:val="center"/>
            </w:pPr>
            <w:r w:rsidRPr="00C02FC3"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9/1/2019</w:t>
            </w:r>
          </w:p>
        </w:tc>
      </w:tr>
      <w:tr w:rsidR="004363B3" w:rsidRPr="00D415AD" w:rsidTr="00B1018A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33</w:t>
            </w:r>
          </w:p>
        </w:tc>
        <w:tc>
          <w:tcPr>
            <w:tcW w:w="1520" w:type="dxa"/>
          </w:tcPr>
          <w:p w:rsidR="004363B3" w:rsidRDefault="004363B3" w:rsidP="004363B3">
            <w:pPr>
              <w:bidi/>
              <w:jc w:val="center"/>
            </w:pPr>
            <w:proofErr w:type="gramStart"/>
            <w:r w:rsidRPr="00E35135">
              <w:rPr>
                <w:rFonts w:hint="cs"/>
                <w:rtl/>
              </w:rPr>
              <w:t>شهادة</w:t>
            </w:r>
            <w:proofErr w:type="gramEnd"/>
            <w:r w:rsidRPr="00E35135">
              <w:rPr>
                <w:rFonts w:hint="cs"/>
                <w:rtl/>
              </w:rPr>
              <w:t xml:space="preserve"> تقديرية</w:t>
            </w:r>
          </w:p>
        </w:tc>
        <w:tc>
          <w:tcPr>
            <w:tcW w:w="4961" w:type="dxa"/>
          </w:tcPr>
          <w:p w:rsidR="004363B3" w:rsidRDefault="004363B3" w:rsidP="004363B3">
            <w:pPr>
              <w:jc w:val="center"/>
            </w:pPr>
            <w:r w:rsidRPr="00C02FC3"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9/5/2019</w:t>
            </w:r>
          </w:p>
        </w:tc>
      </w:tr>
      <w:tr w:rsidR="004363B3" w:rsidRPr="00D415AD" w:rsidTr="00B1018A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34</w:t>
            </w:r>
          </w:p>
        </w:tc>
        <w:tc>
          <w:tcPr>
            <w:tcW w:w="1520" w:type="dxa"/>
          </w:tcPr>
          <w:p w:rsidR="004363B3" w:rsidRDefault="004363B3" w:rsidP="004363B3">
            <w:pPr>
              <w:bidi/>
              <w:jc w:val="center"/>
            </w:pPr>
            <w:proofErr w:type="gramStart"/>
            <w:r w:rsidRPr="00E35135">
              <w:rPr>
                <w:rFonts w:hint="cs"/>
                <w:rtl/>
              </w:rPr>
              <w:t>شهادة</w:t>
            </w:r>
            <w:proofErr w:type="gramEnd"/>
            <w:r w:rsidRPr="00E35135">
              <w:rPr>
                <w:rFonts w:hint="cs"/>
                <w:rtl/>
              </w:rPr>
              <w:t xml:space="preserve"> تقديرية</w:t>
            </w:r>
          </w:p>
        </w:tc>
        <w:tc>
          <w:tcPr>
            <w:tcW w:w="4961" w:type="dxa"/>
          </w:tcPr>
          <w:p w:rsidR="004363B3" w:rsidRDefault="004363B3" w:rsidP="004363B3">
            <w:pPr>
              <w:jc w:val="center"/>
            </w:pPr>
            <w:r w:rsidRPr="00C02FC3"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20/5/2019</w:t>
            </w:r>
          </w:p>
        </w:tc>
      </w:tr>
      <w:tr w:rsidR="004363B3" w:rsidRPr="00D415AD" w:rsidTr="004B6FCB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35</w:t>
            </w:r>
          </w:p>
        </w:tc>
        <w:tc>
          <w:tcPr>
            <w:tcW w:w="1520" w:type="dxa"/>
          </w:tcPr>
          <w:p w:rsidR="004363B3" w:rsidRDefault="004363B3" w:rsidP="004363B3">
            <w:pPr>
              <w:bidi/>
              <w:jc w:val="center"/>
            </w:pPr>
            <w:proofErr w:type="gramStart"/>
            <w:r w:rsidRPr="00E35135">
              <w:rPr>
                <w:rFonts w:hint="cs"/>
                <w:rtl/>
              </w:rPr>
              <w:t>شهادة</w:t>
            </w:r>
            <w:proofErr w:type="gramEnd"/>
            <w:r w:rsidRPr="00E35135">
              <w:rPr>
                <w:rFonts w:hint="cs"/>
                <w:rtl/>
              </w:rPr>
              <w:t xml:space="preserve"> تقديرية</w:t>
            </w:r>
          </w:p>
        </w:tc>
        <w:tc>
          <w:tcPr>
            <w:tcW w:w="4961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17/10/2019</w:t>
            </w:r>
          </w:p>
        </w:tc>
      </w:tr>
      <w:tr w:rsidR="004363B3" w:rsidRPr="00D415AD" w:rsidTr="004B6FCB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36</w:t>
            </w:r>
          </w:p>
        </w:tc>
        <w:tc>
          <w:tcPr>
            <w:tcW w:w="1520" w:type="dxa"/>
          </w:tcPr>
          <w:p w:rsidR="004363B3" w:rsidRDefault="004363B3" w:rsidP="004363B3">
            <w:pPr>
              <w:bidi/>
              <w:jc w:val="center"/>
            </w:pPr>
            <w:proofErr w:type="gramStart"/>
            <w:r w:rsidRPr="00E35135">
              <w:rPr>
                <w:rFonts w:hint="cs"/>
                <w:rtl/>
              </w:rPr>
              <w:t>شهادة</w:t>
            </w:r>
            <w:proofErr w:type="gramEnd"/>
            <w:r w:rsidRPr="00E35135">
              <w:rPr>
                <w:rFonts w:hint="cs"/>
                <w:rtl/>
              </w:rPr>
              <w:t xml:space="preserve"> تقديرية</w:t>
            </w:r>
          </w:p>
        </w:tc>
        <w:tc>
          <w:tcPr>
            <w:tcW w:w="4961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27/11/2019</w:t>
            </w:r>
          </w:p>
        </w:tc>
      </w:tr>
      <w:tr w:rsidR="004363B3" w:rsidRPr="00D415AD" w:rsidTr="004B6FCB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37</w:t>
            </w:r>
          </w:p>
        </w:tc>
        <w:tc>
          <w:tcPr>
            <w:tcW w:w="1520" w:type="dxa"/>
          </w:tcPr>
          <w:p w:rsidR="004363B3" w:rsidRDefault="004363B3" w:rsidP="004363B3">
            <w:pPr>
              <w:bidi/>
              <w:jc w:val="center"/>
            </w:pPr>
            <w:proofErr w:type="gramStart"/>
            <w:r w:rsidRPr="00E35135">
              <w:rPr>
                <w:rFonts w:hint="cs"/>
                <w:rtl/>
              </w:rPr>
              <w:t>شهادة</w:t>
            </w:r>
            <w:proofErr w:type="gramEnd"/>
            <w:r w:rsidRPr="00E35135">
              <w:rPr>
                <w:rFonts w:hint="cs"/>
                <w:rtl/>
              </w:rPr>
              <w:t xml:space="preserve"> تقديرية</w:t>
            </w:r>
          </w:p>
        </w:tc>
        <w:tc>
          <w:tcPr>
            <w:tcW w:w="4961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عميد كلية الادارة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25/6/2020</w:t>
            </w:r>
          </w:p>
        </w:tc>
      </w:tr>
      <w:tr w:rsidR="004363B3" w:rsidRPr="00D415AD" w:rsidTr="004B6FCB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38</w:t>
            </w:r>
          </w:p>
        </w:tc>
        <w:tc>
          <w:tcPr>
            <w:tcW w:w="1520" w:type="dxa"/>
          </w:tcPr>
          <w:p w:rsidR="004363B3" w:rsidRDefault="004363B3" w:rsidP="004363B3">
            <w:pPr>
              <w:bidi/>
              <w:jc w:val="center"/>
            </w:pPr>
            <w:proofErr w:type="gramStart"/>
            <w:r>
              <w:rPr>
                <w:rFonts w:hint="cs"/>
                <w:rtl/>
              </w:rPr>
              <w:t>كتاب</w:t>
            </w:r>
            <w:proofErr w:type="gramEnd"/>
            <w:r>
              <w:rPr>
                <w:rFonts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عميد كلية الادارة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6834 في 13/10/2019</w:t>
            </w:r>
          </w:p>
        </w:tc>
      </w:tr>
      <w:tr w:rsidR="004363B3" w:rsidRPr="00D415AD" w:rsidTr="004B6FCB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39</w:t>
            </w:r>
          </w:p>
        </w:tc>
        <w:tc>
          <w:tcPr>
            <w:tcW w:w="1520" w:type="dxa"/>
          </w:tcPr>
          <w:p w:rsidR="004363B3" w:rsidRDefault="004363B3" w:rsidP="004363B3">
            <w:pPr>
              <w:bidi/>
              <w:jc w:val="center"/>
            </w:pPr>
            <w:proofErr w:type="gramStart"/>
            <w:r>
              <w:rPr>
                <w:rFonts w:hint="cs"/>
                <w:rtl/>
              </w:rPr>
              <w:t>كتاب</w:t>
            </w:r>
            <w:proofErr w:type="gramEnd"/>
            <w:r>
              <w:rPr>
                <w:rFonts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عميد كلية الادارة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6725 في 5/11/1019</w:t>
            </w:r>
          </w:p>
        </w:tc>
      </w:tr>
      <w:tr w:rsidR="004363B3" w:rsidRPr="00D415AD" w:rsidTr="00F66C21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40</w:t>
            </w:r>
          </w:p>
        </w:tc>
        <w:tc>
          <w:tcPr>
            <w:tcW w:w="1520" w:type="dxa"/>
          </w:tcPr>
          <w:p w:rsidR="004363B3" w:rsidRDefault="004363B3" w:rsidP="004363B3">
            <w:pPr>
              <w:jc w:val="center"/>
            </w:pPr>
            <w:proofErr w:type="gramStart"/>
            <w:r w:rsidRPr="00203C65">
              <w:rPr>
                <w:rFonts w:hint="cs"/>
                <w:rtl/>
              </w:rPr>
              <w:t>كتاب</w:t>
            </w:r>
            <w:proofErr w:type="gramEnd"/>
            <w:r w:rsidRPr="00203C65">
              <w:rPr>
                <w:rFonts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عميد كلية الادارة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6726 في 5/11/2019</w:t>
            </w:r>
          </w:p>
        </w:tc>
      </w:tr>
      <w:tr w:rsidR="004363B3" w:rsidRPr="00D415AD" w:rsidTr="00F66C21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41</w:t>
            </w:r>
          </w:p>
        </w:tc>
        <w:tc>
          <w:tcPr>
            <w:tcW w:w="1520" w:type="dxa"/>
          </w:tcPr>
          <w:p w:rsidR="004363B3" w:rsidRDefault="004363B3" w:rsidP="004363B3">
            <w:pPr>
              <w:jc w:val="center"/>
            </w:pPr>
            <w:proofErr w:type="gramStart"/>
            <w:r w:rsidRPr="00203C65">
              <w:rPr>
                <w:rFonts w:hint="cs"/>
                <w:rtl/>
              </w:rPr>
              <w:t>كتاب</w:t>
            </w:r>
            <w:proofErr w:type="gramEnd"/>
            <w:r w:rsidRPr="00203C65">
              <w:rPr>
                <w:rFonts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وزير</w:t>
            </w:r>
            <w:proofErr w:type="gramEnd"/>
            <w:r>
              <w:rPr>
                <w:rFonts w:cs="Times New Roman" w:hint="cs"/>
                <w:rtl/>
              </w:rPr>
              <w:t xml:space="preserve"> التعليم العالي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532 في 11/8/2020</w:t>
            </w:r>
          </w:p>
        </w:tc>
      </w:tr>
      <w:tr w:rsidR="004363B3" w:rsidRPr="00D415AD" w:rsidTr="00F66C21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42</w:t>
            </w:r>
          </w:p>
        </w:tc>
        <w:tc>
          <w:tcPr>
            <w:tcW w:w="1520" w:type="dxa"/>
          </w:tcPr>
          <w:p w:rsidR="004363B3" w:rsidRDefault="004363B3" w:rsidP="004363B3">
            <w:pPr>
              <w:jc w:val="center"/>
            </w:pPr>
            <w:proofErr w:type="gramStart"/>
            <w:r w:rsidRPr="00203C65">
              <w:rPr>
                <w:rFonts w:hint="cs"/>
                <w:rtl/>
              </w:rPr>
              <w:t>كتاب</w:t>
            </w:r>
            <w:proofErr w:type="gramEnd"/>
            <w:r w:rsidRPr="00203C65">
              <w:rPr>
                <w:rFonts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وزير</w:t>
            </w:r>
            <w:proofErr w:type="gramEnd"/>
            <w:r>
              <w:rPr>
                <w:rFonts w:cs="Times New Roman" w:hint="cs"/>
                <w:rtl/>
              </w:rPr>
              <w:t xml:space="preserve"> التعليم العالي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208 في 6/5/2020</w:t>
            </w:r>
          </w:p>
        </w:tc>
      </w:tr>
      <w:tr w:rsidR="004363B3" w:rsidRPr="00D415AD" w:rsidTr="00F66C21">
        <w:trPr>
          <w:trHeight w:val="20"/>
          <w:jc w:val="center"/>
        </w:trPr>
        <w:tc>
          <w:tcPr>
            <w:tcW w:w="0" w:type="auto"/>
            <w:vAlign w:val="center"/>
          </w:tcPr>
          <w:p w:rsidR="004363B3" w:rsidRPr="00D415AD" w:rsidRDefault="004363B3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43</w:t>
            </w:r>
          </w:p>
        </w:tc>
        <w:tc>
          <w:tcPr>
            <w:tcW w:w="1520" w:type="dxa"/>
          </w:tcPr>
          <w:p w:rsidR="004363B3" w:rsidRDefault="004363B3" w:rsidP="004363B3">
            <w:pPr>
              <w:jc w:val="center"/>
            </w:pPr>
            <w:proofErr w:type="gramStart"/>
            <w:r w:rsidRPr="00203C65">
              <w:rPr>
                <w:rFonts w:hint="cs"/>
                <w:rtl/>
              </w:rPr>
              <w:t>كتاب</w:t>
            </w:r>
            <w:proofErr w:type="gramEnd"/>
            <w:r w:rsidRPr="00203C65">
              <w:rPr>
                <w:rFonts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4363B3" w:rsidRPr="00602EBD" w:rsidRDefault="004363B3" w:rsidP="004363B3">
            <w:pPr>
              <w:pStyle w:val="Default"/>
              <w:bidi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10039 في 15/7/2020</w:t>
            </w:r>
          </w:p>
        </w:tc>
      </w:tr>
      <w:tr w:rsidR="00843074" w:rsidRPr="00D415AD" w:rsidTr="00242B07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Default="00843074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44</w:t>
            </w:r>
          </w:p>
        </w:tc>
        <w:tc>
          <w:tcPr>
            <w:tcW w:w="1520" w:type="dxa"/>
            <w:vAlign w:val="center"/>
          </w:tcPr>
          <w:p w:rsidR="00843074" w:rsidRPr="00602EBD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تثمين</w:t>
            </w:r>
            <w:proofErr w:type="gramEnd"/>
            <w:r>
              <w:rPr>
                <w:rFonts w:cs="Times New Roman" w:hint="cs"/>
                <w:rtl/>
              </w:rPr>
              <w:t xml:space="preserve"> جهود</w:t>
            </w:r>
          </w:p>
        </w:tc>
        <w:tc>
          <w:tcPr>
            <w:tcW w:w="4961" w:type="dxa"/>
            <w:vAlign w:val="center"/>
          </w:tcPr>
          <w:p w:rsidR="00843074" w:rsidRPr="00602EBD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وزير</w:t>
            </w:r>
            <w:proofErr w:type="gramEnd"/>
            <w:r>
              <w:rPr>
                <w:rFonts w:cs="Times New Roman" w:hint="cs"/>
                <w:rtl/>
              </w:rPr>
              <w:t xml:space="preserve"> التعليم العالي</w:t>
            </w:r>
          </w:p>
        </w:tc>
        <w:tc>
          <w:tcPr>
            <w:tcW w:w="3369" w:type="dxa"/>
            <w:vAlign w:val="center"/>
          </w:tcPr>
          <w:p w:rsidR="00843074" w:rsidRPr="00602EBD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709 في 23/9/2020</w:t>
            </w:r>
          </w:p>
        </w:tc>
      </w:tr>
      <w:tr w:rsidR="00843074" w:rsidRPr="00D415AD" w:rsidTr="00242B07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Default="00843074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45</w:t>
            </w:r>
          </w:p>
        </w:tc>
        <w:tc>
          <w:tcPr>
            <w:tcW w:w="1520" w:type="dxa"/>
            <w:vAlign w:val="center"/>
          </w:tcPr>
          <w:p w:rsidR="00843074" w:rsidRPr="00602EBD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كتاب</w:t>
            </w:r>
            <w:proofErr w:type="gramEnd"/>
            <w:r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843074" w:rsidRPr="00602EBD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وكيل الوزارة لشؤون البحث العلمي</w:t>
            </w:r>
          </w:p>
        </w:tc>
        <w:tc>
          <w:tcPr>
            <w:tcW w:w="3369" w:type="dxa"/>
            <w:vAlign w:val="center"/>
          </w:tcPr>
          <w:p w:rsidR="00843074" w:rsidRPr="00602EBD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4443 في 27/9/2020</w:t>
            </w:r>
          </w:p>
        </w:tc>
      </w:tr>
      <w:tr w:rsidR="00843074" w:rsidRPr="00D415AD" w:rsidTr="00242B07">
        <w:trPr>
          <w:trHeight w:val="20"/>
          <w:jc w:val="center"/>
        </w:trPr>
        <w:tc>
          <w:tcPr>
            <w:tcW w:w="0" w:type="auto"/>
            <w:vAlign w:val="center"/>
          </w:tcPr>
          <w:p w:rsidR="00843074" w:rsidRDefault="00843074" w:rsidP="00242B07">
            <w:pPr>
              <w:pStyle w:val="Default"/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46</w:t>
            </w:r>
          </w:p>
        </w:tc>
        <w:tc>
          <w:tcPr>
            <w:tcW w:w="1520" w:type="dxa"/>
            <w:vAlign w:val="center"/>
          </w:tcPr>
          <w:p w:rsidR="00843074" w:rsidRPr="00602EBD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كتاب</w:t>
            </w:r>
            <w:proofErr w:type="gramEnd"/>
            <w:r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843074" w:rsidRPr="00602EBD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عميد كلية الادارة والاقتصاد</w:t>
            </w:r>
          </w:p>
        </w:tc>
        <w:tc>
          <w:tcPr>
            <w:tcW w:w="3369" w:type="dxa"/>
            <w:vAlign w:val="center"/>
          </w:tcPr>
          <w:p w:rsidR="00843074" w:rsidRPr="00602EBD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4782 في 13/12/2020</w:t>
            </w:r>
          </w:p>
        </w:tc>
      </w:tr>
      <w:tr w:rsidR="0069726F" w:rsidRPr="00D415AD" w:rsidTr="00F760CF">
        <w:trPr>
          <w:trHeight w:val="20"/>
          <w:jc w:val="center"/>
        </w:trPr>
        <w:tc>
          <w:tcPr>
            <w:tcW w:w="0" w:type="auto"/>
          </w:tcPr>
          <w:p w:rsidR="0069726F" w:rsidRPr="0069726F" w:rsidRDefault="0069726F" w:rsidP="0069726F">
            <w:pPr>
              <w:jc w:val="center"/>
              <w:rPr>
                <w:rFonts w:asciiTheme="majorBidi" w:hAnsiTheme="majorBidi" w:cstheme="majorBidi"/>
              </w:rPr>
            </w:pPr>
            <w:r w:rsidRPr="0069726F">
              <w:rPr>
                <w:rFonts w:asciiTheme="majorBidi" w:hAnsiTheme="majorBidi" w:cstheme="majorBidi"/>
                <w:rtl/>
              </w:rPr>
              <w:t>47</w:t>
            </w:r>
          </w:p>
        </w:tc>
        <w:tc>
          <w:tcPr>
            <w:tcW w:w="1520" w:type="dxa"/>
            <w:vAlign w:val="center"/>
          </w:tcPr>
          <w:p w:rsidR="0069726F" w:rsidRDefault="0069726F" w:rsidP="0069726F">
            <w:pPr>
              <w:jc w:val="center"/>
            </w:pPr>
            <w:proofErr w:type="gramStart"/>
            <w:r w:rsidRPr="00643FFC">
              <w:rPr>
                <w:rFonts w:cs="Times New Roman" w:hint="cs"/>
                <w:rtl/>
              </w:rPr>
              <w:t>كتاب</w:t>
            </w:r>
            <w:proofErr w:type="gramEnd"/>
            <w:r w:rsidRPr="00643FFC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69726F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69726F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1706 في 20/1/2021</w:t>
            </w:r>
          </w:p>
        </w:tc>
      </w:tr>
      <w:tr w:rsidR="0069726F" w:rsidRPr="00D415AD" w:rsidTr="00F760CF">
        <w:trPr>
          <w:trHeight w:val="20"/>
          <w:jc w:val="center"/>
        </w:trPr>
        <w:tc>
          <w:tcPr>
            <w:tcW w:w="0" w:type="auto"/>
          </w:tcPr>
          <w:p w:rsidR="0069726F" w:rsidRPr="0069726F" w:rsidRDefault="0069726F" w:rsidP="0069726F">
            <w:pPr>
              <w:jc w:val="center"/>
              <w:rPr>
                <w:rFonts w:asciiTheme="majorBidi" w:hAnsiTheme="majorBidi" w:cstheme="majorBidi"/>
              </w:rPr>
            </w:pPr>
            <w:r w:rsidRPr="0069726F">
              <w:rPr>
                <w:rFonts w:asciiTheme="majorBidi" w:hAnsiTheme="majorBidi" w:cstheme="majorBidi"/>
                <w:rtl/>
              </w:rPr>
              <w:t>48</w:t>
            </w:r>
          </w:p>
        </w:tc>
        <w:tc>
          <w:tcPr>
            <w:tcW w:w="1520" w:type="dxa"/>
            <w:vAlign w:val="center"/>
          </w:tcPr>
          <w:p w:rsidR="0069726F" w:rsidRDefault="0069726F" w:rsidP="0069726F">
            <w:pPr>
              <w:jc w:val="center"/>
            </w:pPr>
            <w:proofErr w:type="gramStart"/>
            <w:r w:rsidRPr="00643FFC">
              <w:rPr>
                <w:rFonts w:cs="Times New Roman" w:hint="cs"/>
                <w:rtl/>
              </w:rPr>
              <w:t>كتاب</w:t>
            </w:r>
            <w:proofErr w:type="gramEnd"/>
            <w:r w:rsidRPr="00643FFC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69726F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وزير</w:t>
            </w:r>
            <w:proofErr w:type="gramEnd"/>
            <w:r>
              <w:rPr>
                <w:rFonts w:cs="Times New Roman" w:hint="cs"/>
                <w:rtl/>
              </w:rPr>
              <w:t xml:space="preserve"> التعليم العالي والبحث العلمي</w:t>
            </w:r>
          </w:p>
        </w:tc>
        <w:tc>
          <w:tcPr>
            <w:tcW w:w="3369" w:type="dxa"/>
            <w:vAlign w:val="center"/>
          </w:tcPr>
          <w:p w:rsidR="0069726F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432 في 1/3/2021</w:t>
            </w:r>
          </w:p>
        </w:tc>
      </w:tr>
      <w:tr w:rsidR="0069726F" w:rsidRPr="00D415AD" w:rsidTr="00F760CF">
        <w:trPr>
          <w:trHeight w:val="20"/>
          <w:jc w:val="center"/>
        </w:trPr>
        <w:tc>
          <w:tcPr>
            <w:tcW w:w="0" w:type="auto"/>
          </w:tcPr>
          <w:p w:rsidR="0069726F" w:rsidRPr="0069726F" w:rsidRDefault="0069726F" w:rsidP="0069726F">
            <w:pPr>
              <w:jc w:val="center"/>
              <w:rPr>
                <w:rFonts w:asciiTheme="majorBidi" w:hAnsiTheme="majorBidi" w:cstheme="majorBidi"/>
              </w:rPr>
            </w:pPr>
            <w:r w:rsidRPr="0069726F">
              <w:rPr>
                <w:rFonts w:asciiTheme="majorBidi" w:hAnsiTheme="majorBidi" w:cstheme="majorBidi"/>
                <w:rtl/>
              </w:rPr>
              <w:t>49</w:t>
            </w:r>
          </w:p>
        </w:tc>
        <w:tc>
          <w:tcPr>
            <w:tcW w:w="1520" w:type="dxa"/>
            <w:vAlign w:val="center"/>
          </w:tcPr>
          <w:p w:rsidR="0069726F" w:rsidRDefault="0069726F" w:rsidP="0069726F">
            <w:pPr>
              <w:jc w:val="center"/>
            </w:pPr>
            <w:proofErr w:type="gramStart"/>
            <w:r w:rsidRPr="00643FFC">
              <w:rPr>
                <w:rFonts w:cs="Times New Roman" w:hint="cs"/>
                <w:rtl/>
              </w:rPr>
              <w:t>كتاب</w:t>
            </w:r>
            <w:proofErr w:type="gramEnd"/>
            <w:r w:rsidRPr="00643FFC">
              <w:rPr>
                <w:rFonts w:cs="Times New Roman" w:hint="cs"/>
                <w:rtl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69726F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رئيس الجامعة المستنصرية</w:t>
            </w:r>
          </w:p>
        </w:tc>
        <w:tc>
          <w:tcPr>
            <w:tcW w:w="3369" w:type="dxa"/>
            <w:vAlign w:val="center"/>
          </w:tcPr>
          <w:p w:rsidR="0069726F" w:rsidRDefault="0069726F" w:rsidP="004363B3">
            <w:pPr>
              <w:pStyle w:val="Default"/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5660 في 16/3/2021</w:t>
            </w:r>
          </w:p>
        </w:tc>
      </w:tr>
      <w:tr w:rsidR="00A00180" w:rsidRPr="00D415AD" w:rsidTr="00F760CF">
        <w:trPr>
          <w:trHeight w:val="20"/>
          <w:jc w:val="center"/>
        </w:trPr>
        <w:tc>
          <w:tcPr>
            <w:tcW w:w="0" w:type="auto"/>
          </w:tcPr>
          <w:p w:rsidR="00A00180" w:rsidRPr="0069726F" w:rsidRDefault="00A00180" w:rsidP="0069726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520" w:type="dxa"/>
            <w:vAlign w:val="center"/>
          </w:tcPr>
          <w:p w:rsidR="00A00180" w:rsidRPr="00643FFC" w:rsidRDefault="00A00180" w:rsidP="0069726F">
            <w:pPr>
              <w:jc w:val="center"/>
              <w:rPr>
                <w:rFonts w:cs="Times New Roman" w:hint="cs"/>
                <w:rtl/>
                <w:lang w:bidi="ar-IQ"/>
              </w:rPr>
            </w:pPr>
            <w:proofErr w:type="gramStart"/>
            <w:r>
              <w:rPr>
                <w:rFonts w:cs="Times New Roman" w:hint="cs"/>
                <w:rtl/>
                <w:lang w:bidi="ar-IQ"/>
              </w:rPr>
              <w:t>كتاب</w:t>
            </w:r>
            <w:proofErr w:type="gramEnd"/>
            <w:r>
              <w:rPr>
                <w:rFonts w:cs="Times New Roman" w:hint="cs"/>
                <w:rtl/>
                <w:lang w:bidi="ar-IQ"/>
              </w:rPr>
              <w:t xml:space="preserve"> شكر</w:t>
            </w:r>
          </w:p>
        </w:tc>
        <w:tc>
          <w:tcPr>
            <w:tcW w:w="4961" w:type="dxa"/>
            <w:vAlign w:val="center"/>
          </w:tcPr>
          <w:p w:rsidR="00A00180" w:rsidRDefault="00A00180" w:rsidP="00A00180">
            <w:pPr>
              <w:pStyle w:val="Default"/>
              <w:bidi/>
              <w:jc w:val="center"/>
              <w:rPr>
                <w:rFonts w:cs="Times New Roman" w:hint="cs"/>
                <w:rtl/>
              </w:rPr>
            </w:pPr>
            <w:proofErr w:type="gramStart"/>
            <w:r w:rsidRPr="00A00180">
              <w:rPr>
                <w:rFonts w:cs="Times New Roman" w:hint="cs"/>
                <w:rtl/>
              </w:rPr>
              <w:t>وزير</w:t>
            </w:r>
            <w:proofErr w:type="gramEnd"/>
            <w:r w:rsidRPr="00A00180">
              <w:rPr>
                <w:rFonts w:cs="Times New Roman" w:hint="cs"/>
                <w:rtl/>
              </w:rPr>
              <w:t xml:space="preserve"> التعليم العالي والبحث العلمي</w:t>
            </w:r>
          </w:p>
        </w:tc>
        <w:tc>
          <w:tcPr>
            <w:tcW w:w="3369" w:type="dxa"/>
            <w:vAlign w:val="center"/>
          </w:tcPr>
          <w:p w:rsidR="00A00180" w:rsidRDefault="00A00180" w:rsidP="004363B3">
            <w:pPr>
              <w:pStyle w:val="Default"/>
              <w:bidi/>
              <w:jc w:val="center"/>
              <w:rPr>
                <w:rFonts w:cs="Times New Roman" w:hint="cs"/>
                <w:rtl/>
              </w:rPr>
            </w:pPr>
            <w:r>
              <w:rPr>
                <w:rFonts w:cs="Times New Roman" w:hint="cs"/>
                <w:rtl/>
              </w:rPr>
              <w:t>1354 في 16/8/2021</w:t>
            </w:r>
          </w:p>
        </w:tc>
      </w:tr>
      <w:tr w:rsidR="00A00180" w:rsidRPr="00D415AD" w:rsidTr="00A00180">
        <w:trPr>
          <w:trHeight w:val="20"/>
          <w:jc w:val="center"/>
        </w:trPr>
        <w:tc>
          <w:tcPr>
            <w:tcW w:w="0" w:type="auto"/>
          </w:tcPr>
          <w:p w:rsidR="00A00180" w:rsidRPr="0069726F" w:rsidRDefault="00A00180" w:rsidP="0069726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1520" w:type="dxa"/>
            <w:vAlign w:val="center"/>
          </w:tcPr>
          <w:p w:rsidR="00A00180" w:rsidRDefault="00A00180" w:rsidP="00A00180">
            <w:pPr>
              <w:jc w:val="center"/>
            </w:pPr>
            <w:proofErr w:type="gramStart"/>
            <w:r>
              <w:rPr>
                <w:rFonts w:cs="Times New Roman" w:hint="cs"/>
                <w:rtl/>
                <w:lang w:bidi="ar-IQ"/>
              </w:rPr>
              <w:t>شهادة</w:t>
            </w:r>
            <w:proofErr w:type="gramEnd"/>
            <w:r>
              <w:rPr>
                <w:rFonts w:cs="Times New Roman" w:hint="cs"/>
                <w:rtl/>
                <w:lang w:bidi="ar-IQ"/>
              </w:rPr>
              <w:t xml:space="preserve"> تقديرية</w:t>
            </w:r>
          </w:p>
        </w:tc>
        <w:tc>
          <w:tcPr>
            <w:tcW w:w="4961" w:type="dxa"/>
            <w:vAlign w:val="center"/>
          </w:tcPr>
          <w:p w:rsidR="00A00180" w:rsidRDefault="00A00180" w:rsidP="004363B3">
            <w:pPr>
              <w:pStyle w:val="Default"/>
              <w:bidi/>
              <w:jc w:val="center"/>
              <w:rPr>
                <w:rFonts w:cs="Times New Roman" w:hint="cs"/>
                <w:rtl/>
              </w:rPr>
            </w:pPr>
            <w:r>
              <w:rPr>
                <w:rFonts w:cs="Times New Roman" w:hint="cs"/>
                <w:rtl/>
              </w:rPr>
              <w:t>عميد كلية الادارة والاقتصاد/ الجامعة المستنصرية</w:t>
            </w:r>
          </w:p>
        </w:tc>
        <w:tc>
          <w:tcPr>
            <w:tcW w:w="3369" w:type="dxa"/>
            <w:vAlign w:val="center"/>
          </w:tcPr>
          <w:p w:rsidR="00A00180" w:rsidRDefault="00A00180" w:rsidP="004363B3">
            <w:pPr>
              <w:pStyle w:val="Default"/>
              <w:bidi/>
              <w:jc w:val="center"/>
              <w:rPr>
                <w:rFonts w:cs="Times New Roman" w:hint="cs"/>
                <w:rtl/>
              </w:rPr>
            </w:pPr>
            <w:r>
              <w:rPr>
                <w:rFonts w:cs="Times New Roman" w:hint="cs"/>
                <w:rtl/>
              </w:rPr>
              <w:t>بلا</w:t>
            </w:r>
          </w:p>
        </w:tc>
      </w:tr>
    </w:tbl>
    <w:p w:rsidR="008927A2" w:rsidRDefault="008927A2" w:rsidP="0084307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</w:p>
    <w:p w:rsidR="0022715F" w:rsidRPr="00556A20" w:rsidRDefault="00A761AF" w:rsidP="00A8060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556A20">
        <w:rPr>
          <w:rFonts w:cs="Times New Roman" w:hint="cs"/>
          <w:b/>
          <w:bCs/>
          <w:smallCaps/>
          <w:sz w:val="28"/>
          <w:szCs w:val="28"/>
          <w:rtl/>
        </w:rPr>
        <w:t xml:space="preserve">الخبرة الأكاديمية </w:t>
      </w:r>
      <w:proofErr w:type="gramStart"/>
      <w:r w:rsidRPr="00556A20">
        <w:rPr>
          <w:rFonts w:cs="Times New Roman" w:hint="cs"/>
          <w:b/>
          <w:bCs/>
          <w:smallCaps/>
          <w:sz w:val="28"/>
          <w:szCs w:val="28"/>
          <w:rtl/>
        </w:rPr>
        <w:t>والتدريس</w:t>
      </w:r>
      <w:proofErr w:type="gramEnd"/>
      <w:r w:rsidRPr="00556A20">
        <w:rPr>
          <w:rFonts w:cs="Times New Roman" w:hint="cs"/>
          <w:b/>
          <w:bCs/>
          <w:smallCaps/>
          <w:sz w:val="28"/>
          <w:szCs w:val="28"/>
          <w:rtl/>
        </w:rPr>
        <w:t>:</w:t>
      </w:r>
    </w:p>
    <w:p w:rsidR="00AB759F" w:rsidRPr="00D415AD" w:rsidRDefault="00BB6834" w:rsidP="008927A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تدريسي في قسم الاحصاء/كلية الادارة والاقتصاد/الجامعة المستنصرية منذ عام 200</w:t>
      </w:r>
      <w:r w:rsidR="008927A2">
        <w:rPr>
          <w:rFonts w:cstheme="minorBidi" w:hint="cs"/>
          <w:sz w:val="22"/>
          <w:szCs w:val="22"/>
          <w:rtl/>
          <w:lang w:bidi="ar-IQ"/>
        </w:rPr>
        <w:t>0</w:t>
      </w:r>
    </w:p>
    <w:p w:rsidR="00D415AD" w:rsidRPr="00B13AE0" w:rsidRDefault="00D415AD" w:rsidP="008927A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مقرر قسم الاحصاء للعام الدراسي </w:t>
      </w:r>
      <w:r w:rsidR="008927A2">
        <w:rPr>
          <w:rFonts w:cstheme="minorBidi" w:hint="cs"/>
          <w:sz w:val="22"/>
          <w:szCs w:val="22"/>
          <w:rtl/>
          <w:lang w:bidi="ar-IQ"/>
        </w:rPr>
        <w:t>2003-2008 ومنذعام 2009 ولغاية 2014 ومنذ عام 2015 ولحد الان</w:t>
      </w:r>
    </w:p>
    <w:p w:rsidR="00D42ACD" w:rsidRPr="008927A2" w:rsidRDefault="00B13AE0" w:rsidP="008927A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المشاركة في العديد من اللجان الدائمية والمؤقتة</w:t>
      </w:r>
    </w:p>
    <w:p w:rsidR="00B13AE0" w:rsidRPr="008927A2" w:rsidRDefault="00D42ACD" w:rsidP="008927A2">
      <w:pPr>
        <w:pStyle w:val="Default"/>
        <w:numPr>
          <w:ilvl w:val="0"/>
          <w:numId w:val="2"/>
        </w:numPr>
        <w:bidi/>
        <w:rPr>
          <w:rFonts w:cstheme="minorBidi"/>
          <w:sz w:val="22"/>
          <w:szCs w:val="22"/>
          <w:lang w:bidi="ar-IQ"/>
        </w:rPr>
      </w:pPr>
      <w:r w:rsidRPr="00D42ACD">
        <w:rPr>
          <w:rFonts w:cstheme="minorBidi" w:hint="cs"/>
          <w:sz w:val="22"/>
          <w:szCs w:val="22"/>
          <w:rtl/>
          <w:lang w:bidi="ar-IQ"/>
        </w:rPr>
        <w:t xml:space="preserve">المشاركة بصفة </w:t>
      </w:r>
      <w:proofErr w:type="gramStart"/>
      <w:r w:rsidRPr="00D42ACD">
        <w:rPr>
          <w:rFonts w:cstheme="minorBidi" w:hint="cs"/>
          <w:sz w:val="22"/>
          <w:szCs w:val="22"/>
          <w:rtl/>
          <w:lang w:bidi="ar-IQ"/>
        </w:rPr>
        <w:t>باحث</w:t>
      </w:r>
      <w:proofErr w:type="gramEnd"/>
      <w:r w:rsidRPr="00D42ACD">
        <w:rPr>
          <w:rFonts w:cstheme="minorBidi" w:hint="cs"/>
          <w:sz w:val="22"/>
          <w:szCs w:val="22"/>
          <w:rtl/>
          <w:lang w:bidi="ar-IQ"/>
        </w:rPr>
        <w:t xml:space="preserve"> في العديد من الندوات والمؤتمرات العلمية.</w:t>
      </w:r>
    </w:p>
    <w:p w:rsidR="00D42ACD" w:rsidRDefault="00B13AE0" w:rsidP="008927A2">
      <w:pPr>
        <w:pStyle w:val="Default"/>
        <w:numPr>
          <w:ilvl w:val="0"/>
          <w:numId w:val="2"/>
        </w:numPr>
        <w:bidi/>
        <w:rPr>
          <w:rFonts w:cstheme="minorBidi" w:hint="cs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عضو لجنة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امتحانية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لسنوات عديدة</w:t>
      </w:r>
      <w:r w:rsidR="008927A2">
        <w:rPr>
          <w:rFonts w:cstheme="minorBidi" w:hint="cs"/>
          <w:sz w:val="22"/>
          <w:szCs w:val="22"/>
          <w:rtl/>
          <w:lang w:bidi="ar-IQ"/>
        </w:rPr>
        <w:t>.</w:t>
      </w:r>
    </w:p>
    <w:p w:rsidR="00FA3B45" w:rsidRPr="008927A2" w:rsidRDefault="00FA3B45" w:rsidP="00FA3B45">
      <w:pPr>
        <w:pStyle w:val="Default"/>
        <w:numPr>
          <w:ilvl w:val="0"/>
          <w:numId w:val="2"/>
        </w:numPr>
        <w:bidi/>
        <w:rPr>
          <w:rFonts w:cstheme="minorBidi"/>
          <w:sz w:val="22"/>
          <w:szCs w:val="22"/>
          <w:lang w:bidi="ar-IQ"/>
        </w:rPr>
      </w:pPr>
      <w:r w:rsidRPr="00FA3B45">
        <w:rPr>
          <w:rFonts w:cstheme="minorBidi" w:hint="cs"/>
          <w:sz w:val="22"/>
          <w:szCs w:val="22"/>
          <w:rtl/>
        </w:rPr>
        <w:t>تقي</w:t>
      </w:r>
      <w:r>
        <w:rPr>
          <w:rFonts w:cstheme="minorBidi" w:hint="cs"/>
          <w:sz w:val="22"/>
          <w:szCs w:val="22"/>
          <w:rtl/>
        </w:rPr>
        <w:t>يم العديد من</w:t>
      </w:r>
      <w:r w:rsidRPr="00FA3B45">
        <w:rPr>
          <w:rFonts w:cstheme="minorBidi" w:hint="cs"/>
          <w:sz w:val="22"/>
          <w:szCs w:val="22"/>
          <w:rtl/>
        </w:rPr>
        <w:t xml:space="preserve"> الابحاث العلمية ورسائل الدراسات العليا</w:t>
      </w:r>
      <w:r>
        <w:rPr>
          <w:rFonts w:cstheme="minorBidi" w:hint="cs"/>
          <w:sz w:val="22"/>
          <w:szCs w:val="22"/>
          <w:rtl/>
        </w:rPr>
        <w:t>.</w:t>
      </w:r>
    </w:p>
    <w:p w:rsidR="0022715F" w:rsidRPr="00B13AE0" w:rsidRDefault="0022715F" w:rsidP="00A8060A">
      <w:pPr>
        <w:pStyle w:val="Default"/>
        <w:bidi/>
        <w:rPr>
          <w:rFonts w:cstheme="minorBidi"/>
          <w:sz w:val="22"/>
          <w:szCs w:val="22"/>
          <w:lang w:bidi="ar-IQ"/>
        </w:rPr>
      </w:pPr>
    </w:p>
    <w:p w:rsidR="00AB759F" w:rsidRPr="008B3C34" w:rsidRDefault="008B3C34" w:rsidP="00A8060A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المقررات الدراسية التي </w:t>
      </w:r>
      <w:proofErr w:type="gramStart"/>
      <w:r>
        <w:rPr>
          <w:rFonts w:cs="Times New Roman" w:hint="cs"/>
          <w:b/>
          <w:bCs/>
          <w:sz w:val="28"/>
          <w:szCs w:val="28"/>
          <w:rtl/>
        </w:rPr>
        <w:t>تم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تدريسها: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A8060A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proofErr w:type="gramStart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proofErr w:type="gramEnd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A8060A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A91B83" w:rsidRPr="00A91B83" w:rsidRDefault="00A91B83" w:rsidP="00A8060A">
            <w:pPr>
              <w:pStyle w:val="ListParagraph"/>
              <w:numPr>
                <w:ilvl w:val="0"/>
                <w:numId w:val="6"/>
              </w:numPr>
              <w:bidi/>
              <w:jc w:val="lowKashida"/>
              <w:rPr>
                <w:rFonts w:ascii="Garamond" w:hAnsi="Garamond"/>
                <w:color w:val="000000"/>
                <w:lang w:bidi="ar-IQ"/>
              </w:rPr>
            </w:pPr>
            <w:r w:rsidRPr="00A91B83">
              <w:rPr>
                <w:rFonts w:ascii="Garamond" w:hAnsi="Garamond" w:hint="cs"/>
                <w:color w:val="000000"/>
                <w:rtl/>
                <w:lang w:bidi="ar-IQ"/>
              </w:rPr>
              <w:t>الحاسبات</w:t>
            </w:r>
          </w:p>
          <w:p w:rsidR="00A91B83" w:rsidRPr="00502F9D" w:rsidRDefault="00A91B83" w:rsidP="00502F9D">
            <w:pPr>
              <w:pStyle w:val="ListParagraph"/>
              <w:numPr>
                <w:ilvl w:val="0"/>
                <w:numId w:val="6"/>
              </w:numPr>
              <w:bidi/>
              <w:jc w:val="lowKashida"/>
              <w:rPr>
                <w:rFonts w:ascii="Garamond" w:hAnsi="Garamond"/>
                <w:color w:val="000000"/>
                <w:lang w:bidi="ar-IQ"/>
              </w:rPr>
            </w:pPr>
            <w:r w:rsidRPr="00A91B83">
              <w:rPr>
                <w:rFonts w:ascii="Garamond" w:hAnsi="Garamond" w:hint="cs"/>
                <w:color w:val="000000"/>
                <w:rtl/>
                <w:lang w:bidi="ar-IQ"/>
              </w:rPr>
              <w:t>برامجيات</w:t>
            </w:r>
            <w:r w:rsidR="00502F9D">
              <w:rPr>
                <w:rFonts w:ascii="Garamond" w:hAnsi="Garamond"/>
                <w:color w:val="000000"/>
                <w:lang w:bidi="ar-IQ"/>
              </w:rPr>
              <w:t>SPSS</w:t>
            </w:r>
            <w:r w:rsidRPr="00502F9D">
              <w:rPr>
                <w:rFonts w:ascii="Garamond" w:hAnsi="Garamond"/>
                <w:color w:val="000000"/>
                <w:lang w:bidi="ar-IQ"/>
              </w:rPr>
              <w:t xml:space="preserve"> </w:t>
            </w:r>
          </w:p>
          <w:p w:rsidR="000B1312" w:rsidRPr="00502F9D" w:rsidRDefault="00502F9D" w:rsidP="00A8060A">
            <w:pPr>
              <w:pStyle w:val="ListParagraph"/>
              <w:numPr>
                <w:ilvl w:val="0"/>
                <w:numId w:val="6"/>
              </w:numPr>
              <w:bidi/>
              <w:jc w:val="lowKashida"/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احتمالات</w:t>
            </w:r>
          </w:p>
          <w:p w:rsidR="00502F9D" w:rsidRDefault="00502F9D" w:rsidP="00502F9D">
            <w:pPr>
              <w:pStyle w:val="ListParagraph"/>
              <w:numPr>
                <w:ilvl w:val="0"/>
                <w:numId w:val="6"/>
              </w:numPr>
              <w:bidi/>
              <w:jc w:val="lowKashida"/>
            </w:pPr>
            <w:r>
              <w:rPr>
                <w:rFonts w:hint="cs"/>
                <w:rtl/>
              </w:rPr>
              <w:lastRenderedPageBreak/>
              <w:t>استدلال</w:t>
            </w:r>
          </w:p>
          <w:p w:rsidR="00502F9D" w:rsidRDefault="00502F9D" w:rsidP="00502F9D">
            <w:pPr>
              <w:pStyle w:val="ListParagraph"/>
              <w:numPr>
                <w:ilvl w:val="0"/>
                <w:numId w:val="6"/>
              </w:numPr>
              <w:bidi/>
              <w:jc w:val="lowKashida"/>
            </w:pPr>
            <w:r>
              <w:rPr>
                <w:rFonts w:hint="cs"/>
                <w:rtl/>
              </w:rPr>
              <w:t>احصاء اقتصادي</w:t>
            </w:r>
          </w:p>
          <w:p w:rsidR="00502F9D" w:rsidRDefault="00502F9D" w:rsidP="00502F9D">
            <w:pPr>
              <w:pStyle w:val="ListParagraph"/>
              <w:numPr>
                <w:ilvl w:val="0"/>
                <w:numId w:val="6"/>
              </w:numPr>
              <w:bidi/>
              <w:jc w:val="lowKashida"/>
            </w:pPr>
            <w:r>
              <w:rPr>
                <w:rFonts w:hint="cs"/>
                <w:rtl/>
              </w:rPr>
              <w:t>اساليب معاينة</w:t>
            </w:r>
          </w:p>
          <w:p w:rsidR="00502F9D" w:rsidRDefault="00502F9D" w:rsidP="00502F9D">
            <w:pPr>
              <w:pStyle w:val="ListParagraph"/>
              <w:numPr>
                <w:ilvl w:val="0"/>
                <w:numId w:val="6"/>
              </w:numPr>
              <w:bidi/>
              <w:jc w:val="lowKashida"/>
            </w:pPr>
            <w:r>
              <w:rPr>
                <w:rFonts w:hint="cs"/>
                <w:rtl/>
              </w:rPr>
              <w:t>اساليب كمية</w:t>
            </w:r>
          </w:p>
          <w:p w:rsidR="00502F9D" w:rsidRDefault="00502F9D" w:rsidP="00502F9D">
            <w:pPr>
              <w:pStyle w:val="ListParagraph"/>
              <w:numPr>
                <w:ilvl w:val="0"/>
                <w:numId w:val="6"/>
              </w:numPr>
              <w:bidi/>
              <w:jc w:val="lowKashida"/>
            </w:pPr>
            <w:r>
              <w:rPr>
                <w:rFonts w:hint="cs"/>
                <w:rtl/>
              </w:rPr>
              <w:t>احصاء</w:t>
            </w:r>
          </w:p>
          <w:p w:rsidR="00502F9D" w:rsidRDefault="00502F9D" w:rsidP="00502F9D">
            <w:pPr>
              <w:pStyle w:val="ListParagraph"/>
              <w:numPr>
                <w:ilvl w:val="0"/>
                <w:numId w:val="6"/>
              </w:numPr>
              <w:bidi/>
              <w:jc w:val="lowKashida"/>
            </w:pPr>
            <w:proofErr w:type="gramStart"/>
            <w:r>
              <w:rPr>
                <w:rFonts w:hint="cs"/>
                <w:rtl/>
              </w:rPr>
              <w:t>سيطرة</w:t>
            </w:r>
            <w:proofErr w:type="gramEnd"/>
            <w:r>
              <w:rPr>
                <w:rFonts w:hint="cs"/>
                <w:rtl/>
              </w:rPr>
              <w:t xml:space="preserve"> نوعية</w:t>
            </w:r>
          </w:p>
          <w:p w:rsidR="00502F9D" w:rsidRDefault="00502F9D" w:rsidP="00502F9D">
            <w:pPr>
              <w:pStyle w:val="ListParagraph"/>
              <w:numPr>
                <w:ilvl w:val="0"/>
                <w:numId w:val="6"/>
              </w:numPr>
              <w:bidi/>
              <w:jc w:val="lowKashida"/>
            </w:pPr>
            <w:r>
              <w:rPr>
                <w:rFonts w:hint="cs"/>
                <w:rtl/>
              </w:rPr>
              <w:t xml:space="preserve">برمجة </w:t>
            </w:r>
            <w:r>
              <w:t>V.B.</w:t>
            </w:r>
          </w:p>
        </w:tc>
        <w:tc>
          <w:tcPr>
            <w:tcW w:w="4536" w:type="dxa"/>
          </w:tcPr>
          <w:p w:rsidR="00A91B83" w:rsidRDefault="00A91B83" w:rsidP="00502F9D">
            <w:pPr>
              <w:pStyle w:val="ListParagraph"/>
              <w:bidi/>
              <w:jc w:val="both"/>
              <w:rPr>
                <w:rtl/>
                <w:lang w:bidi="ar-IQ"/>
              </w:rPr>
            </w:pPr>
          </w:p>
        </w:tc>
      </w:tr>
    </w:tbl>
    <w:p w:rsidR="00A8060A" w:rsidRDefault="00A8060A" w:rsidP="00A8060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B73F00" w:rsidRPr="00556A20" w:rsidRDefault="008B3C34" w:rsidP="00A8060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13AE0" w:rsidRDefault="00B13AE0" w:rsidP="00A8060A">
      <w:pPr>
        <w:pStyle w:val="ListParagraph"/>
        <w:numPr>
          <w:ilvl w:val="0"/>
          <w:numId w:val="2"/>
        </w:numPr>
        <w:bidi/>
        <w:jc w:val="lowKashida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عضو </w:t>
      </w:r>
      <w:r w:rsidRPr="00B13AE0">
        <w:rPr>
          <w:rFonts w:ascii="Garamond" w:hAnsi="Garamond" w:hint="cs"/>
          <w:color w:val="000000"/>
          <w:rtl/>
          <w:lang w:bidi="ar-IQ"/>
        </w:rPr>
        <w:t xml:space="preserve">الجمعية العراقية للعلوم </w:t>
      </w:r>
      <w:r w:rsidR="00D42ACD">
        <w:rPr>
          <w:rFonts w:ascii="Garamond" w:hAnsi="Garamond" w:hint="cs"/>
          <w:color w:val="000000"/>
          <w:rtl/>
          <w:lang w:bidi="ar-IQ"/>
        </w:rPr>
        <w:t>الاحصائية</w:t>
      </w:r>
    </w:p>
    <w:p w:rsidR="00B13AE0" w:rsidRDefault="00B13AE0" w:rsidP="00A8060A">
      <w:pPr>
        <w:pStyle w:val="ListParagraph"/>
        <w:numPr>
          <w:ilvl w:val="0"/>
          <w:numId w:val="2"/>
        </w:numPr>
        <w:bidi/>
        <w:jc w:val="lowKashida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عضو </w:t>
      </w:r>
      <w:r w:rsidRPr="00B13AE0">
        <w:rPr>
          <w:rFonts w:ascii="Garamond" w:hAnsi="Garamond" w:hint="cs"/>
          <w:color w:val="000000"/>
          <w:rtl/>
          <w:lang w:bidi="ar-IQ"/>
        </w:rPr>
        <w:t>نقابة المعلمين العراقيين</w:t>
      </w:r>
    </w:p>
    <w:p w:rsidR="00B13AE0" w:rsidRPr="00B13AE0" w:rsidRDefault="00B13AE0" w:rsidP="00A8060A">
      <w:pPr>
        <w:pStyle w:val="ListParagraph"/>
        <w:numPr>
          <w:ilvl w:val="0"/>
          <w:numId w:val="2"/>
        </w:numPr>
        <w:bidi/>
        <w:jc w:val="lowKashida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عضو </w:t>
      </w:r>
      <w:r w:rsidRPr="00B13AE0">
        <w:rPr>
          <w:rFonts w:ascii="Garamond" w:hAnsi="Garamond" w:hint="cs"/>
          <w:color w:val="000000"/>
          <w:rtl/>
          <w:lang w:bidi="ar-IQ"/>
        </w:rPr>
        <w:t>اتحاد الاحصائيين العرب</w:t>
      </w:r>
    </w:p>
    <w:p w:rsidR="00D44BB5" w:rsidRPr="00B73F00" w:rsidRDefault="00D44BB5" w:rsidP="00A8060A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556A20" w:rsidRDefault="008B3C34" w:rsidP="00A8060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المنشورات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العلمية</w:t>
      </w:r>
      <w:r w:rsidR="00556A20"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3"/>
        <w:gridCol w:w="6087"/>
        <w:gridCol w:w="3588"/>
        <w:gridCol w:w="656"/>
      </w:tblGrid>
      <w:tr w:rsidR="0014133A" w:rsidRPr="00A91B83" w:rsidTr="00A35279">
        <w:trPr>
          <w:trHeight w:val="20"/>
        </w:trPr>
        <w:tc>
          <w:tcPr>
            <w:tcW w:w="0" w:type="auto"/>
            <w:shd w:val="clear" w:color="auto" w:fill="D9D9D9" w:themeFill="background1" w:themeFillShade="D9"/>
          </w:tcPr>
          <w:p w:rsidR="00A91B83" w:rsidRPr="00A35279" w:rsidRDefault="00A91B83" w:rsidP="00A8060A">
            <w:pPr>
              <w:pStyle w:val="Default"/>
              <w:bidi/>
              <w:jc w:val="center"/>
              <w:rPr>
                <w:rFonts w:cstheme="minorBidi"/>
                <w:b/>
                <w:bCs/>
                <w:sz w:val="22"/>
                <w:szCs w:val="22"/>
                <w:lang w:bidi="ar-IQ"/>
              </w:rPr>
            </w:pPr>
            <w:r w:rsidRPr="00A35279">
              <w:rPr>
                <w:rFonts w:cstheme="minorBidi"/>
                <w:b/>
                <w:bCs/>
                <w:sz w:val="22"/>
                <w:szCs w:val="22"/>
                <w:rtl/>
                <w:lang w:bidi="ar-IQ"/>
              </w:rPr>
              <w:t>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1B83" w:rsidRPr="00A35279" w:rsidRDefault="00A91B83" w:rsidP="00A8060A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b/>
                <w:bCs/>
                <w:color w:val="000000"/>
                <w:lang w:bidi="ar-IQ"/>
              </w:rPr>
            </w:pPr>
            <w:r w:rsidRPr="00A35279">
              <w:rPr>
                <w:rFonts w:ascii="Garamond" w:hAnsi="Garamond"/>
                <w:b/>
                <w:bCs/>
                <w:color w:val="000000"/>
                <w:rtl/>
                <w:lang w:bidi="ar-IQ"/>
              </w:rPr>
              <w:t>أسم البحث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1B83" w:rsidRPr="00A35279" w:rsidRDefault="00A91B83" w:rsidP="00A8060A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b/>
                <w:bCs/>
                <w:color w:val="000000"/>
                <w:lang w:bidi="ar-IQ"/>
              </w:rPr>
            </w:pPr>
            <w:r w:rsidRPr="00A35279">
              <w:rPr>
                <w:rFonts w:ascii="Garamond" w:hAnsi="Garamond"/>
                <w:b/>
                <w:bCs/>
                <w:color w:val="000000"/>
                <w:rtl/>
                <w:lang w:bidi="ar-IQ"/>
              </w:rPr>
              <w:t>محل النشر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1B83" w:rsidRPr="00A35279" w:rsidRDefault="00A91B83" w:rsidP="00A8060A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b/>
                <w:bCs/>
                <w:color w:val="000000"/>
                <w:lang w:bidi="ar-IQ"/>
              </w:rPr>
            </w:pPr>
            <w:r w:rsidRPr="00A35279">
              <w:rPr>
                <w:rFonts w:ascii="Garamond" w:hAnsi="Garamond"/>
                <w:b/>
                <w:bCs/>
                <w:color w:val="000000"/>
                <w:rtl/>
                <w:lang w:bidi="ar-IQ"/>
              </w:rPr>
              <w:t>السنة</w:t>
            </w:r>
          </w:p>
        </w:tc>
      </w:tr>
      <w:tr w:rsidR="009552F3" w:rsidRPr="00A91B83" w:rsidTr="00FA3B45">
        <w:trPr>
          <w:trHeight w:val="20"/>
        </w:trPr>
        <w:tc>
          <w:tcPr>
            <w:tcW w:w="0" w:type="auto"/>
            <w:vAlign w:val="center"/>
          </w:tcPr>
          <w:p w:rsidR="009552F3" w:rsidRPr="00A91B83" w:rsidRDefault="009552F3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lang w:bidi="ar-IQ"/>
              </w:rPr>
            </w:pPr>
            <w:r w:rsidRPr="00A91B83">
              <w:rPr>
                <w:rFonts w:ascii="Garamond" w:hAnsi="Garamond"/>
                <w:color w:val="000000"/>
                <w:rtl/>
                <w:lang w:bidi="ar-IQ"/>
              </w:rPr>
              <w:t>1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F83AC5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دالة التوزيع التراكمية والمعولية واثرهما في مسائل البرمجة التصادفية مع التطبيق</w:t>
            </w:r>
          </w:p>
        </w:tc>
        <w:tc>
          <w:tcPr>
            <w:tcW w:w="0" w:type="auto"/>
            <w:vAlign w:val="center"/>
          </w:tcPr>
          <w:p w:rsidR="009552F3" w:rsidRPr="0014133A" w:rsidRDefault="009552F3" w:rsidP="00F83AC5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مجلد وقائع المؤتمر القطري الثاني في العلوم الاحصائية/ جامعة الموصل</w:t>
            </w:r>
          </w:p>
        </w:tc>
        <w:tc>
          <w:tcPr>
            <w:tcW w:w="0" w:type="auto"/>
            <w:vAlign w:val="center"/>
          </w:tcPr>
          <w:p w:rsidR="009552F3" w:rsidRPr="00AE16A1" w:rsidRDefault="00AE16A1" w:rsidP="00F83AC5">
            <w:pPr>
              <w:tabs>
                <w:tab w:val="right" w:pos="720"/>
              </w:tabs>
              <w:bidi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AE16A1">
              <w:rPr>
                <w:rFonts w:asciiTheme="majorBidi" w:hAnsiTheme="majorBidi" w:cstheme="majorBidi"/>
                <w:color w:val="000000"/>
                <w:lang w:bidi="ar-IQ"/>
              </w:rPr>
              <w:t>2001</w:t>
            </w:r>
          </w:p>
        </w:tc>
      </w:tr>
      <w:tr w:rsidR="009552F3" w:rsidRPr="00A91B83" w:rsidTr="00FA3B45">
        <w:trPr>
          <w:trHeight w:val="20"/>
        </w:trPr>
        <w:tc>
          <w:tcPr>
            <w:tcW w:w="0" w:type="auto"/>
            <w:vAlign w:val="center"/>
          </w:tcPr>
          <w:p w:rsidR="009552F3" w:rsidRPr="00A91B83" w:rsidRDefault="009552F3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lang w:bidi="ar-IQ"/>
              </w:rPr>
            </w:pPr>
            <w:r w:rsidRPr="00A91B83">
              <w:rPr>
                <w:rFonts w:ascii="Garamond" w:hAnsi="Garamond"/>
                <w:color w:val="000000"/>
                <w:rtl/>
                <w:lang w:bidi="ar-IQ"/>
              </w:rPr>
              <w:t>2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F83AC5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استخدام التحليل العاملي لدارسة العوامل المؤثرة على الاصابة بمرض فقر الدم عند الاطفال</w:t>
            </w:r>
          </w:p>
        </w:tc>
        <w:tc>
          <w:tcPr>
            <w:tcW w:w="0" w:type="auto"/>
            <w:vAlign w:val="center"/>
          </w:tcPr>
          <w:p w:rsidR="009552F3" w:rsidRPr="0014133A" w:rsidRDefault="009552F3" w:rsidP="00F83AC5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مجلة القادسية للعلوم الادارية والاقتصادية /جامعة القادسية</w:t>
            </w:r>
          </w:p>
        </w:tc>
        <w:tc>
          <w:tcPr>
            <w:tcW w:w="0" w:type="auto"/>
            <w:vAlign w:val="center"/>
          </w:tcPr>
          <w:p w:rsidR="009552F3" w:rsidRPr="00AE16A1" w:rsidRDefault="00AE16A1" w:rsidP="00F83AC5">
            <w:pPr>
              <w:tabs>
                <w:tab w:val="right" w:pos="720"/>
              </w:tabs>
              <w:bidi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AE16A1">
              <w:rPr>
                <w:rFonts w:asciiTheme="majorBidi" w:hAnsiTheme="majorBidi" w:cstheme="majorBidi"/>
                <w:color w:val="000000"/>
                <w:lang w:bidi="ar-IQ"/>
              </w:rPr>
              <w:t>2009</w:t>
            </w:r>
          </w:p>
        </w:tc>
      </w:tr>
      <w:tr w:rsidR="009552F3" w:rsidRPr="00A91B83" w:rsidTr="00FA3B45">
        <w:trPr>
          <w:trHeight w:val="20"/>
        </w:trPr>
        <w:tc>
          <w:tcPr>
            <w:tcW w:w="0" w:type="auto"/>
            <w:vAlign w:val="center"/>
          </w:tcPr>
          <w:p w:rsidR="009552F3" w:rsidRPr="00A91B83" w:rsidRDefault="009552F3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lang w:bidi="ar-IQ"/>
              </w:rPr>
            </w:pPr>
            <w:r w:rsidRPr="00A91B83">
              <w:rPr>
                <w:rFonts w:ascii="Garamond" w:hAnsi="Garamond"/>
                <w:color w:val="000000"/>
                <w:rtl/>
                <w:lang w:bidi="ar-IQ"/>
              </w:rPr>
              <w:t>3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F83AC5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استخدام دالة التمييز الخطية لتصنيف مرضى الثلاسيميا في مستشفى كركوك العام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F83AC5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مجلة الادارة و الاقتصاد/ الجامعة المستنصرية</w:t>
            </w:r>
          </w:p>
        </w:tc>
        <w:tc>
          <w:tcPr>
            <w:tcW w:w="0" w:type="auto"/>
            <w:vAlign w:val="center"/>
          </w:tcPr>
          <w:p w:rsidR="009552F3" w:rsidRPr="00AE16A1" w:rsidRDefault="00AE16A1" w:rsidP="00F83AC5">
            <w:pPr>
              <w:tabs>
                <w:tab w:val="right" w:pos="720"/>
              </w:tabs>
              <w:bidi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AE16A1">
              <w:rPr>
                <w:rFonts w:asciiTheme="majorBidi" w:hAnsiTheme="majorBidi" w:cstheme="majorBidi"/>
                <w:color w:val="000000"/>
                <w:lang w:bidi="ar-IQ"/>
              </w:rPr>
              <w:t>2009</w:t>
            </w:r>
          </w:p>
        </w:tc>
      </w:tr>
      <w:tr w:rsidR="009552F3" w:rsidRPr="00A91B83" w:rsidTr="00FA3B45">
        <w:trPr>
          <w:trHeight w:val="20"/>
        </w:trPr>
        <w:tc>
          <w:tcPr>
            <w:tcW w:w="0" w:type="auto"/>
            <w:vAlign w:val="center"/>
          </w:tcPr>
          <w:p w:rsidR="009552F3" w:rsidRPr="00A91B83" w:rsidRDefault="009552F3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 w:rsidRPr="00A91B83">
              <w:rPr>
                <w:rFonts w:ascii="Garamond" w:hAnsi="Garamond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F83AC5">
            <w:pPr>
              <w:bidi/>
              <w:jc w:val="both"/>
              <w:rPr>
                <w:rFonts w:ascii="Garamond" w:hAnsi="Garamond"/>
                <w:color w:val="000000"/>
                <w:rtl/>
                <w:lang w:bidi="ar-IQ"/>
              </w:rPr>
            </w:pPr>
            <w:proofErr w:type="gramStart"/>
            <w:r>
              <w:rPr>
                <w:rFonts w:ascii="Garamond" w:hAnsi="Garamond" w:hint="cs"/>
                <w:color w:val="000000"/>
                <w:rtl/>
                <w:lang w:bidi="ar-IQ"/>
              </w:rPr>
              <w:t>تحليل</w:t>
            </w:r>
            <w:proofErr w:type="gramEnd"/>
            <w:r>
              <w:rPr>
                <w:rFonts w:ascii="Garamond" w:hAnsi="Garamond" w:hint="cs"/>
                <w:color w:val="000000"/>
                <w:rtl/>
                <w:lang w:bidi="ar-IQ"/>
              </w:rPr>
              <w:t xml:space="preserve"> واقع التربية والتعليم في العراق باستخدام طرائق التحليل العنقودي (دراسة مقارنة)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F83AC5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مجلة القادسية للعلوم الادارية والاقتصادية /جامعة القادسية</w:t>
            </w:r>
          </w:p>
        </w:tc>
        <w:tc>
          <w:tcPr>
            <w:tcW w:w="0" w:type="auto"/>
            <w:vAlign w:val="center"/>
          </w:tcPr>
          <w:p w:rsidR="009552F3" w:rsidRPr="00AE16A1" w:rsidRDefault="00AE16A1" w:rsidP="00F83AC5">
            <w:pPr>
              <w:tabs>
                <w:tab w:val="right" w:pos="720"/>
              </w:tabs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AE16A1">
              <w:rPr>
                <w:rFonts w:asciiTheme="majorBidi" w:hAnsiTheme="majorBidi" w:cstheme="majorBidi"/>
                <w:color w:val="000000"/>
                <w:lang w:bidi="ar-IQ"/>
              </w:rPr>
              <w:t>2011</w:t>
            </w:r>
          </w:p>
        </w:tc>
      </w:tr>
      <w:tr w:rsidR="009552F3" w:rsidRPr="00A91B83" w:rsidTr="00FA3B45">
        <w:trPr>
          <w:trHeight w:val="20"/>
        </w:trPr>
        <w:tc>
          <w:tcPr>
            <w:tcW w:w="0" w:type="auto"/>
            <w:vAlign w:val="center"/>
          </w:tcPr>
          <w:p w:rsidR="009552F3" w:rsidRPr="00A91B83" w:rsidRDefault="009552F3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 w:rsidRPr="00A91B83">
              <w:rPr>
                <w:rFonts w:ascii="Garamond" w:hAnsi="Garamond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F83AC5">
            <w:pPr>
              <w:bidi/>
              <w:jc w:val="both"/>
              <w:rPr>
                <w:rFonts w:ascii="Garamond" w:hAnsi="Garamond"/>
                <w:color w:val="000000"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 xml:space="preserve">دراسة تحليلية لواقع النشاط السياحي في العراق باستخدام طريقة         </w:t>
            </w:r>
            <w:r>
              <w:rPr>
                <w:rFonts w:ascii="Garamond" w:hAnsi="Garamond"/>
                <w:color w:val="000000"/>
                <w:lang w:bidi="ar-IQ"/>
              </w:rPr>
              <w:t>K-means</w:t>
            </w:r>
          </w:p>
        </w:tc>
        <w:tc>
          <w:tcPr>
            <w:tcW w:w="0" w:type="auto"/>
            <w:vAlign w:val="center"/>
          </w:tcPr>
          <w:p w:rsidR="009552F3" w:rsidRPr="0014133A" w:rsidRDefault="009552F3" w:rsidP="00F83AC5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مجلة الادارة والاقتصاد / الجامعة المستنصرية</w:t>
            </w:r>
          </w:p>
        </w:tc>
        <w:tc>
          <w:tcPr>
            <w:tcW w:w="0" w:type="auto"/>
            <w:vAlign w:val="center"/>
          </w:tcPr>
          <w:p w:rsidR="009552F3" w:rsidRPr="00AE16A1" w:rsidRDefault="00AE16A1" w:rsidP="00F83AC5">
            <w:pPr>
              <w:tabs>
                <w:tab w:val="right" w:pos="720"/>
              </w:tabs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AE16A1">
              <w:rPr>
                <w:rFonts w:asciiTheme="majorBidi" w:hAnsiTheme="majorBidi" w:cstheme="majorBidi"/>
                <w:color w:val="000000"/>
                <w:lang w:bidi="ar-IQ"/>
              </w:rPr>
              <w:t>2013</w:t>
            </w:r>
          </w:p>
        </w:tc>
      </w:tr>
      <w:tr w:rsidR="009552F3" w:rsidRPr="00A91B83" w:rsidTr="00FA3B45">
        <w:trPr>
          <w:trHeight w:val="20"/>
        </w:trPr>
        <w:tc>
          <w:tcPr>
            <w:tcW w:w="0" w:type="auto"/>
            <w:vAlign w:val="center"/>
          </w:tcPr>
          <w:p w:rsidR="009552F3" w:rsidRPr="00A91B83" w:rsidRDefault="009552F3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 w:rsidRPr="00A91B83">
              <w:rPr>
                <w:rFonts w:ascii="Garamond" w:hAnsi="Garamond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A8060A">
            <w:pPr>
              <w:bidi/>
              <w:jc w:val="both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التحليل الاحصائي للمعوذتين سورة الفلق وسورة الناس من خلال بعض الطرق المعلمية واللامعلمية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A8060A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المؤتمر العلمي الدولي الخامس/كلية الادارة والاقتصاد/ جامعة كربلاء</w:t>
            </w:r>
          </w:p>
        </w:tc>
        <w:tc>
          <w:tcPr>
            <w:tcW w:w="0" w:type="auto"/>
            <w:vAlign w:val="center"/>
          </w:tcPr>
          <w:p w:rsidR="009552F3" w:rsidRPr="00AE16A1" w:rsidRDefault="00AE16A1" w:rsidP="00A8060A">
            <w:pPr>
              <w:tabs>
                <w:tab w:val="right" w:pos="720"/>
              </w:tabs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AE16A1">
              <w:rPr>
                <w:rFonts w:asciiTheme="majorBidi" w:hAnsiTheme="majorBidi" w:cstheme="majorBidi"/>
                <w:color w:val="000000"/>
                <w:lang w:bidi="ar-IQ"/>
              </w:rPr>
              <w:t>2013</w:t>
            </w:r>
          </w:p>
        </w:tc>
      </w:tr>
      <w:tr w:rsidR="009552F3" w:rsidRPr="00A91B83" w:rsidTr="00FA3B45">
        <w:trPr>
          <w:trHeight w:val="20"/>
        </w:trPr>
        <w:tc>
          <w:tcPr>
            <w:tcW w:w="0" w:type="auto"/>
            <w:vAlign w:val="center"/>
          </w:tcPr>
          <w:p w:rsidR="009552F3" w:rsidRPr="00A91B83" w:rsidRDefault="009552F3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 w:rsidRPr="00A91B83">
              <w:rPr>
                <w:rFonts w:ascii="Garamond" w:hAnsi="Garamond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A8060A">
            <w:pPr>
              <w:bidi/>
              <w:jc w:val="both"/>
              <w:rPr>
                <w:rFonts w:ascii="Garamond" w:hAnsi="Garamond"/>
                <w:color w:val="000000"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التنبؤ باعداد الزائرين غير العراقيين في محافظة كربلاء المقدسة</w:t>
            </w:r>
          </w:p>
        </w:tc>
        <w:tc>
          <w:tcPr>
            <w:tcW w:w="0" w:type="auto"/>
            <w:vAlign w:val="center"/>
          </w:tcPr>
          <w:p w:rsidR="009552F3" w:rsidRPr="00AE16A1" w:rsidRDefault="00AE16A1" w:rsidP="00AE16A1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 xml:space="preserve">مجلة </w:t>
            </w:r>
            <w:r w:rsidRPr="00AE16A1">
              <w:rPr>
                <w:color w:val="000000"/>
                <w:rtl/>
              </w:rPr>
              <w:t>كلية الادارة والاقتصاد -جامعة كربلاء</w:t>
            </w:r>
          </w:p>
        </w:tc>
        <w:tc>
          <w:tcPr>
            <w:tcW w:w="0" w:type="auto"/>
            <w:vAlign w:val="center"/>
          </w:tcPr>
          <w:p w:rsidR="009552F3" w:rsidRPr="00AE16A1" w:rsidRDefault="00AE16A1" w:rsidP="00A8060A">
            <w:pPr>
              <w:tabs>
                <w:tab w:val="right" w:pos="720"/>
              </w:tabs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AE16A1">
              <w:rPr>
                <w:rFonts w:asciiTheme="majorBidi" w:hAnsiTheme="majorBidi" w:cstheme="majorBidi"/>
                <w:color w:val="000000"/>
                <w:lang w:bidi="ar-IQ"/>
              </w:rPr>
              <w:t>2015</w:t>
            </w:r>
          </w:p>
        </w:tc>
      </w:tr>
      <w:tr w:rsidR="009552F3" w:rsidRPr="00A91B83" w:rsidTr="00FA3B45">
        <w:trPr>
          <w:trHeight w:val="20"/>
        </w:trPr>
        <w:tc>
          <w:tcPr>
            <w:tcW w:w="0" w:type="auto"/>
            <w:vAlign w:val="center"/>
          </w:tcPr>
          <w:p w:rsidR="009552F3" w:rsidRPr="00A91B83" w:rsidRDefault="009552F3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 w:rsidRPr="00A91B83">
              <w:rPr>
                <w:rFonts w:ascii="Garamond" w:hAnsi="Garamond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F83AC5">
            <w:pPr>
              <w:bidi/>
              <w:jc w:val="both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دراسة احصائية لتحديد اهم العوامل المؤثرة للاصابة بالجلطة القلبية باستخدام نموذج الانحدار اللوجستي وانحدار كوكس (دراسة مقارنة)</w:t>
            </w:r>
          </w:p>
        </w:tc>
        <w:tc>
          <w:tcPr>
            <w:tcW w:w="0" w:type="auto"/>
            <w:vAlign w:val="center"/>
          </w:tcPr>
          <w:p w:rsidR="009552F3" w:rsidRPr="00A91B83" w:rsidRDefault="009552F3" w:rsidP="00F83AC5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المؤتمر للجمعية العراقية للعلوم الاحصاية</w:t>
            </w:r>
          </w:p>
        </w:tc>
        <w:tc>
          <w:tcPr>
            <w:tcW w:w="0" w:type="auto"/>
            <w:vAlign w:val="center"/>
          </w:tcPr>
          <w:p w:rsidR="009552F3" w:rsidRPr="00AE16A1" w:rsidRDefault="00AE16A1" w:rsidP="00F83AC5">
            <w:pPr>
              <w:tabs>
                <w:tab w:val="right" w:pos="720"/>
              </w:tabs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AE16A1">
              <w:rPr>
                <w:rFonts w:asciiTheme="majorBidi" w:hAnsiTheme="majorBidi" w:cstheme="majorBidi"/>
                <w:color w:val="000000"/>
                <w:lang w:bidi="ar-IQ"/>
              </w:rPr>
              <w:t>2016</w:t>
            </w:r>
          </w:p>
        </w:tc>
      </w:tr>
      <w:tr w:rsidR="008437FB" w:rsidRPr="00A91B83" w:rsidTr="00FA3B45">
        <w:trPr>
          <w:trHeight w:val="20"/>
        </w:trPr>
        <w:tc>
          <w:tcPr>
            <w:tcW w:w="0" w:type="auto"/>
            <w:vAlign w:val="center"/>
          </w:tcPr>
          <w:p w:rsidR="008437FB" w:rsidRPr="00A91B83" w:rsidRDefault="008437FB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0" w:type="auto"/>
            <w:vAlign w:val="center"/>
          </w:tcPr>
          <w:p w:rsidR="008437FB" w:rsidRPr="008437FB" w:rsidRDefault="008437FB" w:rsidP="002D283B">
            <w:pPr>
              <w:bidi/>
              <w:rPr>
                <w:rFonts w:asciiTheme="minorBidi" w:hAnsiTheme="minorBidi"/>
                <w:color w:val="000000"/>
              </w:rPr>
            </w:pPr>
            <w:proofErr w:type="spellStart"/>
            <w:r w:rsidRPr="008437FB">
              <w:rPr>
                <w:rFonts w:asciiTheme="minorBidi" w:hAnsiTheme="minorBidi"/>
                <w:color w:val="000000"/>
                <w:rtl/>
              </w:rPr>
              <w:t>نمذجة</w:t>
            </w:r>
            <w:proofErr w:type="spellEnd"/>
            <w:r w:rsidRPr="008437FB">
              <w:rPr>
                <w:rFonts w:asciiTheme="minorBidi" w:hAnsiTheme="minorBidi"/>
                <w:color w:val="000000"/>
                <w:rtl/>
              </w:rPr>
              <w:t xml:space="preserve"> العلاقة بين بعض المتغيرات الاقتصادية الكلية (الناتج المحلي والتضخم)</w:t>
            </w:r>
          </w:p>
        </w:tc>
        <w:tc>
          <w:tcPr>
            <w:tcW w:w="0" w:type="auto"/>
          </w:tcPr>
          <w:p w:rsidR="008437FB" w:rsidRPr="008437FB" w:rsidRDefault="008437FB">
            <w:pPr>
              <w:bidi/>
              <w:rPr>
                <w:rFonts w:asciiTheme="minorBidi" w:hAnsiTheme="minorBidi"/>
                <w:color w:val="000000"/>
              </w:rPr>
            </w:pPr>
            <w:r w:rsidRPr="008437FB">
              <w:rPr>
                <w:rFonts w:asciiTheme="minorBidi" w:hAnsiTheme="minorBidi"/>
                <w:color w:val="000000"/>
                <w:rtl/>
              </w:rPr>
              <w:t>المؤتمر العلمي الثاني عشر الدولي التاسع لكلية الادارة والاقتصاد</w:t>
            </w:r>
          </w:p>
        </w:tc>
        <w:tc>
          <w:tcPr>
            <w:tcW w:w="0" w:type="auto"/>
          </w:tcPr>
          <w:p w:rsidR="008437FB" w:rsidRPr="00AE16A1" w:rsidRDefault="008437FB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E16A1">
              <w:rPr>
                <w:rFonts w:asciiTheme="majorBidi" w:hAnsiTheme="majorBidi" w:cstheme="majorBidi"/>
                <w:color w:val="000000"/>
              </w:rPr>
              <w:t>2017</w:t>
            </w:r>
          </w:p>
        </w:tc>
      </w:tr>
      <w:tr w:rsidR="008437FB" w:rsidRPr="00A91B83" w:rsidTr="00FA3B45">
        <w:trPr>
          <w:trHeight w:val="20"/>
        </w:trPr>
        <w:tc>
          <w:tcPr>
            <w:tcW w:w="0" w:type="auto"/>
            <w:vAlign w:val="center"/>
          </w:tcPr>
          <w:p w:rsidR="008437FB" w:rsidRPr="00A91B83" w:rsidRDefault="008437FB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0" w:type="auto"/>
            <w:vAlign w:val="center"/>
          </w:tcPr>
          <w:p w:rsidR="008437FB" w:rsidRPr="008437FB" w:rsidRDefault="008437FB" w:rsidP="002D283B">
            <w:pPr>
              <w:bidi/>
              <w:rPr>
                <w:rFonts w:asciiTheme="minorBidi" w:hAnsiTheme="minorBidi"/>
                <w:color w:val="000000"/>
                <w:rtl/>
                <w:lang w:bidi="ar-IQ"/>
              </w:rPr>
            </w:pPr>
            <w:r w:rsidRPr="008437FB">
              <w:rPr>
                <w:rFonts w:asciiTheme="minorBidi" w:hAnsiTheme="minorBidi"/>
                <w:color w:val="000000"/>
                <w:rtl/>
              </w:rPr>
              <w:t xml:space="preserve">التنبؤ </w:t>
            </w:r>
            <w:proofErr w:type="spellStart"/>
            <w:r w:rsidRPr="008437FB">
              <w:rPr>
                <w:rFonts w:asciiTheme="minorBidi" w:hAnsiTheme="minorBidi"/>
                <w:color w:val="000000"/>
                <w:rtl/>
              </w:rPr>
              <w:t>بانتاج</w:t>
            </w:r>
            <w:proofErr w:type="spellEnd"/>
            <w:r w:rsidRPr="008437FB">
              <w:rPr>
                <w:rFonts w:asciiTheme="minorBidi" w:hAnsiTheme="minorBidi"/>
                <w:color w:val="000000"/>
                <w:rtl/>
              </w:rPr>
              <w:t xml:space="preserve"> النفط الخام في العراق باستخدام السلاسل الزمنية</w:t>
            </w:r>
          </w:p>
        </w:tc>
        <w:tc>
          <w:tcPr>
            <w:tcW w:w="0" w:type="auto"/>
          </w:tcPr>
          <w:p w:rsidR="008437FB" w:rsidRPr="008437FB" w:rsidRDefault="008437FB">
            <w:pPr>
              <w:bidi/>
              <w:rPr>
                <w:rFonts w:asciiTheme="minorBidi" w:hAnsiTheme="minorBidi"/>
                <w:color w:val="000000"/>
              </w:rPr>
            </w:pPr>
            <w:proofErr w:type="spellStart"/>
            <w:r w:rsidRPr="008437FB">
              <w:rPr>
                <w:rFonts w:asciiTheme="minorBidi" w:hAnsiTheme="minorBidi"/>
                <w:color w:val="000000"/>
                <w:rtl/>
              </w:rPr>
              <w:t>الموتمر</w:t>
            </w:r>
            <w:proofErr w:type="spellEnd"/>
            <w:r w:rsidRPr="008437FB">
              <w:rPr>
                <w:rFonts w:asciiTheme="minorBidi" w:hAnsiTheme="minorBidi"/>
                <w:color w:val="000000"/>
                <w:rtl/>
              </w:rPr>
              <w:t xml:space="preserve"> العلمي الثالث عشر الدولي العاشر لكلية الادارة والاقتصاد</w:t>
            </w:r>
          </w:p>
        </w:tc>
        <w:tc>
          <w:tcPr>
            <w:tcW w:w="0" w:type="auto"/>
          </w:tcPr>
          <w:p w:rsidR="008437FB" w:rsidRPr="00AE16A1" w:rsidRDefault="008437FB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E16A1">
              <w:rPr>
                <w:rFonts w:asciiTheme="majorBidi" w:hAnsiTheme="majorBidi" w:cstheme="majorBidi"/>
                <w:color w:val="000000"/>
              </w:rPr>
              <w:t>2018</w:t>
            </w:r>
          </w:p>
        </w:tc>
      </w:tr>
      <w:tr w:rsidR="008437FB" w:rsidRPr="00A91B83" w:rsidTr="00FA3B45">
        <w:trPr>
          <w:trHeight w:val="20"/>
        </w:trPr>
        <w:tc>
          <w:tcPr>
            <w:tcW w:w="0" w:type="auto"/>
            <w:vAlign w:val="center"/>
          </w:tcPr>
          <w:p w:rsidR="008437FB" w:rsidRPr="00A91B83" w:rsidRDefault="008437FB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0" w:type="auto"/>
          </w:tcPr>
          <w:p w:rsidR="008437FB" w:rsidRPr="002D283B" w:rsidRDefault="008437FB">
            <w:pPr>
              <w:rPr>
                <w:rFonts w:ascii="Garamond" w:hAnsi="Garamond" w:cstheme="majorBidi"/>
                <w:color w:val="000000"/>
              </w:rPr>
            </w:pPr>
            <w:r w:rsidRPr="002D283B">
              <w:rPr>
                <w:rFonts w:ascii="Garamond" w:hAnsi="Garamond" w:cstheme="majorBidi"/>
                <w:color w:val="000000"/>
              </w:rPr>
              <w:t>analytical study of the factors affecting renal failure using the correct correlation</w:t>
            </w:r>
          </w:p>
        </w:tc>
        <w:tc>
          <w:tcPr>
            <w:tcW w:w="0" w:type="auto"/>
          </w:tcPr>
          <w:p w:rsidR="008437FB" w:rsidRPr="002D283B" w:rsidRDefault="008437FB">
            <w:pPr>
              <w:rPr>
                <w:rFonts w:ascii="Garamond" w:hAnsi="Garamond" w:cstheme="majorBidi"/>
                <w:color w:val="000000"/>
              </w:rPr>
            </w:pPr>
            <w:r w:rsidRPr="002D283B">
              <w:rPr>
                <w:rFonts w:ascii="Garamond" w:hAnsi="Garamond" w:cstheme="majorBidi"/>
                <w:color w:val="000000"/>
              </w:rPr>
              <w:t>science international/</w:t>
            </w:r>
            <w:proofErr w:type="spellStart"/>
            <w:r w:rsidRPr="002D283B">
              <w:rPr>
                <w:rFonts w:ascii="Garamond" w:hAnsi="Garamond" w:cstheme="majorBidi"/>
                <w:color w:val="000000"/>
              </w:rPr>
              <w:t>isi</w:t>
            </w:r>
            <w:proofErr w:type="spellEnd"/>
          </w:p>
        </w:tc>
        <w:tc>
          <w:tcPr>
            <w:tcW w:w="0" w:type="auto"/>
          </w:tcPr>
          <w:p w:rsidR="008437FB" w:rsidRPr="00AE16A1" w:rsidRDefault="008437FB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E16A1">
              <w:rPr>
                <w:rFonts w:asciiTheme="majorBidi" w:hAnsiTheme="majorBidi" w:cstheme="majorBidi"/>
                <w:color w:val="000000"/>
              </w:rPr>
              <w:t>2018</w:t>
            </w:r>
          </w:p>
        </w:tc>
      </w:tr>
      <w:tr w:rsidR="008437FB" w:rsidRPr="00A91B83" w:rsidTr="00FA3B45">
        <w:trPr>
          <w:trHeight w:val="20"/>
        </w:trPr>
        <w:tc>
          <w:tcPr>
            <w:tcW w:w="0" w:type="auto"/>
            <w:vAlign w:val="center"/>
          </w:tcPr>
          <w:p w:rsidR="008437FB" w:rsidRPr="00A91B83" w:rsidRDefault="008437FB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0" w:type="auto"/>
            <w:vAlign w:val="center"/>
          </w:tcPr>
          <w:p w:rsidR="008437FB" w:rsidRPr="00AE16A1" w:rsidRDefault="008437FB" w:rsidP="002D283B">
            <w:pPr>
              <w:bidi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AE16A1">
              <w:rPr>
                <w:rFonts w:asciiTheme="majorBidi" w:hAnsiTheme="majorBidi" w:cstheme="majorBidi"/>
                <w:color w:val="000000"/>
                <w:rtl/>
              </w:rPr>
              <w:t xml:space="preserve">التنبؤ باستخدام نماذج </w:t>
            </w:r>
            <w:proofErr w:type="spellStart"/>
            <w:r w:rsidRPr="00AE16A1">
              <w:rPr>
                <w:rFonts w:asciiTheme="majorBidi" w:hAnsiTheme="majorBidi" w:cstheme="majorBidi"/>
                <w:color w:val="000000"/>
                <w:rtl/>
              </w:rPr>
              <w:t>المتهيد</w:t>
            </w:r>
            <w:proofErr w:type="spellEnd"/>
            <w:r w:rsidRPr="00AE16A1">
              <w:rPr>
                <w:rFonts w:asciiTheme="majorBidi" w:hAnsiTheme="majorBidi" w:cstheme="majorBidi"/>
                <w:color w:val="000000"/>
                <w:rtl/>
              </w:rPr>
              <w:t xml:space="preserve"> الاسي (دراسة تطبيقية)</w:t>
            </w:r>
          </w:p>
        </w:tc>
        <w:tc>
          <w:tcPr>
            <w:tcW w:w="0" w:type="auto"/>
            <w:vAlign w:val="center"/>
          </w:tcPr>
          <w:p w:rsidR="008437FB" w:rsidRPr="00AE16A1" w:rsidRDefault="008437FB" w:rsidP="002D283B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6A1">
              <w:rPr>
                <w:rFonts w:asciiTheme="majorBidi" w:hAnsiTheme="majorBidi" w:cstheme="majorBidi"/>
                <w:color w:val="000000"/>
                <w:rtl/>
              </w:rPr>
              <w:t>الموتمر</w:t>
            </w:r>
            <w:proofErr w:type="spellEnd"/>
            <w:r w:rsidRPr="00AE16A1">
              <w:rPr>
                <w:rFonts w:asciiTheme="majorBidi" w:hAnsiTheme="majorBidi" w:cstheme="majorBidi"/>
                <w:color w:val="000000"/>
                <w:rtl/>
              </w:rPr>
              <w:t xml:space="preserve"> العلمي الرابع عشر الدولي الحادي عشر كلية الادارة والاقتصاد</w:t>
            </w:r>
          </w:p>
        </w:tc>
        <w:tc>
          <w:tcPr>
            <w:tcW w:w="0" w:type="auto"/>
          </w:tcPr>
          <w:p w:rsidR="008437FB" w:rsidRPr="00AE16A1" w:rsidRDefault="008437FB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E16A1">
              <w:rPr>
                <w:rFonts w:asciiTheme="majorBidi" w:hAnsiTheme="majorBidi" w:cstheme="majorBidi"/>
                <w:color w:val="000000"/>
              </w:rPr>
              <w:t>2019</w:t>
            </w:r>
          </w:p>
        </w:tc>
      </w:tr>
      <w:tr w:rsidR="008437FB" w:rsidRPr="00A91B83" w:rsidTr="00FA3B45">
        <w:trPr>
          <w:trHeight w:val="20"/>
        </w:trPr>
        <w:tc>
          <w:tcPr>
            <w:tcW w:w="0" w:type="auto"/>
            <w:vAlign w:val="center"/>
          </w:tcPr>
          <w:p w:rsidR="008437FB" w:rsidRPr="00A91B83" w:rsidRDefault="008437FB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0" w:type="auto"/>
          </w:tcPr>
          <w:p w:rsidR="008437FB" w:rsidRPr="00AE16A1" w:rsidRDefault="008437FB">
            <w:pPr>
              <w:bidi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proofErr w:type="spellStart"/>
            <w:r w:rsidRPr="00AE16A1">
              <w:rPr>
                <w:rFonts w:asciiTheme="majorBidi" w:hAnsiTheme="majorBidi" w:cstheme="majorBidi"/>
                <w:color w:val="000000"/>
                <w:rtl/>
              </w:rPr>
              <w:t>نمذجة</w:t>
            </w:r>
            <w:proofErr w:type="spellEnd"/>
            <w:r w:rsidRPr="00AE16A1">
              <w:rPr>
                <w:rFonts w:asciiTheme="majorBidi" w:hAnsiTheme="majorBidi" w:cstheme="majorBidi"/>
                <w:color w:val="000000"/>
                <w:rtl/>
              </w:rPr>
              <w:t xml:space="preserve"> تقلبات اسعار الذهب العالمية باستخدام سلاسل ماركوف</w:t>
            </w:r>
          </w:p>
        </w:tc>
        <w:tc>
          <w:tcPr>
            <w:tcW w:w="0" w:type="auto"/>
            <w:vAlign w:val="center"/>
          </w:tcPr>
          <w:p w:rsidR="008437FB" w:rsidRPr="00AE16A1" w:rsidRDefault="008437FB" w:rsidP="002D283B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AE16A1">
              <w:rPr>
                <w:rFonts w:asciiTheme="majorBidi" w:hAnsiTheme="majorBidi" w:cstheme="majorBidi"/>
                <w:color w:val="000000"/>
                <w:rtl/>
              </w:rPr>
              <w:t>مجلة دار السلام للعلوم الانسانية</w:t>
            </w:r>
          </w:p>
        </w:tc>
        <w:tc>
          <w:tcPr>
            <w:tcW w:w="0" w:type="auto"/>
          </w:tcPr>
          <w:p w:rsidR="008437FB" w:rsidRPr="00AE16A1" w:rsidRDefault="008437FB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E16A1">
              <w:rPr>
                <w:rFonts w:asciiTheme="majorBidi" w:hAnsiTheme="majorBidi" w:cstheme="majorBidi"/>
                <w:color w:val="000000"/>
              </w:rPr>
              <w:t>2020</w:t>
            </w:r>
          </w:p>
        </w:tc>
      </w:tr>
      <w:tr w:rsidR="008437FB" w:rsidRPr="00A91B83" w:rsidTr="00FA3B45">
        <w:trPr>
          <w:trHeight w:val="20"/>
        </w:trPr>
        <w:tc>
          <w:tcPr>
            <w:tcW w:w="0" w:type="auto"/>
            <w:vAlign w:val="center"/>
          </w:tcPr>
          <w:p w:rsidR="008437FB" w:rsidRPr="00A91B83" w:rsidRDefault="008437FB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0" w:type="auto"/>
          </w:tcPr>
          <w:p w:rsidR="008437FB" w:rsidRPr="002D283B" w:rsidRDefault="008437FB">
            <w:pPr>
              <w:rPr>
                <w:rFonts w:ascii="Garamond" w:hAnsi="Garamond" w:cstheme="majorBidi"/>
                <w:color w:val="000000"/>
              </w:rPr>
            </w:pPr>
            <w:r w:rsidRPr="002D283B">
              <w:rPr>
                <w:rFonts w:ascii="Garamond" w:hAnsi="Garamond" w:cstheme="majorBidi"/>
                <w:color w:val="000000"/>
              </w:rPr>
              <w:t xml:space="preserve">Evaluation of the Cognitive level of the students of administration and economics collage/ </w:t>
            </w:r>
            <w:proofErr w:type="spellStart"/>
            <w:r w:rsidRPr="002D283B">
              <w:rPr>
                <w:rFonts w:ascii="Garamond" w:hAnsi="Garamond" w:cstheme="majorBidi"/>
                <w:color w:val="000000"/>
              </w:rPr>
              <w:t>mustansiriyah</w:t>
            </w:r>
            <w:proofErr w:type="spellEnd"/>
            <w:r w:rsidRPr="002D283B">
              <w:rPr>
                <w:rFonts w:ascii="Garamond" w:hAnsi="Garamond" w:cstheme="majorBidi"/>
                <w:color w:val="000000"/>
              </w:rPr>
              <w:t xml:space="preserve"> university on the risks of tattoos by using the discriminant analysis</w:t>
            </w:r>
          </w:p>
        </w:tc>
        <w:tc>
          <w:tcPr>
            <w:tcW w:w="0" w:type="auto"/>
            <w:vAlign w:val="center"/>
          </w:tcPr>
          <w:p w:rsidR="008437FB" w:rsidRPr="00AE16A1" w:rsidRDefault="008437FB" w:rsidP="002D283B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AE16A1">
              <w:rPr>
                <w:rFonts w:asciiTheme="majorBidi" w:hAnsiTheme="majorBidi" w:cstheme="majorBidi"/>
                <w:color w:val="000000"/>
                <w:rtl/>
              </w:rPr>
              <w:t>كلية التربية الاساسية</w:t>
            </w:r>
          </w:p>
        </w:tc>
        <w:tc>
          <w:tcPr>
            <w:tcW w:w="0" w:type="auto"/>
          </w:tcPr>
          <w:p w:rsidR="008437FB" w:rsidRPr="00AE16A1" w:rsidRDefault="008437FB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E16A1">
              <w:rPr>
                <w:rFonts w:asciiTheme="majorBidi" w:hAnsiTheme="majorBidi" w:cstheme="majorBidi"/>
                <w:color w:val="000000"/>
              </w:rPr>
              <w:t>2020</w:t>
            </w:r>
          </w:p>
        </w:tc>
      </w:tr>
      <w:tr w:rsidR="008437FB" w:rsidRPr="00A91B83" w:rsidTr="00FA3B45">
        <w:trPr>
          <w:trHeight w:val="20"/>
        </w:trPr>
        <w:tc>
          <w:tcPr>
            <w:tcW w:w="0" w:type="auto"/>
            <w:vAlign w:val="center"/>
          </w:tcPr>
          <w:p w:rsidR="008437FB" w:rsidRPr="00A91B83" w:rsidRDefault="008437FB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0" w:type="auto"/>
            <w:vAlign w:val="center"/>
          </w:tcPr>
          <w:p w:rsidR="008437FB" w:rsidRPr="002D283B" w:rsidRDefault="008437FB" w:rsidP="008437FB">
            <w:pPr>
              <w:jc w:val="both"/>
              <w:rPr>
                <w:rFonts w:ascii="Garamond" w:hAnsi="Garamond" w:cstheme="majorBidi"/>
                <w:color w:val="000000"/>
                <w:lang w:bidi="ar-IQ"/>
              </w:rPr>
            </w:pPr>
            <w:r w:rsidRPr="002D283B">
              <w:rPr>
                <w:rFonts w:ascii="Garamond" w:hAnsi="Garamond" w:cstheme="majorBidi"/>
                <w:color w:val="000000"/>
                <w:lang w:bidi="ar-IQ"/>
              </w:rPr>
              <w:t>Quality Control Charts Using Time Series Methods</w:t>
            </w:r>
          </w:p>
        </w:tc>
        <w:tc>
          <w:tcPr>
            <w:tcW w:w="0" w:type="auto"/>
            <w:vAlign w:val="center"/>
          </w:tcPr>
          <w:p w:rsidR="008437FB" w:rsidRDefault="00AE16A1" w:rsidP="00AE16A1">
            <w:pPr>
              <w:tabs>
                <w:tab w:val="right" w:pos="720"/>
              </w:tabs>
              <w:bidi/>
              <w:jc w:val="both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مجلة الادارة والاقتصاد/ الجامعة المستنصرية</w:t>
            </w:r>
          </w:p>
        </w:tc>
        <w:tc>
          <w:tcPr>
            <w:tcW w:w="0" w:type="auto"/>
            <w:vAlign w:val="center"/>
          </w:tcPr>
          <w:p w:rsidR="008437FB" w:rsidRPr="00AE16A1" w:rsidRDefault="00AE16A1" w:rsidP="00AE16A1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lang w:bidi="ar-IQ"/>
              </w:rPr>
              <w:t>2020</w:t>
            </w:r>
          </w:p>
        </w:tc>
      </w:tr>
      <w:tr w:rsidR="00AE16A1" w:rsidRPr="00A91B83" w:rsidTr="00FA3B45">
        <w:trPr>
          <w:trHeight w:val="20"/>
        </w:trPr>
        <w:tc>
          <w:tcPr>
            <w:tcW w:w="0" w:type="auto"/>
            <w:vAlign w:val="center"/>
          </w:tcPr>
          <w:p w:rsidR="00AE16A1" w:rsidRPr="00A91B83" w:rsidRDefault="00AE16A1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16</w:t>
            </w:r>
          </w:p>
        </w:tc>
        <w:tc>
          <w:tcPr>
            <w:tcW w:w="0" w:type="auto"/>
            <w:vAlign w:val="center"/>
          </w:tcPr>
          <w:p w:rsidR="00AE16A1" w:rsidRPr="002D283B" w:rsidRDefault="00AE16A1" w:rsidP="008437FB">
            <w:pPr>
              <w:jc w:val="both"/>
              <w:rPr>
                <w:rFonts w:ascii="Garamond" w:hAnsi="Garamond" w:cstheme="majorBidi"/>
                <w:color w:val="000000"/>
                <w:rtl/>
                <w:lang w:bidi="ar-IQ"/>
              </w:rPr>
            </w:pPr>
            <w:r w:rsidRPr="002D283B">
              <w:rPr>
                <w:rFonts w:ascii="Garamond" w:hAnsi="Garamond" w:cstheme="majorBidi"/>
                <w:color w:val="000000"/>
                <w:lang w:bidi="ar-IQ"/>
              </w:rPr>
              <w:t>Modeling robust regression to factors affecting the exchange rate of Iraqi Dinar</w:t>
            </w:r>
          </w:p>
        </w:tc>
        <w:tc>
          <w:tcPr>
            <w:tcW w:w="0" w:type="auto"/>
          </w:tcPr>
          <w:p w:rsidR="00AE16A1" w:rsidRPr="002D283B" w:rsidRDefault="00AE16A1">
            <w:pPr>
              <w:rPr>
                <w:rFonts w:ascii="Garamond" w:hAnsi="Garamond"/>
              </w:rPr>
            </w:pPr>
            <w:r w:rsidRPr="002D283B">
              <w:rPr>
                <w:rFonts w:ascii="Garamond" w:hAnsi="Garamond"/>
              </w:rPr>
              <w:t>Periodicals of Engineering and Natural Sciences</w:t>
            </w:r>
          </w:p>
        </w:tc>
        <w:tc>
          <w:tcPr>
            <w:tcW w:w="0" w:type="auto"/>
            <w:vAlign w:val="center"/>
          </w:tcPr>
          <w:p w:rsidR="00AE16A1" w:rsidRPr="00AE16A1" w:rsidRDefault="00AE16A1" w:rsidP="00AE16A1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lang w:bidi="ar-IQ"/>
              </w:rPr>
              <w:t>2020</w:t>
            </w:r>
          </w:p>
        </w:tc>
      </w:tr>
      <w:tr w:rsidR="00AE16A1" w:rsidRPr="00A91B83" w:rsidTr="00FA3B45">
        <w:trPr>
          <w:trHeight w:val="20"/>
        </w:trPr>
        <w:tc>
          <w:tcPr>
            <w:tcW w:w="0" w:type="auto"/>
            <w:vAlign w:val="center"/>
          </w:tcPr>
          <w:p w:rsidR="00AE16A1" w:rsidRDefault="00AE16A1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17</w:t>
            </w:r>
          </w:p>
        </w:tc>
        <w:tc>
          <w:tcPr>
            <w:tcW w:w="0" w:type="auto"/>
            <w:vAlign w:val="center"/>
          </w:tcPr>
          <w:p w:rsidR="00AE16A1" w:rsidRPr="002D283B" w:rsidRDefault="00AE16A1" w:rsidP="008437FB">
            <w:pPr>
              <w:jc w:val="both"/>
              <w:rPr>
                <w:rFonts w:ascii="Garamond" w:hAnsi="Garamond" w:cstheme="majorBidi"/>
                <w:color w:val="000000"/>
                <w:rtl/>
                <w:lang w:bidi="ar-IQ"/>
              </w:rPr>
            </w:pPr>
            <w:r w:rsidRPr="002D283B">
              <w:rPr>
                <w:rFonts w:ascii="Garamond" w:hAnsi="Garamond" w:cstheme="majorBidi"/>
                <w:color w:val="000000"/>
                <w:lang w:bidi="ar-IQ"/>
              </w:rPr>
              <w:t>Robust non-parametric regression models for some petroleum products</w:t>
            </w:r>
          </w:p>
        </w:tc>
        <w:tc>
          <w:tcPr>
            <w:tcW w:w="0" w:type="auto"/>
          </w:tcPr>
          <w:p w:rsidR="00AE16A1" w:rsidRPr="002D283B" w:rsidRDefault="00AE16A1">
            <w:pPr>
              <w:rPr>
                <w:rFonts w:ascii="Garamond" w:hAnsi="Garamond"/>
              </w:rPr>
            </w:pPr>
            <w:r w:rsidRPr="002D283B">
              <w:rPr>
                <w:rFonts w:ascii="Garamond" w:hAnsi="Garamond"/>
              </w:rPr>
              <w:t>Periodicals of Engineering and Natural Sciences</w:t>
            </w:r>
          </w:p>
        </w:tc>
        <w:tc>
          <w:tcPr>
            <w:tcW w:w="0" w:type="auto"/>
            <w:vAlign w:val="center"/>
          </w:tcPr>
          <w:p w:rsidR="00AE16A1" w:rsidRPr="00AE16A1" w:rsidRDefault="00AE16A1" w:rsidP="00AE16A1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lang w:bidi="ar-IQ"/>
              </w:rPr>
              <w:t>2020</w:t>
            </w:r>
          </w:p>
        </w:tc>
      </w:tr>
      <w:tr w:rsidR="008437FB" w:rsidRPr="00A91B83" w:rsidTr="00FA3B45">
        <w:trPr>
          <w:trHeight w:val="20"/>
        </w:trPr>
        <w:tc>
          <w:tcPr>
            <w:tcW w:w="0" w:type="auto"/>
            <w:vAlign w:val="center"/>
          </w:tcPr>
          <w:p w:rsidR="008437FB" w:rsidRDefault="00AE16A1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18</w:t>
            </w:r>
          </w:p>
        </w:tc>
        <w:tc>
          <w:tcPr>
            <w:tcW w:w="0" w:type="auto"/>
            <w:vAlign w:val="center"/>
          </w:tcPr>
          <w:p w:rsidR="008437FB" w:rsidRPr="002D283B" w:rsidRDefault="008437FB" w:rsidP="008437FB">
            <w:pPr>
              <w:jc w:val="both"/>
              <w:rPr>
                <w:rFonts w:ascii="Garamond" w:hAnsi="Garamond" w:cstheme="majorBidi"/>
                <w:color w:val="000000"/>
                <w:rtl/>
                <w:lang w:bidi="ar-IQ"/>
              </w:rPr>
            </w:pPr>
            <w:r w:rsidRPr="002D283B">
              <w:rPr>
                <w:rFonts w:ascii="Garamond" w:hAnsi="Garamond" w:cstheme="majorBidi"/>
                <w:color w:val="000000"/>
                <w:lang w:bidi="ar-IQ"/>
              </w:rPr>
              <w:t>Compare the estimates of the reliability function and series system under Pareto distribution</w:t>
            </w:r>
          </w:p>
        </w:tc>
        <w:tc>
          <w:tcPr>
            <w:tcW w:w="0" w:type="auto"/>
            <w:vAlign w:val="center"/>
          </w:tcPr>
          <w:p w:rsidR="008437FB" w:rsidRPr="002D283B" w:rsidRDefault="00AE16A1" w:rsidP="00AE16A1">
            <w:pPr>
              <w:tabs>
                <w:tab w:val="right" w:pos="720"/>
              </w:tabs>
              <w:jc w:val="both"/>
              <w:rPr>
                <w:rFonts w:ascii="Garamond" w:hAnsi="Garamond"/>
                <w:color w:val="000000"/>
                <w:rtl/>
                <w:lang w:bidi="ar-IQ"/>
              </w:rPr>
            </w:pPr>
            <w:r w:rsidRPr="002D283B">
              <w:rPr>
                <w:rFonts w:ascii="Garamond" w:hAnsi="Garamond"/>
                <w:color w:val="000000"/>
                <w:lang w:bidi="ar-IQ"/>
              </w:rPr>
              <w:t>International Journal of Psychosocial Rehabilitation</w:t>
            </w:r>
          </w:p>
        </w:tc>
        <w:tc>
          <w:tcPr>
            <w:tcW w:w="0" w:type="auto"/>
            <w:vAlign w:val="center"/>
          </w:tcPr>
          <w:p w:rsidR="008437FB" w:rsidRPr="00AE16A1" w:rsidRDefault="00AE16A1" w:rsidP="00AE16A1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lang w:bidi="ar-IQ"/>
              </w:rPr>
              <w:t>2020</w:t>
            </w:r>
          </w:p>
        </w:tc>
      </w:tr>
      <w:tr w:rsidR="008437FB" w:rsidRPr="00A91B83" w:rsidTr="00FA3B45">
        <w:trPr>
          <w:trHeight w:val="20"/>
        </w:trPr>
        <w:tc>
          <w:tcPr>
            <w:tcW w:w="0" w:type="auto"/>
            <w:vAlign w:val="center"/>
          </w:tcPr>
          <w:p w:rsidR="008437FB" w:rsidRPr="00A91B83" w:rsidRDefault="00AE16A1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19</w:t>
            </w:r>
          </w:p>
        </w:tc>
        <w:tc>
          <w:tcPr>
            <w:tcW w:w="0" w:type="auto"/>
            <w:vAlign w:val="center"/>
          </w:tcPr>
          <w:p w:rsidR="008437FB" w:rsidRPr="002D283B" w:rsidRDefault="008437FB" w:rsidP="008437FB">
            <w:pPr>
              <w:jc w:val="both"/>
              <w:rPr>
                <w:rFonts w:ascii="Garamond" w:hAnsi="Garamond" w:cstheme="majorBidi"/>
                <w:color w:val="000000"/>
                <w:lang w:bidi="ar-IQ"/>
              </w:rPr>
            </w:pPr>
            <w:r w:rsidRPr="002D283B">
              <w:rPr>
                <w:rFonts w:ascii="Garamond" w:hAnsi="Garamond" w:cstheme="majorBidi"/>
                <w:color w:val="000000"/>
                <w:lang w:bidi="ar-IQ"/>
              </w:rPr>
              <w:t>Using the Multiple Correspondence Analyses to Study the Addiction of Drug and Alcohol in Iraq</w:t>
            </w:r>
          </w:p>
        </w:tc>
        <w:tc>
          <w:tcPr>
            <w:tcW w:w="0" w:type="auto"/>
            <w:vAlign w:val="center"/>
          </w:tcPr>
          <w:p w:rsidR="008437FB" w:rsidRPr="002D283B" w:rsidRDefault="00AE16A1" w:rsidP="00AE16A1">
            <w:pPr>
              <w:tabs>
                <w:tab w:val="right" w:pos="720"/>
              </w:tabs>
              <w:jc w:val="both"/>
              <w:rPr>
                <w:rFonts w:ascii="Garamond" w:hAnsi="Garamond"/>
                <w:color w:val="000000"/>
                <w:lang w:bidi="ar-IQ"/>
              </w:rPr>
            </w:pPr>
            <w:r w:rsidRPr="002D283B">
              <w:rPr>
                <w:rFonts w:ascii="Garamond" w:hAnsi="Garamond"/>
                <w:color w:val="000000"/>
                <w:lang w:bidi="ar-IQ"/>
              </w:rPr>
              <w:t>International Journal of Psychosocial Rehabilitation</w:t>
            </w:r>
          </w:p>
        </w:tc>
        <w:tc>
          <w:tcPr>
            <w:tcW w:w="0" w:type="auto"/>
            <w:vAlign w:val="center"/>
          </w:tcPr>
          <w:p w:rsidR="008437FB" w:rsidRPr="00AE16A1" w:rsidRDefault="00AE16A1" w:rsidP="00AE16A1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lang w:bidi="ar-IQ"/>
              </w:rPr>
              <w:t>2020</w:t>
            </w:r>
          </w:p>
        </w:tc>
      </w:tr>
      <w:tr w:rsidR="002D283B" w:rsidRPr="00A91B83" w:rsidTr="00FA3B45">
        <w:trPr>
          <w:trHeight w:val="20"/>
        </w:trPr>
        <w:tc>
          <w:tcPr>
            <w:tcW w:w="0" w:type="auto"/>
            <w:vAlign w:val="center"/>
          </w:tcPr>
          <w:p w:rsidR="002D283B" w:rsidRDefault="002D283B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20</w:t>
            </w:r>
          </w:p>
        </w:tc>
        <w:tc>
          <w:tcPr>
            <w:tcW w:w="0" w:type="auto"/>
            <w:vAlign w:val="center"/>
          </w:tcPr>
          <w:p w:rsidR="002D283B" w:rsidRPr="002D283B" w:rsidRDefault="002D283B" w:rsidP="002D283B">
            <w:pPr>
              <w:rPr>
                <w:rFonts w:ascii="Garamond" w:hAnsi="Garamond" w:cstheme="majorBidi"/>
                <w:color w:val="000000"/>
                <w:lang w:bidi="ar-IQ"/>
              </w:rPr>
            </w:pPr>
            <w:r w:rsidRPr="002D283B">
              <w:rPr>
                <w:rFonts w:ascii="Garamond" w:hAnsi="Garamond" w:cstheme="majorBidi"/>
                <w:color w:val="000000"/>
                <w:lang w:bidi="ar-IQ"/>
              </w:rPr>
              <w:t>Using Multivariate Analysis to Study the Spread of Transitional</w:t>
            </w:r>
          </w:p>
          <w:p w:rsidR="002D283B" w:rsidRPr="002D283B" w:rsidRDefault="002D283B" w:rsidP="002D283B">
            <w:pPr>
              <w:jc w:val="both"/>
              <w:rPr>
                <w:rFonts w:ascii="Garamond" w:hAnsi="Garamond" w:cstheme="majorBidi"/>
                <w:color w:val="000000"/>
                <w:lang w:bidi="ar-IQ"/>
              </w:rPr>
            </w:pPr>
            <w:r w:rsidRPr="002D283B">
              <w:rPr>
                <w:rFonts w:ascii="Garamond" w:hAnsi="Garamond" w:cstheme="majorBidi"/>
                <w:color w:val="000000"/>
                <w:lang w:bidi="ar-IQ"/>
              </w:rPr>
              <w:t>Diseases in Iraq</w:t>
            </w:r>
          </w:p>
        </w:tc>
        <w:tc>
          <w:tcPr>
            <w:tcW w:w="0" w:type="auto"/>
            <w:vAlign w:val="center"/>
          </w:tcPr>
          <w:p w:rsidR="002D283B" w:rsidRPr="002D283B" w:rsidRDefault="002D283B" w:rsidP="00AE16A1">
            <w:pPr>
              <w:tabs>
                <w:tab w:val="right" w:pos="720"/>
              </w:tabs>
              <w:jc w:val="both"/>
              <w:rPr>
                <w:rFonts w:ascii="Garamond" w:hAnsi="Garamond"/>
                <w:color w:val="000000"/>
                <w:lang w:bidi="ar-IQ"/>
              </w:rPr>
            </w:pPr>
            <w:r w:rsidRPr="002D283B">
              <w:rPr>
                <w:rFonts w:ascii="Garamond" w:hAnsi="Garamond"/>
                <w:color w:val="000000"/>
                <w:lang w:bidi="ar-IQ"/>
              </w:rPr>
              <w:t>International Journal on Advanced Science, Engineering and Information Technology</w:t>
            </w:r>
          </w:p>
        </w:tc>
        <w:tc>
          <w:tcPr>
            <w:tcW w:w="0" w:type="auto"/>
            <w:vAlign w:val="center"/>
          </w:tcPr>
          <w:p w:rsidR="002D283B" w:rsidRDefault="002D283B" w:rsidP="00AE16A1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lang w:bidi="ar-IQ"/>
              </w:rPr>
              <w:t>2020</w:t>
            </w:r>
          </w:p>
        </w:tc>
      </w:tr>
      <w:tr w:rsidR="002D283B" w:rsidRPr="00A91B83" w:rsidTr="00FA3B45">
        <w:trPr>
          <w:trHeight w:val="20"/>
        </w:trPr>
        <w:tc>
          <w:tcPr>
            <w:tcW w:w="0" w:type="auto"/>
            <w:vAlign w:val="center"/>
          </w:tcPr>
          <w:p w:rsidR="002D283B" w:rsidRDefault="0096014A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2D283B" w:rsidRPr="002D283B" w:rsidRDefault="002D283B" w:rsidP="002D283B">
            <w:pPr>
              <w:rPr>
                <w:rFonts w:ascii="Garamond" w:hAnsi="Garamond" w:cstheme="majorBidi"/>
                <w:color w:val="000000"/>
                <w:lang w:bidi="ar-IQ"/>
              </w:rPr>
            </w:pPr>
            <w:r w:rsidRPr="002D283B">
              <w:rPr>
                <w:rFonts w:ascii="Garamond" w:hAnsi="Garamond" w:cstheme="majorBidi"/>
                <w:color w:val="000000"/>
                <w:lang w:bidi="ar-IQ"/>
              </w:rPr>
              <w:t>Study of Some Factors Affecting on the Chickenpox Cases by Using the Partial Linear Regression Model</w:t>
            </w:r>
          </w:p>
        </w:tc>
        <w:tc>
          <w:tcPr>
            <w:tcW w:w="0" w:type="auto"/>
            <w:vAlign w:val="center"/>
          </w:tcPr>
          <w:p w:rsidR="002D283B" w:rsidRPr="002D283B" w:rsidRDefault="002D283B" w:rsidP="00AE16A1">
            <w:pPr>
              <w:tabs>
                <w:tab w:val="right" w:pos="720"/>
              </w:tabs>
              <w:jc w:val="both"/>
              <w:rPr>
                <w:rFonts w:ascii="Garamond" w:hAnsi="Garamond"/>
                <w:color w:val="000000"/>
                <w:lang w:bidi="ar-IQ"/>
              </w:rPr>
            </w:pPr>
            <w:r w:rsidRPr="002D283B">
              <w:rPr>
                <w:rFonts w:ascii="Garamond" w:hAnsi="Garamond"/>
                <w:color w:val="000000"/>
                <w:lang w:bidi="ar-IQ"/>
              </w:rPr>
              <w:t>IOP Journal of Physics: Conference Series</w:t>
            </w:r>
          </w:p>
        </w:tc>
        <w:tc>
          <w:tcPr>
            <w:tcW w:w="0" w:type="auto"/>
            <w:vAlign w:val="center"/>
          </w:tcPr>
          <w:p w:rsidR="002D283B" w:rsidRDefault="002D283B" w:rsidP="00AE16A1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lang w:bidi="ar-IQ"/>
              </w:rPr>
              <w:t>2021</w:t>
            </w:r>
          </w:p>
        </w:tc>
      </w:tr>
      <w:tr w:rsidR="002D283B" w:rsidRPr="00A91B83" w:rsidTr="00FA3B45">
        <w:trPr>
          <w:trHeight w:val="20"/>
        </w:trPr>
        <w:tc>
          <w:tcPr>
            <w:tcW w:w="0" w:type="auto"/>
            <w:vAlign w:val="center"/>
          </w:tcPr>
          <w:p w:rsidR="002D283B" w:rsidRDefault="002D283B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2</w:t>
            </w:r>
            <w:r w:rsidR="0096014A">
              <w:rPr>
                <w:rFonts w:ascii="Garamond" w:hAnsi="Garamond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0" w:type="auto"/>
            <w:vAlign w:val="center"/>
          </w:tcPr>
          <w:p w:rsidR="002D283B" w:rsidRPr="002D283B" w:rsidRDefault="002D283B" w:rsidP="002D283B">
            <w:pPr>
              <w:rPr>
                <w:rFonts w:ascii="Garamond" w:hAnsi="Garamond" w:cstheme="majorBidi"/>
                <w:color w:val="000000"/>
                <w:lang w:bidi="ar-IQ"/>
              </w:rPr>
            </w:pPr>
            <w:r>
              <w:rPr>
                <w:rFonts w:ascii="Garamond" w:hAnsi="Garamond" w:cstheme="majorBidi"/>
                <w:color w:val="000000"/>
                <w:lang w:bidi="ar-IQ"/>
              </w:rPr>
              <w:t>Using Correspondence analysis to study the extent of the spread of cancer in children under the age of 14 in Iraq</w:t>
            </w:r>
          </w:p>
        </w:tc>
        <w:tc>
          <w:tcPr>
            <w:tcW w:w="0" w:type="auto"/>
            <w:vAlign w:val="center"/>
          </w:tcPr>
          <w:p w:rsidR="002D283B" w:rsidRPr="002D283B" w:rsidRDefault="002D283B" w:rsidP="002D283B">
            <w:pPr>
              <w:tabs>
                <w:tab w:val="right" w:pos="720"/>
              </w:tabs>
              <w:jc w:val="center"/>
              <w:rPr>
                <w:rFonts w:ascii="Garamond" w:hAnsi="Garamond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مجلة العلوم الاقتصادية/ كلية الادارة والاقتصاد/ جامعة البصرة</w:t>
            </w:r>
          </w:p>
        </w:tc>
        <w:tc>
          <w:tcPr>
            <w:tcW w:w="0" w:type="auto"/>
            <w:vAlign w:val="center"/>
          </w:tcPr>
          <w:p w:rsidR="002D283B" w:rsidRDefault="002D283B" w:rsidP="00AE16A1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lang w:bidi="ar-IQ"/>
              </w:rPr>
              <w:t>2020</w:t>
            </w:r>
          </w:p>
        </w:tc>
      </w:tr>
      <w:tr w:rsidR="00FA3B45" w:rsidRPr="00A91B83" w:rsidTr="00FA3B45">
        <w:trPr>
          <w:trHeight w:val="20"/>
        </w:trPr>
        <w:tc>
          <w:tcPr>
            <w:tcW w:w="0" w:type="auto"/>
            <w:vAlign w:val="center"/>
          </w:tcPr>
          <w:p w:rsidR="00FA3B45" w:rsidRDefault="00FA3B45" w:rsidP="00FA3B45">
            <w:pPr>
              <w:tabs>
                <w:tab w:val="right" w:pos="720"/>
              </w:tabs>
              <w:bidi/>
              <w:jc w:val="center"/>
              <w:rPr>
                <w:rFonts w:ascii="Garamond" w:hAnsi="Garamond" w:hint="cs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23</w:t>
            </w:r>
          </w:p>
        </w:tc>
        <w:tc>
          <w:tcPr>
            <w:tcW w:w="0" w:type="auto"/>
            <w:vAlign w:val="center"/>
          </w:tcPr>
          <w:p w:rsidR="00FA3B45" w:rsidRDefault="00FA3B45" w:rsidP="00FA3B45">
            <w:pPr>
              <w:bidi/>
              <w:rPr>
                <w:rFonts w:ascii="Garamond" w:hAnsi="Garamond" w:cstheme="majorBidi" w:hint="cs"/>
                <w:color w:val="000000"/>
                <w:rtl/>
                <w:lang w:bidi="ar-IQ"/>
              </w:rPr>
            </w:pPr>
            <w:r>
              <w:rPr>
                <w:rFonts w:ascii="Garamond" w:hAnsi="Garamond" w:cstheme="majorBidi" w:hint="cs"/>
                <w:color w:val="000000"/>
                <w:rtl/>
                <w:lang w:bidi="ar-IQ"/>
              </w:rPr>
              <w:t xml:space="preserve">دراسة احصائية </w:t>
            </w:r>
            <w:proofErr w:type="spellStart"/>
            <w:r>
              <w:rPr>
                <w:rFonts w:ascii="Garamond" w:hAnsi="Garamond" w:cstheme="majorBidi" w:hint="cs"/>
                <w:color w:val="000000"/>
                <w:rtl/>
                <w:lang w:bidi="ar-IQ"/>
              </w:rPr>
              <w:t>لنمذجة</w:t>
            </w:r>
            <w:proofErr w:type="spellEnd"/>
            <w:r>
              <w:rPr>
                <w:rFonts w:ascii="Garamond" w:hAnsi="Garamond" w:cstheme="majorBidi" w:hint="cs"/>
                <w:color w:val="000000"/>
                <w:rtl/>
                <w:lang w:bidi="ar-IQ"/>
              </w:rPr>
              <w:t xml:space="preserve"> تقلبات اسعار النفط الخام في ظل تداعيات جائحة كورونا (</w:t>
            </w:r>
            <w:r>
              <w:rPr>
                <w:rFonts w:ascii="Garamond" w:hAnsi="Garamond" w:cstheme="majorBidi"/>
                <w:color w:val="000000"/>
                <w:lang w:bidi="ar-IQ"/>
              </w:rPr>
              <w:t>covid-19</w:t>
            </w:r>
            <w:r>
              <w:rPr>
                <w:rFonts w:ascii="Garamond" w:hAnsi="Garamond" w:cstheme="majorBidi" w:hint="cs"/>
                <w:color w:val="000000"/>
                <w:rtl/>
                <w:lang w:bidi="ar-IQ"/>
              </w:rPr>
              <w:t>).</w:t>
            </w:r>
          </w:p>
        </w:tc>
        <w:tc>
          <w:tcPr>
            <w:tcW w:w="0" w:type="auto"/>
            <w:vAlign w:val="center"/>
          </w:tcPr>
          <w:p w:rsidR="00FA3B45" w:rsidRDefault="00FA3B45" w:rsidP="00FA3B45">
            <w:pPr>
              <w:tabs>
                <w:tab w:val="right" w:pos="720"/>
              </w:tabs>
              <w:jc w:val="center"/>
              <w:rPr>
                <w:rFonts w:ascii="Garamond" w:hAnsi="Garamond" w:hint="cs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 xml:space="preserve">المؤتمر العلمي </w:t>
            </w:r>
            <w:proofErr w:type="gramStart"/>
            <w:r>
              <w:rPr>
                <w:rFonts w:ascii="Garamond" w:hAnsi="Garamond" w:hint="cs"/>
                <w:color w:val="000000"/>
                <w:rtl/>
                <w:lang w:bidi="ar-IQ"/>
              </w:rPr>
              <w:t>الخامس</w:t>
            </w:r>
            <w:proofErr w:type="gramEnd"/>
            <w:r>
              <w:rPr>
                <w:rFonts w:ascii="Garamond" w:hAnsi="Garamond" w:hint="cs"/>
                <w:color w:val="000000"/>
                <w:rtl/>
                <w:lang w:bidi="ar-IQ"/>
              </w:rPr>
              <w:t xml:space="preserve"> عشر </w:t>
            </w:r>
          </w:p>
          <w:p w:rsidR="00FA3B45" w:rsidRDefault="00FA3B45" w:rsidP="002D283B">
            <w:pPr>
              <w:tabs>
                <w:tab w:val="right" w:pos="720"/>
              </w:tabs>
              <w:jc w:val="center"/>
              <w:rPr>
                <w:rFonts w:ascii="Garamond" w:hAnsi="Garamond" w:hint="cs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 xml:space="preserve"> كلية الادارة والاقتصاد/ جامعة كربلاء</w:t>
            </w:r>
          </w:p>
        </w:tc>
        <w:tc>
          <w:tcPr>
            <w:tcW w:w="0" w:type="auto"/>
            <w:vAlign w:val="center"/>
          </w:tcPr>
          <w:p w:rsidR="00FA3B45" w:rsidRDefault="00FA3B45" w:rsidP="00AE16A1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2021</w:t>
            </w:r>
          </w:p>
        </w:tc>
      </w:tr>
    </w:tbl>
    <w:p w:rsidR="00F36AF0" w:rsidRDefault="00F36AF0" w:rsidP="00F36AF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D44BB5" w:rsidRPr="008B3C34" w:rsidRDefault="008B3C34" w:rsidP="0079112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تطوير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المهارات:</w:t>
      </w:r>
    </w:p>
    <w:p w:rsidR="00D44BB5" w:rsidRPr="00A8060A" w:rsidRDefault="00D44BB5" w:rsidP="00A8060A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D44BB5" w:rsidRPr="00842C7A" w:rsidRDefault="00842C7A" w:rsidP="00A8060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المؤتمر القطري الثاني في العلوم الاحصائية/ جامعة الموصل</w:t>
      </w:r>
      <w:r>
        <w:rPr>
          <w:rFonts w:ascii="Garamond" w:hAnsi="Garamond" w:cs="Garamond" w:hint="cs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عام 2001</w:t>
      </w:r>
    </w:p>
    <w:p w:rsidR="00842C7A" w:rsidRPr="00842C7A" w:rsidRDefault="00842C7A" w:rsidP="00842C7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المؤتمر العلمي الدولي الخامس/كلية الادارة والاقتصاد/ جامعة كربلاء</w:t>
      </w:r>
      <w:r>
        <w:rPr>
          <w:rFonts w:ascii="Garamond" w:hAnsi="Garamond" w:cs="Garamond" w:hint="cs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عام 2013</w:t>
      </w:r>
    </w:p>
    <w:p w:rsidR="00842C7A" w:rsidRPr="00842C7A" w:rsidRDefault="00842C7A" w:rsidP="00842C7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المؤتمر العلمي السنوي التاسع/ جامعة اهل البيت</w:t>
      </w:r>
      <w:r>
        <w:rPr>
          <w:rFonts w:ascii="Garamond" w:hAnsi="Garamond" w:cs="Garamond" w:hint="cs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عام 2015</w:t>
      </w:r>
    </w:p>
    <w:p w:rsidR="00842C7A" w:rsidRPr="00842C7A" w:rsidRDefault="00842C7A" w:rsidP="00842C7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المؤتمر للجمعية العراقية للعلوم الاحصاية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عام 2016</w:t>
      </w:r>
    </w:p>
    <w:p w:rsidR="00842C7A" w:rsidRPr="00842C7A" w:rsidRDefault="00842C7A" w:rsidP="00842C7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ورشة عمل الجودة وتقييم الاداء عام 2014</w:t>
      </w:r>
    </w:p>
    <w:p w:rsidR="00410E53" w:rsidRDefault="00842C7A" w:rsidP="00842C7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ورشة عمل للاستلال الالكتروني </w:t>
      </w:r>
      <w:proofErr w:type="gramStart"/>
      <w:r>
        <w:rPr>
          <w:rFonts w:ascii="Garamond" w:hAnsi="Garamond" w:cs="Times New Roman" w:hint="cs"/>
          <w:color w:val="000000"/>
          <w:rtl/>
        </w:rPr>
        <w:t>عام</w:t>
      </w:r>
      <w:proofErr w:type="gramEnd"/>
      <w:r>
        <w:rPr>
          <w:rFonts w:ascii="Garamond" w:hAnsi="Garamond" w:cs="Times New Roman" w:hint="cs"/>
          <w:color w:val="000000"/>
          <w:rtl/>
        </w:rPr>
        <w:t xml:space="preserve"> 2015</w:t>
      </w:r>
    </w:p>
    <w:p w:rsidR="00F36AF0" w:rsidRPr="00F36AF0" w:rsidRDefault="00F36AF0" w:rsidP="00F36AF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36AF0">
        <w:rPr>
          <w:rFonts w:ascii="Garamond" w:hAnsi="Garamond" w:cs="Times New Roman" w:hint="cs"/>
          <w:color w:val="000000"/>
          <w:rtl/>
        </w:rPr>
        <w:t>المؤتمر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العلمي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الثاني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عشر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الدولي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التاسع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لكلية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الادارة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والاقتصاد</w:t>
      </w:r>
      <w:r w:rsidR="00FA3B45">
        <w:rPr>
          <w:rFonts w:ascii="Garamond" w:hAnsi="Garamond" w:cs="Times New Roman" w:hint="cs"/>
          <w:color w:val="000000"/>
          <w:rtl/>
        </w:rPr>
        <w:t>/ جامعة كربلاء/</w:t>
      </w:r>
      <w:r>
        <w:rPr>
          <w:rFonts w:ascii="Garamond" w:hAnsi="Garamond" w:cs="Garamond" w:hint="cs"/>
          <w:color w:val="000000"/>
          <w:rtl/>
        </w:rPr>
        <w:t xml:space="preserve"> 2017</w:t>
      </w:r>
      <w:r>
        <w:rPr>
          <w:rFonts w:ascii="Garamond" w:hAnsi="Garamond" w:cs="Garamond"/>
          <w:color w:val="000000"/>
        </w:rPr>
        <w:t xml:space="preserve"> </w:t>
      </w:r>
    </w:p>
    <w:p w:rsidR="00F36AF0" w:rsidRDefault="00F36AF0" w:rsidP="00FA3B4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F36AF0">
        <w:rPr>
          <w:rFonts w:ascii="Garamond" w:hAnsi="Garamond" w:cs="Times New Roman" w:hint="cs"/>
          <w:color w:val="000000"/>
          <w:rtl/>
        </w:rPr>
        <w:t>الموتمر</w:t>
      </w:r>
      <w:proofErr w:type="spellEnd"/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العلمي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الثالث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عشر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الدولي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العاشر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لكلية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الادارة</w:t>
      </w:r>
      <w:r w:rsidRPr="00F36AF0">
        <w:rPr>
          <w:rFonts w:ascii="Garamond" w:hAnsi="Garamond" w:cs="Times New Roman"/>
          <w:color w:val="000000"/>
          <w:rtl/>
        </w:rPr>
        <w:t xml:space="preserve"> </w:t>
      </w:r>
      <w:r w:rsidRPr="00F36AF0">
        <w:rPr>
          <w:rFonts w:ascii="Garamond" w:hAnsi="Garamond" w:cs="Times New Roman" w:hint="cs"/>
          <w:color w:val="000000"/>
          <w:rtl/>
        </w:rPr>
        <w:t>والاقتصاد</w:t>
      </w:r>
      <w:r w:rsidR="00FA3B45" w:rsidRPr="00FA3B45">
        <w:rPr>
          <w:rFonts w:ascii="Garamond" w:hAnsi="Garamond" w:cs="Times New Roman" w:hint="cs"/>
          <w:color w:val="000000"/>
          <w:rtl/>
        </w:rPr>
        <w:t xml:space="preserve">/ جامعة كربلاء/ </w:t>
      </w:r>
      <w:r>
        <w:rPr>
          <w:rFonts w:ascii="Garamond" w:hAnsi="Garamond" w:hint="cs"/>
          <w:color w:val="000000"/>
          <w:rtl/>
          <w:lang w:bidi="ar-IQ"/>
        </w:rPr>
        <w:t xml:space="preserve"> 2018</w:t>
      </w:r>
    </w:p>
    <w:p w:rsidR="00F36AF0" w:rsidRDefault="00F36AF0" w:rsidP="00FA3B4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proofErr w:type="spellStart"/>
      <w:r w:rsidRPr="00AE16A1">
        <w:rPr>
          <w:rFonts w:asciiTheme="majorBidi" w:hAnsiTheme="majorBidi" w:cstheme="majorBidi"/>
          <w:color w:val="000000"/>
          <w:rtl/>
        </w:rPr>
        <w:t>الموتمر</w:t>
      </w:r>
      <w:proofErr w:type="spellEnd"/>
      <w:r w:rsidRPr="00AE16A1">
        <w:rPr>
          <w:rFonts w:asciiTheme="majorBidi" w:hAnsiTheme="majorBidi" w:cstheme="majorBidi"/>
          <w:color w:val="000000"/>
          <w:rtl/>
        </w:rPr>
        <w:t xml:space="preserve"> العلمي الرابع عشر الدولي الحادي عشر كلية الادارة والاقتصاد</w:t>
      </w:r>
      <w:r w:rsidR="00FA3B45" w:rsidRPr="00FA3B45">
        <w:rPr>
          <w:rFonts w:asciiTheme="majorBidi" w:hAnsiTheme="majorBidi" w:cstheme="majorBidi" w:hint="cs"/>
          <w:color w:val="000000"/>
          <w:rtl/>
        </w:rPr>
        <w:t xml:space="preserve">/ جامعة كربلاء/ </w:t>
      </w:r>
      <w:r>
        <w:rPr>
          <w:rFonts w:ascii="Garamond" w:hAnsi="Garamond" w:cs="Garamond" w:hint="cs"/>
          <w:color w:val="000000"/>
          <w:rtl/>
        </w:rPr>
        <w:t xml:space="preserve"> 2019</w:t>
      </w:r>
    </w:p>
    <w:p w:rsidR="00FA3B45" w:rsidRPr="00FA3B45" w:rsidRDefault="00FA3B45" w:rsidP="00FA3B4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FA3B45">
        <w:rPr>
          <w:rFonts w:ascii="Times New Roman" w:hAnsi="Times New Roman" w:cs="Times New Roman" w:hint="cs"/>
          <w:color w:val="000000"/>
          <w:rtl/>
        </w:rPr>
        <w:t>الموتمر</w:t>
      </w:r>
      <w:proofErr w:type="spellEnd"/>
      <w:r w:rsidRPr="00FA3B45">
        <w:rPr>
          <w:rFonts w:ascii="Garamond" w:hAnsi="Garamond" w:cs="Garamond"/>
          <w:color w:val="000000"/>
          <w:rtl/>
        </w:rPr>
        <w:t xml:space="preserve"> </w:t>
      </w:r>
      <w:r w:rsidRPr="00FA3B45">
        <w:rPr>
          <w:rFonts w:ascii="Times New Roman" w:hAnsi="Times New Roman" w:cs="Times New Roman" w:hint="cs"/>
          <w:color w:val="000000"/>
          <w:rtl/>
        </w:rPr>
        <w:t>العلمي</w:t>
      </w:r>
      <w:r w:rsidRPr="00FA3B45">
        <w:rPr>
          <w:rFonts w:ascii="Garamond" w:hAnsi="Garamond" w:cs="Garamond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الخامس</w:t>
      </w:r>
      <w:r w:rsidRPr="00FA3B45">
        <w:rPr>
          <w:rFonts w:ascii="Garamond" w:hAnsi="Garamond" w:cs="Garamond"/>
          <w:color w:val="000000"/>
          <w:rtl/>
        </w:rPr>
        <w:t xml:space="preserve"> </w:t>
      </w:r>
      <w:r w:rsidRPr="00FA3B45">
        <w:rPr>
          <w:rFonts w:ascii="Times New Roman" w:hAnsi="Times New Roman" w:cs="Times New Roman" w:hint="cs"/>
          <w:color w:val="000000"/>
          <w:rtl/>
        </w:rPr>
        <w:t>عشر</w:t>
      </w:r>
      <w:r w:rsidRPr="00FA3B45">
        <w:rPr>
          <w:rFonts w:ascii="Garamond" w:hAnsi="Garamond" w:cs="Garamond"/>
          <w:color w:val="000000"/>
          <w:rtl/>
        </w:rPr>
        <w:t xml:space="preserve"> </w:t>
      </w:r>
      <w:r w:rsidRPr="00FA3B45">
        <w:rPr>
          <w:rFonts w:ascii="Times New Roman" w:hAnsi="Times New Roman" w:cs="Times New Roman" w:hint="cs"/>
          <w:color w:val="000000"/>
          <w:rtl/>
        </w:rPr>
        <w:t>كلية</w:t>
      </w:r>
      <w:r w:rsidRPr="00FA3B45">
        <w:rPr>
          <w:rFonts w:ascii="Garamond" w:hAnsi="Garamond" w:cs="Garamond"/>
          <w:color w:val="000000"/>
          <w:rtl/>
        </w:rPr>
        <w:t xml:space="preserve"> </w:t>
      </w:r>
      <w:r w:rsidRPr="00FA3B45">
        <w:rPr>
          <w:rFonts w:ascii="Times New Roman" w:hAnsi="Times New Roman" w:cs="Times New Roman" w:hint="cs"/>
          <w:color w:val="000000"/>
          <w:rtl/>
        </w:rPr>
        <w:t>الادارة</w:t>
      </w:r>
      <w:r w:rsidRPr="00FA3B45">
        <w:rPr>
          <w:rFonts w:ascii="Garamond" w:hAnsi="Garamond" w:cs="Garamond"/>
          <w:color w:val="000000"/>
          <w:rtl/>
        </w:rPr>
        <w:t xml:space="preserve"> </w:t>
      </w:r>
      <w:r w:rsidRPr="00FA3B45">
        <w:rPr>
          <w:rFonts w:ascii="Times New Roman" w:hAnsi="Times New Roman" w:cs="Times New Roman" w:hint="cs"/>
          <w:color w:val="000000"/>
          <w:rtl/>
        </w:rPr>
        <w:t>والاقتصاد</w:t>
      </w:r>
      <w:r w:rsidRPr="00FA3B45">
        <w:rPr>
          <w:rFonts w:ascii="Garamond" w:hAnsi="Garamond" w:cs="Garamond" w:hint="cs"/>
          <w:color w:val="000000"/>
          <w:rtl/>
        </w:rPr>
        <w:t xml:space="preserve">/ </w:t>
      </w:r>
      <w:r w:rsidRPr="00FA3B45">
        <w:rPr>
          <w:rFonts w:ascii="Times New Roman" w:hAnsi="Times New Roman" w:cs="Times New Roman" w:hint="cs"/>
          <w:color w:val="000000"/>
          <w:rtl/>
        </w:rPr>
        <w:t>جامعة</w:t>
      </w:r>
      <w:r w:rsidRPr="00FA3B45">
        <w:rPr>
          <w:rFonts w:ascii="Garamond" w:hAnsi="Garamond" w:cs="Garamond" w:hint="cs"/>
          <w:color w:val="000000"/>
          <w:rtl/>
        </w:rPr>
        <w:t xml:space="preserve"> </w:t>
      </w:r>
      <w:r w:rsidRPr="00FA3B45">
        <w:rPr>
          <w:rFonts w:ascii="Times New Roman" w:hAnsi="Times New Roman" w:cs="Times New Roman" w:hint="cs"/>
          <w:color w:val="000000"/>
          <w:rtl/>
        </w:rPr>
        <w:t>كربلاء</w:t>
      </w:r>
      <w:r w:rsidRPr="00FA3B45">
        <w:rPr>
          <w:rFonts w:ascii="Garamond" w:hAnsi="Garamond" w:cs="Garamond" w:hint="cs"/>
          <w:color w:val="000000"/>
          <w:rtl/>
        </w:rPr>
        <w:t>/  20</w:t>
      </w:r>
      <w:r>
        <w:rPr>
          <w:rFonts w:ascii="Garamond" w:hAnsi="Garamond" w:cs="Garamond" w:hint="cs"/>
          <w:color w:val="000000"/>
          <w:rtl/>
        </w:rPr>
        <w:t>21</w:t>
      </w:r>
      <w:r w:rsidRPr="00FA3B45">
        <w:rPr>
          <w:rFonts w:ascii="Garamond" w:hAnsi="Garamond" w:cs="Times New Roman" w:hint="cs"/>
          <w:color w:val="000000"/>
          <w:rtl/>
        </w:rPr>
        <w:t>.</w:t>
      </w:r>
    </w:p>
    <w:p w:rsidR="00410E53" w:rsidRPr="00410E53" w:rsidRDefault="00410E53" w:rsidP="00410E53"/>
    <w:p w:rsidR="00410E53" w:rsidRPr="00410E53" w:rsidRDefault="00410E53" w:rsidP="00410E53"/>
    <w:p w:rsidR="00410E53" w:rsidRPr="00410E53" w:rsidRDefault="00410E53" w:rsidP="00410E53"/>
    <w:p w:rsidR="00410E53" w:rsidRPr="00410E53" w:rsidRDefault="00410E53" w:rsidP="00410E53"/>
    <w:p w:rsidR="00410E53" w:rsidRPr="00410E53" w:rsidRDefault="00410E53" w:rsidP="00410E53"/>
    <w:p w:rsidR="00410E53" w:rsidRPr="00410E53" w:rsidRDefault="00410E53" w:rsidP="00410E53"/>
    <w:p w:rsidR="00410E53" w:rsidRPr="00410E53" w:rsidRDefault="00410E53" w:rsidP="00410E53"/>
    <w:p w:rsidR="00410E53" w:rsidRPr="00410E53" w:rsidRDefault="00410E53" w:rsidP="00410E53"/>
    <w:p w:rsidR="00410E53" w:rsidRPr="00410E53" w:rsidRDefault="00410E53" w:rsidP="00410E53"/>
    <w:p w:rsidR="00835B2B" w:rsidRPr="00410E53" w:rsidRDefault="00410E53" w:rsidP="00835B2B">
      <w:pPr>
        <w:tabs>
          <w:tab w:val="left" w:pos="1565"/>
        </w:tabs>
        <w:rPr>
          <w:sz w:val="28"/>
          <w:szCs w:val="28"/>
          <w:lang w:bidi="ar-IQ"/>
        </w:rPr>
      </w:pPr>
      <w:r>
        <w:tab/>
      </w:r>
      <w:bookmarkStart w:id="0" w:name="_GoBack"/>
      <w:bookmarkEnd w:id="0"/>
    </w:p>
    <w:p w:rsidR="00410E53" w:rsidRPr="00410E53" w:rsidRDefault="00410E53" w:rsidP="00410E53">
      <w:pPr>
        <w:tabs>
          <w:tab w:val="left" w:pos="6511"/>
        </w:tabs>
        <w:bidi/>
        <w:rPr>
          <w:sz w:val="28"/>
          <w:szCs w:val="28"/>
          <w:rtl/>
          <w:lang w:bidi="ar-IQ"/>
        </w:rPr>
      </w:pPr>
    </w:p>
    <w:sectPr w:rsidR="00410E53" w:rsidRPr="00410E5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838F2"/>
    <w:multiLevelType w:val="hybridMultilevel"/>
    <w:tmpl w:val="BD1A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65584"/>
    <w:multiLevelType w:val="hybridMultilevel"/>
    <w:tmpl w:val="BF549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B7A0D"/>
    <w:multiLevelType w:val="hybridMultilevel"/>
    <w:tmpl w:val="102A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4133A"/>
    <w:rsid w:val="001861B6"/>
    <w:rsid w:val="001F5DE8"/>
    <w:rsid w:val="0022715F"/>
    <w:rsid w:val="00236AAD"/>
    <w:rsid w:val="00257EB1"/>
    <w:rsid w:val="002B70DE"/>
    <w:rsid w:val="002D283B"/>
    <w:rsid w:val="0035671B"/>
    <w:rsid w:val="003D01AE"/>
    <w:rsid w:val="00410E53"/>
    <w:rsid w:val="004363B3"/>
    <w:rsid w:val="004A01E3"/>
    <w:rsid w:val="00502F9D"/>
    <w:rsid w:val="005360BF"/>
    <w:rsid w:val="00556A20"/>
    <w:rsid w:val="00592711"/>
    <w:rsid w:val="005E398D"/>
    <w:rsid w:val="00602EBD"/>
    <w:rsid w:val="0068569A"/>
    <w:rsid w:val="0069726F"/>
    <w:rsid w:val="00791124"/>
    <w:rsid w:val="00835B2B"/>
    <w:rsid w:val="00842C7A"/>
    <w:rsid w:val="00843074"/>
    <w:rsid w:val="008437FB"/>
    <w:rsid w:val="008927A2"/>
    <w:rsid w:val="008B3C34"/>
    <w:rsid w:val="009552F3"/>
    <w:rsid w:val="0096014A"/>
    <w:rsid w:val="009E0CF4"/>
    <w:rsid w:val="00A00180"/>
    <w:rsid w:val="00A22646"/>
    <w:rsid w:val="00A35279"/>
    <w:rsid w:val="00A37F2B"/>
    <w:rsid w:val="00A761AF"/>
    <w:rsid w:val="00A8060A"/>
    <w:rsid w:val="00A91B83"/>
    <w:rsid w:val="00AA12A4"/>
    <w:rsid w:val="00AB759F"/>
    <w:rsid w:val="00AE16A1"/>
    <w:rsid w:val="00B13AE0"/>
    <w:rsid w:val="00B32D46"/>
    <w:rsid w:val="00B73F00"/>
    <w:rsid w:val="00B75938"/>
    <w:rsid w:val="00BB6834"/>
    <w:rsid w:val="00BC5848"/>
    <w:rsid w:val="00C763C4"/>
    <w:rsid w:val="00C94B19"/>
    <w:rsid w:val="00CF0399"/>
    <w:rsid w:val="00D17EEB"/>
    <w:rsid w:val="00D415AD"/>
    <w:rsid w:val="00D42ACD"/>
    <w:rsid w:val="00D44BB5"/>
    <w:rsid w:val="00E024E8"/>
    <w:rsid w:val="00F36AF0"/>
    <w:rsid w:val="00FA3B45"/>
    <w:rsid w:val="00FD3EFB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eelstat.201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elstat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2</cp:revision>
  <dcterms:created xsi:type="dcterms:W3CDTF">2021-09-16T15:21:00Z</dcterms:created>
  <dcterms:modified xsi:type="dcterms:W3CDTF">2021-09-16T15:21:00Z</dcterms:modified>
</cp:coreProperties>
</file>