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74" w:rsidRDefault="00100850" w:rsidP="00100850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10085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السيرة الذاتية</w:t>
      </w:r>
    </w:p>
    <w:p w:rsidR="00100850" w:rsidRDefault="0010085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الاسم الرباعي واللقب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ميسون ظاهر رشاد زعيم الراوي</w:t>
      </w:r>
    </w:p>
    <w:p w:rsidR="00100850" w:rsidRDefault="0010085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تاريخ الميلاد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16 يوم   شهر12 سنة1962 </w:t>
      </w:r>
    </w:p>
    <w:p w:rsidR="00100850" w:rsidRDefault="0010085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الحالة الزوجية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:/</w:t>
      </w:r>
    </w:p>
    <w:p w:rsidR="00100850" w:rsidRDefault="0010085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عدد الاولاد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:/</w:t>
      </w:r>
    </w:p>
    <w:p w:rsidR="00100850" w:rsidRDefault="0010085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الديانة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مسلمة </w:t>
      </w:r>
    </w:p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التخصص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علم النفس التربوي</w:t>
      </w:r>
    </w:p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الوظيفة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تدريسية</w:t>
      </w:r>
    </w:p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الدرجة العلمية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استاذ مساعد</w:t>
      </w:r>
    </w:p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عنوان العمل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تدريسية/ كلية التربية الاساسية</w:t>
      </w:r>
    </w:p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الهاتف النقال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 07707190193</w:t>
      </w:r>
    </w:p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البريد الالكتروني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hyperlink r:id="rId8" w:history="1">
        <w:r w:rsidRPr="00D67A26">
          <w:rPr>
            <w:rStyle w:val="Hyperlink"/>
            <w:rFonts w:ascii="Simplified Arabic" w:hAnsi="Simplified Arabic" w:cs="Simplified Arabic"/>
            <w:sz w:val="32"/>
            <w:szCs w:val="32"/>
            <w:lang w:bidi="ar-IQ"/>
          </w:rPr>
          <w:t>maysoondhahir@gmail.com</w:t>
        </w:r>
      </w:hyperlink>
    </w:p>
    <w:p w:rsidR="00032ECF" w:rsidRDefault="00032ECF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32ECF" w:rsidRDefault="00032ECF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32ECF" w:rsidRDefault="00032ECF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32ECF" w:rsidRDefault="00032ECF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32ECF" w:rsidRDefault="00032ECF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134E0" w:rsidRPr="006E27C3" w:rsidRDefault="002134E0" w:rsidP="0010085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27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اولا:  المؤهلات العلمية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134E0" w:rsidTr="002134E0"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الدرجة العلمية</w:t>
            </w:r>
          </w:p>
        </w:tc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الجامعة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الكلية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2134E0" w:rsidTr="002134E0"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بكالوريوس</w:t>
            </w:r>
          </w:p>
        </w:tc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1997</w:t>
            </w:r>
          </w:p>
        </w:tc>
      </w:tr>
      <w:tr w:rsidR="002134E0" w:rsidTr="002134E0"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الماجستير</w:t>
            </w:r>
          </w:p>
        </w:tc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تربية ابن الهيثم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2134E0" w:rsidTr="002134E0"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دكتوراه</w:t>
            </w:r>
          </w:p>
        </w:tc>
        <w:tc>
          <w:tcPr>
            <w:tcW w:w="213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تربية ابن الهيثم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2011</w:t>
            </w:r>
          </w:p>
        </w:tc>
      </w:tr>
    </w:tbl>
    <w:p w:rsidR="002134E0" w:rsidRP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134E0" w:rsidRPr="006E27C3" w:rsidRDefault="00032ECF" w:rsidP="0010085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ثانيا: التدرج الوظيفي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2410"/>
        <w:gridCol w:w="3222"/>
        <w:gridCol w:w="2131"/>
      </w:tblGrid>
      <w:tr w:rsidR="002134E0" w:rsidTr="002134E0">
        <w:tc>
          <w:tcPr>
            <w:tcW w:w="759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الوظيفة</w:t>
            </w:r>
          </w:p>
        </w:tc>
        <w:tc>
          <w:tcPr>
            <w:tcW w:w="3222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الجهة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الفترة من- الى</w:t>
            </w:r>
          </w:p>
        </w:tc>
      </w:tr>
      <w:tr w:rsidR="002134E0" w:rsidTr="002134E0">
        <w:tc>
          <w:tcPr>
            <w:tcW w:w="759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دار المعلمات</w:t>
            </w:r>
          </w:p>
        </w:tc>
        <w:tc>
          <w:tcPr>
            <w:tcW w:w="3222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التربية/الرصافة الاولى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1977-1980</w:t>
            </w:r>
          </w:p>
        </w:tc>
      </w:tr>
      <w:tr w:rsidR="002134E0" w:rsidTr="002134E0">
        <w:tc>
          <w:tcPr>
            <w:tcW w:w="759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41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الماجستير</w:t>
            </w:r>
          </w:p>
        </w:tc>
        <w:tc>
          <w:tcPr>
            <w:tcW w:w="3222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جامعة بغداد/التربية/ابن الهيثم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2000-2002</w:t>
            </w:r>
          </w:p>
        </w:tc>
      </w:tr>
      <w:tr w:rsidR="002134E0" w:rsidTr="002134E0">
        <w:tc>
          <w:tcPr>
            <w:tcW w:w="759" w:type="dxa"/>
          </w:tcPr>
          <w:p w:rsidR="002134E0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الدكتوراه</w:t>
            </w:r>
          </w:p>
        </w:tc>
        <w:tc>
          <w:tcPr>
            <w:tcW w:w="3222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جامعة بغداد/التربية/ابن الهيثم</w:t>
            </w:r>
          </w:p>
        </w:tc>
        <w:tc>
          <w:tcPr>
            <w:tcW w:w="2131" w:type="dxa"/>
          </w:tcPr>
          <w:p w:rsidR="002134E0" w:rsidRDefault="002134E0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2007-2011</w:t>
            </w:r>
          </w:p>
        </w:tc>
      </w:tr>
    </w:tbl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2134E0" w:rsidRPr="006E27C3" w:rsidRDefault="002134E0" w:rsidP="0010085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27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ثالثا: التدريس الجامعي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2410"/>
        <w:gridCol w:w="1701"/>
        <w:gridCol w:w="3510"/>
      </w:tblGrid>
      <w:tr w:rsidR="006109B4" w:rsidTr="006E27C3">
        <w:tc>
          <w:tcPr>
            <w:tcW w:w="901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0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الجهة(المعهد/الكلية)</w:t>
            </w:r>
          </w:p>
        </w:tc>
        <w:tc>
          <w:tcPr>
            <w:tcW w:w="170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الجامعة</w:t>
            </w:r>
          </w:p>
        </w:tc>
        <w:tc>
          <w:tcPr>
            <w:tcW w:w="3510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الفترة من-الى</w:t>
            </w:r>
          </w:p>
        </w:tc>
      </w:tr>
      <w:tr w:rsidR="006109B4" w:rsidTr="006E27C3">
        <w:tc>
          <w:tcPr>
            <w:tcW w:w="901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0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70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3510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21/6/2006- مستمرة الى الان</w:t>
            </w:r>
          </w:p>
        </w:tc>
      </w:tr>
    </w:tbl>
    <w:p w:rsidR="002134E0" w:rsidRDefault="002134E0" w:rsidP="00100850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109B4" w:rsidRPr="006E27C3" w:rsidRDefault="006109B4" w:rsidP="0010085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27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رابعا: المقررات الدراسية التي قمت بتدريسها.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693"/>
        <w:gridCol w:w="3222"/>
        <w:gridCol w:w="2131"/>
      </w:tblGrid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القسم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المادة</w:t>
            </w:r>
          </w:p>
        </w:tc>
        <w:tc>
          <w:tcPr>
            <w:tcW w:w="213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السنة</w:t>
            </w:r>
          </w:p>
        </w:tc>
      </w:tr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معلم الصفوف الاولى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تعليم اساس علم النفس العام/ ارشاد تربوي/علم النفس اللغوي والمعرفي/ علم النفس العام</w:t>
            </w:r>
          </w:p>
        </w:tc>
        <w:tc>
          <w:tcPr>
            <w:tcW w:w="213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2006-2013</w:t>
            </w:r>
          </w:p>
        </w:tc>
      </w:tr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الارشاد النفسي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توجيه تربوي/نظريات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ارشادية/مجالات ارشادية/تقنيات ارشادية /ارشاد اسري /ارشاد ازمات</w:t>
            </w:r>
          </w:p>
        </w:tc>
        <w:tc>
          <w:tcPr>
            <w:tcW w:w="213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2013-2016</w:t>
            </w:r>
          </w:p>
        </w:tc>
      </w:tr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3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اللغة الانجليزية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علم النفس التربوي/ارشاد نفسي</w:t>
            </w:r>
          </w:p>
        </w:tc>
        <w:tc>
          <w:tcPr>
            <w:tcW w:w="2131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2007-2010</w:t>
            </w:r>
          </w:p>
        </w:tc>
      </w:tr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التاريخ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علم النفس العام/علم النفس النمو/ تعليم اساس</w:t>
            </w:r>
          </w:p>
        </w:tc>
        <w:tc>
          <w:tcPr>
            <w:tcW w:w="213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2018</w:t>
            </w:r>
          </w:p>
        </w:tc>
      </w:tr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التربية الخاصة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سيكولوجيا التوحد</w:t>
            </w:r>
          </w:p>
        </w:tc>
        <w:tc>
          <w:tcPr>
            <w:tcW w:w="213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2018</w:t>
            </w:r>
          </w:p>
        </w:tc>
      </w:tr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الجغرافية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تعليم اساس</w:t>
            </w:r>
          </w:p>
        </w:tc>
        <w:tc>
          <w:tcPr>
            <w:tcW w:w="2131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6109B4" w:rsidTr="006109B4">
        <w:tc>
          <w:tcPr>
            <w:tcW w:w="476" w:type="dxa"/>
          </w:tcPr>
          <w:p w:rsidR="006109B4" w:rsidRDefault="006109B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693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رياضة اطفال</w:t>
            </w:r>
          </w:p>
        </w:tc>
        <w:tc>
          <w:tcPr>
            <w:tcW w:w="3222" w:type="dxa"/>
          </w:tcPr>
          <w:p w:rsidR="006109B4" w:rsidRDefault="006109B4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مديرة الروضة</w:t>
            </w:r>
            <w:r w:rsidR="006E27C3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التطبيقية</w:t>
            </w:r>
          </w:p>
        </w:tc>
        <w:tc>
          <w:tcPr>
            <w:tcW w:w="2131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2018</w:t>
            </w:r>
          </w:p>
        </w:tc>
      </w:tr>
      <w:tr w:rsidR="006109B4" w:rsidTr="006109B4">
        <w:tc>
          <w:tcPr>
            <w:tcW w:w="476" w:type="dxa"/>
          </w:tcPr>
          <w:p w:rsidR="006109B4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693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التربية الفنية</w:t>
            </w:r>
          </w:p>
        </w:tc>
        <w:tc>
          <w:tcPr>
            <w:tcW w:w="3222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مناهج بحث/علم النفس التربوي/ارشاد نفسي/تعليم اساس</w:t>
            </w:r>
          </w:p>
        </w:tc>
        <w:tc>
          <w:tcPr>
            <w:tcW w:w="2131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2007-2009</w:t>
            </w:r>
          </w:p>
        </w:tc>
      </w:tr>
      <w:tr w:rsidR="006109B4" w:rsidTr="006109B4">
        <w:tc>
          <w:tcPr>
            <w:tcW w:w="476" w:type="dxa"/>
          </w:tcPr>
          <w:p w:rsidR="006109B4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693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التربية الاسرية</w:t>
            </w:r>
          </w:p>
        </w:tc>
        <w:tc>
          <w:tcPr>
            <w:tcW w:w="3222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علم النفس التربوي</w:t>
            </w:r>
          </w:p>
        </w:tc>
        <w:tc>
          <w:tcPr>
            <w:tcW w:w="2131" w:type="dxa"/>
          </w:tcPr>
          <w:p w:rsidR="006109B4" w:rsidRDefault="006E27C3" w:rsidP="006E27C3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6E27C3" w:rsidTr="006E27C3"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</w:tcPr>
          <w:p w:rsidR="006E27C3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</w:tr>
    </w:tbl>
    <w:p w:rsidR="00100850" w:rsidRPr="00032ECF" w:rsidRDefault="006E27C3" w:rsidP="0010085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32E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خامسا: المؤتمرات والندوات العلمية وورش العمل التي شارك فيها.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748"/>
        <w:gridCol w:w="1725"/>
        <w:gridCol w:w="1798"/>
        <w:gridCol w:w="1583"/>
      </w:tblGrid>
      <w:tr w:rsidR="006E27C3" w:rsidTr="006E27C3">
        <w:tc>
          <w:tcPr>
            <w:tcW w:w="668" w:type="dxa"/>
          </w:tcPr>
          <w:p w:rsidR="006E27C3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748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العنوان</w:t>
            </w:r>
          </w:p>
        </w:tc>
        <w:tc>
          <w:tcPr>
            <w:tcW w:w="1725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798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مكان انعقادها</w:t>
            </w:r>
          </w:p>
        </w:tc>
        <w:tc>
          <w:tcPr>
            <w:tcW w:w="1583" w:type="dxa"/>
          </w:tcPr>
          <w:p w:rsidR="006E27C3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نوع</w:t>
            </w:r>
          </w:p>
        </w:tc>
      </w:tr>
      <w:tr w:rsidR="006E27C3" w:rsidTr="006E27C3">
        <w:tc>
          <w:tcPr>
            <w:tcW w:w="668" w:type="dxa"/>
          </w:tcPr>
          <w:p w:rsidR="006E27C3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748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مؤتمر علمي في اربيل</w:t>
            </w:r>
          </w:p>
        </w:tc>
        <w:tc>
          <w:tcPr>
            <w:tcW w:w="1725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1798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في اربيل شيراتون</w:t>
            </w:r>
          </w:p>
        </w:tc>
        <w:tc>
          <w:tcPr>
            <w:tcW w:w="1583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تربوي</w:t>
            </w:r>
          </w:p>
        </w:tc>
      </w:tr>
      <w:tr w:rsidR="006E27C3" w:rsidTr="006E27C3">
        <w:tc>
          <w:tcPr>
            <w:tcW w:w="668" w:type="dxa"/>
          </w:tcPr>
          <w:p w:rsidR="006E27C3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748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مؤتمرات الكلية</w:t>
            </w:r>
          </w:p>
        </w:tc>
        <w:tc>
          <w:tcPr>
            <w:tcW w:w="1725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2018/2019</w:t>
            </w:r>
          </w:p>
        </w:tc>
        <w:tc>
          <w:tcPr>
            <w:tcW w:w="1798" w:type="dxa"/>
          </w:tcPr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583" w:type="dxa"/>
          </w:tcPr>
          <w:p w:rsidR="006E27C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تربوية</w:t>
            </w:r>
          </w:p>
        </w:tc>
      </w:tr>
      <w:tr w:rsidR="006E27C3" w:rsidTr="006E27C3">
        <w:tc>
          <w:tcPr>
            <w:tcW w:w="668" w:type="dxa"/>
          </w:tcPr>
          <w:p w:rsidR="006E27C3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6E27C3" w:rsidRDefault="00FD2563" w:rsidP="00032ECF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ورشة عمل</w:t>
            </w:r>
          </w:p>
          <w:p w:rsidR="00FD2563" w:rsidRDefault="00FD2563" w:rsidP="00032ECF">
            <w:pPr>
              <w:pStyle w:val="a6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معايير الجودة في التعليم العالي</w:t>
            </w:r>
          </w:p>
          <w:p w:rsidR="00FD2563" w:rsidRDefault="00FD2563" w:rsidP="00032ECF">
            <w:pPr>
              <w:pStyle w:val="a6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العمل التطوعي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في زمن كورونا</w:t>
            </w:r>
          </w:p>
          <w:p w:rsidR="00FD2563" w:rsidRDefault="00FD2563" w:rsidP="00032ECF">
            <w:pPr>
              <w:pStyle w:val="a6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الارهاب والتطرف لدى الشباب الجامعي</w:t>
            </w:r>
          </w:p>
          <w:p w:rsidR="00FD2563" w:rsidRDefault="00FD2563" w:rsidP="00032ECF">
            <w:pPr>
              <w:pStyle w:val="a6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التنمية المستدامة في التعليم</w:t>
            </w:r>
          </w:p>
          <w:p w:rsidR="00FD2563" w:rsidRDefault="00FD2563" w:rsidP="00032ECF">
            <w:pPr>
              <w:pStyle w:val="a6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ورشة شبكة التواصل الاجتماعي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ومخاطرها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على الشباب الجامعي</w:t>
            </w:r>
          </w:p>
          <w:p w:rsidR="00FD2563" w:rsidRDefault="00FD2563" w:rsidP="00032ECF">
            <w:pPr>
              <w:pStyle w:val="a6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ورش تدريبية عن البرامج الاحصائية</w:t>
            </w:r>
          </w:p>
          <w:p w:rsidR="00FD2563" w:rsidRDefault="00FD2563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-شهادة تقديرية</w:t>
            </w:r>
          </w:p>
          <w:p w:rsidR="00FD2563" w:rsidRDefault="00FD2563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 برامج ال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  <w:t xml:space="preserve">SPS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وال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  <w:t>Word</w:t>
            </w:r>
          </w:p>
          <w:p w:rsidR="00032ECF" w:rsidRDefault="00032ECF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032ECF" w:rsidP="00032ECF">
            <w:pPr>
              <w:pStyle w:val="a6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7.مشاركة في اختبار الخريطة الاختبارية لوضع الاسئلة</w:t>
            </w:r>
          </w:p>
          <w:p w:rsidR="002720EA" w:rsidRDefault="002720EA" w:rsidP="00032ECF">
            <w:pPr>
              <w:pStyle w:val="a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pStyle w:val="a6"/>
              <w:jc w:val="center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  <w:p w:rsidR="00FD2563" w:rsidRPr="00FD2563" w:rsidRDefault="00FD2563" w:rsidP="00032ECF">
            <w:pPr>
              <w:pStyle w:val="a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725" w:type="dxa"/>
          </w:tcPr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2019/2020</w:t>
            </w: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2021</w:t>
            </w:r>
          </w:p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2017</w:t>
            </w: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2018</w:t>
            </w: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2017</w:t>
            </w: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Pr="00FD2563" w:rsidRDefault="00032ECF" w:rsidP="00032ECF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1798" w:type="dxa"/>
          </w:tcPr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منصة زوم</w:t>
            </w: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على قاعة قسم معلم الصفوف الاولى</w:t>
            </w:r>
          </w:p>
          <w:p w:rsidR="006E27C3" w:rsidRDefault="006E27C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الارشاد النفسي</w:t>
            </w: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كلية التربية الاساسية/وحدة ابحاث الذكاء والقدرات العقلية</w:t>
            </w: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كلية التربية الاساسية/وحدة ابحاث الذكاء والقدرات العقلية</w:t>
            </w: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Pr="00FD2563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كلية التربية الاساسية/قسم الرياضيات</w:t>
            </w:r>
          </w:p>
        </w:tc>
        <w:tc>
          <w:tcPr>
            <w:tcW w:w="1583" w:type="dxa"/>
          </w:tcPr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ثقافية</w:t>
            </w: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  <w:p w:rsidR="00FD2563" w:rsidRP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6E27C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FD2563" w:rsidRDefault="00FD2563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برمجية</w:t>
            </w: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برمجية</w:t>
            </w: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032ECF" w:rsidRPr="00FD2563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تطويرية</w:t>
            </w:r>
          </w:p>
        </w:tc>
      </w:tr>
      <w:tr w:rsidR="006E27C3" w:rsidTr="006E27C3">
        <w:tc>
          <w:tcPr>
            <w:tcW w:w="668" w:type="dxa"/>
          </w:tcPr>
          <w:p w:rsidR="006E27C3" w:rsidRDefault="006E27C3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4</w:t>
            </w:r>
          </w:p>
        </w:tc>
        <w:tc>
          <w:tcPr>
            <w:tcW w:w="2748" w:type="dxa"/>
          </w:tcPr>
          <w:p w:rsidR="006E27C3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مشاركة في ورشة اسباب ومخاطر ظاهرة الطلاق على الاطفال</w:t>
            </w:r>
          </w:p>
        </w:tc>
        <w:tc>
          <w:tcPr>
            <w:tcW w:w="1725" w:type="dxa"/>
          </w:tcPr>
          <w:p w:rsidR="006E27C3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1798" w:type="dxa"/>
          </w:tcPr>
          <w:p w:rsidR="006E27C3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التربية الخاصة</w:t>
            </w:r>
          </w:p>
        </w:tc>
        <w:tc>
          <w:tcPr>
            <w:tcW w:w="1583" w:type="dxa"/>
          </w:tcPr>
          <w:p w:rsidR="006E27C3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2720EA" w:rsidTr="006E27C3">
        <w:tc>
          <w:tcPr>
            <w:tcW w:w="668" w:type="dxa"/>
          </w:tcPr>
          <w:p w:rsidR="002720EA" w:rsidRDefault="002720EA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748" w:type="dxa"/>
          </w:tcPr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شهادة تقديرية من التربية الخاصة انجاح معرض الوظائف الاول</w:t>
            </w:r>
          </w:p>
        </w:tc>
        <w:tc>
          <w:tcPr>
            <w:tcW w:w="1725" w:type="dxa"/>
          </w:tcPr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9/5/2018</w:t>
            </w:r>
          </w:p>
        </w:tc>
        <w:tc>
          <w:tcPr>
            <w:tcW w:w="1798" w:type="dxa"/>
          </w:tcPr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قسم التربية الاساسية</w:t>
            </w:r>
          </w:p>
        </w:tc>
        <w:tc>
          <w:tcPr>
            <w:tcW w:w="1583" w:type="dxa"/>
          </w:tcPr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2720EA" w:rsidTr="006E27C3">
        <w:tc>
          <w:tcPr>
            <w:tcW w:w="668" w:type="dxa"/>
          </w:tcPr>
          <w:p w:rsidR="002720EA" w:rsidRDefault="002720EA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748" w:type="dxa"/>
          </w:tcPr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مشاركة في المؤتمر الدولي الاول لعلوم الحاسبات والعلوم التطبيقية </w:t>
            </w:r>
            <w:r w:rsidR="00483285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بأسناد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علمي من قبل مؤسسة </w:t>
            </w:r>
            <w:r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  <w:t>LEEE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العالمية</w:t>
            </w:r>
          </w:p>
        </w:tc>
        <w:tc>
          <w:tcPr>
            <w:tcW w:w="1725" w:type="dxa"/>
          </w:tcPr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18-19-كانون الاول-2019</w:t>
            </w:r>
          </w:p>
        </w:tc>
        <w:tc>
          <w:tcPr>
            <w:tcW w:w="1798" w:type="dxa"/>
          </w:tcPr>
          <w:p w:rsidR="002720EA" w:rsidRDefault="002720EA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1583" w:type="dxa"/>
          </w:tcPr>
          <w:p w:rsidR="002720EA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2720EA" w:rsidTr="006E27C3">
        <w:tc>
          <w:tcPr>
            <w:tcW w:w="668" w:type="dxa"/>
          </w:tcPr>
          <w:p w:rsidR="002720EA" w:rsidRDefault="002720EA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748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ورشة تعزيز الحوار والتسامح والسلام لدى الشباب الجامعي</w:t>
            </w:r>
          </w:p>
        </w:tc>
        <w:tc>
          <w:tcPr>
            <w:tcW w:w="1725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1798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كلية التربية الاساسية على قاعة ابن النفيس</w:t>
            </w:r>
          </w:p>
        </w:tc>
        <w:tc>
          <w:tcPr>
            <w:tcW w:w="1583" w:type="dxa"/>
          </w:tcPr>
          <w:p w:rsidR="002720EA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2720EA" w:rsidTr="006E27C3">
        <w:tc>
          <w:tcPr>
            <w:tcW w:w="668" w:type="dxa"/>
          </w:tcPr>
          <w:p w:rsidR="002720EA" w:rsidRDefault="003F546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748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مشاركة في المؤتمر المنعقد في الجامعة المستنصرية بالتعاون مع وزارة الداخلية</w:t>
            </w:r>
          </w:p>
        </w:tc>
        <w:tc>
          <w:tcPr>
            <w:tcW w:w="1725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1798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الجامعة المستنصرية قاعة كلية العلوم</w:t>
            </w:r>
          </w:p>
        </w:tc>
        <w:tc>
          <w:tcPr>
            <w:tcW w:w="1583" w:type="dxa"/>
          </w:tcPr>
          <w:p w:rsidR="002720EA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2720EA" w:rsidTr="006E27C3">
        <w:tc>
          <w:tcPr>
            <w:tcW w:w="668" w:type="dxa"/>
          </w:tcPr>
          <w:p w:rsidR="002720EA" w:rsidRDefault="003F546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748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المشاركة في دورة الاحترافية للتعلم الالكتروني وبتقدير جيد جدا</w:t>
            </w:r>
          </w:p>
        </w:tc>
        <w:tc>
          <w:tcPr>
            <w:tcW w:w="1725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1798" w:type="dxa"/>
          </w:tcPr>
          <w:p w:rsidR="002720EA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1583" w:type="dxa"/>
          </w:tcPr>
          <w:p w:rsidR="002720EA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3F5464" w:rsidTr="006E27C3">
        <w:tc>
          <w:tcPr>
            <w:tcW w:w="668" w:type="dxa"/>
          </w:tcPr>
          <w:p w:rsidR="003F5464" w:rsidRDefault="003F5464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lastRenderedPageBreak/>
              <w:t>10</w:t>
            </w:r>
          </w:p>
        </w:tc>
        <w:tc>
          <w:tcPr>
            <w:tcW w:w="2748" w:type="dxa"/>
          </w:tcPr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الاعمال التطوعية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-القيام </w:t>
            </w:r>
            <w:r w:rsidR="00032ECF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بأنشاء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صيدلية للمساهمة في الاسعافات الاولية في القسم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-القيام بزراعة شتلات ورد واشجار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-التطوع بمبلغ مالي لصيانة ممتلكات القسم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-العمل على توعية الشباب على مخاطر فايروس كورونا بعمل 80 بوستر توعوي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-صبغ جدران غرفة التدريسين </w:t>
            </w:r>
            <w:r w:rsidR="004A1A77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وايضا بما يتعلق ستائر وارضية</w:t>
            </w:r>
          </w:p>
        </w:tc>
        <w:tc>
          <w:tcPr>
            <w:tcW w:w="1725" w:type="dxa"/>
          </w:tcPr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2021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2020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2020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2021</w:t>
            </w:r>
          </w:p>
          <w:p w:rsidR="004A1A77" w:rsidRDefault="004A1A77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4A1A77" w:rsidRDefault="004A1A77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4A1A77" w:rsidRDefault="004A1A77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1798" w:type="dxa"/>
          </w:tcPr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كلية التربية الاساسية /قسم معلم الصفوف الاولى</w:t>
            </w: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  <w:p w:rsidR="003F5464" w:rsidRDefault="003F5464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1583" w:type="dxa"/>
          </w:tcPr>
          <w:p w:rsidR="003F5464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3F5464" w:rsidTr="006E27C3">
        <w:tc>
          <w:tcPr>
            <w:tcW w:w="668" w:type="dxa"/>
          </w:tcPr>
          <w:p w:rsidR="003F5464" w:rsidRDefault="00483285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748" w:type="dxa"/>
          </w:tcPr>
          <w:p w:rsidR="003F5464" w:rsidRDefault="004A1A77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مشاركة نشاط مجتمعي ثقافي مع قسم اللغة الانكليزية زيارة مكتبة الطفل العراقي والتبرع بمبلغ لشراء الكتب دعما للثقافة المجتمعية وثقافة الاطفال</w:t>
            </w:r>
          </w:p>
        </w:tc>
        <w:tc>
          <w:tcPr>
            <w:tcW w:w="1725" w:type="dxa"/>
          </w:tcPr>
          <w:p w:rsidR="003F5464" w:rsidRDefault="004A1A77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1798" w:type="dxa"/>
          </w:tcPr>
          <w:p w:rsidR="003F5464" w:rsidRDefault="004A1A77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مدينة الصدر</w:t>
            </w:r>
          </w:p>
        </w:tc>
        <w:tc>
          <w:tcPr>
            <w:tcW w:w="1583" w:type="dxa"/>
          </w:tcPr>
          <w:p w:rsidR="003F5464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ثقافية</w:t>
            </w:r>
          </w:p>
        </w:tc>
      </w:tr>
      <w:tr w:rsidR="00032ECF" w:rsidTr="006E27C3">
        <w:tc>
          <w:tcPr>
            <w:tcW w:w="668" w:type="dxa"/>
          </w:tcPr>
          <w:p w:rsidR="00032ECF" w:rsidRDefault="00483285" w:rsidP="0010085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748" w:type="dxa"/>
          </w:tcPr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مشاركة في مؤتمر عالمي على قاعة شيراتون بعنوان الارهاب والقضايا الانتحارية</w:t>
            </w:r>
          </w:p>
        </w:tc>
        <w:tc>
          <w:tcPr>
            <w:tcW w:w="1725" w:type="dxa"/>
          </w:tcPr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1798" w:type="dxa"/>
          </w:tcPr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فندق شيراتون في بغداد</w:t>
            </w:r>
          </w:p>
        </w:tc>
        <w:tc>
          <w:tcPr>
            <w:tcW w:w="1583" w:type="dxa"/>
          </w:tcPr>
          <w:p w:rsidR="00032ECF" w:rsidRDefault="00032ECF" w:rsidP="00032ECF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توعوية</w:t>
            </w:r>
          </w:p>
        </w:tc>
      </w:tr>
    </w:tbl>
    <w:p w:rsidR="006E27C3" w:rsidRPr="00100850" w:rsidRDefault="006E27C3" w:rsidP="00100850">
      <w:pPr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</w:p>
    <w:sectPr w:rsidR="006E27C3" w:rsidRPr="00100850" w:rsidSect="002F06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EF" w:rsidRDefault="006C30EF" w:rsidP="006E27C3">
      <w:pPr>
        <w:spacing w:after="0" w:line="240" w:lineRule="auto"/>
      </w:pPr>
      <w:r>
        <w:separator/>
      </w:r>
    </w:p>
  </w:endnote>
  <w:endnote w:type="continuationSeparator" w:id="0">
    <w:p w:rsidR="006C30EF" w:rsidRDefault="006C30EF" w:rsidP="006E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EF" w:rsidRDefault="006C30EF" w:rsidP="006E27C3">
      <w:pPr>
        <w:spacing w:after="0" w:line="240" w:lineRule="auto"/>
      </w:pPr>
      <w:r>
        <w:separator/>
      </w:r>
    </w:p>
  </w:footnote>
  <w:footnote w:type="continuationSeparator" w:id="0">
    <w:p w:rsidR="006C30EF" w:rsidRDefault="006C30EF" w:rsidP="006E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6CF"/>
    <w:multiLevelType w:val="hybridMultilevel"/>
    <w:tmpl w:val="75326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50"/>
    <w:rsid w:val="00032ECF"/>
    <w:rsid w:val="0008432C"/>
    <w:rsid w:val="00100850"/>
    <w:rsid w:val="002134E0"/>
    <w:rsid w:val="002720EA"/>
    <w:rsid w:val="002F06C1"/>
    <w:rsid w:val="003F1285"/>
    <w:rsid w:val="003F5464"/>
    <w:rsid w:val="00483285"/>
    <w:rsid w:val="004A1A77"/>
    <w:rsid w:val="006109B4"/>
    <w:rsid w:val="006B361C"/>
    <w:rsid w:val="006C30EF"/>
    <w:rsid w:val="006E27C3"/>
    <w:rsid w:val="008F5F74"/>
    <w:rsid w:val="00F97FAF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134E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1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2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E27C3"/>
  </w:style>
  <w:style w:type="paragraph" w:styleId="a5">
    <w:name w:val="footer"/>
    <w:basedOn w:val="a"/>
    <w:link w:val="Char0"/>
    <w:uiPriority w:val="99"/>
    <w:unhideWhenUsed/>
    <w:rsid w:val="006E2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E27C3"/>
  </w:style>
  <w:style w:type="paragraph" w:styleId="a6">
    <w:name w:val="List Paragraph"/>
    <w:basedOn w:val="a"/>
    <w:uiPriority w:val="34"/>
    <w:qFormat/>
    <w:rsid w:val="00FD2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134E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1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2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E27C3"/>
  </w:style>
  <w:style w:type="paragraph" w:styleId="a5">
    <w:name w:val="footer"/>
    <w:basedOn w:val="a"/>
    <w:link w:val="Char0"/>
    <w:uiPriority w:val="99"/>
    <w:unhideWhenUsed/>
    <w:rsid w:val="006E27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E27C3"/>
  </w:style>
  <w:style w:type="paragraph" w:styleId="a6">
    <w:name w:val="List Paragraph"/>
    <w:basedOn w:val="a"/>
    <w:uiPriority w:val="34"/>
    <w:qFormat/>
    <w:rsid w:val="00FD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soondhahi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5</cp:revision>
  <dcterms:created xsi:type="dcterms:W3CDTF">2021-10-06T08:35:00Z</dcterms:created>
  <dcterms:modified xsi:type="dcterms:W3CDTF">2021-10-06T10:06:00Z</dcterms:modified>
</cp:coreProperties>
</file>