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CA7E58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م.حيدر حسن لفته الاسدي</w:t>
      </w:r>
    </w:p>
    <w:p w:rsidR="0022715F" w:rsidRPr="00CA7E58" w:rsidRDefault="00A761AF" w:rsidP="00CA7E5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 w:rsidR="00CA7E58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كليةالتربية البدنية وعلوم الرياضة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</w:t>
      </w:r>
    </w:p>
    <w:p w:rsidR="0022715F" w:rsidRPr="00CA7E58" w:rsidRDefault="0022715F" w:rsidP="0022715F">
      <w:pPr>
        <w:pBdr>
          <w:bottom w:val="double" w:sz="6" w:space="1" w:color="auto"/>
        </w:pBdr>
        <w:jc w:val="center"/>
        <w:rPr>
          <w:rFonts w:ascii="Garamond" w:hAnsi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CA7E58">
        <w:rPr>
          <w:rFonts w:ascii="Garamond" w:hAnsi="Garamond"/>
          <w:i/>
          <w:iCs/>
          <w:color w:val="000000"/>
        </w:rPr>
        <w:t>haediralasadi777@gmail.com</w:t>
      </w:r>
    </w:p>
    <w:p w:rsidR="00CA7E58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</w:rPr>
      </w:pPr>
      <w:r>
        <w:rPr>
          <w:rFonts w:cs="Times New Roman" w:hint="cs"/>
          <w:smallCaps/>
          <w:rtl/>
        </w:rPr>
        <w:t>ملخص تعريفي:</w:t>
      </w:r>
      <w:r w:rsidR="00CA7E58">
        <w:rPr>
          <w:rFonts w:cs="Times New Roman" w:hint="cs"/>
          <w:b/>
          <w:bCs/>
          <w:smallCaps/>
          <w:sz w:val="22"/>
          <w:szCs w:val="22"/>
          <w:rtl/>
        </w:rPr>
        <w:t xml:space="preserve">  </w:t>
      </w:r>
    </w:p>
    <w:p w:rsidR="00CA7E58" w:rsidRDefault="00CA7E58" w:rsidP="00CA7E58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</w:rPr>
      </w:pPr>
    </w:p>
    <w:p w:rsidR="0022715F" w:rsidRPr="00A761AF" w:rsidRDefault="00CA7E58" w:rsidP="00CA7E58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</w:rPr>
      </w:pPr>
      <w:r>
        <w:rPr>
          <w:rFonts w:cs="Times New Roman" w:hint="cs"/>
          <w:b/>
          <w:bCs/>
          <w:smallCaps/>
          <w:sz w:val="22"/>
          <w:szCs w:val="22"/>
          <w:rtl/>
        </w:rPr>
        <w:t xml:space="preserve">     تدريسي في كلية التربية البدنية وعلوم الرياضة الجامعة المستنصرية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CA7E58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</w:rPr>
        <w:t>ماجستير في التربية الرياضية جامعة ديالى عام 2013</w:t>
      </w:r>
    </w:p>
    <w:p w:rsidR="0022715F" w:rsidRDefault="0022715F" w:rsidP="00CA7E58">
      <w:pPr>
        <w:pStyle w:val="Default"/>
        <w:bidi/>
        <w:ind w:left="360"/>
        <w:rPr>
          <w:sz w:val="22"/>
          <w:szCs w:val="22"/>
        </w:rPr>
      </w:pPr>
    </w:p>
    <w:p w:rsidR="00AB759F" w:rsidRDefault="00CA7E58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بكلوريوس في التربية الرياضية جامعة بغداد 2007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CA7E58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</w:rPr>
        <w:t>عدد كتب الشكر والتقدير من السيد وزير الشباب والرياضة 1</w:t>
      </w:r>
    </w:p>
    <w:p w:rsidR="00AB759F" w:rsidRPr="00CA7E58" w:rsidRDefault="00CA7E58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عدد كتب الشكر والتقدير من السيد وزير التعليم العالي 1</w:t>
      </w:r>
    </w:p>
    <w:p w:rsidR="00CA7E58" w:rsidRPr="00CA7E58" w:rsidRDefault="00CA7E58" w:rsidP="00CA7E5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عدد كتب الشكر والتقدير من السيد رئيس الجامعة 6</w:t>
      </w:r>
    </w:p>
    <w:p w:rsidR="00CA7E58" w:rsidRDefault="00CA7E58" w:rsidP="00CA7E5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عدد كتب الشكر والتقدير من السيد العميد 5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CA7E58" w:rsidRDefault="00CA7E58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</w:rPr>
        <w:t>تاريخ اول تعيين 23/10/2007</w:t>
      </w:r>
    </w:p>
    <w:p w:rsidR="00CA7E58" w:rsidRDefault="00AF6895" w:rsidP="00AF689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</w:rPr>
        <w:t xml:space="preserve">تاريخ حصوله على اخر لقب علمي  </w:t>
      </w:r>
      <w:r>
        <w:rPr>
          <w:rFonts w:cstheme="minorBidi"/>
          <w:sz w:val="22"/>
          <w:szCs w:val="22"/>
        </w:rPr>
        <w:t>6</w:t>
      </w:r>
      <w:r w:rsidR="00CA7E58">
        <w:rPr>
          <w:rFonts w:cstheme="minorBidi" w:hint="cs"/>
          <w:sz w:val="22"/>
          <w:szCs w:val="22"/>
          <w:rtl/>
        </w:rPr>
        <w:t>/</w:t>
      </w:r>
      <w:r>
        <w:rPr>
          <w:rFonts w:cstheme="minorBidi"/>
          <w:sz w:val="22"/>
          <w:szCs w:val="22"/>
        </w:rPr>
        <w:t>9</w:t>
      </w:r>
      <w:r w:rsidR="00CA7E58">
        <w:rPr>
          <w:rFonts w:cstheme="minorBidi" w:hint="cs"/>
          <w:sz w:val="22"/>
          <w:szCs w:val="22"/>
          <w:rtl/>
        </w:rPr>
        <w:t>/</w:t>
      </w:r>
      <w:r>
        <w:rPr>
          <w:rFonts w:cstheme="minorBidi"/>
          <w:sz w:val="22"/>
          <w:szCs w:val="22"/>
        </w:rPr>
        <w:t>2016</w:t>
      </w:r>
    </w:p>
    <w:p w:rsidR="00AB759F" w:rsidRPr="00AF6895" w:rsidRDefault="00AB759F" w:rsidP="00CA7E58">
      <w:pPr>
        <w:pStyle w:val="Default"/>
        <w:bidi/>
        <w:ind w:left="720"/>
        <w:rPr>
          <w:rFonts w:cstheme="minorBidi" w:hint="cs"/>
          <w:sz w:val="22"/>
          <w:szCs w:val="22"/>
        </w:rPr>
      </w:pP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CA7E58" w:rsidP="00CA7E58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ادارة وتنظيم الرياضي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color w:val="auto"/>
          <w:sz w:val="22"/>
          <w:szCs w:val="22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Pr="00717249" w:rsidRDefault="00CA7E58" w:rsidP="00CA7E5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عضو في </w:t>
      </w:r>
      <w:r w:rsidR="00717249">
        <w:rPr>
          <w:rFonts w:ascii="Garamond" w:hAnsi="Garamond" w:cs="Times New Roman" w:hint="cs"/>
          <w:color w:val="000000"/>
          <w:rtl/>
        </w:rPr>
        <w:t>اللجنة القانونية</w:t>
      </w:r>
    </w:p>
    <w:p w:rsidR="00717249" w:rsidRPr="00717249" w:rsidRDefault="00717249" w:rsidP="0071724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باللجنة الامتحانية</w:t>
      </w:r>
    </w:p>
    <w:p w:rsidR="00717249" w:rsidRPr="00717249" w:rsidRDefault="00717249" w:rsidP="0071724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في لجنة المناقشات العلمية لبحوث التخرج</w:t>
      </w:r>
    </w:p>
    <w:p w:rsidR="00717249" w:rsidRPr="00AF6895" w:rsidRDefault="00717249" w:rsidP="00717249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</w:rPr>
      </w:pP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color w:val="auto"/>
          <w:sz w:val="22"/>
          <w:szCs w:val="22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Pr="00717249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717249">
        <w:rPr>
          <w:rFonts w:ascii="Garamond" w:hAnsi="Garamond" w:cs="Garamond"/>
          <w:color w:val="000000"/>
        </w:rPr>
        <w:t>:</w:t>
      </w:r>
      <w:r w:rsidR="00717249">
        <w:rPr>
          <w:rFonts w:ascii="Garamond" w:hAnsi="Garamond" w:hint="cs"/>
          <w:color w:val="000000"/>
          <w:rtl/>
          <w:lang w:bidi="ar-IQ"/>
        </w:rPr>
        <w:t>التوجهات المستقبلية</w:t>
      </w:r>
      <w:r w:rsidR="00AF6895">
        <w:rPr>
          <w:rFonts w:ascii="Garamond" w:hAnsi="Garamond" w:hint="cs"/>
          <w:color w:val="000000"/>
          <w:rtl/>
          <w:lang w:bidi="ar-IQ"/>
        </w:rPr>
        <w:t xml:space="preserve"> </w:t>
      </w:r>
      <w:r w:rsidR="00717249">
        <w:rPr>
          <w:rFonts w:ascii="Garamond" w:hAnsi="Garamond" w:hint="cs"/>
          <w:color w:val="000000"/>
          <w:rtl/>
          <w:lang w:bidi="ar-IQ"/>
        </w:rPr>
        <w:t xml:space="preserve"> للاداء الاداري في محافظة</w:t>
      </w:r>
      <w:r w:rsidR="00AF6895">
        <w:rPr>
          <w:rFonts w:ascii="Garamond" w:hAnsi="Garamond" w:hint="cs"/>
          <w:color w:val="000000"/>
          <w:rtl/>
          <w:lang w:bidi="ar-IQ"/>
        </w:rPr>
        <w:t xml:space="preserve"> </w:t>
      </w:r>
      <w:r w:rsidR="00717249">
        <w:rPr>
          <w:rFonts w:ascii="Garamond" w:hAnsi="Garamond" w:hint="cs"/>
          <w:color w:val="000000"/>
          <w:rtl/>
          <w:lang w:bidi="ar-IQ"/>
        </w:rPr>
        <w:t xml:space="preserve"> بغداد من وجهة </w:t>
      </w:r>
      <w:r w:rsidR="00AF6895">
        <w:rPr>
          <w:rFonts w:ascii="Garamond" w:hAnsi="Garamond" w:hint="cs"/>
          <w:color w:val="000000"/>
          <w:rtl/>
          <w:lang w:bidi="ar-IQ"/>
        </w:rPr>
        <w:t xml:space="preserve"> </w:t>
      </w:r>
      <w:r w:rsidR="00717249">
        <w:rPr>
          <w:rFonts w:ascii="Garamond" w:hAnsi="Garamond" w:hint="cs"/>
          <w:color w:val="000000"/>
          <w:rtl/>
          <w:lang w:bidi="ar-IQ"/>
        </w:rPr>
        <w:t>نظر الاداريين</w:t>
      </w:r>
      <w:r w:rsidR="00AF6895">
        <w:rPr>
          <w:rFonts w:ascii="Garamond" w:hAnsi="Garamond" w:hint="cs"/>
          <w:color w:val="000000"/>
          <w:rtl/>
          <w:lang w:bidi="ar-IQ"/>
        </w:rPr>
        <w:t xml:space="preserve"> </w:t>
      </w:r>
      <w:r w:rsidR="00717249">
        <w:rPr>
          <w:rFonts w:ascii="Garamond" w:hAnsi="Garamond" w:hint="cs"/>
          <w:color w:val="000000"/>
          <w:rtl/>
          <w:lang w:bidi="ar-IQ"/>
        </w:rPr>
        <w:t xml:space="preserve"> حسب </w:t>
      </w:r>
      <w:r w:rsidR="00AF6895">
        <w:rPr>
          <w:rFonts w:ascii="Garamond" w:hAnsi="Garamond" w:hint="cs"/>
          <w:color w:val="000000"/>
          <w:rtl/>
          <w:lang w:bidi="ar-IQ"/>
        </w:rPr>
        <w:t xml:space="preserve"> </w:t>
      </w:r>
      <w:r w:rsidR="00717249">
        <w:rPr>
          <w:rFonts w:ascii="Garamond" w:hAnsi="Garamond" w:hint="cs"/>
          <w:color w:val="000000"/>
          <w:rtl/>
          <w:lang w:bidi="ar-IQ"/>
        </w:rPr>
        <w:t>مستوياتهم</w:t>
      </w:r>
    </w:p>
    <w:p w:rsidR="00717249" w:rsidRDefault="00717249" w:rsidP="0071724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 xml:space="preserve">               الرضا الوظيفي وعلاقته</w:t>
      </w:r>
      <w:r w:rsidR="00AF6895">
        <w:rPr>
          <w:rFonts w:ascii="Garamond" w:hAnsi="Garamond" w:hint="cs"/>
          <w:color w:val="000000"/>
          <w:rtl/>
          <w:lang w:bidi="ar-IQ"/>
        </w:rPr>
        <w:t xml:space="preserve"> </w:t>
      </w:r>
      <w:r>
        <w:rPr>
          <w:rFonts w:ascii="Garamond" w:hAnsi="Garamond" w:hint="cs"/>
          <w:color w:val="000000"/>
          <w:rtl/>
          <w:lang w:bidi="ar-IQ"/>
        </w:rPr>
        <w:t xml:space="preserve"> بدافع الانجاز لدى مدرسي ومدرسات كلية التربية الرياضية في الجامعة المستنصرية</w:t>
      </w:r>
    </w:p>
    <w:p w:rsidR="008B3C34" w:rsidRPr="00D44BB5" w:rsidRDefault="00717249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</w:rPr>
        <w:t xml:space="preserve">               اثر استخدام التعلم الاتقاني في تعليم مهارة التهديف من الثبات بكرة اليد</w:t>
      </w:r>
    </w:p>
    <w:p w:rsidR="008B3C34" w:rsidRPr="00EE7506" w:rsidRDefault="00EE7506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</w:rPr>
        <w:t>Practical lesson management application problems in some middle schools Baghdad</w:t>
      </w:r>
    </w:p>
    <w:p w:rsidR="00EE7506" w:rsidRDefault="00EE7506" w:rsidP="00EE7506">
      <w:pPr>
        <w:tabs>
          <w:tab w:val="left" w:pos="1184"/>
        </w:tabs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</w:rPr>
      </w:pPr>
      <w:r>
        <w:rPr>
          <w:rFonts w:ascii="Garamond" w:hAnsi="Garamond"/>
          <w:color w:val="000000"/>
          <w:rtl/>
        </w:rPr>
        <w:lastRenderedPageBreak/>
        <w:tab/>
      </w:r>
      <w:r>
        <w:rPr>
          <w:rFonts w:ascii="Garamond" w:hAnsi="Garamond" w:hint="cs"/>
          <w:color w:val="000000"/>
          <w:rtl/>
        </w:rPr>
        <w:t xml:space="preserve">        مشارك بالعديد بالمؤتمرات العلميه داخل العراق</w:t>
      </w:r>
    </w:p>
    <w:p w:rsidR="00EE7506" w:rsidRDefault="00EE7506" w:rsidP="00EE7506">
      <w:pPr>
        <w:tabs>
          <w:tab w:val="left" w:pos="1184"/>
        </w:tabs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</w:rPr>
      </w:pPr>
      <w:r>
        <w:rPr>
          <w:rFonts w:ascii="Garamond" w:hAnsi="Garamond" w:hint="cs"/>
          <w:color w:val="000000"/>
          <w:rtl/>
        </w:rPr>
        <w:t xml:space="preserve">             مؤتمر الكوفة الدولي لعلوم التربية الاول</w:t>
      </w:r>
    </w:p>
    <w:p w:rsidR="00AF6895" w:rsidRDefault="00AF6895" w:rsidP="00AF6895">
      <w:pPr>
        <w:tabs>
          <w:tab w:val="left" w:pos="1184"/>
        </w:tabs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</w:rPr>
      </w:pPr>
    </w:p>
    <w:p w:rsidR="00EE7506" w:rsidRDefault="00EE7506" w:rsidP="00EE7506">
      <w:pPr>
        <w:tabs>
          <w:tab w:val="left" w:pos="1184"/>
        </w:tabs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</w:rPr>
      </w:pPr>
      <w:r>
        <w:rPr>
          <w:rFonts w:ascii="Garamond" w:hAnsi="Garamond" w:hint="cs"/>
          <w:color w:val="000000"/>
          <w:rtl/>
        </w:rPr>
        <w:t xml:space="preserve">   المشاركات العلميه/</w:t>
      </w:r>
    </w:p>
    <w:p w:rsidR="00AF6895" w:rsidRDefault="00AF6895" w:rsidP="00AF6895">
      <w:pPr>
        <w:tabs>
          <w:tab w:val="left" w:pos="1184"/>
        </w:tabs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</w:rPr>
      </w:pPr>
    </w:p>
    <w:p w:rsidR="00EE7506" w:rsidRDefault="00EE7506" w:rsidP="00EE7506">
      <w:pPr>
        <w:tabs>
          <w:tab w:val="left" w:pos="1184"/>
        </w:tabs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</w:rPr>
      </w:pPr>
      <w:r>
        <w:rPr>
          <w:rFonts w:ascii="Garamond" w:hAnsi="Garamond" w:hint="cs"/>
          <w:color w:val="000000"/>
          <w:rtl/>
        </w:rPr>
        <w:t xml:space="preserve">         رئاسة الجامعة المستنصريه / قسم التعليم المستمر جرائم الابادة الجماعية</w:t>
      </w:r>
    </w:p>
    <w:p w:rsidR="00EE7506" w:rsidRDefault="00EE7506" w:rsidP="00EE7506">
      <w:pPr>
        <w:tabs>
          <w:tab w:val="left" w:pos="1184"/>
        </w:tabs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</w:rPr>
      </w:pPr>
      <w:r>
        <w:rPr>
          <w:rFonts w:ascii="Garamond" w:hAnsi="Garamond" w:hint="cs"/>
          <w:color w:val="000000"/>
          <w:rtl/>
        </w:rPr>
        <w:t xml:space="preserve">         محاضر لمؤسسة الاعلام التابعة لمجلس الوزراءلمؤسسة الحشد الشعبي / مديرية الهندسةالعسكريه لالقاء محاظرات نوعية</w:t>
      </w:r>
    </w:p>
    <w:p w:rsidR="00EE7506" w:rsidRPr="00EE7506" w:rsidRDefault="00EE7506" w:rsidP="00EE7506">
      <w:pPr>
        <w:tabs>
          <w:tab w:val="left" w:pos="1184"/>
        </w:tabs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</w:rPr>
      </w:pPr>
      <w:r>
        <w:rPr>
          <w:rFonts w:ascii="Garamond" w:hAnsi="Garamond" w:hint="cs"/>
          <w:color w:val="000000"/>
          <w:rtl/>
        </w:rPr>
        <w:t xml:space="preserve">         مشارك بمتابعة الاعب</w:t>
      </w:r>
      <w:r w:rsidR="00AF6895">
        <w:rPr>
          <w:rFonts w:ascii="Garamond" w:hAnsi="Garamond" w:hint="cs"/>
          <w:color w:val="000000"/>
          <w:rtl/>
        </w:rPr>
        <w:t xml:space="preserve">ين المتواجدين للجامعات العراقية </w:t>
      </w:r>
      <w:bookmarkStart w:id="0" w:name="_GoBack"/>
      <w:bookmarkEnd w:id="0"/>
      <w:r>
        <w:rPr>
          <w:rFonts w:ascii="Garamond" w:hAnsi="Garamond" w:hint="cs"/>
          <w:color w:val="000000"/>
          <w:rtl/>
        </w:rPr>
        <w:t>وخاصة جامعة بغداد/ المستنصريه / التكلوجيه وبتكليف رسمي من قبل الاتحاد المركزي انذاك ومن قبل اللجنه الاولمبيه الوطنية العراقية</w:t>
      </w:r>
    </w:p>
    <w:p w:rsidR="00EE7506" w:rsidRDefault="00EE7506" w:rsidP="00EE7506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E7506" w:rsidRPr="00EE7506" w:rsidRDefault="00EE7506" w:rsidP="00EE7506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717249" w:rsidRDefault="00717249" w:rsidP="0071724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احد اعضاء المنتخب الوطني السابق للفنون القتالية بلعبة الكون فو</w:t>
      </w:r>
    </w:p>
    <w:p w:rsidR="00717249" w:rsidRPr="00717249" w:rsidRDefault="00717249" w:rsidP="0071724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مشاركة ببطولة الاتحاد المركزي للفنون القتابية التي اقيمت في المغرب العربي كعضو هيئة ادارية</w:t>
      </w:r>
    </w:p>
    <w:p w:rsidR="00717249" w:rsidRPr="00717249" w:rsidRDefault="00717249" w:rsidP="0071724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شغل منصب مدير ادارة الاتحاد العراقي  لرياضيات الفنون القتالية المركزي 2003/2005</w:t>
      </w:r>
    </w:p>
    <w:p w:rsidR="00EE7506" w:rsidRPr="00EE7506" w:rsidRDefault="00717249" w:rsidP="0071724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تولى منصب مدير القاعات الرياضية الكبرى ومتابعة ادارتها من قبل مجلس الجامعة انذاك في كلية التربية الرياضية المستنصرية</w:t>
      </w:r>
    </w:p>
    <w:p w:rsidR="00717249" w:rsidRPr="00717249" w:rsidRDefault="00EE7506" w:rsidP="00EE7506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مشارك في تدريب بعض مراكز الشباب التابعة لوزارة الشباب واشرف على اللاعبين الناشئين لالعاب الفنون القتالية</w:t>
      </w:r>
      <w:r w:rsidR="00717249">
        <w:rPr>
          <w:rFonts w:ascii="Garamond" w:hAnsi="Garamond" w:cs="Times New Roman" w:hint="cs"/>
          <w:color w:val="000000"/>
          <w:rtl/>
        </w:rPr>
        <w:t xml:space="preserve"> </w:t>
      </w:r>
    </w:p>
    <w:sectPr w:rsidR="00717249" w:rsidRPr="00717249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1F5DE8"/>
    <w:rsid w:val="0022715F"/>
    <w:rsid w:val="00717249"/>
    <w:rsid w:val="008B3C34"/>
    <w:rsid w:val="00A22646"/>
    <w:rsid w:val="00A37F2B"/>
    <w:rsid w:val="00A761AF"/>
    <w:rsid w:val="00AA12A4"/>
    <w:rsid w:val="00AB759F"/>
    <w:rsid w:val="00AF6895"/>
    <w:rsid w:val="00B73F00"/>
    <w:rsid w:val="00BB3ACD"/>
    <w:rsid w:val="00CA7E58"/>
    <w:rsid w:val="00D44BB5"/>
    <w:rsid w:val="00EE7506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</cp:lastModifiedBy>
  <cp:revision>7</cp:revision>
  <cp:lastPrinted>2017-04-25T09:36:00Z</cp:lastPrinted>
  <dcterms:created xsi:type="dcterms:W3CDTF">2016-06-15T09:24:00Z</dcterms:created>
  <dcterms:modified xsi:type="dcterms:W3CDTF">2017-04-25T09:37:00Z</dcterms:modified>
</cp:coreProperties>
</file>