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E7" w:rsidRPr="00FC697B" w:rsidRDefault="006E6BE7" w:rsidP="006E6BE7">
      <w:pPr>
        <w:jc w:val="center"/>
        <w:rPr>
          <w:b/>
          <w:bCs/>
          <w:sz w:val="32"/>
          <w:szCs w:val="32"/>
          <w:rtl/>
          <w:lang w:bidi="ar-IQ"/>
        </w:rPr>
      </w:pPr>
      <w:r w:rsidRPr="00FC697B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السيرة الذاتية </w:t>
      </w:r>
      <w:proofErr w:type="spellStart"/>
      <w:r w:rsidRPr="00FC697B">
        <w:rPr>
          <w:b/>
          <w:bCs/>
          <w:sz w:val="32"/>
          <w:szCs w:val="32"/>
          <w:u w:val="single"/>
          <w:lang w:bidi="ar-IQ"/>
        </w:rPr>
        <w:t>Curriclum</w:t>
      </w:r>
      <w:proofErr w:type="spellEnd"/>
      <w:r w:rsidRPr="00FC697B">
        <w:rPr>
          <w:b/>
          <w:bCs/>
          <w:sz w:val="32"/>
          <w:szCs w:val="32"/>
          <w:u w:val="single"/>
          <w:lang w:bidi="ar-IQ"/>
        </w:rPr>
        <w:t xml:space="preserve"> Vitae  </w:t>
      </w:r>
    </w:p>
    <w:tbl>
      <w:tblPr>
        <w:tblStyle w:val="TableGrid"/>
        <w:bidiVisual/>
        <w:tblW w:w="9865" w:type="dxa"/>
        <w:tblInd w:w="-658" w:type="dxa"/>
        <w:tblLayout w:type="fixed"/>
        <w:tblLook w:val="04A0"/>
      </w:tblPr>
      <w:tblGrid>
        <w:gridCol w:w="465"/>
        <w:gridCol w:w="2511"/>
        <w:gridCol w:w="1701"/>
        <w:gridCol w:w="2977"/>
        <w:gridCol w:w="2211"/>
      </w:tblGrid>
      <w:tr w:rsidR="006E6BE7" w:rsidRPr="00FC697B" w:rsidTr="00D84CD2">
        <w:trPr>
          <w:trHeight w:val="419"/>
        </w:trPr>
        <w:tc>
          <w:tcPr>
            <w:tcW w:w="4677" w:type="dxa"/>
            <w:gridSpan w:val="3"/>
            <w:shd w:val="clear" w:color="auto" w:fill="B8CCE4" w:themeFill="accent1" w:themeFillTint="66"/>
          </w:tcPr>
          <w:p w:rsidR="006E6BE7" w:rsidRPr="008B014C" w:rsidRDefault="006E6BE7" w:rsidP="00D84CD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أولاً : بيانات </w:t>
            </w:r>
            <w:r w:rsidRPr="008B014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شخصية</w:t>
            </w:r>
          </w:p>
        </w:tc>
        <w:tc>
          <w:tcPr>
            <w:tcW w:w="5188" w:type="dxa"/>
            <w:gridSpan w:val="2"/>
            <w:shd w:val="clear" w:color="auto" w:fill="B8CCE4" w:themeFill="accent1" w:themeFillTint="66"/>
          </w:tcPr>
          <w:p w:rsidR="006E6BE7" w:rsidRPr="008B014C" w:rsidRDefault="006E6BE7" w:rsidP="00D84CD2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8B014C">
              <w:rPr>
                <w:b/>
                <w:bCs/>
                <w:sz w:val="32"/>
                <w:szCs w:val="32"/>
                <w:lang w:bidi="ar-IQ"/>
              </w:rPr>
              <w:t>Personal Information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9666AB" w:rsidRDefault="006E6BE7" w:rsidP="006E6BE7">
            <w:pPr>
              <w:rPr>
                <w:sz w:val="28"/>
                <w:szCs w:val="28"/>
                <w:lang w:bidi="ar-IQ"/>
              </w:rPr>
            </w:pPr>
            <w:r w:rsidRPr="009666AB">
              <w:rPr>
                <w:rFonts w:hint="cs"/>
                <w:sz w:val="28"/>
                <w:szCs w:val="28"/>
                <w:rtl/>
                <w:lang w:bidi="ar-IQ"/>
              </w:rPr>
              <w:t xml:space="preserve">الأسم الكامل: عباس ناجي عبد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الأمير حسن </w:t>
            </w:r>
          </w:p>
        </w:tc>
        <w:tc>
          <w:tcPr>
            <w:tcW w:w="5188" w:type="dxa"/>
            <w:gridSpan w:val="2"/>
          </w:tcPr>
          <w:p w:rsidR="006E6BE7" w:rsidRPr="009666AB" w:rsidRDefault="006E6BE7" w:rsidP="006E6BE7">
            <w:pPr>
              <w:jc w:val="right"/>
              <w:rPr>
                <w:sz w:val="28"/>
                <w:szCs w:val="28"/>
                <w:lang w:bidi="ar-IQ"/>
              </w:rPr>
            </w:pPr>
            <w:r w:rsidRPr="009666AB">
              <w:rPr>
                <w:sz w:val="28"/>
                <w:szCs w:val="28"/>
                <w:lang w:bidi="ar-IQ"/>
              </w:rPr>
              <w:t xml:space="preserve">Name : </w:t>
            </w:r>
            <w:proofErr w:type="spellStart"/>
            <w:r w:rsidRPr="009666AB">
              <w:rPr>
                <w:sz w:val="28"/>
                <w:szCs w:val="28"/>
                <w:lang w:bidi="ar-IQ"/>
              </w:rPr>
              <w:t>Abbas</w:t>
            </w:r>
            <w:proofErr w:type="spellEnd"/>
            <w:r w:rsidRPr="009666AB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9666AB">
              <w:rPr>
                <w:sz w:val="28"/>
                <w:szCs w:val="28"/>
                <w:lang w:bidi="ar-IQ"/>
              </w:rPr>
              <w:t>naji</w:t>
            </w:r>
            <w:proofErr w:type="spellEnd"/>
            <w:r w:rsidRPr="009666AB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9666AB">
              <w:rPr>
                <w:sz w:val="28"/>
                <w:szCs w:val="28"/>
                <w:lang w:bidi="ar-IQ"/>
              </w:rPr>
              <w:t>abdul-ammer</w:t>
            </w:r>
            <w:proofErr w:type="spellEnd"/>
            <w:r w:rsidRPr="009666AB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9666AB">
              <w:rPr>
                <w:sz w:val="28"/>
                <w:szCs w:val="28"/>
                <w:lang w:bidi="ar-IQ"/>
              </w:rPr>
              <w:t>Hussan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الحالة الأجتماعية : متزوج</w:t>
            </w:r>
          </w:p>
        </w:tc>
        <w:tc>
          <w:tcPr>
            <w:tcW w:w="5188" w:type="dxa"/>
            <w:gridSpan w:val="2"/>
          </w:tcPr>
          <w:p w:rsidR="006E6BE7" w:rsidRPr="009666AB" w:rsidRDefault="006E6BE7" w:rsidP="00D84CD2">
            <w:pPr>
              <w:jc w:val="right"/>
              <w:rPr>
                <w:sz w:val="28"/>
                <w:szCs w:val="28"/>
                <w:lang w:bidi="ar-IQ"/>
              </w:rPr>
            </w:pPr>
            <w:r w:rsidRPr="009666AB">
              <w:rPr>
                <w:sz w:val="28"/>
                <w:szCs w:val="28"/>
                <w:lang w:bidi="ar-IQ"/>
              </w:rPr>
              <w:t>Marital Status :married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محل وتاريخ الولادة : بغداد 1957</w:t>
            </w:r>
          </w:p>
        </w:tc>
        <w:tc>
          <w:tcPr>
            <w:tcW w:w="5188" w:type="dxa"/>
            <w:gridSpan w:val="2"/>
          </w:tcPr>
          <w:p w:rsidR="006E6BE7" w:rsidRPr="009666AB" w:rsidRDefault="006E6BE7" w:rsidP="00D84CD2">
            <w:pPr>
              <w:jc w:val="right"/>
              <w:rPr>
                <w:sz w:val="28"/>
                <w:szCs w:val="28"/>
                <w:lang w:bidi="ar-IQ"/>
              </w:rPr>
            </w:pPr>
            <w:r w:rsidRPr="009666AB">
              <w:rPr>
                <w:sz w:val="28"/>
                <w:szCs w:val="28"/>
                <w:lang w:bidi="ar-IQ"/>
              </w:rPr>
              <w:t>Place &amp; Data of Birth : Baghdad 1957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السكن : العراق </w:t>
            </w:r>
            <w:r w:rsidRPr="00FC697B">
              <w:rPr>
                <w:sz w:val="28"/>
                <w:szCs w:val="28"/>
                <w:rtl/>
                <w:lang w:bidi="ar-IQ"/>
              </w:rPr>
              <w:t>–</w:t>
            </w: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 بغداد </w:t>
            </w:r>
            <w:r w:rsidRPr="00FC697B">
              <w:rPr>
                <w:sz w:val="28"/>
                <w:szCs w:val="28"/>
                <w:rtl/>
                <w:lang w:bidi="ar-IQ"/>
              </w:rPr>
              <w:t>–</w:t>
            </w: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 حي الربيع </w:t>
            </w:r>
            <w:r w:rsidRPr="00FC697B">
              <w:rPr>
                <w:sz w:val="28"/>
                <w:szCs w:val="28"/>
                <w:rtl/>
                <w:lang w:bidi="ar-IQ"/>
              </w:rPr>
              <w:t>–</w:t>
            </w: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 محلة 342 زقاق 19 دار 16</w:t>
            </w:r>
          </w:p>
        </w:tc>
        <w:tc>
          <w:tcPr>
            <w:tcW w:w="5188" w:type="dxa"/>
            <w:gridSpan w:val="2"/>
          </w:tcPr>
          <w:p w:rsidR="006E6BE7" w:rsidRPr="00FC697B" w:rsidRDefault="006E6BE7" w:rsidP="00D84CD2">
            <w:pPr>
              <w:jc w:val="right"/>
              <w:rPr>
                <w:sz w:val="28"/>
                <w:szCs w:val="28"/>
                <w:lang w:bidi="ar-IQ"/>
              </w:rPr>
            </w:pPr>
            <w:r w:rsidRPr="00FC697B">
              <w:rPr>
                <w:sz w:val="28"/>
                <w:szCs w:val="28"/>
                <w:lang w:bidi="ar-IQ"/>
              </w:rPr>
              <w:t xml:space="preserve">Present address ; Iraq- Baghdad- </w:t>
            </w:r>
            <w:proofErr w:type="spellStart"/>
            <w:r w:rsidRPr="00FC697B">
              <w:rPr>
                <w:sz w:val="28"/>
                <w:szCs w:val="28"/>
                <w:lang w:bidi="ar-IQ"/>
              </w:rPr>
              <w:t>Alrabbih</w:t>
            </w:r>
            <w:proofErr w:type="spellEnd"/>
            <w:r w:rsidRPr="00FC697B">
              <w:rPr>
                <w:sz w:val="28"/>
                <w:szCs w:val="28"/>
                <w:lang w:bidi="ar-IQ"/>
              </w:rPr>
              <w:t xml:space="preserve"> Sq. 342-19 – 16  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ind w:left="1309" w:hanging="1276"/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رقم الجوال :  07709966669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07904748453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188" w:type="dxa"/>
            <w:gridSpan w:val="2"/>
          </w:tcPr>
          <w:p w:rsidR="006E6BE7" w:rsidRPr="00FC697B" w:rsidRDefault="006E6BE7" w:rsidP="00D84CD2">
            <w:pPr>
              <w:jc w:val="right"/>
              <w:rPr>
                <w:sz w:val="28"/>
                <w:szCs w:val="28"/>
                <w:lang w:bidi="ar-IQ"/>
              </w:rPr>
            </w:pPr>
            <w:r w:rsidRPr="00FC697B">
              <w:rPr>
                <w:sz w:val="28"/>
                <w:szCs w:val="28"/>
                <w:lang w:bidi="ar-IQ"/>
              </w:rPr>
              <w:t>Mobile No.  07709966669 – 07904748453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البريد الألكتروني : </w:t>
            </w:r>
            <w:r w:rsidRPr="00FC697B">
              <w:rPr>
                <w:sz w:val="28"/>
                <w:szCs w:val="28"/>
                <w:lang w:bidi="ar-IQ"/>
              </w:rPr>
              <w:t>Abbasnaji387@yahoo</w:t>
            </w:r>
          </w:p>
        </w:tc>
        <w:tc>
          <w:tcPr>
            <w:tcW w:w="5188" w:type="dxa"/>
            <w:gridSpan w:val="2"/>
          </w:tcPr>
          <w:p w:rsidR="006E6BE7" w:rsidRPr="00FC697B" w:rsidRDefault="006E6BE7" w:rsidP="00D84CD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sz w:val="28"/>
                <w:szCs w:val="28"/>
                <w:lang w:bidi="ar-IQ"/>
              </w:rPr>
              <w:t xml:space="preserve">E – mail ; </w:t>
            </w:r>
            <w:proofErr w:type="spellStart"/>
            <w:r w:rsidRPr="00FC697B">
              <w:rPr>
                <w:sz w:val="28"/>
                <w:szCs w:val="28"/>
                <w:lang w:bidi="ar-IQ"/>
              </w:rPr>
              <w:t>Abbasnaji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r w:rsidRPr="00FC697B">
              <w:rPr>
                <w:sz w:val="28"/>
                <w:szCs w:val="28"/>
                <w:lang w:bidi="ar-IQ"/>
              </w:rPr>
              <w:t>387@yahoo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الجامعة : المستنصرية</w:t>
            </w:r>
          </w:p>
        </w:tc>
        <w:tc>
          <w:tcPr>
            <w:tcW w:w="5188" w:type="dxa"/>
            <w:gridSpan w:val="2"/>
          </w:tcPr>
          <w:p w:rsidR="006E6BE7" w:rsidRPr="00FC697B" w:rsidRDefault="006E6BE7" w:rsidP="00D84CD2">
            <w:pPr>
              <w:jc w:val="right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FC697B">
              <w:rPr>
                <w:rFonts w:asciiTheme="majorHAnsi" w:hAnsiTheme="majorHAnsi"/>
                <w:sz w:val="28"/>
                <w:szCs w:val="28"/>
                <w:lang w:bidi="ar-IQ"/>
              </w:rPr>
              <w:t>University :</w:t>
            </w:r>
            <w:r w:rsidRPr="00FC697B">
              <w:rPr>
                <w:rFonts w:asciiTheme="majorHAnsi" w:hAnsiTheme="majorHAnsi"/>
                <w:sz w:val="28"/>
                <w:szCs w:val="28"/>
              </w:rPr>
              <w:t xml:space="preserve"> Al-</w:t>
            </w:r>
            <w:proofErr w:type="spellStart"/>
            <w:r w:rsidRPr="00FC697B">
              <w:rPr>
                <w:rFonts w:asciiTheme="majorHAnsi" w:hAnsiTheme="majorHAnsi"/>
                <w:sz w:val="28"/>
                <w:szCs w:val="28"/>
              </w:rPr>
              <w:t>Mustansiriya</w:t>
            </w:r>
            <w:proofErr w:type="spellEnd"/>
            <w:r w:rsidRPr="00FC697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الكلية : التربية الأساسية</w:t>
            </w:r>
          </w:p>
        </w:tc>
        <w:tc>
          <w:tcPr>
            <w:tcW w:w="5188" w:type="dxa"/>
            <w:gridSpan w:val="2"/>
          </w:tcPr>
          <w:p w:rsidR="006E6BE7" w:rsidRPr="00FC697B" w:rsidRDefault="006E6BE7" w:rsidP="00D84CD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sz w:val="28"/>
                <w:szCs w:val="28"/>
                <w:lang w:bidi="ar-IQ"/>
              </w:rPr>
              <w:t>College  :</w:t>
            </w:r>
            <w:r w:rsidRPr="00FC69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Basic Education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القسم : الرياضيات</w:t>
            </w:r>
          </w:p>
        </w:tc>
        <w:tc>
          <w:tcPr>
            <w:tcW w:w="5188" w:type="dxa"/>
            <w:gridSpan w:val="2"/>
          </w:tcPr>
          <w:p w:rsidR="006E6BE7" w:rsidRPr="00FC697B" w:rsidRDefault="006E6BE7" w:rsidP="00D84CD2">
            <w:pPr>
              <w:jc w:val="right"/>
              <w:rPr>
                <w:sz w:val="28"/>
                <w:szCs w:val="28"/>
                <w:lang w:bidi="ar-IQ"/>
              </w:rPr>
            </w:pPr>
            <w:r w:rsidRPr="00FC697B">
              <w:rPr>
                <w:sz w:val="28"/>
                <w:szCs w:val="28"/>
                <w:lang w:bidi="ar-IQ"/>
              </w:rPr>
              <w:t>Department : :</w:t>
            </w:r>
            <w:r w:rsidRPr="00FC697B">
              <w:rPr>
                <w:sz w:val="28"/>
                <w:szCs w:val="28"/>
              </w:rPr>
              <w:t xml:space="preserve">  Mathematics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تاريخ أول تعيين : 3 / 5 / 1988</w:t>
            </w:r>
          </w:p>
        </w:tc>
        <w:tc>
          <w:tcPr>
            <w:tcW w:w="5188" w:type="dxa"/>
            <w:gridSpan w:val="2"/>
          </w:tcPr>
          <w:p w:rsidR="006E6BE7" w:rsidRPr="00FC697B" w:rsidRDefault="006E6BE7" w:rsidP="00D84CD2">
            <w:pPr>
              <w:jc w:val="right"/>
              <w:rPr>
                <w:sz w:val="28"/>
                <w:szCs w:val="28"/>
                <w:lang w:bidi="ar-IQ"/>
              </w:rPr>
            </w:pPr>
            <w:r w:rsidRPr="00FC697B">
              <w:rPr>
                <w:sz w:val="28"/>
                <w:szCs w:val="28"/>
                <w:lang w:bidi="ar-IQ"/>
              </w:rPr>
              <w:t xml:space="preserve">Data of Recruitment : 3 </w:t>
            </w:r>
            <w:r>
              <w:rPr>
                <w:sz w:val="28"/>
                <w:szCs w:val="28"/>
                <w:lang w:bidi="ar-IQ"/>
              </w:rPr>
              <w:t>–</w:t>
            </w:r>
            <w:r w:rsidRPr="00FC697B">
              <w:rPr>
                <w:sz w:val="28"/>
                <w:szCs w:val="28"/>
                <w:lang w:bidi="ar-IQ"/>
              </w:rPr>
              <w:t xml:space="preserve"> 5</w:t>
            </w:r>
            <w:r>
              <w:rPr>
                <w:sz w:val="28"/>
                <w:szCs w:val="28"/>
                <w:lang w:bidi="ar-IQ"/>
              </w:rPr>
              <w:t>-</w:t>
            </w:r>
            <w:r w:rsidRPr="00FC697B">
              <w:rPr>
                <w:sz w:val="28"/>
                <w:szCs w:val="28"/>
                <w:lang w:bidi="ar-IQ"/>
              </w:rPr>
              <w:t>1988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التخصص العام : الرياضيات</w:t>
            </w:r>
          </w:p>
        </w:tc>
        <w:tc>
          <w:tcPr>
            <w:tcW w:w="5188" w:type="dxa"/>
            <w:gridSpan w:val="2"/>
          </w:tcPr>
          <w:p w:rsidR="006E6BE7" w:rsidRPr="00FC697B" w:rsidRDefault="006E6BE7" w:rsidP="00D84CD2">
            <w:pPr>
              <w:jc w:val="right"/>
              <w:rPr>
                <w:sz w:val="28"/>
                <w:szCs w:val="28"/>
                <w:lang w:bidi="ar-IQ"/>
              </w:rPr>
            </w:pPr>
            <w:r w:rsidRPr="00FC697B">
              <w:rPr>
                <w:sz w:val="28"/>
                <w:szCs w:val="28"/>
                <w:lang w:bidi="ar-IQ"/>
              </w:rPr>
              <w:t>Designation :</w:t>
            </w:r>
            <w:r w:rsidRPr="00FC697B">
              <w:rPr>
                <w:sz w:val="28"/>
                <w:szCs w:val="28"/>
              </w:rPr>
              <w:t xml:space="preserve">  Mathematics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التخصص الدقيق : طرائق تدريس الرياضيات</w:t>
            </w:r>
          </w:p>
        </w:tc>
        <w:tc>
          <w:tcPr>
            <w:tcW w:w="5188" w:type="dxa"/>
            <w:gridSpan w:val="2"/>
          </w:tcPr>
          <w:p w:rsidR="006E6BE7" w:rsidRPr="00FC697B" w:rsidRDefault="006E6BE7" w:rsidP="00D84CD2">
            <w:pPr>
              <w:jc w:val="right"/>
              <w:rPr>
                <w:sz w:val="28"/>
                <w:szCs w:val="28"/>
                <w:lang w:bidi="ar-IQ"/>
              </w:rPr>
            </w:pPr>
            <w:r w:rsidRPr="00FC697B">
              <w:rPr>
                <w:sz w:val="28"/>
                <w:szCs w:val="28"/>
                <w:lang w:bidi="ar-IQ"/>
              </w:rPr>
              <w:t>Major :</w:t>
            </w:r>
            <w:r w:rsidRPr="00FC697B">
              <w:rPr>
                <w:sz w:val="28"/>
                <w:szCs w:val="28"/>
              </w:rPr>
              <w:t xml:space="preserve"> Teaching of  Mathematics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اللقب العلمي : أستاذ</w:t>
            </w:r>
          </w:p>
        </w:tc>
        <w:tc>
          <w:tcPr>
            <w:tcW w:w="5188" w:type="dxa"/>
            <w:gridSpan w:val="2"/>
          </w:tcPr>
          <w:p w:rsidR="006E6BE7" w:rsidRPr="00FC697B" w:rsidRDefault="006E6BE7" w:rsidP="00D84CD2">
            <w:pPr>
              <w:pStyle w:val="Title"/>
              <w:spacing w:line="360" w:lineRule="auto"/>
              <w:ind w:right="295"/>
              <w:jc w:val="left"/>
              <w:rPr>
                <w:rFonts w:asciiTheme="majorHAnsi" w:hAnsiTheme="majorHAnsi" w:cs="Tahoma"/>
                <w:b w:val="0"/>
                <w:sz w:val="28"/>
                <w:szCs w:val="28"/>
                <w:u w:val="none"/>
              </w:rPr>
            </w:pPr>
            <w:r w:rsidRPr="00FC697B">
              <w:rPr>
                <w:rFonts w:asciiTheme="majorHAnsi" w:hAnsiTheme="majorHAnsi"/>
                <w:b w:val="0"/>
                <w:sz w:val="28"/>
                <w:szCs w:val="28"/>
                <w:u w:val="none"/>
                <w:lang w:bidi="ar-IQ"/>
              </w:rPr>
              <w:t>Academic Rank :</w:t>
            </w:r>
            <w:r w:rsidRPr="00FC697B">
              <w:rPr>
                <w:rFonts w:asciiTheme="majorHAnsi" w:hAnsiTheme="majorHAnsi" w:cs="Tahoma"/>
                <w:b w:val="0"/>
                <w:sz w:val="28"/>
                <w:szCs w:val="28"/>
                <w:u w:val="none"/>
              </w:rPr>
              <w:t xml:space="preserve"> Professor</w:t>
            </w:r>
          </w:p>
        </w:tc>
      </w:tr>
      <w:tr w:rsidR="006E6BE7" w:rsidRPr="00FC697B" w:rsidTr="00D84CD2">
        <w:tc>
          <w:tcPr>
            <w:tcW w:w="4677" w:type="dxa"/>
            <w:gridSpan w:val="3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اللغات التي يجيدها : العربية والأنكليزية</w:t>
            </w:r>
          </w:p>
        </w:tc>
        <w:tc>
          <w:tcPr>
            <w:tcW w:w="5188" w:type="dxa"/>
            <w:gridSpan w:val="2"/>
          </w:tcPr>
          <w:p w:rsidR="006E6BE7" w:rsidRPr="00FC697B" w:rsidRDefault="006E6BE7" w:rsidP="00D84CD2">
            <w:pPr>
              <w:jc w:val="right"/>
              <w:rPr>
                <w:sz w:val="28"/>
                <w:szCs w:val="28"/>
                <w:lang w:bidi="ar-IQ"/>
              </w:rPr>
            </w:pPr>
            <w:r w:rsidRPr="00FC697B">
              <w:rPr>
                <w:sz w:val="28"/>
                <w:szCs w:val="28"/>
                <w:lang w:bidi="ar-IQ"/>
              </w:rPr>
              <w:t>Language : Arabic &amp; English</w:t>
            </w:r>
          </w:p>
        </w:tc>
      </w:tr>
      <w:tr w:rsidR="006E6BE7" w:rsidRPr="00FC697B" w:rsidTr="00D84CD2">
        <w:tc>
          <w:tcPr>
            <w:tcW w:w="9865" w:type="dxa"/>
            <w:gridSpan w:val="5"/>
            <w:shd w:val="clear" w:color="auto" w:fill="B8CCE4" w:themeFill="accent1" w:themeFillTint="66"/>
          </w:tcPr>
          <w:p w:rsidR="006E6BE7" w:rsidRPr="00FC697B" w:rsidRDefault="006E6BE7" w:rsidP="00D84CD2">
            <w:pPr>
              <w:spacing w:line="36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ثانياً</w:t>
            </w:r>
            <w:r w:rsidRPr="008B014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المؤهلات العلمية</w:t>
            </w:r>
            <w:r w:rsidRPr="008B014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6E6BE7" w:rsidRPr="00FC697B" w:rsidTr="00D84CD2">
        <w:tc>
          <w:tcPr>
            <w:tcW w:w="465" w:type="dxa"/>
            <w:shd w:val="clear" w:color="auto" w:fill="DBE5F1" w:themeFill="accent1" w:themeFillTint="33"/>
          </w:tcPr>
          <w:p w:rsidR="006E6BE7" w:rsidRPr="00FC697B" w:rsidRDefault="006E6BE7" w:rsidP="00D84C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11" w:type="dxa"/>
            <w:shd w:val="clear" w:color="auto" w:fill="DBE5F1" w:themeFill="accent1" w:themeFillTint="33"/>
          </w:tcPr>
          <w:p w:rsidR="006E6BE7" w:rsidRPr="00FC697B" w:rsidRDefault="006E6BE7" w:rsidP="00D84CD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E6BE7" w:rsidRPr="00FC697B" w:rsidRDefault="006E6BE7" w:rsidP="00D84CD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الأختصاص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E6BE7" w:rsidRPr="00FC697B" w:rsidRDefault="006E6BE7" w:rsidP="00D84CD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C69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6E6BE7" w:rsidRPr="00FC697B" w:rsidRDefault="006E6BE7" w:rsidP="00D84CD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647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الحصول عليها</w:t>
            </w:r>
          </w:p>
        </w:tc>
      </w:tr>
      <w:tr w:rsidR="006E6BE7" w:rsidRPr="00FC697B" w:rsidTr="00D84CD2">
        <w:tc>
          <w:tcPr>
            <w:tcW w:w="465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11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البك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لوريوس</w:t>
            </w:r>
          </w:p>
        </w:tc>
        <w:tc>
          <w:tcPr>
            <w:tcW w:w="1701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2977" w:type="dxa"/>
          </w:tcPr>
          <w:p w:rsidR="006E6BE7" w:rsidRPr="00FC697B" w:rsidRDefault="006E6BE7" w:rsidP="00D84CD2">
            <w:pPr>
              <w:rPr>
                <w:sz w:val="28"/>
                <w:szCs w:val="28"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FC697B">
              <w:rPr>
                <w:sz w:val="28"/>
                <w:szCs w:val="28"/>
                <w:rtl/>
                <w:lang w:bidi="ar-IQ"/>
              </w:rPr>
              <w:t>–</w:t>
            </w: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 كلية التربية</w:t>
            </w:r>
          </w:p>
        </w:tc>
        <w:tc>
          <w:tcPr>
            <w:tcW w:w="2211" w:type="dxa"/>
          </w:tcPr>
          <w:p w:rsidR="006E6BE7" w:rsidRDefault="006E6BE7" w:rsidP="00D84CD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1981</w:t>
            </w:r>
          </w:p>
          <w:p w:rsidR="006E6BE7" w:rsidRPr="00FC697B" w:rsidRDefault="006E6BE7" w:rsidP="00D84CD2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6E6BE7" w:rsidRPr="00FC697B" w:rsidTr="00D84CD2">
        <w:tc>
          <w:tcPr>
            <w:tcW w:w="465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11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701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طرائق تدريس الرياضيات</w:t>
            </w:r>
          </w:p>
        </w:tc>
        <w:tc>
          <w:tcPr>
            <w:tcW w:w="2977" w:type="dxa"/>
          </w:tcPr>
          <w:p w:rsidR="006E6BE7" w:rsidRPr="00FC697B" w:rsidRDefault="006E6BE7" w:rsidP="00D84CD2">
            <w:pPr>
              <w:rPr>
                <w:sz w:val="28"/>
                <w:szCs w:val="28"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FC697B">
              <w:rPr>
                <w:sz w:val="28"/>
                <w:szCs w:val="28"/>
                <w:rtl/>
                <w:lang w:bidi="ar-IQ"/>
              </w:rPr>
              <w:t>–</w:t>
            </w: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 كلية التربية</w:t>
            </w:r>
          </w:p>
        </w:tc>
        <w:tc>
          <w:tcPr>
            <w:tcW w:w="2211" w:type="dxa"/>
          </w:tcPr>
          <w:p w:rsidR="006E6BE7" w:rsidRPr="00FC697B" w:rsidRDefault="006E6BE7" w:rsidP="00D84CD2">
            <w:pPr>
              <w:jc w:val="center"/>
              <w:rPr>
                <w:sz w:val="28"/>
                <w:szCs w:val="28"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1987</w:t>
            </w:r>
          </w:p>
        </w:tc>
      </w:tr>
      <w:tr w:rsidR="006E6BE7" w:rsidRPr="00FC697B" w:rsidTr="00D84CD2">
        <w:tc>
          <w:tcPr>
            <w:tcW w:w="465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11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701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طرائق تدريس الرياضيات</w:t>
            </w:r>
          </w:p>
        </w:tc>
        <w:tc>
          <w:tcPr>
            <w:tcW w:w="2977" w:type="dxa"/>
          </w:tcPr>
          <w:p w:rsidR="006E6BE7" w:rsidRPr="00FC697B" w:rsidRDefault="006E6BE7" w:rsidP="00D84CD2">
            <w:pPr>
              <w:rPr>
                <w:sz w:val="28"/>
                <w:szCs w:val="28"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FC697B">
              <w:rPr>
                <w:sz w:val="28"/>
                <w:szCs w:val="28"/>
                <w:rtl/>
                <w:lang w:bidi="ar-IQ"/>
              </w:rPr>
              <w:t>–</w:t>
            </w: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 كلية التربية</w:t>
            </w:r>
          </w:p>
        </w:tc>
        <w:tc>
          <w:tcPr>
            <w:tcW w:w="2211" w:type="dxa"/>
          </w:tcPr>
          <w:p w:rsidR="006E6BE7" w:rsidRDefault="006E6BE7" w:rsidP="00D84CD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1997</w:t>
            </w:r>
          </w:p>
          <w:p w:rsidR="006E6BE7" w:rsidRDefault="006E6BE7" w:rsidP="00D84CD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6E6BE7" w:rsidRPr="00FC697B" w:rsidRDefault="006E6BE7" w:rsidP="00D84CD2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6E6BE7" w:rsidRPr="00FC697B" w:rsidTr="00D84CD2">
        <w:tc>
          <w:tcPr>
            <w:tcW w:w="465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11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دورة في الحاسبات الألكترونية</w:t>
            </w:r>
          </w:p>
        </w:tc>
        <w:tc>
          <w:tcPr>
            <w:tcW w:w="1701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2977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  <w:r w:rsidRPr="00FC697B">
              <w:rPr>
                <w:sz w:val="28"/>
                <w:szCs w:val="28"/>
                <w:rtl/>
                <w:lang w:bidi="ar-IQ"/>
              </w:rPr>
              <w:t>–</w:t>
            </w: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 مركز الحاسبة الألكترونية</w:t>
            </w:r>
          </w:p>
        </w:tc>
        <w:tc>
          <w:tcPr>
            <w:tcW w:w="2211" w:type="dxa"/>
          </w:tcPr>
          <w:p w:rsidR="006E6BE7" w:rsidRDefault="006E6BE7" w:rsidP="00D84CD2">
            <w:pPr>
              <w:tabs>
                <w:tab w:val="center" w:pos="1024"/>
                <w:tab w:val="right" w:pos="2048"/>
              </w:tabs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1989</w:t>
            </w:r>
          </w:p>
          <w:p w:rsidR="006E6BE7" w:rsidRDefault="006E6BE7" w:rsidP="00D84CD2">
            <w:pPr>
              <w:tabs>
                <w:tab w:val="center" w:pos="1024"/>
                <w:tab w:val="right" w:pos="2048"/>
              </w:tabs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6E6BE7" w:rsidRPr="00FC697B" w:rsidRDefault="006E6BE7" w:rsidP="00D84CD2">
            <w:pPr>
              <w:tabs>
                <w:tab w:val="center" w:pos="1024"/>
                <w:tab w:val="right" w:pos="204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E6BE7" w:rsidRPr="00FC697B" w:rsidTr="00D84CD2">
        <w:tc>
          <w:tcPr>
            <w:tcW w:w="465" w:type="dxa"/>
          </w:tcPr>
          <w:p w:rsidR="006E6BE7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  <w:p w:rsidR="006E6BE7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</w:p>
          <w:p w:rsidR="006E6BE7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</w:p>
          <w:p w:rsidR="006E6BE7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</w:p>
          <w:p w:rsidR="006E6BE7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</w:p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11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دورة التأهيل للملاكات العليا</w:t>
            </w:r>
          </w:p>
        </w:tc>
        <w:tc>
          <w:tcPr>
            <w:tcW w:w="1701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التخطيط والادارة</w:t>
            </w:r>
          </w:p>
        </w:tc>
        <w:tc>
          <w:tcPr>
            <w:tcW w:w="2977" w:type="dxa"/>
          </w:tcPr>
          <w:p w:rsidR="006E6BE7" w:rsidRPr="00FC697B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التخطيط </w:t>
            </w:r>
            <w:r w:rsidRPr="00FC697B">
              <w:rPr>
                <w:sz w:val="28"/>
                <w:szCs w:val="28"/>
                <w:rtl/>
                <w:lang w:bidi="ar-IQ"/>
              </w:rPr>
              <w:t>–</w:t>
            </w: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 xml:space="preserve"> معهد التأهيل والتطوير الأداري</w:t>
            </w:r>
          </w:p>
        </w:tc>
        <w:tc>
          <w:tcPr>
            <w:tcW w:w="2211" w:type="dxa"/>
          </w:tcPr>
          <w:p w:rsidR="006E6BE7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C697B">
              <w:rPr>
                <w:rFonts w:hint="cs"/>
                <w:sz w:val="28"/>
                <w:szCs w:val="28"/>
                <w:rtl/>
                <w:lang w:bidi="ar-IQ"/>
              </w:rPr>
              <w:t>2002</w:t>
            </w:r>
          </w:p>
          <w:p w:rsidR="006E6BE7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6E6BE7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6E6BE7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6E6BE7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6E6BE7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6E6BE7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6E6BE7" w:rsidRPr="00FC697B" w:rsidRDefault="006E6BE7" w:rsidP="006E6BE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6"/>
        <w:bidiVisual/>
        <w:tblW w:w="10065" w:type="dxa"/>
        <w:tblLook w:val="04A0"/>
      </w:tblPr>
      <w:tblGrid>
        <w:gridCol w:w="510"/>
        <w:gridCol w:w="57"/>
        <w:gridCol w:w="2398"/>
        <w:gridCol w:w="851"/>
        <w:gridCol w:w="850"/>
        <w:gridCol w:w="855"/>
        <w:gridCol w:w="200"/>
        <w:gridCol w:w="25"/>
        <w:gridCol w:w="78"/>
        <w:gridCol w:w="561"/>
        <w:gridCol w:w="2264"/>
        <w:gridCol w:w="1416"/>
      </w:tblGrid>
      <w:tr w:rsidR="006E6BE7" w:rsidTr="00D84CD2">
        <w:trPr>
          <w:trHeight w:val="270"/>
        </w:trPr>
        <w:tc>
          <w:tcPr>
            <w:tcW w:w="2965" w:type="dxa"/>
            <w:gridSpan w:val="3"/>
            <w:vMerge w:val="restart"/>
            <w:shd w:val="clear" w:color="auto" w:fill="DBE5F1" w:themeFill="accent1" w:themeFillTint="33"/>
          </w:tcPr>
          <w:p w:rsidR="006E6BE7" w:rsidRDefault="006E6BE7" w:rsidP="00D84CD2">
            <w:pPr>
              <w:spacing w:line="360" w:lineRule="auto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</w:pPr>
          </w:p>
          <w:p w:rsidR="006E6BE7" w:rsidRPr="00AC1B15" w:rsidRDefault="006E6BE7" w:rsidP="00D84CD2">
            <w:pPr>
              <w:spacing w:line="360" w:lineRule="auto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HAnsi" w:hAnsiTheme="majorHAnsi" w:hint="cs"/>
                <w:b/>
                <w:bCs/>
                <w:sz w:val="28"/>
                <w:szCs w:val="28"/>
                <w:rtl/>
                <w:lang w:bidi="ar-IQ"/>
              </w:rPr>
              <w:t>ثالث</w:t>
            </w:r>
            <w:r w:rsidRPr="00AC1B15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 xml:space="preserve">اً : </w:t>
            </w:r>
            <w:r>
              <w:rPr>
                <w:rFonts w:asciiTheme="majorHAnsi" w:hAnsiTheme="majorHAnsi" w:hint="cs"/>
                <w:b/>
                <w:bCs/>
                <w:sz w:val="28"/>
                <w:szCs w:val="28"/>
                <w:rtl/>
                <w:lang w:bidi="ar-IQ"/>
              </w:rPr>
              <w:t>التدرج الوظيفي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6E6BE7" w:rsidRPr="00AC1B15" w:rsidRDefault="006E6BE7" w:rsidP="00D84CD2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الفترة الزمنية</w:t>
            </w:r>
          </w:p>
        </w:tc>
        <w:tc>
          <w:tcPr>
            <w:tcW w:w="855" w:type="dxa"/>
            <w:vMerge w:val="restart"/>
            <w:shd w:val="clear" w:color="auto" w:fill="DBE5F1" w:themeFill="accent1" w:themeFillTint="33"/>
          </w:tcPr>
          <w:p w:rsidR="006E6BE7" w:rsidRPr="00476B30" w:rsidRDefault="006E6BE7" w:rsidP="00D84CD2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476B3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To</w:t>
            </w:r>
          </w:p>
        </w:tc>
        <w:tc>
          <w:tcPr>
            <w:tcW w:w="864" w:type="dxa"/>
            <w:gridSpan w:val="4"/>
            <w:vMerge w:val="restart"/>
            <w:shd w:val="clear" w:color="auto" w:fill="DBE5F1" w:themeFill="accent1" w:themeFillTint="33"/>
          </w:tcPr>
          <w:p w:rsidR="006E6BE7" w:rsidRPr="00476B30" w:rsidRDefault="006E6BE7" w:rsidP="00D84CD2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476B3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From</w:t>
            </w:r>
          </w:p>
        </w:tc>
        <w:tc>
          <w:tcPr>
            <w:tcW w:w="3680" w:type="dxa"/>
            <w:gridSpan w:val="2"/>
            <w:vMerge w:val="restart"/>
            <w:shd w:val="clear" w:color="auto" w:fill="DBE5F1" w:themeFill="accent1" w:themeFillTint="33"/>
          </w:tcPr>
          <w:p w:rsidR="006E6BE7" w:rsidRPr="00476B30" w:rsidRDefault="006E6BE7" w:rsidP="00D84CD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76B30">
              <w:rPr>
                <w:b/>
                <w:bCs/>
                <w:sz w:val="26"/>
                <w:szCs w:val="26"/>
                <w:lang w:bidi="ar-IQ"/>
              </w:rPr>
              <w:t>Experiences Professional</w:t>
            </w:r>
          </w:p>
        </w:tc>
      </w:tr>
      <w:tr w:rsidR="006E6BE7" w:rsidTr="00D84CD2">
        <w:trPr>
          <w:trHeight w:val="90"/>
        </w:trPr>
        <w:tc>
          <w:tcPr>
            <w:tcW w:w="2965" w:type="dxa"/>
            <w:gridSpan w:val="3"/>
            <w:vMerge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IQ"/>
              </w:rPr>
              <w:t>الى</w:t>
            </w:r>
          </w:p>
        </w:tc>
        <w:tc>
          <w:tcPr>
            <w:tcW w:w="855" w:type="dxa"/>
            <w:vMerge/>
          </w:tcPr>
          <w:p w:rsidR="006E6BE7" w:rsidRPr="00476B30" w:rsidRDefault="006E6BE7" w:rsidP="00D84CD2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64" w:type="dxa"/>
            <w:gridSpan w:val="4"/>
            <w:vMerge/>
          </w:tcPr>
          <w:p w:rsidR="006E6BE7" w:rsidRPr="00476B30" w:rsidRDefault="006E6BE7" w:rsidP="00D84CD2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80" w:type="dxa"/>
            <w:gridSpan w:val="2"/>
            <w:vMerge/>
          </w:tcPr>
          <w:p w:rsidR="006E6BE7" w:rsidRPr="00476B30" w:rsidRDefault="006E6BE7" w:rsidP="00D84CD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6E6BE7" w:rsidTr="00D84CD2">
        <w:tc>
          <w:tcPr>
            <w:tcW w:w="2965" w:type="dxa"/>
            <w:gridSpan w:val="3"/>
          </w:tcPr>
          <w:p w:rsidR="006E6BE7" w:rsidRPr="00AC1B15" w:rsidRDefault="006E6BE7" w:rsidP="00D84CD2">
            <w:pPr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م</w:t>
            </w:r>
            <w:r w:rsidRPr="00AC1B15">
              <w:rPr>
                <w:rFonts w:asciiTheme="majorHAnsi" w:hAnsiTheme="majorHAnsi" w:hint="cs"/>
                <w:sz w:val="28"/>
                <w:szCs w:val="28"/>
                <w:rtl/>
                <w:lang w:bidi="ar-IQ"/>
              </w:rPr>
              <w:t>د</w:t>
            </w: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 xml:space="preserve">رس معهد المعلمين المركزي </w:t>
            </w:r>
            <w:r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–</w:t>
            </w: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 xml:space="preserve"> بغداد</w:t>
            </w:r>
          </w:p>
        </w:tc>
        <w:tc>
          <w:tcPr>
            <w:tcW w:w="851" w:type="dxa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1988</w:t>
            </w:r>
          </w:p>
        </w:tc>
        <w:tc>
          <w:tcPr>
            <w:tcW w:w="850" w:type="dxa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1988</w:t>
            </w:r>
          </w:p>
        </w:tc>
        <w:tc>
          <w:tcPr>
            <w:tcW w:w="855" w:type="dxa"/>
          </w:tcPr>
          <w:p w:rsidR="006E6BE7" w:rsidRPr="00476B30" w:rsidRDefault="006E6BE7" w:rsidP="00D84CD2">
            <w:pPr>
              <w:jc w:val="center"/>
              <w:rPr>
                <w:rFonts w:asciiTheme="majorHAnsi" w:hAnsiTheme="majorHAnsi"/>
                <w:sz w:val="26"/>
                <w:szCs w:val="26"/>
                <w:lang w:bidi="ar-IQ"/>
              </w:rPr>
            </w:pPr>
            <w:r w:rsidRPr="00476B30">
              <w:rPr>
                <w:rFonts w:asciiTheme="majorHAnsi" w:hAnsiTheme="majorHAnsi"/>
                <w:sz w:val="26"/>
                <w:szCs w:val="26"/>
                <w:lang w:bidi="ar-IQ"/>
              </w:rPr>
              <w:t>1988</w:t>
            </w:r>
          </w:p>
        </w:tc>
        <w:tc>
          <w:tcPr>
            <w:tcW w:w="864" w:type="dxa"/>
            <w:gridSpan w:val="4"/>
          </w:tcPr>
          <w:p w:rsidR="006E6BE7" w:rsidRPr="00476B30" w:rsidRDefault="006E6BE7" w:rsidP="00D84CD2">
            <w:pPr>
              <w:jc w:val="center"/>
              <w:rPr>
                <w:rFonts w:asciiTheme="majorHAnsi" w:hAnsiTheme="majorHAnsi"/>
                <w:sz w:val="26"/>
                <w:szCs w:val="26"/>
                <w:lang w:bidi="ar-IQ"/>
              </w:rPr>
            </w:pPr>
            <w:r w:rsidRPr="00476B30">
              <w:rPr>
                <w:rFonts w:asciiTheme="majorHAnsi" w:hAnsiTheme="majorHAnsi"/>
                <w:sz w:val="26"/>
                <w:szCs w:val="26"/>
                <w:lang w:bidi="ar-IQ"/>
              </w:rPr>
              <w:t>1988</w:t>
            </w:r>
          </w:p>
        </w:tc>
        <w:tc>
          <w:tcPr>
            <w:tcW w:w="3680" w:type="dxa"/>
            <w:gridSpan w:val="2"/>
          </w:tcPr>
          <w:p w:rsidR="006E6BE7" w:rsidRPr="00476B30" w:rsidRDefault="006E6BE7" w:rsidP="00D84CD2">
            <w:pPr>
              <w:jc w:val="right"/>
              <w:rPr>
                <w:sz w:val="26"/>
                <w:szCs w:val="26"/>
                <w:lang w:bidi="ar-IQ"/>
              </w:rPr>
            </w:pPr>
            <w:r w:rsidRPr="00476B30">
              <w:rPr>
                <w:sz w:val="26"/>
                <w:szCs w:val="26"/>
                <w:lang w:bidi="ar-IQ"/>
              </w:rPr>
              <w:t>Teacher At The Central Institute For Teachers – Baghdad</w:t>
            </w:r>
          </w:p>
        </w:tc>
      </w:tr>
      <w:tr w:rsidR="006E6BE7" w:rsidTr="00D84CD2">
        <w:tc>
          <w:tcPr>
            <w:tcW w:w="2965" w:type="dxa"/>
            <w:gridSpan w:val="3"/>
          </w:tcPr>
          <w:p w:rsidR="006E6BE7" w:rsidRPr="00AC1B15" w:rsidRDefault="006E6BE7" w:rsidP="00D84CD2">
            <w:pPr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 xml:space="preserve">رئيس قسم الرياضيات – معهد المعلمين المركزي </w:t>
            </w:r>
            <w:r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–</w:t>
            </w: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 xml:space="preserve"> بغداد</w:t>
            </w:r>
          </w:p>
        </w:tc>
        <w:tc>
          <w:tcPr>
            <w:tcW w:w="851" w:type="dxa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1988</w:t>
            </w:r>
          </w:p>
        </w:tc>
        <w:tc>
          <w:tcPr>
            <w:tcW w:w="850" w:type="dxa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1993</w:t>
            </w:r>
          </w:p>
        </w:tc>
        <w:tc>
          <w:tcPr>
            <w:tcW w:w="855" w:type="dxa"/>
          </w:tcPr>
          <w:p w:rsidR="006E6BE7" w:rsidRPr="00476B30" w:rsidRDefault="006E6BE7" w:rsidP="00D84CD2">
            <w:pPr>
              <w:jc w:val="center"/>
              <w:rPr>
                <w:rFonts w:asciiTheme="majorHAnsi" w:hAnsiTheme="majorHAnsi"/>
                <w:sz w:val="26"/>
                <w:szCs w:val="26"/>
                <w:lang w:bidi="ar-IQ"/>
              </w:rPr>
            </w:pPr>
            <w:r w:rsidRPr="00476B30">
              <w:rPr>
                <w:rFonts w:asciiTheme="majorHAnsi" w:hAnsiTheme="majorHAnsi"/>
                <w:sz w:val="26"/>
                <w:szCs w:val="26"/>
                <w:lang w:bidi="ar-IQ"/>
              </w:rPr>
              <w:t>1993</w:t>
            </w:r>
          </w:p>
        </w:tc>
        <w:tc>
          <w:tcPr>
            <w:tcW w:w="864" w:type="dxa"/>
            <w:gridSpan w:val="4"/>
          </w:tcPr>
          <w:p w:rsidR="006E6BE7" w:rsidRPr="00476B30" w:rsidRDefault="006E6BE7" w:rsidP="00D84CD2">
            <w:pPr>
              <w:jc w:val="center"/>
              <w:rPr>
                <w:rFonts w:asciiTheme="majorHAnsi" w:hAnsiTheme="majorHAnsi"/>
                <w:sz w:val="26"/>
                <w:szCs w:val="26"/>
                <w:rtl/>
                <w:lang w:bidi="ar-IQ"/>
              </w:rPr>
            </w:pPr>
            <w:r w:rsidRPr="00476B30">
              <w:rPr>
                <w:rFonts w:asciiTheme="majorHAnsi" w:hAnsiTheme="majorHAnsi"/>
                <w:sz w:val="26"/>
                <w:szCs w:val="26"/>
                <w:lang w:bidi="ar-IQ"/>
              </w:rPr>
              <w:t>1988</w:t>
            </w:r>
          </w:p>
        </w:tc>
        <w:tc>
          <w:tcPr>
            <w:tcW w:w="3680" w:type="dxa"/>
            <w:gridSpan w:val="2"/>
          </w:tcPr>
          <w:p w:rsidR="006E6BE7" w:rsidRPr="00476B30" w:rsidRDefault="006E6BE7" w:rsidP="00D84CD2">
            <w:pPr>
              <w:jc w:val="right"/>
              <w:rPr>
                <w:sz w:val="26"/>
                <w:szCs w:val="26"/>
                <w:lang w:bidi="ar-IQ"/>
              </w:rPr>
            </w:pPr>
            <w:r w:rsidRPr="00476B30">
              <w:rPr>
                <w:sz w:val="26"/>
                <w:szCs w:val="26"/>
                <w:lang w:bidi="ar-IQ"/>
              </w:rPr>
              <w:t xml:space="preserve">Head Of  Department Of Mathematics </w:t>
            </w:r>
          </w:p>
        </w:tc>
      </w:tr>
      <w:tr w:rsidR="006E6BE7" w:rsidTr="00D84CD2">
        <w:tc>
          <w:tcPr>
            <w:tcW w:w="2965" w:type="dxa"/>
            <w:gridSpan w:val="3"/>
          </w:tcPr>
          <w:p w:rsidR="006E6BE7" w:rsidRPr="00AC1B15" w:rsidRDefault="006E6BE7" w:rsidP="00D84CD2">
            <w:pPr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تدريسي – كلية المعلمين بالجامعة المستنصرية</w:t>
            </w:r>
          </w:p>
        </w:tc>
        <w:tc>
          <w:tcPr>
            <w:tcW w:w="851" w:type="dxa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1993</w:t>
            </w:r>
          </w:p>
        </w:tc>
        <w:tc>
          <w:tcPr>
            <w:tcW w:w="850" w:type="dxa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855" w:type="dxa"/>
          </w:tcPr>
          <w:p w:rsidR="006E6BE7" w:rsidRPr="00476B30" w:rsidRDefault="006E6BE7" w:rsidP="00D84CD2">
            <w:pPr>
              <w:jc w:val="center"/>
              <w:rPr>
                <w:rFonts w:asciiTheme="majorHAnsi" w:hAnsiTheme="majorHAnsi"/>
                <w:sz w:val="26"/>
                <w:szCs w:val="26"/>
                <w:lang w:bidi="ar-IQ"/>
              </w:rPr>
            </w:pPr>
            <w:r w:rsidRPr="00476B30">
              <w:rPr>
                <w:rFonts w:asciiTheme="majorHAnsi" w:hAnsiTheme="majorHAnsi"/>
                <w:sz w:val="26"/>
                <w:szCs w:val="26"/>
                <w:lang w:bidi="ar-IQ"/>
              </w:rPr>
              <w:t>2002</w:t>
            </w:r>
          </w:p>
        </w:tc>
        <w:tc>
          <w:tcPr>
            <w:tcW w:w="864" w:type="dxa"/>
            <w:gridSpan w:val="4"/>
          </w:tcPr>
          <w:p w:rsidR="006E6BE7" w:rsidRPr="00476B30" w:rsidRDefault="006E6BE7" w:rsidP="00D84CD2">
            <w:pPr>
              <w:jc w:val="center"/>
              <w:rPr>
                <w:rFonts w:asciiTheme="majorHAnsi" w:hAnsiTheme="majorHAnsi"/>
                <w:sz w:val="26"/>
                <w:szCs w:val="26"/>
                <w:rtl/>
                <w:lang w:bidi="ar-IQ"/>
              </w:rPr>
            </w:pPr>
            <w:r w:rsidRPr="00476B30">
              <w:rPr>
                <w:rFonts w:asciiTheme="majorHAnsi" w:hAnsiTheme="majorHAnsi"/>
                <w:sz w:val="26"/>
                <w:szCs w:val="26"/>
                <w:lang w:bidi="ar-IQ"/>
              </w:rPr>
              <w:t>1993</w:t>
            </w:r>
          </w:p>
        </w:tc>
        <w:tc>
          <w:tcPr>
            <w:tcW w:w="3680" w:type="dxa"/>
            <w:gridSpan w:val="2"/>
          </w:tcPr>
          <w:p w:rsidR="006E6BE7" w:rsidRPr="00476B30" w:rsidRDefault="006E6BE7" w:rsidP="00D84CD2">
            <w:pPr>
              <w:jc w:val="right"/>
              <w:rPr>
                <w:sz w:val="26"/>
                <w:szCs w:val="26"/>
                <w:lang w:bidi="ar-IQ"/>
              </w:rPr>
            </w:pPr>
            <w:r w:rsidRPr="00476B30">
              <w:rPr>
                <w:sz w:val="26"/>
                <w:szCs w:val="26"/>
                <w:lang w:bidi="ar-IQ"/>
              </w:rPr>
              <w:t xml:space="preserve">Teaching-  Teachers College - </w:t>
            </w:r>
            <w:r w:rsidRPr="00476B30">
              <w:rPr>
                <w:rFonts w:asciiTheme="majorHAnsi" w:hAnsiTheme="majorHAnsi"/>
                <w:sz w:val="26"/>
                <w:szCs w:val="26"/>
                <w:lang w:bidi="ar-IQ"/>
              </w:rPr>
              <w:t xml:space="preserve"> University </w:t>
            </w:r>
            <w:r w:rsidRPr="00476B30">
              <w:rPr>
                <w:rFonts w:asciiTheme="majorHAnsi" w:hAnsiTheme="majorHAnsi"/>
                <w:sz w:val="26"/>
                <w:szCs w:val="26"/>
              </w:rPr>
              <w:t>Al-</w:t>
            </w:r>
            <w:proofErr w:type="spellStart"/>
            <w:r w:rsidRPr="00476B30">
              <w:rPr>
                <w:rFonts w:asciiTheme="majorHAnsi" w:hAnsiTheme="majorHAnsi"/>
                <w:sz w:val="26"/>
                <w:szCs w:val="26"/>
              </w:rPr>
              <w:t>Mustansiriya</w:t>
            </w:r>
            <w:proofErr w:type="spellEnd"/>
            <w:r w:rsidRPr="00476B30">
              <w:rPr>
                <w:sz w:val="26"/>
                <w:szCs w:val="26"/>
                <w:lang w:bidi="ar-IQ"/>
              </w:rPr>
              <w:t xml:space="preserve">  </w:t>
            </w:r>
          </w:p>
        </w:tc>
      </w:tr>
      <w:tr w:rsidR="006E6BE7" w:rsidTr="00D84CD2">
        <w:tc>
          <w:tcPr>
            <w:tcW w:w="2965" w:type="dxa"/>
            <w:gridSpan w:val="3"/>
          </w:tcPr>
          <w:p w:rsidR="006E6BE7" w:rsidRPr="00AC1B15" w:rsidRDefault="006E6BE7" w:rsidP="00D84CD2">
            <w:pPr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معاون عميد للشؤون العلمية والدراسات العليا</w:t>
            </w:r>
            <w:r w:rsidRPr="00AC1B15">
              <w:rPr>
                <w:rFonts w:asciiTheme="majorHAnsi" w:hAnsiTheme="majorHAnsi" w:hint="cs"/>
                <w:sz w:val="28"/>
                <w:szCs w:val="28"/>
                <w:rtl/>
                <w:lang w:bidi="ar-IQ"/>
              </w:rPr>
              <w:t xml:space="preserve"> </w:t>
            </w: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–</w:t>
            </w:r>
            <w:r w:rsidRPr="00AC1B15">
              <w:rPr>
                <w:rFonts w:asciiTheme="majorHAnsi" w:hAnsiTheme="majorHAnsi" w:hint="cs"/>
                <w:sz w:val="28"/>
                <w:szCs w:val="28"/>
                <w:rtl/>
                <w:lang w:bidi="ar-IQ"/>
              </w:rPr>
              <w:t xml:space="preserve"> كلية المعلمين بالجامعة المستنصرية</w:t>
            </w:r>
          </w:p>
        </w:tc>
        <w:tc>
          <w:tcPr>
            <w:tcW w:w="851" w:type="dxa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850" w:type="dxa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855" w:type="dxa"/>
          </w:tcPr>
          <w:p w:rsidR="006E6BE7" w:rsidRPr="00476B30" w:rsidRDefault="006E6BE7" w:rsidP="00D84CD2">
            <w:pPr>
              <w:jc w:val="center"/>
              <w:rPr>
                <w:rFonts w:asciiTheme="majorHAnsi" w:hAnsiTheme="majorHAnsi"/>
                <w:sz w:val="26"/>
                <w:szCs w:val="26"/>
                <w:lang w:bidi="ar-IQ"/>
              </w:rPr>
            </w:pPr>
            <w:r w:rsidRPr="00476B30">
              <w:rPr>
                <w:rFonts w:asciiTheme="majorHAnsi" w:hAnsiTheme="majorHAnsi"/>
                <w:sz w:val="26"/>
                <w:szCs w:val="26"/>
                <w:lang w:bidi="ar-IQ"/>
              </w:rPr>
              <w:t>2003</w:t>
            </w:r>
          </w:p>
        </w:tc>
        <w:tc>
          <w:tcPr>
            <w:tcW w:w="864" w:type="dxa"/>
            <w:gridSpan w:val="4"/>
          </w:tcPr>
          <w:p w:rsidR="006E6BE7" w:rsidRPr="00476B30" w:rsidRDefault="006E6BE7" w:rsidP="00D84CD2">
            <w:pPr>
              <w:jc w:val="center"/>
              <w:rPr>
                <w:rFonts w:asciiTheme="majorHAnsi" w:hAnsiTheme="majorHAnsi"/>
                <w:sz w:val="26"/>
                <w:szCs w:val="26"/>
                <w:rtl/>
                <w:lang w:bidi="ar-IQ"/>
              </w:rPr>
            </w:pPr>
            <w:r w:rsidRPr="00476B30">
              <w:rPr>
                <w:rFonts w:asciiTheme="majorHAnsi" w:hAnsiTheme="majorHAnsi"/>
                <w:sz w:val="26"/>
                <w:szCs w:val="26"/>
                <w:lang w:bidi="ar-IQ"/>
              </w:rPr>
              <w:t>2002</w:t>
            </w:r>
          </w:p>
        </w:tc>
        <w:tc>
          <w:tcPr>
            <w:tcW w:w="3680" w:type="dxa"/>
            <w:gridSpan w:val="2"/>
          </w:tcPr>
          <w:p w:rsidR="006E6BE7" w:rsidRPr="00476B30" w:rsidRDefault="006E6BE7" w:rsidP="00D84CD2">
            <w:pPr>
              <w:jc w:val="right"/>
              <w:rPr>
                <w:sz w:val="26"/>
                <w:szCs w:val="26"/>
                <w:lang w:bidi="ar-IQ"/>
              </w:rPr>
            </w:pPr>
            <w:r w:rsidRPr="00476B30">
              <w:rPr>
                <w:sz w:val="26"/>
                <w:szCs w:val="26"/>
                <w:lang w:bidi="ar-IQ"/>
              </w:rPr>
              <w:t xml:space="preserve">Associate Dean For Scientific Affairs , And Graduate Studies - Teachers College - </w:t>
            </w:r>
            <w:r w:rsidRPr="00476B30">
              <w:rPr>
                <w:rFonts w:asciiTheme="majorHAnsi" w:hAnsiTheme="majorHAnsi"/>
                <w:sz w:val="26"/>
                <w:szCs w:val="26"/>
                <w:lang w:bidi="ar-IQ"/>
              </w:rPr>
              <w:t xml:space="preserve"> University </w:t>
            </w:r>
            <w:r w:rsidRPr="00476B30">
              <w:rPr>
                <w:rFonts w:asciiTheme="majorHAnsi" w:hAnsiTheme="majorHAnsi"/>
                <w:sz w:val="26"/>
                <w:szCs w:val="26"/>
              </w:rPr>
              <w:t>Al-</w:t>
            </w:r>
            <w:proofErr w:type="spellStart"/>
            <w:r w:rsidRPr="00476B30">
              <w:rPr>
                <w:rFonts w:asciiTheme="majorHAnsi" w:hAnsiTheme="majorHAnsi"/>
                <w:sz w:val="26"/>
                <w:szCs w:val="26"/>
              </w:rPr>
              <w:t>Mustansiriya</w:t>
            </w:r>
            <w:proofErr w:type="spellEnd"/>
            <w:r w:rsidRPr="00476B30">
              <w:rPr>
                <w:sz w:val="26"/>
                <w:szCs w:val="26"/>
                <w:lang w:bidi="ar-IQ"/>
              </w:rPr>
              <w:t xml:space="preserve">  </w:t>
            </w:r>
          </w:p>
        </w:tc>
      </w:tr>
      <w:tr w:rsidR="006E6BE7" w:rsidTr="00D84CD2">
        <w:tc>
          <w:tcPr>
            <w:tcW w:w="2965" w:type="dxa"/>
            <w:gridSpan w:val="3"/>
          </w:tcPr>
          <w:p w:rsidR="006E6BE7" w:rsidRPr="00AC1B15" w:rsidRDefault="006E6BE7" w:rsidP="00D84CD2">
            <w:pPr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تدرسي كلية التربية الأساسية بالجامعة المستنصرية</w:t>
            </w:r>
          </w:p>
        </w:tc>
        <w:tc>
          <w:tcPr>
            <w:tcW w:w="851" w:type="dxa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850" w:type="dxa"/>
          </w:tcPr>
          <w:p w:rsidR="006E6BE7" w:rsidRPr="00AC1B15" w:rsidRDefault="006E6BE7" w:rsidP="00D84CD2">
            <w:pPr>
              <w:jc w:val="center"/>
              <w:rPr>
                <w:rFonts w:asciiTheme="majorHAnsi" w:hAnsiTheme="majorHAnsi"/>
                <w:sz w:val="28"/>
                <w:szCs w:val="28"/>
                <w:rtl/>
                <w:lang w:bidi="ar-IQ"/>
              </w:rPr>
            </w:pPr>
            <w:r w:rsidRPr="00AC1B15">
              <w:rPr>
                <w:rFonts w:asciiTheme="majorHAnsi" w:hAnsiTheme="majorHAnsi" w:hint="cs"/>
                <w:sz w:val="28"/>
                <w:szCs w:val="28"/>
                <w:rtl/>
                <w:lang w:bidi="ar-IQ"/>
              </w:rPr>
              <w:t>.......</w:t>
            </w:r>
          </w:p>
        </w:tc>
        <w:tc>
          <w:tcPr>
            <w:tcW w:w="855" w:type="dxa"/>
          </w:tcPr>
          <w:p w:rsidR="006E6BE7" w:rsidRPr="00476B30" w:rsidRDefault="006E6BE7" w:rsidP="00D84CD2">
            <w:pPr>
              <w:rPr>
                <w:rFonts w:asciiTheme="majorHAnsi" w:hAnsiTheme="majorHAnsi"/>
                <w:sz w:val="26"/>
                <w:szCs w:val="26"/>
                <w:rtl/>
                <w:lang w:bidi="ar-IQ"/>
              </w:rPr>
            </w:pPr>
            <w:r w:rsidRPr="00476B30">
              <w:rPr>
                <w:rFonts w:asciiTheme="majorHAnsi" w:hAnsiTheme="majorHAnsi" w:hint="cs"/>
                <w:sz w:val="26"/>
                <w:szCs w:val="26"/>
                <w:rtl/>
                <w:lang w:bidi="ar-IQ"/>
              </w:rPr>
              <w:t>.......</w:t>
            </w:r>
          </w:p>
        </w:tc>
        <w:tc>
          <w:tcPr>
            <w:tcW w:w="864" w:type="dxa"/>
            <w:gridSpan w:val="4"/>
          </w:tcPr>
          <w:p w:rsidR="006E6BE7" w:rsidRPr="00476B30" w:rsidRDefault="006E6BE7" w:rsidP="00D84CD2">
            <w:pPr>
              <w:jc w:val="center"/>
              <w:rPr>
                <w:rFonts w:asciiTheme="majorHAnsi" w:hAnsiTheme="majorHAnsi"/>
                <w:sz w:val="26"/>
                <w:szCs w:val="26"/>
                <w:rtl/>
                <w:lang w:bidi="ar-IQ"/>
              </w:rPr>
            </w:pPr>
            <w:r w:rsidRPr="00476B30">
              <w:rPr>
                <w:rFonts w:asciiTheme="majorHAnsi" w:hAnsiTheme="majorHAnsi"/>
                <w:sz w:val="26"/>
                <w:szCs w:val="26"/>
                <w:lang w:bidi="ar-IQ"/>
              </w:rPr>
              <w:t>2003</w:t>
            </w:r>
          </w:p>
        </w:tc>
        <w:tc>
          <w:tcPr>
            <w:tcW w:w="3680" w:type="dxa"/>
            <w:gridSpan w:val="2"/>
          </w:tcPr>
          <w:p w:rsidR="006E6BE7" w:rsidRPr="00476B30" w:rsidRDefault="006E6BE7" w:rsidP="00D84CD2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476B30">
              <w:rPr>
                <w:sz w:val="26"/>
                <w:szCs w:val="26"/>
                <w:lang w:bidi="ar-IQ"/>
              </w:rPr>
              <w:t>Teaching- College Of Basic Education</w:t>
            </w:r>
          </w:p>
        </w:tc>
      </w:tr>
      <w:tr w:rsidR="006E6BE7" w:rsidTr="00D84CD2">
        <w:trPr>
          <w:trHeight w:val="404"/>
        </w:trPr>
        <w:tc>
          <w:tcPr>
            <w:tcW w:w="10065" w:type="dxa"/>
            <w:gridSpan w:val="12"/>
            <w:shd w:val="clear" w:color="auto" w:fill="DBE5F1" w:themeFill="accent1" w:themeFillTint="33"/>
          </w:tcPr>
          <w:p w:rsidR="006E6BE7" w:rsidRPr="00AC1B15" w:rsidRDefault="006E6BE7" w:rsidP="00D84CD2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رابع</w:t>
            </w:r>
            <w:r w:rsidRPr="008B014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اً : المواد التي قمت بتدريسها</w:t>
            </w:r>
          </w:p>
        </w:tc>
      </w:tr>
      <w:tr w:rsidR="006E6BE7" w:rsidTr="00D84CD2">
        <w:trPr>
          <w:trHeight w:val="424"/>
        </w:trPr>
        <w:tc>
          <w:tcPr>
            <w:tcW w:w="567" w:type="dxa"/>
            <w:gridSpan w:val="2"/>
            <w:shd w:val="clear" w:color="auto" w:fill="DBE5F1" w:themeFill="accent1" w:themeFillTint="33"/>
          </w:tcPr>
          <w:p w:rsidR="006E6BE7" w:rsidRPr="00AC1B15" w:rsidRDefault="006E6BE7" w:rsidP="00D84C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179" w:type="dxa"/>
            <w:gridSpan w:val="6"/>
            <w:shd w:val="clear" w:color="auto" w:fill="DBE5F1" w:themeFill="accent1" w:themeFillTint="33"/>
          </w:tcPr>
          <w:p w:rsidR="006E6BE7" w:rsidRPr="00AC1B15" w:rsidRDefault="006E6BE7" w:rsidP="00D84C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  <w:p w:rsidR="006E6BE7" w:rsidRPr="00AC1B15" w:rsidRDefault="006E6BE7" w:rsidP="00D84C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19" w:type="dxa"/>
            <w:gridSpan w:val="4"/>
            <w:shd w:val="clear" w:color="auto" w:fill="DBE5F1" w:themeFill="accent1" w:themeFillTint="33"/>
          </w:tcPr>
          <w:p w:rsidR="006E6BE7" w:rsidRPr="00AC1B15" w:rsidRDefault="006E6BE7" w:rsidP="00D84C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المكان التاريخ</w:t>
            </w:r>
          </w:p>
        </w:tc>
      </w:tr>
      <w:tr w:rsidR="006E6BE7" w:rsidTr="00D84CD2">
        <w:tc>
          <w:tcPr>
            <w:tcW w:w="567" w:type="dxa"/>
            <w:gridSpan w:val="2"/>
          </w:tcPr>
          <w:p w:rsidR="006E6BE7" w:rsidRPr="00AC1B15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1 </w:t>
            </w:r>
          </w:p>
        </w:tc>
        <w:tc>
          <w:tcPr>
            <w:tcW w:w="5154" w:type="dxa"/>
            <w:gridSpan w:val="5"/>
          </w:tcPr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>الرياضيات</w:t>
            </w:r>
          </w:p>
          <w:p w:rsidR="006E6BE7" w:rsidRPr="00AC1B15" w:rsidRDefault="006E6BE7" w:rsidP="00D84CD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44" w:type="dxa"/>
            <w:gridSpan w:val="5"/>
          </w:tcPr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>معهد المعلمين المركزي - بغداد</w:t>
            </w:r>
          </w:p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1988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 1993</w:t>
            </w:r>
          </w:p>
        </w:tc>
      </w:tr>
      <w:tr w:rsidR="006E6BE7" w:rsidTr="00D84CD2">
        <w:tc>
          <w:tcPr>
            <w:tcW w:w="567" w:type="dxa"/>
            <w:gridSpan w:val="2"/>
          </w:tcPr>
          <w:p w:rsidR="006E6BE7" w:rsidRPr="00AC1B15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154" w:type="dxa"/>
            <w:gridSpan w:val="5"/>
          </w:tcPr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>الأحصاء التطبيقي + طرائق تدريس الرياضيات</w:t>
            </w:r>
          </w:p>
          <w:p w:rsidR="006E6BE7" w:rsidRPr="00AC1B15" w:rsidRDefault="006E6BE7" w:rsidP="00D84CD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44" w:type="dxa"/>
            <w:gridSpan w:val="5"/>
          </w:tcPr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كلية المعلمين </w:t>
            </w:r>
            <w:r w:rsidRPr="00AC1B15">
              <w:rPr>
                <w:sz w:val="28"/>
                <w:szCs w:val="28"/>
                <w:rtl/>
                <w:lang w:bidi="ar-IQ"/>
              </w:rPr>
              <w:t>–</w:t>
            </w: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1993 </w:t>
            </w:r>
            <w:r w:rsidRPr="00AC1B15">
              <w:rPr>
                <w:sz w:val="28"/>
                <w:szCs w:val="28"/>
                <w:rtl/>
                <w:lang w:bidi="ar-IQ"/>
              </w:rPr>
              <w:t>–</w:t>
            </w: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 1996</w:t>
            </w:r>
          </w:p>
        </w:tc>
      </w:tr>
      <w:tr w:rsidR="006E6BE7" w:rsidTr="00D84CD2">
        <w:tc>
          <w:tcPr>
            <w:tcW w:w="567" w:type="dxa"/>
            <w:gridSpan w:val="2"/>
          </w:tcPr>
          <w:p w:rsidR="006E6BE7" w:rsidRPr="00AC1B15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3 </w:t>
            </w:r>
          </w:p>
        </w:tc>
        <w:tc>
          <w:tcPr>
            <w:tcW w:w="5154" w:type="dxa"/>
            <w:gridSpan w:val="5"/>
          </w:tcPr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>طرائق تدريس الرياضيات لطلبة البكلوريوس والماجستير</w:t>
            </w:r>
          </w:p>
          <w:p w:rsidR="006E6BE7" w:rsidRPr="00AC1B15" w:rsidRDefault="006E6BE7" w:rsidP="00D84CD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44" w:type="dxa"/>
            <w:gridSpan w:val="5"/>
          </w:tcPr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كلية المعلمين </w:t>
            </w:r>
            <w:r w:rsidRPr="00AC1B15">
              <w:rPr>
                <w:sz w:val="28"/>
                <w:szCs w:val="28"/>
                <w:rtl/>
                <w:lang w:bidi="ar-IQ"/>
              </w:rPr>
              <w:t>–</w:t>
            </w: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1996 </w:t>
            </w:r>
            <w:r w:rsidRPr="00AC1B15">
              <w:rPr>
                <w:sz w:val="28"/>
                <w:szCs w:val="28"/>
                <w:rtl/>
                <w:lang w:bidi="ar-IQ"/>
              </w:rPr>
              <w:t>–</w:t>
            </w: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 3003</w:t>
            </w:r>
          </w:p>
        </w:tc>
      </w:tr>
      <w:tr w:rsidR="006E6BE7" w:rsidTr="00D84CD2">
        <w:trPr>
          <w:trHeight w:val="826"/>
        </w:trPr>
        <w:tc>
          <w:tcPr>
            <w:tcW w:w="567" w:type="dxa"/>
            <w:gridSpan w:val="2"/>
          </w:tcPr>
          <w:p w:rsidR="006E6BE7" w:rsidRPr="00AC1B15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49" w:type="dxa"/>
            <w:gridSpan w:val="2"/>
            <w:tcBorders>
              <w:right w:val="nil"/>
            </w:tcBorders>
          </w:tcPr>
          <w:p w:rsidR="006E6BE7" w:rsidRPr="00AC1B15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B586E">
              <w:rPr>
                <w:rFonts w:hint="cs"/>
                <w:sz w:val="28"/>
                <w:szCs w:val="28"/>
                <w:rtl/>
                <w:lang w:bidi="ar-IQ"/>
              </w:rPr>
              <w:t>طرائق تدريس الرياضيات لطلبة  البكلوريوس والماجستير</w:t>
            </w:r>
          </w:p>
        </w:tc>
        <w:tc>
          <w:tcPr>
            <w:tcW w:w="1905" w:type="dxa"/>
            <w:gridSpan w:val="3"/>
            <w:tcBorders>
              <w:left w:val="nil"/>
            </w:tcBorders>
          </w:tcPr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44" w:type="dxa"/>
            <w:gridSpan w:val="5"/>
            <w:tcBorders>
              <w:left w:val="nil"/>
            </w:tcBorders>
          </w:tcPr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الأساسية </w:t>
            </w:r>
            <w:r w:rsidRPr="00AC1B15">
              <w:rPr>
                <w:sz w:val="28"/>
                <w:szCs w:val="28"/>
                <w:rtl/>
                <w:lang w:bidi="ar-IQ"/>
              </w:rPr>
              <w:t>–</w:t>
            </w: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>2003 -     .....</w:t>
            </w:r>
          </w:p>
        </w:tc>
      </w:tr>
      <w:tr w:rsidR="006E6BE7" w:rsidTr="00D84CD2">
        <w:trPr>
          <w:trHeight w:val="586"/>
        </w:trPr>
        <w:tc>
          <w:tcPr>
            <w:tcW w:w="567" w:type="dxa"/>
            <w:gridSpan w:val="2"/>
          </w:tcPr>
          <w:p w:rsidR="006E6BE7" w:rsidRPr="00AC1B15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154" w:type="dxa"/>
            <w:gridSpan w:val="5"/>
          </w:tcPr>
          <w:p w:rsidR="006E6BE7" w:rsidRDefault="006E6BE7" w:rsidP="00D84CD2">
            <w:pPr>
              <w:rPr>
                <w:sz w:val="32"/>
                <w:szCs w:val="32"/>
                <w:rtl/>
                <w:lang w:bidi="ar-IQ"/>
              </w:rPr>
            </w:pPr>
            <w:r w:rsidRPr="00AC1B15">
              <w:rPr>
                <w:rFonts w:hint="cs"/>
                <w:sz w:val="28"/>
                <w:szCs w:val="28"/>
                <w:rtl/>
                <w:lang w:bidi="ar-IQ"/>
              </w:rPr>
              <w:t>مناهج البحث العلمي والتربوي لطلبة الماجستير والدكتوراه</w:t>
            </w:r>
          </w:p>
        </w:tc>
        <w:tc>
          <w:tcPr>
            <w:tcW w:w="4344" w:type="dxa"/>
            <w:gridSpan w:val="5"/>
          </w:tcPr>
          <w:p w:rsidR="006E6BE7" w:rsidRPr="00AC1B15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ابن الهيثم بجامعة بغداد</w:t>
            </w:r>
          </w:p>
          <w:p w:rsidR="006E6BE7" w:rsidRDefault="006E6BE7" w:rsidP="00D84CD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6E6BE7" w:rsidRPr="001B452A" w:rsidTr="00D84CD2">
        <w:trPr>
          <w:trHeight w:val="607"/>
        </w:trPr>
        <w:tc>
          <w:tcPr>
            <w:tcW w:w="10065" w:type="dxa"/>
            <w:gridSpan w:val="12"/>
            <w:shd w:val="clear" w:color="auto" w:fill="DBE5F1" w:themeFill="accent1" w:themeFillTint="33"/>
          </w:tcPr>
          <w:p w:rsidR="006E6BE7" w:rsidRDefault="006E6BE7" w:rsidP="00D84CD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E6BE7" w:rsidRPr="001B452A" w:rsidRDefault="006E6BE7" w:rsidP="00D84CD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خامس</w:t>
            </w:r>
            <w:r w:rsidRPr="008B014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اً 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بعض </w:t>
            </w:r>
            <w:r w:rsidRPr="008B014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البحوث والمقالات المنشورة والمؤتمرات وكتب الشكر والتقدير</w:t>
            </w:r>
          </w:p>
        </w:tc>
      </w:tr>
      <w:tr w:rsidR="006E6BE7" w:rsidRPr="001B452A" w:rsidTr="00D84CD2">
        <w:trPr>
          <w:trHeight w:val="2310"/>
        </w:trPr>
        <w:tc>
          <w:tcPr>
            <w:tcW w:w="10065" w:type="dxa"/>
            <w:gridSpan w:val="12"/>
          </w:tcPr>
          <w:p w:rsidR="006E6BE7" w:rsidRDefault="006E6BE7" w:rsidP="006E6BE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الأشراف على أكثر من (25) رسالة ماجستير و (3) أطروحة دكتوراه </w:t>
            </w:r>
          </w:p>
          <w:p w:rsidR="006E6BE7" w:rsidRDefault="006E6BE7" w:rsidP="006E6BE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مناقشة أكثر من (60) رسالة ماجستير واطروحة دكتوراه .</w:t>
            </w:r>
          </w:p>
          <w:p w:rsidR="006E6BE7" w:rsidRPr="001C575E" w:rsidRDefault="006E6BE7" w:rsidP="006E6BE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تقويم الكثير من بحوث الترقية العلمية والبحوث ذات العلاقة بالنشر بالمجلات المتخصصة .</w:t>
            </w:r>
          </w:p>
          <w:p w:rsidR="006E6BE7" w:rsidRDefault="006E6BE7" w:rsidP="006E6BE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نشر العديد</w:t>
            </w: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 من البحوث والمقالات في المجلات المتخصصة ذات العلاقة بالبحوث التربوية وفي مجال تدريس الرياضيات .</w:t>
            </w:r>
          </w:p>
          <w:p w:rsidR="006E6BE7" w:rsidRDefault="006E6BE7" w:rsidP="006E6BE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الكثير من المؤتمرات والندوات العلمية داخل وخارج العراق</w:t>
            </w:r>
          </w:p>
          <w:p w:rsidR="006E6BE7" w:rsidRPr="002D3B0C" w:rsidRDefault="006E6BE7" w:rsidP="006E6BE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الحصول على العديد من كتب الشكر والتقدير من السادة الوزراء ورؤساء الجامعات وعمداء الكليات </w:t>
            </w:r>
          </w:p>
          <w:p w:rsidR="006E6BE7" w:rsidRPr="002D3B0C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6E6BE7" w:rsidRPr="001B452A" w:rsidTr="00D84CD2">
        <w:trPr>
          <w:trHeight w:val="450"/>
        </w:trPr>
        <w:tc>
          <w:tcPr>
            <w:tcW w:w="10065" w:type="dxa"/>
            <w:gridSpan w:val="12"/>
            <w:shd w:val="clear" w:color="auto" w:fill="DBE5F1" w:themeFill="accent1" w:themeFillTint="33"/>
          </w:tcPr>
          <w:p w:rsidR="006E6BE7" w:rsidRDefault="006E6BE7" w:rsidP="00D84CD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E6BE7" w:rsidRPr="001B452A" w:rsidRDefault="006E6BE7" w:rsidP="00D84CD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سادساً</w:t>
            </w:r>
            <w:r w:rsidRPr="008B014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: الكتب المؤلفة  </w:t>
            </w:r>
          </w:p>
        </w:tc>
      </w:tr>
      <w:tr w:rsidR="006E6BE7" w:rsidRPr="001B452A" w:rsidTr="00D84CD2">
        <w:trPr>
          <w:trHeight w:val="416"/>
        </w:trPr>
        <w:tc>
          <w:tcPr>
            <w:tcW w:w="567" w:type="dxa"/>
            <w:gridSpan w:val="2"/>
            <w:shd w:val="clear" w:color="auto" w:fill="DBE5F1" w:themeFill="accent1" w:themeFillTint="33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57" w:type="dxa"/>
            <w:gridSpan w:val="7"/>
            <w:shd w:val="clear" w:color="auto" w:fill="DBE5F1" w:themeFill="accent1" w:themeFillTint="33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الكتاب</w:t>
            </w:r>
          </w:p>
        </w:tc>
        <w:tc>
          <w:tcPr>
            <w:tcW w:w="2825" w:type="dxa"/>
            <w:gridSpan w:val="2"/>
            <w:shd w:val="clear" w:color="auto" w:fill="DBE5F1" w:themeFill="accent1" w:themeFillTint="33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النشر أو الجهة المستفيدة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النشر</w:t>
            </w:r>
          </w:p>
        </w:tc>
      </w:tr>
      <w:tr w:rsidR="006E6BE7" w:rsidRPr="001B452A" w:rsidTr="00D84CD2">
        <w:trPr>
          <w:trHeight w:val="586"/>
        </w:trPr>
        <w:tc>
          <w:tcPr>
            <w:tcW w:w="567" w:type="dxa"/>
            <w:gridSpan w:val="2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57" w:type="dxa"/>
            <w:gridSpan w:val="7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مقدمة في الرياضيات</w:t>
            </w:r>
          </w:p>
        </w:tc>
        <w:tc>
          <w:tcPr>
            <w:tcW w:w="2825" w:type="dxa"/>
            <w:gridSpan w:val="2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معهد الحداد </w:t>
            </w:r>
            <w:r w:rsidRPr="001B452A">
              <w:rPr>
                <w:sz w:val="28"/>
                <w:szCs w:val="28"/>
                <w:rtl/>
                <w:lang w:bidi="ar-IQ"/>
              </w:rPr>
              <w:t>–</w:t>
            </w: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 الجمهورية العربية اليمنية</w:t>
            </w:r>
          </w:p>
        </w:tc>
        <w:tc>
          <w:tcPr>
            <w:tcW w:w="1416" w:type="dxa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1997</w:t>
            </w:r>
          </w:p>
        </w:tc>
      </w:tr>
      <w:tr w:rsidR="006E6BE7" w:rsidRPr="001B452A" w:rsidTr="00D84CD2">
        <w:trPr>
          <w:trHeight w:val="586"/>
        </w:trPr>
        <w:tc>
          <w:tcPr>
            <w:tcW w:w="567" w:type="dxa"/>
            <w:gridSpan w:val="2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257" w:type="dxa"/>
            <w:gridSpan w:val="7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طرائق ونماذج تعليمية في تدريس الرياضيات</w:t>
            </w:r>
          </w:p>
        </w:tc>
        <w:tc>
          <w:tcPr>
            <w:tcW w:w="2825" w:type="dxa"/>
            <w:gridSpan w:val="2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دار اليازوري للطباعة والنشر </w:t>
            </w:r>
            <w:r w:rsidRPr="001B452A">
              <w:rPr>
                <w:sz w:val="28"/>
                <w:szCs w:val="28"/>
                <w:rtl/>
                <w:lang w:bidi="ar-IQ"/>
              </w:rPr>
              <w:t>–</w:t>
            </w: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 عمان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 الأردن</w:t>
            </w:r>
          </w:p>
        </w:tc>
        <w:tc>
          <w:tcPr>
            <w:tcW w:w="1416" w:type="dxa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E6BE7" w:rsidRPr="001B452A" w:rsidTr="00D84CD2">
        <w:trPr>
          <w:trHeight w:val="586"/>
        </w:trPr>
        <w:tc>
          <w:tcPr>
            <w:tcW w:w="567" w:type="dxa"/>
            <w:gridSpan w:val="2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257" w:type="dxa"/>
            <w:gridSpan w:val="7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تعليم المفاهيم والمهارات في الرياضيات</w:t>
            </w:r>
          </w:p>
        </w:tc>
        <w:tc>
          <w:tcPr>
            <w:tcW w:w="2825" w:type="dxa"/>
            <w:gridSpan w:val="2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دار اليازوري للطباعة والنشر </w:t>
            </w:r>
            <w:r w:rsidRPr="001B452A">
              <w:rPr>
                <w:sz w:val="28"/>
                <w:szCs w:val="28"/>
                <w:rtl/>
                <w:lang w:bidi="ar-IQ"/>
              </w:rPr>
              <w:t>–</w:t>
            </w: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 عمان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 الأردن</w:t>
            </w:r>
          </w:p>
        </w:tc>
        <w:tc>
          <w:tcPr>
            <w:tcW w:w="1416" w:type="dxa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E6BE7" w:rsidRPr="001B452A" w:rsidTr="00D84CD2">
        <w:trPr>
          <w:trHeight w:val="586"/>
        </w:trPr>
        <w:tc>
          <w:tcPr>
            <w:tcW w:w="567" w:type="dxa"/>
            <w:gridSpan w:val="2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257" w:type="dxa"/>
            <w:gridSpan w:val="7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كتاب الرياضيات للصف الثالث الأبتدائي</w:t>
            </w:r>
          </w:p>
        </w:tc>
        <w:tc>
          <w:tcPr>
            <w:tcW w:w="2825" w:type="dxa"/>
            <w:gridSpan w:val="2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وزارة التربية العراقية</w:t>
            </w:r>
          </w:p>
        </w:tc>
        <w:tc>
          <w:tcPr>
            <w:tcW w:w="1416" w:type="dxa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E6BE7" w:rsidRPr="001B452A" w:rsidTr="00D84CD2">
        <w:trPr>
          <w:trHeight w:val="586"/>
        </w:trPr>
        <w:tc>
          <w:tcPr>
            <w:tcW w:w="567" w:type="dxa"/>
            <w:gridSpan w:val="2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257" w:type="dxa"/>
            <w:gridSpan w:val="7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كتاب المعلم للصف السادس الأبتدائي</w:t>
            </w:r>
          </w:p>
        </w:tc>
        <w:tc>
          <w:tcPr>
            <w:tcW w:w="2825" w:type="dxa"/>
            <w:gridSpan w:val="2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وزارة التربية العراقية</w:t>
            </w:r>
          </w:p>
        </w:tc>
        <w:tc>
          <w:tcPr>
            <w:tcW w:w="1416" w:type="dxa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E6BE7" w:rsidRPr="001B452A" w:rsidTr="00D84CD2">
        <w:trPr>
          <w:trHeight w:val="586"/>
        </w:trPr>
        <w:tc>
          <w:tcPr>
            <w:tcW w:w="567" w:type="dxa"/>
            <w:gridSpan w:val="2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257" w:type="dxa"/>
            <w:gridSpan w:val="7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كتاب المعلم للصف السادس الأدبي</w:t>
            </w:r>
          </w:p>
        </w:tc>
        <w:tc>
          <w:tcPr>
            <w:tcW w:w="2825" w:type="dxa"/>
            <w:gridSpan w:val="2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وزارة التربية العراقية</w:t>
            </w:r>
          </w:p>
        </w:tc>
        <w:tc>
          <w:tcPr>
            <w:tcW w:w="1416" w:type="dxa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E6BE7" w:rsidRPr="001B452A" w:rsidTr="00D84CD2">
        <w:trPr>
          <w:trHeight w:val="586"/>
        </w:trPr>
        <w:tc>
          <w:tcPr>
            <w:tcW w:w="567" w:type="dxa"/>
            <w:gridSpan w:val="2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257" w:type="dxa"/>
            <w:gridSpan w:val="7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كتاب الرياضيات للصف الخامس </w:t>
            </w:r>
            <w:r w:rsidRPr="001B452A">
              <w:rPr>
                <w:sz w:val="28"/>
                <w:szCs w:val="28"/>
                <w:rtl/>
                <w:lang w:bidi="ar-IQ"/>
              </w:rPr>
              <w:t>–</w:t>
            </w: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 معاهد المعلمين</w:t>
            </w:r>
          </w:p>
        </w:tc>
        <w:tc>
          <w:tcPr>
            <w:tcW w:w="2825" w:type="dxa"/>
            <w:gridSpan w:val="2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وزارة التربية العراقية</w:t>
            </w:r>
          </w:p>
        </w:tc>
        <w:tc>
          <w:tcPr>
            <w:tcW w:w="1416" w:type="dxa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E6BE7" w:rsidRPr="001B452A" w:rsidTr="00D84CD2">
        <w:trPr>
          <w:trHeight w:val="586"/>
        </w:trPr>
        <w:tc>
          <w:tcPr>
            <w:tcW w:w="567" w:type="dxa"/>
            <w:gridSpan w:val="2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257" w:type="dxa"/>
            <w:gridSpan w:val="7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كتاب طرائق تدريس الرياضيات للصف الخامس </w:t>
            </w:r>
            <w:r w:rsidRPr="001B452A">
              <w:rPr>
                <w:sz w:val="28"/>
                <w:szCs w:val="28"/>
                <w:rtl/>
                <w:lang w:bidi="ar-IQ"/>
              </w:rPr>
              <w:t>–</w:t>
            </w: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 معاهد المعلمين</w:t>
            </w:r>
          </w:p>
        </w:tc>
        <w:tc>
          <w:tcPr>
            <w:tcW w:w="2825" w:type="dxa"/>
            <w:gridSpan w:val="2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وزارة التربية العراقية</w:t>
            </w:r>
          </w:p>
        </w:tc>
        <w:tc>
          <w:tcPr>
            <w:tcW w:w="1416" w:type="dxa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E6BE7" w:rsidRPr="001B452A" w:rsidTr="00D84CD2">
        <w:trPr>
          <w:trHeight w:val="705"/>
        </w:trPr>
        <w:tc>
          <w:tcPr>
            <w:tcW w:w="567" w:type="dxa"/>
            <w:gridSpan w:val="2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257" w:type="dxa"/>
            <w:gridSpan w:val="7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كتاب طرائق تدريس الرياضيات للصف الرابع </w:t>
            </w:r>
            <w:r w:rsidRPr="001B452A">
              <w:rPr>
                <w:sz w:val="28"/>
                <w:szCs w:val="28"/>
                <w:rtl/>
                <w:lang w:bidi="ar-IQ"/>
              </w:rPr>
              <w:t>–</w:t>
            </w: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 xml:space="preserve"> معاهد المعلمين</w:t>
            </w:r>
          </w:p>
        </w:tc>
        <w:tc>
          <w:tcPr>
            <w:tcW w:w="2825" w:type="dxa"/>
            <w:gridSpan w:val="2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وزارة التربية العراقية</w:t>
            </w:r>
          </w:p>
        </w:tc>
        <w:tc>
          <w:tcPr>
            <w:tcW w:w="1416" w:type="dxa"/>
          </w:tcPr>
          <w:p w:rsidR="006E6BE7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1B452A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E6BE7" w:rsidRPr="001B452A" w:rsidTr="00D84CD2">
        <w:trPr>
          <w:trHeight w:val="568"/>
        </w:trPr>
        <w:tc>
          <w:tcPr>
            <w:tcW w:w="567" w:type="dxa"/>
            <w:gridSpan w:val="2"/>
          </w:tcPr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5257" w:type="dxa"/>
            <w:gridSpan w:val="7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تعليم الرياضيات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استراتيجيات ، مفاهيم ، تطبيقات</w:t>
            </w:r>
          </w:p>
        </w:tc>
        <w:tc>
          <w:tcPr>
            <w:tcW w:w="2825" w:type="dxa"/>
            <w:gridSpan w:val="2"/>
          </w:tcPr>
          <w:p w:rsidR="006E6BE7" w:rsidRPr="001B452A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الأيام للطباعة والنشر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عمان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الأردن</w:t>
            </w:r>
          </w:p>
        </w:tc>
        <w:tc>
          <w:tcPr>
            <w:tcW w:w="1416" w:type="dxa"/>
          </w:tcPr>
          <w:p w:rsidR="006E6BE7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  <w:p w:rsidR="006E6BE7" w:rsidRPr="001B452A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E6BE7" w:rsidRPr="001B452A" w:rsidTr="00D84CD2">
        <w:trPr>
          <w:trHeight w:val="463"/>
        </w:trPr>
        <w:tc>
          <w:tcPr>
            <w:tcW w:w="10065" w:type="dxa"/>
            <w:gridSpan w:val="12"/>
            <w:shd w:val="clear" w:color="auto" w:fill="DBE5F1" w:themeFill="accent1" w:themeFillTint="33"/>
          </w:tcPr>
          <w:p w:rsidR="006E6BE7" w:rsidRDefault="006E6BE7" w:rsidP="00D84CD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E6BE7" w:rsidRPr="00474F69" w:rsidRDefault="006E6BE7" w:rsidP="00D84CD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سابع</w:t>
            </w:r>
            <w:r w:rsidRPr="00474F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اً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بعض </w:t>
            </w:r>
            <w:r w:rsidRPr="00474F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اللجان العلمية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التي شارك بها</w:t>
            </w:r>
          </w:p>
        </w:tc>
      </w:tr>
      <w:tr w:rsidR="006E6BE7" w:rsidRPr="001B452A" w:rsidTr="00D84CD2">
        <w:trPr>
          <w:trHeight w:val="443"/>
        </w:trPr>
        <w:tc>
          <w:tcPr>
            <w:tcW w:w="510" w:type="dxa"/>
            <w:shd w:val="clear" w:color="auto" w:fill="DBE5F1" w:themeFill="accent1" w:themeFillTint="33"/>
          </w:tcPr>
          <w:p w:rsidR="006E6BE7" w:rsidRPr="00474F69" w:rsidRDefault="006E6BE7" w:rsidP="00D84CD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74F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314" w:type="dxa"/>
            <w:gridSpan w:val="8"/>
            <w:shd w:val="clear" w:color="auto" w:fill="DBE5F1" w:themeFill="accent1" w:themeFillTint="33"/>
          </w:tcPr>
          <w:p w:rsidR="006E6BE7" w:rsidRPr="00474F69" w:rsidRDefault="006E6BE7" w:rsidP="00D84CD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74F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4241" w:type="dxa"/>
            <w:gridSpan w:val="3"/>
            <w:shd w:val="clear" w:color="auto" w:fill="DBE5F1" w:themeFill="accent1" w:themeFillTint="33"/>
          </w:tcPr>
          <w:p w:rsidR="006E6BE7" w:rsidRPr="00474F69" w:rsidRDefault="006E6BE7" w:rsidP="00D84CD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74F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6E6BE7" w:rsidRPr="001B452A" w:rsidTr="00D84CD2">
        <w:trPr>
          <w:trHeight w:val="586"/>
        </w:trPr>
        <w:tc>
          <w:tcPr>
            <w:tcW w:w="510" w:type="dxa"/>
          </w:tcPr>
          <w:p w:rsidR="006E6BE7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314" w:type="dxa"/>
            <w:gridSpan w:val="8"/>
          </w:tcPr>
          <w:p w:rsidR="006E6BE7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لجنة الترقيات العلمية</w:t>
            </w:r>
          </w:p>
        </w:tc>
        <w:tc>
          <w:tcPr>
            <w:tcW w:w="4241" w:type="dxa"/>
            <w:gridSpan w:val="3"/>
          </w:tcPr>
          <w:p w:rsidR="006E6BE7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2002- 2003</w:t>
            </w:r>
          </w:p>
        </w:tc>
      </w:tr>
      <w:tr w:rsidR="006E6BE7" w:rsidRPr="001B452A" w:rsidTr="00D84CD2">
        <w:trPr>
          <w:trHeight w:val="586"/>
        </w:trPr>
        <w:tc>
          <w:tcPr>
            <w:tcW w:w="510" w:type="dxa"/>
          </w:tcPr>
          <w:p w:rsidR="006E6BE7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314" w:type="dxa"/>
            <w:gridSpan w:val="8"/>
          </w:tcPr>
          <w:p w:rsidR="006E6BE7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لجنة الدراسات العليا</w:t>
            </w:r>
          </w:p>
        </w:tc>
        <w:tc>
          <w:tcPr>
            <w:tcW w:w="4241" w:type="dxa"/>
            <w:gridSpan w:val="3"/>
          </w:tcPr>
          <w:p w:rsidR="006E6BE7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2002 - 2003</w:t>
            </w:r>
          </w:p>
        </w:tc>
      </w:tr>
      <w:tr w:rsidR="006E6BE7" w:rsidRPr="001B452A" w:rsidTr="00D84CD2">
        <w:trPr>
          <w:trHeight w:val="586"/>
        </w:trPr>
        <w:tc>
          <w:tcPr>
            <w:tcW w:w="510" w:type="dxa"/>
          </w:tcPr>
          <w:p w:rsidR="006E6BE7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314" w:type="dxa"/>
            <w:gridSpan w:val="8"/>
          </w:tcPr>
          <w:p w:rsidR="006E6BE7" w:rsidRDefault="006E6BE7" w:rsidP="00D84CD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اللجنة العلمية في قسم الرياضيات</w:t>
            </w:r>
          </w:p>
        </w:tc>
        <w:tc>
          <w:tcPr>
            <w:tcW w:w="4241" w:type="dxa"/>
            <w:gridSpan w:val="3"/>
          </w:tcPr>
          <w:p w:rsidR="006E6BE7" w:rsidRDefault="006E6BE7" w:rsidP="00D84CD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1993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مستمر</w:t>
            </w:r>
          </w:p>
        </w:tc>
      </w:tr>
      <w:tr w:rsidR="006E6BE7" w:rsidRPr="001B452A" w:rsidTr="00D84CD2">
        <w:trPr>
          <w:trHeight w:val="586"/>
        </w:trPr>
        <w:tc>
          <w:tcPr>
            <w:tcW w:w="510" w:type="dxa"/>
          </w:tcPr>
          <w:p w:rsidR="006E6BE7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314" w:type="dxa"/>
            <w:gridSpan w:val="8"/>
          </w:tcPr>
          <w:p w:rsidR="006E6BE7" w:rsidRDefault="006E6BE7" w:rsidP="00D84CD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مجلس قسم الدراسات العليا</w:t>
            </w:r>
          </w:p>
        </w:tc>
        <w:tc>
          <w:tcPr>
            <w:tcW w:w="4241" w:type="dxa"/>
            <w:gridSpan w:val="3"/>
          </w:tcPr>
          <w:p w:rsidR="006E6BE7" w:rsidRDefault="006E6BE7" w:rsidP="00D84C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2016- مستمر</w:t>
            </w:r>
          </w:p>
        </w:tc>
      </w:tr>
    </w:tbl>
    <w:p w:rsidR="008A27A1" w:rsidRDefault="008A27A1"/>
    <w:sectPr w:rsidR="008A27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CEC"/>
    <w:multiLevelType w:val="hybridMultilevel"/>
    <w:tmpl w:val="33464AD8"/>
    <w:lvl w:ilvl="0" w:tplc="1EBC94D4">
      <w:start w:val="199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E6BE7"/>
    <w:rsid w:val="006E6BE7"/>
    <w:rsid w:val="008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E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E6BE7"/>
    <w:pPr>
      <w:bidi w:val="0"/>
      <w:spacing w:after="0" w:line="240" w:lineRule="auto"/>
      <w:jc w:val="center"/>
    </w:pPr>
    <w:rPr>
      <w:rFonts w:ascii="Arial" w:eastAsia="Times New Roman" w:hAnsi="Arial" w:cs="Arial"/>
      <w:b/>
      <w:noProof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rsid w:val="006E6BE7"/>
    <w:rPr>
      <w:rFonts w:ascii="Arial" w:eastAsia="Times New Roman" w:hAnsi="Arial" w:cs="Arial"/>
      <w:b/>
      <w:noProof/>
      <w:sz w:val="40"/>
      <w:szCs w:val="40"/>
      <w:u w:val="single"/>
    </w:rPr>
  </w:style>
  <w:style w:type="paragraph" w:styleId="ListParagraph">
    <w:name w:val="List Paragraph"/>
    <w:basedOn w:val="Normal"/>
    <w:uiPriority w:val="34"/>
    <w:qFormat/>
    <w:rsid w:val="006E6BE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2017-04-10T16:17:00Z</dcterms:created>
  <dcterms:modified xsi:type="dcterms:W3CDTF">2017-04-10T16:24:00Z</dcterms:modified>
</cp:coreProperties>
</file>