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D7" w:rsidRPr="005E2737" w:rsidRDefault="00236F0D" w:rsidP="00063AD7">
      <w:pPr>
        <w:pStyle w:val="1"/>
        <w:jc w:val="both"/>
        <w:rPr>
          <w:rFonts w:ascii="Simplified Arabic" w:hAnsi="Simplified Arabic" w:cs="Simplified Arabic"/>
          <w:sz w:val="24"/>
          <w:szCs w:val="24"/>
          <w:u w:val="none"/>
        </w:rPr>
      </w:pPr>
      <w:r w:rsidRPr="005E2737">
        <w:rPr>
          <w:rFonts w:ascii="Simplified Arabic" w:hAnsi="Simplified Arabic" w:cs="Simplified Arabic" w:hint="cs"/>
          <w:sz w:val="24"/>
          <w:szCs w:val="24"/>
          <w:u w:val="none"/>
          <w:rtl/>
        </w:rPr>
        <w:t xml:space="preserve">  </w:t>
      </w:r>
      <w:r w:rsidR="00063AD7" w:rsidRPr="005E2737">
        <w:rPr>
          <w:rFonts w:ascii="Simplified Arabic" w:hAnsi="Simplified Arabic" w:cs="Simplified Arabic"/>
          <w:sz w:val="24"/>
          <w:szCs w:val="24"/>
          <w:u w:val="none"/>
          <w:rtl/>
        </w:rPr>
        <w:t>وزارة التعليم العالي والبـحث العلمي</w:t>
      </w:r>
    </w:p>
    <w:p w:rsidR="00063AD7" w:rsidRPr="005E2737" w:rsidRDefault="00063AD7" w:rsidP="00063AD7">
      <w:pPr>
        <w:pStyle w:val="2"/>
        <w:jc w:val="both"/>
        <w:rPr>
          <w:rFonts w:ascii="Simplified Arabic" w:hAnsi="Simplified Arabic" w:cs="Simplified Arabic"/>
          <w:sz w:val="24"/>
          <w:szCs w:val="24"/>
          <w:rtl/>
          <w:lang w:bidi="ar-IQ"/>
        </w:rPr>
      </w:pPr>
      <w:r w:rsidRPr="005E2737">
        <w:rPr>
          <w:rFonts w:ascii="Simplified Arabic" w:hAnsi="Simplified Arabic" w:cs="Simplified Arabic"/>
          <w:sz w:val="24"/>
          <w:szCs w:val="24"/>
          <w:rtl/>
        </w:rPr>
        <w:t xml:space="preserve">  جـــــهاز الإشـــــراف والتقـــويم العلــمي</w:t>
      </w:r>
    </w:p>
    <w:p w:rsidR="00063AD7" w:rsidRPr="005E2737" w:rsidRDefault="00063AD7" w:rsidP="00063AD7">
      <w:pPr>
        <w:rPr>
          <w:b/>
          <w:bCs/>
          <w:sz w:val="24"/>
          <w:szCs w:val="24"/>
          <w:rtl/>
          <w:lang w:bidi="ar-IQ"/>
        </w:rPr>
      </w:pPr>
      <w:r w:rsidRPr="005E2737">
        <w:rPr>
          <w:rFonts w:ascii="Simplified Arabic" w:hAnsi="Simplified Arabic" w:cs="Simplified Arabic"/>
          <w:b/>
          <w:bCs/>
          <w:sz w:val="24"/>
          <w:szCs w:val="24"/>
          <w:rtl/>
        </w:rPr>
        <w:t>دائرة ضمان الجودة والاعتماد الأكاديمي</w:t>
      </w:r>
      <w:r w:rsidRPr="005E2737">
        <w:rPr>
          <w:b/>
          <w:bCs/>
          <w:sz w:val="24"/>
          <w:szCs w:val="24"/>
          <w:rtl/>
          <w:lang w:bidi="ar-IQ"/>
        </w:rPr>
        <w:t xml:space="preserve"> </w:t>
      </w:r>
    </w:p>
    <w:p w:rsidR="00063AD7" w:rsidRPr="005E2737" w:rsidRDefault="000C2D8D" w:rsidP="001D3B40">
      <w:pPr>
        <w:tabs>
          <w:tab w:val="left" w:pos="2488"/>
        </w:tabs>
        <w:rPr>
          <w:rFonts w:ascii="Arial" w:hAnsi="Arial" w:cs="Arial"/>
          <w:b/>
          <w:bCs/>
          <w:sz w:val="24"/>
          <w:szCs w:val="24"/>
          <w:rtl/>
        </w:rPr>
      </w:pPr>
      <w:r w:rsidRPr="005E2737">
        <w:rPr>
          <w:rFonts w:ascii="Simplified Arabic" w:hAnsi="Simplified Arabic" w:cs="Simplified Arabic" w:hint="cs"/>
          <w:b/>
          <w:bCs/>
          <w:sz w:val="24"/>
          <w:szCs w:val="24"/>
          <w:rtl/>
        </w:rPr>
        <w:t xml:space="preserve"> </w:t>
      </w:r>
      <w:r w:rsidR="00063AD7" w:rsidRPr="005E2737">
        <w:rPr>
          <w:rFonts w:ascii="Alfredo" w:hAnsi="Alfredo" w:cs="DecoType Naskh Extensions" w:hint="cs"/>
          <w:b/>
          <w:bCs/>
          <w:sz w:val="24"/>
          <w:szCs w:val="24"/>
          <w:rtl/>
        </w:rPr>
        <w:tab/>
      </w:r>
    </w:p>
    <w:p w:rsidR="00182552" w:rsidRPr="005E2737" w:rsidRDefault="00182552" w:rsidP="00182552">
      <w:pPr>
        <w:rPr>
          <w:b/>
          <w:bCs/>
          <w:sz w:val="24"/>
          <w:szCs w:val="24"/>
          <w:rtl/>
          <w:lang w:bidi="ar-IQ"/>
        </w:rPr>
      </w:pPr>
    </w:p>
    <w:p w:rsidR="000D53B9" w:rsidRPr="005E2737" w:rsidRDefault="000D53B9" w:rsidP="009A07B9">
      <w:pPr>
        <w:ind w:hanging="766"/>
        <w:rPr>
          <w:b/>
          <w:bCs/>
          <w:sz w:val="24"/>
          <w:szCs w:val="24"/>
          <w:rtl/>
          <w:lang w:bidi="ar-IQ"/>
        </w:rPr>
      </w:pPr>
    </w:p>
    <w:p w:rsidR="000D53B9" w:rsidRPr="005E2737" w:rsidRDefault="00433643" w:rsidP="009A07B9">
      <w:pPr>
        <w:ind w:hanging="766"/>
        <w:rPr>
          <w:b/>
          <w:bCs/>
          <w:sz w:val="24"/>
          <w:szCs w:val="24"/>
          <w:rtl/>
          <w:lang w:bidi="ar-IQ"/>
        </w:rPr>
      </w:pPr>
      <w:r w:rsidRPr="00433643">
        <w:rPr>
          <w:b/>
          <w:bCs/>
          <w:noProof/>
          <w:sz w:val="24"/>
          <w:szCs w:val="24"/>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8.6pt;margin-top:12.7pt;width:404.75pt;height:113.45pt;z-index:251657728" adj="-10188178" fillcolor="black">
            <v:shadow color="#868686"/>
            <v:textpath style="font-family:&quot;Arial Black&quot;" fitshape="t" trim="t" string="استمارة وصف البرنامج الأكاديمي للكليات والمعاهد &#10; &#10;"/>
          </v:shape>
        </w:pict>
      </w:r>
    </w:p>
    <w:p w:rsidR="000D53B9" w:rsidRPr="005E2737" w:rsidRDefault="000D53B9" w:rsidP="009A07B9">
      <w:pPr>
        <w:ind w:hanging="766"/>
        <w:rPr>
          <w:b/>
          <w:bCs/>
          <w:sz w:val="24"/>
          <w:szCs w:val="24"/>
          <w:rtl/>
          <w:lang w:bidi="ar-IQ"/>
        </w:rPr>
      </w:pPr>
    </w:p>
    <w:p w:rsidR="000D53B9" w:rsidRPr="005E2737" w:rsidRDefault="000D53B9" w:rsidP="009A07B9">
      <w:pPr>
        <w:ind w:hanging="766"/>
        <w:rPr>
          <w:b/>
          <w:bCs/>
          <w:sz w:val="24"/>
          <w:szCs w:val="24"/>
          <w:rtl/>
          <w:lang w:bidi="ar-IQ"/>
        </w:rPr>
      </w:pPr>
    </w:p>
    <w:p w:rsidR="000D53B9" w:rsidRPr="005E2737" w:rsidRDefault="000D53B9" w:rsidP="009A07B9">
      <w:pPr>
        <w:ind w:hanging="766"/>
        <w:rPr>
          <w:b/>
          <w:bCs/>
          <w:sz w:val="24"/>
          <w:szCs w:val="24"/>
          <w:rtl/>
          <w:lang w:bidi="ar-IQ"/>
        </w:rPr>
      </w:pPr>
    </w:p>
    <w:p w:rsidR="000D53B9" w:rsidRPr="005E2737" w:rsidRDefault="000D53B9" w:rsidP="009A07B9">
      <w:pPr>
        <w:ind w:hanging="766"/>
        <w:rPr>
          <w:b/>
          <w:bCs/>
          <w:sz w:val="24"/>
          <w:szCs w:val="24"/>
          <w:rtl/>
          <w:lang w:bidi="ar-IQ"/>
        </w:rPr>
      </w:pPr>
    </w:p>
    <w:p w:rsidR="00182552" w:rsidRPr="005E2737" w:rsidRDefault="003555F3" w:rsidP="001916A2">
      <w:pPr>
        <w:ind w:hanging="766"/>
        <w:rPr>
          <w:rFonts w:ascii="Traditional Arabic" w:hAnsi="Traditional Arabic"/>
          <w:b/>
          <w:bCs/>
          <w:sz w:val="24"/>
          <w:szCs w:val="24"/>
          <w:rtl/>
        </w:rPr>
      </w:pPr>
      <w:r w:rsidRPr="005E2737">
        <w:rPr>
          <w:rFonts w:ascii="Traditional Arabic" w:hAnsi="Traditional Arabic" w:hint="cs"/>
          <w:b/>
          <w:bCs/>
          <w:sz w:val="24"/>
          <w:szCs w:val="24"/>
          <w:rtl/>
        </w:rPr>
        <w:t xml:space="preserve">  </w:t>
      </w:r>
      <w:r w:rsidR="001916A2" w:rsidRPr="005E2737">
        <w:rPr>
          <w:rFonts w:ascii="Traditional Arabic" w:hAnsi="Traditional Arabic" w:hint="cs"/>
          <w:b/>
          <w:bCs/>
          <w:sz w:val="24"/>
          <w:szCs w:val="24"/>
          <w:rtl/>
        </w:rPr>
        <w:t xml:space="preserve"> </w:t>
      </w:r>
      <w:r w:rsidR="009A07B9" w:rsidRPr="005E2737">
        <w:rPr>
          <w:rFonts w:ascii="Traditional Arabic" w:hAnsi="Traditional Arabic"/>
          <w:b/>
          <w:bCs/>
          <w:sz w:val="24"/>
          <w:szCs w:val="24"/>
          <w:rtl/>
        </w:rPr>
        <w:t xml:space="preserve">الجامعة </w:t>
      </w:r>
      <w:r w:rsidR="009A07B9" w:rsidRPr="005E2737">
        <w:rPr>
          <w:rFonts w:ascii="Traditional Arabic" w:hAnsi="Traditional Arabic" w:hint="cs"/>
          <w:b/>
          <w:bCs/>
          <w:sz w:val="24"/>
          <w:szCs w:val="24"/>
          <w:rtl/>
        </w:rPr>
        <w:t xml:space="preserve"> </w:t>
      </w:r>
      <w:r w:rsidR="00182552" w:rsidRPr="005E2737">
        <w:rPr>
          <w:rFonts w:ascii="Traditional Arabic" w:hAnsi="Traditional Arabic"/>
          <w:b/>
          <w:bCs/>
          <w:sz w:val="24"/>
          <w:szCs w:val="24"/>
          <w:rtl/>
        </w:rPr>
        <w:t xml:space="preserve">: </w:t>
      </w:r>
    </w:p>
    <w:p w:rsidR="00182552" w:rsidRPr="005E2737" w:rsidRDefault="003555F3" w:rsidP="001916A2">
      <w:pPr>
        <w:ind w:hanging="766"/>
        <w:rPr>
          <w:rFonts w:ascii="Traditional Arabic" w:hAnsi="Traditional Arabic"/>
          <w:b/>
          <w:bCs/>
          <w:sz w:val="24"/>
          <w:szCs w:val="24"/>
          <w:rtl/>
        </w:rPr>
      </w:pPr>
      <w:r w:rsidRPr="005E2737">
        <w:rPr>
          <w:rFonts w:ascii="Traditional Arabic" w:hAnsi="Traditional Arabic" w:hint="cs"/>
          <w:b/>
          <w:bCs/>
          <w:sz w:val="24"/>
          <w:szCs w:val="24"/>
          <w:rtl/>
        </w:rPr>
        <w:t xml:space="preserve">   </w:t>
      </w:r>
      <w:r w:rsidR="009A07B9" w:rsidRPr="005E2737">
        <w:rPr>
          <w:rFonts w:ascii="Traditional Arabic" w:hAnsi="Traditional Arabic"/>
          <w:b/>
          <w:bCs/>
          <w:sz w:val="24"/>
          <w:szCs w:val="24"/>
          <w:rtl/>
        </w:rPr>
        <w:t>الكلي</w:t>
      </w:r>
      <w:r w:rsidR="009A07B9" w:rsidRPr="005E2737">
        <w:rPr>
          <w:rFonts w:ascii="Traditional Arabic" w:hAnsi="Traditional Arabic" w:hint="cs"/>
          <w:b/>
          <w:bCs/>
          <w:sz w:val="24"/>
          <w:szCs w:val="24"/>
          <w:rtl/>
        </w:rPr>
        <w:t>ة</w:t>
      </w:r>
      <w:r w:rsidR="00E8658C" w:rsidRPr="005E2737">
        <w:rPr>
          <w:rFonts w:ascii="Traditional Arabic" w:hAnsi="Traditional Arabic" w:hint="cs"/>
          <w:b/>
          <w:bCs/>
          <w:sz w:val="24"/>
          <w:szCs w:val="24"/>
          <w:rtl/>
        </w:rPr>
        <w:t>/ المعهد</w:t>
      </w:r>
      <w:r w:rsidR="00182552" w:rsidRPr="005E2737">
        <w:rPr>
          <w:rFonts w:ascii="Traditional Arabic" w:hAnsi="Traditional Arabic"/>
          <w:b/>
          <w:bCs/>
          <w:sz w:val="24"/>
          <w:szCs w:val="24"/>
          <w:rtl/>
        </w:rPr>
        <w:t xml:space="preserve">:  </w:t>
      </w:r>
    </w:p>
    <w:p w:rsidR="00182552" w:rsidRPr="005E2737" w:rsidRDefault="001916A2" w:rsidP="001916A2">
      <w:pPr>
        <w:ind w:hanging="766"/>
        <w:rPr>
          <w:rFonts w:ascii="Traditional Arabic" w:hAnsi="Traditional Arabic"/>
          <w:b/>
          <w:bCs/>
          <w:sz w:val="24"/>
          <w:szCs w:val="24"/>
          <w:rtl/>
        </w:rPr>
      </w:pPr>
      <w:r w:rsidRPr="005E2737">
        <w:rPr>
          <w:rFonts w:ascii="Traditional Arabic" w:hAnsi="Traditional Arabic" w:hint="cs"/>
          <w:b/>
          <w:bCs/>
          <w:sz w:val="24"/>
          <w:szCs w:val="24"/>
          <w:rtl/>
        </w:rPr>
        <w:t xml:space="preserve">   </w:t>
      </w:r>
      <w:r w:rsidR="00920D1B" w:rsidRPr="005E2737">
        <w:rPr>
          <w:rFonts w:ascii="Traditional Arabic" w:hAnsi="Traditional Arabic" w:hint="cs"/>
          <w:b/>
          <w:bCs/>
          <w:sz w:val="24"/>
          <w:szCs w:val="24"/>
          <w:rtl/>
        </w:rPr>
        <w:t xml:space="preserve">القسم العلمي </w:t>
      </w:r>
      <w:r w:rsidR="00182552" w:rsidRPr="005E2737">
        <w:rPr>
          <w:rFonts w:ascii="Traditional Arabic" w:hAnsi="Traditional Arabic"/>
          <w:b/>
          <w:bCs/>
          <w:sz w:val="24"/>
          <w:szCs w:val="24"/>
          <w:rtl/>
        </w:rPr>
        <w:t xml:space="preserve"> </w:t>
      </w:r>
      <w:r w:rsidR="009A07B9" w:rsidRPr="005E2737">
        <w:rPr>
          <w:rFonts w:ascii="Traditional Arabic" w:hAnsi="Traditional Arabic"/>
          <w:b/>
          <w:bCs/>
          <w:sz w:val="24"/>
          <w:szCs w:val="24"/>
          <w:rtl/>
        </w:rPr>
        <w:t xml:space="preserve">  : </w:t>
      </w:r>
    </w:p>
    <w:p w:rsidR="00182552" w:rsidRPr="005E2737" w:rsidRDefault="003555F3" w:rsidP="001916A2">
      <w:pPr>
        <w:ind w:hanging="766"/>
        <w:rPr>
          <w:rFonts w:ascii="Traditional Arabic" w:hAnsi="Traditional Arabic"/>
          <w:b/>
          <w:bCs/>
          <w:sz w:val="24"/>
          <w:szCs w:val="24"/>
          <w:rtl/>
        </w:rPr>
      </w:pPr>
      <w:r w:rsidRPr="005E2737">
        <w:rPr>
          <w:rFonts w:ascii="Traditional Arabic" w:hAnsi="Traditional Arabic" w:hint="cs"/>
          <w:b/>
          <w:bCs/>
          <w:sz w:val="24"/>
          <w:szCs w:val="24"/>
          <w:rtl/>
        </w:rPr>
        <w:t xml:space="preserve">   </w:t>
      </w:r>
      <w:r w:rsidR="00182552" w:rsidRPr="005E2737">
        <w:rPr>
          <w:rFonts w:ascii="Traditional Arabic" w:hAnsi="Traditional Arabic"/>
          <w:b/>
          <w:bCs/>
          <w:sz w:val="24"/>
          <w:szCs w:val="24"/>
          <w:rtl/>
        </w:rPr>
        <w:t xml:space="preserve">تاريخ ملء الملف :  </w:t>
      </w:r>
    </w:p>
    <w:p w:rsidR="009A07B9" w:rsidRPr="005E2737" w:rsidRDefault="009A07B9" w:rsidP="001916A2">
      <w:pPr>
        <w:tabs>
          <w:tab w:val="left" w:pos="306"/>
        </w:tabs>
        <w:ind w:right="-1080"/>
        <w:rPr>
          <w:rFonts w:ascii="Traditional Arabic" w:hAnsi="Traditional Arabic"/>
          <w:b/>
          <w:bCs/>
          <w:sz w:val="24"/>
          <w:szCs w:val="24"/>
          <w:rtl/>
        </w:rPr>
      </w:pPr>
    </w:p>
    <w:p w:rsidR="00E8658C" w:rsidRPr="005E2737" w:rsidRDefault="00F44630" w:rsidP="001916A2">
      <w:pPr>
        <w:tabs>
          <w:tab w:val="left" w:pos="306"/>
        </w:tabs>
        <w:ind w:right="-1080" w:hanging="874"/>
        <w:rPr>
          <w:rFonts w:ascii="Traditional Arabic" w:hAnsi="Traditional Arabic"/>
          <w:b/>
          <w:bCs/>
          <w:sz w:val="24"/>
          <w:szCs w:val="24"/>
          <w:rtl/>
        </w:rPr>
      </w:pPr>
      <w:r w:rsidRPr="005E2737">
        <w:rPr>
          <w:rFonts w:ascii="Traditional Arabic" w:hAnsi="Traditional Arabic" w:hint="cs"/>
          <w:b/>
          <w:bCs/>
          <w:sz w:val="24"/>
          <w:szCs w:val="24"/>
          <w:rtl/>
        </w:rPr>
        <w:t xml:space="preserve">    </w:t>
      </w:r>
      <w:r w:rsidR="00E8658C" w:rsidRPr="005E2737">
        <w:rPr>
          <w:rFonts w:ascii="Traditional Arabic" w:hAnsi="Traditional Arabic"/>
          <w:b/>
          <w:bCs/>
          <w:sz w:val="24"/>
          <w:szCs w:val="24"/>
          <w:rtl/>
        </w:rPr>
        <w:t>التوقيع</w:t>
      </w:r>
      <w:r w:rsidRPr="005E2737">
        <w:rPr>
          <w:rFonts w:ascii="Traditional Arabic" w:hAnsi="Traditional Arabic" w:hint="cs"/>
          <w:b/>
          <w:bCs/>
          <w:sz w:val="24"/>
          <w:szCs w:val="24"/>
          <w:rtl/>
        </w:rPr>
        <w:t xml:space="preserve">  </w:t>
      </w:r>
      <w:r w:rsidR="00E8658C" w:rsidRPr="005E2737">
        <w:rPr>
          <w:rFonts w:ascii="Traditional Arabic" w:hAnsi="Traditional Arabic" w:hint="cs"/>
          <w:b/>
          <w:bCs/>
          <w:sz w:val="24"/>
          <w:szCs w:val="24"/>
          <w:rtl/>
        </w:rPr>
        <w:t xml:space="preserve"> :                                 </w:t>
      </w:r>
      <w:r w:rsidRPr="005E2737">
        <w:rPr>
          <w:rFonts w:ascii="Traditional Arabic" w:hAnsi="Traditional Arabic" w:hint="cs"/>
          <w:b/>
          <w:bCs/>
          <w:sz w:val="24"/>
          <w:szCs w:val="24"/>
          <w:rtl/>
        </w:rPr>
        <w:t xml:space="preserve"> </w:t>
      </w:r>
      <w:r w:rsidR="00E8658C" w:rsidRPr="005E2737">
        <w:rPr>
          <w:rFonts w:ascii="Traditional Arabic" w:hAnsi="Traditional Arabic" w:hint="cs"/>
          <w:b/>
          <w:bCs/>
          <w:sz w:val="24"/>
          <w:szCs w:val="24"/>
          <w:rtl/>
        </w:rPr>
        <w:t xml:space="preserve">                 </w:t>
      </w:r>
      <w:r w:rsidR="001916A2" w:rsidRPr="005E2737">
        <w:rPr>
          <w:rFonts w:ascii="Traditional Arabic" w:hAnsi="Traditional Arabic" w:hint="cs"/>
          <w:b/>
          <w:bCs/>
          <w:sz w:val="24"/>
          <w:szCs w:val="24"/>
          <w:rtl/>
        </w:rPr>
        <w:t xml:space="preserve">       </w:t>
      </w:r>
      <w:r w:rsidR="00E8658C" w:rsidRPr="005E2737">
        <w:rPr>
          <w:rFonts w:ascii="Traditional Arabic" w:hAnsi="Traditional Arabic" w:hint="cs"/>
          <w:b/>
          <w:bCs/>
          <w:sz w:val="24"/>
          <w:szCs w:val="24"/>
          <w:rtl/>
        </w:rPr>
        <w:t xml:space="preserve"> </w:t>
      </w:r>
      <w:r w:rsidR="00E8658C" w:rsidRPr="005E2737">
        <w:rPr>
          <w:rFonts w:ascii="Traditional Arabic" w:hAnsi="Traditional Arabic"/>
          <w:b/>
          <w:bCs/>
          <w:sz w:val="24"/>
          <w:szCs w:val="24"/>
          <w:rtl/>
        </w:rPr>
        <w:t xml:space="preserve">التوقيع   </w:t>
      </w:r>
      <w:r w:rsidR="00E8658C" w:rsidRPr="005E2737">
        <w:rPr>
          <w:rFonts w:ascii="Traditional Arabic" w:hAnsi="Traditional Arabic" w:hint="cs"/>
          <w:b/>
          <w:bCs/>
          <w:sz w:val="24"/>
          <w:szCs w:val="24"/>
          <w:rtl/>
        </w:rPr>
        <w:t xml:space="preserve">:   </w:t>
      </w:r>
    </w:p>
    <w:p w:rsidR="001D3B40" w:rsidRPr="005E2737" w:rsidRDefault="006D2916" w:rsidP="00DA5DEE">
      <w:pPr>
        <w:tabs>
          <w:tab w:val="left" w:pos="306"/>
        </w:tabs>
        <w:ind w:right="-1080" w:hanging="874"/>
        <w:rPr>
          <w:rFonts w:ascii="Traditional Arabic" w:hAnsi="Traditional Arabic"/>
          <w:b/>
          <w:bCs/>
          <w:sz w:val="24"/>
          <w:szCs w:val="24"/>
          <w:rtl/>
        </w:rPr>
      </w:pPr>
      <w:r w:rsidRPr="005E2737">
        <w:rPr>
          <w:rFonts w:ascii="Traditional Arabic" w:hAnsi="Traditional Arabic" w:hint="cs"/>
          <w:b/>
          <w:bCs/>
          <w:sz w:val="24"/>
          <w:szCs w:val="24"/>
          <w:rtl/>
        </w:rPr>
        <w:t xml:space="preserve">  </w:t>
      </w:r>
      <w:r w:rsidR="00DA5DEE" w:rsidRPr="005E2737">
        <w:rPr>
          <w:rFonts w:ascii="Traditional Arabic" w:hAnsi="Traditional Arabic" w:hint="cs"/>
          <w:b/>
          <w:bCs/>
          <w:sz w:val="24"/>
          <w:szCs w:val="24"/>
          <w:rtl/>
        </w:rPr>
        <w:t xml:space="preserve"> </w:t>
      </w:r>
      <w:r w:rsidRPr="005E2737">
        <w:rPr>
          <w:rFonts w:ascii="Traditional Arabic" w:hAnsi="Traditional Arabic" w:hint="cs"/>
          <w:b/>
          <w:bCs/>
          <w:sz w:val="24"/>
          <w:szCs w:val="24"/>
          <w:rtl/>
        </w:rPr>
        <w:t>ا</w:t>
      </w:r>
      <w:r w:rsidR="001916A2" w:rsidRPr="005E2737">
        <w:rPr>
          <w:rFonts w:ascii="Traditional Arabic" w:hAnsi="Traditional Arabic" w:hint="cs"/>
          <w:b/>
          <w:bCs/>
          <w:sz w:val="24"/>
          <w:szCs w:val="24"/>
          <w:rtl/>
        </w:rPr>
        <w:t>سم</w:t>
      </w:r>
      <w:r w:rsidRPr="005E2737">
        <w:rPr>
          <w:rFonts w:ascii="Traditional Arabic" w:hAnsi="Traditional Arabic" w:hint="cs"/>
          <w:b/>
          <w:bCs/>
          <w:sz w:val="24"/>
          <w:szCs w:val="24"/>
          <w:rtl/>
        </w:rPr>
        <w:t xml:space="preserve"> رئيس القسم</w:t>
      </w:r>
      <w:r w:rsidR="00E8658C" w:rsidRPr="005E2737">
        <w:rPr>
          <w:rFonts w:ascii="Traditional Arabic" w:hAnsi="Traditional Arabic"/>
          <w:b/>
          <w:bCs/>
          <w:sz w:val="24"/>
          <w:szCs w:val="24"/>
          <w:rtl/>
        </w:rPr>
        <w:t xml:space="preserve"> </w:t>
      </w:r>
      <w:r w:rsidR="00E8658C" w:rsidRPr="005E2737">
        <w:rPr>
          <w:rFonts w:ascii="Traditional Arabic" w:hAnsi="Traditional Arabic" w:hint="cs"/>
          <w:b/>
          <w:bCs/>
          <w:sz w:val="24"/>
          <w:szCs w:val="24"/>
          <w:rtl/>
        </w:rPr>
        <w:t>:</w:t>
      </w:r>
      <w:r w:rsidR="00E8658C" w:rsidRPr="005E2737">
        <w:rPr>
          <w:rFonts w:ascii="Traditional Arabic" w:hAnsi="Traditional Arabic"/>
          <w:b/>
          <w:bCs/>
          <w:sz w:val="24"/>
          <w:szCs w:val="24"/>
          <w:rtl/>
        </w:rPr>
        <w:t xml:space="preserve"> </w:t>
      </w:r>
      <w:r w:rsidR="00E8658C" w:rsidRPr="005E2737">
        <w:rPr>
          <w:rFonts w:ascii="Traditional Arabic" w:hAnsi="Traditional Arabic" w:hint="cs"/>
          <w:b/>
          <w:bCs/>
          <w:sz w:val="24"/>
          <w:szCs w:val="24"/>
          <w:rtl/>
        </w:rPr>
        <w:t xml:space="preserve"> </w:t>
      </w:r>
      <w:r w:rsidR="001916A2" w:rsidRPr="005E2737">
        <w:rPr>
          <w:rFonts w:ascii="Traditional Arabic" w:hAnsi="Traditional Arabic" w:hint="cs"/>
          <w:b/>
          <w:bCs/>
          <w:sz w:val="24"/>
          <w:szCs w:val="24"/>
          <w:rtl/>
        </w:rPr>
        <w:t xml:space="preserve">               </w:t>
      </w:r>
      <w:r w:rsidRPr="005E2737">
        <w:rPr>
          <w:rFonts w:ascii="Traditional Arabic" w:hAnsi="Traditional Arabic" w:hint="cs"/>
          <w:b/>
          <w:bCs/>
          <w:sz w:val="24"/>
          <w:szCs w:val="24"/>
          <w:rtl/>
        </w:rPr>
        <w:t xml:space="preserve">                           </w:t>
      </w:r>
      <w:r w:rsidR="001916A2" w:rsidRPr="005E2737">
        <w:rPr>
          <w:rFonts w:ascii="Traditional Arabic" w:hAnsi="Traditional Arabic" w:hint="cs"/>
          <w:b/>
          <w:bCs/>
          <w:sz w:val="24"/>
          <w:szCs w:val="24"/>
          <w:rtl/>
        </w:rPr>
        <w:t xml:space="preserve">     </w:t>
      </w:r>
      <w:r w:rsidRPr="005E2737">
        <w:rPr>
          <w:rFonts w:ascii="Traditional Arabic" w:hAnsi="Traditional Arabic" w:hint="cs"/>
          <w:b/>
          <w:bCs/>
          <w:sz w:val="24"/>
          <w:szCs w:val="24"/>
          <w:rtl/>
        </w:rPr>
        <w:t>ا</w:t>
      </w:r>
      <w:r w:rsidR="001916A2" w:rsidRPr="005E2737">
        <w:rPr>
          <w:rFonts w:ascii="Traditional Arabic" w:hAnsi="Traditional Arabic" w:hint="cs"/>
          <w:b/>
          <w:bCs/>
          <w:sz w:val="24"/>
          <w:szCs w:val="24"/>
          <w:rtl/>
        </w:rPr>
        <w:t>سم</w:t>
      </w:r>
      <w:r w:rsidRPr="005E2737">
        <w:rPr>
          <w:rFonts w:ascii="Traditional Arabic" w:hAnsi="Traditional Arabic" w:hint="cs"/>
          <w:b/>
          <w:bCs/>
          <w:sz w:val="24"/>
          <w:szCs w:val="24"/>
          <w:rtl/>
        </w:rPr>
        <w:t xml:space="preserve"> المعاون العلمي</w:t>
      </w:r>
      <w:r w:rsidR="00DA5DEE" w:rsidRPr="005E2737">
        <w:rPr>
          <w:rFonts w:ascii="Traditional Arabic" w:hAnsi="Traditional Arabic" w:hint="cs"/>
          <w:b/>
          <w:bCs/>
          <w:sz w:val="24"/>
          <w:szCs w:val="24"/>
          <w:rtl/>
        </w:rPr>
        <w:t xml:space="preserve"> :</w:t>
      </w:r>
      <w:r w:rsidR="00E8658C" w:rsidRPr="005E2737">
        <w:rPr>
          <w:rFonts w:ascii="Traditional Arabic" w:hAnsi="Traditional Arabic" w:hint="cs"/>
          <w:b/>
          <w:bCs/>
          <w:sz w:val="24"/>
          <w:szCs w:val="24"/>
          <w:rtl/>
        </w:rPr>
        <w:t xml:space="preserve">       </w:t>
      </w:r>
      <w:r w:rsidR="001D3B40" w:rsidRPr="005E2737">
        <w:rPr>
          <w:rFonts w:ascii="Traditional Arabic" w:hAnsi="Traditional Arabic" w:hint="cs"/>
          <w:b/>
          <w:bCs/>
          <w:sz w:val="24"/>
          <w:szCs w:val="24"/>
          <w:rtl/>
        </w:rPr>
        <w:t xml:space="preserve">            </w:t>
      </w:r>
    </w:p>
    <w:p w:rsidR="001D3B40" w:rsidRPr="005E2737" w:rsidRDefault="00F44630" w:rsidP="001916A2">
      <w:pPr>
        <w:tabs>
          <w:tab w:val="left" w:pos="306"/>
        </w:tabs>
        <w:ind w:right="-1080" w:hanging="874"/>
        <w:rPr>
          <w:rFonts w:ascii="Traditional Arabic" w:hAnsi="Traditional Arabic"/>
          <w:b/>
          <w:bCs/>
          <w:sz w:val="24"/>
          <w:szCs w:val="24"/>
          <w:rtl/>
        </w:rPr>
      </w:pPr>
      <w:r w:rsidRPr="005E2737">
        <w:rPr>
          <w:rFonts w:ascii="Traditional Arabic" w:hAnsi="Traditional Arabic" w:hint="cs"/>
          <w:b/>
          <w:bCs/>
          <w:sz w:val="24"/>
          <w:szCs w:val="24"/>
          <w:rtl/>
        </w:rPr>
        <w:t xml:space="preserve">    </w:t>
      </w:r>
      <w:r w:rsidR="001D3B40" w:rsidRPr="005E2737">
        <w:rPr>
          <w:rFonts w:ascii="Traditional Arabic" w:hAnsi="Traditional Arabic" w:hint="cs"/>
          <w:b/>
          <w:bCs/>
          <w:sz w:val="24"/>
          <w:szCs w:val="24"/>
          <w:rtl/>
        </w:rPr>
        <w:t>ا</w:t>
      </w:r>
      <w:r w:rsidR="00182552" w:rsidRPr="005E2737">
        <w:rPr>
          <w:rFonts w:ascii="Traditional Arabic" w:hAnsi="Traditional Arabic"/>
          <w:b/>
          <w:bCs/>
          <w:sz w:val="24"/>
          <w:szCs w:val="24"/>
          <w:rtl/>
        </w:rPr>
        <w:t xml:space="preserve">لتاريخ  </w:t>
      </w:r>
      <w:r w:rsidR="001D3B40" w:rsidRPr="005E2737">
        <w:rPr>
          <w:rFonts w:ascii="Traditional Arabic" w:hAnsi="Traditional Arabic" w:hint="cs"/>
          <w:b/>
          <w:bCs/>
          <w:sz w:val="24"/>
          <w:szCs w:val="24"/>
          <w:rtl/>
        </w:rPr>
        <w:t xml:space="preserve"> :</w:t>
      </w:r>
      <w:r w:rsidR="009A07B9" w:rsidRPr="005E2737">
        <w:rPr>
          <w:rFonts w:ascii="Traditional Arabic" w:hAnsi="Traditional Arabic" w:hint="cs"/>
          <w:b/>
          <w:bCs/>
          <w:sz w:val="24"/>
          <w:szCs w:val="24"/>
          <w:rtl/>
        </w:rPr>
        <w:t xml:space="preserve">          </w:t>
      </w:r>
      <w:r w:rsidR="00534329" w:rsidRPr="005E2737">
        <w:rPr>
          <w:rFonts w:ascii="Traditional Arabic" w:hAnsi="Traditional Arabic" w:hint="cs"/>
          <w:b/>
          <w:bCs/>
          <w:sz w:val="24"/>
          <w:szCs w:val="24"/>
          <w:rtl/>
        </w:rPr>
        <w:t xml:space="preserve">         </w:t>
      </w:r>
      <w:r w:rsidR="00E8658C" w:rsidRPr="005E2737">
        <w:rPr>
          <w:rFonts w:ascii="Traditional Arabic" w:hAnsi="Traditional Arabic" w:hint="cs"/>
          <w:b/>
          <w:bCs/>
          <w:sz w:val="24"/>
          <w:szCs w:val="24"/>
          <w:rtl/>
        </w:rPr>
        <w:t xml:space="preserve">   </w:t>
      </w:r>
      <w:r w:rsidR="006C2FDA" w:rsidRPr="005E2737">
        <w:rPr>
          <w:rFonts w:ascii="Traditional Arabic" w:hAnsi="Traditional Arabic" w:hint="cs"/>
          <w:b/>
          <w:bCs/>
          <w:sz w:val="24"/>
          <w:szCs w:val="24"/>
          <w:rtl/>
        </w:rPr>
        <w:t xml:space="preserve">              </w:t>
      </w:r>
      <w:r w:rsidRPr="005E2737">
        <w:rPr>
          <w:rFonts w:ascii="Traditional Arabic" w:hAnsi="Traditional Arabic" w:hint="cs"/>
          <w:b/>
          <w:bCs/>
          <w:sz w:val="24"/>
          <w:szCs w:val="24"/>
          <w:rtl/>
        </w:rPr>
        <w:t xml:space="preserve">  </w:t>
      </w:r>
      <w:r w:rsidR="006C2FDA" w:rsidRPr="005E2737">
        <w:rPr>
          <w:rFonts w:ascii="Traditional Arabic" w:hAnsi="Traditional Arabic" w:hint="cs"/>
          <w:b/>
          <w:bCs/>
          <w:sz w:val="24"/>
          <w:szCs w:val="24"/>
          <w:rtl/>
        </w:rPr>
        <w:t xml:space="preserve">      </w:t>
      </w:r>
      <w:r w:rsidR="00E8658C" w:rsidRPr="005E2737">
        <w:rPr>
          <w:rFonts w:ascii="Traditional Arabic" w:hAnsi="Traditional Arabic" w:hint="cs"/>
          <w:b/>
          <w:bCs/>
          <w:sz w:val="24"/>
          <w:szCs w:val="24"/>
          <w:rtl/>
        </w:rPr>
        <w:t xml:space="preserve"> </w:t>
      </w:r>
      <w:r w:rsidR="001D3B40" w:rsidRPr="005E2737">
        <w:rPr>
          <w:rFonts w:ascii="Traditional Arabic" w:hAnsi="Traditional Arabic" w:hint="cs"/>
          <w:b/>
          <w:bCs/>
          <w:sz w:val="24"/>
          <w:szCs w:val="24"/>
          <w:rtl/>
        </w:rPr>
        <w:t xml:space="preserve">     </w:t>
      </w:r>
      <w:r w:rsidR="001916A2" w:rsidRPr="005E2737">
        <w:rPr>
          <w:rFonts w:ascii="Traditional Arabic" w:hAnsi="Traditional Arabic" w:hint="cs"/>
          <w:b/>
          <w:bCs/>
          <w:sz w:val="24"/>
          <w:szCs w:val="24"/>
          <w:rtl/>
        </w:rPr>
        <w:t xml:space="preserve">       </w:t>
      </w:r>
      <w:r w:rsidR="006C2FDA" w:rsidRPr="005E2737">
        <w:rPr>
          <w:rFonts w:ascii="Traditional Arabic" w:hAnsi="Traditional Arabic" w:hint="cs"/>
          <w:b/>
          <w:bCs/>
          <w:sz w:val="24"/>
          <w:szCs w:val="24"/>
          <w:rtl/>
        </w:rPr>
        <w:t xml:space="preserve"> </w:t>
      </w:r>
      <w:r w:rsidRPr="005E2737">
        <w:rPr>
          <w:rFonts w:ascii="Traditional Arabic" w:hAnsi="Traditional Arabic"/>
          <w:b/>
          <w:bCs/>
          <w:sz w:val="24"/>
          <w:szCs w:val="24"/>
          <w:rtl/>
        </w:rPr>
        <w:t>التاريخ</w:t>
      </w:r>
      <w:r w:rsidR="009A07B9" w:rsidRPr="005E2737">
        <w:rPr>
          <w:rFonts w:ascii="Traditional Arabic" w:hAnsi="Traditional Arabic" w:hint="cs"/>
          <w:b/>
          <w:bCs/>
          <w:sz w:val="24"/>
          <w:szCs w:val="24"/>
          <w:rtl/>
        </w:rPr>
        <w:t xml:space="preserve"> </w:t>
      </w:r>
      <w:r w:rsidR="00E8658C" w:rsidRPr="005E2737">
        <w:rPr>
          <w:rFonts w:ascii="Traditional Arabic" w:hAnsi="Traditional Arabic" w:hint="cs"/>
          <w:b/>
          <w:bCs/>
          <w:sz w:val="24"/>
          <w:szCs w:val="24"/>
          <w:rtl/>
        </w:rPr>
        <w:t xml:space="preserve"> :</w:t>
      </w:r>
      <w:r w:rsidR="006C2FDA" w:rsidRPr="005E2737">
        <w:rPr>
          <w:rFonts w:ascii="Traditional Arabic" w:hAnsi="Traditional Arabic" w:hint="cs"/>
          <w:b/>
          <w:bCs/>
          <w:sz w:val="24"/>
          <w:szCs w:val="24"/>
          <w:rtl/>
        </w:rPr>
        <w:t xml:space="preserve">                     </w:t>
      </w:r>
      <w:r w:rsidR="001D3B40" w:rsidRPr="005E2737">
        <w:rPr>
          <w:rFonts w:ascii="Traditional Arabic" w:hAnsi="Traditional Arabic" w:hint="cs"/>
          <w:b/>
          <w:bCs/>
          <w:sz w:val="24"/>
          <w:szCs w:val="24"/>
          <w:rtl/>
        </w:rPr>
        <w:t xml:space="preserve">       </w:t>
      </w:r>
      <w:r w:rsidR="006C2FDA" w:rsidRPr="005E2737">
        <w:rPr>
          <w:rFonts w:ascii="Traditional Arabic" w:hAnsi="Traditional Arabic" w:hint="cs"/>
          <w:b/>
          <w:bCs/>
          <w:sz w:val="24"/>
          <w:szCs w:val="24"/>
          <w:rtl/>
        </w:rPr>
        <w:t xml:space="preserve">                           </w:t>
      </w:r>
    </w:p>
    <w:p w:rsidR="00182552" w:rsidRPr="005E2737" w:rsidRDefault="001D3B40" w:rsidP="001916A2">
      <w:pPr>
        <w:tabs>
          <w:tab w:val="left" w:pos="306"/>
        </w:tabs>
        <w:ind w:right="-1080" w:hanging="874"/>
        <w:rPr>
          <w:rFonts w:ascii="Traditional Arabic" w:hAnsi="Traditional Arabic"/>
          <w:b/>
          <w:bCs/>
          <w:sz w:val="24"/>
          <w:szCs w:val="24"/>
          <w:rtl/>
        </w:rPr>
      </w:pPr>
      <w:r w:rsidRPr="005E2737">
        <w:rPr>
          <w:rFonts w:ascii="Traditional Arabic" w:hAnsi="Traditional Arabic" w:hint="cs"/>
          <w:b/>
          <w:bCs/>
          <w:sz w:val="24"/>
          <w:szCs w:val="24"/>
          <w:rtl/>
        </w:rPr>
        <w:t xml:space="preserve">  </w:t>
      </w:r>
    </w:p>
    <w:p w:rsidR="001D3B40" w:rsidRPr="005E2737" w:rsidRDefault="001D3B40" w:rsidP="001916A2">
      <w:pPr>
        <w:tabs>
          <w:tab w:val="left" w:pos="306"/>
        </w:tabs>
        <w:ind w:right="-1080" w:hanging="874"/>
        <w:rPr>
          <w:rFonts w:ascii="Traditional Arabic" w:hAnsi="Traditional Arabic"/>
          <w:b/>
          <w:bCs/>
          <w:sz w:val="24"/>
          <w:szCs w:val="24"/>
          <w:rtl/>
        </w:rPr>
      </w:pPr>
    </w:p>
    <w:p w:rsidR="00DD27C0" w:rsidRPr="005E2737" w:rsidRDefault="00DD27C0" w:rsidP="00B17E3D">
      <w:pPr>
        <w:ind w:left="-483" w:hanging="425"/>
        <w:rPr>
          <w:rFonts w:ascii="Traditional Arabic" w:hAnsi="Traditional Arabic"/>
          <w:b/>
          <w:bCs/>
          <w:sz w:val="24"/>
          <w:szCs w:val="24"/>
          <w:rtl/>
        </w:rPr>
      </w:pPr>
      <w:r w:rsidRPr="005E2737">
        <w:rPr>
          <w:rFonts w:ascii="Traditional Arabic" w:hAnsi="Traditional Arabic" w:hint="cs"/>
          <w:b/>
          <w:bCs/>
          <w:sz w:val="24"/>
          <w:szCs w:val="24"/>
          <w:rtl/>
        </w:rPr>
        <w:t xml:space="preserve">                                                                           </w:t>
      </w:r>
    </w:p>
    <w:p w:rsidR="00F44630" w:rsidRPr="005E2737" w:rsidRDefault="00182552" w:rsidP="00DD27C0">
      <w:pPr>
        <w:ind w:left="-483" w:hanging="425"/>
        <w:rPr>
          <w:rFonts w:ascii="Traditional Arabic" w:hAnsi="Traditional Arabic"/>
          <w:b/>
          <w:bCs/>
          <w:sz w:val="24"/>
          <w:szCs w:val="24"/>
          <w:rtl/>
        </w:rPr>
      </w:pPr>
      <w:r w:rsidRPr="005E2737">
        <w:rPr>
          <w:rFonts w:ascii="Traditional Arabic" w:hAnsi="Traditional Arabic"/>
          <w:b/>
          <w:bCs/>
          <w:sz w:val="24"/>
          <w:szCs w:val="24"/>
          <w:rtl/>
        </w:rPr>
        <w:t xml:space="preserve">   </w:t>
      </w:r>
    </w:p>
    <w:p w:rsidR="00182552" w:rsidRPr="005E2737" w:rsidRDefault="003555F3" w:rsidP="001916A2">
      <w:pPr>
        <w:ind w:left="-625"/>
        <w:rPr>
          <w:rFonts w:ascii="Traditional Arabic" w:hAnsi="Traditional Arabic"/>
          <w:b/>
          <w:bCs/>
          <w:sz w:val="24"/>
          <w:szCs w:val="24"/>
          <w:rtl/>
        </w:rPr>
      </w:pPr>
      <w:r w:rsidRPr="005E2737">
        <w:rPr>
          <w:rFonts w:ascii="Traditional Arabic" w:hAnsi="Traditional Arabic" w:hint="cs"/>
          <w:b/>
          <w:bCs/>
          <w:sz w:val="24"/>
          <w:szCs w:val="24"/>
          <w:rtl/>
        </w:rPr>
        <w:t xml:space="preserve">    </w:t>
      </w:r>
      <w:r w:rsidR="00182552" w:rsidRPr="005E2737">
        <w:rPr>
          <w:rFonts w:ascii="Traditional Arabic" w:hAnsi="Traditional Arabic"/>
          <w:b/>
          <w:bCs/>
          <w:sz w:val="24"/>
          <w:szCs w:val="24"/>
          <w:rtl/>
        </w:rPr>
        <w:t xml:space="preserve">دقـق الملف من قبل </w:t>
      </w:r>
    </w:p>
    <w:p w:rsidR="00182552" w:rsidRPr="005E2737" w:rsidRDefault="003555F3" w:rsidP="001916A2">
      <w:pPr>
        <w:ind w:left="-625"/>
        <w:rPr>
          <w:rFonts w:ascii="Traditional Arabic" w:hAnsi="Traditional Arabic"/>
          <w:b/>
          <w:bCs/>
          <w:sz w:val="24"/>
          <w:szCs w:val="24"/>
          <w:rtl/>
        </w:rPr>
      </w:pPr>
      <w:r w:rsidRPr="005E2737">
        <w:rPr>
          <w:rFonts w:ascii="Traditional Arabic" w:hAnsi="Traditional Arabic" w:hint="cs"/>
          <w:b/>
          <w:bCs/>
          <w:sz w:val="24"/>
          <w:szCs w:val="24"/>
          <w:rtl/>
        </w:rPr>
        <w:t xml:space="preserve">    </w:t>
      </w:r>
      <w:r w:rsidR="000C2D8D" w:rsidRPr="005E2737">
        <w:rPr>
          <w:rFonts w:ascii="Traditional Arabic" w:hAnsi="Traditional Arabic" w:hint="cs"/>
          <w:b/>
          <w:bCs/>
          <w:sz w:val="24"/>
          <w:szCs w:val="24"/>
          <w:rtl/>
        </w:rPr>
        <w:t xml:space="preserve">شعبة </w:t>
      </w:r>
      <w:r w:rsidR="00182552" w:rsidRPr="005E2737">
        <w:rPr>
          <w:rFonts w:ascii="Traditional Arabic" w:hAnsi="Traditional Arabic"/>
          <w:b/>
          <w:bCs/>
          <w:sz w:val="24"/>
          <w:szCs w:val="24"/>
          <w:rtl/>
        </w:rPr>
        <w:t>ضمان الجودة والأداء الجامعي</w:t>
      </w:r>
    </w:p>
    <w:p w:rsidR="00182552" w:rsidRPr="005E2737" w:rsidRDefault="003555F3" w:rsidP="001916A2">
      <w:pPr>
        <w:ind w:left="-625"/>
        <w:rPr>
          <w:rFonts w:ascii="Traditional Arabic" w:hAnsi="Traditional Arabic"/>
          <w:b/>
          <w:bCs/>
          <w:sz w:val="24"/>
          <w:szCs w:val="24"/>
          <w:rtl/>
        </w:rPr>
      </w:pPr>
      <w:r w:rsidRPr="005E2737">
        <w:rPr>
          <w:rFonts w:ascii="Traditional Arabic" w:hAnsi="Traditional Arabic" w:hint="cs"/>
          <w:b/>
          <w:bCs/>
          <w:sz w:val="24"/>
          <w:szCs w:val="24"/>
          <w:rtl/>
        </w:rPr>
        <w:t xml:space="preserve">    </w:t>
      </w:r>
      <w:r w:rsidR="000C2D8D" w:rsidRPr="005E2737">
        <w:rPr>
          <w:rFonts w:ascii="Traditional Arabic" w:hAnsi="Traditional Arabic"/>
          <w:b/>
          <w:bCs/>
          <w:sz w:val="24"/>
          <w:szCs w:val="24"/>
          <w:rtl/>
        </w:rPr>
        <w:t>اسم مدير</w:t>
      </w:r>
      <w:r w:rsidR="000C2D8D" w:rsidRPr="005E2737">
        <w:rPr>
          <w:rFonts w:ascii="Traditional Arabic" w:hAnsi="Traditional Arabic" w:hint="cs"/>
          <w:b/>
          <w:bCs/>
          <w:sz w:val="24"/>
          <w:szCs w:val="24"/>
          <w:rtl/>
        </w:rPr>
        <w:t xml:space="preserve"> شعبة</w:t>
      </w:r>
      <w:r w:rsidR="00182552" w:rsidRPr="005E2737">
        <w:rPr>
          <w:rFonts w:ascii="Traditional Arabic" w:hAnsi="Traditional Arabic"/>
          <w:b/>
          <w:bCs/>
          <w:sz w:val="24"/>
          <w:szCs w:val="24"/>
          <w:rtl/>
        </w:rPr>
        <w:t xml:space="preserve"> ضمان الجودة </w:t>
      </w:r>
      <w:r w:rsidR="009B68B5" w:rsidRPr="005E2737">
        <w:rPr>
          <w:rFonts w:ascii="Traditional Arabic" w:hAnsi="Traditional Arabic" w:hint="cs"/>
          <w:b/>
          <w:bCs/>
          <w:sz w:val="24"/>
          <w:szCs w:val="24"/>
          <w:rtl/>
        </w:rPr>
        <w:t>والأداء الجامعي:</w:t>
      </w:r>
    </w:p>
    <w:p w:rsidR="00182552" w:rsidRPr="005E2737" w:rsidRDefault="003555F3" w:rsidP="001916A2">
      <w:pPr>
        <w:ind w:left="-625"/>
        <w:rPr>
          <w:rFonts w:ascii="Traditional Arabic" w:hAnsi="Traditional Arabic"/>
          <w:b/>
          <w:bCs/>
          <w:sz w:val="24"/>
          <w:szCs w:val="24"/>
          <w:rtl/>
        </w:rPr>
      </w:pPr>
      <w:r w:rsidRPr="005E2737">
        <w:rPr>
          <w:rFonts w:ascii="Traditional Arabic" w:hAnsi="Traditional Arabic" w:hint="cs"/>
          <w:b/>
          <w:bCs/>
          <w:sz w:val="24"/>
          <w:szCs w:val="24"/>
          <w:rtl/>
        </w:rPr>
        <w:t xml:space="preserve">    </w:t>
      </w:r>
      <w:r w:rsidR="00182552" w:rsidRPr="005E2737">
        <w:rPr>
          <w:rFonts w:ascii="Traditional Arabic" w:hAnsi="Traditional Arabic"/>
          <w:b/>
          <w:bCs/>
          <w:sz w:val="24"/>
          <w:szCs w:val="24"/>
          <w:rtl/>
        </w:rPr>
        <w:t xml:space="preserve">التاريخ     </w:t>
      </w:r>
      <w:r w:rsidR="001D3B40" w:rsidRPr="005E2737">
        <w:rPr>
          <w:rFonts w:ascii="Traditional Arabic" w:hAnsi="Traditional Arabic" w:hint="cs"/>
          <w:b/>
          <w:bCs/>
          <w:sz w:val="24"/>
          <w:szCs w:val="24"/>
          <w:rtl/>
        </w:rPr>
        <w:t xml:space="preserve">  </w:t>
      </w:r>
      <w:r w:rsidR="00182552" w:rsidRPr="005E2737">
        <w:rPr>
          <w:rFonts w:ascii="Traditional Arabic" w:hAnsi="Traditional Arabic"/>
          <w:b/>
          <w:bCs/>
          <w:sz w:val="24"/>
          <w:szCs w:val="24"/>
          <w:rtl/>
        </w:rPr>
        <w:t xml:space="preserve">                </w:t>
      </w:r>
    </w:p>
    <w:p w:rsidR="00182552" w:rsidRPr="005E2737" w:rsidRDefault="003555F3" w:rsidP="001916A2">
      <w:pPr>
        <w:ind w:left="-625"/>
        <w:rPr>
          <w:rFonts w:ascii="Traditional Arabic" w:hAnsi="Traditional Arabic"/>
          <w:b/>
          <w:bCs/>
          <w:sz w:val="24"/>
          <w:szCs w:val="24"/>
          <w:rtl/>
        </w:rPr>
      </w:pPr>
      <w:r w:rsidRPr="005E2737">
        <w:rPr>
          <w:rFonts w:ascii="Traditional Arabic" w:hAnsi="Traditional Arabic" w:hint="cs"/>
          <w:b/>
          <w:bCs/>
          <w:sz w:val="24"/>
          <w:szCs w:val="24"/>
          <w:rtl/>
        </w:rPr>
        <w:t xml:space="preserve">    </w:t>
      </w:r>
      <w:r w:rsidR="00182552" w:rsidRPr="005E2737">
        <w:rPr>
          <w:rFonts w:ascii="Traditional Arabic" w:hAnsi="Traditional Arabic"/>
          <w:b/>
          <w:bCs/>
          <w:sz w:val="24"/>
          <w:szCs w:val="24"/>
          <w:rtl/>
        </w:rPr>
        <w:t>التوقيع</w:t>
      </w:r>
    </w:p>
    <w:p w:rsidR="00B17E3D" w:rsidRPr="005E2737" w:rsidRDefault="00B17E3D" w:rsidP="00B17E3D">
      <w:pPr>
        <w:ind w:left="-483" w:hanging="425"/>
        <w:rPr>
          <w:rFonts w:ascii="Traditional Arabic" w:hAnsi="Traditional Arabic"/>
          <w:b/>
          <w:bCs/>
          <w:sz w:val="24"/>
          <w:szCs w:val="24"/>
          <w:rtl/>
        </w:rPr>
      </w:pPr>
      <w:r w:rsidRPr="005E2737">
        <w:rPr>
          <w:rFonts w:ascii="Traditional Arabic" w:hAnsi="Traditional Arabic" w:hint="cs"/>
          <w:b/>
          <w:bCs/>
          <w:sz w:val="24"/>
          <w:szCs w:val="24"/>
          <w:rtl/>
        </w:rPr>
        <w:t xml:space="preserve">                                                                                             </w:t>
      </w:r>
    </w:p>
    <w:p w:rsidR="00B17E3D" w:rsidRPr="005E2737" w:rsidRDefault="00B17E3D" w:rsidP="00B17E3D">
      <w:pPr>
        <w:ind w:left="-483" w:hanging="425"/>
        <w:rPr>
          <w:rFonts w:ascii="Traditional Arabic" w:hAnsi="Traditional Arabic"/>
          <w:b/>
          <w:bCs/>
          <w:sz w:val="24"/>
          <w:szCs w:val="24"/>
          <w:rtl/>
        </w:rPr>
      </w:pPr>
      <w:r w:rsidRPr="005E2737">
        <w:rPr>
          <w:rFonts w:ascii="Traditional Arabic" w:hAnsi="Traditional Arabic" w:hint="cs"/>
          <w:b/>
          <w:bCs/>
          <w:sz w:val="24"/>
          <w:szCs w:val="24"/>
          <w:rtl/>
        </w:rPr>
        <w:t xml:space="preserve">                                                                                                      مصادقة السيد العميد </w:t>
      </w:r>
      <w:r w:rsidRPr="005E2737">
        <w:rPr>
          <w:rFonts w:ascii="Traditional Arabic" w:hAnsi="Traditional Arabic"/>
          <w:b/>
          <w:bCs/>
          <w:sz w:val="24"/>
          <w:szCs w:val="24"/>
          <w:rtl/>
        </w:rPr>
        <w:t xml:space="preserve">        </w:t>
      </w:r>
    </w:p>
    <w:p w:rsidR="00B17E3D" w:rsidRPr="005E2737" w:rsidRDefault="00B17E3D" w:rsidP="001916A2">
      <w:pPr>
        <w:ind w:left="-625"/>
        <w:rPr>
          <w:rFonts w:ascii="Traditional Arabic" w:hAnsi="Traditional Arabic"/>
          <w:b/>
          <w:bCs/>
          <w:sz w:val="24"/>
          <w:szCs w:val="24"/>
          <w:rtl/>
        </w:rPr>
      </w:pPr>
    </w:p>
    <w:p w:rsidR="001D3B40" w:rsidRPr="005E2737" w:rsidRDefault="001D3B40" w:rsidP="00182552">
      <w:pPr>
        <w:ind w:left="-625"/>
        <w:rPr>
          <w:rFonts w:ascii="Traditional Arabic" w:hAnsi="Traditional Arabic"/>
          <w:b/>
          <w:bCs/>
          <w:sz w:val="24"/>
          <w:szCs w:val="24"/>
          <w:rtl/>
        </w:rPr>
      </w:pPr>
    </w:p>
    <w:p w:rsidR="00F80574" w:rsidRPr="005E2737" w:rsidRDefault="001D3B40" w:rsidP="00DA0BDD">
      <w:pPr>
        <w:shd w:val="clear" w:color="auto" w:fill="FFFFFF"/>
        <w:ind w:left="-625"/>
        <w:jc w:val="center"/>
        <w:rPr>
          <w:rFonts w:cs="Times New Roman"/>
          <w:b/>
          <w:bCs/>
          <w:sz w:val="24"/>
          <w:szCs w:val="24"/>
          <w:rtl/>
        </w:rPr>
      </w:pPr>
      <w:r w:rsidRPr="005E2737">
        <w:rPr>
          <w:rFonts w:cs="Times New Roman" w:hint="cs"/>
          <w:b/>
          <w:bCs/>
          <w:sz w:val="24"/>
          <w:szCs w:val="24"/>
          <w:rtl/>
        </w:rPr>
        <w:t xml:space="preserve"> </w:t>
      </w:r>
      <w:r w:rsidR="00DA0BDD" w:rsidRPr="005E2737">
        <w:rPr>
          <w:rFonts w:cs="Times New Roman" w:hint="cs"/>
          <w:b/>
          <w:bCs/>
          <w:sz w:val="24"/>
          <w:szCs w:val="24"/>
          <w:rtl/>
        </w:rPr>
        <w:t xml:space="preserve">    </w:t>
      </w:r>
    </w:p>
    <w:p w:rsidR="0029004E" w:rsidRDefault="008F24B4" w:rsidP="008F24B4">
      <w:pPr>
        <w:shd w:val="clear" w:color="auto" w:fill="FFFFFF"/>
        <w:ind w:left="-625"/>
        <w:rPr>
          <w:rFonts w:cs="Times New Roman"/>
          <w:b/>
          <w:bCs/>
          <w:sz w:val="24"/>
          <w:szCs w:val="24"/>
          <w:rtl/>
          <w:lang w:bidi="ar-IQ"/>
        </w:rPr>
      </w:pPr>
      <w:r w:rsidRPr="005E2737">
        <w:rPr>
          <w:rFonts w:cs="Times New Roman" w:hint="cs"/>
          <w:b/>
          <w:bCs/>
          <w:sz w:val="24"/>
          <w:szCs w:val="24"/>
          <w:rtl/>
          <w:lang w:bidi="ar-IQ"/>
        </w:rPr>
        <w:t xml:space="preserve">       </w:t>
      </w:r>
    </w:p>
    <w:p w:rsidR="0029004E" w:rsidRDefault="0029004E" w:rsidP="008F24B4">
      <w:pPr>
        <w:shd w:val="clear" w:color="auto" w:fill="FFFFFF"/>
        <w:ind w:left="-625"/>
        <w:rPr>
          <w:rFonts w:cs="Times New Roman"/>
          <w:b/>
          <w:bCs/>
          <w:sz w:val="24"/>
          <w:szCs w:val="24"/>
          <w:rtl/>
          <w:lang w:bidi="ar-IQ"/>
        </w:rPr>
      </w:pPr>
    </w:p>
    <w:p w:rsidR="0029004E" w:rsidRDefault="0029004E" w:rsidP="008F24B4">
      <w:pPr>
        <w:shd w:val="clear" w:color="auto" w:fill="FFFFFF"/>
        <w:ind w:left="-625"/>
        <w:rPr>
          <w:rFonts w:cs="Times New Roman"/>
          <w:b/>
          <w:bCs/>
          <w:sz w:val="24"/>
          <w:szCs w:val="24"/>
          <w:rtl/>
          <w:lang w:bidi="ar-IQ"/>
        </w:rPr>
      </w:pPr>
    </w:p>
    <w:p w:rsidR="0029004E" w:rsidRDefault="0029004E" w:rsidP="008F24B4">
      <w:pPr>
        <w:shd w:val="clear" w:color="auto" w:fill="FFFFFF"/>
        <w:ind w:left="-625"/>
        <w:rPr>
          <w:rFonts w:cs="Times New Roman"/>
          <w:b/>
          <w:bCs/>
          <w:sz w:val="24"/>
          <w:szCs w:val="24"/>
          <w:rtl/>
          <w:lang w:bidi="ar-IQ"/>
        </w:rPr>
      </w:pPr>
    </w:p>
    <w:p w:rsidR="0029004E" w:rsidRDefault="0029004E" w:rsidP="008F24B4">
      <w:pPr>
        <w:shd w:val="clear" w:color="auto" w:fill="FFFFFF"/>
        <w:ind w:left="-625"/>
        <w:rPr>
          <w:rFonts w:cs="Times New Roman"/>
          <w:b/>
          <w:bCs/>
          <w:sz w:val="24"/>
          <w:szCs w:val="24"/>
          <w:rtl/>
          <w:lang w:bidi="ar-IQ"/>
        </w:rPr>
      </w:pPr>
    </w:p>
    <w:p w:rsidR="00DA0BDD" w:rsidRPr="005E2737" w:rsidRDefault="008F24B4" w:rsidP="0029004E">
      <w:pPr>
        <w:shd w:val="clear" w:color="auto" w:fill="FFFFFF"/>
        <w:ind w:left="-625"/>
        <w:jc w:val="center"/>
        <w:rPr>
          <w:rFonts w:cs="Times New Roman"/>
          <w:b/>
          <w:bCs/>
          <w:sz w:val="24"/>
          <w:szCs w:val="24"/>
          <w:rtl/>
          <w:lang w:bidi="ar-IQ"/>
        </w:rPr>
      </w:pPr>
      <w:r w:rsidRPr="005E2737">
        <w:rPr>
          <w:rFonts w:cs="Times New Roman" w:hint="cs"/>
          <w:b/>
          <w:bCs/>
          <w:sz w:val="24"/>
          <w:szCs w:val="24"/>
          <w:rtl/>
          <w:lang w:bidi="ar-IQ"/>
        </w:rPr>
        <w:lastRenderedPageBreak/>
        <w:t>وصف البرنامج الأكاديمي</w:t>
      </w:r>
    </w:p>
    <w:p w:rsidR="008F24B4" w:rsidRPr="005E2737" w:rsidRDefault="008F24B4" w:rsidP="008F24B4">
      <w:pPr>
        <w:shd w:val="clear" w:color="auto" w:fill="FFFFFF"/>
        <w:ind w:left="-625"/>
        <w:rPr>
          <w:rFonts w:cs="Times New Roman"/>
          <w:b/>
          <w:bCs/>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5E2737" w:rsidTr="00FE2B72">
        <w:trPr>
          <w:trHeight w:val="1120"/>
        </w:trPr>
        <w:tc>
          <w:tcPr>
            <w:tcW w:w="9720" w:type="dxa"/>
            <w:shd w:val="clear" w:color="auto" w:fill="auto"/>
          </w:tcPr>
          <w:p w:rsidR="00F80574" w:rsidRPr="005E2737" w:rsidRDefault="00F80574" w:rsidP="00FE2B72">
            <w:pPr>
              <w:shd w:val="clear" w:color="auto" w:fill="FFFFFF"/>
              <w:autoSpaceDE w:val="0"/>
              <w:autoSpaceDN w:val="0"/>
              <w:adjustRightInd w:val="0"/>
              <w:ind w:left="218" w:right="214"/>
              <w:jc w:val="center"/>
              <w:rPr>
                <w:rFonts w:ascii="Calibri" w:eastAsia="Calibri" w:hAnsi="Calibri"/>
                <w:b/>
                <w:bCs/>
                <w:sz w:val="24"/>
                <w:szCs w:val="24"/>
                <w:lang w:bidi="ar-IQ"/>
              </w:rPr>
            </w:pPr>
            <w:r w:rsidRPr="005E2737">
              <w:rPr>
                <w:rFonts w:ascii="Calibri" w:eastAsia="Calibri" w:hAnsi="Calibri"/>
                <w:b/>
                <w:bCs/>
                <w:sz w:val="24"/>
                <w:szCs w:val="24"/>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F80574" w:rsidRPr="005E2737" w:rsidRDefault="00F80574" w:rsidP="00FE2B72">
      <w:pPr>
        <w:shd w:val="clear" w:color="auto" w:fill="FFFFFF"/>
        <w:autoSpaceDE w:val="0"/>
        <w:autoSpaceDN w:val="0"/>
        <w:adjustRightInd w:val="0"/>
        <w:spacing w:after="200" w:line="276" w:lineRule="auto"/>
        <w:rPr>
          <w:b/>
          <w:bCs/>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9"/>
        <w:gridCol w:w="6451"/>
      </w:tblGrid>
      <w:tr w:rsidR="00F80574" w:rsidRPr="005E2737" w:rsidTr="005A0601">
        <w:trPr>
          <w:trHeight w:val="624"/>
        </w:trPr>
        <w:tc>
          <w:tcPr>
            <w:tcW w:w="3269" w:type="dxa"/>
            <w:shd w:val="clear" w:color="auto" w:fill="auto"/>
          </w:tcPr>
          <w:p w:rsidR="00F80574" w:rsidRPr="005E2737" w:rsidRDefault="00F80574" w:rsidP="00777BEF">
            <w:pPr>
              <w:numPr>
                <w:ilvl w:val="0"/>
                <w:numId w:val="1"/>
              </w:numPr>
              <w:shd w:val="clear" w:color="auto" w:fill="FFFFFF"/>
              <w:tabs>
                <w:tab w:val="clear" w:pos="360"/>
                <w:tab w:val="num" w:pos="432"/>
              </w:tabs>
              <w:autoSpaceDE w:val="0"/>
              <w:autoSpaceDN w:val="0"/>
              <w:adjustRightInd w:val="0"/>
              <w:ind w:left="432"/>
              <w:rPr>
                <w:rFonts w:ascii="Calibri" w:eastAsia="Calibri" w:hAnsi="Calibri" w:cs="Times New Roman"/>
                <w:b/>
                <w:bCs/>
                <w:sz w:val="24"/>
                <w:szCs w:val="24"/>
                <w:lang w:bidi="ar-IQ"/>
              </w:rPr>
            </w:pPr>
            <w:r w:rsidRPr="005E2737">
              <w:rPr>
                <w:rFonts w:ascii="Calibri" w:eastAsia="Calibri" w:hAnsi="Calibri" w:cs="Times New Roman"/>
                <w:b/>
                <w:bCs/>
                <w:sz w:val="24"/>
                <w:szCs w:val="24"/>
                <w:rtl/>
                <w:lang w:bidi="ar-IQ"/>
              </w:rPr>
              <w:t>المؤسسة التعليمية</w:t>
            </w:r>
          </w:p>
        </w:tc>
        <w:tc>
          <w:tcPr>
            <w:tcW w:w="6451" w:type="dxa"/>
            <w:shd w:val="clear" w:color="auto" w:fill="auto"/>
          </w:tcPr>
          <w:p w:rsidR="00F80574" w:rsidRPr="005E2737" w:rsidRDefault="0083179E" w:rsidP="00FE2B72">
            <w:pPr>
              <w:shd w:val="clear" w:color="auto" w:fill="FFFFFF"/>
              <w:autoSpaceDE w:val="0"/>
              <w:autoSpaceDN w:val="0"/>
              <w:adjustRightInd w:val="0"/>
              <w:rPr>
                <w:rFonts w:ascii="Calibri" w:eastAsia="Calibri" w:hAnsi="Calibri" w:cs="Times New Roman"/>
                <w:b/>
                <w:bCs/>
                <w:color w:val="D9D9D9"/>
                <w:sz w:val="24"/>
                <w:szCs w:val="24"/>
                <w:lang w:bidi="ar-IQ"/>
              </w:rPr>
            </w:pPr>
            <w:r w:rsidRPr="005E2737">
              <w:rPr>
                <w:rFonts w:ascii="Calibri" w:eastAsia="Calibri" w:hAnsi="Calibri" w:cs="Times New Roman"/>
                <w:b/>
                <w:bCs/>
                <w:sz w:val="24"/>
                <w:szCs w:val="24"/>
                <w:rtl/>
                <w:lang w:bidi="ar-IQ"/>
              </w:rPr>
              <w:t>وزارة التعليم العالي والبحث العلمي -الجامعة المستنصرية – كلية طب الاسنان</w:t>
            </w:r>
          </w:p>
        </w:tc>
      </w:tr>
      <w:tr w:rsidR="00F80574" w:rsidRPr="005E2737" w:rsidTr="005A0601">
        <w:trPr>
          <w:trHeight w:val="624"/>
        </w:trPr>
        <w:tc>
          <w:tcPr>
            <w:tcW w:w="3269" w:type="dxa"/>
            <w:shd w:val="clear" w:color="auto" w:fill="auto"/>
          </w:tcPr>
          <w:p w:rsidR="00E60650" w:rsidRPr="005E2737" w:rsidRDefault="00E60650" w:rsidP="00777BEF">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4"/>
                <w:szCs w:val="24"/>
                <w:lang w:bidi="ar-IQ"/>
              </w:rPr>
            </w:pPr>
          </w:p>
          <w:p w:rsidR="00F80574" w:rsidRPr="005E2737" w:rsidRDefault="00B17E3D" w:rsidP="00777BEF">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4"/>
                <w:szCs w:val="24"/>
                <w:lang w:bidi="ar-IQ"/>
              </w:rPr>
            </w:pPr>
            <w:r w:rsidRPr="005E2737">
              <w:rPr>
                <w:rFonts w:ascii="Calibri" w:eastAsia="Calibri" w:hAnsi="Calibri" w:cs="Times New Roman"/>
                <w:b/>
                <w:bCs/>
                <w:sz w:val="24"/>
                <w:szCs w:val="24"/>
                <w:rtl/>
                <w:lang w:bidi="ar-IQ"/>
              </w:rPr>
              <w:t>القسم ال</w:t>
            </w:r>
            <w:r w:rsidRPr="005E2737">
              <w:rPr>
                <w:rFonts w:ascii="Calibri" w:eastAsia="Calibri" w:hAnsi="Calibri" w:cs="Times New Roman" w:hint="cs"/>
                <w:b/>
                <w:bCs/>
                <w:sz w:val="24"/>
                <w:szCs w:val="24"/>
                <w:rtl/>
                <w:lang w:bidi="ar-IQ"/>
              </w:rPr>
              <w:t>علمي</w:t>
            </w:r>
            <w:r w:rsidR="00F80574" w:rsidRPr="005E2737">
              <w:rPr>
                <w:rFonts w:ascii="Calibri" w:eastAsia="Calibri" w:hAnsi="Calibri" w:cs="Times New Roman"/>
                <w:b/>
                <w:bCs/>
                <w:sz w:val="24"/>
                <w:szCs w:val="24"/>
                <w:rtl/>
                <w:lang w:bidi="ar-IQ"/>
              </w:rPr>
              <w:t xml:space="preserve"> / المركز </w:t>
            </w:r>
          </w:p>
        </w:tc>
        <w:tc>
          <w:tcPr>
            <w:tcW w:w="6451" w:type="dxa"/>
            <w:shd w:val="clear" w:color="auto" w:fill="auto"/>
          </w:tcPr>
          <w:p w:rsidR="00F80574" w:rsidRPr="005E2737" w:rsidRDefault="0083179E" w:rsidP="00FE2B72">
            <w:pPr>
              <w:shd w:val="clear" w:color="auto" w:fill="FFFFFF"/>
              <w:autoSpaceDE w:val="0"/>
              <w:autoSpaceDN w:val="0"/>
              <w:adjustRightInd w:val="0"/>
              <w:rPr>
                <w:rFonts w:ascii="Calibri" w:eastAsia="Calibri" w:hAnsi="Calibri" w:cs="Times New Roman"/>
                <w:b/>
                <w:bCs/>
                <w:color w:val="000000"/>
                <w:sz w:val="24"/>
                <w:szCs w:val="24"/>
                <w:lang w:bidi="ar-IQ"/>
              </w:rPr>
            </w:pPr>
            <w:r w:rsidRPr="005E2737">
              <w:rPr>
                <w:rFonts w:ascii="Calibri" w:eastAsia="Calibri" w:hAnsi="Calibri" w:cs="Times New Roman" w:hint="cs"/>
                <w:b/>
                <w:bCs/>
                <w:color w:val="000000"/>
                <w:sz w:val="24"/>
                <w:szCs w:val="24"/>
                <w:rtl/>
                <w:lang w:bidi="ar-IQ"/>
              </w:rPr>
              <w:t>فرع امراض الفم</w:t>
            </w:r>
          </w:p>
        </w:tc>
      </w:tr>
      <w:tr w:rsidR="00F80574" w:rsidRPr="005E2737" w:rsidTr="005A0601">
        <w:trPr>
          <w:trHeight w:val="624"/>
        </w:trPr>
        <w:tc>
          <w:tcPr>
            <w:tcW w:w="3269" w:type="dxa"/>
            <w:shd w:val="clear" w:color="auto" w:fill="auto"/>
          </w:tcPr>
          <w:p w:rsidR="00F80574" w:rsidRPr="005E2737" w:rsidRDefault="00F80574" w:rsidP="00777BEF">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4"/>
                <w:szCs w:val="24"/>
                <w:lang w:bidi="ar-IQ"/>
              </w:rPr>
            </w:pPr>
            <w:r w:rsidRPr="005E2737">
              <w:rPr>
                <w:rFonts w:ascii="Calibri" w:eastAsia="Calibri" w:hAnsi="Calibri" w:cs="Times New Roman"/>
                <w:b/>
                <w:bCs/>
                <w:sz w:val="24"/>
                <w:szCs w:val="24"/>
                <w:rtl/>
                <w:lang w:bidi="ar-IQ"/>
              </w:rPr>
              <w:t xml:space="preserve">اسم البرنامج الأكاديمي </w:t>
            </w:r>
            <w:r w:rsidR="00B17E3D" w:rsidRPr="005E2737">
              <w:rPr>
                <w:rFonts w:ascii="Calibri" w:eastAsia="Calibri" w:hAnsi="Calibri" w:cs="Times New Roman" w:hint="cs"/>
                <w:b/>
                <w:bCs/>
                <w:sz w:val="24"/>
                <w:szCs w:val="24"/>
                <w:rtl/>
                <w:lang w:bidi="ar-IQ"/>
              </w:rPr>
              <w:t xml:space="preserve">او المهني </w:t>
            </w:r>
          </w:p>
        </w:tc>
        <w:tc>
          <w:tcPr>
            <w:tcW w:w="6451" w:type="dxa"/>
            <w:shd w:val="clear" w:color="auto" w:fill="auto"/>
          </w:tcPr>
          <w:p w:rsidR="00F80574" w:rsidRPr="005E2737" w:rsidRDefault="0083179E" w:rsidP="00FE2B72">
            <w:pPr>
              <w:shd w:val="clear" w:color="auto" w:fill="FFFFFF"/>
              <w:autoSpaceDE w:val="0"/>
              <w:autoSpaceDN w:val="0"/>
              <w:adjustRightInd w:val="0"/>
              <w:rPr>
                <w:rFonts w:ascii="Calibri" w:eastAsia="Calibri" w:hAnsi="Calibri" w:cs="Times New Roman"/>
                <w:b/>
                <w:bCs/>
                <w:color w:val="D9D9D9"/>
                <w:sz w:val="24"/>
                <w:szCs w:val="24"/>
                <w:lang w:bidi="ar-IQ"/>
              </w:rPr>
            </w:pPr>
            <w:r w:rsidRPr="005E2737">
              <w:rPr>
                <w:rFonts w:ascii="Calibri" w:eastAsia="Calibri" w:hAnsi="Calibri" w:cs="Times New Roman"/>
                <w:b/>
                <w:bCs/>
                <w:sz w:val="24"/>
                <w:szCs w:val="24"/>
                <w:rtl/>
                <w:lang w:bidi="ar-IQ"/>
              </w:rPr>
              <w:t>وصف الاكاديمي – برنامج الاداء الجامعي</w:t>
            </w:r>
          </w:p>
        </w:tc>
      </w:tr>
      <w:tr w:rsidR="00F80574" w:rsidRPr="005E2737" w:rsidTr="005A0601">
        <w:trPr>
          <w:trHeight w:val="624"/>
        </w:trPr>
        <w:tc>
          <w:tcPr>
            <w:tcW w:w="3269" w:type="dxa"/>
            <w:shd w:val="clear" w:color="auto" w:fill="auto"/>
          </w:tcPr>
          <w:p w:rsidR="00F80574" w:rsidRPr="005E2737" w:rsidRDefault="00F80574" w:rsidP="00777BEF">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4"/>
                <w:szCs w:val="24"/>
                <w:lang w:bidi="ar-IQ"/>
              </w:rPr>
            </w:pPr>
            <w:r w:rsidRPr="005E2737">
              <w:rPr>
                <w:rFonts w:ascii="Calibri" w:eastAsia="Calibri" w:hAnsi="Calibri" w:cs="Times New Roman"/>
                <w:b/>
                <w:bCs/>
                <w:sz w:val="24"/>
                <w:szCs w:val="24"/>
                <w:rtl/>
                <w:lang w:bidi="ar-IQ"/>
              </w:rPr>
              <w:t xml:space="preserve">اسم الشهادة النهائية </w:t>
            </w:r>
          </w:p>
        </w:tc>
        <w:tc>
          <w:tcPr>
            <w:tcW w:w="6451" w:type="dxa"/>
            <w:shd w:val="clear" w:color="auto" w:fill="auto"/>
          </w:tcPr>
          <w:p w:rsidR="00F80574" w:rsidRPr="005E2737" w:rsidRDefault="0083179E" w:rsidP="00FE2B72">
            <w:pPr>
              <w:shd w:val="clear" w:color="auto" w:fill="FFFFFF"/>
              <w:autoSpaceDE w:val="0"/>
              <w:autoSpaceDN w:val="0"/>
              <w:adjustRightInd w:val="0"/>
              <w:rPr>
                <w:rFonts w:ascii="Calibri" w:eastAsia="Calibri" w:hAnsi="Calibri" w:cs="Times New Roman"/>
                <w:b/>
                <w:bCs/>
                <w:color w:val="D9D9D9"/>
                <w:sz w:val="24"/>
                <w:szCs w:val="24"/>
                <w:lang w:bidi="ar-IQ"/>
              </w:rPr>
            </w:pPr>
            <w:r w:rsidRPr="005E2737">
              <w:rPr>
                <w:rFonts w:ascii="Calibri" w:eastAsia="Calibri" w:hAnsi="Calibri" w:cs="Times New Roman"/>
                <w:b/>
                <w:bCs/>
                <w:sz w:val="24"/>
                <w:szCs w:val="24"/>
                <w:rtl/>
                <w:lang w:bidi="ar-IQ"/>
              </w:rPr>
              <w:t>بكالوريوس طب وجراحة الاسنان</w:t>
            </w:r>
          </w:p>
        </w:tc>
      </w:tr>
      <w:tr w:rsidR="00F80574" w:rsidRPr="005E2737" w:rsidTr="005A0601">
        <w:trPr>
          <w:trHeight w:val="624"/>
        </w:trPr>
        <w:tc>
          <w:tcPr>
            <w:tcW w:w="3269" w:type="dxa"/>
            <w:shd w:val="clear" w:color="auto" w:fill="auto"/>
          </w:tcPr>
          <w:p w:rsidR="00F80574" w:rsidRPr="005E2737" w:rsidRDefault="00F80574" w:rsidP="00777BEF">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4"/>
                <w:szCs w:val="24"/>
                <w:lang w:bidi="ar-IQ"/>
              </w:rPr>
            </w:pPr>
            <w:r w:rsidRPr="005E2737">
              <w:rPr>
                <w:rFonts w:ascii="Calibri" w:eastAsia="Calibri" w:hAnsi="Calibri" w:cs="Times New Roman"/>
                <w:b/>
                <w:bCs/>
                <w:sz w:val="24"/>
                <w:szCs w:val="24"/>
                <w:rtl/>
                <w:lang w:bidi="ar-IQ"/>
              </w:rPr>
              <w:t xml:space="preserve">النظام الدراسي </w:t>
            </w:r>
            <w:r w:rsidR="00B17E3D" w:rsidRPr="005E2737">
              <w:rPr>
                <w:rFonts w:ascii="Calibri" w:eastAsia="Calibri" w:hAnsi="Calibri" w:cs="Times New Roman" w:hint="cs"/>
                <w:b/>
                <w:bCs/>
                <w:sz w:val="24"/>
                <w:szCs w:val="24"/>
                <w:rtl/>
                <w:lang w:bidi="ar-IQ"/>
              </w:rPr>
              <w:t>:</w:t>
            </w:r>
            <w:r w:rsidRPr="005E2737">
              <w:rPr>
                <w:rFonts w:ascii="Calibri" w:eastAsia="Calibri" w:hAnsi="Calibri" w:cs="Times New Roman"/>
                <w:b/>
                <w:bCs/>
                <w:sz w:val="24"/>
                <w:szCs w:val="24"/>
                <w:rtl/>
                <w:lang w:bidi="ar-IQ"/>
              </w:rPr>
              <w:t xml:space="preserve"> </w:t>
            </w:r>
          </w:p>
          <w:p w:rsidR="00B17E3D" w:rsidRPr="005E2737" w:rsidRDefault="00B17E3D" w:rsidP="00B17E3D">
            <w:pPr>
              <w:shd w:val="clear" w:color="auto" w:fill="FFFFFF"/>
              <w:tabs>
                <w:tab w:val="num" w:pos="432"/>
              </w:tabs>
              <w:autoSpaceDE w:val="0"/>
              <w:autoSpaceDN w:val="0"/>
              <w:adjustRightInd w:val="0"/>
              <w:ind w:left="432"/>
              <w:rPr>
                <w:rFonts w:ascii="Calibri" w:eastAsia="Calibri" w:hAnsi="Calibri" w:cs="Times New Roman"/>
                <w:b/>
                <w:bCs/>
                <w:sz w:val="24"/>
                <w:szCs w:val="24"/>
                <w:lang w:bidi="ar-IQ"/>
              </w:rPr>
            </w:pPr>
            <w:r w:rsidRPr="005E2737">
              <w:rPr>
                <w:rFonts w:ascii="Calibri" w:eastAsia="Calibri" w:hAnsi="Calibri" w:cs="Times New Roman" w:hint="cs"/>
                <w:b/>
                <w:bCs/>
                <w:sz w:val="24"/>
                <w:szCs w:val="24"/>
                <w:rtl/>
                <w:lang w:bidi="ar-IQ"/>
              </w:rPr>
              <w:t xml:space="preserve">سنوي /مقررات /أخرى </w:t>
            </w:r>
          </w:p>
        </w:tc>
        <w:tc>
          <w:tcPr>
            <w:tcW w:w="6451" w:type="dxa"/>
            <w:shd w:val="clear" w:color="auto" w:fill="auto"/>
          </w:tcPr>
          <w:p w:rsidR="00F80574" w:rsidRPr="005E2737" w:rsidRDefault="0083179E" w:rsidP="00FE2B72">
            <w:pPr>
              <w:shd w:val="clear" w:color="auto" w:fill="FFFFFF"/>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hint="cs"/>
                <w:b/>
                <w:bCs/>
                <w:sz w:val="24"/>
                <w:szCs w:val="24"/>
                <w:rtl/>
                <w:lang w:bidi="ar-IQ"/>
              </w:rPr>
              <w:t>سنوي</w:t>
            </w:r>
          </w:p>
        </w:tc>
      </w:tr>
      <w:tr w:rsidR="00F80574" w:rsidRPr="005E2737" w:rsidTr="005A0601">
        <w:trPr>
          <w:trHeight w:val="624"/>
        </w:trPr>
        <w:tc>
          <w:tcPr>
            <w:tcW w:w="3269" w:type="dxa"/>
            <w:shd w:val="clear" w:color="auto" w:fill="auto"/>
          </w:tcPr>
          <w:p w:rsidR="00F80574" w:rsidRPr="005E2737" w:rsidRDefault="003068D1" w:rsidP="00777BEF">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4"/>
                <w:szCs w:val="24"/>
                <w:lang w:bidi="ar-IQ"/>
              </w:rPr>
            </w:pPr>
            <w:r w:rsidRPr="005E2737">
              <w:rPr>
                <w:rFonts w:ascii="Calibri" w:eastAsia="Calibri" w:hAnsi="Calibri" w:cs="Times New Roman" w:hint="cs"/>
                <w:b/>
                <w:bCs/>
                <w:sz w:val="24"/>
                <w:szCs w:val="24"/>
                <w:rtl/>
                <w:lang w:bidi="ar-IQ"/>
              </w:rPr>
              <w:t>برنامج الاعتماد</w:t>
            </w:r>
            <w:r w:rsidR="00F80574" w:rsidRPr="005E2737">
              <w:rPr>
                <w:rFonts w:ascii="Calibri" w:eastAsia="Calibri" w:hAnsi="Calibri" w:cs="Times New Roman"/>
                <w:b/>
                <w:bCs/>
                <w:sz w:val="24"/>
                <w:szCs w:val="24"/>
                <w:rtl/>
                <w:lang w:bidi="ar-IQ"/>
              </w:rPr>
              <w:t xml:space="preserve"> المعتمد  </w:t>
            </w:r>
          </w:p>
        </w:tc>
        <w:tc>
          <w:tcPr>
            <w:tcW w:w="6451" w:type="dxa"/>
            <w:shd w:val="clear" w:color="auto" w:fill="auto"/>
          </w:tcPr>
          <w:p w:rsidR="0083179E" w:rsidRPr="005E2737" w:rsidRDefault="0083179E" w:rsidP="0083179E">
            <w:pPr>
              <w:shd w:val="clear" w:color="auto" w:fill="FFFFFF"/>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hint="cs"/>
                <w:b/>
                <w:bCs/>
                <w:sz w:val="24"/>
                <w:szCs w:val="24"/>
                <w:rtl/>
                <w:lang w:bidi="ar-IQ"/>
              </w:rPr>
              <w:t xml:space="preserve">برنامج اتحاد الجامعات العربية – وتم اعتماد جهة </w:t>
            </w:r>
            <w:r w:rsidRPr="005E2737">
              <w:rPr>
                <w:rFonts w:ascii="Calibri" w:eastAsia="Calibri" w:hAnsi="Calibri" w:cs="Times New Roman"/>
                <w:b/>
                <w:bCs/>
                <w:sz w:val="24"/>
                <w:szCs w:val="24"/>
                <w:lang w:bidi="ar-IQ"/>
              </w:rPr>
              <w:t>ASIC (</w:t>
            </w:r>
            <w:r w:rsidRPr="005E2737">
              <w:rPr>
                <w:rFonts w:ascii="Simplified Arabic" w:hAnsi="Simplified Arabic" w:cs="Simplified Arabic"/>
                <w:b/>
                <w:bCs/>
                <w:sz w:val="24"/>
                <w:szCs w:val="24"/>
              </w:rPr>
              <w:t xml:space="preserve">Accreditation </w:t>
            </w:r>
            <w:r w:rsidRPr="005E2737">
              <w:rPr>
                <w:rFonts w:ascii="Calibri" w:eastAsia="Calibri" w:hAnsi="Calibri" w:cs="Times New Roman"/>
                <w:b/>
                <w:bCs/>
                <w:sz w:val="24"/>
                <w:szCs w:val="24"/>
                <w:lang w:bidi="ar-IQ"/>
              </w:rPr>
              <w:t>Service for International College )</w:t>
            </w:r>
          </w:p>
          <w:p w:rsidR="00F80574" w:rsidRPr="005E2737" w:rsidRDefault="00F80574" w:rsidP="00FE2B72">
            <w:pPr>
              <w:shd w:val="clear" w:color="auto" w:fill="FFFFFF"/>
              <w:autoSpaceDE w:val="0"/>
              <w:autoSpaceDN w:val="0"/>
              <w:adjustRightInd w:val="0"/>
              <w:rPr>
                <w:rFonts w:ascii="Calibri" w:eastAsia="Calibri" w:hAnsi="Calibri" w:cs="Times New Roman"/>
                <w:b/>
                <w:bCs/>
                <w:color w:val="D9D9D9"/>
                <w:sz w:val="24"/>
                <w:szCs w:val="24"/>
                <w:rtl/>
                <w:lang w:bidi="ar-IQ"/>
              </w:rPr>
            </w:pPr>
          </w:p>
        </w:tc>
      </w:tr>
      <w:tr w:rsidR="00F80574" w:rsidRPr="005E2737" w:rsidTr="005A0601">
        <w:trPr>
          <w:trHeight w:val="624"/>
        </w:trPr>
        <w:tc>
          <w:tcPr>
            <w:tcW w:w="3269" w:type="dxa"/>
            <w:shd w:val="clear" w:color="auto" w:fill="auto"/>
          </w:tcPr>
          <w:p w:rsidR="00F80574" w:rsidRPr="005E2737" w:rsidRDefault="00F80574" w:rsidP="00777BEF">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4"/>
                <w:szCs w:val="24"/>
                <w:lang w:bidi="ar-IQ"/>
              </w:rPr>
            </w:pPr>
            <w:r w:rsidRPr="005E2737">
              <w:rPr>
                <w:rFonts w:ascii="Calibri" w:eastAsia="Calibri" w:hAnsi="Calibri" w:cs="Times New Roman"/>
                <w:b/>
                <w:bCs/>
                <w:sz w:val="24"/>
                <w:szCs w:val="24"/>
                <w:rtl/>
                <w:lang w:bidi="ar-IQ"/>
              </w:rPr>
              <w:t xml:space="preserve">المؤثرات الخارجية الأخرى </w:t>
            </w:r>
          </w:p>
        </w:tc>
        <w:tc>
          <w:tcPr>
            <w:tcW w:w="6451" w:type="dxa"/>
            <w:shd w:val="clear" w:color="auto" w:fill="auto"/>
          </w:tcPr>
          <w:p w:rsidR="00F80574" w:rsidRPr="005E2737" w:rsidRDefault="0083179E" w:rsidP="00FE2B72">
            <w:pPr>
              <w:shd w:val="clear" w:color="auto" w:fill="FFFFFF"/>
              <w:autoSpaceDE w:val="0"/>
              <w:autoSpaceDN w:val="0"/>
              <w:adjustRightInd w:val="0"/>
              <w:rPr>
                <w:rFonts w:ascii="Calibri" w:eastAsia="Calibri" w:hAnsi="Calibri" w:cs="Times New Roman"/>
                <w:b/>
                <w:bCs/>
                <w:color w:val="D9D9D9"/>
                <w:sz w:val="24"/>
                <w:szCs w:val="24"/>
                <w:lang w:bidi="ar-IQ"/>
              </w:rPr>
            </w:pPr>
            <w:r w:rsidRPr="005E2737">
              <w:rPr>
                <w:rFonts w:ascii="Calibri" w:eastAsia="Calibri" w:hAnsi="Calibri" w:cs="Times New Roman"/>
                <w:b/>
                <w:bCs/>
                <w:sz w:val="24"/>
                <w:szCs w:val="24"/>
                <w:rtl/>
                <w:lang w:bidi="ar-IQ"/>
              </w:rPr>
              <w:t>متابعة المناهج في جامعات عالمية</w:t>
            </w:r>
            <w:r w:rsidR="002D3C0A" w:rsidRPr="005E2737">
              <w:rPr>
                <w:rFonts w:ascii="Calibri" w:eastAsia="Calibri" w:hAnsi="Calibri" w:cs="Times New Roman" w:hint="cs"/>
                <w:b/>
                <w:bCs/>
                <w:sz w:val="24"/>
                <w:szCs w:val="24"/>
                <w:rtl/>
                <w:lang w:bidi="ar-IQ"/>
              </w:rPr>
              <w:t xml:space="preserve"> رصينة </w:t>
            </w:r>
            <w:r w:rsidRPr="005E2737">
              <w:rPr>
                <w:rFonts w:ascii="Calibri" w:eastAsia="Calibri" w:hAnsi="Calibri" w:cs="Times New Roman"/>
                <w:b/>
                <w:bCs/>
                <w:sz w:val="24"/>
                <w:szCs w:val="24"/>
                <w:rtl/>
                <w:lang w:bidi="ar-IQ"/>
              </w:rPr>
              <w:t xml:space="preserve"> في نفس الاختصاص</w:t>
            </w:r>
          </w:p>
        </w:tc>
      </w:tr>
      <w:tr w:rsidR="00F80574" w:rsidRPr="005E2737" w:rsidTr="005A0601">
        <w:trPr>
          <w:trHeight w:val="624"/>
        </w:trPr>
        <w:tc>
          <w:tcPr>
            <w:tcW w:w="3269" w:type="dxa"/>
            <w:shd w:val="clear" w:color="auto" w:fill="auto"/>
          </w:tcPr>
          <w:p w:rsidR="00F80574" w:rsidRPr="005E2737" w:rsidRDefault="00F80574" w:rsidP="00777BEF">
            <w:pPr>
              <w:numPr>
                <w:ilvl w:val="0"/>
                <w:numId w:val="1"/>
              </w:numPr>
              <w:shd w:val="clear" w:color="auto" w:fill="FFFFFF"/>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b/>
                <w:bCs/>
                <w:sz w:val="24"/>
                <w:szCs w:val="24"/>
                <w:rtl/>
                <w:lang w:bidi="ar-IQ"/>
              </w:rPr>
              <w:t xml:space="preserve">تاريخ إعداد الوصف </w:t>
            </w:r>
          </w:p>
        </w:tc>
        <w:tc>
          <w:tcPr>
            <w:tcW w:w="6451" w:type="dxa"/>
            <w:shd w:val="clear" w:color="auto" w:fill="auto"/>
          </w:tcPr>
          <w:p w:rsidR="00F80574" w:rsidRPr="005E2737" w:rsidRDefault="0083179E" w:rsidP="00FE2B72">
            <w:pPr>
              <w:shd w:val="clear" w:color="auto" w:fill="FFFFFF"/>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cs="Times New Roman" w:hint="cs"/>
                <w:b/>
                <w:bCs/>
                <w:sz w:val="24"/>
                <w:szCs w:val="24"/>
                <w:rtl/>
                <w:lang w:bidi="ar-IQ"/>
              </w:rPr>
              <w:t>6 /2016</w:t>
            </w:r>
          </w:p>
        </w:tc>
      </w:tr>
      <w:tr w:rsidR="00F80574" w:rsidRPr="005E2737" w:rsidTr="005A0601">
        <w:trPr>
          <w:trHeight w:val="624"/>
        </w:trPr>
        <w:tc>
          <w:tcPr>
            <w:tcW w:w="9720" w:type="dxa"/>
            <w:gridSpan w:val="2"/>
            <w:shd w:val="clear" w:color="auto" w:fill="auto"/>
          </w:tcPr>
          <w:p w:rsidR="00F80574" w:rsidRPr="005E2737" w:rsidRDefault="00F80574" w:rsidP="00777BEF">
            <w:pPr>
              <w:numPr>
                <w:ilvl w:val="0"/>
                <w:numId w:val="1"/>
              </w:numPr>
              <w:shd w:val="clear" w:color="auto" w:fill="FFFFFF"/>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b/>
                <w:bCs/>
                <w:sz w:val="24"/>
                <w:szCs w:val="24"/>
                <w:rtl/>
                <w:lang w:bidi="ar-IQ"/>
              </w:rPr>
              <w:t>أهداف البرنامج الأكاديمي</w:t>
            </w:r>
          </w:p>
        </w:tc>
      </w:tr>
      <w:tr w:rsidR="00F80574" w:rsidRPr="005E2737" w:rsidTr="005A0601">
        <w:trPr>
          <w:trHeight w:val="624"/>
        </w:trPr>
        <w:tc>
          <w:tcPr>
            <w:tcW w:w="9720" w:type="dxa"/>
            <w:gridSpan w:val="2"/>
            <w:shd w:val="clear" w:color="auto" w:fill="auto"/>
          </w:tcPr>
          <w:p w:rsidR="00F80574" w:rsidRPr="005E2737" w:rsidRDefault="0083179E" w:rsidP="00FE2B72">
            <w:pPr>
              <w:shd w:val="clear" w:color="auto" w:fill="FFFFFF"/>
              <w:autoSpaceDE w:val="0"/>
              <w:autoSpaceDN w:val="0"/>
              <w:adjustRightInd w:val="0"/>
              <w:rPr>
                <w:rFonts w:ascii="Calibri" w:eastAsia="Calibri" w:hAnsi="Calibri" w:cs="Times New Roman"/>
                <w:b/>
                <w:bCs/>
                <w:sz w:val="24"/>
                <w:szCs w:val="24"/>
                <w:lang w:bidi="ar-IQ"/>
              </w:rPr>
            </w:pPr>
            <w:r w:rsidRPr="005E2737">
              <w:rPr>
                <w:rFonts w:cs="Times New Roman"/>
                <w:b/>
                <w:bCs/>
                <w:sz w:val="24"/>
                <w:szCs w:val="24"/>
                <w:rtl/>
                <w:lang w:bidi="ar-IQ"/>
              </w:rPr>
              <w:t>-1حث الطلبة ومتابعة مستواهم الدراسية في فترات محددة وتطوير قدراتهم .</w:t>
            </w:r>
          </w:p>
        </w:tc>
      </w:tr>
      <w:tr w:rsidR="00DC5FB3" w:rsidRPr="005E2737" w:rsidTr="005A0601">
        <w:trPr>
          <w:trHeight w:val="624"/>
        </w:trPr>
        <w:tc>
          <w:tcPr>
            <w:tcW w:w="9720" w:type="dxa"/>
            <w:gridSpan w:val="2"/>
            <w:shd w:val="clear" w:color="auto" w:fill="auto"/>
          </w:tcPr>
          <w:p w:rsidR="00DC5FB3" w:rsidRPr="005E2737" w:rsidRDefault="0083179E" w:rsidP="00FE2B72">
            <w:pPr>
              <w:shd w:val="clear" w:color="auto" w:fill="FFFFFF"/>
              <w:autoSpaceDE w:val="0"/>
              <w:autoSpaceDN w:val="0"/>
              <w:adjustRightInd w:val="0"/>
              <w:rPr>
                <w:rFonts w:ascii="Calibri" w:eastAsia="Calibri" w:hAnsi="Calibri" w:cs="Times New Roman"/>
                <w:b/>
                <w:bCs/>
                <w:sz w:val="24"/>
                <w:szCs w:val="24"/>
                <w:lang w:bidi="ar-IQ"/>
              </w:rPr>
            </w:pPr>
            <w:r w:rsidRPr="005E2737">
              <w:rPr>
                <w:rFonts w:cs="Times New Roman"/>
                <w:b/>
                <w:bCs/>
                <w:sz w:val="24"/>
                <w:szCs w:val="24"/>
                <w:rtl/>
                <w:lang w:bidi="ar-IQ"/>
              </w:rPr>
              <w:t>9- 2الالتزام بالمفردات الدراسية</w:t>
            </w:r>
          </w:p>
        </w:tc>
      </w:tr>
      <w:tr w:rsidR="00DC5FB3" w:rsidRPr="005E2737" w:rsidTr="005A0601">
        <w:trPr>
          <w:trHeight w:val="624"/>
        </w:trPr>
        <w:tc>
          <w:tcPr>
            <w:tcW w:w="9720" w:type="dxa"/>
            <w:gridSpan w:val="2"/>
            <w:shd w:val="clear" w:color="auto" w:fill="auto"/>
          </w:tcPr>
          <w:p w:rsidR="00DC5FB3" w:rsidRPr="005E2737" w:rsidRDefault="00D5681B" w:rsidP="00FE2B72">
            <w:pPr>
              <w:shd w:val="clear" w:color="auto" w:fill="FFFFFF"/>
              <w:autoSpaceDE w:val="0"/>
              <w:autoSpaceDN w:val="0"/>
              <w:adjustRightInd w:val="0"/>
              <w:rPr>
                <w:rFonts w:ascii="Calibri" w:eastAsia="Calibri" w:hAnsi="Calibri" w:cs="Times New Roman"/>
                <w:b/>
                <w:bCs/>
                <w:sz w:val="24"/>
                <w:szCs w:val="24"/>
                <w:lang w:bidi="ar-IQ"/>
              </w:rPr>
            </w:pPr>
            <w:r w:rsidRPr="005E2737">
              <w:rPr>
                <w:rFonts w:cs="Times New Roman" w:hint="cs"/>
                <w:b/>
                <w:bCs/>
                <w:sz w:val="24"/>
                <w:szCs w:val="24"/>
                <w:rtl/>
                <w:lang w:bidi="ar-IQ"/>
              </w:rPr>
              <w:t>9</w:t>
            </w:r>
            <w:r w:rsidR="0007277F" w:rsidRPr="005E2737">
              <w:rPr>
                <w:rFonts w:cs="Times New Roman"/>
                <w:b/>
                <w:bCs/>
                <w:sz w:val="24"/>
                <w:szCs w:val="24"/>
                <w:rtl/>
                <w:lang w:bidi="ar-IQ"/>
              </w:rPr>
              <w:t>-3تحديث المفردات من قبل الكادر التدريسى بنسبة 10% سنويا</w:t>
            </w:r>
            <w:r w:rsidR="002D3C0A" w:rsidRPr="005E2737">
              <w:rPr>
                <w:rFonts w:ascii="Calibri" w:eastAsia="Calibri" w:hAnsi="Calibri" w:cs="Times New Roman" w:hint="cs"/>
                <w:b/>
                <w:bCs/>
                <w:sz w:val="24"/>
                <w:szCs w:val="24"/>
                <w:rtl/>
                <w:lang w:bidi="ar-IQ"/>
              </w:rPr>
              <w:t xml:space="preserve"> او اكثر او اقل</w:t>
            </w:r>
          </w:p>
        </w:tc>
      </w:tr>
      <w:tr w:rsidR="006B73B7" w:rsidRPr="005E2737" w:rsidTr="005A0601">
        <w:trPr>
          <w:trHeight w:val="624"/>
        </w:trPr>
        <w:tc>
          <w:tcPr>
            <w:tcW w:w="9720" w:type="dxa"/>
            <w:gridSpan w:val="2"/>
            <w:shd w:val="clear" w:color="auto" w:fill="auto"/>
          </w:tcPr>
          <w:p w:rsidR="006B73B7" w:rsidRPr="005E2737" w:rsidRDefault="006B73B7" w:rsidP="008352CE">
            <w:pPr>
              <w:shd w:val="clear" w:color="auto" w:fill="FFFFFF"/>
              <w:autoSpaceDE w:val="0"/>
              <w:autoSpaceDN w:val="0"/>
              <w:adjustRightInd w:val="0"/>
              <w:ind w:left="360"/>
              <w:rPr>
                <w:rFonts w:eastAsia="Calibri" w:cs="Times New Roman"/>
                <w:b/>
                <w:bCs/>
                <w:sz w:val="24"/>
                <w:szCs w:val="24"/>
                <w:lang w:bidi="ar-IQ"/>
              </w:rPr>
            </w:pPr>
            <w:r w:rsidRPr="005E2737">
              <w:rPr>
                <w:rFonts w:eastAsia="Calibri" w:cs="Times New Roman"/>
                <w:b/>
                <w:bCs/>
                <w:sz w:val="24"/>
                <w:szCs w:val="24"/>
                <w:rtl/>
                <w:lang w:bidi="ar-IQ"/>
              </w:rPr>
              <w:t>4-التعرف على طبيعه انسجة الفم والاسنان</w:t>
            </w:r>
          </w:p>
        </w:tc>
      </w:tr>
      <w:tr w:rsidR="006B73B7" w:rsidRPr="005E2737" w:rsidTr="005A0601">
        <w:trPr>
          <w:trHeight w:val="624"/>
        </w:trPr>
        <w:tc>
          <w:tcPr>
            <w:tcW w:w="9720" w:type="dxa"/>
            <w:gridSpan w:val="2"/>
            <w:shd w:val="clear" w:color="auto" w:fill="auto"/>
          </w:tcPr>
          <w:p w:rsidR="006B73B7" w:rsidRPr="005E2737" w:rsidRDefault="006B73B7" w:rsidP="008352CE">
            <w:pPr>
              <w:shd w:val="clear" w:color="auto" w:fill="FFFFFF"/>
              <w:autoSpaceDE w:val="0"/>
              <w:autoSpaceDN w:val="0"/>
              <w:adjustRightInd w:val="0"/>
              <w:ind w:left="360"/>
              <w:rPr>
                <w:rFonts w:eastAsia="Calibri" w:cs="Times New Roman"/>
                <w:b/>
                <w:bCs/>
                <w:sz w:val="24"/>
                <w:szCs w:val="24"/>
                <w:lang w:bidi="ar-IQ"/>
              </w:rPr>
            </w:pPr>
            <w:r w:rsidRPr="005E2737">
              <w:rPr>
                <w:rFonts w:eastAsia="Calibri" w:cs="Times New Roman"/>
                <w:b/>
                <w:bCs/>
                <w:sz w:val="24"/>
                <w:szCs w:val="24"/>
                <w:rtl/>
                <w:lang w:bidi="ar-IQ"/>
              </w:rPr>
              <w:t>5-التعرف على مراحل نمو انسجة الفم ىوالاسنان</w:t>
            </w:r>
          </w:p>
        </w:tc>
      </w:tr>
      <w:tr w:rsidR="006B73B7" w:rsidRPr="005E2737" w:rsidTr="005A0601">
        <w:trPr>
          <w:trHeight w:val="624"/>
        </w:trPr>
        <w:tc>
          <w:tcPr>
            <w:tcW w:w="9720" w:type="dxa"/>
            <w:gridSpan w:val="2"/>
            <w:shd w:val="clear" w:color="auto" w:fill="auto"/>
          </w:tcPr>
          <w:p w:rsidR="006B73B7" w:rsidRPr="005E2737" w:rsidRDefault="006B73B7" w:rsidP="008352CE">
            <w:pPr>
              <w:shd w:val="clear" w:color="auto" w:fill="FFFFFF"/>
              <w:autoSpaceDE w:val="0"/>
              <w:autoSpaceDN w:val="0"/>
              <w:adjustRightInd w:val="0"/>
              <w:ind w:left="360"/>
              <w:rPr>
                <w:rFonts w:eastAsia="Calibri" w:cs="Times New Roman"/>
                <w:b/>
                <w:bCs/>
                <w:sz w:val="24"/>
                <w:szCs w:val="24"/>
                <w:lang w:bidi="ar-IQ"/>
              </w:rPr>
            </w:pPr>
            <w:r w:rsidRPr="005E2737">
              <w:rPr>
                <w:rFonts w:eastAsia="Calibri" w:cs="Times New Roman"/>
                <w:b/>
                <w:bCs/>
                <w:sz w:val="24"/>
                <w:szCs w:val="24"/>
                <w:rtl/>
                <w:lang w:bidi="ar-IQ"/>
              </w:rPr>
              <w:t>6-دراسة المراحل الجنينيية للراس والصدر</w:t>
            </w:r>
          </w:p>
        </w:tc>
      </w:tr>
      <w:tr w:rsidR="006B73B7" w:rsidRPr="005E2737" w:rsidTr="005A0601">
        <w:trPr>
          <w:trHeight w:val="624"/>
        </w:trPr>
        <w:tc>
          <w:tcPr>
            <w:tcW w:w="9720" w:type="dxa"/>
            <w:gridSpan w:val="2"/>
            <w:shd w:val="clear" w:color="auto" w:fill="auto"/>
          </w:tcPr>
          <w:p w:rsidR="006B73B7" w:rsidRPr="005E2737" w:rsidRDefault="006B73B7" w:rsidP="008352CE">
            <w:pPr>
              <w:shd w:val="clear" w:color="auto" w:fill="FFFFFF"/>
              <w:autoSpaceDE w:val="0"/>
              <w:autoSpaceDN w:val="0"/>
              <w:adjustRightInd w:val="0"/>
              <w:ind w:left="360"/>
              <w:rPr>
                <w:rFonts w:eastAsia="Calibri" w:cs="Times New Roman"/>
                <w:b/>
                <w:bCs/>
                <w:sz w:val="24"/>
                <w:szCs w:val="24"/>
                <w:lang w:bidi="ar-IQ"/>
              </w:rPr>
            </w:pPr>
            <w:r w:rsidRPr="005E2737">
              <w:rPr>
                <w:rFonts w:eastAsia="Calibri" w:cs="Times New Roman"/>
                <w:b/>
                <w:bCs/>
                <w:sz w:val="24"/>
                <w:szCs w:val="24"/>
                <w:rtl/>
                <w:lang w:bidi="ar-IQ"/>
              </w:rPr>
              <w:t>7-التعرف على كيفية اعداد والانسجة وتقطيعها للحصول على الشرائح النسيجية</w:t>
            </w:r>
          </w:p>
        </w:tc>
      </w:tr>
      <w:tr w:rsidR="006B73B7" w:rsidRPr="005E2737" w:rsidTr="005A0601">
        <w:trPr>
          <w:trHeight w:val="624"/>
        </w:trPr>
        <w:tc>
          <w:tcPr>
            <w:tcW w:w="9720" w:type="dxa"/>
            <w:gridSpan w:val="2"/>
            <w:shd w:val="clear" w:color="auto" w:fill="auto"/>
          </w:tcPr>
          <w:p w:rsidR="006B73B7" w:rsidRPr="005E2737" w:rsidRDefault="004B05C5" w:rsidP="008352CE">
            <w:pPr>
              <w:shd w:val="clear" w:color="auto" w:fill="FFFFFF"/>
              <w:autoSpaceDE w:val="0"/>
              <w:autoSpaceDN w:val="0"/>
              <w:adjustRightInd w:val="0"/>
              <w:ind w:left="360"/>
              <w:rPr>
                <w:rFonts w:ascii="Cambria" w:eastAsia="Calibri" w:hAnsi="Cambria"/>
                <w:b/>
                <w:bCs/>
                <w:color w:val="000000"/>
                <w:sz w:val="24"/>
                <w:szCs w:val="24"/>
                <w:lang w:bidi="ar-IQ"/>
              </w:rPr>
            </w:pPr>
            <w:r w:rsidRPr="005E2737">
              <w:rPr>
                <w:rFonts w:ascii="Cambria" w:eastAsia="Calibri" w:hAnsi="Cambria" w:hint="cs"/>
                <w:b/>
                <w:bCs/>
                <w:color w:val="000000"/>
                <w:sz w:val="24"/>
                <w:szCs w:val="24"/>
                <w:rtl/>
                <w:lang w:bidi="ar-IQ"/>
              </w:rPr>
              <w:t>8</w:t>
            </w:r>
            <w:r w:rsidR="006B73B7" w:rsidRPr="005E2737">
              <w:rPr>
                <w:rFonts w:eastAsia="Calibri" w:cs="Times New Roman"/>
                <w:b/>
                <w:bCs/>
                <w:color w:val="000000"/>
                <w:sz w:val="24"/>
                <w:szCs w:val="24"/>
                <w:rtl/>
                <w:lang w:bidi="ar-IQ"/>
              </w:rPr>
              <w:t>-التعرف على بعض الحالات المرضية المتعلقة بالنمو</w:t>
            </w:r>
          </w:p>
        </w:tc>
      </w:tr>
    </w:tbl>
    <w:p w:rsidR="0029004E" w:rsidRDefault="0029004E" w:rsidP="00FE2B72">
      <w:pPr>
        <w:shd w:val="clear" w:color="auto" w:fill="FFFFFF"/>
        <w:rPr>
          <w:rFonts w:cs="Times New Roman"/>
          <w:b/>
          <w:bCs/>
          <w:sz w:val="24"/>
          <w:szCs w:val="24"/>
          <w:rtl/>
        </w:rPr>
      </w:pPr>
    </w:p>
    <w:p w:rsidR="00F80574" w:rsidRPr="005E2737" w:rsidRDefault="00FE322B" w:rsidP="00FE2B72">
      <w:pPr>
        <w:shd w:val="clear" w:color="auto" w:fill="FFFFFF"/>
        <w:rPr>
          <w:rFonts w:cs="Times New Roman"/>
          <w:b/>
          <w:bCs/>
          <w:sz w:val="24"/>
          <w:szCs w:val="24"/>
        </w:rPr>
      </w:pPr>
      <w:r w:rsidRPr="005E2737">
        <w:rPr>
          <w:rFonts w:cs="Times New Roman"/>
          <w:b/>
          <w:bCs/>
          <w:sz w:val="24"/>
          <w:szCs w:val="24"/>
          <w:rtl/>
        </w:rPr>
        <w:t>المهارات الخاصة بالبرنامج</w:t>
      </w:r>
    </w:p>
    <w:p w:rsidR="00F80574" w:rsidRPr="005E2737" w:rsidRDefault="00F80574" w:rsidP="00FE2B72">
      <w:pPr>
        <w:shd w:val="clear" w:color="auto" w:fill="FFFFFF"/>
        <w:rPr>
          <w:b/>
          <w:bCs/>
          <w:sz w:val="24"/>
          <w:szCs w:val="24"/>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2551"/>
        <w:gridCol w:w="2410"/>
        <w:gridCol w:w="1589"/>
        <w:gridCol w:w="1672"/>
      </w:tblGrid>
      <w:tr w:rsidR="00A15242" w:rsidRPr="005E2737" w:rsidTr="0029004E">
        <w:trPr>
          <w:trHeight w:val="2115"/>
        </w:trPr>
        <w:tc>
          <w:tcPr>
            <w:tcW w:w="9790" w:type="dxa"/>
            <w:gridSpan w:val="5"/>
            <w:shd w:val="clear" w:color="auto" w:fill="auto"/>
          </w:tcPr>
          <w:p w:rsidR="00A15242" w:rsidRPr="005E2737" w:rsidRDefault="00A15242" w:rsidP="009E53B0">
            <w:pPr>
              <w:autoSpaceDE w:val="0"/>
              <w:autoSpaceDN w:val="0"/>
              <w:adjustRightInd w:val="0"/>
              <w:ind w:left="432"/>
              <w:rPr>
                <w:rFonts w:ascii="Calibri" w:eastAsia="Calibri" w:hAnsi="Calibri" w:cs="Times New Roman"/>
                <w:b/>
                <w:bCs/>
                <w:sz w:val="24"/>
                <w:szCs w:val="24"/>
                <w:rtl/>
                <w:lang w:bidi="ar-IQ"/>
              </w:rPr>
            </w:pPr>
          </w:p>
          <w:p w:rsidR="00A15242" w:rsidRPr="005E2737" w:rsidRDefault="00A15242" w:rsidP="009E53B0">
            <w:pPr>
              <w:autoSpaceDE w:val="0"/>
              <w:autoSpaceDN w:val="0"/>
              <w:adjustRightInd w:val="0"/>
              <w:ind w:left="432"/>
              <w:rPr>
                <w:rFonts w:ascii="Calibri" w:eastAsia="Calibri" w:hAnsi="Calibri" w:cs="Times New Roman"/>
                <w:b/>
                <w:bCs/>
                <w:sz w:val="24"/>
                <w:szCs w:val="24"/>
                <w:rtl/>
                <w:lang w:bidi="ar-IQ"/>
              </w:rPr>
            </w:pPr>
            <w:r w:rsidRPr="005E2737">
              <w:rPr>
                <w:rFonts w:ascii="Calibri" w:eastAsia="Calibri" w:hAnsi="Calibri" w:cs="Times New Roman"/>
                <w:b/>
                <w:bCs/>
                <w:sz w:val="24"/>
                <w:szCs w:val="24"/>
                <w:rtl/>
                <w:lang w:bidi="ar-IQ"/>
              </w:rPr>
              <w:t xml:space="preserve">د </w:t>
            </w:r>
            <w:r w:rsidRPr="005E2737">
              <w:rPr>
                <w:rFonts w:ascii="Calibri" w:eastAsia="Calibri" w:hAnsi="Calibri" w:cs="Times New Roman" w:hint="cs"/>
                <w:b/>
                <w:bCs/>
                <w:sz w:val="24"/>
                <w:szCs w:val="24"/>
                <w:rtl/>
                <w:lang w:bidi="ar-IQ"/>
              </w:rPr>
              <w:t>-المهارات العامة</w:t>
            </w:r>
            <w:r w:rsidRPr="005E2737">
              <w:rPr>
                <w:rFonts w:ascii="Calibri" w:eastAsia="Calibri" w:hAnsi="Calibri" w:cs="Times New Roman"/>
                <w:b/>
                <w:bCs/>
                <w:sz w:val="24"/>
                <w:szCs w:val="24"/>
                <w:rtl/>
                <w:lang w:bidi="ar-IQ"/>
              </w:rPr>
              <w:t xml:space="preserve"> و</w:t>
            </w:r>
            <w:r w:rsidR="00B17E3D" w:rsidRPr="005E2737">
              <w:rPr>
                <w:rFonts w:ascii="Calibri" w:eastAsia="Calibri" w:hAnsi="Calibri" w:cs="Times New Roman" w:hint="cs"/>
                <w:b/>
                <w:bCs/>
                <w:sz w:val="24"/>
                <w:szCs w:val="24"/>
                <w:rtl/>
                <w:lang w:bidi="ar-IQ"/>
              </w:rPr>
              <w:t xml:space="preserve">التأهيلية </w:t>
            </w:r>
            <w:r w:rsidRPr="005E2737">
              <w:rPr>
                <w:rFonts w:ascii="Calibri" w:eastAsia="Calibri" w:hAnsi="Calibri" w:cs="Times New Roman"/>
                <w:b/>
                <w:bCs/>
                <w:sz w:val="24"/>
                <w:szCs w:val="24"/>
                <w:rtl/>
                <w:lang w:bidi="ar-IQ"/>
              </w:rPr>
              <w:t xml:space="preserve">المنقولة </w:t>
            </w:r>
            <w:r w:rsidRPr="005E2737">
              <w:rPr>
                <w:rFonts w:ascii="Calibri" w:eastAsia="Calibri" w:hAnsi="Calibri" w:cs="Times New Roman" w:hint="cs"/>
                <w:b/>
                <w:bCs/>
                <w:sz w:val="24"/>
                <w:szCs w:val="24"/>
                <w:rtl/>
                <w:lang w:bidi="ar-IQ"/>
              </w:rPr>
              <w:t>(المهارات</w:t>
            </w:r>
            <w:r w:rsidRPr="005E2737">
              <w:rPr>
                <w:rFonts w:ascii="Calibri" w:eastAsia="Calibri" w:hAnsi="Calibri" w:cs="Times New Roman"/>
                <w:b/>
                <w:bCs/>
                <w:sz w:val="24"/>
                <w:szCs w:val="24"/>
                <w:rtl/>
                <w:lang w:bidi="ar-IQ"/>
              </w:rPr>
              <w:t xml:space="preserve"> الأخرى المتعلقة بقابلية التوظيف والتطور </w:t>
            </w:r>
            <w:r w:rsidRPr="005E2737">
              <w:rPr>
                <w:rFonts w:ascii="Calibri" w:eastAsia="Calibri" w:hAnsi="Calibri" w:cs="Times New Roman" w:hint="cs"/>
                <w:b/>
                <w:bCs/>
                <w:sz w:val="24"/>
                <w:szCs w:val="24"/>
                <w:rtl/>
                <w:lang w:bidi="ar-IQ"/>
              </w:rPr>
              <w:t>الشخصي)</w:t>
            </w:r>
            <w:r w:rsidRPr="005E2737">
              <w:rPr>
                <w:rFonts w:ascii="Calibri" w:eastAsia="Calibri" w:hAnsi="Calibri" w:cs="Times New Roman"/>
                <w:b/>
                <w:bCs/>
                <w:sz w:val="24"/>
                <w:szCs w:val="24"/>
                <w:rtl/>
                <w:lang w:bidi="ar-IQ"/>
              </w:rPr>
              <w:t>.</w:t>
            </w:r>
          </w:p>
          <w:p w:rsidR="00A15242" w:rsidRPr="005E2737" w:rsidRDefault="00A15242" w:rsidP="009E53B0">
            <w:pPr>
              <w:tabs>
                <w:tab w:val="left" w:pos="687"/>
              </w:tabs>
              <w:autoSpaceDE w:val="0"/>
              <w:autoSpaceDN w:val="0"/>
              <w:adjustRightInd w:val="0"/>
              <w:ind w:left="612"/>
              <w:rPr>
                <w:rFonts w:ascii="Calibri" w:eastAsia="Calibri" w:hAnsi="Calibri" w:cs="Times New Roman"/>
                <w:b/>
                <w:bCs/>
                <w:sz w:val="24"/>
                <w:szCs w:val="24"/>
                <w:rtl/>
                <w:lang w:bidi="ar-IQ"/>
              </w:rPr>
            </w:pPr>
            <w:r w:rsidRPr="005E2737">
              <w:rPr>
                <w:rFonts w:ascii="Calibri" w:eastAsia="Calibri" w:hAnsi="Calibri" w:cs="Times New Roman"/>
                <w:b/>
                <w:bCs/>
                <w:sz w:val="24"/>
                <w:szCs w:val="24"/>
                <w:rtl/>
                <w:lang w:bidi="ar-IQ"/>
              </w:rPr>
              <w:t>د1-</w:t>
            </w:r>
            <w:r w:rsidR="005A06B8" w:rsidRPr="005E2737">
              <w:rPr>
                <w:rFonts w:ascii="Calibri" w:eastAsia="Calibri" w:hAnsi="Calibri" w:cs="Times New Roman" w:hint="cs"/>
                <w:b/>
                <w:bCs/>
                <w:sz w:val="24"/>
                <w:szCs w:val="24"/>
                <w:rtl/>
                <w:lang w:bidi="ar-IQ"/>
              </w:rPr>
              <w:t>مهارة التقطيع النسيجي</w:t>
            </w:r>
          </w:p>
          <w:p w:rsidR="00A15242" w:rsidRPr="005E2737" w:rsidRDefault="00A15242" w:rsidP="009E53B0">
            <w:pPr>
              <w:tabs>
                <w:tab w:val="left" w:pos="687"/>
              </w:tabs>
              <w:autoSpaceDE w:val="0"/>
              <w:autoSpaceDN w:val="0"/>
              <w:adjustRightInd w:val="0"/>
              <w:ind w:left="612"/>
              <w:rPr>
                <w:rFonts w:ascii="Calibri" w:eastAsia="Calibri" w:hAnsi="Calibri" w:cs="Times New Roman"/>
                <w:b/>
                <w:bCs/>
                <w:sz w:val="24"/>
                <w:szCs w:val="24"/>
                <w:rtl/>
                <w:lang w:bidi="ar-IQ"/>
              </w:rPr>
            </w:pPr>
            <w:r w:rsidRPr="005E2737">
              <w:rPr>
                <w:rFonts w:ascii="Calibri" w:eastAsia="Calibri" w:hAnsi="Calibri" w:cs="Times New Roman"/>
                <w:b/>
                <w:bCs/>
                <w:sz w:val="24"/>
                <w:szCs w:val="24"/>
                <w:rtl/>
                <w:lang w:bidi="ar-IQ"/>
              </w:rPr>
              <w:t>د2-</w:t>
            </w:r>
            <w:r w:rsidR="004B05C5" w:rsidRPr="005E2737">
              <w:rPr>
                <w:rFonts w:ascii="Calibri" w:eastAsia="Calibri" w:hAnsi="Calibri" w:cs="Times New Roman" w:hint="cs"/>
                <w:b/>
                <w:bCs/>
                <w:sz w:val="24"/>
                <w:szCs w:val="24"/>
                <w:rtl/>
                <w:lang w:bidi="ar-IQ"/>
              </w:rPr>
              <w:t xml:space="preserve"> </w:t>
            </w:r>
            <w:r w:rsidR="005A06B8" w:rsidRPr="005E2737">
              <w:rPr>
                <w:rFonts w:ascii="Calibri" w:eastAsia="Calibri" w:hAnsi="Calibri" w:cs="Times New Roman" w:hint="cs"/>
                <w:b/>
                <w:bCs/>
                <w:sz w:val="24"/>
                <w:szCs w:val="24"/>
                <w:rtl/>
                <w:lang w:bidi="ar-IQ"/>
              </w:rPr>
              <w:t>مهارة فحص الانسجة</w:t>
            </w:r>
          </w:p>
          <w:p w:rsidR="00A15242" w:rsidRPr="005E2737" w:rsidRDefault="00A15242" w:rsidP="00FE322B">
            <w:pPr>
              <w:tabs>
                <w:tab w:val="left" w:pos="687"/>
              </w:tabs>
              <w:autoSpaceDE w:val="0"/>
              <w:autoSpaceDN w:val="0"/>
              <w:adjustRightInd w:val="0"/>
              <w:ind w:left="612"/>
              <w:rPr>
                <w:rFonts w:ascii="Calibri" w:eastAsia="Calibri" w:hAnsi="Calibri" w:cs="Times New Roman"/>
                <w:b/>
                <w:bCs/>
                <w:sz w:val="24"/>
                <w:szCs w:val="24"/>
                <w:rtl/>
                <w:lang w:bidi="ar-IQ"/>
              </w:rPr>
            </w:pPr>
            <w:r w:rsidRPr="005E2737">
              <w:rPr>
                <w:rFonts w:ascii="Calibri" w:eastAsia="Calibri" w:hAnsi="Calibri" w:cs="Times New Roman"/>
                <w:b/>
                <w:bCs/>
                <w:sz w:val="24"/>
                <w:szCs w:val="24"/>
                <w:rtl/>
                <w:lang w:bidi="ar-IQ"/>
              </w:rPr>
              <w:t>د3-</w:t>
            </w:r>
            <w:r w:rsidR="004B05C5" w:rsidRPr="005E2737">
              <w:rPr>
                <w:rFonts w:ascii="Calibri" w:eastAsia="Calibri" w:hAnsi="Calibri" w:cs="Times New Roman" w:hint="cs"/>
                <w:b/>
                <w:bCs/>
                <w:sz w:val="24"/>
                <w:szCs w:val="24"/>
                <w:rtl/>
                <w:lang w:bidi="ar-IQ"/>
              </w:rPr>
              <w:t xml:space="preserve"> </w:t>
            </w:r>
            <w:r w:rsidR="005A06B8" w:rsidRPr="005E2737">
              <w:rPr>
                <w:rFonts w:ascii="Calibri" w:eastAsia="Calibri" w:hAnsi="Calibri" w:cs="Times New Roman" w:hint="cs"/>
                <w:b/>
                <w:bCs/>
                <w:sz w:val="24"/>
                <w:szCs w:val="24"/>
                <w:rtl/>
                <w:lang w:bidi="ar-IQ"/>
              </w:rPr>
              <w:t xml:space="preserve">مهارة الدراسة </w:t>
            </w:r>
            <w:r w:rsidR="00FE322B" w:rsidRPr="005E2737">
              <w:rPr>
                <w:rFonts w:ascii="Calibri" w:eastAsia="Calibri" w:hAnsi="Calibri" w:cs="Times New Roman" w:hint="cs"/>
                <w:b/>
                <w:bCs/>
                <w:sz w:val="24"/>
                <w:szCs w:val="24"/>
                <w:rtl/>
                <w:lang w:bidi="ar-IQ"/>
              </w:rPr>
              <w:t>تغييرات المرضية للنسيج وتشخيص</w:t>
            </w:r>
          </w:p>
          <w:p w:rsidR="00A15242" w:rsidRPr="005E2737" w:rsidRDefault="00A15242" w:rsidP="009E53B0">
            <w:pPr>
              <w:autoSpaceDE w:val="0"/>
              <w:autoSpaceDN w:val="0"/>
              <w:adjustRightInd w:val="0"/>
              <w:ind w:left="432"/>
              <w:rPr>
                <w:rFonts w:ascii="Calibri" w:eastAsia="Calibri" w:hAnsi="Calibri" w:cs="Times New Roman"/>
                <w:b/>
                <w:bCs/>
                <w:sz w:val="24"/>
                <w:szCs w:val="24"/>
                <w:lang w:bidi="ar-IQ"/>
              </w:rPr>
            </w:pPr>
            <w:r w:rsidRPr="005E2737">
              <w:rPr>
                <w:rFonts w:ascii="Calibri" w:eastAsia="Calibri" w:hAnsi="Calibri" w:cs="Times New Roman"/>
                <w:b/>
                <w:bCs/>
                <w:sz w:val="24"/>
                <w:szCs w:val="24"/>
                <w:rtl/>
                <w:lang w:bidi="ar-IQ"/>
              </w:rPr>
              <w:t xml:space="preserve">   د4-</w:t>
            </w:r>
            <w:r w:rsidR="003B1122" w:rsidRPr="005E2737">
              <w:rPr>
                <w:rFonts w:ascii="Calibri" w:eastAsia="Calibri" w:hAnsi="Calibri" w:cs="Times New Roman" w:hint="cs"/>
                <w:b/>
                <w:bCs/>
                <w:sz w:val="24"/>
                <w:szCs w:val="24"/>
                <w:rtl/>
                <w:lang w:bidi="ar-IQ"/>
              </w:rPr>
              <w:t xml:space="preserve"> مهارة دراسة التغييرات السرطانية</w:t>
            </w:r>
          </w:p>
        </w:tc>
      </w:tr>
      <w:tr w:rsidR="00A15242" w:rsidRPr="005E2737" w:rsidTr="005E2737">
        <w:trPr>
          <w:trHeight w:val="475"/>
        </w:trPr>
        <w:tc>
          <w:tcPr>
            <w:tcW w:w="9790" w:type="dxa"/>
            <w:gridSpan w:val="5"/>
            <w:shd w:val="clear" w:color="auto" w:fill="auto"/>
            <w:vAlign w:val="center"/>
          </w:tcPr>
          <w:p w:rsidR="00A15242" w:rsidRPr="005E2737" w:rsidRDefault="00A15242" w:rsidP="005E2737">
            <w:pPr>
              <w:tabs>
                <w:tab w:val="left" w:pos="672"/>
              </w:tabs>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b/>
                <w:bCs/>
                <w:sz w:val="24"/>
                <w:szCs w:val="24"/>
                <w:rtl/>
                <w:lang w:bidi="ar-IQ"/>
              </w:rPr>
              <w:t xml:space="preserve">         طرائق التعليم والتعلم </w:t>
            </w:r>
          </w:p>
        </w:tc>
      </w:tr>
      <w:tr w:rsidR="00A15242" w:rsidRPr="005E2737" w:rsidTr="009E53B0">
        <w:trPr>
          <w:trHeight w:val="624"/>
        </w:trPr>
        <w:tc>
          <w:tcPr>
            <w:tcW w:w="9790" w:type="dxa"/>
            <w:gridSpan w:val="5"/>
            <w:shd w:val="clear" w:color="auto" w:fill="auto"/>
          </w:tcPr>
          <w:p w:rsidR="00A15242" w:rsidRPr="005E2737" w:rsidRDefault="003B1122" w:rsidP="009E53B0">
            <w:pPr>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cs="Times New Roman" w:hint="cs"/>
                <w:b/>
                <w:bCs/>
                <w:sz w:val="24"/>
                <w:szCs w:val="24"/>
                <w:rtl/>
                <w:lang w:bidi="ar-IQ"/>
              </w:rPr>
              <w:t xml:space="preserve">1-  تدريب مختبري دقيق </w:t>
            </w:r>
          </w:p>
          <w:p w:rsidR="005A06B8" w:rsidRPr="005E2737" w:rsidRDefault="005A06B8" w:rsidP="009E53B0">
            <w:pPr>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cs="Times New Roman" w:hint="cs"/>
                <w:b/>
                <w:bCs/>
                <w:sz w:val="24"/>
                <w:szCs w:val="24"/>
                <w:rtl/>
                <w:lang w:bidi="ar-IQ"/>
              </w:rPr>
              <w:t>2-محاضرات وندوات عملي ونظري</w:t>
            </w:r>
          </w:p>
          <w:p w:rsidR="00A15242" w:rsidRPr="005E2737" w:rsidRDefault="005A06B8" w:rsidP="005A06B8">
            <w:pPr>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cs="Times New Roman" w:hint="cs"/>
                <w:b/>
                <w:bCs/>
                <w:sz w:val="24"/>
                <w:szCs w:val="24"/>
                <w:rtl/>
                <w:lang w:bidi="ar-IQ"/>
              </w:rPr>
              <w:t>3-</w:t>
            </w:r>
            <w:r w:rsidR="004B05C5" w:rsidRPr="005E2737">
              <w:rPr>
                <w:rFonts w:ascii="Calibri" w:eastAsia="Calibri" w:hAnsi="Calibri" w:cs="Times New Roman" w:hint="cs"/>
                <w:b/>
                <w:bCs/>
                <w:sz w:val="24"/>
                <w:szCs w:val="24"/>
                <w:rtl/>
                <w:lang w:bidi="ar-IQ"/>
              </w:rPr>
              <w:t xml:space="preserve"> </w:t>
            </w:r>
            <w:r w:rsidRPr="005E2737">
              <w:rPr>
                <w:rFonts w:ascii="Calibri" w:eastAsia="Calibri" w:hAnsi="Calibri" w:cs="Times New Roman" w:hint="cs"/>
                <w:b/>
                <w:bCs/>
                <w:sz w:val="24"/>
                <w:szCs w:val="24"/>
                <w:rtl/>
                <w:lang w:bidi="ar-IQ"/>
              </w:rPr>
              <w:t>بوسترات وصور توضيحية ونماذج مصغرة</w:t>
            </w:r>
          </w:p>
        </w:tc>
      </w:tr>
      <w:tr w:rsidR="00A15242" w:rsidRPr="005E2737" w:rsidTr="005E2737">
        <w:trPr>
          <w:trHeight w:val="479"/>
        </w:trPr>
        <w:tc>
          <w:tcPr>
            <w:tcW w:w="9790" w:type="dxa"/>
            <w:gridSpan w:val="5"/>
            <w:shd w:val="clear" w:color="auto" w:fill="auto"/>
            <w:vAlign w:val="center"/>
          </w:tcPr>
          <w:p w:rsidR="00A15242" w:rsidRPr="005E2737" w:rsidRDefault="00A15242" w:rsidP="005E2737">
            <w:pPr>
              <w:tabs>
                <w:tab w:val="left" w:pos="642"/>
              </w:tabs>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b/>
                <w:bCs/>
                <w:sz w:val="24"/>
                <w:szCs w:val="24"/>
                <w:rtl/>
                <w:lang w:bidi="ar-IQ"/>
              </w:rPr>
              <w:t>طرائق التقييم</w:t>
            </w:r>
          </w:p>
        </w:tc>
      </w:tr>
      <w:tr w:rsidR="00A15242" w:rsidRPr="005E2737" w:rsidTr="005E2737">
        <w:trPr>
          <w:trHeight w:val="1320"/>
        </w:trPr>
        <w:tc>
          <w:tcPr>
            <w:tcW w:w="9790" w:type="dxa"/>
            <w:gridSpan w:val="5"/>
            <w:shd w:val="clear" w:color="auto" w:fill="auto"/>
          </w:tcPr>
          <w:p w:rsidR="00A15242" w:rsidRPr="005E2737" w:rsidRDefault="005A06B8" w:rsidP="00F80D79">
            <w:pPr>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cs="Times New Roman" w:hint="cs"/>
                <w:b/>
                <w:bCs/>
                <w:sz w:val="24"/>
                <w:szCs w:val="24"/>
                <w:rtl/>
                <w:lang w:bidi="ar-IQ"/>
              </w:rPr>
              <w:t>1-</w:t>
            </w:r>
            <w:r w:rsidR="004B05C5" w:rsidRPr="005E2737">
              <w:rPr>
                <w:rFonts w:ascii="Calibri" w:eastAsia="Calibri" w:hAnsi="Calibri" w:cs="Times New Roman" w:hint="cs"/>
                <w:b/>
                <w:bCs/>
                <w:sz w:val="24"/>
                <w:szCs w:val="24"/>
                <w:rtl/>
                <w:lang w:bidi="ar-IQ"/>
              </w:rPr>
              <w:t xml:space="preserve"> </w:t>
            </w:r>
            <w:r w:rsidRPr="005E2737">
              <w:rPr>
                <w:rFonts w:ascii="Calibri" w:eastAsia="Calibri" w:hAnsi="Calibri" w:cs="Times New Roman" w:hint="cs"/>
                <w:b/>
                <w:bCs/>
                <w:sz w:val="24"/>
                <w:szCs w:val="24"/>
                <w:rtl/>
                <w:lang w:bidi="ar-IQ"/>
              </w:rPr>
              <w:t>ا</w:t>
            </w:r>
            <w:r w:rsidR="00FE322B" w:rsidRPr="005E2737">
              <w:rPr>
                <w:rFonts w:ascii="Calibri" w:eastAsia="Calibri" w:hAnsi="Calibri" w:cs="Times New Roman" w:hint="cs"/>
                <w:b/>
                <w:bCs/>
                <w:sz w:val="24"/>
                <w:szCs w:val="24"/>
                <w:rtl/>
                <w:lang w:bidi="ar-IQ"/>
              </w:rPr>
              <w:t>لامتحانات اليومية السريعة</w:t>
            </w:r>
          </w:p>
          <w:p w:rsidR="00FE322B" w:rsidRPr="005E2737" w:rsidRDefault="00FE322B" w:rsidP="00F80D79">
            <w:pPr>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cs="Times New Roman" w:hint="cs"/>
                <w:b/>
                <w:bCs/>
                <w:sz w:val="24"/>
                <w:szCs w:val="24"/>
                <w:rtl/>
                <w:lang w:bidi="ar-IQ"/>
              </w:rPr>
              <w:t>2- امتحانات فصلية ونصف السنوية والنهائية للجانبين النظري والعملي</w:t>
            </w:r>
          </w:p>
          <w:p w:rsidR="00FE322B" w:rsidRPr="005E2737" w:rsidRDefault="00FE322B" w:rsidP="005E2737">
            <w:pPr>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hint="cs"/>
                <w:b/>
                <w:bCs/>
                <w:sz w:val="24"/>
                <w:szCs w:val="24"/>
                <w:rtl/>
                <w:lang w:bidi="ar-IQ"/>
              </w:rPr>
              <w:t>3- اعداد تقارير او واجبات بيتية اخرى</w:t>
            </w:r>
          </w:p>
        </w:tc>
      </w:tr>
      <w:tr w:rsidR="000C2D8D" w:rsidRPr="005E2737" w:rsidTr="005E2737">
        <w:trPr>
          <w:trHeight w:val="598"/>
        </w:trPr>
        <w:tc>
          <w:tcPr>
            <w:tcW w:w="9790" w:type="dxa"/>
            <w:gridSpan w:val="5"/>
            <w:shd w:val="clear" w:color="auto" w:fill="auto"/>
          </w:tcPr>
          <w:p w:rsidR="000C2D8D" w:rsidRPr="005E2737" w:rsidRDefault="000C2D8D" w:rsidP="00777BEF">
            <w:pPr>
              <w:numPr>
                <w:ilvl w:val="0"/>
                <w:numId w:val="1"/>
              </w:numPr>
              <w:shd w:val="clear" w:color="auto" w:fill="FFFFFF"/>
              <w:tabs>
                <w:tab w:val="left" w:pos="582"/>
              </w:tabs>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b/>
                <w:bCs/>
                <w:sz w:val="24"/>
                <w:szCs w:val="24"/>
                <w:rtl/>
                <w:lang w:bidi="ar-IQ"/>
              </w:rPr>
              <w:t xml:space="preserve">بنية البرنامج </w:t>
            </w:r>
          </w:p>
          <w:p w:rsidR="003B1122" w:rsidRPr="005E2737" w:rsidRDefault="003B1122" w:rsidP="003B1122">
            <w:pPr>
              <w:shd w:val="clear" w:color="auto" w:fill="FFFFFF"/>
              <w:tabs>
                <w:tab w:val="left" w:pos="582"/>
              </w:tabs>
              <w:autoSpaceDE w:val="0"/>
              <w:autoSpaceDN w:val="0"/>
              <w:adjustRightInd w:val="0"/>
              <w:rPr>
                <w:rFonts w:ascii="Calibri" w:eastAsia="Calibri" w:hAnsi="Calibri" w:cs="Times New Roman"/>
                <w:b/>
                <w:bCs/>
                <w:sz w:val="24"/>
                <w:szCs w:val="24"/>
                <w:lang w:bidi="ar-IQ"/>
              </w:rPr>
            </w:pPr>
          </w:p>
        </w:tc>
      </w:tr>
      <w:tr w:rsidR="00210E10" w:rsidRPr="005E2737" w:rsidTr="00210E10">
        <w:trPr>
          <w:trHeight w:val="394"/>
        </w:trPr>
        <w:tc>
          <w:tcPr>
            <w:tcW w:w="1568" w:type="dxa"/>
            <w:vMerge w:val="restart"/>
            <w:shd w:val="clear" w:color="auto" w:fill="auto"/>
          </w:tcPr>
          <w:p w:rsidR="00210E10" w:rsidRPr="005E2737" w:rsidRDefault="00210E10" w:rsidP="006129BF">
            <w:pPr>
              <w:shd w:val="clear" w:color="auto" w:fill="FFFFFF"/>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hint="cs"/>
                <w:b/>
                <w:bCs/>
                <w:sz w:val="24"/>
                <w:szCs w:val="24"/>
                <w:rtl/>
                <w:lang w:bidi="ar-IQ"/>
              </w:rPr>
              <w:t xml:space="preserve">المرحلة الدراسية </w:t>
            </w:r>
          </w:p>
        </w:tc>
        <w:tc>
          <w:tcPr>
            <w:tcW w:w="2551" w:type="dxa"/>
            <w:vMerge w:val="restart"/>
            <w:shd w:val="clear" w:color="auto" w:fill="auto"/>
          </w:tcPr>
          <w:p w:rsidR="00210E10" w:rsidRPr="005E2737" w:rsidRDefault="00210E10" w:rsidP="009E53B0">
            <w:pPr>
              <w:shd w:val="clear" w:color="auto" w:fill="FFFFFF"/>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cs="Times New Roman"/>
                <w:b/>
                <w:bCs/>
                <w:sz w:val="24"/>
                <w:szCs w:val="24"/>
                <w:rtl/>
                <w:lang w:bidi="ar-IQ"/>
              </w:rPr>
              <w:t>رمز المقرر أو المساق</w:t>
            </w:r>
          </w:p>
        </w:tc>
        <w:tc>
          <w:tcPr>
            <w:tcW w:w="2410" w:type="dxa"/>
            <w:vMerge w:val="restart"/>
            <w:shd w:val="clear" w:color="auto" w:fill="auto"/>
          </w:tcPr>
          <w:p w:rsidR="00210E10" w:rsidRPr="005E2737" w:rsidRDefault="00210E10" w:rsidP="009E53B0">
            <w:pPr>
              <w:shd w:val="clear" w:color="auto" w:fill="FFFFFF"/>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b/>
                <w:bCs/>
                <w:sz w:val="24"/>
                <w:szCs w:val="24"/>
                <w:rtl/>
                <w:lang w:bidi="ar-IQ"/>
              </w:rPr>
              <w:t>اسم المقرر أو المساق</w:t>
            </w:r>
          </w:p>
        </w:tc>
        <w:tc>
          <w:tcPr>
            <w:tcW w:w="3261" w:type="dxa"/>
            <w:gridSpan w:val="2"/>
            <w:shd w:val="clear" w:color="auto" w:fill="auto"/>
          </w:tcPr>
          <w:p w:rsidR="00210E10" w:rsidRPr="005E2737" w:rsidRDefault="00210E10" w:rsidP="009E53B0">
            <w:pPr>
              <w:shd w:val="clear" w:color="auto" w:fill="FFFFFF"/>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hint="cs"/>
                <w:b/>
                <w:bCs/>
                <w:sz w:val="24"/>
                <w:szCs w:val="24"/>
                <w:rtl/>
                <w:lang w:bidi="ar-IQ"/>
              </w:rPr>
              <w:t xml:space="preserve">          </w:t>
            </w:r>
            <w:r w:rsidRPr="005E2737">
              <w:rPr>
                <w:rFonts w:ascii="Calibri" w:eastAsia="Calibri" w:hAnsi="Calibri" w:cs="Times New Roman"/>
                <w:b/>
                <w:bCs/>
                <w:sz w:val="24"/>
                <w:szCs w:val="24"/>
                <w:rtl/>
                <w:lang w:bidi="ar-IQ"/>
              </w:rPr>
              <w:t>الساعات المعتمدة</w:t>
            </w:r>
          </w:p>
        </w:tc>
      </w:tr>
      <w:tr w:rsidR="00E7079C" w:rsidRPr="005E2737" w:rsidTr="00E7079C">
        <w:trPr>
          <w:trHeight w:val="462"/>
        </w:trPr>
        <w:tc>
          <w:tcPr>
            <w:tcW w:w="1568" w:type="dxa"/>
            <w:vMerge/>
            <w:shd w:val="clear" w:color="auto" w:fill="auto"/>
          </w:tcPr>
          <w:p w:rsidR="00E7079C" w:rsidRPr="005E2737" w:rsidRDefault="00E7079C" w:rsidP="006129BF">
            <w:pPr>
              <w:shd w:val="clear" w:color="auto" w:fill="FFFFFF"/>
              <w:autoSpaceDE w:val="0"/>
              <w:autoSpaceDN w:val="0"/>
              <w:adjustRightInd w:val="0"/>
              <w:rPr>
                <w:rFonts w:ascii="Calibri" w:eastAsia="Calibri" w:hAnsi="Calibri" w:cs="Times New Roman"/>
                <w:b/>
                <w:bCs/>
                <w:sz w:val="24"/>
                <w:szCs w:val="24"/>
                <w:rtl/>
                <w:lang w:bidi="ar-IQ"/>
              </w:rPr>
            </w:pPr>
          </w:p>
        </w:tc>
        <w:tc>
          <w:tcPr>
            <w:tcW w:w="2551" w:type="dxa"/>
            <w:vMerge/>
            <w:shd w:val="clear" w:color="auto" w:fill="auto"/>
          </w:tcPr>
          <w:p w:rsidR="00E7079C" w:rsidRPr="005E2737" w:rsidRDefault="00E7079C" w:rsidP="009E53B0">
            <w:pPr>
              <w:shd w:val="clear" w:color="auto" w:fill="FFFFFF"/>
              <w:autoSpaceDE w:val="0"/>
              <w:autoSpaceDN w:val="0"/>
              <w:adjustRightInd w:val="0"/>
              <w:rPr>
                <w:rFonts w:ascii="Calibri" w:eastAsia="Calibri" w:hAnsi="Calibri" w:cs="Times New Roman"/>
                <w:b/>
                <w:bCs/>
                <w:sz w:val="24"/>
                <w:szCs w:val="24"/>
                <w:rtl/>
                <w:lang w:bidi="ar-IQ"/>
              </w:rPr>
            </w:pPr>
          </w:p>
        </w:tc>
        <w:tc>
          <w:tcPr>
            <w:tcW w:w="2410" w:type="dxa"/>
            <w:vMerge/>
            <w:shd w:val="clear" w:color="auto" w:fill="auto"/>
          </w:tcPr>
          <w:p w:rsidR="00E7079C" w:rsidRPr="005E2737" w:rsidRDefault="00E7079C" w:rsidP="009E53B0">
            <w:pPr>
              <w:shd w:val="clear" w:color="auto" w:fill="FFFFFF"/>
              <w:autoSpaceDE w:val="0"/>
              <w:autoSpaceDN w:val="0"/>
              <w:adjustRightInd w:val="0"/>
              <w:rPr>
                <w:rFonts w:ascii="Calibri" w:eastAsia="Calibri" w:hAnsi="Calibri" w:cs="Times New Roman"/>
                <w:b/>
                <w:bCs/>
                <w:sz w:val="24"/>
                <w:szCs w:val="24"/>
                <w:rtl/>
                <w:lang w:bidi="ar-IQ"/>
              </w:rPr>
            </w:pPr>
          </w:p>
        </w:tc>
        <w:tc>
          <w:tcPr>
            <w:tcW w:w="1589" w:type="dxa"/>
            <w:shd w:val="clear" w:color="auto" w:fill="auto"/>
          </w:tcPr>
          <w:p w:rsidR="00E7079C" w:rsidRPr="005E2737" w:rsidRDefault="00E7079C" w:rsidP="009E53B0">
            <w:pPr>
              <w:shd w:val="clear" w:color="auto" w:fill="FFFFFF"/>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cs="Times New Roman" w:hint="cs"/>
                <w:b/>
                <w:bCs/>
                <w:sz w:val="24"/>
                <w:szCs w:val="24"/>
                <w:rtl/>
                <w:lang w:bidi="ar-IQ"/>
              </w:rPr>
              <w:t xml:space="preserve">     نظري </w:t>
            </w:r>
          </w:p>
        </w:tc>
        <w:tc>
          <w:tcPr>
            <w:tcW w:w="1672" w:type="dxa"/>
            <w:shd w:val="clear" w:color="auto" w:fill="auto"/>
          </w:tcPr>
          <w:p w:rsidR="00E7079C" w:rsidRPr="005E2737" w:rsidRDefault="00E7079C" w:rsidP="009E53B0">
            <w:pPr>
              <w:shd w:val="clear" w:color="auto" w:fill="FFFFFF"/>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cs="Times New Roman" w:hint="cs"/>
                <w:b/>
                <w:bCs/>
                <w:sz w:val="24"/>
                <w:szCs w:val="24"/>
                <w:rtl/>
                <w:lang w:bidi="ar-IQ"/>
              </w:rPr>
              <w:t xml:space="preserve">   عملي </w:t>
            </w:r>
          </w:p>
        </w:tc>
      </w:tr>
      <w:tr w:rsidR="00E7079C" w:rsidRPr="005E2737" w:rsidTr="00E7079C">
        <w:trPr>
          <w:trHeight w:val="689"/>
        </w:trPr>
        <w:tc>
          <w:tcPr>
            <w:tcW w:w="1568" w:type="dxa"/>
            <w:shd w:val="clear" w:color="auto" w:fill="auto"/>
          </w:tcPr>
          <w:p w:rsidR="00E7079C" w:rsidRPr="005E2737" w:rsidRDefault="005A06B8" w:rsidP="009E53B0">
            <w:pPr>
              <w:shd w:val="clear" w:color="auto" w:fill="FFFFFF"/>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hint="cs"/>
                <w:b/>
                <w:bCs/>
                <w:sz w:val="24"/>
                <w:szCs w:val="24"/>
                <w:rtl/>
                <w:lang w:bidi="ar-IQ"/>
              </w:rPr>
              <w:t>الثانية</w:t>
            </w:r>
          </w:p>
        </w:tc>
        <w:tc>
          <w:tcPr>
            <w:tcW w:w="2551" w:type="dxa"/>
            <w:shd w:val="clear" w:color="auto" w:fill="auto"/>
          </w:tcPr>
          <w:p w:rsidR="00E7079C" w:rsidRPr="005E2737" w:rsidRDefault="005A06B8" w:rsidP="009E53B0">
            <w:pPr>
              <w:shd w:val="clear" w:color="auto" w:fill="FFFFFF"/>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hint="cs"/>
                <w:b/>
                <w:bCs/>
                <w:sz w:val="24"/>
                <w:szCs w:val="24"/>
                <w:rtl/>
                <w:lang w:bidi="ar-IQ"/>
              </w:rPr>
              <w:t>50204209</w:t>
            </w:r>
          </w:p>
        </w:tc>
        <w:tc>
          <w:tcPr>
            <w:tcW w:w="2410" w:type="dxa"/>
            <w:shd w:val="clear" w:color="auto" w:fill="auto"/>
          </w:tcPr>
          <w:p w:rsidR="00E7079C" w:rsidRPr="005E2737" w:rsidRDefault="005A06B8" w:rsidP="009E53B0">
            <w:pPr>
              <w:shd w:val="clear" w:color="auto" w:fill="FFFFFF"/>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hint="cs"/>
                <w:b/>
                <w:bCs/>
                <w:sz w:val="24"/>
                <w:szCs w:val="24"/>
                <w:rtl/>
                <w:lang w:bidi="ar-IQ"/>
              </w:rPr>
              <w:t>انسجة الفم</w:t>
            </w:r>
          </w:p>
        </w:tc>
        <w:tc>
          <w:tcPr>
            <w:tcW w:w="1589" w:type="dxa"/>
            <w:shd w:val="clear" w:color="auto" w:fill="auto"/>
          </w:tcPr>
          <w:p w:rsidR="00E7079C" w:rsidRPr="005E2737" w:rsidRDefault="007B1275" w:rsidP="009E53B0">
            <w:pPr>
              <w:shd w:val="clear" w:color="auto" w:fill="FFFFFF"/>
              <w:autoSpaceDE w:val="0"/>
              <w:autoSpaceDN w:val="0"/>
              <w:adjustRightInd w:val="0"/>
              <w:rPr>
                <w:rFonts w:ascii="Calibri" w:eastAsia="Calibri" w:hAnsi="Calibri" w:cs="Times New Roman"/>
                <w:b/>
                <w:bCs/>
                <w:sz w:val="24"/>
                <w:szCs w:val="24"/>
                <w:lang w:bidi="ar-IQ"/>
              </w:rPr>
            </w:pPr>
            <w:r>
              <w:rPr>
                <w:rFonts w:ascii="Calibri" w:eastAsia="Calibri" w:hAnsi="Calibri" w:cs="Times New Roman" w:hint="cs"/>
                <w:b/>
                <w:bCs/>
                <w:sz w:val="24"/>
                <w:szCs w:val="24"/>
                <w:rtl/>
                <w:lang w:bidi="ar-IQ"/>
              </w:rPr>
              <w:t>2</w:t>
            </w:r>
          </w:p>
        </w:tc>
        <w:tc>
          <w:tcPr>
            <w:tcW w:w="1672" w:type="dxa"/>
            <w:shd w:val="clear" w:color="auto" w:fill="auto"/>
          </w:tcPr>
          <w:p w:rsidR="00E7079C" w:rsidRPr="005E2737" w:rsidRDefault="009C59DA" w:rsidP="009E53B0">
            <w:pPr>
              <w:shd w:val="clear" w:color="auto" w:fill="FFFFFF"/>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hint="cs"/>
                <w:b/>
                <w:bCs/>
                <w:sz w:val="24"/>
                <w:szCs w:val="24"/>
                <w:rtl/>
                <w:lang w:bidi="ar-IQ"/>
              </w:rPr>
              <w:t>2</w:t>
            </w:r>
          </w:p>
        </w:tc>
      </w:tr>
      <w:tr w:rsidR="005E2737" w:rsidRPr="005E2737" w:rsidTr="00E7079C">
        <w:trPr>
          <w:trHeight w:val="689"/>
        </w:trPr>
        <w:tc>
          <w:tcPr>
            <w:tcW w:w="1568" w:type="dxa"/>
            <w:shd w:val="clear" w:color="auto" w:fill="auto"/>
          </w:tcPr>
          <w:p w:rsidR="005E2737" w:rsidRPr="005E2737" w:rsidRDefault="005E2737" w:rsidP="009E53B0">
            <w:pPr>
              <w:shd w:val="clear" w:color="auto" w:fill="FFFFFF"/>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cs="Times New Roman" w:hint="cs"/>
                <w:b/>
                <w:bCs/>
                <w:sz w:val="24"/>
                <w:szCs w:val="24"/>
                <w:rtl/>
                <w:lang w:bidi="ar-IQ"/>
              </w:rPr>
              <w:t>الثالثة</w:t>
            </w:r>
          </w:p>
        </w:tc>
        <w:tc>
          <w:tcPr>
            <w:tcW w:w="2551" w:type="dxa"/>
            <w:shd w:val="clear" w:color="auto" w:fill="auto"/>
          </w:tcPr>
          <w:p w:rsidR="005E2737" w:rsidRPr="005E2737" w:rsidRDefault="005E2737" w:rsidP="009E53B0">
            <w:pPr>
              <w:shd w:val="clear" w:color="auto" w:fill="FFFFFF"/>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b/>
                <w:bCs/>
                <w:sz w:val="24"/>
                <w:szCs w:val="24"/>
                <w:rtl/>
                <w:lang w:bidi="ar-IQ"/>
              </w:rPr>
              <w:t>50204314</w:t>
            </w:r>
          </w:p>
        </w:tc>
        <w:tc>
          <w:tcPr>
            <w:tcW w:w="2410" w:type="dxa"/>
            <w:shd w:val="clear" w:color="auto" w:fill="auto"/>
          </w:tcPr>
          <w:p w:rsidR="005E2737" w:rsidRPr="005E2737" w:rsidRDefault="005E2737" w:rsidP="009E53B0">
            <w:pPr>
              <w:shd w:val="clear" w:color="auto" w:fill="FFFFFF"/>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cs="Times New Roman" w:hint="cs"/>
                <w:b/>
                <w:bCs/>
                <w:sz w:val="24"/>
                <w:szCs w:val="24"/>
                <w:rtl/>
                <w:lang w:bidi="ar-IQ"/>
              </w:rPr>
              <w:t>امراض عامة</w:t>
            </w:r>
          </w:p>
        </w:tc>
        <w:tc>
          <w:tcPr>
            <w:tcW w:w="1589" w:type="dxa"/>
            <w:shd w:val="clear" w:color="auto" w:fill="auto"/>
          </w:tcPr>
          <w:p w:rsidR="005E2737" w:rsidRPr="005E2737" w:rsidRDefault="007B1275" w:rsidP="009E53B0">
            <w:pPr>
              <w:shd w:val="clear" w:color="auto" w:fill="FFFFFF"/>
              <w:autoSpaceDE w:val="0"/>
              <w:autoSpaceDN w:val="0"/>
              <w:adjustRightInd w:val="0"/>
              <w:rPr>
                <w:rFonts w:ascii="Calibri" w:eastAsia="Calibri" w:hAnsi="Calibri" w:cs="Times New Roman"/>
                <w:b/>
                <w:bCs/>
                <w:sz w:val="24"/>
                <w:szCs w:val="24"/>
                <w:rtl/>
                <w:lang w:bidi="ar-IQ"/>
              </w:rPr>
            </w:pPr>
            <w:r>
              <w:rPr>
                <w:rFonts w:ascii="Calibri" w:eastAsia="Calibri" w:hAnsi="Calibri" w:cs="Times New Roman" w:hint="cs"/>
                <w:b/>
                <w:bCs/>
                <w:sz w:val="24"/>
                <w:szCs w:val="24"/>
                <w:rtl/>
                <w:lang w:bidi="ar-IQ"/>
              </w:rPr>
              <w:t>4</w:t>
            </w:r>
          </w:p>
        </w:tc>
        <w:tc>
          <w:tcPr>
            <w:tcW w:w="1672" w:type="dxa"/>
            <w:shd w:val="clear" w:color="auto" w:fill="auto"/>
          </w:tcPr>
          <w:p w:rsidR="005E2737" w:rsidRPr="005E2737" w:rsidRDefault="007B1275" w:rsidP="009E53B0">
            <w:pPr>
              <w:shd w:val="clear" w:color="auto" w:fill="FFFFFF"/>
              <w:autoSpaceDE w:val="0"/>
              <w:autoSpaceDN w:val="0"/>
              <w:adjustRightInd w:val="0"/>
              <w:rPr>
                <w:rFonts w:ascii="Calibri" w:eastAsia="Calibri" w:hAnsi="Calibri" w:cs="Times New Roman"/>
                <w:b/>
                <w:bCs/>
                <w:sz w:val="24"/>
                <w:szCs w:val="24"/>
                <w:rtl/>
                <w:lang w:bidi="ar-IQ"/>
              </w:rPr>
            </w:pPr>
            <w:r>
              <w:rPr>
                <w:rFonts w:ascii="Calibri" w:eastAsia="Calibri" w:hAnsi="Calibri" w:cs="Times New Roman" w:hint="cs"/>
                <w:b/>
                <w:bCs/>
                <w:sz w:val="24"/>
                <w:szCs w:val="24"/>
                <w:rtl/>
                <w:lang w:bidi="ar-IQ"/>
              </w:rPr>
              <w:t>3</w:t>
            </w:r>
          </w:p>
        </w:tc>
      </w:tr>
      <w:tr w:rsidR="005E2737" w:rsidRPr="005E2737" w:rsidTr="005E2737">
        <w:trPr>
          <w:trHeight w:val="423"/>
        </w:trPr>
        <w:tc>
          <w:tcPr>
            <w:tcW w:w="1568" w:type="dxa"/>
            <w:shd w:val="clear" w:color="auto" w:fill="auto"/>
          </w:tcPr>
          <w:p w:rsidR="005E2737" w:rsidRPr="005E2737" w:rsidRDefault="005E2737" w:rsidP="009E53B0">
            <w:pPr>
              <w:shd w:val="clear" w:color="auto" w:fill="FFFFFF"/>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cs="Times New Roman" w:hint="cs"/>
                <w:b/>
                <w:bCs/>
                <w:sz w:val="24"/>
                <w:szCs w:val="24"/>
                <w:rtl/>
                <w:lang w:bidi="ar-IQ"/>
              </w:rPr>
              <w:t>الرابعة</w:t>
            </w:r>
          </w:p>
        </w:tc>
        <w:tc>
          <w:tcPr>
            <w:tcW w:w="2551" w:type="dxa"/>
            <w:shd w:val="clear" w:color="auto" w:fill="auto"/>
          </w:tcPr>
          <w:p w:rsidR="005E2737" w:rsidRPr="005E2737" w:rsidRDefault="005E2737" w:rsidP="009E53B0">
            <w:pPr>
              <w:shd w:val="clear" w:color="auto" w:fill="FFFFFF"/>
              <w:autoSpaceDE w:val="0"/>
              <w:autoSpaceDN w:val="0"/>
              <w:adjustRightInd w:val="0"/>
              <w:rPr>
                <w:rFonts w:ascii="Calibri" w:eastAsia="Calibri" w:hAnsi="Calibri"/>
                <w:b/>
                <w:bCs/>
                <w:sz w:val="24"/>
                <w:szCs w:val="24"/>
                <w:rtl/>
                <w:lang w:bidi="ar-IQ"/>
              </w:rPr>
            </w:pPr>
            <w:r w:rsidRPr="005E2737">
              <w:rPr>
                <w:rFonts w:ascii="Calibri" w:eastAsia="Calibri" w:hAnsi="Calibri"/>
                <w:b/>
                <w:bCs/>
                <w:sz w:val="24"/>
                <w:szCs w:val="24"/>
                <w:rtl/>
                <w:lang w:bidi="ar-IQ"/>
              </w:rPr>
              <w:t>50204421</w:t>
            </w:r>
          </w:p>
        </w:tc>
        <w:tc>
          <w:tcPr>
            <w:tcW w:w="2410" w:type="dxa"/>
            <w:shd w:val="clear" w:color="auto" w:fill="auto"/>
          </w:tcPr>
          <w:p w:rsidR="005E2737" w:rsidRPr="005E2737" w:rsidRDefault="005E2737" w:rsidP="009E53B0">
            <w:pPr>
              <w:shd w:val="clear" w:color="auto" w:fill="FFFFFF"/>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cs="Times New Roman" w:hint="cs"/>
                <w:b/>
                <w:bCs/>
                <w:sz w:val="24"/>
                <w:szCs w:val="24"/>
                <w:rtl/>
                <w:lang w:bidi="ar-IQ"/>
              </w:rPr>
              <w:t>امراض الفم</w:t>
            </w:r>
          </w:p>
        </w:tc>
        <w:tc>
          <w:tcPr>
            <w:tcW w:w="1589" w:type="dxa"/>
            <w:shd w:val="clear" w:color="auto" w:fill="auto"/>
          </w:tcPr>
          <w:p w:rsidR="005E2737" w:rsidRPr="005E2737" w:rsidRDefault="007B1275" w:rsidP="009E53B0">
            <w:pPr>
              <w:shd w:val="clear" w:color="auto" w:fill="FFFFFF"/>
              <w:autoSpaceDE w:val="0"/>
              <w:autoSpaceDN w:val="0"/>
              <w:adjustRightInd w:val="0"/>
              <w:rPr>
                <w:rFonts w:ascii="Calibri" w:eastAsia="Calibri" w:hAnsi="Calibri" w:cs="Times New Roman"/>
                <w:b/>
                <w:bCs/>
                <w:sz w:val="24"/>
                <w:szCs w:val="24"/>
                <w:rtl/>
                <w:lang w:bidi="ar-IQ"/>
              </w:rPr>
            </w:pPr>
            <w:r>
              <w:rPr>
                <w:rFonts w:ascii="Calibri" w:eastAsia="Calibri" w:hAnsi="Calibri" w:cs="Times New Roman" w:hint="cs"/>
                <w:b/>
                <w:bCs/>
                <w:sz w:val="24"/>
                <w:szCs w:val="24"/>
                <w:rtl/>
                <w:lang w:bidi="ar-IQ"/>
              </w:rPr>
              <w:t>2</w:t>
            </w:r>
          </w:p>
        </w:tc>
        <w:tc>
          <w:tcPr>
            <w:tcW w:w="1672" w:type="dxa"/>
            <w:shd w:val="clear" w:color="auto" w:fill="auto"/>
          </w:tcPr>
          <w:p w:rsidR="005E2737" w:rsidRPr="005E2737" w:rsidRDefault="007B1275" w:rsidP="009E53B0">
            <w:pPr>
              <w:shd w:val="clear" w:color="auto" w:fill="FFFFFF"/>
              <w:autoSpaceDE w:val="0"/>
              <w:autoSpaceDN w:val="0"/>
              <w:adjustRightInd w:val="0"/>
              <w:rPr>
                <w:rFonts w:ascii="Calibri" w:eastAsia="Calibri" w:hAnsi="Calibri" w:cs="Times New Roman"/>
                <w:b/>
                <w:bCs/>
                <w:sz w:val="24"/>
                <w:szCs w:val="24"/>
                <w:rtl/>
                <w:lang w:bidi="ar-IQ"/>
              </w:rPr>
            </w:pPr>
            <w:r>
              <w:rPr>
                <w:rFonts w:ascii="Calibri" w:eastAsia="Calibri" w:hAnsi="Calibri" w:cs="Times New Roman" w:hint="cs"/>
                <w:b/>
                <w:bCs/>
                <w:sz w:val="24"/>
                <w:szCs w:val="24"/>
                <w:rtl/>
                <w:lang w:bidi="ar-IQ"/>
              </w:rPr>
              <w:t>3</w:t>
            </w:r>
          </w:p>
        </w:tc>
      </w:tr>
    </w:tbl>
    <w:p w:rsidR="005E2737" w:rsidRPr="005E2737" w:rsidRDefault="005E2737" w:rsidP="00FE2B72">
      <w:pPr>
        <w:shd w:val="clear" w:color="auto" w:fill="FFFFFF"/>
        <w:rPr>
          <w:b/>
          <w:bCs/>
          <w:sz w:val="24"/>
          <w:szCs w:val="24"/>
          <w:rtl/>
          <w:lang w:bidi="ar-IQ"/>
        </w:rPr>
      </w:pPr>
    </w:p>
    <w:p w:rsidR="005A0601" w:rsidRPr="005E2737" w:rsidRDefault="005A0601" w:rsidP="00FE2B72">
      <w:pPr>
        <w:shd w:val="clear" w:color="auto" w:fill="FFFFFF"/>
        <w:rPr>
          <w:b/>
          <w:bCs/>
          <w:sz w:val="24"/>
          <w:szCs w:val="24"/>
          <w:rtl/>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6B73B7" w:rsidRPr="005E2737" w:rsidTr="006B73B7">
        <w:trPr>
          <w:trHeight w:val="653"/>
        </w:trPr>
        <w:tc>
          <w:tcPr>
            <w:tcW w:w="9720" w:type="dxa"/>
            <w:tcBorders>
              <w:top w:val="single" w:sz="4" w:space="0" w:color="auto"/>
              <w:left w:val="single" w:sz="4" w:space="0" w:color="auto"/>
              <w:bottom w:val="single" w:sz="4" w:space="0" w:color="auto"/>
              <w:right w:val="single" w:sz="4" w:space="0" w:color="auto"/>
            </w:tcBorders>
            <w:hideMark/>
          </w:tcPr>
          <w:p w:rsidR="006B73B7" w:rsidRPr="005A0601" w:rsidRDefault="006B73B7" w:rsidP="00777BEF">
            <w:pPr>
              <w:numPr>
                <w:ilvl w:val="0"/>
                <w:numId w:val="11"/>
              </w:numPr>
              <w:shd w:val="clear" w:color="auto" w:fill="FFFFFF"/>
              <w:tabs>
                <w:tab w:val="clear" w:pos="360"/>
                <w:tab w:val="left" w:pos="507"/>
              </w:tabs>
              <w:autoSpaceDE w:val="0"/>
              <w:autoSpaceDN w:val="0"/>
              <w:adjustRightInd w:val="0"/>
              <w:rPr>
                <w:rFonts w:ascii="Calibri" w:eastAsia="Calibri" w:hAnsi="Calibri" w:cs="Times New Roman"/>
                <w:b/>
                <w:bCs/>
                <w:sz w:val="24"/>
                <w:szCs w:val="24"/>
                <w:lang w:bidi="ar-IQ"/>
              </w:rPr>
            </w:pPr>
            <w:r w:rsidRPr="005A0601">
              <w:rPr>
                <w:rFonts w:ascii="Calibri" w:eastAsia="Calibri" w:hAnsi="Calibri" w:cs="Times New Roman" w:hint="cs"/>
                <w:b/>
                <w:bCs/>
                <w:sz w:val="24"/>
                <w:szCs w:val="24"/>
                <w:rtl/>
                <w:lang w:bidi="ar-IQ"/>
              </w:rPr>
              <w:t>مخرجات البرنامج المطلوبة وطرائق التعليم والتعلم والتقييم</w:t>
            </w:r>
          </w:p>
        </w:tc>
      </w:tr>
      <w:tr w:rsidR="006B73B7" w:rsidRPr="005E2737" w:rsidTr="006B73B7">
        <w:trPr>
          <w:trHeight w:val="2490"/>
        </w:trPr>
        <w:tc>
          <w:tcPr>
            <w:tcW w:w="9720" w:type="dxa"/>
            <w:tcBorders>
              <w:top w:val="single" w:sz="4" w:space="0" w:color="auto"/>
              <w:left w:val="single" w:sz="4" w:space="0" w:color="auto"/>
              <w:bottom w:val="single" w:sz="4" w:space="0" w:color="auto"/>
              <w:right w:val="single" w:sz="4" w:space="0" w:color="auto"/>
            </w:tcBorders>
            <w:hideMark/>
          </w:tcPr>
          <w:p w:rsidR="006B73B7" w:rsidRPr="005A0601" w:rsidRDefault="007B1275" w:rsidP="00777BEF">
            <w:pPr>
              <w:numPr>
                <w:ilvl w:val="0"/>
                <w:numId w:val="12"/>
              </w:numPr>
              <w:shd w:val="clear" w:color="auto" w:fill="FFFFFF"/>
              <w:autoSpaceDE w:val="0"/>
              <w:autoSpaceDN w:val="0"/>
              <w:adjustRightInd w:val="0"/>
              <w:rPr>
                <w:rFonts w:ascii="Calibri" w:eastAsia="Calibri" w:hAnsi="Calibri" w:cs="Times New Roman"/>
                <w:b/>
                <w:bCs/>
                <w:sz w:val="24"/>
                <w:szCs w:val="24"/>
                <w:rtl/>
                <w:lang w:bidi="ar-IQ"/>
              </w:rPr>
            </w:pPr>
            <w:r w:rsidRPr="005A0601">
              <w:rPr>
                <w:rFonts w:ascii="Calibri" w:eastAsia="Calibri" w:hAnsi="Calibri" w:cs="Times New Roman" w:hint="cs"/>
                <w:b/>
                <w:bCs/>
                <w:sz w:val="24"/>
                <w:szCs w:val="24"/>
                <w:rtl/>
                <w:lang w:bidi="ar-IQ"/>
              </w:rPr>
              <w:t>الأهداف</w:t>
            </w:r>
            <w:r w:rsidR="006B73B7" w:rsidRPr="005A0601">
              <w:rPr>
                <w:rFonts w:ascii="Calibri" w:eastAsia="Calibri" w:hAnsi="Calibri" w:cs="Times New Roman" w:hint="cs"/>
                <w:b/>
                <w:bCs/>
                <w:sz w:val="24"/>
                <w:szCs w:val="24"/>
                <w:rtl/>
                <w:lang w:bidi="ar-IQ"/>
              </w:rPr>
              <w:t xml:space="preserve"> المعرفية  </w:t>
            </w:r>
          </w:p>
          <w:p w:rsidR="006B73B7" w:rsidRPr="005A0601" w:rsidRDefault="006B73B7" w:rsidP="004E07CC">
            <w:pPr>
              <w:shd w:val="clear" w:color="auto" w:fill="FFFFFF"/>
              <w:autoSpaceDE w:val="0"/>
              <w:autoSpaceDN w:val="0"/>
              <w:adjustRightInd w:val="0"/>
              <w:ind w:left="612"/>
              <w:rPr>
                <w:rFonts w:ascii="Calibri" w:eastAsia="Calibri" w:hAnsi="Calibri" w:cs="Times New Roman"/>
                <w:b/>
                <w:bCs/>
                <w:sz w:val="24"/>
                <w:szCs w:val="24"/>
                <w:lang w:bidi="ar-IQ"/>
              </w:rPr>
            </w:pPr>
            <w:r w:rsidRPr="005A0601">
              <w:rPr>
                <w:rFonts w:ascii="Calibri" w:eastAsia="Calibri" w:hAnsi="Calibri" w:cs="Times New Roman" w:hint="cs"/>
                <w:b/>
                <w:bCs/>
                <w:sz w:val="24"/>
                <w:szCs w:val="24"/>
                <w:rtl/>
                <w:lang w:bidi="ar-IQ"/>
              </w:rPr>
              <w:t xml:space="preserve">أ1- </w:t>
            </w:r>
            <w:r w:rsidRPr="005A0601">
              <w:rPr>
                <w:rFonts w:cs="Times New Roman" w:hint="cs"/>
                <w:b/>
                <w:bCs/>
                <w:sz w:val="24"/>
                <w:szCs w:val="24"/>
                <w:rtl/>
                <w:lang w:bidi="ar-IQ"/>
              </w:rPr>
              <w:t>اعداد تقارير مختصرة لبعض المواضيع</w:t>
            </w:r>
            <w:r w:rsidRPr="005A0601">
              <w:rPr>
                <w:rFonts w:ascii="Calibri" w:eastAsia="Calibri" w:hAnsi="Calibri" w:cs="Times New Roman" w:hint="cs"/>
                <w:b/>
                <w:bCs/>
                <w:sz w:val="24"/>
                <w:szCs w:val="24"/>
                <w:rtl/>
                <w:lang w:bidi="ar-IQ"/>
              </w:rPr>
              <w:t xml:space="preserve"> المتعلقة </w:t>
            </w:r>
            <w:r w:rsidR="004E07CC" w:rsidRPr="005A0601">
              <w:rPr>
                <w:rFonts w:ascii="Calibri" w:eastAsia="Calibri" w:hAnsi="Calibri" w:cs="Times New Roman" w:hint="cs"/>
                <w:b/>
                <w:bCs/>
                <w:sz w:val="24"/>
                <w:szCs w:val="24"/>
                <w:rtl/>
                <w:lang w:bidi="ar-IQ"/>
              </w:rPr>
              <w:t>بتركيب النسيجي وتغييرات المرضية</w:t>
            </w:r>
            <w:r w:rsidRPr="005A0601">
              <w:rPr>
                <w:rFonts w:ascii="Calibri" w:eastAsia="Calibri" w:hAnsi="Calibri" w:cs="Times New Roman" w:hint="cs"/>
                <w:b/>
                <w:bCs/>
                <w:sz w:val="24"/>
                <w:szCs w:val="24"/>
                <w:rtl/>
                <w:lang w:bidi="ar-IQ"/>
              </w:rPr>
              <w:t xml:space="preserve"> .</w:t>
            </w:r>
          </w:p>
          <w:p w:rsidR="006B73B7" w:rsidRPr="005A0601" w:rsidRDefault="006B73B7" w:rsidP="004E07CC">
            <w:pPr>
              <w:shd w:val="clear" w:color="auto" w:fill="FFFFFF"/>
              <w:autoSpaceDE w:val="0"/>
              <w:autoSpaceDN w:val="0"/>
              <w:adjustRightInd w:val="0"/>
              <w:ind w:left="612"/>
              <w:rPr>
                <w:rFonts w:ascii="Calibri" w:eastAsia="Calibri" w:hAnsi="Calibri" w:cs="Times New Roman"/>
                <w:b/>
                <w:bCs/>
                <w:sz w:val="24"/>
                <w:szCs w:val="24"/>
                <w:rtl/>
                <w:lang w:bidi="ar-IQ"/>
              </w:rPr>
            </w:pPr>
            <w:r w:rsidRPr="005A0601">
              <w:rPr>
                <w:rFonts w:ascii="Calibri" w:eastAsia="Calibri" w:hAnsi="Calibri" w:cs="Times New Roman" w:hint="cs"/>
                <w:b/>
                <w:bCs/>
                <w:sz w:val="24"/>
                <w:szCs w:val="24"/>
                <w:rtl/>
                <w:lang w:bidi="ar-IQ"/>
              </w:rPr>
              <w:t xml:space="preserve">أ2- تعرف الطالب على اهم </w:t>
            </w:r>
            <w:r w:rsidR="004E07CC" w:rsidRPr="005A0601">
              <w:rPr>
                <w:rFonts w:ascii="Calibri" w:eastAsia="Calibri" w:hAnsi="Calibri" w:cs="Times New Roman" w:hint="cs"/>
                <w:b/>
                <w:bCs/>
                <w:sz w:val="24"/>
                <w:szCs w:val="24"/>
                <w:rtl/>
                <w:lang w:bidi="ar-IQ"/>
              </w:rPr>
              <w:t>الطرق المختبرية النسيجية التشخيصية لاهم امراض الفم</w:t>
            </w:r>
            <w:r w:rsidRPr="005A0601">
              <w:rPr>
                <w:rFonts w:ascii="Calibri" w:eastAsia="Calibri" w:hAnsi="Calibri" w:cs="Times New Roman" w:hint="cs"/>
                <w:b/>
                <w:bCs/>
                <w:sz w:val="24"/>
                <w:szCs w:val="24"/>
                <w:rtl/>
                <w:lang w:bidi="ar-IQ"/>
              </w:rPr>
              <w:t xml:space="preserve"> .</w:t>
            </w:r>
          </w:p>
          <w:p w:rsidR="006B73B7" w:rsidRPr="005A0601" w:rsidRDefault="006B73B7">
            <w:pPr>
              <w:shd w:val="clear" w:color="auto" w:fill="FFFFFF"/>
              <w:autoSpaceDE w:val="0"/>
              <w:autoSpaceDN w:val="0"/>
              <w:adjustRightInd w:val="0"/>
              <w:ind w:left="612"/>
              <w:rPr>
                <w:rFonts w:ascii="Calibri" w:eastAsia="Calibri" w:hAnsi="Calibri" w:cs="Times New Roman"/>
                <w:b/>
                <w:bCs/>
                <w:sz w:val="24"/>
                <w:szCs w:val="24"/>
                <w:rtl/>
                <w:lang w:bidi="ar-IQ"/>
              </w:rPr>
            </w:pPr>
            <w:r w:rsidRPr="005A0601">
              <w:rPr>
                <w:rFonts w:ascii="Calibri" w:eastAsia="Calibri" w:hAnsi="Calibri" w:cs="Times New Roman" w:hint="cs"/>
                <w:b/>
                <w:bCs/>
                <w:sz w:val="24"/>
                <w:szCs w:val="24"/>
                <w:rtl/>
                <w:lang w:bidi="ar-IQ"/>
              </w:rPr>
              <w:t>أ3- التدري</w:t>
            </w:r>
            <w:r w:rsidR="00E60650" w:rsidRPr="005A0601">
              <w:rPr>
                <w:rFonts w:ascii="Calibri" w:eastAsia="Calibri" w:hAnsi="Calibri" w:cs="Times New Roman" w:hint="cs"/>
                <w:b/>
                <w:bCs/>
                <w:sz w:val="24"/>
                <w:szCs w:val="24"/>
                <w:rtl/>
                <w:lang w:bidi="ar-IQ"/>
              </w:rPr>
              <w:t xml:space="preserve">ب العملي مختبرات انسجة الفم وامراض العامة ومختبر امراض اللثة  </w:t>
            </w:r>
            <w:r w:rsidRPr="005A0601">
              <w:rPr>
                <w:rFonts w:ascii="Calibri" w:eastAsia="Calibri" w:hAnsi="Calibri" w:cs="Times New Roman" w:hint="cs"/>
                <w:b/>
                <w:bCs/>
                <w:sz w:val="24"/>
                <w:szCs w:val="24"/>
                <w:rtl/>
                <w:lang w:bidi="ar-IQ"/>
              </w:rPr>
              <w:t xml:space="preserve"> .</w:t>
            </w:r>
          </w:p>
          <w:p w:rsidR="006B73B7" w:rsidRPr="005A0601" w:rsidRDefault="006B73B7">
            <w:pPr>
              <w:shd w:val="clear" w:color="auto" w:fill="FFFFFF"/>
              <w:autoSpaceDE w:val="0"/>
              <w:autoSpaceDN w:val="0"/>
              <w:adjustRightInd w:val="0"/>
              <w:ind w:left="612"/>
              <w:rPr>
                <w:rFonts w:ascii="Calibri" w:eastAsia="Calibri" w:hAnsi="Calibri" w:cs="Times New Roman"/>
                <w:b/>
                <w:bCs/>
                <w:sz w:val="24"/>
                <w:szCs w:val="24"/>
                <w:lang w:bidi="ar-IQ"/>
              </w:rPr>
            </w:pPr>
            <w:r w:rsidRPr="005A0601">
              <w:rPr>
                <w:rFonts w:ascii="Calibri" w:eastAsia="Calibri" w:hAnsi="Calibri" w:cs="Times New Roman" w:hint="cs"/>
                <w:b/>
                <w:bCs/>
                <w:sz w:val="24"/>
                <w:szCs w:val="24"/>
                <w:rtl/>
                <w:lang w:bidi="ar-IQ"/>
              </w:rPr>
              <w:t xml:space="preserve">أ4- </w:t>
            </w:r>
            <w:r w:rsidRPr="005A0601">
              <w:rPr>
                <w:rFonts w:cs="Times New Roman" w:hint="cs"/>
                <w:b/>
                <w:bCs/>
                <w:sz w:val="24"/>
                <w:szCs w:val="24"/>
                <w:rtl/>
                <w:lang w:bidi="ar-IQ"/>
              </w:rPr>
              <w:t xml:space="preserve">عرض شرائح توضيحية لشرح معظم المنهج السنوي واستخدام افلام توضيحية والسبورة الذكية ووسائل توضيحية متعددة .       </w:t>
            </w:r>
          </w:p>
          <w:p w:rsidR="006B73B7" w:rsidRPr="005A0601" w:rsidRDefault="006B73B7">
            <w:pPr>
              <w:shd w:val="clear" w:color="auto" w:fill="FFFFFF"/>
              <w:autoSpaceDE w:val="0"/>
              <w:autoSpaceDN w:val="0"/>
              <w:adjustRightInd w:val="0"/>
              <w:ind w:left="612"/>
              <w:rPr>
                <w:rFonts w:ascii="Calibri" w:eastAsia="Calibri" w:hAnsi="Calibri" w:cs="Times New Roman"/>
                <w:b/>
                <w:bCs/>
                <w:sz w:val="24"/>
                <w:szCs w:val="24"/>
                <w:lang w:bidi="ar-IQ"/>
              </w:rPr>
            </w:pPr>
            <w:r w:rsidRPr="005A0601">
              <w:rPr>
                <w:rFonts w:ascii="Calibri" w:eastAsia="Calibri" w:hAnsi="Calibri" w:cs="Times New Roman" w:hint="cs"/>
                <w:b/>
                <w:bCs/>
                <w:sz w:val="24"/>
                <w:szCs w:val="24"/>
                <w:rtl/>
                <w:lang w:bidi="ar-IQ"/>
              </w:rPr>
              <w:t>أ5- تدريب الطالب على كيفية التعامل مع المريض خصوصا المريض الصعب .</w:t>
            </w:r>
          </w:p>
          <w:p w:rsidR="006B73B7" w:rsidRPr="005A0601" w:rsidRDefault="006B73B7">
            <w:pPr>
              <w:shd w:val="clear" w:color="auto" w:fill="FFFFFF"/>
              <w:autoSpaceDE w:val="0"/>
              <w:autoSpaceDN w:val="0"/>
              <w:adjustRightInd w:val="0"/>
              <w:ind w:left="612"/>
              <w:rPr>
                <w:rFonts w:ascii="Calibri" w:eastAsia="Calibri" w:hAnsi="Calibri" w:cs="Times New Roman"/>
                <w:b/>
                <w:bCs/>
                <w:sz w:val="24"/>
                <w:szCs w:val="24"/>
                <w:lang w:bidi="ar-IQ"/>
              </w:rPr>
            </w:pPr>
            <w:r w:rsidRPr="005A0601">
              <w:rPr>
                <w:rFonts w:ascii="Calibri" w:eastAsia="Calibri" w:hAnsi="Calibri" w:cs="Times New Roman" w:hint="cs"/>
                <w:b/>
                <w:bCs/>
                <w:sz w:val="24"/>
                <w:szCs w:val="24"/>
                <w:rtl/>
                <w:lang w:bidi="ar-IQ"/>
              </w:rPr>
              <w:t>أ6- التاكيد على اخلاقيات طب اسنان بتعامل مع المريض</w:t>
            </w:r>
          </w:p>
        </w:tc>
      </w:tr>
      <w:tr w:rsidR="006B73B7" w:rsidRPr="005E2737" w:rsidTr="006B73B7">
        <w:trPr>
          <w:trHeight w:val="1519"/>
        </w:trPr>
        <w:tc>
          <w:tcPr>
            <w:tcW w:w="9720" w:type="dxa"/>
            <w:tcBorders>
              <w:top w:val="single" w:sz="4" w:space="0" w:color="auto"/>
              <w:left w:val="single" w:sz="4" w:space="0" w:color="auto"/>
              <w:bottom w:val="single" w:sz="4" w:space="0" w:color="auto"/>
              <w:right w:val="single" w:sz="4" w:space="0" w:color="auto"/>
            </w:tcBorders>
            <w:hideMark/>
          </w:tcPr>
          <w:p w:rsidR="006B73B7" w:rsidRPr="005A0601" w:rsidRDefault="006B73B7">
            <w:pPr>
              <w:shd w:val="clear" w:color="auto" w:fill="FFFFFF"/>
              <w:autoSpaceDE w:val="0"/>
              <w:autoSpaceDN w:val="0"/>
              <w:adjustRightInd w:val="0"/>
              <w:ind w:left="360"/>
              <w:rPr>
                <w:rFonts w:ascii="Calibri" w:eastAsia="Calibri" w:hAnsi="Calibri" w:cs="Times New Roman"/>
                <w:b/>
                <w:bCs/>
                <w:sz w:val="24"/>
                <w:szCs w:val="24"/>
                <w:rtl/>
                <w:lang w:bidi="ar-IQ"/>
              </w:rPr>
            </w:pPr>
            <w:r w:rsidRPr="005A0601">
              <w:rPr>
                <w:rFonts w:ascii="Calibri" w:eastAsia="Calibri" w:hAnsi="Calibri" w:cs="Times New Roman" w:hint="cs"/>
                <w:b/>
                <w:bCs/>
                <w:sz w:val="24"/>
                <w:szCs w:val="24"/>
                <w:rtl/>
                <w:lang w:bidi="ar-IQ"/>
              </w:rPr>
              <w:lastRenderedPageBreak/>
              <w:t xml:space="preserve">ب – الأهداف المهاراتية الخاصة بالبرنامج </w:t>
            </w:r>
          </w:p>
          <w:p w:rsidR="006B73B7" w:rsidRPr="005A0601" w:rsidRDefault="006B73B7" w:rsidP="00E60650">
            <w:pPr>
              <w:shd w:val="clear" w:color="auto" w:fill="FFFFFF"/>
              <w:autoSpaceDE w:val="0"/>
              <w:autoSpaceDN w:val="0"/>
              <w:adjustRightInd w:val="0"/>
              <w:ind w:left="612"/>
              <w:rPr>
                <w:rFonts w:ascii="Calibri" w:eastAsia="Calibri" w:hAnsi="Calibri" w:cs="Times New Roman"/>
                <w:b/>
                <w:bCs/>
                <w:sz w:val="24"/>
                <w:szCs w:val="24"/>
                <w:rtl/>
                <w:lang w:bidi="ar-IQ"/>
              </w:rPr>
            </w:pPr>
            <w:r w:rsidRPr="005A0601">
              <w:rPr>
                <w:rFonts w:ascii="Calibri" w:eastAsia="Calibri" w:hAnsi="Calibri" w:cs="Times New Roman" w:hint="cs"/>
                <w:b/>
                <w:bCs/>
                <w:sz w:val="24"/>
                <w:szCs w:val="24"/>
                <w:rtl/>
                <w:lang w:bidi="ar-IQ"/>
              </w:rPr>
              <w:t xml:space="preserve">ب 1 – التدريب العملي في </w:t>
            </w:r>
            <w:r w:rsidR="00E60650" w:rsidRPr="005A0601">
              <w:rPr>
                <w:rFonts w:ascii="Calibri" w:eastAsia="Calibri" w:hAnsi="Calibri" w:cs="Times New Roman" w:hint="cs"/>
                <w:b/>
                <w:bCs/>
                <w:sz w:val="24"/>
                <w:szCs w:val="24"/>
                <w:rtl/>
                <w:lang w:bidi="ar-IQ"/>
              </w:rPr>
              <w:t>مختبرات الفرع</w:t>
            </w:r>
          </w:p>
          <w:p w:rsidR="00667B64" w:rsidRPr="005A0601" w:rsidRDefault="00E60650" w:rsidP="00667B64">
            <w:pPr>
              <w:shd w:val="clear" w:color="auto" w:fill="FFFFFF"/>
              <w:autoSpaceDE w:val="0"/>
              <w:autoSpaceDN w:val="0"/>
              <w:adjustRightInd w:val="0"/>
              <w:ind w:left="612"/>
              <w:rPr>
                <w:rFonts w:ascii="Calibri" w:eastAsia="Calibri" w:hAnsi="Calibri" w:cs="Times New Roman"/>
                <w:b/>
                <w:bCs/>
                <w:sz w:val="24"/>
                <w:szCs w:val="24"/>
                <w:rtl/>
                <w:lang w:bidi="ar-IQ"/>
              </w:rPr>
            </w:pPr>
            <w:r w:rsidRPr="005A0601">
              <w:rPr>
                <w:rFonts w:ascii="Calibri" w:eastAsia="Calibri" w:hAnsi="Calibri" w:cs="Times New Roman" w:hint="cs"/>
                <w:b/>
                <w:bCs/>
                <w:sz w:val="24"/>
                <w:szCs w:val="24"/>
                <w:rtl/>
                <w:lang w:bidi="ar-IQ"/>
              </w:rPr>
              <w:t>ب 2</w:t>
            </w:r>
            <w:r w:rsidR="00667B64" w:rsidRPr="005A0601">
              <w:rPr>
                <w:rFonts w:ascii="Calibri" w:eastAsia="Calibri" w:hAnsi="Calibri" w:cs="Times New Roman" w:hint="cs"/>
                <w:b/>
                <w:bCs/>
                <w:sz w:val="24"/>
                <w:szCs w:val="24"/>
                <w:rtl/>
                <w:lang w:bidi="ar-IQ"/>
              </w:rPr>
              <w:t xml:space="preserve"> –  دراسة اجزاء الانسجة  </w:t>
            </w:r>
          </w:p>
          <w:p w:rsidR="006B73B7" w:rsidRPr="005A0601" w:rsidRDefault="006B73B7" w:rsidP="00667B64">
            <w:pPr>
              <w:shd w:val="clear" w:color="auto" w:fill="FFFFFF"/>
              <w:autoSpaceDE w:val="0"/>
              <w:autoSpaceDN w:val="0"/>
              <w:adjustRightInd w:val="0"/>
              <w:ind w:left="609"/>
              <w:rPr>
                <w:rFonts w:ascii="Calibri" w:eastAsia="Calibri" w:hAnsi="Calibri" w:cs="Times New Roman"/>
                <w:b/>
                <w:bCs/>
                <w:sz w:val="24"/>
                <w:szCs w:val="24"/>
                <w:lang w:bidi="ar-IQ"/>
              </w:rPr>
            </w:pPr>
            <w:r w:rsidRPr="005A0601">
              <w:rPr>
                <w:rFonts w:ascii="Calibri" w:eastAsia="Calibri" w:hAnsi="Calibri" w:cs="Times New Roman" w:hint="cs"/>
                <w:b/>
                <w:bCs/>
                <w:sz w:val="24"/>
                <w:szCs w:val="24"/>
                <w:rtl/>
                <w:lang w:bidi="ar-IQ"/>
              </w:rPr>
              <w:t>ب 3 -  استخدام مليكانت ووسائل توضيحية اخرى</w:t>
            </w:r>
          </w:p>
        </w:tc>
      </w:tr>
      <w:tr w:rsidR="006B73B7" w:rsidRPr="005E2737" w:rsidTr="006B73B7">
        <w:trPr>
          <w:trHeight w:val="423"/>
        </w:trPr>
        <w:tc>
          <w:tcPr>
            <w:tcW w:w="9720" w:type="dxa"/>
            <w:tcBorders>
              <w:top w:val="single" w:sz="4" w:space="0" w:color="auto"/>
              <w:left w:val="single" w:sz="4" w:space="0" w:color="auto"/>
              <w:bottom w:val="single" w:sz="4" w:space="0" w:color="auto"/>
              <w:right w:val="single" w:sz="4" w:space="0" w:color="auto"/>
            </w:tcBorders>
            <w:hideMark/>
          </w:tcPr>
          <w:p w:rsidR="006B73B7" w:rsidRPr="005A0601" w:rsidRDefault="006B73B7">
            <w:pPr>
              <w:shd w:val="clear" w:color="auto" w:fill="FFFFFF"/>
              <w:autoSpaceDE w:val="0"/>
              <w:autoSpaceDN w:val="0"/>
              <w:adjustRightInd w:val="0"/>
              <w:ind w:left="360"/>
              <w:rPr>
                <w:rFonts w:ascii="Calibri" w:eastAsia="Calibri" w:hAnsi="Calibri" w:cs="Times New Roman"/>
                <w:b/>
                <w:bCs/>
                <w:sz w:val="24"/>
                <w:szCs w:val="24"/>
                <w:rtl/>
                <w:lang w:bidi="ar-IQ"/>
              </w:rPr>
            </w:pPr>
            <w:r w:rsidRPr="005A0601">
              <w:rPr>
                <w:rFonts w:ascii="Calibri" w:eastAsia="Calibri" w:hAnsi="Calibri" w:cs="Times New Roman" w:hint="cs"/>
                <w:b/>
                <w:bCs/>
                <w:sz w:val="24"/>
                <w:szCs w:val="24"/>
                <w:rtl/>
                <w:lang w:bidi="ar-IQ"/>
              </w:rPr>
              <w:t xml:space="preserve">     طرائق التعليم والتعلم </w:t>
            </w:r>
          </w:p>
        </w:tc>
      </w:tr>
      <w:tr w:rsidR="006B73B7" w:rsidRPr="005E2737" w:rsidTr="006B73B7">
        <w:trPr>
          <w:trHeight w:val="624"/>
        </w:trPr>
        <w:tc>
          <w:tcPr>
            <w:tcW w:w="9720" w:type="dxa"/>
            <w:tcBorders>
              <w:top w:val="single" w:sz="4" w:space="0" w:color="auto"/>
              <w:left w:val="single" w:sz="4" w:space="0" w:color="auto"/>
              <w:bottom w:val="single" w:sz="4" w:space="0" w:color="auto"/>
              <w:right w:val="single" w:sz="4" w:space="0" w:color="auto"/>
            </w:tcBorders>
            <w:hideMark/>
          </w:tcPr>
          <w:p w:rsidR="006B73B7" w:rsidRPr="005A0601" w:rsidRDefault="006B73B7">
            <w:pPr>
              <w:autoSpaceDE w:val="0"/>
              <w:autoSpaceDN w:val="0"/>
              <w:adjustRightInd w:val="0"/>
              <w:ind w:left="720"/>
              <w:rPr>
                <w:rFonts w:ascii="Cambria" w:hAnsi="Cambria" w:cs="Times New Roman"/>
                <w:b/>
                <w:bCs/>
                <w:color w:val="000000"/>
                <w:sz w:val="24"/>
                <w:szCs w:val="24"/>
                <w:rtl/>
                <w:lang w:bidi="ar-IQ"/>
              </w:rPr>
            </w:pPr>
            <w:r w:rsidRPr="005A0601">
              <w:rPr>
                <w:rFonts w:ascii="Cambria" w:hAnsi="Cambria" w:cs="Times New Roman"/>
                <w:b/>
                <w:bCs/>
                <w:color w:val="000000"/>
                <w:sz w:val="24"/>
                <w:szCs w:val="24"/>
                <w:rtl/>
                <w:lang w:bidi="ar-IQ"/>
              </w:rPr>
              <w:t xml:space="preserve"> </w:t>
            </w:r>
          </w:p>
          <w:p w:rsidR="006B73B7" w:rsidRPr="005A0601" w:rsidRDefault="006B73B7" w:rsidP="005A0601">
            <w:pPr>
              <w:autoSpaceDE w:val="0"/>
              <w:autoSpaceDN w:val="0"/>
              <w:adjustRightInd w:val="0"/>
              <w:ind w:left="42"/>
              <w:jc w:val="both"/>
              <w:rPr>
                <w:rFonts w:cs="Times New Roman"/>
                <w:b/>
                <w:bCs/>
                <w:sz w:val="24"/>
                <w:szCs w:val="24"/>
                <w:rtl/>
                <w:lang w:bidi="ar-IQ"/>
              </w:rPr>
            </w:pPr>
            <w:r w:rsidRPr="005A0601">
              <w:rPr>
                <w:rFonts w:cs="Times New Roman" w:hint="cs"/>
                <w:b/>
                <w:bCs/>
                <w:sz w:val="24"/>
                <w:szCs w:val="24"/>
                <w:rtl/>
                <w:lang w:bidi="ar-IQ"/>
              </w:rPr>
              <w:t>يمكن تصنيف طرائق التعليم المعتمدة وفق نظام شمولي يجمع بين نظام التعليم الذي يركز على الاستاذ والتعلم الذي يركز على المتعلم او التفاعل بينهما ولاسيم اعتمادنا على الطرائق التى تنتقل بينهما في مسار متواصل تسمى طرائق الاتصال او التفاعل وهي اكثر الطرائق استخداما في عصر المعلومات لانها تواصل التعلم بانتقال المعلومات والتغذية الراجعة بين الاستاذ والمتعلم او بين قطبي المرسل والمستقبل في عملية الاتصال.</w:t>
            </w:r>
          </w:p>
          <w:p w:rsidR="006B73B7" w:rsidRPr="005A0601" w:rsidRDefault="006B73B7" w:rsidP="005A0601">
            <w:pPr>
              <w:autoSpaceDE w:val="0"/>
              <w:autoSpaceDN w:val="0"/>
              <w:adjustRightInd w:val="0"/>
              <w:ind w:left="42"/>
              <w:jc w:val="both"/>
              <w:rPr>
                <w:rFonts w:cs="Times New Roman"/>
                <w:b/>
                <w:bCs/>
                <w:sz w:val="24"/>
                <w:szCs w:val="24"/>
                <w:rtl/>
                <w:lang w:bidi="ar-IQ"/>
              </w:rPr>
            </w:pPr>
            <w:r w:rsidRPr="005A0601">
              <w:rPr>
                <w:rFonts w:cs="Times New Roman" w:hint="cs"/>
                <w:b/>
                <w:bCs/>
                <w:sz w:val="24"/>
                <w:szCs w:val="24"/>
                <w:rtl/>
                <w:lang w:bidi="ar-IQ"/>
              </w:rPr>
              <w:t>وفي ضوء التصنيف التفاعلي للتعليم والتعلم يواصل المتعلم التعلم من انسان بالمواجهة او من برنامج حاسوبي او من وسائل الاعلام والاتصال الحديثة التى انتشرت في حياتنا اليومية.</w:t>
            </w:r>
          </w:p>
          <w:p w:rsidR="006B73B7" w:rsidRPr="005A0601" w:rsidRDefault="006B73B7" w:rsidP="005A0601">
            <w:pPr>
              <w:autoSpaceDE w:val="0"/>
              <w:autoSpaceDN w:val="0"/>
              <w:adjustRightInd w:val="0"/>
              <w:ind w:left="42"/>
              <w:jc w:val="both"/>
              <w:rPr>
                <w:rFonts w:cs="Times New Roman"/>
                <w:b/>
                <w:bCs/>
                <w:sz w:val="24"/>
                <w:szCs w:val="24"/>
                <w:rtl/>
                <w:lang w:bidi="ar-IQ"/>
              </w:rPr>
            </w:pPr>
            <w:r w:rsidRPr="005A0601">
              <w:rPr>
                <w:rFonts w:cs="Times New Roman" w:hint="cs"/>
                <w:b/>
                <w:bCs/>
                <w:sz w:val="24"/>
                <w:szCs w:val="24"/>
                <w:rtl/>
                <w:lang w:bidi="ar-IQ"/>
              </w:rPr>
              <w:t>ويندرج تحت قطب الطرائق التي تركز على الاستاذ الطرائق الالقائية والمحاضرات والتدريب العملي وهي الاكثر شيوعا في كليتنا وفي مستوى التعليم العالي لانها تركز على نقل المعلومة من محاضر الى مستمع أو مشاهد.</w:t>
            </w:r>
          </w:p>
          <w:p w:rsidR="006B73B7" w:rsidRPr="005A0601" w:rsidRDefault="006B73B7" w:rsidP="005A0601">
            <w:pPr>
              <w:autoSpaceDE w:val="0"/>
              <w:autoSpaceDN w:val="0"/>
              <w:adjustRightInd w:val="0"/>
              <w:ind w:left="42"/>
              <w:jc w:val="both"/>
              <w:rPr>
                <w:rFonts w:cs="Times New Roman"/>
                <w:b/>
                <w:bCs/>
                <w:sz w:val="24"/>
                <w:szCs w:val="24"/>
                <w:rtl/>
                <w:lang w:bidi="ar-IQ"/>
              </w:rPr>
            </w:pPr>
            <w:r w:rsidRPr="005A0601">
              <w:rPr>
                <w:rFonts w:cs="Times New Roman" w:hint="cs"/>
                <w:b/>
                <w:bCs/>
                <w:sz w:val="24"/>
                <w:szCs w:val="24"/>
                <w:rtl/>
                <w:lang w:bidi="ar-IQ"/>
              </w:rPr>
              <w:t xml:space="preserve">ان التنوع في الطرائق مفيد في التعليم والتعلم كما هو مفيد التنوع في تقنيات التعليم على ان ينظر الى تقنيات التعليم والاجهزة والبرامج والطرائق في منظومة واحدة وقد يضاف اليها طريقة استخدام الانسان لها والتي تدعم أنظمة التدريس.   </w:t>
            </w:r>
          </w:p>
          <w:p w:rsidR="006B73B7" w:rsidRPr="005A0601" w:rsidRDefault="006B73B7" w:rsidP="005A0601">
            <w:pPr>
              <w:autoSpaceDE w:val="0"/>
              <w:autoSpaceDN w:val="0"/>
              <w:adjustRightInd w:val="0"/>
              <w:ind w:left="42"/>
              <w:jc w:val="both"/>
              <w:rPr>
                <w:rFonts w:ascii="Cambria" w:hAnsi="Cambria" w:cs="Times New Roman"/>
                <w:b/>
                <w:bCs/>
                <w:color w:val="000000"/>
                <w:sz w:val="24"/>
                <w:szCs w:val="24"/>
                <w:lang w:bidi="ar-IQ"/>
              </w:rPr>
            </w:pPr>
            <w:r w:rsidRPr="005A0601">
              <w:rPr>
                <w:rFonts w:cs="Times New Roman" w:hint="cs"/>
                <w:b/>
                <w:bCs/>
                <w:sz w:val="24"/>
                <w:szCs w:val="24"/>
                <w:rtl/>
                <w:lang w:bidi="ar-IQ"/>
              </w:rPr>
              <w:t xml:space="preserve"> </w:t>
            </w:r>
          </w:p>
        </w:tc>
      </w:tr>
      <w:tr w:rsidR="006B73B7" w:rsidRPr="005E2737" w:rsidTr="006B73B7">
        <w:trPr>
          <w:trHeight w:val="400"/>
        </w:trPr>
        <w:tc>
          <w:tcPr>
            <w:tcW w:w="9720" w:type="dxa"/>
            <w:tcBorders>
              <w:top w:val="single" w:sz="4" w:space="0" w:color="auto"/>
              <w:left w:val="single" w:sz="4" w:space="0" w:color="auto"/>
              <w:bottom w:val="single" w:sz="4" w:space="0" w:color="auto"/>
              <w:right w:val="single" w:sz="4" w:space="0" w:color="auto"/>
            </w:tcBorders>
            <w:hideMark/>
          </w:tcPr>
          <w:p w:rsidR="006B73B7" w:rsidRPr="005A0601" w:rsidRDefault="006B73B7">
            <w:pPr>
              <w:shd w:val="clear" w:color="auto" w:fill="FFFFFF"/>
              <w:autoSpaceDE w:val="0"/>
              <w:autoSpaceDN w:val="0"/>
              <w:adjustRightInd w:val="0"/>
              <w:ind w:left="360"/>
              <w:rPr>
                <w:rFonts w:ascii="Calibri" w:eastAsia="Calibri" w:hAnsi="Calibri" w:cs="Times New Roman"/>
                <w:b/>
                <w:bCs/>
                <w:sz w:val="24"/>
                <w:szCs w:val="24"/>
                <w:lang w:bidi="ar-IQ"/>
              </w:rPr>
            </w:pPr>
            <w:r w:rsidRPr="005A0601">
              <w:rPr>
                <w:rFonts w:ascii="Calibri" w:eastAsia="Calibri" w:hAnsi="Calibri" w:cs="Times New Roman" w:hint="cs"/>
                <w:b/>
                <w:bCs/>
                <w:sz w:val="24"/>
                <w:szCs w:val="24"/>
                <w:rtl/>
                <w:lang w:bidi="ar-IQ"/>
              </w:rPr>
              <w:t xml:space="preserve">     طرائق التقييم </w:t>
            </w:r>
          </w:p>
        </w:tc>
      </w:tr>
      <w:tr w:rsidR="006B73B7" w:rsidRPr="005E2737" w:rsidTr="006B73B7">
        <w:trPr>
          <w:trHeight w:val="624"/>
        </w:trPr>
        <w:tc>
          <w:tcPr>
            <w:tcW w:w="9720" w:type="dxa"/>
            <w:tcBorders>
              <w:top w:val="single" w:sz="4" w:space="0" w:color="auto"/>
              <w:left w:val="single" w:sz="4" w:space="0" w:color="auto"/>
              <w:bottom w:val="single" w:sz="4" w:space="0" w:color="auto"/>
              <w:right w:val="single" w:sz="4" w:space="0" w:color="auto"/>
            </w:tcBorders>
          </w:tcPr>
          <w:p w:rsidR="006B73B7" w:rsidRPr="005A0601" w:rsidRDefault="006B73B7">
            <w:pPr>
              <w:autoSpaceDE w:val="0"/>
              <w:autoSpaceDN w:val="0"/>
              <w:adjustRightInd w:val="0"/>
              <w:ind w:left="720"/>
              <w:rPr>
                <w:rFonts w:ascii="Cambria" w:hAnsi="Cambria" w:cs="Times New Roman"/>
                <w:b/>
                <w:bCs/>
                <w:color w:val="000000"/>
                <w:sz w:val="24"/>
                <w:szCs w:val="24"/>
                <w:rtl/>
                <w:lang w:bidi="ar-IQ"/>
              </w:rPr>
            </w:pPr>
          </w:p>
          <w:p w:rsidR="006B73B7" w:rsidRPr="005A0601" w:rsidRDefault="006B73B7">
            <w:pPr>
              <w:autoSpaceDE w:val="0"/>
              <w:autoSpaceDN w:val="0"/>
              <w:adjustRightInd w:val="0"/>
              <w:ind w:left="360"/>
              <w:rPr>
                <w:rFonts w:cs="Times New Roman"/>
                <w:b/>
                <w:bCs/>
                <w:sz w:val="24"/>
                <w:szCs w:val="24"/>
                <w:rtl/>
                <w:lang w:bidi="ar-IQ"/>
              </w:rPr>
            </w:pPr>
            <w:r w:rsidRPr="005A0601">
              <w:rPr>
                <w:rFonts w:cs="Times New Roman" w:hint="cs"/>
                <w:b/>
                <w:bCs/>
                <w:sz w:val="24"/>
                <w:szCs w:val="24"/>
                <w:rtl/>
                <w:lang w:bidi="ar-IQ"/>
              </w:rPr>
              <w:t>1.زيارات دورية لكافة دروس المراحل  .</w:t>
            </w:r>
          </w:p>
          <w:p w:rsidR="006B73B7" w:rsidRPr="005A0601" w:rsidRDefault="006B73B7">
            <w:pPr>
              <w:autoSpaceDE w:val="0"/>
              <w:autoSpaceDN w:val="0"/>
              <w:adjustRightInd w:val="0"/>
              <w:ind w:left="360"/>
              <w:rPr>
                <w:rFonts w:cs="Times New Roman"/>
                <w:b/>
                <w:bCs/>
                <w:sz w:val="24"/>
                <w:szCs w:val="24"/>
                <w:rtl/>
                <w:lang w:bidi="ar-IQ"/>
              </w:rPr>
            </w:pPr>
            <w:r w:rsidRPr="005A0601">
              <w:rPr>
                <w:rFonts w:cs="Times New Roman" w:hint="cs"/>
                <w:b/>
                <w:bCs/>
                <w:sz w:val="24"/>
                <w:szCs w:val="24"/>
                <w:rtl/>
                <w:lang w:bidi="ar-IQ"/>
              </w:rPr>
              <w:t>2- ملئ استمارة الزيارة وتقديمها الى اللجنة المختصة بالفرع.</w:t>
            </w:r>
          </w:p>
          <w:p w:rsidR="006B73B7" w:rsidRPr="005A0601" w:rsidRDefault="006B73B7" w:rsidP="005E2737">
            <w:pPr>
              <w:autoSpaceDE w:val="0"/>
              <w:autoSpaceDN w:val="0"/>
              <w:adjustRightInd w:val="0"/>
              <w:ind w:left="360"/>
              <w:rPr>
                <w:rFonts w:cs="Times New Roman"/>
                <w:b/>
                <w:bCs/>
                <w:sz w:val="24"/>
                <w:szCs w:val="24"/>
                <w:rtl/>
                <w:lang w:bidi="ar-IQ"/>
              </w:rPr>
            </w:pPr>
            <w:r w:rsidRPr="005A0601">
              <w:rPr>
                <w:rFonts w:cs="Times New Roman" w:hint="cs"/>
                <w:b/>
                <w:bCs/>
                <w:sz w:val="24"/>
                <w:szCs w:val="24"/>
                <w:rtl/>
                <w:lang w:bidi="ar-IQ"/>
              </w:rPr>
              <w:t>3- تحديث المناهج الدراسية  ونسبها .</w:t>
            </w:r>
          </w:p>
        </w:tc>
      </w:tr>
      <w:tr w:rsidR="006B73B7" w:rsidRPr="005E2737" w:rsidTr="006B73B7">
        <w:trPr>
          <w:trHeight w:val="1290"/>
        </w:trPr>
        <w:tc>
          <w:tcPr>
            <w:tcW w:w="9720" w:type="dxa"/>
            <w:tcBorders>
              <w:top w:val="single" w:sz="4" w:space="0" w:color="auto"/>
              <w:left w:val="single" w:sz="4" w:space="0" w:color="auto"/>
              <w:bottom w:val="single" w:sz="4" w:space="0" w:color="auto"/>
              <w:right w:val="single" w:sz="4" w:space="0" w:color="auto"/>
            </w:tcBorders>
            <w:hideMark/>
          </w:tcPr>
          <w:p w:rsidR="006B73B7" w:rsidRPr="005A0601" w:rsidRDefault="006B73B7">
            <w:pPr>
              <w:shd w:val="clear" w:color="auto" w:fill="FFFFFF"/>
              <w:autoSpaceDE w:val="0"/>
              <w:autoSpaceDN w:val="0"/>
              <w:adjustRightInd w:val="0"/>
              <w:ind w:left="360"/>
              <w:rPr>
                <w:rFonts w:ascii="Calibri" w:eastAsia="Calibri" w:hAnsi="Calibri" w:cs="Times New Roman"/>
                <w:b/>
                <w:bCs/>
                <w:sz w:val="24"/>
                <w:szCs w:val="24"/>
                <w:rtl/>
                <w:lang w:bidi="ar-IQ"/>
              </w:rPr>
            </w:pPr>
            <w:r w:rsidRPr="005A0601">
              <w:rPr>
                <w:rFonts w:ascii="Calibri" w:eastAsia="Calibri" w:hAnsi="Calibri" w:cs="Times New Roman" w:hint="cs"/>
                <w:b/>
                <w:bCs/>
                <w:sz w:val="24"/>
                <w:szCs w:val="24"/>
                <w:rtl/>
                <w:lang w:bidi="ar-IQ"/>
              </w:rPr>
              <w:t>ج- الأهداف الوجدانية والقيمية .</w:t>
            </w:r>
          </w:p>
          <w:p w:rsidR="006B73B7" w:rsidRPr="005A0601" w:rsidRDefault="006B73B7">
            <w:pPr>
              <w:shd w:val="clear" w:color="auto" w:fill="FFFFFF"/>
              <w:autoSpaceDE w:val="0"/>
              <w:autoSpaceDN w:val="0"/>
              <w:adjustRightInd w:val="0"/>
              <w:rPr>
                <w:rFonts w:ascii="Calibri" w:eastAsia="Calibri" w:hAnsi="Calibri" w:cs="Times New Roman"/>
                <w:b/>
                <w:bCs/>
                <w:sz w:val="24"/>
                <w:szCs w:val="24"/>
                <w:rtl/>
                <w:lang w:bidi="ar-IQ"/>
              </w:rPr>
            </w:pPr>
            <w:r w:rsidRPr="005A0601">
              <w:rPr>
                <w:rFonts w:ascii="Calibri" w:eastAsia="Calibri" w:hAnsi="Calibri" w:cs="Times New Roman" w:hint="cs"/>
                <w:b/>
                <w:bCs/>
                <w:sz w:val="24"/>
                <w:szCs w:val="24"/>
                <w:rtl/>
                <w:lang w:bidi="ar-IQ"/>
              </w:rPr>
              <w:t xml:space="preserve">         ج1- تطويروتحديث المناهج الدراسية</w:t>
            </w:r>
          </w:p>
          <w:p w:rsidR="006B73B7" w:rsidRPr="005A0601" w:rsidRDefault="006B73B7">
            <w:pPr>
              <w:shd w:val="clear" w:color="auto" w:fill="FFFFFF"/>
              <w:autoSpaceDE w:val="0"/>
              <w:autoSpaceDN w:val="0"/>
              <w:adjustRightInd w:val="0"/>
              <w:ind w:left="612"/>
              <w:rPr>
                <w:rFonts w:ascii="Calibri" w:eastAsia="Calibri" w:hAnsi="Calibri" w:cs="Times New Roman"/>
                <w:b/>
                <w:bCs/>
                <w:sz w:val="24"/>
                <w:szCs w:val="24"/>
                <w:rtl/>
                <w:lang w:bidi="ar-IQ"/>
              </w:rPr>
            </w:pPr>
            <w:r w:rsidRPr="005A0601">
              <w:rPr>
                <w:rFonts w:ascii="Calibri" w:eastAsia="Calibri" w:hAnsi="Calibri" w:cs="Times New Roman" w:hint="cs"/>
                <w:b/>
                <w:bCs/>
                <w:sz w:val="24"/>
                <w:szCs w:val="24"/>
                <w:rtl/>
                <w:lang w:bidi="ar-IQ"/>
              </w:rPr>
              <w:t>ج2- تطوير مهارات وخبرات الكوادر التدريسية</w:t>
            </w:r>
          </w:p>
          <w:p w:rsidR="006B73B7" w:rsidRPr="005A0601" w:rsidRDefault="006B73B7">
            <w:pPr>
              <w:shd w:val="clear" w:color="auto" w:fill="FFFFFF"/>
              <w:autoSpaceDE w:val="0"/>
              <w:autoSpaceDN w:val="0"/>
              <w:adjustRightInd w:val="0"/>
              <w:ind w:left="612"/>
              <w:rPr>
                <w:rFonts w:ascii="Calibri" w:eastAsia="Calibri" w:hAnsi="Calibri" w:cs="Times New Roman"/>
                <w:b/>
                <w:bCs/>
                <w:sz w:val="24"/>
                <w:szCs w:val="24"/>
                <w:rtl/>
                <w:lang w:bidi="ar-IQ"/>
              </w:rPr>
            </w:pPr>
            <w:r w:rsidRPr="005A0601">
              <w:rPr>
                <w:rFonts w:ascii="Calibri" w:eastAsia="Calibri" w:hAnsi="Calibri" w:cs="Times New Roman" w:hint="cs"/>
                <w:b/>
                <w:bCs/>
                <w:sz w:val="24"/>
                <w:szCs w:val="24"/>
                <w:rtl/>
                <w:lang w:bidi="ar-IQ"/>
              </w:rPr>
              <w:t xml:space="preserve">ج3- حث الطلبة والكوادر التعليمية لاستخدام احدث المصادر العلمية وتطويرالذات </w:t>
            </w:r>
          </w:p>
          <w:p w:rsidR="006B73B7" w:rsidRPr="005A0601" w:rsidRDefault="006B73B7">
            <w:pPr>
              <w:shd w:val="clear" w:color="auto" w:fill="FFFFFF"/>
              <w:autoSpaceDE w:val="0"/>
              <w:autoSpaceDN w:val="0"/>
              <w:adjustRightInd w:val="0"/>
              <w:ind w:left="360"/>
              <w:rPr>
                <w:rFonts w:ascii="Calibri" w:eastAsia="Calibri" w:hAnsi="Calibri" w:cs="Times New Roman"/>
                <w:b/>
                <w:bCs/>
                <w:sz w:val="24"/>
                <w:szCs w:val="24"/>
                <w:lang w:bidi="ar-IQ"/>
              </w:rPr>
            </w:pPr>
            <w:r w:rsidRPr="005A0601">
              <w:rPr>
                <w:rFonts w:ascii="Calibri" w:eastAsia="Calibri" w:hAnsi="Calibri" w:cs="Times New Roman" w:hint="cs"/>
                <w:b/>
                <w:bCs/>
                <w:sz w:val="24"/>
                <w:szCs w:val="24"/>
                <w:rtl/>
                <w:lang w:bidi="ar-IQ"/>
              </w:rPr>
              <w:t xml:space="preserve">   ج4- اعداد طبيب اسنان يحمل قيم الطبية العالية للتعامل مع المريض وكيفية تشخيص وعلاج </w:t>
            </w:r>
          </w:p>
        </w:tc>
      </w:tr>
      <w:tr w:rsidR="006B73B7" w:rsidRPr="005E2737" w:rsidTr="006B73B7">
        <w:trPr>
          <w:trHeight w:val="471"/>
        </w:trPr>
        <w:tc>
          <w:tcPr>
            <w:tcW w:w="9720" w:type="dxa"/>
            <w:tcBorders>
              <w:top w:val="single" w:sz="4" w:space="0" w:color="auto"/>
              <w:left w:val="single" w:sz="4" w:space="0" w:color="auto"/>
              <w:bottom w:val="single" w:sz="4" w:space="0" w:color="auto"/>
              <w:right w:val="single" w:sz="4" w:space="0" w:color="auto"/>
            </w:tcBorders>
            <w:hideMark/>
          </w:tcPr>
          <w:p w:rsidR="006B73B7" w:rsidRPr="005A0601" w:rsidRDefault="006B73B7">
            <w:pPr>
              <w:shd w:val="clear" w:color="auto" w:fill="FFFFFF"/>
              <w:tabs>
                <w:tab w:val="left" w:pos="612"/>
              </w:tabs>
              <w:autoSpaceDE w:val="0"/>
              <w:autoSpaceDN w:val="0"/>
              <w:adjustRightInd w:val="0"/>
              <w:ind w:left="360"/>
              <w:rPr>
                <w:rFonts w:ascii="Calibri" w:eastAsia="Calibri" w:hAnsi="Calibri" w:cs="Times New Roman"/>
                <w:b/>
                <w:bCs/>
                <w:sz w:val="24"/>
                <w:szCs w:val="24"/>
                <w:lang w:bidi="ar-IQ"/>
              </w:rPr>
            </w:pPr>
            <w:r w:rsidRPr="005A0601">
              <w:rPr>
                <w:rFonts w:ascii="Calibri" w:eastAsia="Calibri" w:hAnsi="Calibri" w:cs="Times New Roman" w:hint="cs"/>
                <w:b/>
                <w:bCs/>
                <w:sz w:val="24"/>
                <w:szCs w:val="24"/>
                <w:rtl/>
                <w:lang w:bidi="ar-IQ"/>
              </w:rPr>
              <w:t xml:space="preserve">    طرائق التعليم والتعلم </w:t>
            </w:r>
          </w:p>
        </w:tc>
      </w:tr>
      <w:tr w:rsidR="006B73B7" w:rsidRPr="005E2737" w:rsidTr="006B73B7">
        <w:trPr>
          <w:trHeight w:val="624"/>
        </w:trPr>
        <w:tc>
          <w:tcPr>
            <w:tcW w:w="9720" w:type="dxa"/>
            <w:tcBorders>
              <w:top w:val="single" w:sz="4" w:space="0" w:color="auto"/>
              <w:left w:val="single" w:sz="4" w:space="0" w:color="auto"/>
              <w:bottom w:val="single" w:sz="4" w:space="0" w:color="auto"/>
              <w:right w:val="single" w:sz="4" w:space="0" w:color="auto"/>
            </w:tcBorders>
          </w:tcPr>
          <w:p w:rsidR="006B73B7" w:rsidRPr="005A0601" w:rsidRDefault="006B73B7">
            <w:pPr>
              <w:shd w:val="clear" w:color="auto" w:fill="FFFFFF"/>
              <w:autoSpaceDE w:val="0"/>
              <w:autoSpaceDN w:val="0"/>
              <w:adjustRightInd w:val="0"/>
              <w:ind w:left="720"/>
              <w:rPr>
                <w:rFonts w:ascii="Calibri" w:eastAsia="Calibri" w:hAnsi="Calibri" w:cs="Times New Roman"/>
                <w:b/>
                <w:bCs/>
                <w:sz w:val="24"/>
                <w:szCs w:val="24"/>
                <w:rtl/>
                <w:lang w:bidi="ar-IQ"/>
              </w:rPr>
            </w:pPr>
            <w:r w:rsidRPr="005A0601">
              <w:rPr>
                <w:rFonts w:cs="Times New Roman" w:hint="cs"/>
                <w:b/>
                <w:bCs/>
                <w:sz w:val="24"/>
                <w:szCs w:val="24"/>
                <w:rtl/>
                <w:lang w:bidi="ar-IQ"/>
              </w:rPr>
              <w:t>وضع خطة لطرح الاسئلة ووضع الاسئلة وطرح الامتحانات السريعة اليومية</w:t>
            </w:r>
            <w:r w:rsidRPr="005A0601">
              <w:rPr>
                <w:rFonts w:ascii="Calibri" w:eastAsia="Calibri" w:hAnsi="Calibri" w:cs="Times New Roman" w:hint="cs"/>
                <w:b/>
                <w:bCs/>
                <w:sz w:val="24"/>
                <w:szCs w:val="24"/>
                <w:rtl/>
                <w:lang w:bidi="ar-IQ"/>
              </w:rPr>
              <w:t xml:space="preserve"> الفكرية والفصلية والنهائية للجانب العملي والنظري</w:t>
            </w:r>
          </w:p>
          <w:p w:rsidR="006B73B7" w:rsidRPr="005A0601" w:rsidRDefault="006B73B7">
            <w:pPr>
              <w:shd w:val="clear" w:color="auto" w:fill="FFFFFF"/>
              <w:autoSpaceDE w:val="0"/>
              <w:autoSpaceDN w:val="0"/>
              <w:adjustRightInd w:val="0"/>
              <w:ind w:left="720"/>
              <w:rPr>
                <w:rFonts w:ascii="Calibri" w:eastAsia="Calibri" w:hAnsi="Calibri" w:cs="Times New Roman"/>
                <w:b/>
                <w:bCs/>
                <w:sz w:val="24"/>
                <w:szCs w:val="24"/>
                <w:rtl/>
                <w:lang w:bidi="ar-IQ"/>
              </w:rPr>
            </w:pPr>
            <w:r w:rsidRPr="005A0601">
              <w:rPr>
                <w:rFonts w:ascii="Calibri" w:eastAsia="Calibri" w:hAnsi="Calibri" w:cs="Times New Roman" w:hint="cs"/>
                <w:b/>
                <w:bCs/>
                <w:sz w:val="24"/>
                <w:szCs w:val="24"/>
                <w:rtl/>
                <w:lang w:bidi="ar-IQ"/>
              </w:rPr>
              <w:t xml:space="preserve">_ شرح ومناقشة المحاضرة النظرية باستخدام العرض ببرنامج بور بوينت ووسائل توضيحية اخرى وافلام فيديوية علمية </w:t>
            </w:r>
          </w:p>
          <w:p w:rsidR="006B73B7" w:rsidRPr="005A0601" w:rsidRDefault="006B73B7">
            <w:pPr>
              <w:autoSpaceDE w:val="0"/>
              <w:autoSpaceDN w:val="0"/>
              <w:adjustRightInd w:val="0"/>
              <w:ind w:left="612"/>
              <w:rPr>
                <w:rFonts w:cs="Times New Roman"/>
                <w:b/>
                <w:bCs/>
                <w:sz w:val="24"/>
                <w:szCs w:val="24"/>
                <w:rtl/>
                <w:lang w:bidi="ar-IQ"/>
              </w:rPr>
            </w:pPr>
            <w:r w:rsidRPr="005A0601">
              <w:rPr>
                <w:rFonts w:cs="Times New Roman" w:hint="cs"/>
                <w:b/>
                <w:bCs/>
                <w:sz w:val="24"/>
                <w:szCs w:val="24"/>
                <w:rtl/>
                <w:lang w:bidi="ar-IQ"/>
              </w:rPr>
              <w:t>-عمل حلقة تقارير مختصرة يشترك بها طالبين او أكثر لدراسة موضوع يخص مفردات المنهج</w:t>
            </w:r>
          </w:p>
          <w:p w:rsidR="006B73B7" w:rsidRPr="005A0601" w:rsidRDefault="006B73B7">
            <w:pPr>
              <w:shd w:val="clear" w:color="auto" w:fill="FFFFFF"/>
              <w:autoSpaceDE w:val="0"/>
              <w:autoSpaceDN w:val="0"/>
              <w:adjustRightInd w:val="0"/>
              <w:ind w:left="720"/>
              <w:rPr>
                <w:rFonts w:ascii="Calibri" w:eastAsia="Calibri" w:hAnsi="Calibri" w:cs="Times New Roman"/>
                <w:b/>
                <w:bCs/>
                <w:sz w:val="24"/>
                <w:szCs w:val="24"/>
                <w:rtl/>
                <w:lang w:bidi="ar-IQ"/>
              </w:rPr>
            </w:pPr>
            <w:r w:rsidRPr="005A0601">
              <w:rPr>
                <w:rFonts w:cs="Times New Roman" w:hint="cs"/>
                <w:b/>
                <w:bCs/>
                <w:sz w:val="24"/>
                <w:szCs w:val="24"/>
                <w:rtl/>
                <w:lang w:bidi="ar-IQ"/>
              </w:rPr>
              <w:t xml:space="preserve">   - التدريب العملي للمفردات التى تحتاج الى تدريب</w:t>
            </w:r>
          </w:p>
          <w:p w:rsidR="006B73B7" w:rsidRPr="005A0601" w:rsidRDefault="006B73B7">
            <w:pPr>
              <w:shd w:val="clear" w:color="auto" w:fill="FFFFFF"/>
              <w:autoSpaceDE w:val="0"/>
              <w:autoSpaceDN w:val="0"/>
              <w:adjustRightInd w:val="0"/>
              <w:ind w:left="720"/>
              <w:rPr>
                <w:rFonts w:ascii="Calibri" w:eastAsia="Calibri" w:hAnsi="Calibri" w:cs="Times New Roman"/>
                <w:b/>
                <w:bCs/>
                <w:sz w:val="24"/>
                <w:szCs w:val="24"/>
                <w:lang w:bidi="ar-IQ"/>
              </w:rPr>
            </w:pPr>
          </w:p>
        </w:tc>
      </w:tr>
      <w:tr w:rsidR="006B73B7" w:rsidRPr="005E2737" w:rsidTr="006B73B7">
        <w:trPr>
          <w:trHeight w:val="425"/>
        </w:trPr>
        <w:tc>
          <w:tcPr>
            <w:tcW w:w="9720" w:type="dxa"/>
            <w:tcBorders>
              <w:top w:val="single" w:sz="4" w:space="0" w:color="auto"/>
              <w:left w:val="single" w:sz="4" w:space="0" w:color="auto"/>
              <w:bottom w:val="single" w:sz="4" w:space="0" w:color="auto"/>
              <w:right w:val="single" w:sz="4" w:space="0" w:color="auto"/>
            </w:tcBorders>
            <w:hideMark/>
          </w:tcPr>
          <w:p w:rsidR="006B73B7" w:rsidRPr="005A0601" w:rsidRDefault="006B73B7">
            <w:pPr>
              <w:shd w:val="clear" w:color="auto" w:fill="FFFFFF"/>
              <w:autoSpaceDE w:val="0"/>
              <w:autoSpaceDN w:val="0"/>
              <w:adjustRightInd w:val="0"/>
              <w:ind w:left="360"/>
              <w:rPr>
                <w:rFonts w:ascii="Calibri" w:eastAsia="Calibri" w:hAnsi="Calibri" w:cs="Times New Roman"/>
                <w:b/>
                <w:bCs/>
                <w:sz w:val="24"/>
                <w:szCs w:val="24"/>
                <w:lang w:bidi="ar-IQ"/>
              </w:rPr>
            </w:pPr>
            <w:r w:rsidRPr="005A0601">
              <w:rPr>
                <w:rFonts w:ascii="Calibri" w:eastAsia="Calibri" w:hAnsi="Calibri" w:cs="Times New Roman" w:hint="cs"/>
                <w:b/>
                <w:bCs/>
                <w:sz w:val="24"/>
                <w:szCs w:val="24"/>
                <w:rtl/>
                <w:lang w:bidi="ar-IQ"/>
              </w:rPr>
              <w:t xml:space="preserve">   طرائق التقييم </w:t>
            </w:r>
          </w:p>
        </w:tc>
      </w:tr>
      <w:tr w:rsidR="006B73B7" w:rsidRPr="005E2737" w:rsidTr="006B73B7">
        <w:trPr>
          <w:trHeight w:val="624"/>
        </w:trPr>
        <w:tc>
          <w:tcPr>
            <w:tcW w:w="9720" w:type="dxa"/>
            <w:tcBorders>
              <w:top w:val="single" w:sz="4" w:space="0" w:color="auto"/>
              <w:left w:val="single" w:sz="4" w:space="0" w:color="auto"/>
              <w:bottom w:val="single" w:sz="4" w:space="0" w:color="auto"/>
              <w:right w:val="single" w:sz="4" w:space="0" w:color="auto"/>
            </w:tcBorders>
          </w:tcPr>
          <w:p w:rsidR="006B73B7" w:rsidRPr="005A0601" w:rsidRDefault="006B73B7">
            <w:pPr>
              <w:autoSpaceDE w:val="0"/>
              <w:autoSpaceDN w:val="0"/>
              <w:adjustRightInd w:val="0"/>
              <w:ind w:left="360"/>
              <w:rPr>
                <w:rFonts w:cs="Times New Roman"/>
                <w:b/>
                <w:bCs/>
                <w:sz w:val="24"/>
                <w:szCs w:val="24"/>
                <w:rtl/>
                <w:lang w:bidi="ar-IQ"/>
              </w:rPr>
            </w:pPr>
            <w:r w:rsidRPr="005A0601">
              <w:rPr>
                <w:rFonts w:cs="Times New Roman" w:hint="cs"/>
                <w:b/>
                <w:bCs/>
                <w:sz w:val="24"/>
                <w:szCs w:val="24"/>
                <w:rtl/>
                <w:lang w:bidi="ar-IQ"/>
              </w:rPr>
              <w:t>1.اعتماد المناقشات الصفية.</w:t>
            </w:r>
          </w:p>
          <w:p w:rsidR="006B73B7" w:rsidRPr="005A0601" w:rsidRDefault="006B73B7">
            <w:pPr>
              <w:autoSpaceDE w:val="0"/>
              <w:autoSpaceDN w:val="0"/>
              <w:adjustRightInd w:val="0"/>
              <w:ind w:left="360"/>
              <w:rPr>
                <w:rFonts w:cs="Times New Roman"/>
                <w:b/>
                <w:bCs/>
                <w:sz w:val="24"/>
                <w:szCs w:val="24"/>
                <w:rtl/>
                <w:lang w:bidi="ar-IQ"/>
              </w:rPr>
            </w:pPr>
            <w:r w:rsidRPr="005A0601">
              <w:rPr>
                <w:rFonts w:cs="Times New Roman" w:hint="cs"/>
                <w:b/>
                <w:bCs/>
                <w:sz w:val="24"/>
                <w:szCs w:val="24"/>
                <w:rtl/>
                <w:lang w:bidi="ar-IQ"/>
              </w:rPr>
              <w:t>2.الاجابة عن الامتحانات السريعة تقيما لمستوى الطلبة.</w:t>
            </w:r>
          </w:p>
          <w:p w:rsidR="006B73B7" w:rsidRPr="005A0601" w:rsidRDefault="006B73B7">
            <w:pPr>
              <w:autoSpaceDE w:val="0"/>
              <w:autoSpaceDN w:val="0"/>
              <w:adjustRightInd w:val="0"/>
              <w:ind w:left="360"/>
              <w:rPr>
                <w:rFonts w:cs="Times New Roman"/>
                <w:b/>
                <w:bCs/>
                <w:sz w:val="24"/>
                <w:szCs w:val="24"/>
                <w:rtl/>
                <w:lang w:bidi="ar-IQ"/>
              </w:rPr>
            </w:pPr>
            <w:r w:rsidRPr="005A0601">
              <w:rPr>
                <w:rFonts w:cs="Times New Roman" w:hint="cs"/>
                <w:b/>
                <w:bCs/>
                <w:sz w:val="24"/>
                <w:szCs w:val="24"/>
                <w:rtl/>
                <w:lang w:bidi="ar-IQ"/>
              </w:rPr>
              <w:t>3.الامتحانات العملية في الدروس التى تحتاج الى تدريب عملي.</w:t>
            </w:r>
          </w:p>
          <w:p w:rsidR="006B73B7" w:rsidRPr="005A0601" w:rsidRDefault="006B73B7" w:rsidP="005E2737">
            <w:pPr>
              <w:shd w:val="clear" w:color="auto" w:fill="FFFFFF"/>
              <w:autoSpaceDE w:val="0"/>
              <w:autoSpaceDN w:val="0"/>
              <w:adjustRightInd w:val="0"/>
              <w:ind w:left="360"/>
              <w:rPr>
                <w:rFonts w:ascii="Calibri" w:eastAsia="Calibri" w:hAnsi="Calibri" w:cs="Times New Roman"/>
                <w:b/>
                <w:bCs/>
                <w:sz w:val="24"/>
                <w:szCs w:val="24"/>
                <w:lang w:bidi="ar-IQ"/>
              </w:rPr>
            </w:pPr>
            <w:r w:rsidRPr="005A0601">
              <w:rPr>
                <w:rFonts w:cs="Times New Roman" w:hint="cs"/>
                <w:b/>
                <w:bCs/>
                <w:sz w:val="24"/>
                <w:szCs w:val="24"/>
                <w:rtl/>
                <w:lang w:bidi="ar-IQ"/>
              </w:rPr>
              <w:t>4.الاجابة على الامتحانات الفصلية</w:t>
            </w:r>
            <w:r w:rsidRPr="005A0601">
              <w:rPr>
                <w:rFonts w:ascii="Calibri" w:eastAsia="Calibri" w:hAnsi="Calibri" w:cs="Times New Roman" w:hint="cs"/>
                <w:b/>
                <w:bCs/>
                <w:sz w:val="24"/>
                <w:szCs w:val="24"/>
                <w:rtl/>
                <w:lang w:bidi="ar-IQ"/>
              </w:rPr>
              <w:t xml:space="preserve"> والنهائية للجانبين النظري والعملي .</w:t>
            </w:r>
          </w:p>
        </w:tc>
      </w:tr>
    </w:tbl>
    <w:p w:rsidR="00F80574" w:rsidRPr="005E2737" w:rsidRDefault="00F80574" w:rsidP="00FE2B72">
      <w:pPr>
        <w:shd w:val="clear" w:color="auto" w:fill="FFFFFF"/>
        <w:rPr>
          <w:b/>
          <w:bCs/>
          <w:sz w:val="24"/>
          <w:szCs w:val="24"/>
          <w:rtl/>
        </w:rPr>
      </w:pPr>
    </w:p>
    <w:p w:rsidR="00F80574" w:rsidRDefault="00F80574" w:rsidP="00FE2B72">
      <w:pPr>
        <w:shd w:val="clear" w:color="auto" w:fill="FFFFFF"/>
        <w:rPr>
          <w:b/>
          <w:bCs/>
          <w:sz w:val="24"/>
          <w:szCs w:val="24"/>
          <w:rtl/>
        </w:rPr>
      </w:pPr>
    </w:p>
    <w:p w:rsidR="005A0601" w:rsidRPr="005E2737" w:rsidRDefault="005A0601" w:rsidP="00FE2B72">
      <w:pPr>
        <w:shd w:val="clear" w:color="auto" w:fill="FFFFFF"/>
        <w:rPr>
          <w:b/>
          <w:bCs/>
          <w:sz w:val="24"/>
          <w:szCs w:val="24"/>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29004E" w:rsidTr="00FE2B72">
        <w:trPr>
          <w:trHeight w:val="624"/>
        </w:trPr>
        <w:tc>
          <w:tcPr>
            <w:tcW w:w="9720" w:type="dxa"/>
            <w:shd w:val="clear" w:color="auto" w:fill="auto"/>
          </w:tcPr>
          <w:p w:rsidR="00F80574" w:rsidRPr="0029004E" w:rsidRDefault="00F80574" w:rsidP="00777BEF">
            <w:pPr>
              <w:numPr>
                <w:ilvl w:val="0"/>
                <w:numId w:val="1"/>
              </w:numPr>
              <w:shd w:val="clear" w:color="auto" w:fill="FFFFFF"/>
              <w:tabs>
                <w:tab w:val="left" w:pos="252"/>
                <w:tab w:val="left" w:pos="432"/>
              </w:tabs>
              <w:autoSpaceDE w:val="0"/>
              <w:autoSpaceDN w:val="0"/>
              <w:adjustRightInd w:val="0"/>
              <w:rPr>
                <w:rFonts w:ascii="Calibri" w:eastAsia="Calibri" w:hAnsi="Calibri" w:cs="Times New Roman"/>
                <w:b/>
                <w:bCs/>
                <w:sz w:val="24"/>
                <w:szCs w:val="24"/>
                <w:lang w:bidi="ar-IQ"/>
              </w:rPr>
            </w:pPr>
            <w:r w:rsidRPr="0029004E">
              <w:rPr>
                <w:rFonts w:ascii="Calibri" w:eastAsia="Calibri" w:hAnsi="Calibri" w:cs="Times New Roman"/>
                <w:b/>
                <w:bCs/>
                <w:sz w:val="24"/>
                <w:szCs w:val="24"/>
                <w:rtl/>
                <w:lang w:bidi="ar-IQ"/>
              </w:rPr>
              <w:lastRenderedPageBreak/>
              <w:t>التخطيط للتطور الشخصي</w:t>
            </w:r>
          </w:p>
        </w:tc>
      </w:tr>
      <w:tr w:rsidR="00F80574" w:rsidRPr="0029004E" w:rsidTr="00FE2B72">
        <w:trPr>
          <w:trHeight w:val="624"/>
        </w:trPr>
        <w:tc>
          <w:tcPr>
            <w:tcW w:w="9720" w:type="dxa"/>
            <w:shd w:val="clear" w:color="auto" w:fill="auto"/>
          </w:tcPr>
          <w:p w:rsidR="006B73B7" w:rsidRPr="0029004E" w:rsidRDefault="006B73B7" w:rsidP="006B73B7">
            <w:pPr>
              <w:autoSpaceDE w:val="0"/>
              <w:autoSpaceDN w:val="0"/>
              <w:adjustRightInd w:val="0"/>
              <w:rPr>
                <w:b/>
                <w:bCs/>
                <w:sz w:val="24"/>
                <w:szCs w:val="24"/>
                <w:lang w:bidi="ar-IQ"/>
              </w:rPr>
            </w:pPr>
            <w:r w:rsidRPr="0029004E">
              <w:rPr>
                <w:b/>
                <w:bCs/>
                <w:sz w:val="24"/>
                <w:szCs w:val="24"/>
                <w:rtl/>
                <w:lang w:bidi="ar-IQ"/>
              </w:rPr>
              <w:t>1.اعداد برنامج للمقرر الدراسي لكل مادة دراسية من قبل التدريس نفسه.</w:t>
            </w:r>
          </w:p>
          <w:p w:rsidR="006B73B7" w:rsidRPr="0029004E" w:rsidRDefault="006B73B7" w:rsidP="006B73B7">
            <w:pPr>
              <w:autoSpaceDE w:val="0"/>
              <w:autoSpaceDN w:val="0"/>
              <w:adjustRightInd w:val="0"/>
              <w:rPr>
                <w:b/>
                <w:bCs/>
                <w:sz w:val="24"/>
                <w:szCs w:val="24"/>
                <w:rtl/>
                <w:lang w:bidi="ar-IQ"/>
              </w:rPr>
            </w:pPr>
            <w:r w:rsidRPr="0029004E">
              <w:rPr>
                <w:b/>
                <w:bCs/>
                <w:sz w:val="24"/>
                <w:szCs w:val="24"/>
                <w:rtl/>
                <w:lang w:bidi="ar-IQ"/>
              </w:rPr>
              <w:t>2.متابعة البرنامج بدقة.</w:t>
            </w:r>
          </w:p>
          <w:p w:rsidR="006B73B7" w:rsidRPr="0029004E" w:rsidRDefault="006B73B7" w:rsidP="006B73B7">
            <w:pPr>
              <w:autoSpaceDE w:val="0"/>
              <w:autoSpaceDN w:val="0"/>
              <w:adjustRightInd w:val="0"/>
              <w:rPr>
                <w:b/>
                <w:bCs/>
                <w:sz w:val="24"/>
                <w:szCs w:val="24"/>
                <w:rtl/>
                <w:lang w:bidi="ar-IQ"/>
              </w:rPr>
            </w:pPr>
            <w:r w:rsidRPr="0029004E">
              <w:rPr>
                <w:b/>
                <w:bCs/>
                <w:sz w:val="24"/>
                <w:szCs w:val="24"/>
                <w:rtl/>
                <w:lang w:bidi="ar-IQ"/>
              </w:rPr>
              <w:t>3.اعداد الاسئلة والمناقشات والامتحانات النظرية والعملية وتقييم الطالب على دورها.</w:t>
            </w:r>
          </w:p>
          <w:p w:rsidR="006B73B7" w:rsidRPr="0029004E" w:rsidRDefault="006B73B7" w:rsidP="006B73B7">
            <w:pPr>
              <w:autoSpaceDE w:val="0"/>
              <w:autoSpaceDN w:val="0"/>
              <w:adjustRightInd w:val="0"/>
              <w:rPr>
                <w:b/>
                <w:bCs/>
                <w:sz w:val="24"/>
                <w:szCs w:val="24"/>
                <w:rtl/>
                <w:lang w:bidi="ar-IQ"/>
              </w:rPr>
            </w:pPr>
            <w:r w:rsidRPr="0029004E">
              <w:rPr>
                <w:b/>
                <w:bCs/>
                <w:sz w:val="24"/>
                <w:szCs w:val="24"/>
                <w:rtl/>
                <w:lang w:bidi="ar-IQ"/>
              </w:rPr>
              <w:t xml:space="preserve">4- ملاحظة اهم المعوقات التي واجهتنا في تنفيذ البرنامج والتقييم الذاتي للاداء </w:t>
            </w:r>
          </w:p>
          <w:p w:rsidR="00F80574" w:rsidRPr="0029004E" w:rsidRDefault="00F80574" w:rsidP="00FE2B72">
            <w:pPr>
              <w:shd w:val="clear" w:color="auto" w:fill="FFFFFF"/>
              <w:autoSpaceDE w:val="0"/>
              <w:autoSpaceDN w:val="0"/>
              <w:adjustRightInd w:val="0"/>
              <w:rPr>
                <w:rFonts w:ascii="Calibri" w:eastAsia="Calibri" w:hAnsi="Calibri"/>
                <w:b/>
                <w:bCs/>
                <w:sz w:val="24"/>
                <w:szCs w:val="24"/>
                <w:lang w:bidi="ar-IQ"/>
              </w:rPr>
            </w:pPr>
          </w:p>
        </w:tc>
      </w:tr>
      <w:tr w:rsidR="00F80574" w:rsidRPr="0029004E" w:rsidTr="005E2737">
        <w:trPr>
          <w:trHeight w:val="404"/>
        </w:trPr>
        <w:tc>
          <w:tcPr>
            <w:tcW w:w="9720" w:type="dxa"/>
            <w:shd w:val="clear" w:color="auto" w:fill="auto"/>
          </w:tcPr>
          <w:p w:rsidR="00F80574" w:rsidRPr="0029004E" w:rsidRDefault="00F80574" w:rsidP="00777BEF">
            <w:pPr>
              <w:numPr>
                <w:ilvl w:val="0"/>
                <w:numId w:val="1"/>
              </w:numPr>
              <w:shd w:val="clear" w:color="auto" w:fill="FFFFFF"/>
              <w:tabs>
                <w:tab w:val="left" w:pos="507"/>
              </w:tabs>
              <w:autoSpaceDE w:val="0"/>
              <w:autoSpaceDN w:val="0"/>
              <w:adjustRightInd w:val="0"/>
              <w:rPr>
                <w:rFonts w:ascii="Calibri" w:eastAsia="Calibri" w:hAnsi="Calibri" w:cs="Times New Roman"/>
                <w:b/>
                <w:bCs/>
                <w:sz w:val="24"/>
                <w:szCs w:val="24"/>
                <w:lang w:bidi="ar-IQ"/>
              </w:rPr>
            </w:pPr>
            <w:r w:rsidRPr="0029004E">
              <w:rPr>
                <w:rFonts w:ascii="Calibri" w:eastAsia="Calibri" w:hAnsi="Calibri" w:cs="Times New Roman"/>
                <w:b/>
                <w:bCs/>
                <w:sz w:val="24"/>
                <w:szCs w:val="24"/>
                <w:rtl/>
                <w:lang w:bidi="ar-IQ"/>
              </w:rPr>
              <w:t xml:space="preserve">معيار القبول </w:t>
            </w:r>
            <w:r w:rsidR="003068D1" w:rsidRPr="0029004E">
              <w:rPr>
                <w:rFonts w:ascii="Calibri" w:eastAsia="Calibri" w:hAnsi="Calibri" w:cs="Times New Roman" w:hint="cs"/>
                <w:b/>
                <w:bCs/>
                <w:sz w:val="24"/>
                <w:szCs w:val="24"/>
                <w:rtl/>
                <w:lang w:bidi="ar-IQ"/>
              </w:rPr>
              <w:t>(وض</w:t>
            </w:r>
            <w:r w:rsidR="00D1550E" w:rsidRPr="0029004E">
              <w:rPr>
                <w:rFonts w:ascii="Calibri" w:eastAsia="Calibri" w:hAnsi="Calibri" w:cs="Times New Roman" w:hint="cs"/>
                <w:b/>
                <w:bCs/>
                <w:sz w:val="24"/>
                <w:szCs w:val="24"/>
                <w:rtl/>
                <w:lang w:bidi="ar-IQ"/>
              </w:rPr>
              <w:t>ع</w:t>
            </w:r>
            <w:r w:rsidRPr="0029004E">
              <w:rPr>
                <w:rFonts w:ascii="Calibri" w:eastAsia="Calibri" w:hAnsi="Calibri" w:cs="Times New Roman"/>
                <w:b/>
                <w:bCs/>
                <w:sz w:val="24"/>
                <w:szCs w:val="24"/>
                <w:rtl/>
                <w:lang w:bidi="ar-IQ"/>
              </w:rPr>
              <w:t xml:space="preserve"> الأنظمة المتعلقة بالالتحاق بالكلية أو </w:t>
            </w:r>
            <w:r w:rsidR="003068D1" w:rsidRPr="0029004E">
              <w:rPr>
                <w:rFonts w:ascii="Calibri" w:eastAsia="Calibri" w:hAnsi="Calibri" w:cs="Times New Roman" w:hint="cs"/>
                <w:b/>
                <w:bCs/>
                <w:sz w:val="24"/>
                <w:szCs w:val="24"/>
                <w:rtl/>
                <w:lang w:bidi="ar-IQ"/>
              </w:rPr>
              <w:t>المعهد)</w:t>
            </w:r>
          </w:p>
        </w:tc>
      </w:tr>
      <w:tr w:rsidR="00F80574" w:rsidRPr="0029004E" w:rsidTr="00FE2B72">
        <w:trPr>
          <w:trHeight w:val="624"/>
        </w:trPr>
        <w:tc>
          <w:tcPr>
            <w:tcW w:w="9720" w:type="dxa"/>
            <w:shd w:val="clear" w:color="auto" w:fill="auto"/>
          </w:tcPr>
          <w:p w:rsidR="006B73B7" w:rsidRPr="0029004E" w:rsidRDefault="006B73B7" w:rsidP="006B73B7">
            <w:pPr>
              <w:autoSpaceDE w:val="0"/>
              <w:autoSpaceDN w:val="0"/>
              <w:adjustRightInd w:val="0"/>
              <w:rPr>
                <w:b/>
                <w:bCs/>
                <w:sz w:val="24"/>
                <w:szCs w:val="24"/>
                <w:lang w:bidi="ar-IQ"/>
              </w:rPr>
            </w:pPr>
            <w:r w:rsidRPr="0029004E">
              <w:rPr>
                <w:b/>
                <w:bCs/>
                <w:sz w:val="24"/>
                <w:szCs w:val="24"/>
                <w:rtl/>
                <w:lang w:bidi="ar-IQ"/>
              </w:rPr>
              <w:t>معيار القبول المركزي</w:t>
            </w:r>
          </w:p>
          <w:p w:rsidR="00F80574" w:rsidRPr="0029004E" w:rsidRDefault="006B73B7" w:rsidP="005E2737">
            <w:pPr>
              <w:autoSpaceDE w:val="0"/>
              <w:autoSpaceDN w:val="0"/>
              <w:adjustRightInd w:val="0"/>
              <w:rPr>
                <w:b/>
                <w:bCs/>
                <w:sz w:val="24"/>
                <w:szCs w:val="24"/>
                <w:lang w:bidi="ar-IQ"/>
              </w:rPr>
            </w:pPr>
            <w:r w:rsidRPr="0029004E">
              <w:rPr>
                <w:b/>
                <w:bCs/>
                <w:sz w:val="24"/>
                <w:szCs w:val="24"/>
                <w:rtl/>
                <w:lang w:bidi="ar-IQ"/>
              </w:rPr>
              <w:t>معيار القبول الموازي تم تطبيقه في الكلية العام الدراسي 2015-2016</w:t>
            </w:r>
          </w:p>
        </w:tc>
      </w:tr>
      <w:tr w:rsidR="00F80574" w:rsidRPr="0029004E" w:rsidTr="005E2737">
        <w:trPr>
          <w:trHeight w:val="1542"/>
        </w:trPr>
        <w:tc>
          <w:tcPr>
            <w:tcW w:w="9720" w:type="dxa"/>
            <w:shd w:val="clear" w:color="auto" w:fill="auto"/>
          </w:tcPr>
          <w:p w:rsidR="005E2737" w:rsidRPr="0029004E" w:rsidRDefault="00F80574" w:rsidP="005E2737">
            <w:pPr>
              <w:shd w:val="clear" w:color="auto" w:fill="FFFFFF"/>
              <w:autoSpaceDE w:val="0"/>
              <w:autoSpaceDN w:val="0"/>
              <w:adjustRightInd w:val="0"/>
              <w:rPr>
                <w:rFonts w:eastAsia="Calibri" w:cs="Times New Roman"/>
                <w:b/>
                <w:bCs/>
                <w:sz w:val="24"/>
                <w:szCs w:val="24"/>
                <w:rtl/>
                <w:lang w:bidi="ar-IQ"/>
              </w:rPr>
            </w:pPr>
            <w:r w:rsidRPr="0029004E">
              <w:rPr>
                <w:rFonts w:ascii="Calibri" w:eastAsia="Calibri" w:hAnsi="Calibri" w:cs="Times New Roman"/>
                <w:b/>
                <w:bCs/>
                <w:sz w:val="24"/>
                <w:szCs w:val="24"/>
                <w:rtl/>
                <w:lang w:bidi="ar-IQ"/>
              </w:rPr>
              <w:t>أهم مصادر المعلومات عن البرنامج</w:t>
            </w:r>
            <w:r w:rsidR="005E2737" w:rsidRPr="0029004E">
              <w:rPr>
                <w:rFonts w:eastAsia="Calibri" w:cs="Times New Roman" w:hint="cs"/>
                <w:b/>
                <w:bCs/>
                <w:sz w:val="24"/>
                <w:szCs w:val="24"/>
                <w:rtl/>
                <w:lang w:bidi="ar-IQ"/>
              </w:rPr>
              <w:t xml:space="preserve"> </w:t>
            </w:r>
          </w:p>
          <w:p w:rsidR="005E2737" w:rsidRPr="0029004E" w:rsidRDefault="005E2737" w:rsidP="005E2737">
            <w:pPr>
              <w:shd w:val="clear" w:color="auto" w:fill="FFFFFF"/>
              <w:autoSpaceDE w:val="0"/>
              <w:autoSpaceDN w:val="0"/>
              <w:adjustRightInd w:val="0"/>
              <w:rPr>
                <w:rFonts w:ascii="Calibri" w:eastAsia="Calibri" w:hAnsi="Calibri"/>
                <w:b/>
                <w:bCs/>
                <w:sz w:val="24"/>
                <w:szCs w:val="24"/>
                <w:rtl/>
                <w:lang w:bidi="ar-IQ"/>
              </w:rPr>
            </w:pPr>
            <w:r w:rsidRPr="0029004E">
              <w:rPr>
                <w:rFonts w:eastAsia="Calibri" w:cs="Times New Roman" w:hint="cs"/>
                <w:b/>
                <w:bCs/>
                <w:sz w:val="24"/>
                <w:szCs w:val="24"/>
                <w:rtl/>
                <w:lang w:bidi="ar-IQ"/>
              </w:rPr>
              <w:t>اع</w:t>
            </w:r>
            <w:r w:rsidRPr="0029004E">
              <w:rPr>
                <w:rFonts w:eastAsia="Calibri" w:cs="Times New Roman"/>
                <w:b/>
                <w:bCs/>
                <w:sz w:val="24"/>
                <w:szCs w:val="24"/>
                <w:rtl/>
                <w:lang w:bidi="ar-IQ"/>
              </w:rPr>
              <w:t>تماد برامج لجامعات عالمية رصينة  في نفس الاختصاص واتحاد الجامعات العربية .</w:t>
            </w:r>
          </w:p>
          <w:p w:rsidR="00F80574" w:rsidRPr="0029004E" w:rsidRDefault="00F80574" w:rsidP="005E2737">
            <w:pPr>
              <w:shd w:val="clear" w:color="auto" w:fill="FFFFFF"/>
              <w:tabs>
                <w:tab w:val="left" w:pos="507"/>
                <w:tab w:val="left" w:pos="792"/>
              </w:tabs>
              <w:autoSpaceDE w:val="0"/>
              <w:autoSpaceDN w:val="0"/>
              <w:adjustRightInd w:val="0"/>
              <w:rPr>
                <w:rFonts w:ascii="Calibri" w:eastAsia="Calibri" w:hAnsi="Calibri" w:cs="Times New Roman"/>
                <w:b/>
                <w:bCs/>
                <w:sz w:val="24"/>
                <w:szCs w:val="24"/>
                <w:lang w:bidi="ar-IQ"/>
              </w:rPr>
            </w:pPr>
          </w:p>
        </w:tc>
      </w:tr>
    </w:tbl>
    <w:p w:rsidR="00F80574" w:rsidRPr="005E2737" w:rsidRDefault="00F80574" w:rsidP="00FE2B72">
      <w:pPr>
        <w:shd w:val="clear" w:color="auto" w:fill="FFFFFF"/>
        <w:autoSpaceDE w:val="0"/>
        <w:autoSpaceDN w:val="0"/>
        <w:adjustRightInd w:val="0"/>
        <w:spacing w:after="200" w:line="276" w:lineRule="auto"/>
        <w:rPr>
          <w:b/>
          <w:bCs/>
          <w:sz w:val="24"/>
          <w:szCs w:val="24"/>
          <w:rtl/>
          <w:lang w:bidi="ar-IQ"/>
        </w:rPr>
      </w:pPr>
    </w:p>
    <w:p w:rsidR="00F80574" w:rsidRPr="005E2737" w:rsidRDefault="00F80574" w:rsidP="00FE2B72">
      <w:pPr>
        <w:shd w:val="clear" w:color="auto" w:fill="FFFFFF"/>
        <w:autoSpaceDE w:val="0"/>
        <w:autoSpaceDN w:val="0"/>
        <w:adjustRightInd w:val="0"/>
        <w:spacing w:after="200" w:line="276" w:lineRule="auto"/>
        <w:rPr>
          <w:b/>
          <w:bCs/>
          <w:sz w:val="24"/>
          <w:szCs w:val="24"/>
          <w:rtl/>
          <w:lang w:bidi="ar-IQ"/>
        </w:rPr>
        <w:sectPr w:rsidR="00F80574" w:rsidRPr="005E2737" w:rsidSect="00BF2B60">
          <w:footerReference w:type="default" r:id="rId8"/>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222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5"/>
        <w:gridCol w:w="1468"/>
        <w:gridCol w:w="1381"/>
        <w:gridCol w:w="1452"/>
        <w:gridCol w:w="188"/>
        <w:gridCol w:w="530"/>
        <w:gridCol w:w="518"/>
        <w:gridCol w:w="518"/>
        <w:gridCol w:w="519"/>
        <w:gridCol w:w="518"/>
        <w:gridCol w:w="518"/>
        <w:gridCol w:w="518"/>
        <w:gridCol w:w="519"/>
        <w:gridCol w:w="518"/>
        <w:gridCol w:w="518"/>
        <w:gridCol w:w="518"/>
        <w:gridCol w:w="519"/>
        <w:gridCol w:w="518"/>
        <w:gridCol w:w="518"/>
        <w:gridCol w:w="518"/>
        <w:gridCol w:w="927"/>
      </w:tblGrid>
      <w:tr w:rsidR="009B68B5" w:rsidRPr="005E2737" w:rsidTr="00FE2B72">
        <w:trPr>
          <w:trHeight w:val="462"/>
        </w:trPr>
        <w:tc>
          <w:tcPr>
            <w:tcW w:w="15026" w:type="dxa"/>
            <w:gridSpan w:val="21"/>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sidRPr="005E2737">
              <w:rPr>
                <w:rFonts w:ascii="Cambria" w:eastAsia="Calibri" w:hAnsi="Cambria" w:cs="Times New Roman"/>
                <w:b/>
                <w:bCs/>
                <w:color w:val="000000"/>
                <w:sz w:val="24"/>
                <w:szCs w:val="24"/>
                <w:rtl/>
              </w:rPr>
              <w:lastRenderedPageBreak/>
              <w:t>مخطط مهارات المنهج</w:t>
            </w:r>
          </w:p>
        </w:tc>
      </w:tr>
      <w:tr w:rsidR="009B68B5" w:rsidRPr="005E2737" w:rsidTr="00FE2B72">
        <w:trPr>
          <w:trHeight w:val="462"/>
        </w:trPr>
        <w:tc>
          <w:tcPr>
            <w:tcW w:w="15026" w:type="dxa"/>
            <w:gridSpan w:val="21"/>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5E2737">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9B68B5" w:rsidRPr="005E2737" w:rsidTr="00FE2B72">
        <w:trPr>
          <w:trHeight w:val="462"/>
        </w:trPr>
        <w:tc>
          <w:tcPr>
            <w:tcW w:w="6126" w:type="dxa"/>
            <w:gridSpan w:val="4"/>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p>
        </w:tc>
        <w:tc>
          <w:tcPr>
            <w:tcW w:w="8900" w:type="dxa"/>
            <w:gridSpan w:val="17"/>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5E2737">
              <w:rPr>
                <w:rFonts w:ascii="Cambria" w:eastAsia="Calibri" w:hAnsi="Cambria" w:cs="Times New Roman"/>
                <w:b/>
                <w:bCs/>
                <w:color w:val="000000"/>
                <w:sz w:val="24"/>
                <w:szCs w:val="24"/>
                <w:rtl/>
              </w:rPr>
              <w:t>مخرجات التعلم المطلوبة من البرنامج</w:t>
            </w:r>
          </w:p>
        </w:tc>
      </w:tr>
      <w:tr w:rsidR="009B68B5" w:rsidRPr="005E2737" w:rsidTr="00FE2B72">
        <w:trPr>
          <w:trHeight w:val="1326"/>
        </w:trPr>
        <w:tc>
          <w:tcPr>
            <w:tcW w:w="1825" w:type="dxa"/>
            <w:vMerge w:val="restart"/>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5E2737">
              <w:rPr>
                <w:rFonts w:ascii="Cambria" w:eastAsia="Calibri" w:hAnsi="Cambria" w:cs="Times New Roman"/>
                <w:b/>
                <w:bCs/>
                <w:color w:val="000000"/>
                <w:sz w:val="24"/>
                <w:szCs w:val="24"/>
                <w:rtl/>
              </w:rPr>
              <w:t>السنة / المستوى</w:t>
            </w:r>
          </w:p>
        </w:tc>
        <w:tc>
          <w:tcPr>
            <w:tcW w:w="1468" w:type="dxa"/>
            <w:vMerge w:val="restart"/>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5E2737">
              <w:rPr>
                <w:rFonts w:ascii="Cambria" w:eastAsia="Calibri" w:hAnsi="Cambria" w:cs="Times New Roman"/>
                <w:b/>
                <w:bCs/>
                <w:color w:val="000000"/>
                <w:sz w:val="24"/>
                <w:szCs w:val="24"/>
                <w:rtl/>
              </w:rPr>
              <w:t>رمز المقرر</w:t>
            </w:r>
          </w:p>
        </w:tc>
        <w:tc>
          <w:tcPr>
            <w:tcW w:w="1381" w:type="dxa"/>
            <w:vMerge w:val="restart"/>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5E2737">
              <w:rPr>
                <w:rFonts w:ascii="Cambria" w:eastAsia="Calibri" w:hAnsi="Cambria" w:cs="Times New Roman"/>
                <w:b/>
                <w:bCs/>
                <w:color w:val="000000"/>
                <w:sz w:val="24"/>
                <w:szCs w:val="24"/>
                <w:rtl/>
              </w:rPr>
              <w:t>اسم المقرر</w:t>
            </w:r>
          </w:p>
        </w:tc>
        <w:tc>
          <w:tcPr>
            <w:tcW w:w="1640" w:type="dxa"/>
            <w:gridSpan w:val="2"/>
            <w:vMerge w:val="restart"/>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tl/>
              </w:rPr>
            </w:pPr>
            <w:r w:rsidRPr="005E2737">
              <w:rPr>
                <w:rFonts w:ascii="Cambria" w:eastAsia="Calibri" w:hAnsi="Cambria" w:cs="Times New Roman"/>
                <w:b/>
                <w:bCs/>
                <w:color w:val="000000"/>
                <w:sz w:val="24"/>
                <w:szCs w:val="24"/>
                <w:rtl/>
              </w:rPr>
              <w:t>أساسي</w:t>
            </w:r>
          </w:p>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5E2737">
              <w:rPr>
                <w:rFonts w:ascii="Cambria" w:eastAsia="Calibri" w:hAnsi="Cambria" w:cs="Times New Roman"/>
                <w:b/>
                <w:bCs/>
                <w:color w:val="000000"/>
                <w:sz w:val="24"/>
                <w:szCs w:val="24"/>
                <w:rtl/>
              </w:rPr>
              <w:t>أم اختياري</w:t>
            </w:r>
          </w:p>
        </w:tc>
        <w:tc>
          <w:tcPr>
            <w:tcW w:w="2085" w:type="dxa"/>
            <w:gridSpan w:val="4"/>
            <w:shd w:val="clear" w:color="auto" w:fill="auto"/>
          </w:tcPr>
          <w:p w:rsidR="009B68B5" w:rsidRPr="005E2737"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5E2737">
              <w:rPr>
                <w:rFonts w:ascii="Cambria" w:eastAsia="Calibri" w:hAnsi="Cambria" w:cs="Times New Roman" w:hint="cs"/>
                <w:b/>
                <w:bCs/>
                <w:color w:val="000000"/>
                <w:sz w:val="24"/>
                <w:szCs w:val="24"/>
                <w:rtl/>
              </w:rPr>
              <w:t xml:space="preserve">الأهداف </w:t>
            </w:r>
            <w:r w:rsidR="009B68B5" w:rsidRPr="005E2737">
              <w:rPr>
                <w:rFonts w:ascii="Cambria" w:eastAsia="Calibri" w:hAnsi="Cambria" w:cs="Times New Roman"/>
                <w:b/>
                <w:bCs/>
                <w:color w:val="000000"/>
                <w:sz w:val="24"/>
                <w:szCs w:val="24"/>
                <w:rtl/>
              </w:rPr>
              <w:t>المعرف</w:t>
            </w:r>
            <w:r w:rsidRPr="005E2737">
              <w:rPr>
                <w:rFonts w:ascii="Cambria" w:eastAsia="Calibri" w:hAnsi="Cambria" w:cs="Times New Roman" w:hint="cs"/>
                <w:b/>
                <w:bCs/>
                <w:color w:val="000000"/>
                <w:sz w:val="24"/>
                <w:szCs w:val="24"/>
                <w:rtl/>
              </w:rPr>
              <w:t>ي</w:t>
            </w:r>
            <w:r w:rsidR="009B68B5" w:rsidRPr="005E2737">
              <w:rPr>
                <w:rFonts w:ascii="Cambria" w:eastAsia="Calibri" w:hAnsi="Cambria" w:cs="Times New Roman"/>
                <w:b/>
                <w:bCs/>
                <w:color w:val="000000"/>
                <w:sz w:val="24"/>
                <w:szCs w:val="24"/>
                <w:rtl/>
              </w:rPr>
              <w:t xml:space="preserve">ة </w:t>
            </w:r>
          </w:p>
        </w:tc>
        <w:tc>
          <w:tcPr>
            <w:tcW w:w="2073" w:type="dxa"/>
            <w:gridSpan w:val="4"/>
            <w:shd w:val="clear" w:color="auto" w:fill="auto"/>
          </w:tcPr>
          <w:p w:rsidR="009B68B5" w:rsidRPr="005E2737"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tl/>
              </w:rPr>
            </w:pPr>
            <w:r w:rsidRPr="005E2737">
              <w:rPr>
                <w:rFonts w:ascii="Cambria" w:eastAsia="Calibri" w:hAnsi="Cambria" w:cs="Times New Roman" w:hint="cs"/>
                <w:b/>
                <w:bCs/>
                <w:color w:val="000000"/>
                <w:sz w:val="24"/>
                <w:szCs w:val="24"/>
                <w:rtl/>
              </w:rPr>
              <w:t xml:space="preserve">الأهداف </w:t>
            </w:r>
            <w:r w:rsidR="009B68B5" w:rsidRPr="005E2737">
              <w:rPr>
                <w:rFonts w:ascii="Cambria" w:eastAsia="Calibri" w:hAnsi="Cambria" w:cs="Times New Roman"/>
                <w:b/>
                <w:bCs/>
                <w:color w:val="000000"/>
                <w:sz w:val="24"/>
                <w:szCs w:val="24"/>
                <w:rtl/>
              </w:rPr>
              <w:t>المهارات</w:t>
            </w:r>
            <w:r w:rsidRPr="005E2737">
              <w:rPr>
                <w:rFonts w:ascii="Cambria" w:eastAsia="Calibri" w:hAnsi="Cambria" w:cs="Times New Roman" w:hint="cs"/>
                <w:b/>
                <w:bCs/>
                <w:color w:val="000000"/>
                <w:sz w:val="24"/>
                <w:szCs w:val="24"/>
                <w:rtl/>
              </w:rPr>
              <w:t>ية</w:t>
            </w:r>
            <w:r w:rsidR="009B68B5" w:rsidRPr="005E2737">
              <w:rPr>
                <w:rFonts w:ascii="Cambria" w:eastAsia="Calibri" w:hAnsi="Cambria" w:cs="Times New Roman"/>
                <w:b/>
                <w:bCs/>
                <w:color w:val="000000"/>
                <w:sz w:val="24"/>
                <w:szCs w:val="24"/>
                <w:rtl/>
              </w:rPr>
              <w:t xml:space="preserve"> الخاصة بال</w:t>
            </w:r>
            <w:r w:rsidR="003A54EF" w:rsidRPr="005E2737">
              <w:rPr>
                <w:rFonts w:ascii="Cambria" w:eastAsia="Calibri" w:hAnsi="Cambria" w:cs="Times New Roman" w:hint="cs"/>
                <w:b/>
                <w:bCs/>
                <w:color w:val="000000"/>
                <w:sz w:val="24"/>
                <w:szCs w:val="24"/>
                <w:rtl/>
              </w:rPr>
              <w:t xml:space="preserve">برنامج </w:t>
            </w:r>
          </w:p>
        </w:tc>
        <w:tc>
          <w:tcPr>
            <w:tcW w:w="2073" w:type="dxa"/>
            <w:gridSpan w:val="4"/>
            <w:shd w:val="clear" w:color="auto" w:fill="auto"/>
          </w:tcPr>
          <w:p w:rsidR="009B68B5" w:rsidRPr="005E2737"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5E2737">
              <w:rPr>
                <w:rFonts w:ascii="Cambria" w:eastAsia="Calibri" w:hAnsi="Cambria" w:cs="Times New Roman" w:hint="cs"/>
                <w:b/>
                <w:bCs/>
                <w:color w:val="000000"/>
                <w:sz w:val="24"/>
                <w:szCs w:val="24"/>
                <w:rtl/>
              </w:rPr>
              <w:t xml:space="preserve">الأهداف الوجدانية </w:t>
            </w:r>
            <w:r w:rsidR="003A54EF" w:rsidRPr="005E2737">
              <w:rPr>
                <w:rFonts w:ascii="Cambria" w:eastAsia="Calibri" w:hAnsi="Cambria" w:cs="Times New Roman" w:hint="cs"/>
                <w:b/>
                <w:bCs/>
                <w:color w:val="000000"/>
                <w:sz w:val="24"/>
                <w:szCs w:val="24"/>
                <w:rtl/>
              </w:rPr>
              <w:t xml:space="preserve">والقيمية </w:t>
            </w:r>
          </w:p>
        </w:tc>
        <w:tc>
          <w:tcPr>
            <w:tcW w:w="2481" w:type="dxa"/>
            <w:gridSpan w:val="4"/>
            <w:shd w:val="clear" w:color="auto" w:fill="auto"/>
          </w:tcPr>
          <w:p w:rsidR="009B68B5" w:rsidRPr="005E2737" w:rsidRDefault="009B68B5" w:rsidP="003A54EF">
            <w:pPr>
              <w:shd w:val="clear" w:color="auto" w:fill="FFFFFF"/>
              <w:autoSpaceDE w:val="0"/>
              <w:autoSpaceDN w:val="0"/>
              <w:adjustRightInd w:val="0"/>
              <w:jc w:val="center"/>
              <w:rPr>
                <w:rFonts w:ascii="Cambria" w:eastAsia="Calibri" w:hAnsi="Cambria" w:cs="Times New Roman"/>
                <w:b/>
                <w:bCs/>
                <w:color w:val="000000"/>
                <w:sz w:val="24"/>
                <w:szCs w:val="24"/>
              </w:rPr>
            </w:pPr>
            <w:r w:rsidRPr="005E2737">
              <w:rPr>
                <w:rFonts w:ascii="Cambria" w:eastAsia="Calibri" w:hAnsi="Cambria" w:cs="Times New Roman"/>
                <w:b/>
                <w:bCs/>
                <w:color w:val="000000"/>
                <w:sz w:val="24"/>
                <w:szCs w:val="24"/>
                <w:rtl/>
              </w:rPr>
              <w:t>المه</w:t>
            </w:r>
            <w:r w:rsidR="003A54EF" w:rsidRPr="005E2737">
              <w:rPr>
                <w:rFonts w:ascii="Cambria" w:eastAsia="Calibri" w:hAnsi="Cambria" w:cs="Times New Roman"/>
                <w:b/>
                <w:bCs/>
                <w:color w:val="000000"/>
                <w:sz w:val="24"/>
                <w:szCs w:val="24"/>
                <w:rtl/>
              </w:rPr>
              <w:t xml:space="preserve">ارات العامة </w:t>
            </w:r>
            <w:r w:rsidR="003A54EF" w:rsidRPr="005E2737">
              <w:rPr>
                <w:rFonts w:ascii="Cambria" w:eastAsia="Calibri" w:hAnsi="Cambria" w:cs="Times New Roman" w:hint="cs"/>
                <w:b/>
                <w:bCs/>
                <w:color w:val="000000"/>
                <w:sz w:val="24"/>
                <w:szCs w:val="24"/>
                <w:rtl/>
              </w:rPr>
              <w:t xml:space="preserve">والتأهيلية </w:t>
            </w:r>
            <w:r w:rsidRPr="005E2737">
              <w:rPr>
                <w:rFonts w:ascii="Cambria" w:eastAsia="Calibri" w:hAnsi="Cambria" w:cs="Times New Roman"/>
                <w:b/>
                <w:bCs/>
                <w:color w:val="000000"/>
                <w:sz w:val="24"/>
                <w:szCs w:val="24"/>
                <w:rtl/>
              </w:rPr>
              <w:t>المنقولة</w:t>
            </w:r>
            <w:r w:rsidR="003A54EF" w:rsidRPr="005E2737">
              <w:rPr>
                <w:rFonts w:ascii="Cambria" w:eastAsia="Calibri" w:hAnsi="Cambria" w:cs="Times New Roman" w:hint="cs"/>
                <w:b/>
                <w:bCs/>
                <w:color w:val="000000"/>
                <w:sz w:val="24"/>
                <w:szCs w:val="24"/>
                <w:rtl/>
              </w:rPr>
              <w:t>(</w:t>
            </w:r>
            <w:r w:rsidRPr="005E2737">
              <w:rPr>
                <w:rFonts w:ascii="Cambria" w:eastAsia="Calibri" w:hAnsi="Cambria" w:cs="Times New Roman"/>
                <w:b/>
                <w:bCs/>
                <w:color w:val="000000"/>
                <w:sz w:val="24"/>
                <w:szCs w:val="24"/>
                <w:rtl/>
              </w:rPr>
              <w:t xml:space="preserve"> المهارات الأخرى المتعلقة بقابلية التوظيف والتطور الشخصي</w:t>
            </w:r>
            <w:r w:rsidR="003A54EF" w:rsidRPr="005E2737">
              <w:rPr>
                <w:rFonts w:ascii="Cambria" w:eastAsia="Calibri" w:hAnsi="Cambria" w:cs="Times New Roman" w:hint="cs"/>
                <w:b/>
                <w:bCs/>
                <w:color w:val="000000"/>
                <w:sz w:val="24"/>
                <w:szCs w:val="24"/>
                <w:rtl/>
              </w:rPr>
              <w:t>)</w:t>
            </w:r>
          </w:p>
        </w:tc>
      </w:tr>
      <w:tr w:rsidR="00065187" w:rsidRPr="005E2737" w:rsidTr="00FE2B72">
        <w:trPr>
          <w:trHeight w:val="355"/>
        </w:trPr>
        <w:tc>
          <w:tcPr>
            <w:tcW w:w="1825" w:type="dxa"/>
            <w:vMerge/>
            <w:shd w:val="clear" w:color="auto" w:fill="auto"/>
          </w:tcPr>
          <w:p w:rsidR="009B68B5" w:rsidRPr="005E2737"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468" w:type="dxa"/>
            <w:vMerge/>
            <w:shd w:val="clear" w:color="auto" w:fill="auto"/>
          </w:tcPr>
          <w:p w:rsidR="009B68B5" w:rsidRPr="005E2737"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381" w:type="dxa"/>
            <w:vMerge/>
            <w:shd w:val="clear" w:color="auto" w:fill="auto"/>
          </w:tcPr>
          <w:p w:rsidR="009B68B5" w:rsidRPr="005E2737"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640" w:type="dxa"/>
            <w:gridSpan w:val="2"/>
            <w:vMerge/>
            <w:shd w:val="clear" w:color="auto" w:fill="auto"/>
          </w:tcPr>
          <w:p w:rsidR="009B68B5" w:rsidRPr="005E2737"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530" w:type="dxa"/>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أ1</w:t>
            </w:r>
          </w:p>
        </w:tc>
        <w:tc>
          <w:tcPr>
            <w:tcW w:w="518" w:type="dxa"/>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أ2</w:t>
            </w:r>
          </w:p>
        </w:tc>
        <w:tc>
          <w:tcPr>
            <w:tcW w:w="518" w:type="dxa"/>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أ3</w:t>
            </w:r>
          </w:p>
        </w:tc>
        <w:tc>
          <w:tcPr>
            <w:tcW w:w="519" w:type="dxa"/>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أ4</w:t>
            </w:r>
          </w:p>
        </w:tc>
        <w:tc>
          <w:tcPr>
            <w:tcW w:w="518" w:type="dxa"/>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ب1</w:t>
            </w:r>
          </w:p>
        </w:tc>
        <w:tc>
          <w:tcPr>
            <w:tcW w:w="518" w:type="dxa"/>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ب2</w:t>
            </w:r>
          </w:p>
        </w:tc>
        <w:tc>
          <w:tcPr>
            <w:tcW w:w="518" w:type="dxa"/>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ب3</w:t>
            </w:r>
          </w:p>
        </w:tc>
        <w:tc>
          <w:tcPr>
            <w:tcW w:w="519" w:type="dxa"/>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ب4</w:t>
            </w:r>
          </w:p>
        </w:tc>
        <w:tc>
          <w:tcPr>
            <w:tcW w:w="518" w:type="dxa"/>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ج1</w:t>
            </w:r>
          </w:p>
        </w:tc>
        <w:tc>
          <w:tcPr>
            <w:tcW w:w="518" w:type="dxa"/>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ج2</w:t>
            </w:r>
          </w:p>
        </w:tc>
        <w:tc>
          <w:tcPr>
            <w:tcW w:w="518" w:type="dxa"/>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ج3</w:t>
            </w:r>
          </w:p>
        </w:tc>
        <w:tc>
          <w:tcPr>
            <w:tcW w:w="519" w:type="dxa"/>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ج4</w:t>
            </w:r>
          </w:p>
        </w:tc>
        <w:tc>
          <w:tcPr>
            <w:tcW w:w="518" w:type="dxa"/>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د1</w:t>
            </w:r>
          </w:p>
        </w:tc>
        <w:tc>
          <w:tcPr>
            <w:tcW w:w="518" w:type="dxa"/>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د2</w:t>
            </w:r>
          </w:p>
        </w:tc>
        <w:tc>
          <w:tcPr>
            <w:tcW w:w="518" w:type="dxa"/>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د3</w:t>
            </w:r>
          </w:p>
        </w:tc>
        <w:tc>
          <w:tcPr>
            <w:tcW w:w="927" w:type="dxa"/>
            <w:shd w:val="clear" w:color="auto" w:fill="auto"/>
          </w:tcPr>
          <w:p w:rsidR="009B68B5" w:rsidRPr="005E2737"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د4</w:t>
            </w:r>
          </w:p>
        </w:tc>
      </w:tr>
      <w:tr w:rsidR="00667B64" w:rsidRPr="005E2737" w:rsidTr="00FE2B72">
        <w:trPr>
          <w:trHeight w:val="346"/>
        </w:trPr>
        <w:tc>
          <w:tcPr>
            <w:tcW w:w="1825" w:type="dxa"/>
            <w:shd w:val="clear" w:color="auto" w:fill="auto"/>
          </w:tcPr>
          <w:p w:rsidR="00667B64" w:rsidRPr="005E2737" w:rsidRDefault="00667B64" w:rsidP="00732127">
            <w:pPr>
              <w:shd w:val="clear" w:color="auto" w:fill="FFFFFF"/>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hint="cs"/>
                <w:b/>
                <w:bCs/>
                <w:sz w:val="24"/>
                <w:szCs w:val="24"/>
                <w:rtl/>
                <w:lang w:bidi="ar-IQ"/>
              </w:rPr>
              <w:t>الثانية</w:t>
            </w:r>
          </w:p>
        </w:tc>
        <w:tc>
          <w:tcPr>
            <w:tcW w:w="1468" w:type="dxa"/>
            <w:shd w:val="clear" w:color="auto" w:fill="auto"/>
          </w:tcPr>
          <w:p w:rsidR="00667B64" w:rsidRPr="005E2737" w:rsidRDefault="00667B64" w:rsidP="00732127">
            <w:pPr>
              <w:shd w:val="clear" w:color="auto" w:fill="FFFFFF"/>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hint="cs"/>
                <w:b/>
                <w:bCs/>
                <w:sz w:val="24"/>
                <w:szCs w:val="24"/>
                <w:rtl/>
                <w:lang w:bidi="ar-IQ"/>
              </w:rPr>
              <w:t>50204209</w:t>
            </w:r>
          </w:p>
        </w:tc>
        <w:tc>
          <w:tcPr>
            <w:tcW w:w="1381" w:type="dxa"/>
            <w:shd w:val="clear" w:color="auto" w:fill="auto"/>
          </w:tcPr>
          <w:p w:rsidR="00667B64" w:rsidRPr="005E2737" w:rsidRDefault="00667B64" w:rsidP="00732127">
            <w:pPr>
              <w:shd w:val="clear" w:color="auto" w:fill="FFFFFF"/>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hint="cs"/>
                <w:b/>
                <w:bCs/>
                <w:sz w:val="24"/>
                <w:szCs w:val="24"/>
                <w:rtl/>
                <w:lang w:bidi="ar-IQ"/>
              </w:rPr>
              <w:t>انسجة الفم</w:t>
            </w:r>
          </w:p>
        </w:tc>
        <w:tc>
          <w:tcPr>
            <w:tcW w:w="1640" w:type="dxa"/>
            <w:gridSpan w:val="2"/>
            <w:shd w:val="clear" w:color="auto" w:fill="auto"/>
          </w:tcPr>
          <w:p w:rsidR="00667B64" w:rsidRPr="005E2737" w:rsidRDefault="00667B64" w:rsidP="00FE2B72">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 xml:space="preserve">أساسي </w:t>
            </w:r>
          </w:p>
        </w:tc>
        <w:tc>
          <w:tcPr>
            <w:tcW w:w="530"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9"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9"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9"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927" w:type="dxa"/>
            <w:shd w:val="clear" w:color="auto" w:fill="auto"/>
          </w:tcPr>
          <w:p w:rsidR="00667B64" w:rsidRDefault="00667B64">
            <w:r w:rsidRPr="00A972EE">
              <w:rPr>
                <w:rFonts w:eastAsia="Calibri" w:cs="Times New Roman"/>
                <w:b/>
                <w:bCs/>
                <w:color w:val="000000"/>
                <w:sz w:val="24"/>
                <w:szCs w:val="24"/>
                <w:rtl/>
                <w:lang w:bidi="ar-IQ"/>
              </w:rPr>
              <w:t>√</w:t>
            </w:r>
          </w:p>
        </w:tc>
      </w:tr>
      <w:tr w:rsidR="00667B64" w:rsidRPr="005E2737" w:rsidTr="00FE2B72">
        <w:trPr>
          <w:trHeight w:val="346"/>
        </w:trPr>
        <w:tc>
          <w:tcPr>
            <w:tcW w:w="1825" w:type="dxa"/>
            <w:shd w:val="clear" w:color="auto" w:fill="auto"/>
          </w:tcPr>
          <w:p w:rsidR="00667B64" w:rsidRPr="005E2737" w:rsidRDefault="00667B64" w:rsidP="00732127">
            <w:pPr>
              <w:shd w:val="clear" w:color="auto" w:fill="FFFFFF"/>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cs="Times New Roman" w:hint="cs"/>
                <w:b/>
                <w:bCs/>
                <w:sz w:val="24"/>
                <w:szCs w:val="24"/>
                <w:rtl/>
                <w:lang w:bidi="ar-IQ"/>
              </w:rPr>
              <w:t>الثالثة</w:t>
            </w:r>
          </w:p>
        </w:tc>
        <w:tc>
          <w:tcPr>
            <w:tcW w:w="1468" w:type="dxa"/>
            <w:shd w:val="clear" w:color="auto" w:fill="auto"/>
          </w:tcPr>
          <w:p w:rsidR="00667B64" w:rsidRPr="005E2737" w:rsidRDefault="00667B64" w:rsidP="00732127">
            <w:pPr>
              <w:shd w:val="clear" w:color="auto" w:fill="FFFFFF"/>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b/>
                <w:bCs/>
                <w:sz w:val="24"/>
                <w:szCs w:val="24"/>
                <w:rtl/>
                <w:lang w:bidi="ar-IQ"/>
              </w:rPr>
              <w:t>50204314</w:t>
            </w:r>
          </w:p>
        </w:tc>
        <w:tc>
          <w:tcPr>
            <w:tcW w:w="1381" w:type="dxa"/>
            <w:shd w:val="clear" w:color="auto" w:fill="auto"/>
          </w:tcPr>
          <w:p w:rsidR="00667B64" w:rsidRPr="005E2737" w:rsidRDefault="00667B64" w:rsidP="00732127">
            <w:pPr>
              <w:shd w:val="clear" w:color="auto" w:fill="FFFFFF"/>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cs="Times New Roman" w:hint="cs"/>
                <w:b/>
                <w:bCs/>
                <w:sz w:val="24"/>
                <w:szCs w:val="24"/>
                <w:rtl/>
                <w:lang w:bidi="ar-IQ"/>
              </w:rPr>
              <w:t>امراض عامة</w:t>
            </w:r>
          </w:p>
        </w:tc>
        <w:tc>
          <w:tcPr>
            <w:tcW w:w="1640" w:type="dxa"/>
            <w:gridSpan w:val="2"/>
            <w:shd w:val="clear" w:color="auto" w:fill="auto"/>
          </w:tcPr>
          <w:p w:rsidR="00667B64" w:rsidRDefault="00667B64">
            <w:r w:rsidRPr="004B2DE8">
              <w:rPr>
                <w:rFonts w:ascii="Cambria" w:eastAsia="Calibri" w:hAnsi="Cambria" w:cs="Times New Roman" w:hint="cs"/>
                <w:b/>
                <w:bCs/>
                <w:color w:val="000000"/>
                <w:sz w:val="24"/>
                <w:szCs w:val="24"/>
                <w:rtl/>
                <w:lang w:bidi="ar-IQ"/>
              </w:rPr>
              <w:t xml:space="preserve">أساسي </w:t>
            </w:r>
          </w:p>
        </w:tc>
        <w:tc>
          <w:tcPr>
            <w:tcW w:w="530"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9"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9"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9"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927" w:type="dxa"/>
            <w:shd w:val="clear" w:color="auto" w:fill="auto"/>
          </w:tcPr>
          <w:p w:rsidR="00667B64" w:rsidRDefault="00667B64">
            <w:r w:rsidRPr="00A972EE">
              <w:rPr>
                <w:rFonts w:eastAsia="Calibri" w:cs="Times New Roman"/>
                <w:b/>
                <w:bCs/>
                <w:color w:val="000000"/>
                <w:sz w:val="24"/>
                <w:szCs w:val="24"/>
                <w:rtl/>
                <w:lang w:bidi="ar-IQ"/>
              </w:rPr>
              <w:t>√</w:t>
            </w:r>
          </w:p>
        </w:tc>
      </w:tr>
      <w:tr w:rsidR="00667B64" w:rsidRPr="005E2737" w:rsidTr="00FE2B72">
        <w:trPr>
          <w:trHeight w:val="329"/>
        </w:trPr>
        <w:tc>
          <w:tcPr>
            <w:tcW w:w="1825" w:type="dxa"/>
            <w:shd w:val="clear" w:color="auto" w:fill="auto"/>
          </w:tcPr>
          <w:p w:rsidR="00667B64" w:rsidRPr="005E2737" w:rsidRDefault="00667B64" w:rsidP="00732127">
            <w:pPr>
              <w:shd w:val="clear" w:color="auto" w:fill="FFFFFF"/>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cs="Times New Roman" w:hint="cs"/>
                <w:b/>
                <w:bCs/>
                <w:sz w:val="24"/>
                <w:szCs w:val="24"/>
                <w:rtl/>
                <w:lang w:bidi="ar-IQ"/>
              </w:rPr>
              <w:t>الرابعة</w:t>
            </w:r>
          </w:p>
        </w:tc>
        <w:tc>
          <w:tcPr>
            <w:tcW w:w="1468" w:type="dxa"/>
            <w:shd w:val="clear" w:color="auto" w:fill="auto"/>
          </w:tcPr>
          <w:p w:rsidR="00667B64" w:rsidRPr="005E2737" w:rsidRDefault="00667B64" w:rsidP="00732127">
            <w:pPr>
              <w:shd w:val="clear" w:color="auto" w:fill="FFFFFF"/>
              <w:autoSpaceDE w:val="0"/>
              <w:autoSpaceDN w:val="0"/>
              <w:adjustRightInd w:val="0"/>
              <w:rPr>
                <w:rFonts w:ascii="Calibri" w:eastAsia="Calibri" w:hAnsi="Calibri"/>
                <w:b/>
                <w:bCs/>
                <w:sz w:val="24"/>
                <w:szCs w:val="24"/>
                <w:rtl/>
                <w:lang w:bidi="ar-IQ"/>
              </w:rPr>
            </w:pPr>
            <w:r w:rsidRPr="005E2737">
              <w:rPr>
                <w:rFonts w:ascii="Calibri" w:eastAsia="Calibri" w:hAnsi="Calibri"/>
                <w:b/>
                <w:bCs/>
                <w:sz w:val="24"/>
                <w:szCs w:val="24"/>
                <w:rtl/>
                <w:lang w:bidi="ar-IQ"/>
              </w:rPr>
              <w:t>50204421</w:t>
            </w:r>
          </w:p>
        </w:tc>
        <w:tc>
          <w:tcPr>
            <w:tcW w:w="1381" w:type="dxa"/>
            <w:shd w:val="clear" w:color="auto" w:fill="auto"/>
          </w:tcPr>
          <w:p w:rsidR="00667B64" w:rsidRPr="005E2737" w:rsidRDefault="00667B64" w:rsidP="00732127">
            <w:pPr>
              <w:shd w:val="clear" w:color="auto" w:fill="FFFFFF"/>
              <w:autoSpaceDE w:val="0"/>
              <w:autoSpaceDN w:val="0"/>
              <w:adjustRightInd w:val="0"/>
              <w:rPr>
                <w:rFonts w:ascii="Calibri" w:eastAsia="Calibri" w:hAnsi="Calibri" w:cs="Times New Roman"/>
                <w:b/>
                <w:bCs/>
                <w:sz w:val="24"/>
                <w:szCs w:val="24"/>
                <w:rtl/>
                <w:lang w:bidi="ar-IQ"/>
              </w:rPr>
            </w:pPr>
            <w:r w:rsidRPr="005E2737">
              <w:rPr>
                <w:rFonts w:ascii="Calibri" w:eastAsia="Calibri" w:hAnsi="Calibri" w:cs="Times New Roman" w:hint="cs"/>
                <w:b/>
                <w:bCs/>
                <w:sz w:val="24"/>
                <w:szCs w:val="24"/>
                <w:rtl/>
                <w:lang w:bidi="ar-IQ"/>
              </w:rPr>
              <w:t>امراض الفم</w:t>
            </w:r>
          </w:p>
        </w:tc>
        <w:tc>
          <w:tcPr>
            <w:tcW w:w="1640" w:type="dxa"/>
            <w:gridSpan w:val="2"/>
            <w:shd w:val="clear" w:color="auto" w:fill="auto"/>
          </w:tcPr>
          <w:p w:rsidR="00667B64" w:rsidRDefault="00667B64">
            <w:r w:rsidRPr="004B2DE8">
              <w:rPr>
                <w:rFonts w:ascii="Cambria" w:eastAsia="Calibri" w:hAnsi="Cambria" w:cs="Times New Roman" w:hint="cs"/>
                <w:b/>
                <w:bCs/>
                <w:color w:val="000000"/>
                <w:sz w:val="24"/>
                <w:szCs w:val="24"/>
                <w:rtl/>
                <w:lang w:bidi="ar-IQ"/>
              </w:rPr>
              <w:t xml:space="preserve">أساسي </w:t>
            </w:r>
          </w:p>
        </w:tc>
        <w:tc>
          <w:tcPr>
            <w:tcW w:w="530"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9"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9"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9"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518" w:type="dxa"/>
            <w:shd w:val="clear" w:color="auto" w:fill="auto"/>
          </w:tcPr>
          <w:p w:rsidR="00667B64" w:rsidRDefault="00667B64">
            <w:r w:rsidRPr="00A972EE">
              <w:rPr>
                <w:rFonts w:eastAsia="Calibri" w:cs="Times New Roman"/>
                <w:b/>
                <w:bCs/>
                <w:color w:val="000000"/>
                <w:sz w:val="24"/>
                <w:szCs w:val="24"/>
                <w:rtl/>
                <w:lang w:bidi="ar-IQ"/>
              </w:rPr>
              <w:t>√</w:t>
            </w:r>
          </w:p>
        </w:tc>
        <w:tc>
          <w:tcPr>
            <w:tcW w:w="927" w:type="dxa"/>
            <w:shd w:val="clear" w:color="auto" w:fill="auto"/>
          </w:tcPr>
          <w:p w:rsidR="00667B64" w:rsidRDefault="00667B64">
            <w:r w:rsidRPr="00A972EE">
              <w:rPr>
                <w:rFonts w:eastAsia="Calibri" w:cs="Times New Roman"/>
                <w:b/>
                <w:bCs/>
                <w:color w:val="000000"/>
                <w:sz w:val="24"/>
                <w:szCs w:val="24"/>
                <w:rtl/>
                <w:lang w:bidi="ar-IQ"/>
              </w:rPr>
              <w:t>√</w:t>
            </w:r>
          </w:p>
        </w:tc>
      </w:tr>
    </w:tbl>
    <w:p w:rsidR="00F80574" w:rsidRPr="005E2737" w:rsidRDefault="00F80574" w:rsidP="00FE2B72">
      <w:pPr>
        <w:shd w:val="clear" w:color="auto" w:fill="FFFFFF"/>
        <w:autoSpaceDE w:val="0"/>
        <w:autoSpaceDN w:val="0"/>
        <w:adjustRightInd w:val="0"/>
        <w:spacing w:after="200" w:line="276" w:lineRule="auto"/>
        <w:rPr>
          <w:rFonts w:ascii="Calibri" w:hAnsi="Calibri" w:cs="Arial"/>
          <w:b/>
          <w:bCs/>
          <w:sz w:val="24"/>
          <w:szCs w:val="24"/>
          <w:rtl/>
          <w:lang w:bidi="ar-IQ"/>
        </w:rPr>
      </w:pPr>
    </w:p>
    <w:p w:rsidR="009B68B5" w:rsidRPr="005E2737"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24"/>
          <w:szCs w:val="24"/>
          <w:rtl/>
        </w:rPr>
      </w:pPr>
    </w:p>
    <w:p w:rsidR="009B68B5" w:rsidRPr="005E2737"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24"/>
          <w:szCs w:val="24"/>
          <w:rtl/>
        </w:rPr>
        <w:sectPr w:rsidR="009B68B5" w:rsidRPr="005E2737" w:rsidSect="00BF2B60">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F80574" w:rsidRPr="00B82180" w:rsidRDefault="009B68B5" w:rsidP="00FE2B72">
      <w:pPr>
        <w:shd w:val="clear" w:color="auto" w:fill="FFFFFF"/>
        <w:autoSpaceDE w:val="0"/>
        <w:autoSpaceDN w:val="0"/>
        <w:adjustRightInd w:val="0"/>
        <w:spacing w:after="200" w:line="276" w:lineRule="auto"/>
        <w:jc w:val="center"/>
        <w:rPr>
          <w:rFonts w:cs="Times New Roman"/>
          <w:b/>
          <w:bCs/>
          <w:color w:val="365F91" w:themeColor="accent1" w:themeShade="BF"/>
          <w:sz w:val="24"/>
          <w:szCs w:val="24"/>
          <w:rtl/>
          <w:lang w:bidi="ar-IQ"/>
        </w:rPr>
      </w:pPr>
      <w:r w:rsidRPr="00B82180">
        <w:rPr>
          <w:rFonts w:cs="Times New Roman"/>
          <w:b/>
          <w:bCs/>
          <w:color w:val="365F91" w:themeColor="accent1" w:themeShade="BF"/>
          <w:sz w:val="24"/>
          <w:szCs w:val="24"/>
          <w:rtl/>
        </w:rPr>
        <w:lastRenderedPageBreak/>
        <w:t>ن</w:t>
      </w:r>
      <w:r w:rsidR="00F80574" w:rsidRPr="00B82180">
        <w:rPr>
          <w:rFonts w:cs="Times New Roman"/>
          <w:b/>
          <w:bCs/>
          <w:color w:val="365F91" w:themeColor="accent1" w:themeShade="BF"/>
          <w:sz w:val="24"/>
          <w:szCs w:val="24"/>
          <w:rtl/>
        </w:rPr>
        <w:t>موذج وصف المقرر</w:t>
      </w:r>
      <w:r w:rsidR="00B82180" w:rsidRPr="00B82180">
        <w:rPr>
          <w:rFonts w:cs="Times New Roman" w:hint="cs"/>
          <w:b/>
          <w:bCs/>
          <w:color w:val="365F91" w:themeColor="accent1" w:themeShade="BF"/>
          <w:sz w:val="24"/>
          <w:szCs w:val="24"/>
          <w:rtl/>
        </w:rPr>
        <w:t xml:space="preserve"> (</w:t>
      </w:r>
      <w:r w:rsidR="00B82180" w:rsidRPr="00B82180">
        <w:rPr>
          <w:rFonts w:ascii="Cambria" w:eastAsia="Calibri" w:hAnsi="Cambria" w:cs="Times New Roman" w:hint="cs"/>
          <w:b/>
          <w:bCs/>
          <w:color w:val="365F91" w:themeColor="accent1" w:themeShade="BF"/>
          <w:sz w:val="24"/>
          <w:szCs w:val="24"/>
          <w:rtl/>
          <w:lang w:bidi="ar-IQ"/>
        </w:rPr>
        <w:t>أنسجة الفم ـ المرحلة الثانية )</w:t>
      </w:r>
    </w:p>
    <w:p w:rsidR="008A3F48" w:rsidRPr="005E2737" w:rsidRDefault="008A3F48" w:rsidP="00FE2B72">
      <w:pPr>
        <w:shd w:val="clear" w:color="auto" w:fill="FFFFFF"/>
        <w:autoSpaceDE w:val="0"/>
        <w:autoSpaceDN w:val="0"/>
        <w:adjustRightInd w:val="0"/>
        <w:spacing w:before="240" w:after="200" w:line="276" w:lineRule="auto"/>
        <w:rPr>
          <w:rFonts w:cs="Times New Roman"/>
          <w:b/>
          <w:bCs/>
          <w:color w:val="1F4E79"/>
          <w:sz w:val="24"/>
          <w:szCs w:val="24"/>
          <w:rtl/>
          <w:lang w:bidi="ar-IQ"/>
        </w:rPr>
      </w:pPr>
    </w:p>
    <w:p w:rsidR="00D355A3" w:rsidRPr="005E2737" w:rsidRDefault="008A3F48" w:rsidP="00FE2B72">
      <w:pPr>
        <w:shd w:val="clear" w:color="auto" w:fill="FFFFFF"/>
        <w:autoSpaceDE w:val="0"/>
        <w:autoSpaceDN w:val="0"/>
        <w:adjustRightInd w:val="0"/>
        <w:spacing w:before="240" w:after="200" w:line="276" w:lineRule="auto"/>
        <w:rPr>
          <w:b/>
          <w:bCs/>
          <w:sz w:val="24"/>
          <w:szCs w:val="24"/>
          <w:rtl/>
          <w:lang w:bidi="ar-IQ"/>
        </w:rPr>
      </w:pPr>
      <w:r w:rsidRPr="005E2737">
        <w:rPr>
          <w:rFonts w:cs="Times New Roman"/>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1550E" w:rsidRPr="005E2737" w:rsidTr="00FE2B72">
        <w:trPr>
          <w:trHeight w:val="794"/>
        </w:trPr>
        <w:tc>
          <w:tcPr>
            <w:tcW w:w="9720" w:type="dxa"/>
            <w:shd w:val="clear" w:color="auto" w:fill="auto"/>
          </w:tcPr>
          <w:p w:rsidR="00D1550E" w:rsidRPr="005E2737" w:rsidRDefault="00D1550E" w:rsidP="00FE2B72">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5E2737">
              <w:rPr>
                <w:rFonts w:ascii="Arial" w:eastAsia="Calibri" w:hAnsi="Arial" w:cs="Arial"/>
                <w:b/>
                <w:bCs/>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00E734E3" w:rsidRPr="005E2737">
              <w:rPr>
                <w:rFonts w:ascii="Arial" w:eastAsia="Calibri" w:hAnsi="Arial" w:cs="Arial" w:hint="cs"/>
                <w:b/>
                <w:bCs/>
                <w:color w:val="000000"/>
                <w:sz w:val="24"/>
                <w:szCs w:val="24"/>
                <w:rtl/>
                <w:lang w:bidi="ar-IQ"/>
              </w:rPr>
              <w:t xml:space="preserve">التعلم </w:t>
            </w:r>
            <w:r w:rsidRPr="005E2737">
              <w:rPr>
                <w:rFonts w:ascii="Arial" w:eastAsia="Calibri" w:hAnsi="Arial" w:cs="Arial"/>
                <w:b/>
                <w:bCs/>
                <w:color w:val="000000"/>
                <w:sz w:val="24"/>
                <w:szCs w:val="24"/>
                <w:rtl/>
                <w:lang w:bidi="ar-IQ"/>
              </w:rPr>
              <w:t>المتاحة. ولابد من الربط بينها وبين وصف البرنامج.</w:t>
            </w:r>
            <w:r w:rsidR="006A1ABC" w:rsidRPr="005E2737">
              <w:rPr>
                <w:rFonts w:ascii="Cambria" w:eastAsia="Calibri" w:hAnsi="Cambria" w:cs="Times New Roman" w:hint="cs"/>
                <w:b/>
                <w:bCs/>
                <w:color w:val="000000"/>
                <w:sz w:val="24"/>
                <w:szCs w:val="24"/>
                <w:rtl/>
                <w:lang w:bidi="ar-IQ"/>
              </w:rPr>
              <w:t>؛</w:t>
            </w:r>
          </w:p>
        </w:tc>
      </w:tr>
    </w:tbl>
    <w:p w:rsidR="00F35589" w:rsidRPr="005E2737" w:rsidRDefault="00F35589" w:rsidP="009364D8">
      <w:pPr>
        <w:shd w:val="clear" w:color="auto" w:fill="FFFFFF"/>
        <w:autoSpaceDE w:val="0"/>
        <w:autoSpaceDN w:val="0"/>
        <w:adjustRightInd w:val="0"/>
        <w:spacing w:before="240" w:after="200" w:line="276" w:lineRule="auto"/>
        <w:ind w:right="-426"/>
        <w:jc w:val="both"/>
        <w:rPr>
          <w:rFonts w:ascii="Arial" w:hAnsi="Arial" w:cs="Arial"/>
          <w:b/>
          <w:bCs/>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807DE1" w:rsidRPr="005E2737" w:rsidTr="00FE2B72">
        <w:trPr>
          <w:trHeight w:val="624"/>
        </w:trPr>
        <w:tc>
          <w:tcPr>
            <w:tcW w:w="3780" w:type="dxa"/>
            <w:shd w:val="clear" w:color="auto" w:fill="auto"/>
          </w:tcPr>
          <w:p w:rsidR="00807DE1" w:rsidRPr="005E2737" w:rsidRDefault="00807DE1" w:rsidP="00777BEF">
            <w:pPr>
              <w:numPr>
                <w:ilvl w:val="0"/>
                <w:numId w:val="2"/>
              </w:numPr>
              <w:shd w:val="clear" w:color="auto" w:fill="FFFFFF"/>
              <w:autoSpaceDE w:val="0"/>
              <w:autoSpaceDN w:val="0"/>
              <w:adjustRightInd w:val="0"/>
              <w:ind w:hanging="288"/>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المؤسسة التعليمية</w:t>
            </w:r>
          </w:p>
        </w:tc>
        <w:tc>
          <w:tcPr>
            <w:tcW w:w="5940" w:type="dxa"/>
            <w:shd w:val="clear" w:color="auto" w:fill="auto"/>
          </w:tcPr>
          <w:p w:rsidR="00807DE1" w:rsidRPr="005E2737" w:rsidRDefault="005A06B8" w:rsidP="00FE2B72">
            <w:pPr>
              <w:shd w:val="clear" w:color="auto" w:fill="FFFFFF"/>
              <w:autoSpaceDE w:val="0"/>
              <w:autoSpaceDN w:val="0"/>
              <w:adjustRightInd w:val="0"/>
              <w:rPr>
                <w:rFonts w:ascii="Cambria" w:eastAsia="Calibri" w:hAnsi="Cambria" w:cs="Times New Roman"/>
                <w:b/>
                <w:bCs/>
                <w:sz w:val="24"/>
                <w:szCs w:val="24"/>
                <w:lang w:bidi="ar-IQ"/>
              </w:rPr>
            </w:pPr>
            <w:r w:rsidRPr="005E2737">
              <w:rPr>
                <w:rFonts w:ascii="Cambria" w:eastAsia="Calibri" w:hAnsi="Cambria" w:cs="Times New Roman" w:hint="cs"/>
                <w:b/>
                <w:bCs/>
                <w:sz w:val="24"/>
                <w:szCs w:val="24"/>
                <w:rtl/>
                <w:lang w:bidi="ar-IQ"/>
              </w:rPr>
              <w:t>المستنصرية</w:t>
            </w:r>
          </w:p>
        </w:tc>
      </w:tr>
      <w:tr w:rsidR="00807DE1" w:rsidRPr="005E2737" w:rsidTr="00FE2B72">
        <w:trPr>
          <w:trHeight w:val="624"/>
        </w:trPr>
        <w:tc>
          <w:tcPr>
            <w:tcW w:w="3780" w:type="dxa"/>
            <w:shd w:val="clear" w:color="auto" w:fill="auto"/>
          </w:tcPr>
          <w:p w:rsidR="00807DE1" w:rsidRPr="005E2737" w:rsidRDefault="003A54EF" w:rsidP="00777BEF">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القسم ال</w:t>
            </w:r>
            <w:r w:rsidRPr="005E2737">
              <w:rPr>
                <w:rFonts w:ascii="Cambria" w:eastAsia="Calibri" w:hAnsi="Cambria" w:cs="Times New Roman" w:hint="cs"/>
                <w:b/>
                <w:bCs/>
                <w:color w:val="000000"/>
                <w:sz w:val="24"/>
                <w:szCs w:val="24"/>
                <w:rtl/>
                <w:lang w:bidi="ar-IQ"/>
              </w:rPr>
              <w:t xml:space="preserve">علمي </w:t>
            </w:r>
            <w:r w:rsidR="00807DE1" w:rsidRPr="005E2737">
              <w:rPr>
                <w:rFonts w:ascii="Cambria" w:eastAsia="Calibri" w:hAnsi="Cambria" w:cs="Times New Roman"/>
                <w:b/>
                <w:bCs/>
                <w:color w:val="000000"/>
                <w:sz w:val="24"/>
                <w:szCs w:val="24"/>
                <w:rtl/>
                <w:lang w:bidi="ar-IQ"/>
              </w:rPr>
              <w:t xml:space="preserve"> / المركز</w:t>
            </w:r>
          </w:p>
        </w:tc>
        <w:tc>
          <w:tcPr>
            <w:tcW w:w="5940" w:type="dxa"/>
            <w:shd w:val="clear" w:color="auto" w:fill="auto"/>
          </w:tcPr>
          <w:p w:rsidR="00807DE1" w:rsidRPr="005E2737" w:rsidRDefault="00807DE1" w:rsidP="00E7079C">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 xml:space="preserve"> </w:t>
            </w:r>
            <w:r w:rsidR="00E7079C" w:rsidRPr="005E2737">
              <w:rPr>
                <w:rFonts w:ascii="Cambria" w:eastAsia="Calibri" w:hAnsi="Cambria" w:cs="Times New Roman" w:hint="cs"/>
                <w:b/>
                <w:bCs/>
                <w:color w:val="D9D9D9"/>
                <w:sz w:val="24"/>
                <w:szCs w:val="24"/>
                <w:rtl/>
                <w:lang w:bidi="ar-IQ"/>
              </w:rPr>
              <w:t xml:space="preserve"> </w:t>
            </w:r>
            <w:r w:rsidRPr="005E2737">
              <w:rPr>
                <w:rFonts w:ascii="Cambria" w:eastAsia="Calibri" w:hAnsi="Cambria" w:cs="Times New Roman"/>
                <w:b/>
                <w:bCs/>
                <w:color w:val="000000"/>
                <w:sz w:val="24"/>
                <w:szCs w:val="24"/>
                <w:rtl/>
                <w:lang w:bidi="ar-IQ"/>
              </w:rPr>
              <w:t xml:space="preserve"> </w:t>
            </w:r>
            <w:r w:rsidR="005A06B8" w:rsidRPr="005E2737">
              <w:rPr>
                <w:rFonts w:ascii="Cambria" w:eastAsia="Calibri" w:hAnsi="Cambria" w:cs="Times New Roman" w:hint="cs"/>
                <w:b/>
                <w:bCs/>
                <w:color w:val="000000"/>
                <w:sz w:val="24"/>
                <w:szCs w:val="24"/>
                <w:rtl/>
                <w:lang w:bidi="ar-IQ"/>
              </w:rPr>
              <w:t>طب الاسنان</w:t>
            </w:r>
          </w:p>
        </w:tc>
      </w:tr>
      <w:tr w:rsidR="00807DE1" w:rsidRPr="005E2737" w:rsidTr="00FE2B72">
        <w:trPr>
          <w:trHeight w:val="624"/>
        </w:trPr>
        <w:tc>
          <w:tcPr>
            <w:tcW w:w="3780" w:type="dxa"/>
            <w:shd w:val="clear" w:color="auto" w:fill="auto"/>
          </w:tcPr>
          <w:p w:rsidR="00807DE1" w:rsidRPr="005E2737" w:rsidRDefault="00807DE1" w:rsidP="00777BEF">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اسم / رمز المقرر</w:t>
            </w:r>
          </w:p>
        </w:tc>
        <w:tc>
          <w:tcPr>
            <w:tcW w:w="5940" w:type="dxa"/>
            <w:shd w:val="clear" w:color="auto" w:fill="auto"/>
          </w:tcPr>
          <w:p w:rsidR="00807DE1" w:rsidRPr="005E2737" w:rsidRDefault="005A06B8"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انسجة الفم</w:t>
            </w:r>
            <w:r w:rsidR="00F539A6" w:rsidRPr="005E2737">
              <w:rPr>
                <w:rFonts w:ascii="Cambria" w:eastAsia="Calibri" w:hAnsi="Cambria" w:cs="Times New Roman" w:hint="cs"/>
                <w:b/>
                <w:bCs/>
                <w:color w:val="000000"/>
                <w:sz w:val="24"/>
                <w:szCs w:val="24"/>
                <w:rtl/>
                <w:lang w:bidi="ar-IQ"/>
              </w:rPr>
              <w:t xml:space="preserve"> </w:t>
            </w:r>
            <w:r w:rsidR="007F0841" w:rsidRPr="005E2737">
              <w:rPr>
                <w:rFonts w:ascii="Cambria" w:eastAsia="Calibri" w:hAnsi="Cambria" w:cs="Times New Roman" w:hint="cs"/>
                <w:b/>
                <w:bCs/>
                <w:color w:val="000000"/>
                <w:sz w:val="24"/>
                <w:szCs w:val="24"/>
                <w:rtl/>
                <w:lang w:bidi="ar-IQ"/>
              </w:rPr>
              <w:t>/</w:t>
            </w:r>
            <w:r w:rsidR="007F0841" w:rsidRPr="005E2737">
              <w:rPr>
                <w:rFonts w:ascii="Calibri" w:eastAsia="Calibri" w:hAnsi="Calibri" w:cs="Times New Roman" w:hint="cs"/>
                <w:b/>
                <w:bCs/>
                <w:sz w:val="24"/>
                <w:szCs w:val="24"/>
                <w:rtl/>
                <w:lang w:bidi="ar-IQ"/>
              </w:rPr>
              <w:t>50204209</w:t>
            </w:r>
          </w:p>
        </w:tc>
      </w:tr>
      <w:tr w:rsidR="00807DE1" w:rsidRPr="005E2737" w:rsidTr="00FE2B72">
        <w:trPr>
          <w:trHeight w:val="624"/>
        </w:trPr>
        <w:tc>
          <w:tcPr>
            <w:tcW w:w="3780" w:type="dxa"/>
            <w:shd w:val="clear" w:color="auto" w:fill="auto"/>
          </w:tcPr>
          <w:p w:rsidR="00807DE1" w:rsidRPr="005E2737" w:rsidRDefault="00807DE1" w:rsidP="00777BEF">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أشكال الحضور المتاحة</w:t>
            </w:r>
          </w:p>
        </w:tc>
        <w:tc>
          <w:tcPr>
            <w:tcW w:w="5940" w:type="dxa"/>
            <w:shd w:val="clear" w:color="auto" w:fill="auto"/>
          </w:tcPr>
          <w:p w:rsidR="00807DE1" w:rsidRPr="005E2737" w:rsidRDefault="00F539A6" w:rsidP="00F539A6">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 xml:space="preserve"> اسبوعي  (ساعة واحدة نظري وساعتان </w:t>
            </w:r>
            <w:r w:rsidR="005A06B8" w:rsidRPr="005E2737">
              <w:rPr>
                <w:rFonts w:ascii="Cambria" w:eastAsia="Calibri" w:hAnsi="Cambria" w:cs="Times New Roman" w:hint="cs"/>
                <w:b/>
                <w:bCs/>
                <w:color w:val="000000"/>
                <w:sz w:val="24"/>
                <w:szCs w:val="24"/>
                <w:rtl/>
                <w:lang w:bidi="ar-IQ"/>
              </w:rPr>
              <w:t>عملي</w:t>
            </w:r>
            <w:r w:rsidRPr="005E2737">
              <w:rPr>
                <w:rFonts w:ascii="Cambria" w:eastAsia="Calibri" w:hAnsi="Cambria" w:cs="Times New Roman" w:hint="cs"/>
                <w:b/>
                <w:bCs/>
                <w:color w:val="000000"/>
                <w:sz w:val="24"/>
                <w:szCs w:val="24"/>
                <w:rtl/>
                <w:lang w:bidi="ar-IQ"/>
              </w:rPr>
              <w:t xml:space="preserve">  )</w:t>
            </w:r>
          </w:p>
        </w:tc>
      </w:tr>
      <w:tr w:rsidR="00807DE1" w:rsidRPr="005E2737" w:rsidTr="00FE2B72">
        <w:trPr>
          <w:trHeight w:val="624"/>
        </w:trPr>
        <w:tc>
          <w:tcPr>
            <w:tcW w:w="3780" w:type="dxa"/>
            <w:shd w:val="clear" w:color="auto" w:fill="auto"/>
          </w:tcPr>
          <w:p w:rsidR="00807DE1" w:rsidRPr="005E2737" w:rsidRDefault="00807DE1" w:rsidP="00777BEF">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الفصل / السنة</w:t>
            </w:r>
          </w:p>
        </w:tc>
        <w:tc>
          <w:tcPr>
            <w:tcW w:w="5940" w:type="dxa"/>
            <w:shd w:val="clear" w:color="auto" w:fill="auto"/>
          </w:tcPr>
          <w:p w:rsidR="00807DE1" w:rsidRPr="005E2737" w:rsidRDefault="005A06B8"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2015/2016</w:t>
            </w:r>
          </w:p>
        </w:tc>
      </w:tr>
      <w:tr w:rsidR="00807DE1" w:rsidRPr="005E2737" w:rsidTr="00FE2B72">
        <w:trPr>
          <w:trHeight w:val="624"/>
        </w:trPr>
        <w:tc>
          <w:tcPr>
            <w:tcW w:w="3780" w:type="dxa"/>
            <w:shd w:val="clear" w:color="auto" w:fill="auto"/>
          </w:tcPr>
          <w:p w:rsidR="00807DE1" w:rsidRPr="005E2737" w:rsidRDefault="00807DE1" w:rsidP="00777BEF">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 xml:space="preserve">عدد الساعات الدراسية </w:t>
            </w:r>
            <w:r w:rsidRPr="005E2737">
              <w:rPr>
                <w:rFonts w:ascii="Cambria" w:eastAsia="Calibri" w:hAnsi="Cambria" w:cs="Times New Roman" w:hint="cs"/>
                <w:b/>
                <w:bCs/>
                <w:color w:val="000000"/>
                <w:sz w:val="24"/>
                <w:szCs w:val="24"/>
                <w:rtl/>
                <w:lang w:bidi="ar-IQ"/>
              </w:rPr>
              <w:t>(الكلي)</w:t>
            </w:r>
          </w:p>
        </w:tc>
        <w:tc>
          <w:tcPr>
            <w:tcW w:w="5940" w:type="dxa"/>
            <w:shd w:val="clear" w:color="auto" w:fill="auto"/>
          </w:tcPr>
          <w:p w:rsidR="00807DE1" w:rsidRPr="005E2737" w:rsidRDefault="001F51A1" w:rsidP="00F539A6">
            <w:pPr>
              <w:shd w:val="clear" w:color="auto" w:fill="FFFFFF"/>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1نظري+2عملي</w:t>
            </w:r>
            <w:r w:rsidR="00F539A6" w:rsidRPr="005E2737">
              <w:rPr>
                <w:rFonts w:ascii="Cambria" w:eastAsia="Calibri" w:hAnsi="Cambria" w:cs="Times New Roman" w:hint="cs"/>
                <w:b/>
                <w:bCs/>
                <w:color w:val="000000"/>
                <w:sz w:val="24"/>
                <w:szCs w:val="24"/>
                <w:rtl/>
                <w:lang w:bidi="ar-IQ"/>
              </w:rPr>
              <w:t xml:space="preserve"> </w:t>
            </w:r>
          </w:p>
          <w:p w:rsidR="00F539A6" w:rsidRPr="005E2737" w:rsidRDefault="00F539A6" w:rsidP="00F539A6">
            <w:pPr>
              <w:shd w:val="clear" w:color="auto" w:fill="FFFFFF"/>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الكلي 30 ساعة نظري و 60 ساعة عملي  سنويا</w:t>
            </w:r>
          </w:p>
          <w:p w:rsidR="00F539A6" w:rsidRPr="005E2737" w:rsidRDefault="00F539A6"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807DE1" w:rsidRPr="005E2737" w:rsidTr="00FE2B72">
        <w:trPr>
          <w:trHeight w:val="624"/>
        </w:trPr>
        <w:tc>
          <w:tcPr>
            <w:tcW w:w="3780" w:type="dxa"/>
            <w:shd w:val="clear" w:color="auto" w:fill="auto"/>
          </w:tcPr>
          <w:p w:rsidR="00807DE1" w:rsidRPr="005E2737" w:rsidRDefault="00807DE1" w:rsidP="00777BEF">
            <w:pPr>
              <w:numPr>
                <w:ilvl w:val="0"/>
                <w:numId w:val="2"/>
              </w:num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 xml:space="preserve">تاريخ إعداد هذا الوصف </w:t>
            </w:r>
          </w:p>
        </w:tc>
        <w:tc>
          <w:tcPr>
            <w:tcW w:w="5940" w:type="dxa"/>
            <w:shd w:val="clear" w:color="auto" w:fill="auto"/>
          </w:tcPr>
          <w:p w:rsidR="00807DE1" w:rsidRPr="005E2737" w:rsidRDefault="00F539A6" w:rsidP="00FE2B72">
            <w:pPr>
              <w:shd w:val="clear" w:color="auto" w:fill="FFFFFF"/>
              <w:autoSpaceDE w:val="0"/>
              <w:autoSpaceDN w:val="0"/>
              <w:adjustRightInd w:val="0"/>
              <w:ind w:left="36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6</w:t>
            </w:r>
            <w:r w:rsidR="005A06B8" w:rsidRPr="005E2737">
              <w:rPr>
                <w:rFonts w:ascii="Cambria" w:eastAsia="Calibri" w:hAnsi="Cambria" w:cs="Times New Roman" w:hint="cs"/>
                <w:b/>
                <w:bCs/>
                <w:color w:val="000000"/>
                <w:sz w:val="24"/>
                <w:szCs w:val="24"/>
                <w:rtl/>
                <w:lang w:bidi="ar-IQ"/>
              </w:rPr>
              <w:t>/2016</w:t>
            </w:r>
          </w:p>
        </w:tc>
      </w:tr>
      <w:tr w:rsidR="00807DE1" w:rsidRPr="005E2737" w:rsidTr="0029004E">
        <w:trPr>
          <w:trHeight w:val="428"/>
        </w:trPr>
        <w:tc>
          <w:tcPr>
            <w:tcW w:w="9720" w:type="dxa"/>
            <w:gridSpan w:val="2"/>
            <w:shd w:val="clear" w:color="auto" w:fill="auto"/>
          </w:tcPr>
          <w:p w:rsidR="00807DE1" w:rsidRPr="005E2737" w:rsidRDefault="00807DE1" w:rsidP="00777BEF">
            <w:pPr>
              <w:numPr>
                <w:ilvl w:val="0"/>
                <w:numId w:val="2"/>
              </w:num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أهداف المقرر</w:t>
            </w:r>
          </w:p>
        </w:tc>
      </w:tr>
      <w:tr w:rsidR="00807DE1" w:rsidRPr="005E2737" w:rsidTr="00FE2B72">
        <w:trPr>
          <w:trHeight w:val="265"/>
        </w:trPr>
        <w:tc>
          <w:tcPr>
            <w:tcW w:w="9720" w:type="dxa"/>
            <w:gridSpan w:val="2"/>
            <w:shd w:val="clear" w:color="auto" w:fill="auto"/>
          </w:tcPr>
          <w:p w:rsidR="00807DE1" w:rsidRPr="005E2737" w:rsidRDefault="005A06B8" w:rsidP="00FE2B72">
            <w:pPr>
              <w:shd w:val="clear" w:color="auto" w:fill="FFFFFF"/>
              <w:autoSpaceDE w:val="0"/>
              <w:autoSpaceDN w:val="0"/>
              <w:adjustRightInd w:val="0"/>
              <w:ind w:left="360"/>
              <w:rPr>
                <w:rFonts w:eastAsia="Calibri" w:cs="Times New Roman"/>
                <w:b/>
                <w:bCs/>
                <w:color w:val="000000"/>
                <w:sz w:val="24"/>
                <w:szCs w:val="24"/>
                <w:lang w:bidi="ar-IQ"/>
              </w:rPr>
            </w:pPr>
            <w:r w:rsidRPr="005E2737">
              <w:rPr>
                <w:rFonts w:eastAsia="Calibri" w:cs="Times New Roman"/>
                <w:b/>
                <w:bCs/>
                <w:color w:val="000000"/>
                <w:sz w:val="24"/>
                <w:szCs w:val="24"/>
                <w:rtl/>
                <w:lang w:bidi="ar-IQ"/>
              </w:rPr>
              <w:t>1-</w:t>
            </w:r>
            <w:r w:rsidR="00F539A6" w:rsidRPr="005E2737">
              <w:rPr>
                <w:rFonts w:eastAsia="Calibri" w:cs="Times New Roman" w:hint="cs"/>
                <w:b/>
                <w:bCs/>
                <w:color w:val="000000"/>
                <w:sz w:val="24"/>
                <w:szCs w:val="24"/>
                <w:rtl/>
                <w:lang w:bidi="ar-IQ"/>
              </w:rPr>
              <w:t xml:space="preserve">  </w:t>
            </w:r>
            <w:r w:rsidRPr="005E2737">
              <w:rPr>
                <w:rFonts w:eastAsia="Calibri" w:cs="Times New Roman"/>
                <w:b/>
                <w:bCs/>
                <w:color w:val="000000"/>
                <w:sz w:val="24"/>
                <w:szCs w:val="24"/>
                <w:rtl/>
                <w:lang w:bidi="ar-IQ"/>
              </w:rPr>
              <w:t>التعرف على طبيعه انسجة الفم والاسنان</w:t>
            </w:r>
          </w:p>
        </w:tc>
      </w:tr>
      <w:tr w:rsidR="00807DE1" w:rsidRPr="005E2737" w:rsidTr="00FE2B72">
        <w:trPr>
          <w:trHeight w:val="265"/>
        </w:trPr>
        <w:tc>
          <w:tcPr>
            <w:tcW w:w="9720" w:type="dxa"/>
            <w:gridSpan w:val="2"/>
            <w:shd w:val="clear" w:color="auto" w:fill="auto"/>
          </w:tcPr>
          <w:p w:rsidR="00807DE1" w:rsidRPr="005E2737" w:rsidRDefault="005A06B8" w:rsidP="00FE2B72">
            <w:pPr>
              <w:shd w:val="clear" w:color="auto" w:fill="FFFFFF"/>
              <w:autoSpaceDE w:val="0"/>
              <w:autoSpaceDN w:val="0"/>
              <w:adjustRightInd w:val="0"/>
              <w:ind w:left="360"/>
              <w:rPr>
                <w:rFonts w:eastAsia="Calibri" w:cs="Times New Roman"/>
                <w:b/>
                <w:bCs/>
                <w:color w:val="000000"/>
                <w:sz w:val="24"/>
                <w:szCs w:val="24"/>
                <w:lang w:bidi="ar-IQ"/>
              </w:rPr>
            </w:pPr>
            <w:r w:rsidRPr="005E2737">
              <w:rPr>
                <w:rFonts w:eastAsia="Calibri" w:cs="Times New Roman"/>
                <w:b/>
                <w:bCs/>
                <w:color w:val="000000"/>
                <w:sz w:val="24"/>
                <w:szCs w:val="24"/>
                <w:rtl/>
                <w:lang w:bidi="ar-IQ"/>
              </w:rPr>
              <w:t>2-التعرف على مراحل نمو انسجة الفم ىوالاسنان</w:t>
            </w:r>
          </w:p>
        </w:tc>
      </w:tr>
      <w:tr w:rsidR="00807DE1" w:rsidRPr="005E2737" w:rsidTr="00FE2B72">
        <w:trPr>
          <w:trHeight w:val="265"/>
        </w:trPr>
        <w:tc>
          <w:tcPr>
            <w:tcW w:w="9720" w:type="dxa"/>
            <w:gridSpan w:val="2"/>
            <w:shd w:val="clear" w:color="auto" w:fill="auto"/>
          </w:tcPr>
          <w:p w:rsidR="00807DE1" w:rsidRPr="005E2737" w:rsidRDefault="005A06B8" w:rsidP="00FE2B72">
            <w:pPr>
              <w:shd w:val="clear" w:color="auto" w:fill="FFFFFF"/>
              <w:autoSpaceDE w:val="0"/>
              <w:autoSpaceDN w:val="0"/>
              <w:adjustRightInd w:val="0"/>
              <w:ind w:left="360"/>
              <w:rPr>
                <w:rFonts w:eastAsia="Calibri" w:cs="Times New Roman"/>
                <w:b/>
                <w:bCs/>
                <w:color w:val="000000"/>
                <w:sz w:val="24"/>
                <w:szCs w:val="24"/>
                <w:lang w:bidi="ar-IQ"/>
              </w:rPr>
            </w:pPr>
            <w:r w:rsidRPr="005E2737">
              <w:rPr>
                <w:rFonts w:eastAsia="Calibri" w:cs="Times New Roman"/>
                <w:b/>
                <w:bCs/>
                <w:color w:val="000000"/>
                <w:sz w:val="24"/>
                <w:szCs w:val="24"/>
                <w:rtl/>
                <w:lang w:bidi="ar-IQ"/>
              </w:rPr>
              <w:t>3-</w:t>
            </w:r>
            <w:r w:rsidR="00F539A6" w:rsidRPr="005E2737">
              <w:rPr>
                <w:rFonts w:eastAsia="Calibri" w:cs="Times New Roman" w:hint="cs"/>
                <w:b/>
                <w:bCs/>
                <w:color w:val="000000"/>
                <w:sz w:val="24"/>
                <w:szCs w:val="24"/>
                <w:rtl/>
                <w:lang w:bidi="ar-IQ"/>
              </w:rPr>
              <w:t xml:space="preserve"> </w:t>
            </w:r>
            <w:r w:rsidRPr="005E2737">
              <w:rPr>
                <w:rFonts w:eastAsia="Calibri" w:cs="Times New Roman"/>
                <w:b/>
                <w:bCs/>
                <w:color w:val="000000"/>
                <w:sz w:val="24"/>
                <w:szCs w:val="24"/>
                <w:rtl/>
                <w:lang w:bidi="ar-IQ"/>
              </w:rPr>
              <w:t>دراسة المراحل الجنينيية للراس والصدر</w:t>
            </w:r>
          </w:p>
        </w:tc>
      </w:tr>
      <w:tr w:rsidR="00807DE1" w:rsidRPr="005E2737" w:rsidTr="00FE2B72">
        <w:trPr>
          <w:trHeight w:val="265"/>
        </w:trPr>
        <w:tc>
          <w:tcPr>
            <w:tcW w:w="9720" w:type="dxa"/>
            <w:gridSpan w:val="2"/>
            <w:shd w:val="clear" w:color="auto" w:fill="auto"/>
          </w:tcPr>
          <w:p w:rsidR="00807DE1" w:rsidRPr="005E2737" w:rsidRDefault="005A06B8" w:rsidP="00FE2B72">
            <w:pPr>
              <w:shd w:val="clear" w:color="auto" w:fill="FFFFFF"/>
              <w:autoSpaceDE w:val="0"/>
              <w:autoSpaceDN w:val="0"/>
              <w:adjustRightInd w:val="0"/>
              <w:ind w:left="360"/>
              <w:rPr>
                <w:rFonts w:eastAsia="Calibri" w:cs="Times New Roman"/>
                <w:b/>
                <w:bCs/>
                <w:color w:val="000000"/>
                <w:sz w:val="24"/>
                <w:szCs w:val="24"/>
                <w:lang w:bidi="ar-IQ"/>
              </w:rPr>
            </w:pPr>
            <w:r w:rsidRPr="005E2737">
              <w:rPr>
                <w:rFonts w:eastAsia="Calibri" w:cs="Times New Roman"/>
                <w:b/>
                <w:bCs/>
                <w:color w:val="000000"/>
                <w:sz w:val="24"/>
                <w:szCs w:val="24"/>
                <w:rtl/>
                <w:lang w:bidi="ar-IQ"/>
              </w:rPr>
              <w:t>4-</w:t>
            </w:r>
            <w:r w:rsidR="00F539A6" w:rsidRPr="005E2737">
              <w:rPr>
                <w:rFonts w:eastAsia="Calibri" w:cs="Times New Roman" w:hint="cs"/>
                <w:b/>
                <w:bCs/>
                <w:color w:val="000000"/>
                <w:sz w:val="24"/>
                <w:szCs w:val="24"/>
                <w:rtl/>
                <w:lang w:bidi="ar-IQ"/>
              </w:rPr>
              <w:t xml:space="preserve"> </w:t>
            </w:r>
            <w:r w:rsidRPr="005E2737">
              <w:rPr>
                <w:rFonts w:eastAsia="Calibri" w:cs="Times New Roman"/>
                <w:b/>
                <w:bCs/>
                <w:color w:val="000000"/>
                <w:sz w:val="24"/>
                <w:szCs w:val="24"/>
                <w:rtl/>
                <w:lang w:bidi="ar-IQ"/>
              </w:rPr>
              <w:t>التعرف على كيفية اعداد والانسجة وتقطيعها للحصول على الشرائح النسيجية</w:t>
            </w:r>
          </w:p>
        </w:tc>
      </w:tr>
      <w:tr w:rsidR="00807DE1" w:rsidRPr="005E2737" w:rsidTr="00FE2B72">
        <w:trPr>
          <w:trHeight w:val="265"/>
        </w:trPr>
        <w:tc>
          <w:tcPr>
            <w:tcW w:w="9720" w:type="dxa"/>
            <w:gridSpan w:val="2"/>
            <w:shd w:val="clear" w:color="auto" w:fill="auto"/>
          </w:tcPr>
          <w:p w:rsidR="00807DE1" w:rsidRPr="005E2737" w:rsidRDefault="005A06B8" w:rsidP="00FE2B72">
            <w:pPr>
              <w:shd w:val="clear" w:color="auto" w:fill="FFFFFF"/>
              <w:autoSpaceDE w:val="0"/>
              <w:autoSpaceDN w:val="0"/>
              <w:adjustRightInd w:val="0"/>
              <w:ind w:left="360"/>
              <w:rPr>
                <w:rFonts w:eastAsia="Calibri" w:cs="Times New Roman"/>
                <w:b/>
                <w:bCs/>
                <w:color w:val="000000"/>
                <w:sz w:val="24"/>
                <w:szCs w:val="24"/>
                <w:lang w:bidi="ar-IQ"/>
              </w:rPr>
            </w:pPr>
            <w:r w:rsidRPr="005E2737">
              <w:rPr>
                <w:rFonts w:eastAsia="Calibri" w:cs="Times New Roman"/>
                <w:b/>
                <w:bCs/>
                <w:color w:val="000000"/>
                <w:sz w:val="24"/>
                <w:szCs w:val="24"/>
                <w:rtl/>
                <w:lang w:bidi="ar-IQ"/>
              </w:rPr>
              <w:t>5-</w:t>
            </w:r>
            <w:r w:rsidR="00F539A6" w:rsidRPr="005E2737">
              <w:rPr>
                <w:rFonts w:eastAsia="Calibri" w:cs="Times New Roman" w:hint="cs"/>
                <w:b/>
                <w:bCs/>
                <w:color w:val="000000"/>
                <w:sz w:val="24"/>
                <w:szCs w:val="24"/>
                <w:rtl/>
                <w:lang w:bidi="ar-IQ"/>
              </w:rPr>
              <w:t xml:space="preserve"> </w:t>
            </w:r>
            <w:r w:rsidRPr="005E2737">
              <w:rPr>
                <w:rFonts w:eastAsia="Calibri" w:cs="Times New Roman"/>
                <w:b/>
                <w:bCs/>
                <w:color w:val="000000"/>
                <w:sz w:val="24"/>
                <w:szCs w:val="24"/>
                <w:rtl/>
                <w:lang w:bidi="ar-IQ"/>
              </w:rPr>
              <w:t>التعرف على بعض الحالات المرضية المتعلقة بالنمو</w:t>
            </w:r>
          </w:p>
        </w:tc>
      </w:tr>
    </w:tbl>
    <w:p w:rsidR="0020555A" w:rsidRPr="005E2737" w:rsidRDefault="0020555A" w:rsidP="00FE2B72">
      <w:pPr>
        <w:shd w:val="clear" w:color="auto" w:fill="FFFFFF"/>
        <w:rPr>
          <w:b/>
          <w:bCs/>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A3F48" w:rsidRPr="005E2737" w:rsidTr="0029004E">
        <w:trPr>
          <w:trHeight w:val="414"/>
        </w:trPr>
        <w:tc>
          <w:tcPr>
            <w:tcW w:w="9720" w:type="dxa"/>
            <w:shd w:val="clear" w:color="auto" w:fill="auto"/>
          </w:tcPr>
          <w:p w:rsidR="008A3F48" w:rsidRPr="005E2737" w:rsidRDefault="008A3F48" w:rsidP="00777BEF">
            <w:pPr>
              <w:numPr>
                <w:ilvl w:val="0"/>
                <w:numId w:val="3"/>
              </w:numPr>
              <w:shd w:val="clear" w:color="auto" w:fill="FFFFFF"/>
              <w:tabs>
                <w:tab w:val="left" w:pos="507"/>
              </w:tabs>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مخرج</w:t>
            </w:r>
            <w:r w:rsidR="00382C80" w:rsidRPr="005E2737">
              <w:rPr>
                <w:rFonts w:ascii="Cambria" w:eastAsia="Calibri" w:hAnsi="Cambria" w:cs="Times New Roman"/>
                <w:b/>
                <w:bCs/>
                <w:color w:val="000000"/>
                <w:sz w:val="24"/>
                <w:szCs w:val="24"/>
                <w:rtl/>
                <w:lang w:bidi="ar-IQ"/>
              </w:rPr>
              <w:t>ات ال</w:t>
            </w:r>
            <w:r w:rsidR="00382C80" w:rsidRPr="005E2737">
              <w:rPr>
                <w:rFonts w:ascii="Cambria" w:eastAsia="Calibri" w:hAnsi="Cambria" w:cs="Times New Roman" w:hint="cs"/>
                <w:b/>
                <w:bCs/>
                <w:color w:val="000000"/>
                <w:sz w:val="24"/>
                <w:szCs w:val="24"/>
                <w:rtl/>
                <w:lang w:bidi="ar-IQ"/>
              </w:rPr>
              <w:t>مقرر</w:t>
            </w:r>
            <w:r w:rsidRPr="005E2737">
              <w:rPr>
                <w:rFonts w:ascii="Cambria" w:eastAsia="Calibri" w:hAnsi="Cambria" w:cs="Times New Roman"/>
                <w:b/>
                <w:bCs/>
                <w:color w:val="000000"/>
                <w:sz w:val="24"/>
                <w:szCs w:val="24"/>
                <w:rtl/>
                <w:lang w:bidi="ar-IQ"/>
              </w:rPr>
              <w:t xml:space="preserve"> وطرائق التعليم والتعلم والتقييم</w:t>
            </w:r>
          </w:p>
        </w:tc>
      </w:tr>
      <w:tr w:rsidR="008A3F48" w:rsidRPr="005E2737" w:rsidTr="00FE2B72">
        <w:trPr>
          <w:trHeight w:val="2490"/>
        </w:trPr>
        <w:tc>
          <w:tcPr>
            <w:tcW w:w="9720" w:type="dxa"/>
            <w:shd w:val="clear" w:color="auto" w:fill="auto"/>
          </w:tcPr>
          <w:p w:rsidR="008A3F48" w:rsidRPr="005E2737" w:rsidRDefault="002C3F0D" w:rsidP="00FE2B72">
            <w:pPr>
              <w:shd w:val="clear" w:color="auto" w:fill="FFFFFF"/>
              <w:autoSpaceDE w:val="0"/>
              <w:autoSpaceDN w:val="0"/>
              <w:adjustRightInd w:val="0"/>
              <w:ind w:left="432"/>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أ- ال</w:t>
            </w:r>
            <w:r w:rsidRPr="005E2737">
              <w:rPr>
                <w:rFonts w:ascii="Cambria" w:eastAsia="Calibri" w:hAnsi="Cambria" w:cs="Times New Roman" w:hint="cs"/>
                <w:b/>
                <w:bCs/>
                <w:color w:val="000000"/>
                <w:sz w:val="24"/>
                <w:szCs w:val="24"/>
                <w:rtl/>
                <w:lang w:bidi="ar-IQ"/>
              </w:rPr>
              <w:t xml:space="preserve">أهداف المعرفية </w:t>
            </w:r>
            <w:r w:rsidR="008A3F48" w:rsidRPr="005E2737">
              <w:rPr>
                <w:rFonts w:ascii="Cambria" w:eastAsia="Calibri" w:hAnsi="Cambria" w:cs="Times New Roman"/>
                <w:b/>
                <w:bCs/>
                <w:color w:val="000000"/>
                <w:sz w:val="24"/>
                <w:szCs w:val="24"/>
                <w:rtl/>
                <w:lang w:bidi="ar-IQ"/>
              </w:rPr>
              <w:t xml:space="preserve"> </w:t>
            </w:r>
          </w:p>
          <w:p w:rsidR="00536A51" w:rsidRPr="005E2737" w:rsidRDefault="008A3F48" w:rsidP="00536A51">
            <w:pPr>
              <w:shd w:val="clear" w:color="auto" w:fill="FFFFFF"/>
              <w:autoSpaceDE w:val="0"/>
              <w:autoSpaceDN w:val="0"/>
              <w:adjustRightInd w:val="0"/>
              <w:ind w:left="612"/>
              <w:rPr>
                <w:rFonts w:eastAsia="Calibri" w:cs="Times New Roman"/>
                <w:b/>
                <w:bCs/>
                <w:color w:val="000000"/>
                <w:sz w:val="24"/>
                <w:szCs w:val="24"/>
                <w:rtl/>
                <w:lang w:bidi="ar-IQ"/>
              </w:rPr>
            </w:pPr>
            <w:r w:rsidRPr="005E2737">
              <w:rPr>
                <w:rFonts w:ascii="Cambria" w:eastAsia="Calibri" w:hAnsi="Cambria" w:cs="Times New Roman"/>
                <w:b/>
                <w:bCs/>
                <w:color w:val="000000"/>
                <w:sz w:val="24"/>
                <w:szCs w:val="24"/>
                <w:rtl/>
                <w:lang w:bidi="ar-IQ"/>
              </w:rPr>
              <w:t xml:space="preserve"> </w:t>
            </w:r>
            <w:r w:rsidR="00536A51" w:rsidRPr="005E2737">
              <w:rPr>
                <w:rFonts w:ascii="Cambria" w:eastAsia="Calibri" w:hAnsi="Cambria" w:cs="Times New Roman" w:hint="cs"/>
                <w:b/>
                <w:bCs/>
                <w:color w:val="000000"/>
                <w:sz w:val="24"/>
                <w:szCs w:val="24"/>
                <w:rtl/>
                <w:lang w:bidi="ar-IQ"/>
              </w:rPr>
              <w:t>1</w:t>
            </w:r>
            <w:r w:rsidR="00515D57" w:rsidRPr="005E2737">
              <w:rPr>
                <w:rFonts w:ascii="Cambria" w:eastAsia="Calibri" w:hAnsi="Cambria" w:cs="Times New Roman" w:hint="cs"/>
                <w:b/>
                <w:bCs/>
                <w:color w:val="000000"/>
                <w:sz w:val="24"/>
                <w:szCs w:val="24"/>
                <w:rtl/>
                <w:lang w:bidi="ar-IQ"/>
              </w:rPr>
              <w:t>ا-</w:t>
            </w:r>
            <w:r w:rsidRPr="005E2737">
              <w:rPr>
                <w:rFonts w:ascii="Cambria" w:eastAsia="Calibri" w:hAnsi="Cambria" w:cs="Times New Roman"/>
                <w:b/>
                <w:bCs/>
                <w:color w:val="000000"/>
                <w:sz w:val="24"/>
                <w:szCs w:val="24"/>
                <w:rtl/>
                <w:lang w:bidi="ar-IQ"/>
              </w:rPr>
              <w:t xml:space="preserve"> </w:t>
            </w:r>
            <w:r w:rsidR="00536A51" w:rsidRPr="005E2737">
              <w:rPr>
                <w:rFonts w:eastAsia="Calibri" w:cs="Times New Roman" w:hint="cs"/>
                <w:b/>
                <w:bCs/>
                <w:color w:val="000000"/>
                <w:sz w:val="24"/>
                <w:szCs w:val="24"/>
                <w:rtl/>
                <w:lang w:bidi="ar-IQ"/>
              </w:rPr>
              <w:t>ان يكون الطالب قادرا على معرفة طبقات انسجة الفم المختلفة</w:t>
            </w:r>
            <w:r w:rsidR="00536A51" w:rsidRPr="005E2737">
              <w:rPr>
                <w:rFonts w:cs="Times New Roman"/>
                <w:b/>
                <w:bCs/>
                <w:sz w:val="24"/>
                <w:szCs w:val="24"/>
                <w:rtl/>
              </w:rPr>
              <w:t xml:space="preserve"> </w:t>
            </w:r>
            <w:r w:rsidR="00536A51" w:rsidRPr="005E2737">
              <w:rPr>
                <w:rFonts w:eastAsia="Calibri" w:cs="Times New Roman"/>
                <w:b/>
                <w:bCs/>
                <w:color w:val="000000"/>
                <w:sz w:val="24"/>
                <w:szCs w:val="24"/>
                <w:rtl/>
                <w:lang w:bidi="ar-IQ"/>
              </w:rPr>
              <w:t xml:space="preserve">      </w:t>
            </w:r>
          </w:p>
          <w:p w:rsidR="00536A51" w:rsidRPr="005E2737" w:rsidRDefault="00536A51" w:rsidP="00536A51">
            <w:pPr>
              <w:shd w:val="clear" w:color="auto" w:fill="FFFFFF"/>
              <w:autoSpaceDE w:val="0"/>
              <w:autoSpaceDN w:val="0"/>
              <w:adjustRightInd w:val="0"/>
              <w:ind w:left="612"/>
              <w:rPr>
                <w:rFonts w:eastAsia="Calibri" w:cs="Times New Roman"/>
                <w:b/>
                <w:bCs/>
                <w:color w:val="000000"/>
                <w:sz w:val="24"/>
                <w:szCs w:val="24"/>
                <w:rtl/>
                <w:lang w:bidi="ar-IQ"/>
              </w:rPr>
            </w:pPr>
            <w:r w:rsidRPr="005E2737">
              <w:rPr>
                <w:rFonts w:eastAsia="Calibri" w:cs="Times New Roman"/>
                <w:b/>
                <w:bCs/>
                <w:color w:val="000000"/>
                <w:sz w:val="24"/>
                <w:szCs w:val="24"/>
                <w:rtl/>
                <w:lang w:bidi="ar-IQ"/>
              </w:rPr>
              <w:t>أ2-</w:t>
            </w:r>
            <w:r w:rsidRPr="005E2737">
              <w:rPr>
                <w:rFonts w:eastAsia="Calibri" w:cs="Times New Roman" w:hint="cs"/>
                <w:b/>
                <w:bCs/>
                <w:color w:val="000000"/>
                <w:sz w:val="24"/>
                <w:szCs w:val="24"/>
                <w:rtl/>
                <w:lang w:bidi="ar-IQ"/>
              </w:rPr>
              <w:t xml:space="preserve"> ان يكون قادرا على معرفة التغييرات المرضية المختلفة بكل اجزاء الجسم</w:t>
            </w:r>
          </w:p>
          <w:p w:rsidR="00536A51" w:rsidRPr="005E2737" w:rsidRDefault="00536A51" w:rsidP="00536A51">
            <w:pPr>
              <w:shd w:val="clear" w:color="auto" w:fill="FFFFFF"/>
              <w:autoSpaceDE w:val="0"/>
              <w:autoSpaceDN w:val="0"/>
              <w:adjustRightInd w:val="0"/>
              <w:ind w:left="612"/>
              <w:rPr>
                <w:rFonts w:eastAsia="Calibri" w:cs="Times New Roman"/>
                <w:b/>
                <w:bCs/>
                <w:color w:val="000000"/>
                <w:sz w:val="24"/>
                <w:szCs w:val="24"/>
                <w:lang w:bidi="ar-IQ"/>
              </w:rPr>
            </w:pPr>
            <w:r w:rsidRPr="005E2737">
              <w:rPr>
                <w:rFonts w:eastAsia="Calibri" w:cs="Times New Roman"/>
                <w:b/>
                <w:bCs/>
                <w:color w:val="000000"/>
                <w:sz w:val="24"/>
                <w:szCs w:val="24"/>
                <w:rtl/>
                <w:lang w:bidi="ar-IQ"/>
              </w:rPr>
              <w:t xml:space="preserve">أ3- </w:t>
            </w:r>
            <w:r w:rsidRPr="005E2737">
              <w:rPr>
                <w:rFonts w:eastAsia="Calibri" w:cs="Times New Roman" w:hint="cs"/>
                <w:b/>
                <w:bCs/>
                <w:color w:val="000000"/>
                <w:sz w:val="24"/>
                <w:szCs w:val="24"/>
                <w:rtl/>
                <w:lang w:bidi="ar-IQ"/>
              </w:rPr>
              <w:t>ان يعرف التغييرات النسيجية وعلاقتها بامراض السرطانية خصوصا الفموية</w:t>
            </w:r>
          </w:p>
          <w:p w:rsidR="00536A51" w:rsidRPr="005E2737" w:rsidRDefault="00536A51" w:rsidP="00536A51">
            <w:pPr>
              <w:shd w:val="clear" w:color="auto" w:fill="FFFFFF"/>
              <w:autoSpaceDE w:val="0"/>
              <w:autoSpaceDN w:val="0"/>
              <w:adjustRightInd w:val="0"/>
              <w:ind w:left="612"/>
              <w:rPr>
                <w:rFonts w:eastAsia="Calibri" w:cs="Times New Roman"/>
                <w:b/>
                <w:bCs/>
                <w:color w:val="000000"/>
                <w:sz w:val="24"/>
                <w:szCs w:val="24"/>
                <w:lang w:bidi="ar-IQ"/>
              </w:rPr>
            </w:pPr>
            <w:r w:rsidRPr="005E2737">
              <w:rPr>
                <w:rFonts w:eastAsia="Calibri" w:cs="Times New Roman"/>
                <w:b/>
                <w:bCs/>
                <w:color w:val="000000"/>
                <w:sz w:val="24"/>
                <w:szCs w:val="24"/>
                <w:rtl/>
                <w:lang w:bidi="ar-IQ"/>
              </w:rPr>
              <w:t>أ4-</w:t>
            </w:r>
            <w:r w:rsidRPr="005E2737">
              <w:rPr>
                <w:rFonts w:eastAsia="Calibri" w:cs="Times New Roman" w:hint="cs"/>
                <w:b/>
                <w:bCs/>
                <w:color w:val="000000"/>
                <w:sz w:val="24"/>
                <w:szCs w:val="24"/>
                <w:rtl/>
                <w:lang w:bidi="ar-IQ"/>
              </w:rPr>
              <w:t xml:space="preserve"> ان يكون قادرا على الفحص والتشخيص المرضي للنسيج</w:t>
            </w:r>
          </w:p>
          <w:p w:rsidR="00536A51" w:rsidRPr="005E2737" w:rsidRDefault="00536A51" w:rsidP="00536A51">
            <w:pPr>
              <w:shd w:val="clear" w:color="auto" w:fill="FFFFFF"/>
              <w:autoSpaceDE w:val="0"/>
              <w:autoSpaceDN w:val="0"/>
              <w:adjustRightInd w:val="0"/>
              <w:ind w:left="612"/>
              <w:rPr>
                <w:rFonts w:eastAsia="Calibri" w:cs="Times New Roman"/>
                <w:b/>
                <w:bCs/>
                <w:color w:val="000000"/>
                <w:sz w:val="24"/>
                <w:szCs w:val="24"/>
                <w:lang w:bidi="ar-IQ"/>
              </w:rPr>
            </w:pPr>
            <w:r w:rsidRPr="005E2737">
              <w:rPr>
                <w:rFonts w:eastAsia="Calibri" w:cs="Times New Roman"/>
                <w:b/>
                <w:bCs/>
                <w:color w:val="000000"/>
                <w:sz w:val="24"/>
                <w:szCs w:val="24"/>
                <w:rtl/>
                <w:lang w:bidi="ar-IQ"/>
              </w:rPr>
              <w:t xml:space="preserve">أ5- </w:t>
            </w:r>
            <w:r w:rsidRPr="005E2737">
              <w:rPr>
                <w:rFonts w:eastAsia="Calibri" w:cs="Times New Roman" w:hint="cs"/>
                <w:b/>
                <w:bCs/>
                <w:color w:val="000000"/>
                <w:sz w:val="24"/>
                <w:szCs w:val="24"/>
                <w:rtl/>
                <w:lang w:bidi="ar-IQ"/>
              </w:rPr>
              <w:t xml:space="preserve">ان يعرف الطالب اهم الامراض الفموية </w:t>
            </w:r>
          </w:p>
          <w:p w:rsidR="008A3F48" w:rsidRPr="005E2737" w:rsidRDefault="00536A51" w:rsidP="00536A51">
            <w:pPr>
              <w:shd w:val="clear" w:color="auto" w:fill="FFFFFF"/>
              <w:autoSpaceDE w:val="0"/>
              <w:autoSpaceDN w:val="0"/>
              <w:adjustRightInd w:val="0"/>
              <w:ind w:left="612"/>
              <w:rPr>
                <w:rFonts w:ascii="Cambria" w:eastAsia="Calibri" w:hAnsi="Cambria" w:cs="Times New Roman"/>
                <w:b/>
                <w:bCs/>
                <w:color w:val="000000"/>
                <w:sz w:val="24"/>
                <w:szCs w:val="24"/>
                <w:lang w:bidi="ar-IQ"/>
              </w:rPr>
            </w:pPr>
            <w:r w:rsidRPr="005E2737">
              <w:rPr>
                <w:rFonts w:eastAsia="Calibri" w:cs="Times New Roman"/>
                <w:b/>
                <w:bCs/>
                <w:color w:val="000000"/>
                <w:sz w:val="24"/>
                <w:szCs w:val="24"/>
                <w:rtl/>
                <w:lang w:bidi="ar-IQ"/>
              </w:rPr>
              <w:t xml:space="preserve">أ6-  </w:t>
            </w:r>
            <w:r w:rsidRPr="005E2737">
              <w:rPr>
                <w:rFonts w:eastAsia="Calibri" w:cs="Times New Roman" w:hint="cs"/>
                <w:b/>
                <w:bCs/>
                <w:color w:val="000000"/>
                <w:sz w:val="24"/>
                <w:szCs w:val="24"/>
                <w:rtl/>
                <w:lang w:bidi="ar-IQ"/>
              </w:rPr>
              <w:t xml:space="preserve"> ان يكون قادرا على التعامل واستخدام المجهر والتقطيع النسيجي للتشخيص</w:t>
            </w:r>
          </w:p>
        </w:tc>
      </w:tr>
      <w:tr w:rsidR="008A3F48" w:rsidRPr="005E2737" w:rsidTr="00FE2B72">
        <w:trPr>
          <w:trHeight w:val="1631"/>
        </w:trPr>
        <w:tc>
          <w:tcPr>
            <w:tcW w:w="9720" w:type="dxa"/>
            <w:shd w:val="clear" w:color="auto" w:fill="auto"/>
          </w:tcPr>
          <w:p w:rsidR="008A3F48" w:rsidRPr="005E2737" w:rsidRDefault="008A3F48" w:rsidP="00FE2B72">
            <w:pPr>
              <w:shd w:val="clear" w:color="auto" w:fill="FFFFFF"/>
              <w:autoSpaceDE w:val="0"/>
              <w:autoSpaceDN w:val="0"/>
              <w:adjustRightInd w:val="0"/>
              <w:ind w:left="360"/>
              <w:rPr>
                <w:rFonts w:ascii="Cambria" w:eastAsia="Calibri" w:hAnsi="Cambria" w:cs="Times New Roman"/>
                <w:b/>
                <w:bCs/>
                <w:color w:val="000000"/>
                <w:sz w:val="24"/>
                <w:szCs w:val="24"/>
                <w:rtl/>
                <w:lang w:bidi="ar-IQ"/>
              </w:rPr>
            </w:pPr>
            <w:r w:rsidRPr="005E2737">
              <w:rPr>
                <w:rFonts w:ascii="Cambria" w:eastAsia="Calibri" w:hAnsi="Cambria" w:cs="Times New Roman"/>
                <w:b/>
                <w:bCs/>
                <w:color w:val="000000"/>
                <w:sz w:val="24"/>
                <w:szCs w:val="24"/>
                <w:rtl/>
                <w:lang w:bidi="ar-IQ"/>
              </w:rPr>
              <w:lastRenderedPageBreak/>
              <w:t xml:space="preserve">ب -  </w:t>
            </w:r>
            <w:r w:rsidR="002C3F0D" w:rsidRPr="005E2737">
              <w:rPr>
                <w:rFonts w:ascii="Cambria" w:eastAsia="Calibri" w:hAnsi="Cambria" w:cs="Times New Roman" w:hint="cs"/>
                <w:b/>
                <w:bCs/>
                <w:color w:val="000000"/>
                <w:sz w:val="24"/>
                <w:szCs w:val="24"/>
                <w:rtl/>
                <w:lang w:bidi="ar-IQ"/>
              </w:rPr>
              <w:t xml:space="preserve">الأهداف </w:t>
            </w:r>
            <w:r w:rsidRPr="005E2737">
              <w:rPr>
                <w:rFonts w:ascii="Cambria" w:eastAsia="Calibri" w:hAnsi="Cambria" w:cs="Times New Roman"/>
                <w:b/>
                <w:bCs/>
                <w:color w:val="000000"/>
                <w:sz w:val="24"/>
                <w:szCs w:val="24"/>
                <w:rtl/>
                <w:lang w:bidi="ar-IQ"/>
              </w:rPr>
              <w:t>المهارات</w:t>
            </w:r>
            <w:r w:rsidR="002C3F0D" w:rsidRPr="005E2737">
              <w:rPr>
                <w:rFonts w:ascii="Cambria" w:eastAsia="Calibri" w:hAnsi="Cambria" w:cs="Times New Roman" w:hint="cs"/>
                <w:b/>
                <w:bCs/>
                <w:color w:val="000000"/>
                <w:sz w:val="24"/>
                <w:szCs w:val="24"/>
                <w:rtl/>
                <w:lang w:bidi="ar-IQ"/>
              </w:rPr>
              <w:t>ية</w:t>
            </w:r>
            <w:r w:rsidR="00382C80" w:rsidRPr="005E2737">
              <w:rPr>
                <w:rFonts w:ascii="Cambria" w:eastAsia="Calibri" w:hAnsi="Cambria" w:cs="Times New Roman"/>
                <w:b/>
                <w:bCs/>
                <w:color w:val="000000"/>
                <w:sz w:val="24"/>
                <w:szCs w:val="24"/>
                <w:rtl/>
                <w:lang w:bidi="ar-IQ"/>
              </w:rPr>
              <w:t xml:space="preserve"> الخاصة بال</w:t>
            </w:r>
            <w:r w:rsidR="00382C80" w:rsidRPr="005E2737">
              <w:rPr>
                <w:rFonts w:ascii="Cambria" w:eastAsia="Calibri" w:hAnsi="Cambria" w:cs="Times New Roman" w:hint="cs"/>
                <w:b/>
                <w:bCs/>
                <w:color w:val="000000"/>
                <w:sz w:val="24"/>
                <w:szCs w:val="24"/>
                <w:rtl/>
                <w:lang w:bidi="ar-IQ"/>
              </w:rPr>
              <w:t>مقرر.</w:t>
            </w:r>
            <w:r w:rsidRPr="005E2737">
              <w:rPr>
                <w:rFonts w:ascii="Cambria" w:eastAsia="Calibri" w:hAnsi="Cambria" w:cs="Times New Roman"/>
                <w:b/>
                <w:bCs/>
                <w:color w:val="000000"/>
                <w:sz w:val="24"/>
                <w:szCs w:val="24"/>
                <w:rtl/>
                <w:lang w:bidi="ar-IQ"/>
              </w:rPr>
              <w:t xml:space="preserve"> </w:t>
            </w:r>
          </w:p>
          <w:p w:rsidR="00536A51" w:rsidRPr="005E2737" w:rsidRDefault="008A3F48" w:rsidP="00536A51">
            <w:pPr>
              <w:shd w:val="clear" w:color="auto" w:fill="FFFFFF"/>
              <w:autoSpaceDE w:val="0"/>
              <w:autoSpaceDN w:val="0"/>
              <w:adjustRightInd w:val="0"/>
              <w:ind w:left="612"/>
              <w:rPr>
                <w:rFonts w:eastAsia="Calibri" w:cs="Times New Roman"/>
                <w:b/>
                <w:bCs/>
                <w:color w:val="000000"/>
                <w:sz w:val="24"/>
                <w:szCs w:val="24"/>
                <w:rtl/>
                <w:lang w:bidi="ar-IQ"/>
              </w:rPr>
            </w:pPr>
            <w:r w:rsidRPr="005E2737">
              <w:rPr>
                <w:rFonts w:ascii="Cambria" w:eastAsia="Calibri" w:hAnsi="Cambria" w:cs="Times New Roman"/>
                <w:b/>
                <w:bCs/>
                <w:color w:val="000000"/>
                <w:sz w:val="24"/>
                <w:szCs w:val="24"/>
                <w:rtl/>
                <w:lang w:bidi="ar-IQ"/>
              </w:rPr>
              <w:t xml:space="preserve"> </w:t>
            </w:r>
            <w:r w:rsidR="00536A51" w:rsidRPr="005E2737">
              <w:rPr>
                <w:rFonts w:eastAsia="Calibri" w:cs="Times New Roman" w:hint="cs"/>
                <w:b/>
                <w:bCs/>
                <w:color w:val="000000"/>
                <w:sz w:val="24"/>
                <w:szCs w:val="24"/>
                <w:rtl/>
                <w:lang w:bidi="ar-IQ"/>
              </w:rPr>
              <w:t xml:space="preserve"> </w:t>
            </w:r>
            <w:r w:rsidR="001F0AD1" w:rsidRPr="005E2737">
              <w:rPr>
                <w:rFonts w:eastAsia="Calibri" w:cs="Times New Roman" w:hint="cs"/>
                <w:b/>
                <w:bCs/>
                <w:color w:val="000000"/>
                <w:sz w:val="24"/>
                <w:szCs w:val="24"/>
                <w:rtl/>
                <w:lang w:bidi="ar-IQ"/>
              </w:rPr>
              <w:t>ب 1-</w:t>
            </w:r>
            <w:r w:rsidR="00536A51" w:rsidRPr="005E2737">
              <w:rPr>
                <w:rFonts w:eastAsia="Calibri" w:cs="Times New Roman" w:hint="cs"/>
                <w:b/>
                <w:bCs/>
                <w:color w:val="000000"/>
                <w:sz w:val="24"/>
                <w:szCs w:val="24"/>
                <w:rtl/>
                <w:lang w:bidi="ar-IQ"/>
              </w:rPr>
              <w:t xml:space="preserve">القدرة على الوصول للتشخيص الصحيح لبعض الامراض </w:t>
            </w:r>
          </w:p>
          <w:p w:rsidR="00536A51" w:rsidRPr="005E2737" w:rsidRDefault="00536A51" w:rsidP="00536A51">
            <w:pPr>
              <w:shd w:val="clear" w:color="auto" w:fill="FFFFFF"/>
              <w:autoSpaceDE w:val="0"/>
              <w:autoSpaceDN w:val="0"/>
              <w:adjustRightInd w:val="0"/>
              <w:ind w:left="612"/>
              <w:rPr>
                <w:rFonts w:eastAsia="Calibri" w:cs="Times New Roman"/>
                <w:b/>
                <w:bCs/>
                <w:color w:val="000000"/>
                <w:sz w:val="24"/>
                <w:szCs w:val="24"/>
                <w:rtl/>
                <w:lang w:bidi="ar-IQ"/>
              </w:rPr>
            </w:pPr>
            <w:r w:rsidRPr="005E2737">
              <w:rPr>
                <w:rFonts w:eastAsia="Calibri" w:cs="Times New Roman"/>
                <w:b/>
                <w:bCs/>
                <w:color w:val="000000"/>
                <w:sz w:val="24"/>
                <w:szCs w:val="24"/>
                <w:rtl/>
                <w:lang w:bidi="ar-IQ"/>
              </w:rPr>
              <w:t xml:space="preserve">ب2 – </w:t>
            </w:r>
            <w:r w:rsidRPr="005E2737">
              <w:rPr>
                <w:b/>
                <w:bCs/>
                <w:sz w:val="24"/>
                <w:szCs w:val="24"/>
                <w:rtl/>
              </w:rPr>
              <w:t xml:space="preserve"> </w:t>
            </w:r>
            <w:r w:rsidRPr="005E2737">
              <w:rPr>
                <w:rFonts w:eastAsia="Calibri" w:cs="Times New Roman"/>
                <w:b/>
                <w:bCs/>
                <w:color w:val="000000"/>
                <w:sz w:val="24"/>
                <w:szCs w:val="24"/>
                <w:rtl/>
                <w:lang w:bidi="ar-IQ"/>
              </w:rPr>
              <w:t xml:space="preserve">القدرة على </w:t>
            </w:r>
            <w:r w:rsidRPr="005E2737">
              <w:rPr>
                <w:rFonts w:eastAsia="Calibri" w:cs="Times New Roman" w:hint="cs"/>
                <w:b/>
                <w:bCs/>
                <w:color w:val="000000"/>
                <w:sz w:val="24"/>
                <w:szCs w:val="24"/>
                <w:rtl/>
                <w:lang w:bidi="ar-IQ"/>
              </w:rPr>
              <w:t>وصف الطبقات النسيجية وانواعها</w:t>
            </w:r>
          </w:p>
          <w:p w:rsidR="00536A51" w:rsidRPr="005E2737" w:rsidRDefault="00536A51" w:rsidP="00536A51">
            <w:pPr>
              <w:shd w:val="clear" w:color="auto" w:fill="FFFFFF"/>
              <w:autoSpaceDE w:val="0"/>
              <w:autoSpaceDN w:val="0"/>
              <w:adjustRightInd w:val="0"/>
              <w:ind w:left="612"/>
              <w:rPr>
                <w:rFonts w:eastAsia="Calibri" w:cs="Times New Roman"/>
                <w:b/>
                <w:bCs/>
                <w:color w:val="000000"/>
                <w:sz w:val="24"/>
                <w:szCs w:val="24"/>
                <w:rtl/>
                <w:lang w:bidi="ar-IQ"/>
              </w:rPr>
            </w:pPr>
            <w:r w:rsidRPr="005E2737">
              <w:rPr>
                <w:rFonts w:eastAsia="Calibri" w:cs="Times New Roman"/>
                <w:b/>
                <w:bCs/>
                <w:color w:val="000000"/>
                <w:sz w:val="24"/>
                <w:szCs w:val="24"/>
                <w:rtl/>
                <w:lang w:bidi="ar-IQ"/>
              </w:rPr>
              <w:t xml:space="preserve">ب3 – </w:t>
            </w:r>
            <w:r w:rsidRPr="005E2737">
              <w:rPr>
                <w:rFonts w:eastAsia="Calibri" w:cs="Times New Roman" w:hint="cs"/>
                <w:b/>
                <w:bCs/>
                <w:color w:val="000000"/>
                <w:sz w:val="24"/>
                <w:szCs w:val="24"/>
                <w:rtl/>
                <w:lang w:bidi="ar-IQ"/>
              </w:rPr>
              <w:t>كيفية فحص النسيجي والمرضي</w:t>
            </w:r>
          </w:p>
          <w:p w:rsidR="008A3F48" w:rsidRPr="005E2737" w:rsidRDefault="00536A51" w:rsidP="00536A51">
            <w:pPr>
              <w:shd w:val="clear" w:color="auto" w:fill="FFFFFF"/>
              <w:autoSpaceDE w:val="0"/>
              <w:autoSpaceDN w:val="0"/>
              <w:adjustRightInd w:val="0"/>
              <w:ind w:left="612"/>
              <w:rPr>
                <w:rFonts w:ascii="Cambria" w:eastAsia="Calibri" w:hAnsi="Cambria" w:cs="Times New Roman"/>
                <w:b/>
                <w:bCs/>
                <w:color w:val="000000"/>
                <w:sz w:val="24"/>
                <w:szCs w:val="24"/>
                <w:lang w:bidi="ar-IQ"/>
              </w:rPr>
            </w:pPr>
            <w:r w:rsidRPr="005E2737">
              <w:rPr>
                <w:rFonts w:eastAsia="Calibri" w:cs="Times New Roman"/>
                <w:b/>
                <w:bCs/>
                <w:color w:val="000000"/>
                <w:sz w:val="24"/>
                <w:szCs w:val="24"/>
                <w:rtl/>
                <w:lang w:bidi="ar-IQ"/>
              </w:rPr>
              <w:t xml:space="preserve">ب4-  </w:t>
            </w:r>
            <w:r w:rsidRPr="005E2737">
              <w:rPr>
                <w:b/>
                <w:bCs/>
                <w:sz w:val="24"/>
                <w:szCs w:val="24"/>
                <w:rtl/>
              </w:rPr>
              <w:t xml:space="preserve"> </w:t>
            </w:r>
            <w:r w:rsidRPr="005E2737">
              <w:rPr>
                <w:rFonts w:eastAsia="Calibri" w:cs="Times New Roman"/>
                <w:b/>
                <w:bCs/>
                <w:color w:val="000000"/>
                <w:sz w:val="24"/>
                <w:szCs w:val="24"/>
                <w:rtl/>
                <w:lang w:bidi="ar-IQ"/>
              </w:rPr>
              <w:t xml:space="preserve">القدرة </w:t>
            </w:r>
            <w:r w:rsidRPr="005E2737">
              <w:rPr>
                <w:rFonts w:eastAsia="Calibri" w:cs="Times New Roman" w:hint="cs"/>
                <w:b/>
                <w:bCs/>
                <w:color w:val="000000"/>
                <w:sz w:val="24"/>
                <w:szCs w:val="24"/>
                <w:rtl/>
                <w:lang w:bidi="ar-IQ"/>
              </w:rPr>
              <w:t xml:space="preserve">على تمييز الامراض النسيجية خصوصا الخبيثة منها </w:t>
            </w:r>
          </w:p>
        </w:tc>
      </w:tr>
      <w:tr w:rsidR="008A3F48" w:rsidRPr="005E2737" w:rsidTr="00FE2B72">
        <w:trPr>
          <w:trHeight w:val="423"/>
        </w:trPr>
        <w:tc>
          <w:tcPr>
            <w:tcW w:w="9720" w:type="dxa"/>
            <w:shd w:val="clear" w:color="auto" w:fill="auto"/>
          </w:tcPr>
          <w:p w:rsidR="008A3F48" w:rsidRPr="005E2737" w:rsidRDefault="008A3F48" w:rsidP="00FE2B72">
            <w:pPr>
              <w:shd w:val="clear" w:color="auto" w:fill="FFFFFF"/>
              <w:autoSpaceDE w:val="0"/>
              <w:autoSpaceDN w:val="0"/>
              <w:adjustRightInd w:val="0"/>
              <w:ind w:left="360"/>
              <w:rPr>
                <w:rFonts w:ascii="Cambria" w:eastAsia="Calibri" w:hAnsi="Cambria" w:cs="Times New Roman"/>
                <w:b/>
                <w:bCs/>
                <w:color w:val="000000"/>
                <w:sz w:val="24"/>
                <w:szCs w:val="24"/>
                <w:rtl/>
                <w:lang w:bidi="ar-IQ"/>
              </w:rPr>
            </w:pPr>
            <w:r w:rsidRPr="005E2737">
              <w:rPr>
                <w:rFonts w:ascii="Cambria" w:eastAsia="Calibri" w:hAnsi="Cambria" w:cs="Times New Roman"/>
                <w:b/>
                <w:bCs/>
                <w:color w:val="000000"/>
                <w:sz w:val="24"/>
                <w:szCs w:val="24"/>
                <w:rtl/>
                <w:lang w:bidi="ar-IQ"/>
              </w:rPr>
              <w:t xml:space="preserve">     طرائق التعليم والتعلم </w:t>
            </w:r>
          </w:p>
        </w:tc>
      </w:tr>
      <w:tr w:rsidR="008A3F48" w:rsidRPr="005E2737" w:rsidTr="00FE2B72">
        <w:trPr>
          <w:trHeight w:val="624"/>
        </w:trPr>
        <w:tc>
          <w:tcPr>
            <w:tcW w:w="9720" w:type="dxa"/>
            <w:shd w:val="clear" w:color="auto" w:fill="auto"/>
          </w:tcPr>
          <w:p w:rsidR="003B1122" w:rsidRPr="005E2737" w:rsidRDefault="003B1122" w:rsidP="00777BEF">
            <w:pPr>
              <w:numPr>
                <w:ilvl w:val="3"/>
                <w:numId w:val="1"/>
              </w:numPr>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hint="cs"/>
                <w:b/>
                <w:bCs/>
                <w:sz w:val="24"/>
                <w:szCs w:val="24"/>
                <w:rtl/>
                <w:lang w:bidi="ar-IQ"/>
              </w:rPr>
              <w:t xml:space="preserve">اسنخدام السبورة الذكية </w:t>
            </w:r>
          </w:p>
          <w:p w:rsidR="003B1122" w:rsidRPr="005E2737" w:rsidRDefault="003B1122" w:rsidP="00777BEF">
            <w:pPr>
              <w:numPr>
                <w:ilvl w:val="3"/>
                <w:numId w:val="1"/>
              </w:numPr>
              <w:autoSpaceDE w:val="0"/>
              <w:autoSpaceDN w:val="0"/>
              <w:adjustRightInd w:val="0"/>
              <w:rPr>
                <w:rFonts w:ascii="Calibri" w:eastAsia="Calibri" w:hAnsi="Calibri" w:cs="Times New Roman"/>
                <w:b/>
                <w:bCs/>
                <w:sz w:val="24"/>
                <w:szCs w:val="24"/>
                <w:lang w:bidi="ar-IQ"/>
              </w:rPr>
            </w:pPr>
            <w:r w:rsidRPr="005E2737">
              <w:rPr>
                <w:rFonts w:ascii="Calibri" w:eastAsia="Calibri" w:hAnsi="Calibri" w:cs="Times New Roman" w:hint="cs"/>
                <w:b/>
                <w:bCs/>
                <w:sz w:val="24"/>
                <w:szCs w:val="24"/>
                <w:rtl/>
                <w:lang w:bidi="ar-IQ"/>
              </w:rPr>
              <w:t>استخدام البوربوينت</w:t>
            </w:r>
          </w:p>
          <w:p w:rsidR="008A3F48" w:rsidRPr="005E2737" w:rsidRDefault="003B1122" w:rsidP="003B1122">
            <w:pPr>
              <w:shd w:val="clear" w:color="auto" w:fill="FFFFFF"/>
              <w:autoSpaceDE w:val="0"/>
              <w:autoSpaceDN w:val="0"/>
              <w:adjustRightInd w:val="0"/>
              <w:ind w:left="360"/>
              <w:rPr>
                <w:rFonts w:ascii="Cambria" w:eastAsia="Calibri" w:hAnsi="Cambria" w:cs="Times New Roman"/>
                <w:b/>
                <w:bCs/>
                <w:color w:val="000000"/>
                <w:sz w:val="24"/>
                <w:szCs w:val="24"/>
                <w:rtl/>
                <w:lang w:bidi="ar-IQ"/>
              </w:rPr>
            </w:pPr>
            <w:r w:rsidRPr="005E2737">
              <w:rPr>
                <w:rFonts w:ascii="Calibri" w:eastAsia="Calibri" w:hAnsi="Calibri" w:cs="Times New Roman" w:hint="cs"/>
                <w:b/>
                <w:bCs/>
                <w:sz w:val="24"/>
                <w:szCs w:val="24"/>
                <w:rtl/>
                <w:lang w:bidi="ar-IQ"/>
              </w:rPr>
              <w:t>3-</w:t>
            </w:r>
            <w:r w:rsidR="00AB459E" w:rsidRPr="005E2737">
              <w:rPr>
                <w:rFonts w:ascii="Calibri" w:eastAsia="Calibri" w:hAnsi="Calibri" w:cs="Times New Roman" w:hint="cs"/>
                <w:b/>
                <w:bCs/>
                <w:sz w:val="24"/>
                <w:szCs w:val="24"/>
                <w:rtl/>
                <w:lang w:bidi="ar-IQ"/>
              </w:rPr>
              <w:t xml:space="preserve"> </w:t>
            </w:r>
            <w:r w:rsidRPr="005E2737">
              <w:rPr>
                <w:rFonts w:ascii="Calibri" w:eastAsia="Calibri" w:hAnsi="Calibri" w:cs="Times New Roman" w:hint="cs"/>
                <w:b/>
                <w:bCs/>
                <w:sz w:val="24"/>
                <w:szCs w:val="24"/>
                <w:rtl/>
                <w:lang w:bidi="ar-IQ"/>
              </w:rPr>
              <w:t>المحاضرات الفيديوية</w:t>
            </w:r>
          </w:p>
          <w:p w:rsidR="008A3F48" w:rsidRDefault="003B1122" w:rsidP="009364D8">
            <w:pPr>
              <w:shd w:val="clear" w:color="auto" w:fill="FFFFFF"/>
              <w:autoSpaceDE w:val="0"/>
              <w:autoSpaceDN w:val="0"/>
              <w:adjustRightInd w:val="0"/>
              <w:ind w:left="36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4-</w:t>
            </w:r>
            <w:r w:rsidR="00AB459E" w:rsidRPr="005E2737">
              <w:rPr>
                <w:rFonts w:ascii="Cambria" w:eastAsia="Calibri" w:hAnsi="Cambria" w:cs="Times New Roman" w:hint="cs"/>
                <w:b/>
                <w:bCs/>
                <w:color w:val="000000"/>
                <w:sz w:val="24"/>
                <w:szCs w:val="24"/>
                <w:rtl/>
                <w:lang w:bidi="ar-IQ"/>
              </w:rPr>
              <w:t xml:space="preserve"> </w:t>
            </w:r>
            <w:r w:rsidRPr="005E2737">
              <w:rPr>
                <w:rFonts w:ascii="Cambria" w:eastAsia="Calibri" w:hAnsi="Cambria" w:cs="Times New Roman" w:hint="cs"/>
                <w:b/>
                <w:bCs/>
                <w:color w:val="000000"/>
                <w:sz w:val="24"/>
                <w:szCs w:val="24"/>
                <w:rtl/>
                <w:lang w:bidi="ar-IQ"/>
              </w:rPr>
              <w:t xml:space="preserve"> فحوصات مجهرية مختبرية</w:t>
            </w:r>
          </w:p>
          <w:p w:rsidR="009364D8" w:rsidRPr="005E2737" w:rsidRDefault="009364D8" w:rsidP="009364D8">
            <w:pPr>
              <w:shd w:val="clear" w:color="auto" w:fill="FFFFFF"/>
              <w:autoSpaceDE w:val="0"/>
              <w:autoSpaceDN w:val="0"/>
              <w:adjustRightInd w:val="0"/>
              <w:ind w:left="360"/>
              <w:rPr>
                <w:rFonts w:ascii="Cambria" w:eastAsia="Calibri" w:hAnsi="Cambria" w:cs="Times New Roman"/>
                <w:b/>
                <w:bCs/>
                <w:color w:val="000000"/>
                <w:sz w:val="24"/>
                <w:szCs w:val="24"/>
                <w:lang w:bidi="ar-IQ"/>
              </w:rPr>
            </w:pPr>
          </w:p>
        </w:tc>
      </w:tr>
      <w:tr w:rsidR="008A3F48" w:rsidRPr="005E2737" w:rsidTr="00FE2B72">
        <w:trPr>
          <w:trHeight w:val="400"/>
        </w:trPr>
        <w:tc>
          <w:tcPr>
            <w:tcW w:w="9720" w:type="dxa"/>
            <w:shd w:val="clear" w:color="auto" w:fill="auto"/>
          </w:tcPr>
          <w:p w:rsidR="008A3F48" w:rsidRPr="005E2737" w:rsidRDefault="008A3F48" w:rsidP="00FE2B72">
            <w:pPr>
              <w:shd w:val="clear" w:color="auto" w:fill="FFFFFF"/>
              <w:autoSpaceDE w:val="0"/>
              <w:autoSpaceDN w:val="0"/>
              <w:adjustRightInd w:val="0"/>
              <w:ind w:left="36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 xml:space="preserve">     طرائق التقييم </w:t>
            </w:r>
          </w:p>
        </w:tc>
      </w:tr>
      <w:tr w:rsidR="008A3F48" w:rsidRPr="005E2737" w:rsidTr="00FE2B72">
        <w:trPr>
          <w:trHeight w:val="624"/>
        </w:trPr>
        <w:tc>
          <w:tcPr>
            <w:tcW w:w="9720" w:type="dxa"/>
            <w:shd w:val="clear" w:color="auto" w:fill="auto"/>
          </w:tcPr>
          <w:p w:rsidR="00536A51" w:rsidRPr="005E2737" w:rsidRDefault="00536A51" w:rsidP="00777BEF">
            <w:pPr>
              <w:numPr>
                <w:ilvl w:val="0"/>
                <w:numId w:val="14"/>
              </w:numPr>
              <w:shd w:val="clear" w:color="auto" w:fill="FFFFFF"/>
              <w:autoSpaceDE w:val="0"/>
              <w:autoSpaceDN w:val="0"/>
              <w:adjustRightInd w:val="0"/>
              <w:rPr>
                <w:rFonts w:eastAsia="Calibri" w:cs="Times New Roman"/>
                <w:b/>
                <w:bCs/>
                <w:sz w:val="24"/>
                <w:szCs w:val="24"/>
                <w:lang w:bidi="ar-IQ"/>
              </w:rPr>
            </w:pPr>
            <w:r w:rsidRPr="005E2737">
              <w:rPr>
                <w:rFonts w:cs="Times New Roman"/>
                <w:b/>
                <w:bCs/>
                <w:color w:val="000000"/>
                <w:sz w:val="24"/>
                <w:szCs w:val="24"/>
                <w:rtl/>
                <w:lang w:bidi="ar-IQ"/>
              </w:rPr>
              <w:t xml:space="preserve">الاختبارات العملية  </w:t>
            </w:r>
            <w:r w:rsidRPr="005E2737">
              <w:rPr>
                <w:rFonts w:cs="Times New Roman" w:hint="cs"/>
                <w:b/>
                <w:bCs/>
                <w:color w:val="000000"/>
                <w:sz w:val="24"/>
                <w:szCs w:val="24"/>
                <w:rtl/>
                <w:lang w:bidi="ar-IQ"/>
              </w:rPr>
              <w:t>المختبرية والفحص المجهري</w:t>
            </w:r>
          </w:p>
          <w:p w:rsidR="00536A51" w:rsidRPr="005E2737" w:rsidRDefault="00536A51" w:rsidP="00777BEF">
            <w:pPr>
              <w:numPr>
                <w:ilvl w:val="0"/>
                <w:numId w:val="14"/>
              </w:numPr>
              <w:shd w:val="clear" w:color="auto" w:fill="FFFFFF"/>
              <w:autoSpaceDE w:val="0"/>
              <w:autoSpaceDN w:val="0"/>
              <w:adjustRightInd w:val="0"/>
              <w:rPr>
                <w:rFonts w:eastAsia="Calibri" w:cs="Times New Roman"/>
                <w:b/>
                <w:bCs/>
                <w:color w:val="000000"/>
                <w:sz w:val="24"/>
                <w:szCs w:val="24"/>
                <w:lang w:bidi="ar-IQ"/>
              </w:rPr>
            </w:pPr>
            <w:r w:rsidRPr="005E2737">
              <w:rPr>
                <w:rFonts w:cs="Times New Roman"/>
                <w:b/>
                <w:bCs/>
                <w:color w:val="000000"/>
                <w:sz w:val="24"/>
                <w:szCs w:val="24"/>
                <w:rtl/>
                <w:lang w:bidi="ar-IQ"/>
              </w:rPr>
              <w:t xml:space="preserve">الاختبارات النظرية </w:t>
            </w:r>
            <w:r w:rsidRPr="005E2737">
              <w:rPr>
                <w:rFonts w:eastAsia="Calibri" w:cs="Times New Roman" w:hint="cs"/>
                <w:b/>
                <w:bCs/>
                <w:color w:val="000000"/>
                <w:sz w:val="24"/>
                <w:szCs w:val="24"/>
                <w:rtl/>
                <w:lang w:bidi="ar-IQ"/>
              </w:rPr>
              <w:t>المختلفة</w:t>
            </w:r>
          </w:p>
          <w:p w:rsidR="008A3F48" w:rsidRPr="009364D8" w:rsidRDefault="00536A51" w:rsidP="009364D8">
            <w:pPr>
              <w:numPr>
                <w:ilvl w:val="0"/>
                <w:numId w:val="14"/>
              </w:numPr>
              <w:shd w:val="clear" w:color="auto" w:fill="FFFFFF"/>
              <w:autoSpaceDE w:val="0"/>
              <w:autoSpaceDN w:val="0"/>
              <w:adjustRightInd w:val="0"/>
              <w:rPr>
                <w:rFonts w:eastAsia="Calibri" w:cs="Times New Roman"/>
                <w:b/>
                <w:bCs/>
                <w:color w:val="000000"/>
                <w:sz w:val="24"/>
                <w:szCs w:val="24"/>
                <w:lang w:bidi="ar-IQ"/>
              </w:rPr>
            </w:pPr>
            <w:r w:rsidRPr="005E2737">
              <w:rPr>
                <w:rFonts w:eastAsia="Calibri" w:cs="Times New Roman" w:hint="cs"/>
                <w:b/>
                <w:bCs/>
                <w:color w:val="000000"/>
                <w:sz w:val="24"/>
                <w:szCs w:val="24"/>
                <w:rtl/>
                <w:lang w:bidi="ar-IQ"/>
              </w:rPr>
              <w:t xml:space="preserve">تقارير </w:t>
            </w:r>
          </w:p>
        </w:tc>
      </w:tr>
      <w:tr w:rsidR="008A3F48" w:rsidRPr="005E2737" w:rsidTr="00FE2B72">
        <w:trPr>
          <w:trHeight w:val="1290"/>
        </w:trPr>
        <w:tc>
          <w:tcPr>
            <w:tcW w:w="9720" w:type="dxa"/>
            <w:shd w:val="clear" w:color="auto" w:fill="auto"/>
          </w:tcPr>
          <w:p w:rsidR="008A3F48" w:rsidRPr="005E2737" w:rsidRDefault="002C3F0D" w:rsidP="00FE2B72">
            <w:pPr>
              <w:shd w:val="clear" w:color="auto" w:fill="FFFFFF"/>
              <w:autoSpaceDE w:val="0"/>
              <w:autoSpaceDN w:val="0"/>
              <w:adjustRightInd w:val="0"/>
              <w:ind w:left="360"/>
              <w:rPr>
                <w:rFonts w:ascii="Cambria" w:eastAsia="Calibri" w:hAnsi="Cambria" w:cs="Times New Roman"/>
                <w:b/>
                <w:bCs/>
                <w:color w:val="000000"/>
                <w:sz w:val="24"/>
                <w:szCs w:val="24"/>
                <w:rtl/>
                <w:lang w:bidi="ar-IQ"/>
              </w:rPr>
            </w:pPr>
            <w:r w:rsidRPr="005E2737">
              <w:rPr>
                <w:rFonts w:ascii="Cambria" w:eastAsia="Calibri" w:hAnsi="Cambria" w:cs="Times New Roman"/>
                <w:b/>
                <w:bCs/>
                <w:color w:val="000000"/>
                <w:sz w:val="24"/>
                <w:szCs w:val="24"/>
                <w:rtl/>
                <w:lang w:bidi="ar-IQ"/>
              </w:rPr>
              <w:t xml:space="preserve">ج- </w:t>
            </w:r>
            <w:r w:rsidRPr="005E2737">
              <w:rPr>
                <w:rFonts w:ascii="Cambria" w:eastAsia="Calibri" w:hAnsi="Cambria" w:cs="Times New Roman" w:hint="cs"/>
                <w:b/>
                <w:bCs/>
                <w:color w:val="000000"/>
                <w:sz w:val="24"/>
                <w:szCs w:val="24"/>
                <w:rtl/>
                <w:lang w:bidi="ar-IQ"/>
              </w:rPr>
              <w:t xml:space="preserve">الأهداف الوجدانية والقيمية </w:t>
            </w:r>
          </w:p>
          <w:p w:rsidR="003B1122" w:rsidRPr="005E2737" w:rsidRDefault="008A3F48" w:rsidP="003B1122">
            <w:pPr>
              <w:shd w:val="clear" w:color="auto" w:fill="FFFFFF"/>
              <w:autoSpaceDE w:val="0"/>
              <w:autoSpaceDN w:val="0"/>
              <w:adjustRightInd w:val="0"/>
              <w:ind w:left="612"/>
              <w:rPr>
                <w:rFonts w:eastAsia="Calibri" w:cs="Times New Roman"/>
                <w:b/>
                <w:bCs/>
                <w:color w:val="000000"/>
                <w:sz w:val="24"/>
                <w:szCs w:val="24"/>
                <w:rtl/>
                <w:lang w:bidi="ar-IQ"/>
              </w:rPr>
            </w:pPr>
            <w:r w:rsidRPr="005E2737">
              <w:rPr>
                <w:rFonts w:ascii="Cambria" w:eastAsia="Calibri" w:hAnsi="Cambria" w:cs="Times New Roman"/>
                <w:b/>
                <w:bCs/>
                <w:color w:val="000000"/>
                <w:sz w:val="24"/>
                <w:szCs w:val="24"/>
                <w:rtl/>
                <w:lang w:bidi="ar-IQ"/>
              </w:rPr>
              <w:t xml:space="preserve"> </w:t>
            </w:r>
            <w:r w:rsidR="003B1122" w:rsidRPr="005E2737">
              <w:rPr>
                <w:rFonts w:eastAsia="Calibri" w:cs="Times New Roman"/>
                <w:b/>
                <w:bCs/>
                <w:color w:val="000000"/>
                <w:sz w:val="24"/>
                <w:szCs w:val="24"/>
                <w:rtl/>
                <w:lang w:bidi="ar-IQ"/>
              </w:rPr>
              <w:t xml:space="preserve"> ج1- تحمل المسؤولية</w:t>
            </w:r>
            <w:r w:rsidR="003B1122" w:rsidRPr="005E2737">
              <w:rPr>
                <w:rFonts w:eastAsia="Calibri" w:cs="Times New Roman" w:hint="cs"/>
                <w:b/>
                <w:bCs/>
                <w:color w:val="000000"/>
                <w:sz w:val="24"/>
                <w:szCs w:val="24"/>
                <w:rtl/>
                <w:lang w:bidi="ar-IQ"/>
              </w:rPr>
              <w:t xml:space="preserve"> وتخريج طالب متمكن علميا</w:t>
            </w:r>
          </w:p>
          <w:p w:rsidR="003B1122" w:rsidRPr="005E2737" w:rsidRDefault="003B1122" w:rsidP="003B1122">
            <w:pPr>
              <w:shd w:val="clear" w:color="auto" w:fill="FFFFFF"/>
              <w:autoSpaceDE w:val="0"/>
              <w:autoSpaceDN w:val="0"/>
              <w:adjustRightInd w:val="0"/>
              <w:ind w:left="612"/>
              <w:rPr>
                <w:rFonts w:eastAsia="Calibri" w:cs="Times New Roman"/>
                <w:b/>
                <w:bCs/>
                <w:color w:val="000000"/>
                <w:sz w:val="24"/>
                <w:szCs w:val="24"/>
                <w:rtl/>
                <w:lang w:bidi="ar-IQ"/>
              </w:rPr>
            </w:pPr>
            <w:r w:rsidRPr="005E2737">
              <w:rPr>
                <w:rFonts w:eastAsia="Calibri" w:cs="Times New Roman"/>
                <w:b/>
                <w:bCs/>
                <w:color w:val="000000"/>
                <w:sz w:val="24"/>
                <w:szCs w:val="24"/>
                <w:rtl/>
                <w:lang w:bidi="ar-IQ"/>
              </w:rPr>
              <w:t>ج2- التعاون مع الزملاء وتنمية روح العمل الجماعي</w:t>
            </w:r>
          </w:p>
          <w:p w:rsidR="003B1122" w:rsidRPr="005E2737" w:rsidRDefault="003B1122" w:rsidP="003B1122">
            <w:pPr>
              <w:shd w:val="clear" w:color="auto" w:fill="FFFFFF"/>
              <w:autoSpaceDE w:val="0"/>
              <w:autoSpaceDN w:val="0"/>
              <w:adjustRightInd w:val="0"/>
              <w:ind w:left="612"/>
              <w:rPr>
                <w:rFonts w:eastAsia="Calibri" w:cs="Times New Roman"/>
                <w:b/>
                <w:bCs/>
                <w:color w:val="000000"/>
                <w:sz w:val="24"/>
                <w:szCs w:val="24"/>
                <w:rtl/>
                <w:lang w:bidi="ar-IQ"/>
              </w:rPr>
            </w:pPr>
            <w:r w:rsidRPr="005E2737">
              <w:rPr>
                <w:rFonts w:eastAsia="Calibri" w:cs="Times New Roman"/>
                <w:b/>
                <w:bCs/>
                <w:color w:val="000000"/>
                <w:sz w:val="24"/>
                <w:szCs w:val="24"/>
                <w:rtl/>
                <w:lang w:bidi="ar-IQ"/>
              </w:rPr>
              <w:t xml:space="preserve">ج3- المناقشة وابداء الرأي </w:t>
            </w:r>
            <w:r w:rsidRPr="005E2737">
              <w:rPr>
                <w:rFonts w:eastAsia="Calibri" w:cs="Times New Roman" w:hint="cs"/>
                <w:b/>
                <w:bCs/>
                <w:color w:val="000000"/>
                <w:sz w:val="24"/>
                <w:szCs w:val="24"/>
                <w:rtl/>
                <w:lang w:bidi="ar-IQ"/>
              </w:rPr>
              <w:t xml:space="preserve"> والحوار العلمي</w:t>
            </w:r>
          </w:p>
          <w:p w:rsidR="003B1122" w:rsidRPr="005E2737" w:rsidRDefault="003B1122" w:rsidP="005B468E">
            <w:pPr>
              <w:shd w:val="clear" w:color="auto" w:fill="FFFFFF"/>
              <w:autoSpaceDE w:val="0"/>
              <w:autoSpaceDN w:val="0"/>
              <w:adjustRightInd w:val="0"/>
              <w:ind w:left="612"/>
              <w:rPr>
                <w:rFonts w:ascii="Cambria" w:eastAsia="Calibri" w:hAnsi="Cambria" w:cs="Times New Roman"/>
                <w:b/>
                <w:bCs/>
                <w:color w:val="000000"/>
                <w:sz w:val="24"/>
                <w:szCs w:val="24"/>
                <w:rtl/>
                <w:lang w:bidi="ar-IQ"/>
              </w:rPr>
            </w:pPr>
            <w:r w:rsidRPr="005E2737">
              <w:rPr>
                <w:rFonts w:eastAsia="Calibri" w:cs="Times New Roman"/>
                <w:b/>
                <w:bCs/>
                <w:color w:val="000000"/>
                <w:sz w:val="24"/>
                <w:szCs w:val="24"/>
                <w:rtl/>
                <w:lang w:bidi="ar-IQ"/>
              </w:rPr>
              <w:t xml:space="preserve">ج4-   يعمل على تطوير نفسه من خلال البحث ومتابعة احدث التطورات </w:t>
            </w:r>
            <w:r w:rsidRPr="005E2737">
              <w:rPr>
                <w:rFonts w:eastAsia="Calibri" w:cs="Times New Roman" w:hint="cs"/>
                <w:b/>
                <w:bCs/>
                <w:color w:val="000000"/>
                <w:sz w:val="24"/>
                <w:szCs w:val="24"/>
                <w:rtl/>
                <w:lang w:bidi="ar-IQ"/>
              </w:rPr>
              <w:t>في مواد لطب الاسنان</w:t>
            </w:r>
            <w:r w:rsidRPr="005E2737">
              <w:rPr>
                <w:rFonts w:ascii="Cambria" w:eastAsia="Calibri" w:hAnsi="Cambria" w:cs="Times New Roman"/>
                <w:b/>
                <w:bCs/>
                <w:color w:val="000000"/>
                <w:sz w:val="24"/>
                <w:szCs w:val="24"/>
                <w:rtl/>
                <w:lang w:bidi="ar-IQ"/>
              </w:rPr>
              <w:t xml:space="preserve"> </w:t>
            </w:r>
            <w:r w:rsidRPr="005E2737">
              <w:rPr>
                <w:rFonts w:ascii="Cambria" w:eastAsia="Calibri" w:hAnsi="Cambria" w:cs="Times New Roman" w:hint="cs"/>
                <w:b/>
                <w:bCs/>
                <w:color w:val="000000"/>
                <w:sz w:val="24"/>
                <w:szCs w:val="24"/>
                <w:rtl/>
                <w:lang w:bidi="ar-IQ"/>
              </w:rPr>
              <w:t xml:space="preserve">خصوصا </w:t>
            </w:r>
            <w:r w:rsidR="005B468E" w:rsidRPr="005E2737">
              <w:rPr>
                <w:rFonts w:ascii="Cambria" w:eastAsia="Calibri" w:hAnsi="Cambria" w:cs="Times New Roman" w:hint="cs"/>
                <w:b/>
                <w:bCs/>
                <w:color w:val="000000"/>
                <w:sz w:val="24"/>
                <w:szCs w:val="24"/>
                <w:rtl/>
                <w:lang w:bidi="ar-IQ"/>
              </w:rPr>
              <w:t xml:space="preserve">الفحص النسيجي المرضي </w:t>
            </w:r>
          </w:p>
          <w:p w:rsidR="008A3F48" w:rsidRPr="005E2737" w:rsidRDefault="008A3F48" w:rsidP="00FE2B72">
            <w:pPr>
              <w:shd w:val="clear" w:color="auto" w:fill="FFFFFF"/>
              <w:autoSpaceDE w:val="0"/>
              <w:autoSpaceDN w:val="0"/>
              <w:adjustRightInd w:val="0"/>
              <w:ind w:left="360"/>
              <w:rPr>
                <w:rFonts w:ascii="Cambria" w:eastAsia="Calibri" w:hAnsi="Cambria" w:cs="Times New Roman"/>
                <w:b/>
                <w:bCs/>
                <w:color w:val="000000"/>
                <w:sz w:val="24"/>
                <w:szCs w:val="24"/>
                <w:lang w:bidi="ar-IQ"/>
              </w:rPr>
            </w:pPr>
          </w:p>
        </w:tc>
      </w:tr>
      <w:tr w:rsidR="008A3F48" w:rsidRPr="005E2737" w:rsidTr="00FE2B72">
        <w:trPr>
          <w:trHeight w:val="471"/>
        </w:trPr>
        <w:tc>
          <w:tcPr>
            <w:tcW w:w="9720" w:type="dxa"/>
            <w:shd w:val="clear" w:color="auto" w:fill="auto"/>
          </w:tcPr>
          <w:p w:rsidR="008A3F48" w:rsidRPr="005E2737" w:rsidRDefault="008A3F48" w:rsidP="00FE2B72">
            <w:pPr>
              <w:shd w:val="clear" w:color="auto" w:fill="FFFFFF"/>
              <w:tabs>
                <w:tab w:val="left" w:pos="612"/>
              </w:tabs>
              <w:autoSpaceDE w:val="0"/>
              <w:autoSpaceDN w:val="0"/>
              <w:adjustRightInd w:val="0"/>
              <w:ind w:left="36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 xml:space="preserve">    طرائق التعليم والتعلم </w:t>
            </w:r>
          </w:p>
        </w:tc>
      </w:tr>
      <w:tr w:rsidR="008A3F48" w:rsidRPr="005E2737" w:rsidTr="00FE2B72">
        <w:trPr>
          <w:trHeight w:val="624"/>
        </w:trPr>
        <w:tc>
          <w:tcPr>
            <w:tcW w:w="9720" w:type="dxa"/>
            <w:shd w:val="clear" w:color="auto" w:fill="auto"/>
          </w:tcPr>
          <w:p w:rsidR="007C31C0" w:rsidRPr="005E2737" w:rsidRDefault="007C31C0" w:rsidP="00777BEF">
            <w:pPr>
              <w:numPr>
                <w:ilvl w:val="0"/>
                <w:numId w:val="13"/>
              </w:numPr>
              <w:autoSpaceDE w:val="0"/>
              <w:autoSpaceDN w:val="0"/>
              <w:adjustRightInd w:val="0"/>
              <w:rPr>
                <w:rFonts w:cs="Times New Roman"/>
                <w:b/>
                <w:bCs/>
                <w:color w:val="000000"/>
                <w:sz w:val="24"/>
                <w:szCs w:val="24"/>
                <w:lang w:bidi="ar-IQ"/>
              </w:rPr>
            </w:pPr>
            <w:r w:rsidRPr="005E2737">
              <w:rPr>
                <w:rFonts w:cs="Times New Roman"/>
                <w:b/>
                <w:bCs/>
                <w:color w:val="000000"/>
                <w:sz w:val="24"/>
                <w:szCs w:val="24"/>
                <w:rtl/>
                <w:lang w:bidi="ar-IQ"/>
              </w:rPr>
              <w:t>المحاضرة</w:t>
            </w:r>
            <w:r w:rsidRPr="005E2737">
              <w:rPr>
                <w:rFonts w:cs="Times New Roman" w:hint="cs"/>
                <w:b/>
                <w:bCs/>
                <w:color w:val="000000"/>
                <w:sz w:val="24"/>
                <w:szCs w:val="24"/>
                <w:rtl/>
                <w:lang w:bidi="ar-IQ"/>
              </w:rPr>
              <w:t xml:space="preserve"> وغالبا بصيغة البور بوينت</w:t>
            </w:r>
          </w:p>
          <w:p w:rsidR="007C31C0" w:rsidRPr="005E2737" w:rsidRDefault="007C31C0" w:rsidP="00777BEF">
            <w:pPr>
              <w:numPr>
                <w:ilvl w:val="0"/>
                <w:numId w:val="13"/>
              </w:numPr>
              <w:autoSpaceDE w:val="0"/>
              <w:autoSpaceDN w:val="0"/>
              <w:adjustRightInd w:val="0"/>
              <w:rPr>
                <w:rFonts w:cs="Times New Roman"/>
                <w:b/>
                <w:bCs/>
                <w:color w:val="000000"/>
                <w:sz w:val="24"/>
                <w:szCs w:val="24"/>
                <w:lang w:bidi="ar-IQ"/>
              </w:rPr>
            </w:pPr>
            <w:r w:rsidRPr="005E2737">
              <w:rPr>
                <w:rFonts w:cs="Times New Roman"/>
                <w:b/>
                <w:bCs/>
                <w:color w:val="000000"/>
                <w:sz w:val="24"/>
                <w:szCs w:val="24"/>
                <w:rtl/>
                <w:lang w:bidi="ar-IQ"/>
              </w:rPr>
              <w:t>الشرح والتوضيح</w:t>
            </w:r>
            <w:r w:rsidRPr="005E2737">
              <w:rPr>
                <w:rFonts w:cs="Times New Roman" w:hint="cs"/>
                <w:b/>
                <w:bCs/>
                <w:color w:val="000000"/>
                <w:sz w:val="24"/>
                <w:szCs w:val="24"/>
                <w:rtl/>
                <w:lang w:bidi="ar-IQ"/>
              </w:rPr>
              <w:t xml:space="preserve"> واسئلة يومية سريعة</w:t>
            </w:r>
          </w:p>
          <w:p w:rsidR="007C31C0" w:rsidRPr="005E2737" w:rsidRDefault="007C31C0" w:rsidP="00777BEF">
            <w:pPr>
              <w:numPr>
                <w:ilvl w:val="0"/>
                <w:numId w:val="13"/>
              </w:numPr>
              <w:autoSpaceDE w:val="0"/>
              <w:autoSpaceDN w:val="0"/>
              <w:adjustRightInd w:val="0"/>
              <w:rPr>
                <w:rFonts w:cs="Times New Roman"/>
                <w:b/>
                <w:bCs/>
                <w:color w:val="000000"/>
                <w:sz w:val="24"/>
                <w:szCs w:val="24"/>
                <w:lang w:bidi="ar-IQ"/>
              </w:rPr>
            </w:pPr>
            <w:r w:rsidRPr="005E2737">
              <w:rPr>
                <w:rFonts w:cs="Times New Roman"/>
                <w:b/>
                <w:bCs/>
                <w:color w:val="000000"/>
                <w:sz w:val="24"/>
                <w:szCs w:val="24"/>
                <w:rtl/>
                <w:lang w:bidi="ar-IQ"/>
              </w:rPr>
              <w:t>عرض النموذج او ا</w:t>
            </w:r>
            <w:r w:rsidRPr="005E2737">
              <w:rPr>
                <w:rFonts w:cs="Times New Roman" w:hint="cs"/>
                <w:b/>
                <w:bCs/>
                <w:color w:val="000000"/>
                <w:sz w:val="24"/>
                <w:szCs w:val="24"/>
                <w:rtl/>
                <w:lang w:bidi="ar-IQ"/>
              </w:rPr>
              <w:t>لشرائح ونتائج الفحوصات</w:t>
            </w:r>
          </w:p>
          <w:p w:rsidR="007C31C0" w:rsidRPr="005E2737" w:rsidRDefault="007C31C0" w:rsidP="00777BEF">
            <w:pPr>
              <w:numPr>
                <w:ilvl w:val="0"/>
                <w:numId w:val="13"/>
              </w:numPr>
              <w:autoSpaceDE w:val="0"/>
              <w:autoSpaceDN w:val="0"/>
              <w:adjustRightInd w:val="0"/>
              <w:rPr>
                <w:rFonts w:eastAsia="Calibri" w:cs="Times New Roman"/>
                <w:b/>
                <w:bCs/>
                <w:color w:val="000000"/>
                <w:sz w:val="24"/>
                <w:szCs w:val="24"/>
                <w:lang w:bidi="ar-IQ"/>
              </w:rPr>
            </w:pPr>
            <w:r w:rsidRPr="005E2737">
              <w:rPr>
                <w:rFonts w:cs="Times New Roman"/>
                <w:b/>
                <w:bCs/>
                <w:color w:val="000000"/>
                <w:sz w:val="24"/>
                <w:szCs w:val="24"/>
                <w:rtl/>
                <w:lang w:bidi="ar-IQ"/>
              </w:rPr>
              <w:t>المناقشة</w:t>
            </w:r>
            <w:r w:rsidRPr="005E2737">
              <w:rPr>
                <w:rFonts w:eastAsia="Calibri" w:cs="Times New Roman" w:hint="cs"/>
                <w:b/>
                <w:bCs/>
                <w:color w:val="000000"/>
                <w:sz w:val="24"/>
                <w:szCs w:val="24"/>
                <w:rtl/>
                <w:lang w:bidi="ar-IQ"/>
              </w:rPr>
              <w:t xml:space="preserve"> مع امكتنية احيانا عرض افلام فيديوية قصيرة</w:t>
            </w:r>
          </w:p>
          <w:p w:rsidR="008A3F48" w:rsidRPr="005E2737" w:rsidRDefault="007C31C0" w:rsidP="007C31C0">
            <w:pPr>
              <w:shd w:val="clear" w:color="auto" w:fill="FFFFFF"/>
              <w:autoSpaceDE w:val="0"/>
              <w:autoSpaceDN w:val="0"/>
              <w:adjustRightInd w:val="0"/>
              <w:ind w:left="360"/>
              <w:rPr>
                <w:rFonts w:ascii="Cambria" w:eastAsia="Calibri" w:hAnsi="Cambria" w:cs="Times New Roman"/>
                <w:b/>
                <w:bCs/>
                <w:color w:val="000000"/>
                <w:sz w:val="24"/>
                <w:szCs w:val="24"/>
                <w:rtl/>
                <w:lang w:bidi="ar-IQ"/>
              </w:rPr>
            </w:pPr>
            <w:r w:rsidRPr="005E2737">
              <w:rPr>
                <w:rFonts w:cs="Times New Roman" w:hint="cs"/>
                <w:b/>
                <w:bCs/>
                <w:color w:val="000000"/>
                <w:sz w:val="24"/>
                <w:szCs w:val="24"/>
                <w:rtl/>
                <w:lang w:bidi="ar-IQ"/>
              </w:rPr>
              <w:t>5-</w:t>
            </w:r>
            <w:r w:rsidRPr="005E2737">
              <w:rPr>
                <w:rFonts w:cs="Times New Roman"/>
                <w:b/>
                <w:bCs/>
                <w:color w:val="000000"/>
                <w:sz w:val="24"/>
                <w:szCs w:val="24"/>
                <w:rtl/>
                <w:lang w:bidi="ar-IQ"/>
              </w:rPr>
              <w:t>التعلم الذاتي</w:t>
            </w:r>
          </w:p>
          <w:p w:rsidR="008A3F48" w:rsidRPr="005E2737" w:rsidRDefault="008A3F48" w:rsidP="00FE2B72">
            <w:pPr>
              <w:shd w:val="clear" w:color="auto" w:fill="FFFFFF"/>
              <w:autoSpaceDE w:val="0"/>
              <w:autoSpaceDN w:val="0"/>
              <w:adjustRightInd w:val="0"/>
              <w:ind w:left="360"/>
              <w:rPr>
                <w:rFonts w:ascii="Cambria" w:eastAsia="Calibri" w:hAnsi="Cambria" w:cs="Times New Roman"/>
                <w:b/>
                <w:bCs/>
                <w:color w:val="000000"/>
                <w:sz w:val="24"/>
                <w:szCs w:val="24"/>
                <w:lang w:bidi="ar-IQ"/>
              </w:rPr>
            </w:pPr>
          </w:p>
        </w:tc>
      </w:tr>
      <w:tr w:rsidR="008A3F48" w:rsidRPr="005E2737" w:rsidTr="00FE2B72">
        <w:trPr>
          <w:trHeight w:val="425"/>
        </w:trPr>
        <w:tc>
          <w:tcPr>
            <w:tcW w:w="9720" w:type="dxa"/>
            <w:shd w:val="clear" w:color="auto" w:fill="auto"/>
          </w:tcPr>
          <w:p w:rsidR="008A3F48" w:rsidRPr="005E2737" w:rsidRDefault="008A3F48" w:rsidP="00FE2B72">
            <w:pPr>
              <w:shd w:val="clear" w:color="auto" w:fill="FFFFFF"/>
              <w:autoSpaceDE w:val="0"/>
              <w:autoSpaceDN w:val="0"/>
              <w:adjustRightInd w:val="0"/>
              <w:ind w:left="36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 xml:space="preserve">   طرائق التقييم </w:t>
            </w:r>
          </w:p>
        </w:tc>
      </w:tr>
      <w:tr w:rsidR="008A3F48" w:rsidRPr="005E2737" w:rsidTr="00FE2B72">
        <w:trPr>
          <w:trHeight w:val="624"/>
        </w:trPr>
        <w:tc>
          <w:tcPr>
            <w:tcW w:w="9720" w:type="dxa"/>
            <w:shd w:val="clear" w:color="auto" w:fill="auto"/>
          </w:tcPr>
          <w:p w:rsidR="007C31C0" w:rsidRPr="005E2737" w:rsidRDefault="005B468E" w:rsidP="00777BEF">
            <w:pPr>
              <w:numPr>
                <w:ilvl w:val="0"/>
                <w:numId w:val="15"/>
              </w:numPr>
              <w:shd w:val="clear" w:color="auto" w:fill="FFFFFF"/>
              <w:autoSpaceDE w:val="0"/>
              <w:autoSpaceDN w:val="0"/>
              <w:adjustRightInd w:val="0"/>
              <w:rPr>
                <w:rFonts w:eastAsia="Calibri" w:cs="Times New Roman"/>
                <w:b/>
                <w:bCs/>
                <w:sz w:val="24"/>
                <w:szCs w:val="24"/>
                <w:lang w:bidi="ar-IQ"/>
              </w:rPr>
            </w:pPr>
            <w:r w:rsidRPr="005E2737">
              <w:rPr>
                <w:rFonts w:cs="Times New Roman" w:hint="cs"/>
                <w:b/>
                <w:bCs/>
                <w:color w:val="000000"/>
                <w:sz w:val="24"/>
                <w:szCs w:val="24"/>
                <w:rtl/>
                <w:lang w:bidi="ar-IQ"/>
              </w:rPr>
              <w:t>1</w:t>
            </w:r>
            <w:r w:rsidR="007C31C0" w:rsidRPr="005E2737">
              <w:rPr>
                <w:rFonts w:cs="Times New Roman"/>
                <w:b/>
                <w:bCs/>
                <w:color w:val="000000"/>
                <w:sz w:val="24"/>
                <w:szCs w:val="24"/>
                <w:rtl/>
                <w:lang w:bidi="ar-IQ"/>
              </w:rPr>
              <w:t xml:space="preserve">الاختبارات العملية </w:t>
            </w:r>
            <w:r w:rsidR="007C31C0" w:rsidRPr="005E2737">
              <w:rPr>
                <w:rFonts w:cs="Times New Roman" w:hint="cs"/>
                <w:b/>
                <w:bCs/>
                <w:color w:val="000000"/>
                <w:sz w:val="24"/>
                <w:szCs w:val="24"/>
                <w:rtl/>
                <w:lang w:bidi="ar-IQ"/>
              </w:rPr>
              <w:t>اليومية والفصلية والنهائية في العيادة</w:t>
            </w:r>
            <w:r w:rsidR="007C31C0" w:rsidRPr="005E2737">
              <w:rPr>
                <w:rFonts w:cs="Times New Roman"/>
                <w:b/>
                <w:bCs/>
                <w:color w:val="000000"/>
                <w:sz w:val="24"/>
                <w:szCs w:val="24"/>
                <w:rtl/>
                <w:lang w:bidi="ar-IQ"/>
              </w:rPr>
              <w:t xml:space="preserve"> </w:t>
            </w:r>
          </w:p>
          <w:p w:rsidR="008A3F48" w:rsidRPr="005E2737" w:rsidRDefault="007C31C0" w:rsidP="009364D8">
            <w:pPr>
              <w:shd w:val="clear" w:color="auto" w:fill="FFFFFF"/>
              <w:autoSpaceDE w:val="0"/>
              <w:autoSpaceDN w:val="0"/>
              <w:adjustRightInd w:val="0"/>
              <w:ind w:left="360"/>
              <w:rPr>
                <w:rFonts w:ascii="Cambria" w:eastAsia="Calibri" w:hAnsi="Cambria" w:cs="Times New Roman"/>
                <w:b/>
                <w:bCs/>
                <w:color w:val="000000"/>
                <w:sz w:val="24"/>
                <w:szCs w:val="24"/>
                <w:lang w:bidi="ar-IQ"/>
              </w:rPr>
            </w:pPr>
            <w:r w:rsidRPr="005E2737">
              <w:rPr>
                <w:rFonts w:cs="Times New Roman" w:hint="cs"/>
                <w:b/>
                <w:bCs/>
                <w:color w:val="000000"/>
                <w:sz w:val="24"/>
                <w:szCs w:val="24"/>
                <w:rtl/>
                <w:lang w:bidi="ar-IQ"/>
              </w:rPr>
              <w:t>2-</w:t>
            </w:r>
            <w:r w:rsidRPr="005E2737">
              <w:rPr>
                <w:rFonts w:cs="Times New Roman"/>
                <w:b/>
                <w:bCs/>
                <w:color w:val="000000"/>
                <w:sz w:val="24"/>
                <w:szCs w:val="24"/>
                <w:rtl/>
                <w:lang w:bidi="ar-IQ"/>
              </w:rPr>
              <w:t>الاختبارات النظرية</w:t>
            </w:r>
            <w:r w:rsidRPr="005E2737">
              <w:rPr>
                <w:rFonts w:ascii="Cambria" w:eastAsia="Calibri" w:hAnsi="Cambria" w:cs="Times New Roman" w:hint="cs"/>
                <w:b/>
                <w:bCs/>
                <w:color w:val="000000"/>
                <w:sz w:val="24"/>
                <w:szCs w:val="24"/>
                <w:rtl/>
                <w:lang w:bidi="ar-IQ"/>
              </w:rPr>
              <w:t xml:space="preserve"> المختلفة </w:t>
            </w:r>
          </w:p>
        </w:tc>
      </w:tr>
      <w:tr w:rsidR="008A3F48" w:rsidRPr="005E2737" w:rsidTr="009364D8">
        <w:trPr>
          <w:trHeight w:val="1409"/>
        </w:trPr>
        <w:tc>
          <w:tcPr>
            <w:tcW w:w="9720" w:type="dxa"/>
            <w:shd w:val="clear" w:color="auto" w:fill="auto"/>
          </w:tcPr>
          <w:p w:rsidR="008A3F48" w:rsidRPr="005E2737" w:rsidRDefault="00382C80" w:rsidP="00382C80">
            <w:pPr>
              <w:shd w:val="clear" w:color="auto" w:fill="FFFFFF"/>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b/>
                <w:bCs/>
                <w:color w:val="000000"/>
                <w:sz w:val="24"/>
                <w:szCs w:val="24"/>
                <w:rtl/>
                <w:lang w:bidi="ar-IQ"/>
              </w:rPr>
              <w:t>د - المهارات</w:t>
            </w:r>
            <w:r w:rsidR="008A3F48" w:rsidRPr="005E2737">
              <w:rPr>
                <w:rFonts w:ascii="Cambria" w:eastAsia="Calibri" w:hAnsi="Cambria" w:cs="Times New Roman"/>
                <w:b/>
                <w:bCs/>
                <w:color w:val="000000"/>
                <w:sz w:val="24"/>
                <w:szCs w:val="24"/>
                <w:rtl/>
                <w:lang w:bidi="ar-IQ"/>
              </w:rPr>
              <w:t xml:space="preserve"> العامة و</w:t>
            </w:r>
            <w:r w:rsidRPr="005E2737">
              <w:rPr>
                <w:rFonts w:ascii="Cambria" w:eastAsia="Calibri" w:hAnsi="Cambria" w:cs="Times New Roman" w:hint="cs"/>
                <w:b/>
                <w:bCs/>
                <w:color w:val="000000"/>
                <w:sz w:val="24"/>
                <w:szCs w:val="24"/>
                <w:rtl/>
                <w:lang w:bidi="ar-IQ"/>
              </w:rPr>
              <w:t xml:space="preserve">التأهيلية </w:t>
            </w:r>
            <w:r w:rsidR="008A3F48" w:rsidRPr="005E2737">
              <w:rPr>
                <w:rFonts w:ascii="Cambria" w:eastAsia="Calibri" w:hAnsi="Cambria" w:cs="Times New Roman"/>
                <w:b/>
                <w:bCs/>
                <w:color w:val="000000"/>
                <w:sz w:val="24"/>
                <w:szCs w:val="24"/>
                <w:rtl/>
                <w:lang w:bidi="ar-IQ"/>
              </w:rPr>
              <w:t>المنقولة ( المهارات الأخرى المتعلقة بقابلية التوظيف والتطور الشخصي ).</w:t>
            </w:r>
          </w:p>
          <w:p w:rsidR="008A3F48" w:rsidRPr="005E2737" w:rsidRDefault="008A3F48" w:rsidP="00FE2B72">
            <w:pPr>
              <w:shd w:val="clear" w:color="auto" w:fill="FFFFFF"/>
              <w:tabs>
                <w:tab w:val="left" w:pos="687"/>
              </w:tabs>
              <w:autoSpaceDE w:val="0"/>
              <w:autoSpaceDN w:val="0"/>
              <w:adjustRightInd w:val="0"/>
              <w:ind w:left="612"/>
              <w:rPr>
                <w:rFonts w:ascii="Cambria" w:eastAsia="Calibri" w:hAnsi="Cambria" w:cs="Times New Roman"/>
                <w:b/>
                <w:bCs/>
                <w:color w:val="000000"/>
                <w:sz w:val="24"/>
                <w:szCs w:val="24"/>
                <w:rtl/>
                <w:lang w:bidi="ar-IQ"/>
              </w:rPr>
            </w:pPr>
            <w:r w:rsidRPr="005E2737">
              <w:rPr>
                <w:rFonts w:ascii="Cambria" w:eastAsia="Calibri" w:hAnsi="Cambria" w:cs="Times New Roman"/>
                <w:b/>
                <w:bCs/>
                <w:color w:val="000000"/>
                <w:sz w:val="24"/>
                <w:szCs w:val="24"/>
                <w:rtl/>
                <w:lang w:bidi="ar-IQ"/>
              </w:rPr>
              <w:t>د1-</w:t>
            </w:r>
            <w:r w:rsidR="00AB459E" w:rsidRPr="005E2737">
              <w:rPr>
                <w:rFonts w:ascii="Cambria" w:eastAsia="Calibri" w:hAnsi="Cambria" w:cs="Times New Roman" w:hint="cs"/>
                <w:b/>
                <w:bCs/>
                <w:color w:val="000000"/>
                <w:sz w:val="24"/>
                <w:szCs w:val="24"/>
                <w:rtl/>
                <w:lang w:bidi="ar-IQ"/>
              </w:rPr>
              <w:t xml:space="preserve"> </w:t>
            </w:r>
            <w:r w:rsidR="004707F6" w:rsidRPr="005E2737">
              <w:rPr>
                <w:rFonts w:ascii="Cambria" w:eastAsia="Calibri" w:hAnsi="Cambria" w:cs="Times New Roman" w:hint="cs"/>
                <w:b/>
                <w:bCs/>
                <w:color w:val="000000"/>
                <w:sz w:val="24"/>
                <w:szCs w:val="24"/>
                <w:rtl/>
                <w:lang w:bidi="ar-IQ"/>
              </w:rPr>
              <w:t>التقطيع النسيجي</w:t>
            </w:r>
          </w:p>
          <w:p w:rsidR="008A3F48" w:rsidRPr="005E2737" w:rsidRDefault="008A3F48" w:rsidP="00FE2B72">
            <w:pPr>
              <w:shd w:val="clear" w:color="auto" w:fill="FFFFFF"/>
              <w:tabs>
                <w:tab w:val="left" w:pos="687"/>
              </w:tabs>
              <w:autoSpaceDE w:val="0"/>
              <w:autoSpaceDN w:val="0"/>
              <w:adjustRightInd w:val="0"/>
              <w:ind w:left="612"/>
              <w:rPr>
                <w:rFonts w:ascii="Cambria" w:eastAsia="Calibri" w:hAnsi="Cambria" w:cs="Times New Roman"/>
                <w:b/>
                <w:bCs/>
                <w:color w:val="000000"/>
                <w:sz w:val="24"/>
                <w:szCs w:val="24"/>
                <w:rtl/>
                <w:lang w:bidi="ar-IQ"/>
              </w:rPr>
            </w:pPr>
            <w:r w:rsidRPr="005E2737">
              <w:rPr>
                <w:rFonts w:ascii="Cambria" w:eastAsia="Calibri" w:hAnsi="Cambria" w:cs="Times New Roman"/>
                <w:b/>
                <w:bCs/>
                <w:color w:val="000000"/>
                <w:sz w:val="24"/>
                <w:szCs w:val="24"/>
                <w:rtl/>
                <w:lang w:bidi="ar-IQ"/>
              </w:rPr>
              <w:t>د2-</w:t>
            </w:r>
            <w:r w:rsidR="004707F6" w:rsidRPr="005E2737">
              <w:rPr>
                <w:rFonts w:ascii="Cambria" w:eastAsia="Calibri" w:hAnsi="Cambria" w:cs="Times New Roman" w:hint="cs"/>
                <w:b/>
                <w:bCs/>
                <w:color w:val="000000"/>
                <w:sz w:val="24"/>
                <w:szCs w:val="24"/>
                <w:rtl/>
                <w:lang w:bidi="ar-IQ"/>
              </w:rPr>
              <w:t>الفحص المجهري للانسجة</w:t>
            </w:r>
          </w:p>
          <w:p w:rsidR="00F05B2C" w:rsidRPr="005E2737" w:rsidRDefault="00F05B2C" w:rsidP="00F05B2C">
            <w:pPr>
              <w:shd w:val="clear" w:color="auto" w:fill="FFFFFF"/>
              <w:tabs>
                <w:tab w:val="left" w:pos="687"/>
              </w:tabs>
              <w:autoSpaceDE w:val="0"/>
              <w:autoSpaceDN w:val="0"/>
              <w:adjustRightInd w:val="0"/>
              <w:ind w:left="612"/>
              <w:rPr>
                <w:rFonts w:eastAsia="Calibri" w:cs="Times New Roman"/>
                <w:b/>
                <w:bCs/>
                <w:color w:val="000000"/>
                <w:sz w:val="24"/>
                <w:szCs w:val="24"/>
                <w:rtl/>
                <w:lang w:bidi="ar-IQ"/>
              </w:rPr>
            </w:pPr>
            <w:r w:rsidRPr="005E2737">
              <w:rPr>
                <w:rFonts w:eastAsia="Calibri" w:cs="Times New Roman"/>
                <w:b/>
                <w:bCs/>
                <w:color w:val="000000"/>
                <w:sz w:val="24"/>
                <w:szCs w:val="24"/>
                <w:rtl/>
                <w:lang w:bidi="ar-IQ"/>
              </w:rPr>
              <w:t xml:space="preserve"> د3- القابلية على تحليل المعطيات للوصول </w:t>
            </w:r>
            <w:r w:rsidRPr="005E2737">
              <w:rPr>
                <w:rFonts w:eastAsia="Calibri" w:cs="Times New Roman" w:hint="cs"/>
                <w:b/>
                <w:bCs/>
                <w:color w:val="000000"/>
                <w:sz w:val="24"/>
                <w:szCs w:val="24"/>
                <w:rtl/>
                <w:lang w:bidi="ar-IQ"/>
              </w:rPr>
              <w:t>للنتيجة</w:t>
            </w:r>
            <w:r w:rsidRPr="005E2737">
              <w:rPr>
                <w:rFonts w:eastAsia="Calibri" w:cs="Times New Roman"/>
                <w:b/>
                <w:bCs/>
                <w:color w:val="000000"/>
                <w:sz w:val="24"/>
                <w:szCs w:val="24"/>
                <w:rtl/>
                <w:lang w:bidi="ar-IQ"/>
              </w:rPr>
              <w:t xml:space="preserve"> الصحيح</w:t>
            </w:r>
          </w:p>
          <w:p w:rsidR="008A3F48" w:rsidRPr="005E2737" w:rsidRDefault="00F05B2C" w:rsidP="00F05B2C">
            <w:pPr>
              <w:shd w:val="clear" w:color="auto" w:fill="FFFFFF"/>
              <w:tabs>
                <w:tab w:val="left" w:pos="687"/>
              </w:tabs>
              <w:autoSpaceDE w:val="0"/>
              <w:autoSpaceDN w:val="0"/>
              <w:adjustRightInd w:val="0"/>
              <w:ind w:left="612"/>
              <w:rPr>
                <w:rFonts w:ascii="Cambria" w:eastAsia="Calibri" w:hAnsi="Cambria" w:cs="Times New Roman"/>
                <w:b/>
                <w:bCs/>
                <w:color w:val="000000"/>
                <w:sz w:val="24"/>
                <w:szCs w:val="24"/>
                <w:rtl/>
                <w:lang w:bidi="ar-IQ"/>
              </w:rPr>
            </w:pPr>
            <w:r w:rsidRPr="005E2737">
              <w:rPr>
                <w:rFonts w:eastAsia="Calibri" w:cs="Times New Roman"/>
                <w:b/>
                <w:bCs/>
                <w:color w:val="000000"/>
                <w:sz w:val="24"/>
                <w:szCs w:val="24"/>
                <w:rtl/>
                <w:lang w:bidi="ar-IQ"/>
              </w:rPr>
              <w:t xml:space="preserve">د4- اكتساب قابليات </w:t>
            </w:r>
            <w:r w:rsidRPr="005E2737">
              <w:rPr>
                <w:rFonts w:ascii="Cambria" w:eastAsia="Calibri" w:hAnsi="Cambria" w:cs="Times New Roman" w:hint="cs"/>
                <w:b/>
                <w:bCs/>
                <w:color w:val="000000"/>
                <w:sz w:val="24"/>
                <w:szCs w:val="24"/>
                <w:rtl/>
                <w:lang w:bidi="ar-IQ"/>
              </w:rPr>
              <w:t>وخبرات جديدة تتعلق بتطور المنهج</w:t>
            </w:r>
          </w:p>
          <w:p w:rsidR="008A3F48" w:rsidRPr="005E2737" w:rsidRDefault="008A3F48" w:rsidP="00FE2B72">
            <w:pPr>
              <w:shd w:val="clear" w:color="auto" w:fill="FFFFFF"/>
              <w:tabs>
                <w:tab w:val="left" w:pos="687"/>
              </w:tabs>
              <w:autoSpaceDE w:val="0"/>
              <w:autoSpaceDN w:val="0"/>
              <w:adjustRightInd w:val="0"/>
              <w:ind w:left="612"/>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 xml:space="preserve"> </w:t>
            </w:r>
          </w:p>
        </w:tc>
      </w:tr>
    </w:tbl>
    <w:p w:rsidR="00F80574" w:rsidRPr="00174D3B" w:rsidRDefault="00F80574" w:rsidP="00FE2B72">
      <w:pPr>
        <w:shd w:val="clear" w:color="auto" w:fill="FFFFFF"/>
        <w:autoSpaceDE w:val="0"/>
        <w:autoSpaceDN w:val="0"/>
        <w:adjustRightInd w:val="0"/>
        <w:spacing w:after="200" w:line="276" w:lineRule="auto"/>
        <w:rPr>
          <w:b/>
          <w:bCs/>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3"/>
        <w:gridCol w:w="992"/>
        <w:gridCol w:w="2693"/>
        <w:gridCol w:w="2082"/>
        <w:gridCol w:w="1440"/>
        <w:gridCol w:w="1440"/>
      </w:tblGrid>
      <w:tr w:rsidR="007B21F5" w:rsidRPr="005E2737" w:rsidTr="00FE2B72">
        <w:trPr>
          <w:trHeight w:val="538"/>
        </w:trPr>
        <w:tc>
          <w:tcPr>
            <w:tcW w:w="9720" w:type="dxa"/>
            <w:gridSpan w:val="6"/>
            <w:shd w:val="clear" w:color="auto" w:fill="auto"/>
          </w:tcPr>
          <w:p w:rsidR="007B21F5" w:rsidRPr="005E2737" w:rsidRDefault="007B21F5" w:rsidP="00777BEF">
            <w:pPr>
              <w:numPr>
                <w:ilvl w:val="0"/>
                <w:numId w:val="3"/>
              </w:numPr>
              <w:shd w:val="clear" w:color="auto" w:fill="FFFFFF"/>
              <w:tabs>
                <w:tab w:val="left" w:pos="432"/>
              </w:tabs>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lastRenderedPageBreak/>
              <w:t>بنية المقرر</w:t>
            </w:r>
          </w:p>
        </w:tc>
      </w:tr>
      <w:tr w:rsidR="007B21F5" w:rsidRPr="005E2737" w:rsidTr="006A1A59">
        <w:trPr>
          <w:trHeight w:val="907"/>
        </w:trPr>
        <w:tc>
          <w:tcPr>
            <w:tcW w:w="1073" w:type="dxa"/>
            <w:shd w:val="clear" w:color="auto" w:fill="auto"/>
          </w:tcPr>
          <w:p w:rsidR="007B21F5" w:rsidRPr="005E2737" w:rsidRDefault="007B21F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الأسبوع</w:t>
            </w:r>
          </w:p>
        </w:tc>
        <w:tc>
          <w:tcPr>
            <w:tcW w:w="992" w:type="dxa"/>
            <w:shd w:val="clear" w:color="auto" w:fill="auto"/>
          </w:tcPr>
          <w:p w:rsidR="007B21F5" w:rsidRPr="005E2737" w:rsidRDefault="007B21F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الساعات</w:t>
            </w:r>
          </w:p>
        </w:tc>
        <w:tc>
          <w:tcPr>
            <w:tcW w:w="2693" w:type="dxa"/>
            <w:shd w:val="clear" w:color="auto" w:fill="auto"/>
          </w:tcPr>
          <w:p w:rsidR="007B21F5" w:rsidRPr="005E2737" w:rsidRDefault="007B21F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مخرجات التعلم المطلوبة</w:t>
            </w:r>
          </w:p>
        </w:tc>
        <w:tc>
          <w:tcPr>
            <w:tcW w:w="2082" w:type="dxa"/>
            <w:shd w:val="clear" w:color="auto" w:fill="auto"/>
          </w:tcPr>
          <w:p w:rsidR="007B21F5" w:rsidRPr="005E2737" w:rsidRDefault="007B21F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اسم الوحدة / أو الموضوع</w:t>
            </w:r>
          </w:p>
        </w:tc>
        <w:tc>
          <w:tcPr>
            <w:tcW w:w="1440" w:type="dxa"/>
            <w:shd w:val="clear" w:color="auto" w:fill="auto"/>
          </w:tcPr>
          <w:p w:rsidR="007B21F5" w:rsidRPr="005E2737" w:rsidRDefault="007B21F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طريقة التعليم</w:t>
            </w:r>
          </w:p>
        </w:tc>
        <w:tc>
          <w:tcPr>
            <w:tcW w:w="1440" w:type="dxa"/>
            <w:shd w:val="clear" w:color="auto" w:fill="auto"/>
          </w:tcPr>
          <w:p w:rsidR="007B21F5" w:rsidRPr="005E2737" w:rsidRDefault="007B21F5" w:rsidP="00FE2B72">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sidRPr="005E2737">
              <w:rPr>
                <w:rFonts w:ascii="Cambria" w:eastAsia="Calibri" w:hAnsi="Cambria" w:cs="Times New Roman"/>
                <w:b/>
                <w:bCs/>
                <w:color w:val="000000"/>
                <w:sz w:val="24"/>
                <w:szCs w:val="24"/>
                <w:rtl/>
                <w:lang w:bidi="ar-IQ"/>
              </w:rPr>
              <w:t>طريقة التقييم</w:t>
            </w:r>
          </w:p>
        </w:tc>
      </w:tr>
      <w:tr w:rsidR="00713669" w:rsidRPr="005E2737" w:rsidTr="006A1A59">
        <w:trPr>
          <w:trHeight w:val="399"/>
        </w:trPr>
        <w:tc>
          <w:tcPr>
            <w:tcW w:w="1073" w:type="dxa"/>
            <w:shd w:val="clear" w:color="auto" w:fill="auto"/>
          </w:tcPr>
          <w:p w:rsidR="00713669" w:rsidRPr="005E2737" w:rsidRDefault="00713669" w:rsidP="00777BEF">
            <w:pPr>
              <w:numPr>
                <w:ilvl w:val="0"/>
                <w:numId w:val="4"/>
              </w:num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713669" w:rsidP="00A46F06">
            <w:pPr>
              <w:shd w:val="clear" w:color="auto" w:fill="FFFFFF"/>
              <w:tabs>
                <w:tab w:val="left" w:pos="642"/>
              </w:tabs>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تعريف</w:t>
            </w:r>
          </w:p>
        </w:tc>
        <w:tc>
          <w:tcPr>
            <w:tcW w:w="2082" w:type="dxa"/>
            <w:shd w:val="clear" w:color="auto" w:fill="auto"/>
          </w:tcPr>
          <w:p w:rsidR="00713669" w:rsidRPr="005E2737" w:rsidRDefault="00713669" w:rsidP="00AE7538">
            <w:pPr>
              <w:spacing w:before="15" w:after="15"/>
              <w:ind w:right="15"/>
              <w:jc w:val="both"/>
              <w:rPr>
                <w:rFonts w:ascii="Berlin Sans FB" w:hAnsi="Berlin Sans FB"/>
                <w:b/>
                <w:bCs/>
                <w:sz w:val="24"/>
                <w:szCs w:val="24"/>
                <w:rtl/>
                <w:lang w:bidi="ar-IQ"/>
              </w:rPr>
            </w:pPr>
            <w:r w:rsidRPr="005E2737">
              <w:rPr>
                <w:rFonts w:ascii="Berlin Sans FB" w:hAnsi="Berlin Sans FB" w:hint="cs"/>
                <w:b/>
                <w:bCs/>
                <w:sz w:val="24"/>
                <w:szCs w:val="24"/>
                <w:rtl/>
                <w:lang w:bidi="ar-IQ"/>
              </w:rPr>
              <w:t>المقدمة</w:t>
            </w:r>
          </w:p>
        </w:tc>
        <w:tc>
          <w:tcPr>
            <w:tcW w:w="1440" w:type="dxa"/>
            <w:shd w:val="clear" w:color="auto" w:fill="auto"/>
          </w:tcPr>
          <w:p w:rsidR="00713669" w:rsidRPr="005E2737" w:rsidRDefault="00FF4E2F" w:rsidP="00FE2B72">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نظري/عملي</w:t>
            </w:r>
          </w:p>
        </w:tc>
        <w:tc>
          <w:tcPr>
            <w:tcW w:w="1440" w:type="dxa"/>
            <w:shd w:val="clear" w:color="auto" w:fill="auto"/>
          </w:tcPr>
          <w:p w:rsidR="00713669" w:rsidRPr="005E2737" w:rsidRDefault="00FF4E2F" w:rsidP="00FE2B72">
            <w:pPr>
              <w:shd w:val="clear" w:color="auto" w:fill="FFFFFF"/>
              <w:tabs>
                <w:tab w:val="left" w:pos="642"/>
              </w:tabs>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امتحانات</w:t>
            </w:r>
            <w:r w:rsidR="009C59DA" w:rsidRPr="005E2737">
              <w:rPr>
                <w:rFonts w:ascii="Cambria" w:eastAsia="Calibri" w:hAnsi="Cambria" w:cs="Times New Roman" w:hint="cs"/>
                <w:b/>
                <w:bCs/>
                <w:color w:val="000000"/>
                <w:sz w:val="24"/>
                <w:szCs w:val="24"/>
                <w:rtl/>
                <w:lang w:bidi="ar-IQ"/>
              </w:rPr>
              <w:t xml:space="preserve"> يوميه</w:t>
            </w:r>
          </w:p>
          <w:p w:rsidR="001F51A1" w:rsidRPr="005E2737" w:rsidRDefault="001F51A1" w:rsidP="00FE2B72">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ومجهرية</w:t>
            </w:r>
          </w:p>
        </w:tc>
      </w:tr>
      <w:tr w:rsidR="00713669" w:rsidRPr="005E2737" w:rsidTr="006A1A59">
        <w:trPr>
          <w:trHeight w:val="339"/>
        </w:trPr>
        <w:tc>
          <w:tcPr>
            <w:tcW w:w="1073" w:type="dxa"/>
            <w:shd w:val="clear" w:color="auto" w:fill="auto"/>
          </w:tcPr>
          <w:p w:rsidR="00713669" w:rsidRPr="005E2737" w:rsidRDefault="00713669" w:rsidP="00777BEF">
            <w:pPr>
              <w:numPr>
                <w:ilvl w:val="0"/>
                <w:numId w:val="4"/>
              </w:numPr>
              <w:shd w:val="clear" w:color="auto" w:fill="FFFFFF"/>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نمو الجهاز العصبي</w:t>
            </w:r>
          </w:p>
        </w:tc>
        <w:tc>
          <w:tcPr>
            <w:tcW w:w="2082" w:type="dxa"/>
            <w:shd w:val="clear" w:color="auto" w:fill="auto"/>
          </w:tcPr>
          <w:p w:rsidR="00713669" w:rsidRPr="005E2737" w:rsidRDefault="006A1A59" w:rsidP="0069281C">
            <w:pPr>
              <w:tabs>
                <w:tab w:val="left" w:pos="1826"/>
              </w:tabs>
              <w:rPr>
                <w:rFonts w:ascii="Arial" w:hAnsi="Arial"/>
                <w:b/>
                <w:bCs/>
                <w:sz w:val="24"/>
                <w:szCs w:val="24"/>
                <w:lang w:bidi="ar-IQ"/>
              </w:rPr>
            </w:pPr>
            <w:r w:rsidRPr="005E2737">
              <w:rPr>
                <w:rFonts w:ascii="Arial" w:hAnsi="Arial" w:hint="cs"/>
                <w:b/>
                <w:bCs/>
                <w:sz w:val="24"/>
                <w:szCs w:val="24"/>
                <w:rtl/>
                <w:lang w:bidi="ar-IQ"/>
              </w:rPr>
              <w:t>2-</w:t>
            </w:r>
            <w:r w:rsidR="00713669" w:rsidRPr="005E2737">
              <w:rPr>
                <w:rFonts w:ascii="Arial" w:hAnsi="Arial" w:hint="cs"/>
                <w:b/>
                <w:bCs/>
                <w:sz w:val="24"/>
                <w:szCs w:val="24"/>
                <w:rtl/>
                <w:lang w:bidi="ar-IQ"/>
              </w:rPr>
              <w:t>لنمو الجنيني-1-</w:t>
            </w:r>
          </w:p>
        </w:tc>
        <w:tc>
          <w:tcPr>
            <w:tcW w:w="1440" w:type="dxa"/>
            <w:shd w:val="clear" w:color="auto" w:fill="auto"/>
          </w:tcPr>
          <w:p w:rsidR="00713669" w:rsidRPr="005E2737" w:rsidRDefault="00713669" w:rsidP="00FE2B72">
            <w:pPr>
              <w:shd w:val="clear" w:color="auto" w:fill="FFFFFF"/>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rPr>
                <w:rFonts w:ascii="Cambria" w:eastAsia="Calibri" w:hAnsi="Cambria" w:cs="Times New Roman"/>
                <w:b/>
                <w:bCs/>
                <w:color w:val="000000"/>
                <w:sz w:val="24"/>
                <w:szCs w:val="24"/>
                <w:lang w:bidi="ar-IQ"/>
              </w:rPr>
            </w:pPr>
          </w:p>
        </w:tc>
      </w:tr>
      <w:tr w:rsidR="00713669" w:rsidRPr="005E2737" w:rsidTr="006A1A59">
        <w:trPr>
          <w:trHeight w:val="320"/>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6A1A59"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نمو</w:t>
            </w:r>
            <w:r w:rsidR="009C59DA" w:rsidRPr="005E2737">
              <w:rPr>
                <w:rFonts w:ascii="Cambria" w:eastAsia="Calibri" w:hAnsi="Cambria" w:cs="Times New Roman" w:hint="cs"/>
                <w:b/>
                <w:bCs/>
                <w:color w:val="000000"/>
                <w:sz w:val="24"/>
                <w:szCs w:val="24"/>
                <w:rtl/>
                <w:lang w:bidi="ar-IQ"/>
              </w:rPr>
              <w:t xml:space="preserve"> الجمجمة</w:t>
            </w:r>
          </w:p>
        </w:tc>
        <w:tc>
          <w:tcPr>
            <w:tcW w:w="2082" w:type="dxa"/>
            <w:shd w:val="clear" w:color="auto" w:fill="auto"/>
          </w:tcPr>
          <w:p w:rsidR="00713669" w:rsidRPr="005E2737" w:rsidRDefault="00713669" w:rsidP="00713669">
            <w:pPr>
              <w:tabs>
                <w:tab w:val="left" w:pos="1826"/>
              </w:tabs>
              <w:rPr>
                <w:rFonts w:ascii="Arial" w:hAnsi="Arial"/>
                <w:b/>
                <w:bCs/>
                <w:sz w:val="24"/>
                <w:szCs w:val="24"/>
                <w:rtl/>
                <w:lang w:bidi="ar-IQ"/>
              </w:rPr>
            </w:pPr>
            <w:r w:rsidRPr="005E2737">
              <w:rPr>
                <w:rFonts w:ascii="Arial" w:hAnsi="Arial" w:hint="cs"/>
                <w:b/>
                <w:bCs/>
                <w:sz w:val="24"/>
                <w:szCs w:val="24"/>
                <w:rtl/>
                <w:lang w:bidi="ar-IQ"/>
              </w:rPr>
              <w:t>3-النمو الجنيني-2-</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31"/>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نمو اللسان واالهاة</w:t>
            </w:r>
          </w:p>
        </w:tc>
        <w:tc>
          <w:tcPr>
            <w:tcW w:w="2082" w:type="dxa"/>
            <w:shd w:val="clear" w:color="auto" w:fill="auto"/>
          </w:tcPr>
          <w:p w:rsidR="00713669" w:rsidRPr="005E2737" w:rsidRDefault="00713669" w:rsidP="0069281C">
            <w:pPr>
              <w:tabs>
                <w:tab w:val="left" w:pos="1826"/>
              </w:tabs>
              <w:rPr>
                <w:rFonts w:ascii="Arial" w:hAnsi="Arial"/>
                <w:b/>
                <w:bCs/>
                <w:sz w:val="24"/>
                <w:szCs w:val="24"/>
                <w:rtl/>
                <w:lang w:bidi="ar-IQ"/>
              </w:rPr>
            </w:pPr>
            <w:r w:rsidRPr="005E2737">
              <w:rPr>
                <w:rFonts w:ascii="Arial" w:hAnsi="Arial" w:hint="cs"/>
                <w:b/>
                <w:bCs/>
                <w:sz w:val="24"/>
                <w:szCs w:val="24"/>
                <w:rtl/>
                <w:lang w:bidi="ar-IQ"/>
              </w:rPr>
              <w:t>4-النمو الجنيني-3-</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40"/>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نمو الفك العلوي</w:t>
            </w:r>
          </w:p>
        </w:tc>
        <w:tc>
          <w:tcPr>
            <w:tcW w:w="2082" w:type="dxa"/>
            <w:shd w:val="clear" w:color="auto" w:fill="auto"/>
          </w:tcPr>
          <w:p w:rsidR="00713669" w:rsidRPr="005E2737" w:rsidRDefault="00713669" w:rsidP="0069281C">
            <w:pPr>
              <w:tabs>
                <w:tab w:val="left" w:pos="1826"/>
              </w:tabs>
              <w:rPr>
                <w:rFonts w:ascii="Arial" w:hAnsi="Arial"/>
                <w:b/>
                <w:bCs/>
                <w:sz w:val="24"/>
                <w:szCs w:val="24"/>
                <w:lang w:bidi="ar-IQ"/>
              </w:rPr>
            </w:pPr>
            <w:r w:rsidRPr="005E2737">
              <w:rPr>
                <w:rFonts w:ascii="Arial" w:hAnsi="Arial" w:hint="cs"/>
                <w:b/>
                <w:bCs/>
                <w:sz w:val="24"/>
                <w:szCs w:val="24"/>
                <w:rtl/>
                <w:lang w:bidi="ar-IQ"/>
              </w:rPr>
              <w:t>5-نمو الوجه-1-</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23"/>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نموالفك السفلي</w:t>
            </w:r>
          </w:p>
        </w:tc>
        <w:tc>
          <w:tcPr>
            <w:tcW w:w="2082" w:type="dxa"/>
            <w:shd w:val="clear" w:color="auto" w:fill="auto"/>
          </w:tcPr>
          <w:p w:rsidR="00713669" w:rsidRPr="005E2737" w:rsidRDefault="00713669" w:rsidP="0069281C">
            <w:pPr>
              <w:tabs>
                <w:tab w:val="left" w:pos="1826"/>
              </w:tabs>
              <w:rPr>
                <w:rFonts w:ascii="Arial" w:hAnsi="Arial"/>
                <w:b/>
                <w:bCs/>
                <w:sz w:val="24"/>
                <w:szCs w:val="24"/>
                <w:lang w:bidi="ar-IQ"/>
              </w:rPr>
            </w:pPr>
            <w:r w:rsidRPr="005E2737">
              <w:rPr>
                <w:rFonts w:ascii="Arial" w:hAnsi="Arial" w:hint="cs"/>
                <w:b/>
                <w:bCs/>
                <w:sz w:val="24"/>
                <w:szCs w:val="24"/>
                <w:rtl/>
                <w:lang w:bidi="ar-IQ"/>
              </w:rPr>
              <w:t>6-نمو الوجه-2-</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نشوء الاسنان</w:t>
            </w:r>
          </w:p>
        </w:tc>
        <w:tc>
          <w:tcPr>
            <w:tcW w:w="2082" w:type="dxa"/>
            <w:shd w:val="clear" w:color="auto" w:fill="auto"/>
          </w:tcPr>
          <w:p w:rsidR="00713669" w:rsidRPr="005E2737" w:rsidRDefault="00713669" w:rsidP="0069281C">
            <w:pPr>
              <w:tabs>
                <w:tab w:val="left" w:pos="1826"/>
              </w:tabs>
              <w:rPr>
                <w:rFonts w:ascii="Arial" w:hAnsi="Arial"/>
                <w:b/>
                <w:bCs/>
                <w:sz w:val="24"/>
                <w:szCs w:val="24"/>
                <w:lang w:bidi="ar-IQ"/>
              </w:rPr>
            </w:pPr>
            <w:r w:rsidRPr="005E2737">
              <w:rPr>
                <w:rFonts w:ascii="Arial" w:hAnsi="Arial" w:hint="cs"/>
                <w:b/>
                <w:bCs/>
                <w:sz w:val="24"/>
                <w:szCs w:val="24"/>
                <w:rtl/>
                <w:lang w:bidi="ar-IQ"/>
              </w:rPr>
              <w:t>7-نمو الاسنان-1-</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تطور نمو الاسنان</w:t>
            </w:r>
          </w:p>
        </w:tc>
        <w:tc>
          <w:tcPr>
            <w:tcW w:w="2082" w:type="dxa"/>
            <w:shd w:val="clear" w:color="auto" w:fill="auto"/>
          </w:tcPr>
          <w:p w:rsidR="00713669" w:rsidRPr="005E2737" w:rsidRDefault="00713669" w:rsidP="0069281C">
            <w:pPr>
              <w:tabs>
                <w:tab w:val="left" w:pos="1826"/>
              </w:tabs>
              <w:rPr>
                <w:rFonts w:ascii="Arial" w:hAnsi="Arial"/>
                <w:b/>
                <w:bCs/>
                <w:sz w:val="24"/>
                <w:szCs w:val="24"/>
                <w:rtl/>
                <w:lang w:bidi="ar-IQ"/>
              </w:rPr>
            </w:pPr>
            <w:r w:rsidRPr="005E2737">
              <w:rPr>
                <w:rFonts w:ascii="Arial" w:hAnsi="Arial" w:hint="cs"/>
                <w:b/>
                <w:bCs/>
                <w:sz w:val="24"/>
                <w:szCs w:val="24"/>
                <w:rtl/>
                <w:lang w:bidi="ar-IQ"/>
              </w:rPr>
              <w:t>8-نمو الاسنان-2-</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نمو قبل الولادة</w:t>
            </w:r>
          </w:p>
        </w:tc>
        <w:tc>
          <w:tcPr>
            <w:tcW w:w="2082" w:type="dxa"/>
            <w:shd w:val="clear" w:color="auto" w:fill="auto"/>
          </w:tcPr>
          <w:p w:rsidR="00713669" w:rsidRPr="005E2737" w:rsidRDefault="00713669" w:rsidP="0069281C">
            <w:pPr>
              <w:tabs>
                <w:tab w:val="left" w:pos="1826"/>
              </w:tabs>
              <w:rPr>
                <w:rFonts w:ascii="Arial" w:hAnsi="Arial"/>
                <w:b/>
                <w:bCs/>
                <w:sz w:val="24"/>
                <w:szCs w:val="24"/>
                <w:lang w:bidi="ar-IQ"/>
              </w:rPr>
            </w:pPr>
            <w:r w:rsidRPr="005E2737">
              <w:rPr>
                <w:rFonts w:ascii="Arial" w:hAnsi="Arial" w:hint="cs"/>
                <w:b/>
                <w:bCs/>
                <w:sz w:val="24"/>
                <w:szCs w:val="24"/>
                <w:rtl/>
                <w:lang w:bidi="ar-IQ"/>
              </w:rPr>
              <w:t>9-نمو الجذر-1-</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نمو بعد الولادة</w:t>
            </w:r>
          </w:p>
        </w:tc>
        <w:tc>
          <w:tcPr>
            <w:tcW w:w="2082" w:type="dxa"/>
            <w:shd w:val="clear" w:color="auto" w:fill="auto"/>
          </w:tcPr>
          <w:p w:rsidR="00713669" w:rsidRPr="005E2737" w:rsidRDefault="00713669" w:rsidP="0069281C">
            <w:pPr>
              <w:tabs>
                <w:tab w:val="left" w:pos="1826"/>
              </w:tabs>
              <w:rPr>
                <w:rFonts w:ascii="Arial" w:hAnsi="Arial"/>
                <w:b/>
                <w:bCs/>
                <w:sz w:val="24"/>
                <w:szCs w:val="24"/>
                <w:rtl/>
                <w:lang w:bidi="ar-IQ"/>
              </w:rPr>
            </w:pPr>
            <w:r w:rsidRPr="005E2737">
              <w:rPr>
                <w:rFonts w:ascii="Arial" w:hAnsi="Arial" w:hint="cs"/>
                <w:b/>
                <w:bCs/>
                <w:sz w:val="24"/>
                <w:szCs w:val="24"/>
                <w:rtl/>
                <w:lang w:bidi="ar-IQ"/>
              </w:rPr>
              <w:t>10-نمو الجذر-2-</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تركيب مينا السن</w:t>
            </w:r>
          </w:p>
        </w:tc>
        <w:tc>
          <w:tcPr>
            <w:tcW w:w="2082" w:type="dxa"/>
            <w:shd w:val="clear" w:color="auto" w:fill="auto"/>
          </w:tcPr>
          <w:p w:rsidR="00713669" w:rsidRPr="005E2737" w:rsidRDefault="00713669" w:rsidP="009C59DA">
            <w:pPr>
              <w:tabs>
                <w:tab w:val="left" w:pos="1826"/>
              </w:tabs>
              <w:rPr>
                <w:rFonts w:ascii="Arial" w:hAnsi="Arial"/>
                <w:b/>
                <w:bCs/>
                <w:sz w:val="24"/>
                <w:szCs w:val="24"/>
                <w:lang w:bidi="ar-IQ"/>
              </w:rPr>
            </w:pPr>
            <w:r w:rsidRPr="005E2737">
              <w:rPr>
                <w:rFonts w:ascii="Arial" w:hAnsi="Arial" w:hint="cs"/>
                <w:b/>
                <w:bCs/>
                <w:sz w:val="24"/>
                <w:szCs w:val="24"/>
                <w:rtl/>
                <w:lang w:bidi="ar-IQ"/>
              </w:rPr>
              <w:t>11-</w:t>
            </w:r>
            <w:r w:rsidR="009C59DA" w:rsidRPr="005E2737">
              <w:rPr>
                <w:rFonts w:ascii="Arial" w:hAnsi="Arial" w:hint="cs"/>
                <w:b/>
                <w:bCs/>
                <w:sz w:val="24"/>
                <w:szCs w:val="24"/>
                <w:rtl/>
                <w:lang w:bidi="ar-IQ"/>
              </w:rPr>
              <w:t xml:space="preserve"> </w:t>
            </w:r>
            <w:r w:rsidRPr="005E2737">
              <w:rPr>
                <w:rFonts w:ascii="Arial" w:hAnsi="Arial" w:hint="cs"/>
                <w:b/>
                <w:bCs/>
                <w:sz w:val="24"/>
                <w:szCs w:val="24"/>
                <w:rtl/>
                <w:lang w:bidi="ar-IQ"/>
              </w:rPr>
              <w:t xml:space="preserve"> مينا الاسنان-1-</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6A1A59" w:rsidRPr="005E2737" w:rsidTr="006A1A59">
        <w:trPr>
          <w:trHeight w:val="319"/>
        </w:trPr>
        <w:tc>
          <w:tcPr>
            <w:tcW w:w="1073" w:type="dxa"/>
            <w:shd w:val="clear" w:color="auto" w:fill="auto"/>
          </w:tcPr>
          <w:p w:rsidR="006A1A59" w:rsidRPr="005E2737" w:rsidRDefault="006A1A5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6A1A5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6A1A59" w:rsidRPr="005E2737" w:rsidRDefault="006A1A59" w:rsidP="006A1A59">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مراحل نمو المينا</w:t>
            </w:r>
          </w:p>
        </w:tc>
        <w:tc>
          <w:tcPr>
            <w:tcW w:w="2082" w:type="dxa"/>
            <w:shd w:val="clear" w:color="auto" w:fill="auto"/>
          </w:tcPr>
          <w:p w:rsidR="006A1A59" w:rsidRPr="005E2737" w:rsidRDefault="006A1A59" w:rsidP="006A1A59">
            <w:pPr>
              <w:tabs>
                <w:tab w:val="left" w:pos="1826"/>
              </w:tabs>
              <w:rPr>
                <w:rFonts w:ascii="Arial" w:hAnsi="Arial"/>
                <w:b/>
                <w:bCs/>
                <w:sz w:val="24"/>
                <w:szCs w:val="24"/>
                <w:lang w:bidi="ar-IQ"/>
              </w:rPr>
            </w:pPr>
            <w:r w:rsidRPr="005E2737">
              <w:rPr>
                <w:rFonts w:ascii="Arial" w:hAnsi="Arial" w:hint="cs"/>
                <w:b/>
                <w:bCs/>
                <w:sz w:val="24"/>
                <w:szCs w:val="24"/>
                <w:rtl/>
                <w:lang w:bidi="ar-IQ"/>
              </w:rPr>
              <w:t>12-نمو مينا الاسنان-2-</w:t>
            </w:r>
          </w:p>
        </w:tc>
        <w:tc>
          <w:tcPr>
            <w:tcW w:w="1440" w:type="dxa"/>
            <w:shd w:val="clear" w:color="auto" w:fill="auto"/>
          </w:tcPr>
          <w:p w:rsidR="006A1A59" w:rsidRPr="005E2737" w:rsidRDefault="006A1A59" w:rsidP="006A1A5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6A1A59" w:rsidRPr="005E2737" w:rsidRDefault="006A1A59" w:rsidP="006A1A59">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6A1A59" w:rsidRPr="005E2737" w:rsidTr="006A1A59">
        <w:trPr>
          <w:trHeight w:val="319"/>
        </w:trPr>
        <w:tc>
          <w:tcPr>
            <w:tcW w:w="1073" w:type="dxa"/>
            <w:shd w:val="clear" w:color="auto" w:fill="auto"/>
          </w:tcPr>
          <w:p w:rsidR="006A1A59" w:rsidRPr="005E2737" w:rsidRDefault="006A1A5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6A1A5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6A1A59" w:rsidRPr="005E2737" w:rsidRDefault="006A1A59" w:rsidP="006A1A59">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تركيب عاج السن</w:t>
            </w:r>
          </w:p>
        </w:tc>
        <w:tc>
          <w:tcPr>
            <w:tcW w:w="2082" w:type="dxa"/>
            <w:shd w:val="clear" w:color="auto" w:fill="auto"/>
          </w:tcPr>
          <w:p w:rsidR="006A1A59" w:rsidRPr="005E2737" w:rsidRDefault="006A1A59" w:rsidP="006A1A59">
            <w:pPr>
              <w:tabs>
                <w:tab w:val="left" w:pos="1826"/>
              </w:tabs>
              <w:rPr>
                <w:rFonts w:ascii="Arial" w:hAnsi="Arial"/>
                <w:b/>
                <w:bCs/>
                <w:sz w:val="24"/>
                <w:szCs w:val="24"/>
                <w:lang w:bidi="ar-IQ"/>
              </w:rPr>
            </w:pPr>
            <w:r w:rsidRPr="005E2737">
              <w:rPr>
                <w:rFonts w:ascii="Arial" w:hAnsi="Arial" w:hint="cs"/>
                <w:b/>
                <w:bCs/>
                <w:sz w:val="24"/>
                <w:szCs w:val="24"/>
                <w:rtl/>
                <w:lang w:bidi="ar-IQ"/>
              </w:rPr>
              <w:t>13-  عاج الاسنان-1-</w:t>
            </w:r>
          </w:p>
        </w:tc>
        <w:tc>
          <w:tcPr>
            <w:tcW w:w="1440" w:type="dxa"/>
            <w:shd w:val="clear" w:color="auto" w:fill="auto"/>
          </w:tcPr>
          <w:p w:rsidR="006A1A59" w:rsidRPr="005E2737" w:rsidRDefault="006A1A59" w:rsidP="006A1A5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6A1A59" w:rsidRPr="005E2737" w:rsidRDefault="006A1A59" w:rsidP="006A1A59">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6A1A59" w:rsidRPr="005E2737" w:rsidTr="006A1A59">
        <w:trPr>
          <w:trHeight w:val="319"/>
        </w:trPr>
        <w:tc>
          <w:tcPr>
            <w:tcW w:w="1073" w:type="dxa"/>
            <w:shd w:val="clear" w:color="auto" w:fill="auto"/>
          </w:tcPr>
          <w:p w:rsidR="006A1A59" w:rsidRPr="005E2737" w:rsidRDefault="006A1A5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6A1A5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6A1A59" w:rsidRPr="005E2737" w:rsidRDefault="006A1A59" w:rsidP="006A1A59">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مراحل تكوينه</w:t>
            </w:r>
          </w:p>
        </w:tc>
        <w:tc>
          <w:tcPr>
            <w:tcW w:w="2082" w:type="dxa"/>
            <w:shd w:val="clear" w:color="auto" w:fill="auto"/>
          </w:tcPr>
          <w:p w:rsidR="006A1A59" w:rsidRPr="005E2737" w:rsidRDefault="006A1A59" w:rsidP="006A1A59">
            <w:pPr>
              <w:tabs>
                <w:tab w:val="left" w:pos="1826"/>
              </w:tabs>
              <w:rPr>
                <w:rFonts w:ascii="Arial" w:hAnsi="Arial"/>
                <w:b/>
                <w:bCs/>
                <w:sz w:val="24"/>
                <w:szCs w:val="24"/>
                <w:lang w:bidi="ar-IQ"/>
              </w:rPr>
            </w:pPr>
            <w:r w:rsidRPr="005E2737">
              <w:rPr>
                <w:rFonts w:ascii="Arial" w:hAnsi="Arial" w:hint="cs"/>
                <w:b/>
                <w:bCs/>
                <w:sz w:val="24"/>
                <w:szCs w:val="24"/>
                <w:rtl/>
                <w:lang w:bidi="ar-IQ"/>
              </w:rPr>
              <w:t>14-نمو عاج الاسنان-2-</w:t>
            </w:r>
          </w:p>
        </w:tc>
        <w:tc>
          <w:tcPr>
            <w:tcW w:w="1440" w:type="dxa"/>
            <w:shd w:val="clear" w:color="auto" w:fill="auto"/>
          </w:tcPr>
          <w:p w:rsidR="006A1A59" w:rsidRPr="005E2737" w:rsidRDefault="006A1A59" w:rsidP="006A1A5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6A1A59" w:rsidRPr="005E2737" w:rsidRDefault="006A1A59" w:rsidP="006A1A59">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6A1A59" w:rsidRPr="005E2737" w:rsidTr="006A1A59">
        <w:trPr>
          <w:trHeight w:val="319"/>
        </w:trPr>
        <w:tc>
          <w:tcPr>
            <w:tcW w:w="1073" w:type="dxa"/>
            <w:shd w:val="clear" w:color="auto" w:fill="auto"/>
          </w:tcPr>
          <w:p w:rsidR="006A1A59" w:rsidRPr="005E2737" w:rsidRDefault="006A1A5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6A1A5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6A1A59" w:rsidRPr="005E2737" w:rsidRDefault="006A1A59" w:rsidP="006A1A59">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مراحل نمو اللب</w:t>
            </w:r>
          </w:p>
        </w:tc>
        <w:tc>
          <w:tcPr>
            <w:tcW w:w="2082" w:type="dxa"/>
            <w:shd w:val="clear" w:color="auto" w:fill="auto"/>
          </w:tcPr>
          <w:p w:rsidR="006A1A59" w:rsidRPr="005E2737" w:rsidRDefault="006A1A59" w:rsidP="006A1A59">
            <w:pPr>
              <w:tabs>
                <w:tab w:val="left" w:pos="1826"/>
              </w:tabs>
              <w:rPr>
                <w:rFonts w:ascii="Arial" w:hAnsi="Arial"/>
                <w:b/>
                <w:bCs/>
                <w:sz w:val="24"/>
                <w:szCs w:val="24"/>
                <w:lang w:bidi="ar-IQ"/>
              </w:rPr>
            </w:pPr>
            <w:r w:rsidRPr="005E2737">
              <w:rPr>
                <w:rFonts w:ascii="Arial" w:hAnsi="Arial" w:hint="cs"/>
                <w:b/>
                <w:bCs/>
                <w:sz w:val="24"/>
                <w:szCs w:val="24"/>
                <w:rtl/>
                <w:lang w:bidi="ar-IQ"/>
              </w:rPr>
              <w:t>15-نمو لب السن</w:t>
            </w:r>
          </w:p>
        </w:tc>
        <w:tc>
          <w:tcPr>
            <w:tcW w:w="1440" w:type="dxa"/>
            <w:shd w:val="clear" w:color="auto" w:fill="auto"/>
          </w:tcPr>
          <w:p w:rsidR="006A1A59" w:rsidRPr="005E2737" w:rsidRDefault="006A1A59" w:rsidP="006A1A5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6A1A59" w:rsidRPr="005E2737" w:rsidRDefault="006A1A59" w:rsidP="006A1A59">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مراحل نمو سمنت</w:t>
            </w:r>
          </w:p>
        </w:tc>
        <w:tc>
          <w:tcPr>
            <w:tcW w:w="2082" w:type="dxa"/>
            <w:shd w:val="clear" w:color="auto" w:fill="auto"/>
          </w:tcPr>
          <w:p w:rsidR="00713669" w:rsidRPr="005E2737" w:rsidRDefault="001F51A1" w:rsidP="00375AB8">
            <w:pPr>
              <w:tabs>
                <w:tab w:val="left" w:pos="58"/>
              </w:tabs>
              <w:rPr>
                <w:rFonts w:ascii="Arial" w:hAnsi="Arial"/>
                <w:b/>
                <w:bCs/>
                <w:sz w:val="24"/>
                <w:szCs w:val="24"/>
                <w:rtl/>
                <w:lang w:bidi="ar-IQ"/>
              </w:rPr>
            </w:pPr>
            <w:r w:rsidRPr="005E2737">
              <w:rPr>
                <w:rFonts w:ascii="Arial" w:hAnsi="Arial" w:hint="cs"/>
                <w:b/>
                <w:bCs/>
                <w:sz w:val="24"/>
                <w:szCs w:val="24"/>
                <w:rtl/>
                <w:lang w:bidi="ar-IQ"/>
              </w:rPr>
              <w:t>16</w:t>
            </w:r>
            <w:r w:rsidR="00375AB8" w:rsidRPr="005E2737">
              <w:rPr>
                <w:rFonts w:ascii="Arial" w:hAnsi="Arial" w:hint="cs"/>
                <w:b/>
                <w:bCs/>
                <w:sz w:val="24"/>
                <w:szCs w:val="24"/>
                <w:rtl/>
                <w:lang w:bidi="ar-IQ"/>
              </w:rPr>
              <w:t>-نمو سمنت الاسنان</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تركيبته</w:t>
            </w:r>
          </w:p>
        </w:tc>
        <w:tc>
          <w:tcPr>
            <w:tcW w:w="2082" w:type="dxa"/>
            <w:shd w:val="clear" w:color="auto" w:fill="auto"/>
          </w:tcPr>
          <w:p w:rsidR="00713669" w:rsidRPr="005E2737" w:rsidRDefault="001F51A1" w:rsidP="009C59DA">
            <w:pPr>
              <w:tabs>
                <w:tab w:val="left" w:pos="58"/>
              </w:tabs>
              <w:rPr>
                <w:rFonts w:ascii="Arial" w:hAnsi="Arial"/>
                <w:b/>
                <w:bCs/>
                <w:sz w:val="24"/>
                <w:szCs w:val="24"/>
                <w:lang w:bidi="ar-IQ"/>
              </w:rPr>
            </w:pPr>
            <w:r w:rsidRPr="005E2737">
              <w:rPr>
                <w:rFonts w:ascii="Arial" w:hAnsi="Arial" w:hint="cs"/>
                <w:b/>
                <w:bCs/>
                <w:sz w:val="24"/>
                <w:szCs w:val="24"/>
                <w:rtl/>
                <w:lang w:bidi="ar-IQ"/>
              </w:rPr>
              <w:t>17</w:t>
            </w:r>
            <w:r w:rsidR="00375AB8" w:rsidRPr="005E2737">
              <w:rPr>
                <w:rFonts w:ascii="Arial" w:hAnsi="Arial" w:hint="cs"/>
                <w:b/>
                <w:bCs/>
                <w:sz w:val="24"/>
                <w:szCs w:val="24"/>
                <w:rtl/>
                <w:lang w:bidi="ar-IQ"/>
              </w:rPr>
              <w:t>-</w:t>
            </w:r>
            <w:r w:rsidR="009C59DA" w:rsidRPr="005E2737">
              <w:rPr>
                <w:rFonts w:ascii="Arial" w:hAnsi="Arial" w:hint="cs"/>
                <w:b/>
                <w:bCs/>
                <w:sz w:val="24"/>
                <w:szCs w:val="24"/>
                <w:rtl/>
                <w:lang w:bidi="ar-IQ"/>
              </w:rPr>
              <w:t xml:space="preserve"> </w:t>
            </w:r>
            <w:r w:rsidR="00375AB8" w:rsidRPr="005E2737">
              <w:rPr>
                <w:rFonts w:ascii="Arial" w:hAnsi="Arial" w:hint="cs"/>
                <w:b/>
                <w:bCs/>
                <w:sz w:val="24"/>
                <w:szCs w:val="24"/>
                <w:rtl/>
                <w:lang w:bidi="ar-IQ"/>
              </w:rPr>
              <w:t xml:space="preserve"> سمنت الاسنان</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مراحل النمو</w:t>
            </w:r>
          </w:p>
        </w:tc>
        <w:tc>
          <w:tcPr>
            <w:tcW w:w="2082" w:type="dxa"/>
            <w:shd w:val="clear" w:color="auto" w:fill="auto"/>
          </w:tcPr>
          <w:p w:rsidR="00713669" w:rsidRPr="005E2737" w:rsidRDefault="001F51A1" w:rsidP="00375AB8">
            <w:pPr>
              <w:tabs>
                <w:tab w:val="left" w:pos="58"/>
              </w:tabs>
              <w:rPr>
                <w:rFonts w:ascii="Arial" w:hAnsi="Arial"/>
                <w:b/>
                <w:bCs/>
                <w:sz w:val="24"/>
                <w:szCs w:val="24"/>
                <w:rtl/>
                <w:lang w:bidi="ar-IQ"/>
              </w:rPr>
            </w:pPr>
            <w:r w:rsidRPr="005E2737">
              <w:rPr>
                <w:rFonts w:ascii="Arial" w:hAnsi="Arial" w:hint="cs"/>
                <w:b/>
                <w:bCs/>
                <w:sz w:val="24"/>
                <w:szCs w:val="24"/>
                <w:rtl/>
                <w:lang w:bidi="ar-IQ"/>
              </w:rPr>
              <w:t>18</w:t>
            </w:r>
            <w:r w:rsidR="00FF4E2F" w:rsidRPr="005E2737">
              <w:rPr>
                <w:rFonts w:ascii="Arial" w:hAnsi="Arial" w:hint="cs"/>
                <w:b/>
                <w:bCs/>
                <w:sz w:val="24"/>
                <w:szCs w:val="24"/>
                <w:rtl/>
                <w:lang w:bidi="ar-IQ"/>
              </w:rPr>
              <w:t>-</w:t>
            </w:r>
            <w:r w:rsidR="00375AB8" w:rsidRPr="005E2737">
              <w:rPr>
                <w:rFonts w:ascii="Arial" w:hAnsi="Arial" w:hint="cs"/>
                <w:b/>
                <w:bCs/>
                <w:sz w:val="24"/>
                <w:szCs w:val="24"/>
                <w:rtl/>
                <w:lang w:bidi="ar-IQ"/>
              </w:rPr>
              <w:t>نمو الانسجة الرابطة</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خلاياها وتركيبها</w:t>
            </w:r>
          </w:p>
        </w:tc>
        <w:tc>
          <w:tcPr>
            <w:tcW w:w="2082" w:type="dxa"/>
            <w:shd w:val="clear" w:color="auto" w:fill="auto"/>
          </w:tcPr>
          <w:p w:rsidR="00713669" w:rsidRPr="005E2737" w:rsidRDefault="001F51A1" w:rsidP="009C59DA">
            <w:pPr>
              <w:tabs>
                <w:tab w:val="left" w:pos="58"/>
              </w:tabs>
              <w:ind w:left="360"/>
              <w:rPr>
                <w:rFonts w:ascii="Arial" w:hAnsi="Arial"/>
                <w:b/>
                <w:bCs/>
                <w:sz w:val="24"/>
                <w:szCs w:val="24"/>
                <w:rtl/>
                <w:lang w:bidi="ar-IQ"/>
              </w:rPr>
            </w:pPr>
            <w:r w:rsidRPr="005E2737">
              <w:rPr>
                <w:rFonts w:ascii="Arial" w:hAnsi="Arial" w:hint="cs"/>
                <w:b/>
                <w:bCs/>
                <w:sz w:val="24"/>
                <w:szCs w:val="24"/>
                <w:rtl/>
                <w:lang w:bidi="ar-IQ"/>
              </w:rPr>
              <w:t>19</w:t>
            </w:r>
            <w:r w:rsidR="00FF4E2F" w:rsidRPr="005E2737">
              <w:rPr>
                <w:rFonts w:ascii="Arial" w:hAnsi="Arial" w:hint="cs"/>
                <w:b/>
                <w:bCs/>
                <w:sz w:val="24"/>
                <w:szCs w:val="24"/>
                <w:rtl/>
                <w:lang w:bidi="ar-IQ"/>
              </w:rPr>
              <w:t>-</w:t>
            </w:r>
            <w:r w:rsidR="009C59DA" w:rsidRPr="005E2737">
              <w:rPr>
                <w:rFonts w:ascii="Arial" w:hAnsi="Arial" w:hint="cs"/>
                <w:b/>
                <w:bCs/>
                <w:sz w:val="24"/>
                <w:szCs w:val="24"/>
                <w:rtl/>
                <w:lang w:bidi="ar-IQ"/>
              </w:rPr>
              <w:t xml:space="preserve"> </w:t>
            </w:r>
            <w:r w:rsidR="00375AB8" w:rsidRPr="005E2737">
              <w:rPr>
                <w:rFonts w:ascii="Arial" w:hAnsi="Arial" w:hint="cs"/>
                <w:b/>
                <w:bCs/>
                <w:sz w:val="24"/>
                <w:szCs w:val="24"/>
                <w:rtl/>
                <w:lang w:bidi="ar-IQ"/>
              </w:rPr>
              <w:t xml:space="preserve"> الانسجة الرابطة </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انواعها ووظيفتها</w:t>
            </w:r>
          </w:p>
        </w:tc>
        <w:tc>
          <w:tcPr>
            <w:tcW w:w="2082" w:type="dxa"/>
            <w:shd w:val="clear" w:color="auto" w:fill="auto"/>
          </w:tcPr>
          <w:p w:rsidR="00713669" w:rsidRPr="005E2737" w:rsidRDefault="001F51A1" w:rsidP="00375AB8">
            <w:pPr>
              <w:tabs>
                <w:tab w:val="left" w:pos="58"/>
              </w:tabs>
              <w:ind w:left="360"/>
              <w:rPr>
                <w:rFonts w:ascii="Arial" w:hAnsi="Arial"/>
                <w:b/>
                <w:bCs/>
                <w:sz w:val="24"/>
                <w:szCs w:val="24"/>
                <w:lang w:bidi="ar-IQ"/>
              </w:rPr>
            </w:pPr>
            <w:r w:rsidRPr="005E2737">
              <w:rPr>
                <w:rFonts w:ascii="Arial" w:hAnsi="Arial" w:hint="cs"/>
                <w:b/>
                <w:bCs/>
                <w:sz w:val="24"/>
                <w:szCs w:val="24"/>
                <w:rtl/>
                <w:lang w:bidi="ar-IQ"/>
              </w:rPr>
              <w:t>20</w:t>
            </w:r>
            <w:r w:rsidR="00FF4E2F" w:rsidRPr="005E2737">
              <w:rPr>
                <w:rFonts w:ascii="Arial" w:hAnsi="Arial" w:hint="cs"/>
                <w:b/>
                <w:bCs/>
                <w:sz w:val="24"/>
                <w:szCs w:val="24"/>
                <w:rtl/>
                <w:lang w:bidi="ar-IQ"/>
              </w:rPr>
              <w:t>-</w:t>
            </w:r>
            <w:r w:rsidR="00375AB8" w:rsidRPr="005E2737">
              <w:rPr>
                <w:rFonts w:ascii="Arial" w:hAnsi="Arial" w:hint="cs"/>
                <w:b/>
                <w:bCs/>
                <w:sz w:val="24"/>
                <w:szCs w:val="24"/>
                <w:rtl/>
                <w:lang w:bidi="ar-IQ"/>
              </w:rPr>
              <w:t>وظيفة الانسجة الرابطة</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مراحل النموالعظمي</w:t>
            </w:r>
          </w:p>
        </w:tc>
        <w:tc>
          <w:tcPr>
            <w:tcW w:w="2082" w:type="dxa"/>
            <w:shd w:val="clear" w:color="auto" w:fill="auto"/>
          </w:tcPr>
          <w:p w:rsidR="00713669" w:rsidRPr="005E2737" w:rsidRDefault="001F51A1" w:rsidP="00375AB8">
            <w:pPr>
              <w:tabs>
                <w:tab w:val="left" w:pos="58"/>
              </w:tabs>
              <w:ind w:left="360"/>
              <w:rPr>
                <w:rFonts w:ascii="Arial" w:hAnsi="Arial"/>
                <w:b/>
                <w:bCs/>
                <w:sz w:val="24"/>
                <w:szCs w:val="24"/>
                <w:lang w:bidi="ar-IQ"/>
              </w:rPr>
            </w:pPr>
            <w:r w:rsidRPr="005E2737">
              <w:rPr>
                <w:rFonts w:ascii="Arial" w:hAnsi="Arial" w:hint="cs"/>
                <w:b/>
                <w:bCs/>
                <w:sz w:val="24"/>
                <w:szCs w:val="24"/>
                <w:rtl/>
                <w:lang w:bidi="ar-IQ"/>
              </w:rPr>
              <w:t>21</w:t>
            </w:r>
            <w:r w:rsidR="00FF4E2F" w:rsidRPr="005E2737">
              <w:rPr>
                <w:rFonts w:ascii="Arial" w:hAnsi="Arial" w:hint="cs"/>
                <w:b/>
                <w:bCs/>
                <w:sz w:val="24"/>
                <w:szCs w:val="24"/>
                <w:rtl/>
                <w:lang w:bidi="ar-IQ"/>
              </w:rPr>
              <w:t>-</w:t>
            </w:r>
            <w:r w:rsidR="00375AB8" w:rsidRPr="005E2737">
              <w:rPr>
                <w:rFonts w:ascii="Arial" w:hAnsi="Arial" w:hint="cs"/>
                <w:b/>
                <w:bCs/>
                <w:sz w:val="24"/>
                <w:szCs w:val="24"/>
                <w:rtl/>
                <w:lang w:bidi="ar-IQ"/>
              </w:rPr>
              <w:t>نموعظم الفك</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تركيبته وخلاياه</w:t>
            </w:r>
          </w:p>
        </w:tc>
        <w:tc>
          <w:tcPr>
            <w:tcW w:w="2082" w:type="dxa"/>
            <w:shd w:val="clear" w:color="auto" w:fill="auto"/>
          </w:tcPr>
          <w:p w:rsidR="00713669" w:rsidRPr="005E2737" w:rsidRDefault="001F51A1" w:rsidP="009C59DA">
            <w:pPr>
              <w:tabs>
                <w:tab w:val="left" w:pos="58"/>
              </w:tabs>
              <w:ind w:left="360"/>
              <w:rPr>
                <w:rFonts w:ascii="Arial" w:hAnsi="Arial"/>
                <w:b/>
                <w:bCs/>
                <w:sz w:val="24"/>
                <w:szCs w:val="24"/>
                <w:lang w:bidi="ar-IQ"/>
              </w:rPr>
            </w:pPr>
            <w:r w:rsidRPr="005E2737">
              <w:rPr>
                <w:rFonts w:ascii="Arial" w:hAnsi="Arial" w:hint="cs"/>
                <w:b/>
                <w:bCs/>
                <w:sz w:val="24"/>
                <w:szCs w:val="24"/>
                <w:rtl/>
                <w:lang w:bidi="ar-IQ"/>
              </w:rPr>
              <w:t>22</w:t>
            </w:r>
            <w:r w:rsidR="009C59DA" w:rsidRPr="005E2737">
              <w:rPr>
                <w:rFonts w:ascii="Arial" w:hAnsi="Arial" w:hint="cs"/>
                <w:b/>
                <w:bCs/>
                <w:sz w:val="24"/>
                <w:szCs w:val="24"/>
                <w:rtl/>
                <w:lang w:bidi="ar-IQ"/>
              </w:rPr>
              <w:t>-</w:t>
            </w:r>
            <w:r w:rsidR="00375AB8" w:rsidRPr="005E2737">
              <w:rPr>
                <w:rFonts w:ascii="Arial" w:hAnsi="Arial" w:hint="cs"/>
                <w:b/>
                <w:bCs/>
                <w:sz w:val="24"/>
                <w:szCs w:val="24"/>
                <w:rtl/>
                <w:lang w:bidi="ar-IQ"/>
              </w:rPr>
              <w:t xml:space="preserve"> عظم الفك</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تركيبته</w:t>
            </w:r>
          </w:p>
        </w:tc>
        <w:tc>
          <w:tcPr>
            <w:tcW w:w="2082" w:type="dxa"/>
            <w:shd w:val="clear" w:color="auto" w:fill="auto"/>
          </w:tcPr>
          <w:p w:rsidR="00713669" w:rsidRPr="005E2737" w:rsidRDefault="001F51A1" w:rsidP="001F51A1">
            <w:pPr>
              <w:tabs>
                <w:tab w:val="left" w:pos="58"/>
              </w:tabs>
              <w:rPr>
                <w:rFonts w:ascii="Arial" w:hAnsi="Arial"/>
                <w:b/>
                <w:bCs/>
                <w:sz w:val="24"/>
                <w:szCs w:val="24"/>
                <w:lang w:bidi="ar-IQ"/>
              </w:rPr>
            </w:pPr>
            <w:r w:rsidRPr="005E2737">
              <w:rPr>
                <w:rFonts w:ascii="Arial" w:hAnsi="Arial" w:hint="cs"/>
                <w:b/>
                <w:bCs/>
                <w:sz w:val="24"/>
                <w:szCs w:val="24"/>
                <w:rtl/>
                <w:lang w:bidi="ar-IQ"/>
              </w:rPr>
              <w:t>23</w:t>
            </w:r>
            <w:r w:rsidR="00FF4E2F" w:rsidRPr="005E2737">
              <w:rPr>
                <w:rFonts w:ascii="Arial" w:hAnsi="Arial" w:hint="cs"/>
                <w:b/>
                <w:bCs/>
                <w:sz w:val="24"/>
                <w:szCs w:val="24"/>
                <w:rtl/>
                <w:lang w:bidi="ar-IQ"/>
              </w:rPr>
              <w:t>-</w:t>
            </w:r>
            <w:r w:rsidR="00375AB8" w:rsidRPr="005E2737">
              <w:rPr>
                <w:rFonts w:ascii="Arial" w:hAnsi="Arial" w:hint="cs"/>
                <w:b/>
                <w:bCs/>
                <w:sz w:val="24"/>
                <w:szCs w:val="24"/>
                <w:rtl/>
                <w:lang w:bidi="ar-IQ"/>
              </w:rPr>
              <w:t>النسيج المخاطي</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انواعه</w:t>
            </w:r>
          </w:p>
        </w:tc>
        <w:tc>
          <w:tcPr>
            <w:tcW w:w="2082" w:type="dxa"/>
            <w:shd w:val="clear" w:color="auto" w:fill="auto"/>
          </w:tcPr>
          <w:p w:rsidR="00713669" w:rsidRPr="005E2737" w:rsidRDefault="001F51A1" w:rsidP="001F51A1">
            <w:pPr>
              <w:tabs>
                <w:tab w:val="left" w:pos="58"/>
              </w:tabs>
              <w:rPr>
                <w:rFonts w:ascii="Arial" w:hAnsi="Arial"/>
                <w:b/>
                <w:bCs/>
                <w:sz w:val="24"/>
                <w:szCs w:val="24"/>
                <w:lang w:bidi="ar-IQ"/>
              </w:rPr>
            </w:pPr>
            <w:r w:rsidRPr="005E2737">
              <w:rPr>
                <w:rFonts w:ascii="Arial" w:hAnsi="Arial" w:hint="cs"/>
                <w:b/>
                <w:bCs/>
                <w:sz w:val="24"/>
                <w:szCs w:val="24"/>
                <w:rtl/>
                <w:lang w:bidi="ar-IQ"/>
              </w:rPr>
              <w:t>24</w:t>
            </w:r>
            <w:r w:rsidR="00FF4E2F" w:rsidRPr="005E2737">
              <w:rPr>
                <w:rFonts w:ascii="Arial" w:hAnsi="Arial" w:hint="cs"/>
                <w:b/>
                <w:bCs/>
                <w:sz w:val="24"/>
                <w:szCs w:val="24"/>
                <w:rtl/>
                <w:lang w:bidi="ar-IQ"/>
              </w:rPr>
              <w:t>-</w:t>
            </w:r>
            <w:r w:rsidR="00375AB8" w:rsidRPr="005E2737">
              <w:rPr>
                <w:rFonts w:ascii="Arial" w:hAnsi="Arial" w:hint="cs"/>
                <w:b/>
                <w:bCs/>
                <w:sz w:val="24"/>
                <w:szCs w:val="24"/>
                <w:rtl/>
                <w:lang w:bidi="ar-IQ"/>
              </w:rPr>
              <w:t>النسيج المخاطي</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طريقة التكوين</w:t>
            </w:r>
          </w:p>
        </w:tc>
        <w:tc>
          <w:tcPr>
            <w:tcW w:w="2082" w:type="dxa"/>
            <w:shd w:val="clear" w:color="auto" w:fill="auto"/>
          </w:tcPr>
          <w:p w:rsidR="00713669" w:rsidRPr="005E2737" w:rsidRDefault="001F51A1" w:rsidP="00375AB8">
            <w:pPr>
              <w:tabs>
                <w:tab w:val="left" w:pos="58"/>
              </w:tabs>
              <w:ind w:left="360"/>
              <w:rPr>
                <w:rFonts w:ascii="Arial" w:hAnsi="Arial"/>
                <w:b/>
                <w:bCs/>
                <w:sz w:val="24"/>
                <w:szCs w:val="24"/>
                <w:rtl/>
                <w:lang w:bidi="ar-IQ"/>
              </w:rPr>
            </w:pPr>
            <w:r w:rsidRPr="005E2737">
              <w:rPr>
                <w:rFonts w:ascii="Arial" w:hAnsi="Arial" w:hint="cs"/>
                <w:b/>
                <w:bCs/>
                <w:sz w:val="24"/>
                <w:szCs w:val="24"/>
                <w:rtl/>
                <w:lang w:bidi="ar-IQ"/>
              </w:rPr>
              <w:t>25</w:t>
            </w:r>
            <w:r w:rsidR="00FF4E2F" w:rsidRPr="005E2737">
              <w:rPr>
                <w:rFonts w:ascii="Arial" w:hAnsi="Arial" w:hint="cs"/>
                <w:b/>
                <w:bCs/>
                <w:sz w:val="24"/>
                <w:szCs w:val="24"/>
                <w:rtl/>
                <w:lang w:bidi="ar-IQ"/>
              </w:rPr>
              <w:t>-</w:t>
            </w:r>
            <w:r w:rsidR="00375AB8" w:rsidRPr="005E2737">
              <w:rPr>
                <w:rFonts w:ascii="Arial" w:hAnsi="Arial" w:hint="cs"/>
                <w:b/>
                <w:bCs/>
                <w:sz w:val="24"/>
                <w:szCs w:val="24"/>
                <w:rtl/>
                <w:lang w:bidi="ar-IQ"/>
              </w:rPr>
              <w:t>الفاصل العاجي للمينا</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المراحل والتغيير</w:t>
            </w:r>
          </w:p>
        </w:tc>
        <w:tc>
          <w:tcPr>
            <w:tcW w:w="2082" w:type="dxa"/>
            <w:shd w:val="clear" w:color="auto" w:fill="auto"/>
          </w:tcPr>
          <w:p w:rsidR="00713669" w:rsidRPr="005E2737" w:rsidRDefault="001F51A1" w:rsidP="00FF4E2F">
            <w:pPr>
              <w:tabs>
                <w:tab w:val="left" w:pos="58"/>
              </w:tabs>
              <w:ind w:left="360"/>
              <w:rPr>
                <w:rFonts w:ascii="Arial" w:hAnsi="Arial"/>
                <w:b/>
                <w:bCs/>
                <w:sz w:val="24"/>
                <w:szCs w:val="24"/>
                <w:lang w:bidi="ar-IQ"/>
              </w:rPr>
            </w:pPr>
            <w:r w:rsidRPr="005E2737">
              <w:rPr>
                <w:rFonts w:ascii="Arial" w:hAnsi="Arial" w:hint="cs"/>
                <w:b/>
                <w:bCs/>
                <w:sz w:val="24"/>
                <w:szCs w:val="24"/>
                <w:rtl/>
                <w:lang w:bidi="ar-IQ"/>
              </w:rPr>
              <w:t>26</w:t>
            </w:r>
            <w:r w:rsidR="00FF4E2F" w:rsidRPr="005E2737">
              <w:rPr>
                <w:rFonts w:ascii="Arial" w:hAnsi="Arial" w:hint="cs"/>
                <w:b/>
                <w:bCs/>
                <w:sz w:val="24"/>
                <w:szCs w:val="24"/>
                <w:rtl/>
                <w:lang w:bidi="ar-IQ"/>
              </w:rPr>
              <w:t>-</w:t>
            </w:r>
            <w:r w:rsidR="00375AB8" w:rsidRPr="005E2737">
              <w:rPr>
                <w:rFonts w:ascii="Arial" w:hAnsi="Arial" w:hint="cs"/>
                <w:b/>
                <w:bCs/>
                <w:sz w:val="24"/>
                <w:szCs w:val="24"/>
                <w:rtl/>
                <w:lang w:bidi="ar-IQ"/>
              </w:rPr>
              <w:t>ظهور الاسنان</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المراحل</w:t>
            </w:r>
          </w:p>
        </w:tc>
        <w:tc>
          <w:tcPr>
            <w:tcW w:w="2082" w:type="dxa"/>
            <w:shd w:val="clear" w:color="auto" w:fill="auto"/>
          </w:tcPr>
          <w:p w:rsidR="00713669" w:rsidRPr="005E2737" w:rsidRDefault="001F51A1" w:rsidP="00FF4E2F">
            <w:pPr>
              <w:tabs>
                <w:tab w:val="left" w:pos="58"/>
              </w:tabs>
              <w:rPr>
                <w:rFonts w:ascii="Arial" w:hAnsi="Arial"/>
                <w:b/>
                <w:bCs/>
                <w:sz w:val="24"/>
                <w:szCs w:val="24"/>
                <w:rtl/>
                <w:lang w:bidi="ar-IQ"/>
              </w:rPr>
            </w:pPr>
            <w:r w:rsidRPr="005E2737">
              <w:rPr>
                <w:rFonts w:ascii="Arial" w:hAnsi="Arial" w:hint="cs"/>
                <w:b/>
                <w:bCs/>
                <w:sz w:val="24"/>
                <w:szCs w:val="24"/>
                <w:rtl/>
                <w:lang w:bidi="ar-IQ"/>
              </w:rPr>
              <w:t>27</w:t>
            </w:r>
            <w:r w:rsidR="00FF4E2F" w:rsidRPr="005E2737">
              <w:rPr>
                <w:rFonts w:ascii="Arial" w:hAnsi="Arial" w:hint="cs"/>
                <w:b/>
                <w:bCs/>
                <w:sz w:val="24"/>
                <w:szCs w:val="24"/>
                <w:rtl/>
                <w:lang w:bidi="ar-IQ"/>
              </w:rPr>
              <w:t>-</w:t>
            </w:r>
            <w:r w:rsidR="00375AB8" w:rsidRPr="005E2737">
              <w:rPr>
                <w:rFonts w:ascii="Arial" w:hAnsi="Arial" w:hint="cs"/>
                <w:b/>
                <w:bCs/>
                <w:sz w:val="24"/>
                <w:szCs w:val="24"/>
                <w:rtl/>
                <w:lang w:bidi="ar-IQ"/>
              </w:rPr>
              <w:t>ظهور الاسنان</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المراحل</w:t>
            </w:r>
          </w:p>
        </w:tc>
        <w:tc>
          <w:tcPr>
            <w:tcW w:w="2082" w:type="dxa"/>
            <w:shd w:val="clear" w:color="auto" w:fill="auto"/>
          </w:tcPr>
          <w:p w:rsidR="00713669" w:rsidRPr="005E2737" w:rsidRDefault="001F51A1" w:rsidP="00FF4E2F">
            <w:pPr>
              <w:tabs>
                <w:tab w:val="left" w:pos="58"/>
              </w:tabs>
              <w:ind w:left="58"/>
              <w:rPr>
                <w:rFonts w:ascii="Arial" w:hAnsi="Arial"/>
                <w:b/>
                <w:bCs/>
                <w:sz w:val="24"/>
                <w:szCs w:val="24"/>
                <w:rtl/>
                <w:lang w:bidi="ar-IQ"/>
              </w:rPr>
            </w:pPr>
            <w:r w:rsidRPr="005E2737">
              <w:rPr>
                <w:rFonts w:ascii="Arial" w:hAnsi="Arial" w:hint="cs"/>
                <w:b/>
                <w:bCs/>
                <w:sz w:val="24"/>
                <w:szCs w:val="24"/>
                <w:rtl/>
                <w:lang w:bidi="ar-IQ"/>
              </w:rPr>
              <w:t>28</w:t>
            </w:r>
            <w:r w:rsidR="00FF4E2F" w:rsidRPr="005E2737">
              <w:rPr>
                <w:rFonts w:ascii="Arial" w:hAnsi="Arial" w:hint="cs"/>
                <w:b/>
                <w:bCs/>
                <w:sz w:val="24"/>
                <w:szCs w:val="24"/>
                <w:rtl/>
                <w:lang w:bidi="ar-IQ"/>
              </w:rPr>
              <w:t>-</w:t>
            </w:r>
            <w:r w:rsidR="00375AB8" w:rsidRPr="005E2737">
              <w:rPr>
                <w:rFonts w:ascii="Arial" w:hAnsi="Arial" w:hint="cs"/>
                <w:b/>
                <w:bCs/>
                <w:sz w:val="24"/>
                <w:szCs w:val="24"/>
                <w:rtl/>
                <w:lang w:bidi="ar-IQ"/>
              </w:rPr>
              <w:t>تساقط الاسنان</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تركيبته وعمله</w:t>
            </w:r>
          </w:p>
        </w:tc>
        <w:tc>
          <w:tcPr>
            <w:tcW w:w="2082" w:type="dxa"/>
            <w:shd w:val="clear" w:color="auto" w:fill="auto"/>
          </w:tcPr>
          <w:p w:rsidR="00713669" w:rsidRPr="005E2737" w:rsidRDefault="00375AB8" w:rsidP="001F51A1">
            <w:pPr>
              <w:tabs>
                <w:tab w:val="left" w:pos="58"/>
              </w:tabs>
              <w:ind w:left="58"/>
              <w:rPr>
                <w:rFonts w:ascii="Arial" w:hAnsi="Arial"/>
                <w:b/>
                <w:bCs/>
                <w:sz w:val="24"/>
                <w:szCs w:val="24"/>
                <w:rtl/>
                <w:lang w:bidi="ar-IQ"/>
              </w:rPr>
            </w:pPr>
            <w:r w:rsidRPr="005E2737">
              <w:rPr>
                <w:rFonts w:ascii="Arial" w:hAnsi="Arial" w:hint="cs"/>
                <w:b/>
                <w:bCs/>
                <w:sz w:val="24"/>
                <w:szCs w:val="24"/>
                <w:rtl/>
                <w:lang w:bidi="ar-IQ"/>
              </w:rPr>
              <w:t xml:space="preserve"> </w:t>
            </w:r>
            <w:r w:rsidR="001F51A1" w:rsidRPr="005E2737">
              <w:rPr>
                <w:rFonts w:ascii="Arial" w:hAnsi="Arial" w:hint="cs"/>
                <w:b/>
                <w:bCs/>
                <w:sz w:val="24"/>
                <w:szCs w:val="24"/>
                <w:rtl/>
                <w:lang w:bidi="ar-IQ"/>
              </w:rPr>
              <w:t>29</w:t>
            </w:r>
            <w:r w:rsidR="00FF4E2F" w:rsidRPr="005E2737">
              <w:rPr>
                <w:rFonts w:ascii="Arial" w:hAnsi="Arial" w:hint="cs"/>
                <w:b/>
                <w:bCs/>
                <w:sz w:val="24"/>
                <w:szCs w:val="24"/>
                <w:rtl/>
                <w:lang w:bidi="ar-IQ"/>
              </w:rPr>
              <w:t>-</w:t>
            </w:r>
            <w:r w:rsidRPr="005E2737">
              <w:rPr>
                <w:rFonts w:ascii="Arial" w:hAnsi="Arial" w:hint="cs"/>
                <w:b/>
                <w:bCs/>
                <w:sz w:val="24"/>
                <w:szCs w:val="24"/>
                <w:rtl/>
                <w:lang w:bidi="ar-IQ"/>
              </w:rPr>
              <w:t>المفصل الفكي</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713669" w:rsidRPr="005E2737" w:rsidTr="006A1A59">
        <w:trPr>
          <w:trHeight w:val="319"/>
        </w:trPr>
        <w:tc>
          <w:tcPr>
            <w:tcW w:w="1073" w:type="dxa"/>
            <w:shd w:val="clear" w:color="auto" w:fill="auto"/>
          </w:tcPr>
          <w:p w:rsidR="00713669" w:rsidRPr="005E2737" w:rsidRDefault="00713669" w:rsidP="00777BEF">
            <w:pPr>
              <w:numPr>
                <w:ilvl w:val="0"/>
                <w:numId w:val="4"/>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713669" w:rsidRPr="005E2737" w:rsidRDefault="001F51A1" w:rsidP="00A46F0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p>
        </w:tc>
        <w:tc>
          <w:tcPr>
            <w:tcW w:w="2693" w:type="dxa"/>
            <w:shd w:val="clear" w:color="auto" w:fill="auto"/>
          </w:tcPr>
          <w:p w:rsidR="00713669" w:rsidRPr="005E2737" w:rsidRDefault="009C59DA"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تركبيته وعمله</w:t>
            </w:r>
          </w:p>
        </w:tc>
        <w:tc>
          <w:tcPr>
            <w:tcW w:w="2082" w:type="dxa"/>
            <w:shd w:val="clear" w:color="auto" w:fill="auto"/>
          </w:tcPr>
          <w:p w:rsidR="00713669" w:rsidRPr="005E2737" w:rsidRDefault="001F51A1" w:rsidP="00FF4E2F">
            <w:pPr>
              <w:tabs>
                <w:tab w:val="left" w:pos="58"/>
              </w:tabs>
              <w:ind w:left="58"/>
              <w:rPr>
                <w:rFonts w:ascii="Arial" w:hAnsi="Arial"/>
                <w:b/>
                <w:bCs/>
                <w:sz w:val="24"/>
                <w:szCs w:val="24"/>
                <w:lang w:bidi="ar-IQ"/>
              </w:rPr>
            </w:pPr>
            <w:r w:rsidRPr="005E2737">
              <w:rPr>
                <w:rFonts w:ascii="Arial" w:hAnsi="Arial" w:hint="cs"/>
                <w:b/>
                <w:bCs/>
                <w:sz w:val="24"/>
                <w:szCs w:val="24"/>
                <w:rtl/>
                <w:lang w:bidi="ar-IQ"/>
              </w:rPr>
              <w:t>30</w:t>
            </w:r>
            <w:r w:rsidR="00FF4E2F" w:rsidRPr="005E2737">
              <w:rPr>
                <w:rFonts w:ascii="Arial" w:hAnsi="Arial" w:hint="cs"/>
                <w:b/>
                <w:bCs/>
                <w:sz w:val="24"/>
                <w:szCs w:val="24"/>
                <w:rtl/>
                <w:lang w:bidi="ar-IQ"/>
              </w:rPr>
              <w:t>-</w:t>
            </w:r>
            <w:r w:rsidR="00375AB8" w:rsidRPr="005E2737">
              <w:rPr>
                <w:rFonts w:ascii="Arial" w:hAnsi="Arial" w:hint="cs"/>
                <w:b/>
                <w:bCs/>
                <w:sz w:val="24"/>
                <w:szCs w:val="24"/>
                <w:rtl/>
                <w:lang w:bidi="ar-IQ"/>
              </w:rPr>
              <w:t xml:space="preserve">الجيب الانفي </w:t>
            </w: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713669" w:rsidRPr="005E2737" w:rsidRDefault="00713669"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9364D8" w:rsidRPr="005E2737" w:rsidTr="006A1A59">
        <w:trPr>
          <w:trHeight w:val="319"/>
        </w:trPr>
        <w:tc>
          <w:tcPr>
            <w:tcW w:w="1073" w:type="dxa"/>
            <w:shd w:val="clear" w:color="auto" w:fill="auto"/>
          </w:tcPr>
          <w:p w:rsidR="009364D8" w:rsidRPr="005E2737" w:rsidRDefault="009364D8" w:rsidP="009364D8">
            <w:pPr>
              <w:shd w:val="clear" w:color="auto" w:fill="FFFFFF"/>
              <w:autoSpaceDE w:val="0"/>
              <w:autoSpaceDN w:val="0"/>
              <w:adjustRightInd w:val="0"/>
              <w:ind w:left="360"/>
              <w:rPr>
                <w:rFonts w:ascii="Cambria" w:eastAsia="Calibri" w:hAnsi="Cambria" w:cs="Times New Roman"/>
                <w:b/>
                <w:bCs/>
                <w:color w:val="000000"/>
                <w:sz w:val="24"/>
                <w:szCs w:val="24"/>
                <w:lang w:bidi="ar-IQ"/>
              </w:rPr>
            </w:pPr>
          </w:p>
        </w:tc>
        <w:tc>
          <w:tcPr>
            <w:tcW w:w="992" w:type="dxa"/>
            <w:shd w:val="clear" w:color="auto" w:fill="auto"/>
          </w:tcPr>
          <w:p w:rsidR="009364D8" w:rsidRPr="005E2737" w:rsidRDefault="009364D8" w:rsidP="00A46F06">
            <w:pPr>
              <w:shd w:val="clear" w:color="auto" w:fill="FFFFFF"/>
              <w:autoSpaceDE w:val="0"/>
              <w:autoSpaceDN w:val="0"/>
              <w:adjustRightInd w:val="0"/>
              <w:jc w:val="center"/>
              <w:rPr>
                <w:rFonts w:ascii="Cambria" w:eastAsia="Calibri" w:hAnsi="Cambria" w:cs="Times New Roman"/>
                <w:b/>
                <w:bCs/>
                <w:color w:val="000000"/>
                <w:sz w:val="24"/>
                <w:szCs w:val="24"/>
                <w:rtl/>
                <w:lang w:bidi="ar-IQ"/>
              </w:rPr>
            </w:pPr>
          </w:p>
        </w:tc>
        <w:tc>
          <w:tcPr>
            <w:tcW w:w="2693" w:type="dxa"/>
            <w:shd w:val="clear" w:color="auto" w:fill="auto"/>
          </w:tcPr>
          <w:p w:rsidR="009364D8" w:rsidRPr="005E2737" w:rsidRDefault="009364D8" w:rsidP="00FE2B72">
            <w:pPr>
              <w:shd w:val="clear" w:color="auto" w:fill="FFFFFF"/>
              <w:autoSpaceDE w:val="0"/>
              <w:autoSpaceDN w:val="0"/>
              <w:adjustRightInd w:val="0"/>
              <w:rPr>
                <w:rFonts w:ascii="Cambria" w:eastAsia="Calibri" w:hAnsi="Cambria" w:cs="Times New Roman"/>
                <w:b/>
                <w:bCs/>
                <w:color w:val="000000"/>
                <w:sz w:val="24"/>
                <w:szCs w:val="24"/>
                <w:rtl/>
                <w:lang w:bidi="ar-IQ"/>
              </w:rPr>
            </w:pPr>
          </w:p>
        </w:tc>
        <w:tc>
          <w:tcPr>
            <w:tcW w:w="2082" w:type="dxa"/>
            <w:shd w:val="clear" w:color="auto" w:fill="auto"/>
          </w:tcPr>
          <w:p w:rsidR="009364D8" w:rsidRPr="005E2737" w:rsidRDefault="009364D8" w:rsidP="00FF4E2F">
            <w:pPr>
              <w:tabs>
                <w:tab w:val="left" w:pos="58"/>
              </w:tabs>
              <w:ind w:left="58"/>
              <w:rPr>
                <w:rFonts w:ascii="Arial" w:hAnsi="Arial"/>
                <w:b/>
                <w:bCs/>
                <w:sz w:val="24"/>
                <w:szCs w:val="24"/>
                <w:rtl/>
                <w:lang w:bidi="ar-IQ"/>
              </w:rPr>
            </w:pPr>
          </w:p>
        </w:tc>
        <w:tc>
          <w:tcPr>
            <w:tcW w:w="1440" w:type="dxa"/>
            <w:shd w:val="clear" w:color="auto" w:fill="auto"/>
          </w:tcPr>
          <w:p w:rsidR="009364D8" w:rsidRPr="005E2737" w:rsidRDefault="009364D8"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9364D8" w:rsidRPr="005E2737" w:rsidRDefault="009364D8"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bl>
    <w:p w:rsidR="00807DE1" w:rsidRPr="005E2737" w:rsidRDefault="00807DE1" w:rsidP="00FE2B72">
      <w:pPr>
        <w:shd w:val="clear" w:color="auto" w:fill="FFFFFF"/>
        <w:rPr>
          <w:b/>
          <w:bCs/>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F80574" w:rsidRPr="005E2737" w:rsidTr="00FE2B72">
        <w:trPr>
          <w:trHeight w:val="477"/>
        </w:trPr>
        <w:tc>
          <w:tcPr>
            <w:tcW w:w="9720" w:type="dxa"/>
            <w:gridSpan w:val="2"/>
            <w:shd w:val="clear" w:color="auto" w:fill="auto"/>
          </w:tcPr>
          <w:p w:rsidR="00F80574" w:rsidRPr="005E2737" w:rsidRDefault="00F80574" w:rsidP="00777BEF">
            <w:pPr>
              <w:numPr>
                <w:ilvl w:val="0"/>
                <w:numId w:val="3"/>
              </w:numPr>
              <w:shd w:val="clear" w:color="auto" w:fill="FFFFFF"/>
              <w:tabs>
                <w:tab w:val="left" w:pos="252"/>
                <w:tab w:val="left" w:pos="432"/>
              </w:tabs>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lastRenderedPageBreak/>
              <w:t xml:space="preserve">البنية التحتية </w:t>
            </w:r>
          </w:p>
        </w:tc>
      </w:tr>
      <w:tr w:rsidR="00F80574" w:rsidRPr="005E2737" w:rsidTr="00FE2B72">
        <w:trPr>
          <w:trHeight w:val="570"/>
        </w:trPr>
        <w:tc>
          <w:tcPr>
            <w:tcW w:w="4007" w:type="dxa"/>
            <w:shd w:val="clear" w:color="auto" w:fill="auto"/>
          </w:tcPr>
          <w:p w:rsidR="00F80574" w:rsidRPr="005E2737" w:rsidRDefault="00C65ABC"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 xml:space="preserve">1ـ الكتب المقررة المطلوبة </w:t>
            </w:r>
          </w:p>
        </w:tc>
        <w:tc>
          <w:tcPr>
            <w:tcW w:w="5713" w:type="dxa"/>
            <w:shd w:val="clear" w:color="auto" w:fill="auto"/>
          </w:tcPr>
          <w:p w:rsidR="00F80574" w:rsidRPr="005E2737" w:rsidRDefault="00FF4E2F" w:rsidP="009364D8">
            <w:pPr>
              <w:shd w:val="clear" w:color="auto" w:fill="FFFFFF"/>
              <w:autoSpaceDE w:val="0"/>
              <w:autoSpaceDN w:val="0"/>
              <w:bidi w:val="0"/>
              <w:adjustRightInd w:val="0"/>
              <w:rPr>
                <w:rFonts w:ascii="Cambria" w:eastAsia="Calibri" w:hAnsi="Cambria"/>
                <w:b/>
                <w:bCs/>
                <w:color w:val="000000"/>
                <w:sz w:val="24"/>
                <w:szCs w:val="24"/>
                <w:lang w:bidi="ar-IQ"/>
              </w:rPr>
            </w:pPr>
            <w:r w:rsidRPr="005E2737">
              <w:rPr>
                <w:rFonts w:ascii="Cambria" w:eastAsia="Calibri" w:hAnsi="Cambria"/>
                <w:b/>
                <w:bCs/>
                <w:color w:val="000000"/>
                <w:sz w:val="24"/>
                <w:szCs w:val="24"/>
                <w:lang w:bidi="ar-IQ"/>
              </w:rPr>
              <w:t>Orban's Oral Histology and Embryology2010</w:t>
            </w:r>
            <w:r w:rsidRPr="005E2737">
              <w:rPr>
                <w:rFonts w:ascii="Cambria" w:eastAsia="Calibri" w:hAnsi="Cambria" w:hint="cs"/>
                <w:b/>
                <w:bCs/>
                <w:color w:val="000000"/>
                <w:sz w:val="24"/>
                <w:szCs w:val="24"/>
                <w:rtl/>
                <w:lang w:bidi="ar-IQ"/>
              </w:rPr>
              <w:t>0</w:t>
            </w:r>
          </w:p>
        </w:tc>
      </w:tr>
      <w:tr w:rsidR="00C65ABC" w:rsidRPr="005E2737" w:rsidTr="009364D8">
        <w:trPr>
          <w:trHeight w:val="628"/>
        </w:trPr>
        <w:tc>
          <w:tcPr>
            <w:tcW w:w="4007" w:type="dxa"/>
            <w:shd w:val="clear" w:color="auto" w:fill="auto"/>
          </w:tcPr>
          <w:p w:rsidR="00C65ABC" w:rsidRPr="005E2737" w:rsidRDefault="00C65ABC" w:rsidP="00FE2B72">
            <w:pPr>
              <w:shd w:val="clear" w:color="auto" w:fill="FFFFFF"/>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 xml:space="preserve">2ـ المراجع الرئيسية </w:t>
            </w:r>
            <w:r w:rsidR="00382C80" w:rsidRPr="005E2737">
              <w:rPr>
                <w:rFonts w:ascii="Cambria" w:eastAsia="Calibri" w:hAnsi="Cambria" w:cs="Times New Roman" w:hint="cs"/>
                <w:b/>
                <w:bCs/>
                <w:color w:val="000000"/>
                <w:sz w:val="24"/>
                <w:szCs w:val="24"/>
                <w:rtl/>
                <w:lang w:bidi="ar-IQ"/>
              </w:rPr>
              <w:t xml:space="preserve">(المصادر)  </w:t>
            </w:r>
          </w:p>
        </w:tc>
        <w:tc>
          <w:tcPr>
            <w:tcW w:w="5713" w:type="dxa"/>
            <w:shd w:val="clear" w:color="auto" w:fill="auto"/>
          </w:tcPr>
          <w:p w:rsidR="00C65ABC" w:rsidRPr="005E2737" w:rsidRDefault="00FF4E2F" w:rsidP="00FF4E2F">
            <w:pPr>
              <w:shd w:val="clear" w:color="auto" w:fill="FFFFFF"/>
              <w:autoSpaceDE w:val="0"/>
              <w:autoSpaceDN w:val="0"/>
              <w:bidi w:val="0"/>
              <w:adjustRightInd w:val="0"/>
              <w:rPr>
                <w:rFonts w:ascii="Cambria" w:eastAsia="Calibri" w:hAnsi="Cambria"/>
                <w:b/>
                <w:bCs/>
                <w:color w:val="000000"/>
                <w:sz w:val="24"/>
                <w:szCs w:val="24"/>
                <w:lang w:bidi="ar-IQ"/>
              </w:rPr>
            </w:pPr>
            <w:r w:rsidRPr="005E2737">
              <w:rPr>
                <w:rFonts w:ascii="Cambria" w:eastAsia="Calibri" w:hAnsi="Cambria"/>
                <w:b/>
                <w:bCs/>
                <w:color w:val="000000"/>
                <w:sz w:val="24"/>
                <w:szCs w:val="24"/>
                <w:lang w:bidi="ar-IQ"/>
              </w:rPr>
              <w:t>1-Tencates in Oral Histology and Embryology</w:t>
            </w:r>
          </w:p>
          <w:p w:rsidR="00FF4E2F" w:rsidRPr="005E2737" w:rsidRDefault="00FF4E2F" w:rsidP="00FF4E2F">
            <w:pPr>
              <w:shd w:val="clear" w:color="auto" w:fill="FFFFFF"/>
              <w:autoSpaceDE w:val="0"/>
              <w:autoSpaceDN w:val="0"/>
              <w:bidi w:val="0"/>
              <w:adjustRightInd w:val="0"/>
              <w:rPr>
                <w:rFonts w:ascii="Cambria" w:eastAsia="Calibri" w:hAnsi="Cambria"/>
                <w:b/>
                <w:bCs/>
                <w:color w:val="000000"/>
                <w:sz w:val="24"/>
                <w:szCs w:val="24"/>
                <w:lang w:bidi="ar-IQ"/>
              </w:rPr>
            </w:pPr>
            <w:r w:rsidRPr="005E2737">
              <w:rPr>
                <w:rFonts w:ascii="Cambria" w:eastAsia="Calibri" w:hAnsi="Cambria"/>
                <w:b/>
                <w:bCs/>
                <w:color w:val="000000"/>
                <w:sz w:val="24"/>
                <w:szCs w:val="24"/>
                <w:lang w:bidi="ar-IQ"/>
              </w:rPr>
              <w:t>2-Essential of oral histology</w:t>
            </w:r>
          </w:p>
          <w:p w:rsidR="00FF4E2F" w:rsidRPr="005E2737" w:rsidRDefault="00FF4E2F" w:rsidP="00FF4E2F">
            <w:pPr>
              <w:shd w:val="clear" w:color="auto" w:fill="FFFFFF"/>
              <w:autoSpaceDE w:val="0"/>
              <w:autoSpaceDN w:val="0"/>
              <w:bidi w:val="0"/>
              <w:adjustRightInd w:val="0"/>
              <w:rPr>
                <w:rFonts w:ascii="Cambria" w:eastAsia="Calibri" w:hAnsi="Cambria"/>
                <w:b/>
                <w:bCs/>
                <w:color w:val="000000"/>
                <w:sz w:val="24"/>
                <w:szCs w:val="24"/>
                <w:lang w:bidi="ar-IQ"/>
              </w:rPr>
            </w:pPr>
          </w:p>
        </w:tc>
      </w:tr>
      <w:tr w:rsidR="00F80574" w:rsidRPr="005E2737" w:rsidTr="009364D8">
        <w:trPr>
          <w:trHeight w:val="883"/>
        </w:trPr>
        <w:tc>
          <w:tcPr>
            <w:tcW w:w="4007" w:type="dxa"/>
            <w:shd w:val="clear" w:color="auto" w:fill="auto"/>
          </w:tcPr>
          <w:p w:rsidR="00F80574" w:rsidRPr="005E2737" w:rsidRDefault="00045418" w:rsidP="009364D8">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w:t>
            </w:r>
            <w:r w:rsidR="00C65ABC" w:rsidRPr="005E2737">
              <w:rPr>
                <w:rFonts w:ascii="Cambria" w:eastAsia="Calibri" w:hAnsi="Cambria" w:cs="Times New Roman" w:hint="cs"/>
                <w:b/>
                <w:bCs/>
                <w:color w:val="000000"/>
                <w:sz w:val="24"/>
                <w:szCs w:val="24"/>
                <w:rtl/>
                <w:lang w:bidi="ar-IQ"/>
              </w:rPr>
              <w:t xml:space="preserve">ـ الكتب والمراجع التي يوصى بها  </w:t>
            </w:r>
            <w:r w:rsidR="00F80574" w:rsidRPr="005E2737">
              <w:rPr>
                <w:rFonts w:ascii="Cambria" w:eastAsia="Calibri" w:hAnsi="Cambria" w:cs="Times New Roman"/>
                <w:b/>
                <w:bCs/>
                <w:color w:val="000000"/>
                <w:sz w:val="24"/>
                <w:szCs w:val="24"/>
                <w:rtl/>
                <w:lang w:bidi="ar-IQ"/>
              </w:rPr>
              <w:t xml:space="preserve">( </w:t>
            </w:r>
            <w:r w:rsidR="00C65ABC" w:rsidRPr="005E2737">
              <w:rPr>
                <w:rFonts w:ascii="Cambria" w:eastAsia="Calibri" w:hAnsi="Cambria" w:cs="Times New Roman" w:hint="cs"/>
                <w:b/>
                <w:bCs/>
                <w:color w:val="000000"/>
                <w:sz w:val="24"/>
                <w:szCs w:val="24"/>
                <w:rtl/>
                <w:lang w:bidi="ar-IQ"/>
              </w:rPr>
              <w:t xml:space="preserve">المجلات العلمية , التقارير ,.... </w:t>
            </w:r>
            <w:r w:rsidR="00F80574" w:rsidRPr="005E2737">
              <w:rPr>
                <w:rFonts w:ascii="Cambria" w:eastAsia="Calibri" w:hAnsi="Cambria" w:cs="Times New Roman"/>
                <w:b/>
                <w:bCs/>
                <w:color w:val="000000"/>
                <w:sz w:val="24"/>
                <w:szCs w:val="24"/>
                <w:rtl/>
                <w:lang w:bidi="ar-IQ"/>
              </w:rPr>
              <w:t xml:space="preserve"> )</w:t>
            </w:r>
          </w:p>
        </w:tc>
        <w:tc>
          <w:tcPr>
            <w:tcW w:w="5713" w:type="dxa"/>
            <w:shd w:val="clear" w:color="auto" w:fill="auto"/>
          </w:tcPr>
          <w:p w:rsidR="00F80574" w:rsidRPr="005E2737" w:rsidRDefault="009C59DA" w:rsidP="009364D8">
            <w:pPr>
              <w:shd w:val="clear" w:color="auto" w:fill="FFFFFF"/>
              <w:autoSpaceDE w:val="0"/>
              <w:autoSpaceDN w:val="0"/>
              <w:bidi w:val="0"/>
              <w:adjustRightInd w:val="0"/>
              <w:rPr>
                <w:rFonts w:ascii="Cambria" w:eastAsia="Calibri" w:hAnsi="Cambria"/>
                <w:b/>
                <w:bCs/>
                <w:color w:val="000000"/>
                <w:sz w:val="24"/>
                <w:szCs w:val="24"/>
                <w:lang w:bidi="ar-IQ"/>
              </w:rPr>
            </w:pPr>
            <w:r w:rsidRPr="005E2737">
              <w:rPr>
                <w:rFonts w:ascii="Cambria" w:eastAsia="Calibri" w:hAnsi="Cambria"/>
                <w:b/>
                <w:bCs/>
                <w:color w:val="000000"/>
                <w:sz w:val="24"/>
                <w:szCs w:val="24"/>
                <w:lang w:bidi="ar-IQ"/>
              </w:rPr>
              <w:t xml:space="preserve">Oral biology </w:t>
            </w:r>
            <w:r w:rsidR="009364D8">
              <w:rPr>
                <w:rFonts w:ascii="Cambria" w:eastAsia="Calibri" w:hAnsi="Cambria"/>
                <w:b/>
                <w:bCs/>
                <w:color w:val="000000"/>
                <w:sz w:val="24"/>
                <w:szCs w:val="24"/>
                <w:lang w:bidi="ar-IQ"/>
              </w:rPr>
              <w:t>journals</w:t>
            </w:r>
          </w:p>
        </w:tc>
      </w:tr>
      <w:tr w:rsidR="00F80574" w:rsidRPr="005E2737" w:rsidTr="009364D8">
        <w:trPr>
          <w:trHeight w:val="568"/>
        </w:trPr>
        <w:tc>
          <w:tcPr>
            <w:tcW w:w="4007" w:type="dxa"/>
            <w:shd w:val="clear" w:color="auto" w:fill="auto"/>
          </w:tcPr>
          <w:p w:rsidR="00F80574" w:rsidRPr="005E2737" w:rsidRDefault="00045418"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ب ـ المراجع الالكترونية, مواقع الانترنيت ....</w:t>
            </w:r>
          </w:p>
        </w:tc>
        <w:tc>
          <w:tcPr>
            <w:tcW w:w="5713" w:type="dxa"/>
            <w:shd w:val="clear" w:color="auto" w:fill="auto"/>
          </w:tcPr>
          <w:p w:rsidR="00F80574" w:rsidRPr="005E2737" w:rsidRDefault="009C59DA" w:rsidP="00FE2B72">
            <w:pPr>
              <w:shd w:val="clear" w:color="auto" w:fill="FFFFFF"/>
              <w:autoSpaceDE w:val="0"/>
              <w:autoSpaceDN w:val="0"/>
              <w:adjustRightInd w:val="0"/>
              <w:rPr>
                <w:rFonts w:ascii="Cambria" w:eastAsia="Calibri" w:hAnsi="Cambria"/>
                <w:b/>
                <w:bCs/>
                <w:color w:val="000000"/>
                <w:sz w:val="24"/>
                <w:szCs w:val="24"/>
                <w:rtl/>
                <w:lang w:bidi="ar-IQ"/>
              </w:rPr>
            </w:pPr>
            <w:r w:rsidRPr="005E2737">
              <w:rPr>
                <w:rFonts w:ascii="Cambria" w:eastAsia="Calibri" w:hAnsi="Cambria" w:hint="cs"/>
                <w:b/>
                <w:bCs/>
                <w:color w:val="000000"/>
                <w:sz w:val="24"/>
                <w:szCs w:val="24"/>
                <w:rtl/>
                <w:lang w:bidi="ar-IQ"/>
              </w:rPr>
              <w:t>متعدد</w:t>
            </w:r>
          </w:p>
        </w:tc>
      </w:tr>
    </w:tbl>
    <w:p w:rsidR="00F80574" w:rsidRPr="005E2737" w:rsidRDefault="00F80574" w:rsidP="00FE2B72">
      <w:pPr>
        <w:shd w:val="clear" w:color="auto" w:fill="FFFFFF"/>
        <w:rPr>
          <w:b/>
          <w:bCs/>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5E2737" w:rsidTr="00FE2B72">
        <w:trPr>
          <w:trHeight w:val="419"/>
        </w:trPr>
        <w:tc>
          <w:tcPr>
            <w:tcW w:w="9720" w:type="dxa"/>
            <w:shd w:val="clear" w:color="auto" w:fill="auto"/>
          </w:tcPr>
          <w:p w:rsidR="00F80574" w:rsidRPr="005E2737" w:rsidRDefault="00F35589" w:rsidP="00777BEF">
            <w:pPr>
              <w:numPr>
                <w:ilvl w:val="0"/>
                <w:numId w:val="3"/>
              </w:numPr>
              <w:shd w:val="clear" w:color="auto" w:fill="FFFFFF"/>
              <w:tabs>
                <w:tab w:val="left" w:pos="507"/>
              </w:tabs>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 xml:space="preserve">خطة تطوير المقرر الدراسي </w:t>
            </w:r>
          </w:p>
        </w:tc>
      </w:tr>
      <w:tr w:rsidR="00F35589" w:rsidRPr="005E2737" w:rsidTr="009364D8">
        <w:trPr>
          <w:trHeight w:val="1041"/>
        </w:trPr>
        <w:tc>
          <w:tcPr>
            <w:tcW w:w="9720" w:type="dxa"/>
            <w:shd w:val="clear" w:color="auto" w:fill="auto"/>
          </w:tcPr>
          <w:p w:rsidR="00F35589" w:rsidRPr="005E2737" w:rsidRDefault="00F35589" w:rsidP="00FE2B72">
            <w:pPr>
              <w:shd w:val="clear" w:color="auto" w:fill="FFFFFF"/>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 xml:space="preserve"> </w:t>
            </w:r>
            <w:r w:rsidRPr="005E2737">
              <w:rPr>
                <w:rFonts w:ascii="Cambria" w:eastAsia="Calibri" w:hAnsi="Cambria" w:cs="Times New Roman"/>
                <w:b/>
                <w:bCs/>
                <w:color w:val="000000"/>
                <w:sz w:val="24"/>
                <w:szCs w:val="24"/>
                <w:rtl/>
                <w:lang w:bidi="ar-IQ"/>
              </w:rPr>
              <w:t xml:space="preserve"> </w:t>
            </w:r>
            <w:r w:rsidR="00F07EF7" w:rsidRPr="005E2737">
              <w:rPr>
                <w:rFonts w:ascii="Cambria" w:eastAsia="Calibri" w:hAnsi="Cambria" w:cs="Times New Roman" w:hint="cs"/>
                <w:b/>
                <w:bCs/>
                <w:color w:val="000000"/>
                <w:sz w:val="24"/>
                <w:szCs w:val="24"/>
                <w:rtl/>
                <w:lang w:bidi="ar-IQ"/>
              </w:rPr>
              <w:t>1-عمل حلقات دراسية</w:t>
            </w:r>
          </w:p>
          <w:p w:rsidR="00F35589" w:rsidRPr="005E2737" w:rsidRDefault="00F07EF7" w:rsidP="00FE2B72">
            <w:pPr>
              <w:shd w:val="clear" w:color="auto" w:fill="FFFFFF"/>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2-عمل تقارير</w:t>
            </w:r>
          </w:p>
          <w:p w:rsidR="00F35589" w:rsidRPr="005E2737" w:rsidRDefault="00F07EF7" w:rsidP="009364D8">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w:t>
            </w:r>
            <w:r w:rsidR="009364D8" w:rsidRPr="005E2737">
              <w:rPr>
                <w:rFonts w:ascii="Cambria" w:eastAsia="Calibri" w:hAnsi="Cambria" w:cs="Times New Roman" w:hint="cs"/>
                <w:b/>
                <w:bCs/>
                <w:color w:val="000000"/>
                <w:sz w:val="24"/>
                <w:szCs w:val="24"/>
                <w:rtl/>
                <w:lang w:bidi="ar-IQ"/>
              </w:rPr>
              <w:t>إعداد</w:t>
            </w:r>
            <w:r w:rsidRPr="005E2737">
              <w:rPr>
                <w:rFonts w:ascii="Cambria" w:eastAsia="Calibri" w:hAnsi="Cambria" w:cs="Times New Roman" w:hint="cs"/>
                <w:b/>
                <w:bCs/>
                <w:color w:val="000000"/>
                <w:sz w:val="24"/>
                <w:szCs w:val="24"/>
                <w:rtl/>
                <w:lang w:bidi="ar-IQ"/>
              </w:rPr>
              <w:t xml:space="preserve"> مخططات ووسائل </w:t>
            </w:r>
            <w:r w:rsidR="009364D8" w:rsidRPr="005E2737">
              <w:rPr>
                <w:rFonts w:ascii="Cambria" w:eastAsia="Calibri" w:hAnsi="Cambria" w:cs="Times New Roman" w:hint="cs"/>
                <w:b/>
                <w:bCs/>
                <w:color w:val="000000"/>
                <w:sz w:val="24"/>
                <w:szCs w:val="24"/>
                <w:rtl/>
                <w:lang w:bidi="ar-IQ"/>
              </w:rPr>
              <w:t>إيضاح</w:t>
            </w:r>
          </w:p>
        </w:tc>
      </w:tr>
    </w:tbl>
    <w:p w:rsidR="001C1CD7" w:rsidRPr="005E2737" w:rsidRDefault="001C1CD7" w:rsidP="00FE2B72">
      <w:pPr>
        <w:shd w:val="clear" w:color="auto" w:fill="FFFFFF"/>
        <w:spacing w:after="240" w:line="276" w:lineRule="auto"/>
        <w:rPr>
          <w:b/>
          <w:bCs/>
          <w:sz w:val="24"/>
          <w:szCs w:val="24"/>
          <w:rtl/>
          <w:lang w:bidi="ar-IQ"/>
        </w:rPr>
      </w:pPr>
    </w:p>
    <w:p w:rsidR="00321669" w:rsidRPr="009364D8" w:rsidRDefault="00321669" w:rsidP="009364D8">
      <w:pPr>
        <w:shd w:val="clear" w:color="auto" w:fill="FFFFFF"/>
        <w:autoSpaceDE w:val="0"/>
        <w:autoSpaceDN w:val="0"/>
        <w:adjustRightInd w:val="0"/>
        <w:spacing w:before="240" w:after="200" w:line="276" w:lineRule="auto"/>
        <w:jc w:val="center"/>
        <w:rPr>
          <w:b/>
          <w:bCs/>
          <w:color w:val="548DD4" w:themeColor="text2" w:themeTint="99"/>
          <w:sz w:val="28"/>
          <w:szCs w:val="28"/>
          <w:rtl/>
          <w:lang w:bidi="ar-IQ"/>
        </w:rPr>
      </w:pPr>
      <w:r w:rsidRPr="009364D8">
        <w:rPr>
          <w:rFonts w:cs="Times New Roman"/>
          <w:b/>
          <w:bCs/>
          <w:color w:val="548DD4" w:themeColor="text2" w:themeTint="99"/>
          <w:sz w:val="28"/>
          <w:szCs w:val="28"/>
          <w:rtl/>
          <w:lang w:bidi="ar-IQ"/>
        </w:rPr>
        <w:t>وصف المقرر</w:t>
      </w:r>
      <w:r w:rsidRPr="009364D8">
        <w:rPr>
          <w:rFonts w:hint="cs"/>
          <w:b/>
          <w:bCs/>
          <w:color w:val="548DD4" w:themeColor="text2" w:themeTint="99"/>
          <w:sz w:val="28"/>
          <w:szCs w:val="28"/>
          <w:rtl/>
          <w:lang w:bidi="ar-IQ"/>
        </w:rPr>
        <w:t xml:space="preserve"> ( الامراض العامة ) المرحلة الثالثة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21669" w:rsidRPr="005E2737" w:rsidTr="000B223B">
        <w:trPr>
          <w:trHeight w:val="794"/>
        </w:trPr>
        <w:tc>
          <w:tcPr>
            <w:tcW w:w="9720" w:type="dxa"/>
            <w:shd w:val="clear" w:color="auto" w:fill="auto"/>
          </w:tcPr>
          <w:p w:rsidR="00321669" w:rsidRPr="005E2737" w:rsidRDefault="00321669" w:rsidP="000B223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5E2737">
              <w:rPr>
                <w:rFonts w:ascii="Arial" w:eastAsia="Calibri" w:hAnsi="Arial" w:cs="Arial"/>
                <w:b/>
                <w:bCs/>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5E2737">
              <w:rPr>
                <w:rFonts w:ascii="Arial" w:eastAsia="Calibri" w:hAnsi="Arial" w:cs="Arial" w:hint="cs"/>
                <w:b/>
                <w:bCs/>
                <w:color w:val="000000"/>
                <w:sz w:val="24"/>
                <w:szCs w:val="24"/>
                <w:rtl/>
                <w:lang w:bidi="ar-IQ"/>
              </w:rPr>
              <w:t xml:space="preserve">التعلم </w:t>
            </w:r>
            <w:r w:rsidRPr="005E2737">
              <w:rPr>
                <w:rFonts w:ascii="Arial" w:eastAsia="Calibri" w:hAnsi="Arial" w:cs="Arial"/>
                <w:b/>
                <w:bCs/>
                <w:color w:val="000000"/>
                <w:sz w:val="24"/>
                <w:szCs w:val="24"/>
                <w:rtl/>
                <w:lang w:bidi="ar-IQ"/>
              </w:rPr>
              <w:t>المتاحة. ولابد من الربط بينها وبين وصف البرنامج.</w:t>
            </w:r>
            <w:r w:rsidRPr="005E2737">
              <w:rPr>
                <w:rFonts w:ascii="Cambria" w:eastAsia="Calibri" w:hAnsi="Cambria" w:cs="Times New Roman" w:hint="cs"/>
                <w:b/>
                <w:bCs/>
                <w:color w:val="000000"/>
                <w:sz w:val="24"/>
                <w:szCs w:val="24"/>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321669" w:rsidRPr="005E2737" w:rsidTr="000B223B">
        <w:trPr>
          <w:trHeight w:val="624"/>
        </w:trPr>
        <w:tc>
          <w:tcPr>
            <w:tcW w:w="3780" w:type="dxa"/>
            <w:shd w:val="clear" w:color="auto" w:fill="auto"/>
          </w:tcPr>
          <w:p w:rsidR="00321669" w:rsidRPr="005E2737" w:rsidRDefault="00321669" w:rsidP="00777BEF">
            <w:pPr>
              <w:numPr>
                <w:ilvl w:val="0"/>
                <w:numId w:val="5"/>
              </w:num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المؤسسة التعليمية</w:t>
            </w:r>
          </w:p>
        </w:tc>
        <w:tc>
          <w:tcPr>
            <w:tcW w:w="5940"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sz w:val="24"/>
                <w:szCs w:val="24"/>
                <w:lang w:bidi="ar-IQ"/>
              </w:rPr>
            </w:pPr>
            <w:r w:rsidRPr="005E2737">
              <w:rPr>
                <w:rFonts w:ascii="Cambria" w:eastAsia="Calibri" w:hAnsi="Cambria" w:cs="Times New Roman" w:hint="cs"/>
                <w:b/>
                <w:bCs/>
                <w:sz w:val="24"/>
                <w:szCs w:val="24"/>
                <w:rtl/>
                <w:lang w:bidi="ar-IQ"/>
              </w:rPr>
              <w:t>المستنصرية</w:t>
            </w:r>
          </w:p>
        </w:tc>
      </w:tr>
      <w:tr w:rsidR="00321669" w:rsidRPr="005E2737" w:rsidTr="000B223B">
        <w:trPr>
          <w:trHeight w:val="624"/>
        </w:trPr>
        <w:tc>
          <w:tcPr>
            <w:tcW w:w="3780" w:type="dxa"/>
            <w:shd w:val="clear" w:color="auto" w:fill="auto"/>
          </w:tcPr>
          <w:p w:rsidR="00321669" w:rsidRPr="005E2737" w:rsidRDefault="00321669" w:rsidP="00777BEF">
            <w:pPr>
              <w:numPr>
                <w:ilvl w:val="0"/>
                <w:numId w:val="5"/>
              </w:numPr>
              <w:shd w:val="clear" w:color="auto" w:fill="FFFFFF"/>
              <w:tabs>
                <w:tab w:val="num" w:pos="432"/>
              </w:tabs>
              <w:autoSpaceDE w:val="0"/>
              <w:autoSpaceDN w:val="0"/>
              <w:adjustRightInd w:val="0"/>
              <w:ind w:left="432"/>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القسم ال</w:t>
            </w:r>
            <w:r w:rsidRPr="005E2737">
              <w:rPr>
                <w:rFonts w:ascii="Cambria" w:eastAsia="Calibri" w:hAnsi="Cambria" w:cs="Times New Roman" w:hint="cs"/>
                <w:b/>
                <w:bCs/>
                <w:color w:val="000000"/>
                <w:sz w:val="24"/>
                <w:szCs w:val="24"/>
                <w:rtl/>
                <w:lang w:bidi="ar-IQ"/>
              </w:rPr>
              <w:t xml:space="preserve">علمي </w:t>
            </w:r>
            <w:r w:rsidRPr="005E2737">
              <w:rPr>
                <w:rFonts w:ascii="Cambria" w:eastAsia="Calibri" w:hAnsi="Cambria" w:cs="Times New Roman"/>
                <w:b/>
                <w:bCs/>
                <w:color w:val="000000"/>
                <w:sz w:val="24"/>
                <w:szCs w:val="24"/>
                <w:rtl/>
                <w:lang w:bidi="ar-IQ"/>
              </w:rPr>
              <w:t xml:space="preserve"> / المركز</w:t>
            </w:r>
          </w:p>
        </w:tc>
        <w:tc>
          <w:tcPr>
            <w:tcW w:w="5940"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 xml:space="preserve"> </w:t>
            </w:r>
            <w:r w:rsidRPr="005E2737">
              <w:rPr>
                <w:rFonts w:ascii="Cambria" w:eastAsia="Calibri" w:hAnsi="Cambria" w:cs="Times New Roman" w:hint="cs"/>
                <w:b/>
                <w:bCs/>
                <w:color w:val="D9D9D9"/>
                <w:sz w:val="24"/>
                <w:szCs w:val="24"/>
                <w:rtl/>
                <w:lang w:bidi="ar-IQ"/>
              </w:rPr>
              <w:t xml:space="preserve"> </w:t>
            </w:r>
            <w:r w:rsidRPr="005E2737">
              <w:rPr>
                <w:rFonts w:ascii="Cambria" w:eastAsia="Calibri" w:hAnsi="Cambria" w:cs="Times New Roman"/>
                <w:b/>
                <w:bCs/>
                <w:color w:val="000000"/>
                <w:sz w:val="24"/>
                <w:szCs w:val="24"/>
                <w:rtl/>
                <w:lang w:bidi="ar-IQ"/>
              </w:rPr>
              <w:t xml:space="preserve"> </w:t>
            </w:r>
            <w:r w:rsidRPr="005E2737">
              <w:rPr>
                <w:rFonts w:ascii="Cambria" w:eastAsia="Calibri" w:hAnsi="Cambria" w:cs="Times New Roman" w:hint="cs"/>
                <w:b/>
                <w:bCs/>
                <w:color w:val="000000"/>
                <w:sz w:val="24"/>
                <w:szCs w:val="24"/>
                <w:rtl/>
                <w:lang w:bidi="ar-IQ"/>
              </w:rPr>
              <w:t>طب الاسنان</w:t>
            </w:r>
          </w:p>
        </w:tc>
      </w:tr>
      <w:tr w:rsidR="00321669" w:rsidRPr="005E2737" w:rsidTr="000B223B">
        <w:trPr>
          <w:trHeight w:val="624"/>
        </w:trPr>
        <w:tc>
          <w:tcPr>
            <w:tcW w:w="3780" w:type="dxa"/>
            <w:shd w:val="clear" w:color="auto" w:fill="auto"/>
          </w:tcPr>
          <w:p w:rsidR="00321669" w:rsidRPr="005E2737" w:rsidRDefault="00321669" w:rsidP="00777BEF">
            <w:pPr>
              <w:numPr>
                <w:ilvl w:val="0"/>
                <w:numId w:val="5"/>
              </w:numPr>
              <w:shd w:val="clear" w:color="auto" w:fill="FFFFFF"/>
              <w:tabs>
                <w:tab w:val="num" w:pos="432"/>
              </w:tabs>
              <w:autoSpaceDE w:val="0"/>
              <w:autoSpaceDN w:val="0"/>
              <w:adjustRightInd w:val="0"/>
              <w:ind w:left="432"/>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اسم / رمز المقرر</w:t>
            </w:r>
          </w:p>
        </w:tc>
        <w:tc>
          <w:tcPr>
            <w:tcW w:w="5940"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امراض عامة/50204421</w:t>
            </w:r>
          </w:p>
        </w:tc>
      </w:tr>
      <w:tr w:rsidR="00321669" w:rsidRPr="005E2737" w:rsidTr="000B223B">
        <w:trPr>
          <w:trHeight w:val="624"/>
        </w:trPr>
        <w:tc>
          <w:tcPr>
            <w:tcW w:w="3780" w:type="dxa"/>
            <w:shd w:val="clear" w:color="auto" w:fill="auto"/>
          </w:tcPr>
          <w:p w:rsidR="00321669" w:rsidRPr="005E2737" w:rsidRDefault="00321669" w:rsidP="00777BEF">
            <w:pPr>
              <w:numPr>
                <w:ilvl w:val="0"/>
                <w:numId w:val="5"/>
              </w:numPr>
              <w:shd w:val="clear" w:color="auto" w:fill="FFFFFF"/>
              <w:tabs>
                <w:tab w:val="num" w:pos="432"/>
              </w:tabs>
              <w:autoSpaceDE w:val="0"/>
              <w:autoSpaceDN w:val="0"/>
              <w:adjustRightInd w:val="0"/>
              <w:ind w:left="432"/>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أشكال الحضور المتاحة</w:t>
            </w:r>
          </w:p>
        </w:tc>
        <w:tc>
          <w:tcPr>
            <w:tcW w:w="5940"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نظري/عملي</w:t>
            </w:r>
          </w:p>
        </w:tc>
      </w:tr>
      <w:tr w:rsidR="00321669" w:rsidRPr="005E2737" w:rsidTr="000B223B">
        <w:trPr>
          <w:trHeight w:val="624"/>
        </w:trPr>
        <w:tc>
          <w:tcPr>
            <w:tcW w:w="3780" w:type="dxa"/>
            <w:shd w:val="clear" w:color="auto" w:fill="auto"/>
          </w:tcPr>
          <w:p w:rsidR="00321669" w:rsidRPr="005E2737" w:rsidRDefault="00321669" w:rsidP="00777BEF">
            <w:pPr>
              <w:numPr>
                <w:ilvl w:val="0"/>
                <w:numId w:val="5"/>
              </w:numPr>
              <w:shd w:val="clear" w:color="auto" w:fill="FFFFFF"/>
              <w:tabs>
                <w:tab w:val="num" w:pos="432"/>
              </w:tabs>
              <w:autoSpaceDE w:val="0"/>
              <w:autoSpaceDN w:val="0"/>
              <w:adjustRightInd w:val="0"/>
              <w:ind w:left="432"/>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الفصل / السنة</w:t>
            </w:r>
          </w:p>
        </w:tc>
        <w:tc>
          <w:tcPr>
            <w:tcW w:w="5940"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2015/2016</w:t>
            </w:r>
          </w:p>
        </w:tc>
      </w:tr>
      <w:tr w:rsidR="00321669" w:rsidRPr="005E2737" w:rsidTr="000B223B">
        <w:trPr>
          <w:trHeight w:val="624"/>
        </w:trPr>
        <w:tc>
          <w:tcPr>
            <w:tcW w:w="3780" w:type="dxa"/>
            <w:shd w:val="clear" w:color="auto" w:fill="auto"/>
          </w:tcPr>
          <w:p w:rsidR="00321669" w:rsidRPr="005E2737" w:rsidRDefault="00321669" w:rsidP="00777BEF">
            <w:pPr>
              <w:numPr>
                <w:ilvl w:val="0"/>
                <w:numId w:val="5"/>
              </w:numPr>
              <w:shd w:val="clear" w:color="auto" w:fill="FFFFFF"/>
              <w:tabs>
                <w:tab w:val="num" w:pos="432"/>
              </w:tabs>
              <w:autoSpaceDE w:val="0"/>
              <w:autoSpaceDN w:val="0"/>
              <w:adjustRightInd w:val="0"/>
              <w:ind w:left="432"/>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 xml:space="preserve">عدد الساعات الدراسية </w:t>
            </w:r>
            <w:r w:rsidRPr="005E2737">
              <w:rPr>
                <w:rFonts w:ascii="Cambria" w:eastAsia="Calibri" w:hAnsi="Cambria" w:cs="Times New Roman" w:hint="cs"/>
                <w:b/>
                <w:bCs/>
                <w:color w:val="000000"/>
                <w:sz w:val="24"/>
                <w:szCs w:val="24"/>
                <w:rtl/>
                <w:lang w:bidi="ar-IQ"/>
              </w:rPr>
              <w:t>(الكلي)</w:t>
            </w:r>
          </w:p>
        </w:tc>
        <w:tc>
          <w:tcPr>
            <w:tcW w:w="5940"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2نظري+3عملي(5ساعات)</w:t>
            </w:r>
          </w:p>
        </w:tc>
      </w:tr>
      <w:tr w:rsidR="00321669" w:rsidRPr="005E2737" w:rsidTr="000B223B">
        <w:trPr>
          <w:trHeight w:val="624"/>
        </w:trPr>
        <w:tc>
          <w:tcPr>
            <w:tcW w:w="3780" w:type="dxa"/>
            <w:shd w:val="clear" w:color="auto" w:fill="auto"/>
          </w:tcPr>
          <w:p w:rsidR="00321669" w:rsidRPr="005E2737" w:rsidRDefault="00321669" w:rsidP="00777BEF">
            <w:pPr>
              <w:numPr>
                <w:ilvl w:val="0"/>
                <w:numId w:val="5"/>
              </w:num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 xml:space="preserve">تاريخ إعداد هذا الوصف </w:t>
            </w:r>
          </w:p>
        </w:tc>
        <w:tc>
          <w:tcPr>
            <w:tcW w:w="5940" w:type="dxa"/>
            <w:shd w:val="clear" w:color="auto" w:fill="auto"/>
          </w:tcPr>
          <w:p w:rsidR="00321669" w:rsidRPr="005E2737" w:rsidRDefault="00321669" w:rsidP="000B223B">
            <w:pPr>
              <w:shd w:val="clear" w:color="auto" w:fill="FFFFFF"/>
              <w:autoSpaceDE w:val="0"/>
              <w:autoSpaceDN w:val="0"/>
              <w:adjustRightInd w:val="0"/>
              <w:ind w:left="36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5/2016</w:t>
            </w:r>
          </w:p>
        </w:tc>
      </w:tr>
      <w:tr w:rsidR="00321669" w:rsidRPr="005E2737" w:rsidTr="009364D8">
        <w:trPr>
          <w:trHeight w:val="507"/>
        </w:trPr>
        <w:tc>
          <w:tcPr>
            <w:tcW w:w="9720" w:type="dxa"/>
            <w:gridSpan w:val="2"/>
            <w:shd w:val="clear" w:color="auto" w:fill="auto"/>
          </w:tcPr>
          <w:p w:rsidR="00321669" w:rsidRDefault="00321669" w:rsidP="00777BEF">
            <w:pPr>
              <w:numPr>
                <w:ilvl w:val="0"/>
                <w:numId w:val="5"/>
              </w:num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أهداف المقرر</w:t>
            </w:r>
            <w:r w:rsidRPr="005E2737">
              <w:rPr>
                <w:rFonts w:ascii="Cambria" w:eastAsia="Calibri" w:hAnsi="Cambria" w:cs="Times New Roman" w:hint="cs"/>
                <w:b/>
                <w:bCs/>
                <w:color w:val="000000"/>
                <w:sz w:val="24"/>
                <w:szCs w:val="24"/>
                <w:rtl/>
                <w:lang w:bidi="ar-IQ"/>
              </w:rPr>
              <w:t xml:space="preserve">(امراض العامة ) </w:t>
            </w:r>
            <w:r w:rsidRPr="005E2737">
              <w:rPr>
                <w:rFonts w:ascii="Cambria" w:eastAsia="Calibri" w:hAnsi="Cambria" w:cs="Times New Roman"/>
                <w:b/>
                <w:bCs/>
                <w:color w:val="000000"/>
                <w:sz w:val="24"/>
                <w:szCs w:val="24"/>
                <w:rtl/>
                <w:lang w:bidi="ar-IQ"/>
              </w:rPr>
              <w:t>–</w:t>
            </w:r>
            <w:r w:rsidRPr="005E2737">
              <w:rPr>
                <w:rFonts w:ascii="Cambria" w:eastAsia="Calibri" w:hAnsi="Cambria" w:cs="Times New Roman" w:hint="cs"/>
                <w:b/>
                <w:bCs/>
                <w:color w:val="000000"/>
                <w:sz w:val="24"/>
                <w:szCs w:val="24"/>
                <w:rtl/>
                <w:lang w:bidi="ar-IQ"/>
              </w:rPr>
              <w:t xml:space="preserve"> المرحلة الثالثة</w:t>
            </w:r>
            <w:r w:rsidR="009364D8">
              <w:rPr>
                <w:rFonts w:ascii="Cambria" w:eastAsia="Calibri" w:hAnsi="Cambria" w:cs="Times New Roman" w:hint="cs"/>
                <w:b/>
                <w:bCs/>
                <w:color w:val="000000"/>
                <w:sz w:val="24"/>
                <w:szCs w:val="24"/>
                <w:rtl/>
                <w:lang w:bidi="ar-IQ"/>
              </w:rPr>
              <w:t>:</w:t>
            </w:r>
          </w:p>
          <w:p w:rsidR="009364D8" w:rsidRPr="009364D8" w:rsidRDefault="009364D8" w:rsidP="009364D8">
            <w:pPr>
              <w:numPr>
                <w:ilvl w:val="1"/>
                <w:numId w:val="17"/>
              </w:num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eastAsia="Calibri" w:cs="Times New Roman"/>
                <w:b/>
                <w:bCs/>
                <w:sz w:val="24"/>
                <w:szCs w:val="24"/>
                <w:rtl/>
                <w:lang w:bidi="ar-IQ"/>
              </w:rPr>
              <w:t xml:space="preserve">التعرف على طبيعه </w:t>
            </w:r>
            <w:r w:rsidRPr="005E2737">
              <w:rPr>
                <w:rFonts w:eastAsia="Calibri" w:cs="Times New Roman" w:hint="cs"/>
                <w:b/>
                <w:bCs/>
                <w:sz w:val="24"/>
                <w:szCs w:val="24"/>
                <w:rtl/>
                <w:lang w:bidi="ar-IQ"/>
              </w:rPr>
              <w:t>الأمراض</w:t>
            </w:r>
            <w:r w:rsidRPr="005E2737">
              <w:rPr>
                <w:rFonts w:eastAsia="Calibri" w:cs="Times New Roman"/>
                <w:b/>
                <w:bCs/>
                <w:sz w:val="24"/>
                <w:szCs w:val="24"/>
                <w:rtl/>
                <w:lang w:bidi="ar-IQ"/>
              </w:rPr>
              <w:t xml:space="preserve"> التي تصيب الجسم</w:t>
            </w:r>
          </w:p>
          <w:p w:rsidR="009364D8" w:rsidRPr="009364D8" w:rsidRDefault="009364D8" w:rsidP="009364D8">
            <w:pPr>
              <w:numPr>
                <w:ilvl w:val="1"/>
                <w:numId w:val="17"/>
              </w:num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eastAsia="Calibri" w:cs="Times New Roman"/>
                <w:b/>
                <w:bCs/>
                <w:sz w:val="24"/>
                <w:szCs w:val="24"/>
                <w:rtl/>
                <w:lang w:bidi="ar-IQ"/>
              </w:rPr>
              <w:t>التعرف</w:t>
            </w:r>
            <w:r>
              <w:rPr>
                <w:rFonts w:eastAsia="Calibri" w:cs="Times New Roman"/>
                <w:b/>
                <w:bCs/>
                <w:sz w:val="24"/>
                <w:szCs w:val="24"/>
                <w:rtl/>
                <w:lang w:bidi="ar-IQ"/>
              </w:rPr>
              <w:t xml:space="preserve"> على مسب</w:t>
            </w:r>
            <w:r w:rsidRPr="005E2737">
              <w:rPr>
                <w:rFonts w:eastAsia="Calibri" w:cs="Times New Roman"/>
                <w:b/>
                <w:bCs/>
                <w:sz w:val="24"/>
                <w:szCs w:val="24"/>
                <w:rtl/>
                <w:lang w:bidi="ar-IQ"/>
              </w:rPr>
              <w:t>بات الامراض</w:t>
            </w:r>
          </w:p>
        </w:tc>
      </w:tr>
    </w:tbl>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992"/>
        <w:gridCol w:w="2694"/>
        <w:gridCol w:w="2551"/>
        <w:gridCol w:w="1276"/>
        <w:gridCol w:w="1276"/>
      </w:tblGrid>
      <w:tr w:rsidR="00321669" w:rsidRPr="005E2737" w:rsidTr="000B223B">
        <w:trPr>
          <w:trHeight w:val="538"/>
        </w:trPr>
        <w:tc>
          <w:tcPr>
            <w:tcW w:w="9720" w:type="dxa"/>
            <w:gridSpan w:val="6"/>
            <w:shd w:val="clear" w:color="auto" w:fill="auto"/>
          </w:tcPr>
          <w:p w:rsidR="00321669" w:rsidRPr="005E2737" w:rsidRDefault="00321669" w:rsidP="00174D3B">
            <w:pPr>
              <w:numPr>
                <w:ilvl w:val="0"/>
                <w:numId w:val="20"/>
              </w:numPr>
              <w:shd w:val="clear" w:color="auto" w:fill="FFFFFF"/>
              <w:tabs>
                <w:tab w:val="left" w:pos="432"/>
              </w:tabs>
              <w:autoSpaceDE w:val="0"/>
              <w:autoSpaceDN w:val="0"/>
              <w:adjustRightInd w:val="0"/>
              <w:ind w:left="398"/>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lastRenderedPageBreak/>
              <w:t>بنية المقرر</w:t>
            </w:r>
            <w:r w:rsidR="00973FA5" w:rsidRPr="005E2737">
              <w:rPr>
                <w:rFonts w:ascii="Cambria" w:eastAsia="Calibri" w:hAnsi="Cambria" w:cs="Times New Roman" w:hint="cs"/>
                <w:b/>
                <w:bCs/>
                <w:color w:val="000000"/>
                <w:sz w:val="24"/>
                <w:szCs w:val="24"/>
                <w:rtl/>
                <w:lang w:bidi="ar-IQ"/>
              </w:rPr>
              <w:t>( امراض عامة ) مرحلة ثالثة</w:t>
            </w:r>
          </w:p>
        </w:tc>
      </w:tr>
      <w:tr w:rsidR="00321669" w:rsidRPr="005E2737" w:rsidTr="001A2C66">
        <w:trPr>
          <w:trHeight w:val="907"/>
        </w:trPr>
        <w:tc>
          <w:tcPr>
            <w:tcW w:w="931" w:type="dxa"/>
            <w:shd w:val="clear" w:color="auto" w:fill="auto"/>
          </w:tcPr>
          <w:p w:rsidR="00321669" w:rsidRPr="005E2737" w:rsidRDefault="00321669"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الأسبوع</w:t>
            </w:r>
          </w:p>
        </w:tc>
        <w:tc>
          <w:tcPr>
            <w:tcW w:w="992" w:type="dxa"/>
            <w:shd w:val="clear" w:color="auto" w:fill="auto"/>
          </w:tcPr>
          <w:p w:rsidR="00321669" w:rsidRPr="005E2737" w:rsidRDefault="00321669" w:rsidP="001A2C66">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الساعات</w:t>
            </w:r>
          </w:p>
        </w:tc>
        <w:tc>
          <w:tcPr>
            <w:tcW w:w="2694" w:type="dxa"/>
            <w:shd w:val="clear" w:color="auto" w:fill="auto"/>
          </w:tcPr>
          <w:p w:rsidR="00321669" w:rsidRPr="005E2737" w:rsidRDefault="00321669"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مخرجات التعلم المطلوبة</w:t>
            </w:r>
          </w:p>
        </w:tc>
        <w:tc>
          <w:tcPr>
            <w:tcW w:w="2551" w:type="dxa"/>
            <w:shd w:val="clear" w:color="auto" w:fill="auto"/>
          </w:tcPr>
          <w:p w:rsidR="00321669" w:rsidRPr="005E2737" w:rsidRDefault="00321669"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اسم الوحدة / أو الموضوع</w:t>
            </w:r>
          </w:p>
        </w:tc>
        <w:tc>
          <w:tcPr>
            <w:tcW w:w="1276" w:type="dxa"/>
            <w:shd w:val="clear" w:color="auto" w:fill="auto"/>
          </w:tcPr>
          <w:p w:rsidR="00321669" w:rsidRPr="005E2737" w:rsidRDefault="00321669"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طريقة التعليم</w:t>
            </w:r>
          </w:p>
        </w:tc>
        <w:tc>
          <w:tcPr>
            <w:tcW w:w="1276" w:type="dxa"/>
            <w:shd w:val="clear" w:color="auto" w:fill="auto"/>
          </w:tcPr>
          <w:p w:rsidR="00321669" w:rsidRPr="005E2737" w:rsidRDefault="00321669"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طريقة التقييم</w:t>
            </w:r>
          </w:p>
        </w:tc>
      </w:tr>
      <w:tr w:rsidR="00321669" w:rsidRPr="005E2737" w:rsidTr="001A2C66">
        <w:trPr>
          <w:trHeight w:val="39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tabs>
                <w:tab w:val="left" w:pos="642"/>
              </w:tabs>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تعريف</w:t>
            </w:r>
          </w:p>
        </w:tc>
        <w:tc>
          <w:tcPr>
            <w:tcW w:w="2551" w:type="dxa"/>
            <w:shd w:val="clear" w:color="auto" w:fill="auto"/>
          </w:tcPr>
          <w:p w:rsidR="00321669" w:rsidRPr="005E2737" w:rsidRDefault="00321669" w:rsidP="001A2C66">
            <w:pPr>
              <w:ind w:left="34"/>
              <w:jc w:val="both"/>
              <w:rPr>
                <w:b/>
                <w:bCs/>
                <w:sz w:val="24"/>
                <w:szCs w:val="24"/>
                <w:lang w:bidi="ar-IQ"/>
              </w:rPr>
            </w:pPr>
            <w:r w:rsidRPr="005E2737">
              <w:rPr>
                <w:rFonts w:hint="cs"/>
                <w:b/>
                <w:bCs/>
                <w:sz w:val="24"/>
                <w:szCs w:val="24"/>
                <w:rtl/>
                <w:lang w:bidi="ar-IQ"/>
              </w:rPr>
              <w:t>المقدمة</w:t>
            </w:r>
          </w:p>
        </w:tc>
        <w:tc>
          <w:tcPr>
            <w:tcW w:w="1276" w:type="dxa"/>
            <w:shd w:val="clear" w:color="auto" w:fill="auto"/>
          </w:tcPr>
          <w:p w:rsidR="00321669" w:rsidRPr="005E2737" w:rsidRDefault="00321669" w:rsidP="000B223B">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نظري/عملي</w:t>
            </w:r>
          </w:p>
        </w:tc>
        <w:tc>
          <w:tcPr>
            <w:tcW w:w="1276" w:type="dxa"/>
            <w:shd w:val="clear" w:color="auto" w:fill="auto"/>
          </w:tcPr>
          <w:p w:rsidR="00321669" w:rsidRPr="005E2737" w:rsidRDefault="00321669" w:rsidP="000B223B">
            <w:pPr>
              <w:shd w:val="clear" w:color="auto" w:fill="FFFFFF"/>
              <w:tabs>
                <w:tab w:val="left" w:pos="642"/>
              </w:tabs>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امتحانات يوميه</w:t>
            </w:r>
          </w:p>
          <w:p w:rsidR="00321669" w:rsidRPr="005E2737" w:rsidRDefault="00321669" w:rsidP="000B223B">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ومجهرية</w:t>
            </w:r>
          </w:p>
        </w:tc>
      </w:tr>
      <w:tr w:rsidR="00321669" w:rsidRPr="005E2737" w:rsidTr="001A2C66">
        <w:trPr>
          <w:trHeight w:val="339"/>
        </w:trPr>
        <w:tc>
          <w:tcPr>
            <w:tcW w:w="931" w:type="dxa"/>
            <w:shd w:val="clear" w:color="auto" w:fill="auto"/>
          </w:tcPr>
          <w:p w:rsidR="00321669" w:rsidRPr="005E2737" w:rsidRDefault="00321669" w:rsidP="001A2C66">
            <w:pPr>
              <w:numPr>
                <w:ilvl w:val="0"/>
                <w:numId w:val="18"/>
              </w:numPr>
              <w:shd w:val="clear" w:color="auto" w:fill="FFFFFF"/>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انواع الجروح واسبابها</w:t>
            </w:r>
          </w:p>
        </w:tc>
        <w:tc>
          <w:tcPr>
            <w:tcW w:w="2551" w:type="dxa"/>
            <w:shd w:val="clear" w:color="auto" w:fill="auto"/>
          </w:tcPr>
          <w:p w:rsidR="00321669" w:rsidRPr="005E2737" w:rsidRDefault="00321669" w:rsidP="001A2C66">
            <w:pPr>
              <w:ind w:left="34"/>
              <w:jc w:val="both"/>
              <w:rPr>
                <w:b/>
                <w:bCs/>
                <w:sz w:val="24"/>
                <w:szCs w:val="24"/>
                <w:lang w:bidi="ar-IQ"/>
              </w:rPr>
            </w:pPr>
            <w:r w:rsidRPr="005E2737">
              <w:rPr>
                <w:rFonts w:hint="cs"/>
                <w:b/>
                <w:bCs/>
                <w:sz w:val="24"/>
                <w:szCs w:val="24"/>
                <w:rtl/>
                <w:lang w:bidi="ar-IQ"/>
              </w:rPr>
              <w:t>الجروح</w:t>
            </w:r>
          </w:p>
        </w:tc>
        <w:tc>
          <w:tcPr>
            <w:tcW w:w="1276" w:type="dxa"/>
            <w:shd w:val="clear" w:color="auto" w:fill="auto"/>
          </w:tcPr>
          <w:p w:rsidR="00321669" w:rsidRPr="005E2737" w:rsidRDefault="00321669" w:rsidP="000B223B">
            <w:pPr>
              <w:shd w:val="clear" w:color="auto" w:fill="FFFFFF"/>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rPr>
                <w:rFonts w:ascii="Cambria" w:eastAsia="Calibri" w:hAnsi="Cambria" w:cs="Times New Roman"/>
                <w:b/>
                <w:bCs/>
                <w:color w:val="000000"/>
                <w:sz w:val="24"/>
                <w:szCs w:val="24"/>
                <w:lang w:bidi="ar-IQ"/>
              </w:rPr>
            </w:pPr>
          </w:p>
        </w:tc>
      </w:tr>
      <w:tr w:rsidR="00321669" w:rsidRPr="005E2737" w:rsidTr="001A2C66">
        <w:trPr>
          <w:trHeight w:val="320"/>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الالتهاب واسبابه</w:t>
            </w:r>
          </w:p>
        </w:tc>
        <w:tc>
          <w:tcPr>
            <w:tcW w:w="2551" w:type="dxa"/>
            <w:shd w:val="clear" w:color="auto" w:fill="auto"/>
          </w:tcPr>
          <w:p w:rsidR="00321669" w:rsidRPr="005E2737" w:rsidRDefault="00321669" w:rsidP="001A2C66">
            <w:pPr>
              <w:ind w:left="34"/>
              <w:jc w:val="both"/>
              <w:rPr>
                <w:b/>
                <w:bCs/>
                <w:sz w:val="24"/>
                <w:szCs w:val="24"/>
                <w:rtl/>
                <w:lang w:bidi="ar-IQ"/>
              </w:rPr>
            </w:pPr>
            <w:r w:rsidRPr="005E2737">
              <w:rPr>
                <w:rFonts w:hint="cs"/>
                <w:b/>
                <w:bCs/>
                <w:sz w:val="24"/>
                <w:szCs w:val="24"/>
                <w:rtl/>
                <w:lang w:bidi="ar-IQ"/>
              </w:rPr>
              <w:t>الالتهاب النسيجي-1-</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401"/>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الالتهاب وانواعه</w:t>
            </w:r>
          </w:p>
        </w:tc>
        <w:tc>
          <w:tcPr>
            <w:tcW w:w="2551" w:type="dxa"/>
            <w:shd w:val="clear" w:color="auto" w:fill="auto"/>
          </w:tcPr>
          <w:p w:rsidR="00321669" w:rsidRPr="005E2737" w:rsidRDefault="00321669" w:rsidP="001A2C66">
            <w:pPr>
              <w:tabs>
                <w:tab w:val="left" w:pos="648"/>
              </w:tabs>
              <w:ind w:left="34"/>
              <w:jc w:val="both"/>
              <w:rPr>
                <w:b/>
                <w:bCs/>
                <w:sz w:val="24"/>
                <w:szCs w:val="24"/>
                <w:lang w:bidi="ar-IQ"/>
              </w:rPr>
            </w:pPr>
            <w:r w:rsidRPr="005E2737">
              <w:rPr>
                <w:rFonts w:hint="cs"/>
                <w:b/>
                <w:bCs/>
                <w:sz w:val="24"/>
                <w:szCs w:val="24"/>
                <w:rtl/>
                <w:lang w:bidi="ar-IQ"/>
              </w:rPr>
              <w:t>لالتهاب النسيجي-2</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40"/>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التئام الجروح ومراحله</w:t>
            </w:r>
          </w:p>
        </w:tc>
        <w:tc>
          <w:tcPr>
            <w:tcW w:w="2551" w:type="dxa"/>
            <w:shd w:val="clear" w:color="auto" w:fill="auto"/>
          </w:tcPr>
          <w:p w:rsidR="00321669" w:rsidRPr="005E2737" w:rsidRDefault="00321669" w:rsidP="001A2C66">
            <w:pPr>
              <w:tabs>
                <w:tab w:val="left" w:pos="506"/>
              </w:tabs>
              <w:ind w:left="34"/>
              <w:jc w:val="both"/>
              <w:rPr>
                <w:b/>
                <w:bCs/>
                <w:sz w:val="24"/>
                <w:szCs w:val="24"/>
                <w:rtl/>
                <w:lang w:bidi="ar-IQ"/>
              </w:rPr>
            </w:pPr>
            <w:r w:rsidRPr="005E2737">
              <w:rPr>
                <w:rFonts w:hint="cs"/>
                <w:b/>
                <w:bCs/>
                <w:sz w:val="24"/>
                <w:szCs w:val="24"/>
                <w:rtl/>
                <w:lang w:bidi="ar-IQ"/>
              </w:rPr>
              <w:t>الشفاء والاصلاح-1-</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23"/>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انواع الالتئام</w:t>
            </w:r>
          </w:p>
        </w:tc>
        <w:tc>
          <w:tcPr>
            <w:tcW w:w="2551" w:type="dxa"/>
            <w:shd w:val="clear" w:color="auto" w:fill="auto"/>
          </w:tcPr>
          <w:p w:rsidR="00321669" w:rsidRPr="005E2737" w:rsidRDefault="00321669" w:rsidP="00174D3B">
            <w:pPr>
              <w:ind w:left="34"/>
              <w:jc w:val="both"/>
              <w:rPr>
                <w:b/>
                <w:bCs/>
                <w:sz w:val="24"/>
                <w:szCs w:val="24"/>
                <w:lang w:bidi="ar-IQ"/>
              </w:rPr>
            </w:pPr>
            <w:r w:rsidRPr="005E2737">
              <w:rPr>
                <w:rFonts w:hint="cs"/>
                <w:b/>
                <w:bCs/>
                <w:sz w:val="24"/>
                <w:szCs w:val="24"/>
                <w:rtl/>
                <w:lang w:bidi="ar-IQ"/>
              </w:rPr>
              <w:t>الشفاء ةالاصلاح-2-</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التغير الخلوي وانواعه</w:t>
            </w:r>
          </w:p>
        </w:tc>
        <w:tc>
          <w:tcPr>
            <w:tcW w:w="2551" w:type="dxa"/>
            <w:shd w:val="clear" w:color="auto" w:fill="auto"/>
          </w:tcPr>
          <w:p w:rsidR="00321669" w:rsidRPr="005E2737" w:rsidRDefault="00321669" w:rsidP="001A2C66">
            <w:pPr>
              <w:ind w:left="34"/>
              <w:jc w:val="both"/>
              <w:rPr>
                <w:b/>
                <w:bCs/>
                <w:sz w:val="24"/>
                <w:szCs w:val="24"/>
              </w:rPr>
            </w:pPr>
            <w:r w:rsidRPr="005E2737">
              <w:rPr>
                <w:rFonts w:hint="cs"/>
                <w:b/>
                <w:bCs/>
                <w:sz w:val="24"/>
                <w:szCs w:val="24"/>
                <w:rtl/>
              </w:rPr>
              <w:t>التغيرات النسيجية الغير طبيعية</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الالتهاب الحاد واسبابه</w:t>
            </w:r>
          </w:p>
        </w:tc>
        <w:tc>
          <w:tcPr>
            <w:tcW w:w="2551" w:type="dxa"/>
            <w:shd w:val="clear" w:color="auto" w:fill="auto"/>
          </w:tcPr>
          <w:p w:rsidR="00321669" w:rsidRPr="005E2737" w:rsidRDefault="00321669" w:rsidP="001A2C66">
            <w:pPr>
              <w:ind w:left="34"/>
              <w:jc w:val="both"/>
              <w:rPr>
                <w:b/>
                <w:bCs/>
                <w:sz w:val="24"/>
                <w:szCs w:val="24"/>
              </w:rPr>
            </w:pPr>
            <w:r w:rsidRPr="005E2737">
              <w:rPr>
                <w:rFonts w:hint="cs"/>
                <w:b/>
                <w:bCs/>
                <w:sz w:val="24"/>
                <w:szCs w:val="24"/>
                <w:rtl/>
              </w:rPr>
              <w:t>لالتهاب الحاد والمزمن</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عوامل المؤثرة على الجروح</w:t>
            </w:r>
          </w:p>
        </w:tc>
        <w:tc>
          <w:tcPr>
            <w:tcW w:w="2551" w:type="dxa"/>
            <w:shd w:val="clear" w:color="auto" w:fill="auto"/>
          </w:tcPr>
          <w:p w:rsidR="00321669" w:rsidRPr="005E2737" w:rsidRDefault="00321669" w:rsidP="001A2C66">
            <w:pPr>
              <w:ind w:left="34"/>
              <w:jc w:val="both"/>
              <w:rPr>
                <w:b/>
                <w:bCs/>
                <w:sz w:val="24"/>
                <w:szCs w:val="24"/>
                <w:rtl/>
                <w:lang w:bidi="ar-IQ"/>
              </w:rPr>
            </w:pPr>
            <w:r w:rsidRPr="005E2737">
              <w:rPr>
                <w:rFonts w:hint="cs"/>
                <w:b/>
                <w:bCs/>
                <w:sz w:val="24"/>
                <w:szCs w:val="24"/>
                <w:rtl/>
                <w:lang w:bidi="ar-IQ"/>
              </w:rPr>
              <w:t>العوامل المؤثرة النسيجية</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الاصلاح وانواعه</w:t>
            </w:r>
          </w:p>
        </w:tc>
        <w:tc>
          <w:tcPr>
            <w:tcW w:w="2551" w:type="dxa"/>
            <w:shd w:val="clear" w:color="auto" w:fill="auto"/>
          </w:tcPr>
          <w:p w:rsidR="00321669" w:rsidRPr="005E2737" w:rsidRDefault="00321669" w:rsidP="00AD16E6">
            <w:pPr>
              <w:ind w:left="34"/>
              <w:jc w:val="both"/>
              <w:rPr>
                <w:b/>
                <w:bCs/>
                <w:sz w:val="24"/>
                <w:szCs w:val="24"/>
              </w:rPr>
            </w:pPr>
            <w:r w:rsidRPr="005E2737">
              <w:rPr>
                <w:rFonts w:hint="cs"/>
                <w:b/>
                <w:bCs/>
                <w:sz w:val="24"/>
                <w:szCs w:val="24"/>
                <w:rtl/>
              </w:rPr>
              <w:t>الاصلاح والشفاء والتجدد</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الاورام ومسببات الاورام</w:t>
            </w:r>
          </w:p>
        </w:tc>
        <w:tc>
          <w:tcPr>
            <w:tcW w:w="2551" w:type="dxa"/>
            <w:shd w:val="clear" w:color="auto" w:fill="auto"/>
          </w:tcPr>
          <w:p w:rsidR="00321669" w:rsidRPr="005E2737" w:rsidRDefault="00321669" w:rsidP="00AD16E6">
            <w:pPr>
              <w:ind w:left="34"/>
              <w:jc w:val="both"/>
              <w:rPr>
                <w:b/>
                <w:bCs/>
                <w:sz w:val="24"/>
                <w:szCs w:val="24"/>
                <w:rtl/>
                <w:lang w:bidi="ar-IQ"/>
              </w:rPr>
            </w:pPr>
            <w:r w:rsidRPr="005E2737">
              <w:rPr>
                <w:rFonts w:hint="cs"/>
                <w:b/>
                <w:bCs/>
                <w:sz w:val="24"/>
                <w:szCs w:val="24"/>
                <w:rtl/>
                <w:lang w:bidi="ar-IQ"/>
              </w:rPr>
              <w:t>السرطان والتغيرات السرطانية</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شفاء الجروح الجلدية</w:t>
            </w:r>
          </w:p>
        </w:tc>
        <w:tc>
          <w:tcPr>
            <w:tcW w:w="2551" w:type="dxa"/>
            <w:shd w:val="clear" w:color="auto" w:fill="auto"/>
          </w:tcPr>
          <w:p w:rsidR="00321669" w:rsidRPr="005E2737" w:rsidRDefault="00321669" w:rsidP="00AD16E6">
            <w:pPr>
              <w:ind w:left="34"/>
              <w:rPr>
                <w:b/>
                <w:bCs/>
                <w:sz w:val="24"/>
                <w:szCs w:val="24"/>
              </w:rPr>
            </w:pPr>
            <w:r w:rsidRPr="005E2737">
              <w:rPr>
                <w:rFonts w:hint="cs"/>
                <w:b/>
                <w:bCs/>
                <w:sz w:val="24"/>
                <w:szCs w:val="24"/>
                <w:rtl/>
              </w:rPr>
              <w:t>لجروح الجلدية</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انواع الكسور وشفائها</w:t>
            </w:r>
          </w:p>
        </w:tc>
        <w:tc>
          <w:tcPr>
            <w:tcW w:w="2551" w:type="dxa"/>
            <w:shd w:val="clear" w:color="auto" w:fill="auto"/>
          </w:tcPr>
          <w:p w:rsidR="00321669" w:rsidRPr="005E2737" w:rsidRDefault="00321669" w:rsidP="001A2C66">
            <w:pPr>
              <w:pStyle w:val="6"/>
              <w:spacing w:before="0"/>
              <w:rPr>
                <w:rFonts w:ascii="Times New Roman" w:hAnsi="Times New Roman"/>
                <w:sz w:val="24"/>
                <w:szCs w:val="24"/>
                <w:rtl/>
                <w:lang w:bidi="ar-IQ"/>
              </w:rPr>
            </w:pPr>
            <w:r w:rsidRPr="005E2737">
              <w:rPr>
                <w:rFonts w:ascii="Times New Roman" w:hAnsi="Times New Roman" w:hint="cs"/>
                <w:i/>
                <w:iCs/>
                <w:sz w:val="24"/>
                <w:szCs w:val="24"/>
                <w:rtl/>
                <w:lang w:bidi="ar-IQ"/>
              </w:rPr>
              <w:t>الكسور</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تغيرات مابعد الجروح</w:t>
            </w:r>
          </w:p>
        </w:tc>
        <w:tc>
          <w:tcPr>
            <w:tcW w:w="2551" w:type="dxa"/>
            <w:shd w:val="clear" w:color="auto" w:fill="auto"/>
          </w:tcPr>
          <w:p w:rsidR="00321669" w:rsidRPr="005E2737" w:rsidRDefault="00321669" w:rsidP="001A2C66">
            <w:pPr>
              <w:ind w:left="34"/>
              <w:rPr>
                <w:b/>
                <w:bCs/>
                <w:i/>
                <w:iCs/>
                <w:sz w:val="24"/>
                <w:szCs w:val="24"/>
                <w:rtl/>
                <w:lang w:bidi="ar-IQ"/>
              </w:rPr>
            </w:pPr>
            <w:r w:rsidRPr="005E2737">
              <w:rPr>
                <w:rFonts w:hint="cs"/>
                <w:b/>
                <w:bCs/>
                <w:i/>
                <w:iCs/>
                <w:sz w:val="24"/>
                <w:szCs w:val="24"/>
                <w:rtl/>
                <w:lang w:bidi="ar-IQ"/>
              </w:rPr>
              <w:t>الوذمة والنزيف</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العدوى البكتيريه والفايروسية</w:t>
            </w:r>
          </w:p>
        </w:tc>
        <w:tc>
          <w:tcPr>
            <w:tcW w:w="2551" w:type="dxa"/>
            <w:shd w:val="clear" w:color="auto" w:fill="auto"/>
          </w:tcPr>
          <w:p w:rsidR="00321669" w:rsidRPr="005E2737" w:rsidRDefault="00321669" w:rsidP="00AD16E6">
            <w:pPr>
              <w:pStyle w:val="6"/>
              <w:spacing w:before="0"/>
              <w:ind w:left="34"/>
              <w:rPr>
                <w:rFonts w:ascii="Times New Roman" w:hAnsi="Times New Roman"/>
                <w:i/>
                <w:iCs/>
                <w:sz w:val="24"/>
                <w:szCs w:val="24"/>
                <w:rtl/>
                <w:lang w:bidi="ar-IQ"/>
              </w:rPr>
            </w:pPr>
            <w:r w:rsidRPr="005E2737">
              <w:rPr>
                <w:rFonts w:ascii="Times New Roman" w:hAnsi="Times New Roman" w:hint="cs"/>
                <w:i/>
                <w:iCs/>
                <w:sz w:val="24"/>
                <w:szCs w:val="24"/>
                <w:rtl/>
                <w:lang w:bidi="ar-IQ"/>
              </w:rPr>
              <w:t>العدوى</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انواع الاورام الحميدة</w:t>
            </w:r>
          </w:p>
        </w:tc>
        <w:tc>
          <w:tcPr>
            <w:tcW w:w="2551" w:type="dxa"/>
            <w:shd w:val="clear" w:color="auto" w:fill="auto"/>
          </w:tcPr>
          <w:p w:rsidR="00321669" w:rsidRPr="005E2737" w:rsidRDefault="00321669" w:rsidP="001A2C66">
            <w:pPr>
              <w:pStyle w:val="6"/>
              <w:spacing w:before="0"/>
              <w:ind w:left="34"/>
              <w:rPr>
                <w:rFonts w:ascii="Times New Roman" w:hAnsi="Times New Roman"/>
                <w:i/>
                <w:iCs/>
                <w:sz w:val="24"/>
                <w:szCs w:val="24"/>
              </w:rPr>
            </w:pPr>
            <w:r w:rsidRPr="005E2737">
              <w:rPr>
                <w:rFonts w:ascii="Times New Roman" w:hAnsi="Times New Roman" w:hint="cs"/>
                <w:i/>
                <w:iCs/>
                <w:sz w:val="24"/>
                <w:szCs w:val="24"/>
                <w:rtl/>
              </w:rPr>
              <w:t>لاورام الحميدة</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انواع انتقال المسرطنات</w:t>
            </w:r>
          </w:p>
        </w:tc>
        <w:tc>
          <w:tcPr>
            <w:tcW w:w="2551" w:type="dxa"/>
            <w:shd w:val="clear" w:color="auto" w:fill="auto"/>
          </w:tcPr>
          <w:p w:rsidR="00321669" w:rsidRPr="005E2737" w:rsidRDefault="00321669" w:rsidP="001A2C66">
            <w:pPr>
              <w:spacing w:line="192" w:lineRule="auto"/>
              <w:textAlignment w:val="baseline"/>
              <w:rPr>
                <w:b/>
                <w:bCs/>
                <w:sz w:val="24"/>
                <w:szCs w:val="24"/>
                <w:rtl/>
                <w:lang w:bidi="ar-IQ"/>
              </w:rPr>
            </w:pPr>
            <w:r w:rsidRPr="005E2737">
              <w:rPr>
                <w:rFonts w:hint="cs"/>
                <w:b/>
                <w:bCs/>
                <w:sz w:val="24"/>
                <w:szCs w:val="24"/>
                <w:rtl/>
                <w:lang w:bidi="ar-IQ"/>
              </w:rPr>
              <w:t>انتقال المسرطنات</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انواع الاورام الخبيثة</w:t>
            </w:r>
          </w:p>
        </w:tc>
        <w:tc>
          <w:tcPr>
            <w:tcW w:w="2551" w:type="dxa"/>
            <w:shd w:val="clear" w:color="auto" w:fill="auto"/>
          </w:tcPr>
          <w:p w:rsidR="00321669" w:rsidRPr="005E2737" w:rsidRDefault="001A2C66" w:rsidP="001A2C66">
            <w:pPr>
              <w:pStyle w:val="6"/>
              <w:spacing w:before="0"/>
              <w:rPr>
                <w:rFonts w:ascii="Times New Roman" w:hAnsi="Times New Roman"/>
                <w:i/>
                <w:iCs/>
                <w:sz w:val="24"/>
                <w:szCs w:val="24"/>
                <w:rtl/>
                <w:lang w:bidi="ar-IQ"/>
              </w:rPr>
            </w:pPr>
            <w:r w:rsidRPr="005E2737">
              <w:rPr>
                <w:rFonts w:ascii="Times New Roman" w:hAnsi="Times New Roman" w:hint="cs"/>
                <w:i/>
                <w:iCs/>
                <w:sz w:val="24"/>
                <w:szCs w:val="24"/>
                <w:rtl/>
                <w:lang w:bidi="ar-IQ"/>
              </w:rPr>
              <w:t>الأورام</w:t>
            </w:r>
            <w:r w:rsidR="00321669" w:rsidRPr="005E2737">
              <w:rPr>
                <w:rFonts w:ascii="Times New Roman" w:hAnsi="Times New Roman" w:hint="cs"/>
                <w:i/>
                <w:iCs/>
                <w:sz w:val="24"/>
                <w:szCs w:val="24"/>
                <w:rtl/>
                <w:lang w:bidi="ar-IQ"/>
              </w:rPr>
              <w:t xml:space="preserve"> الخبيثة</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اسباب التجلط وانواعه</w:t>
            </w:r>
          </w:p>
        </w:tc>
        <w:tc>
          <w:tcPr>
            <w:tcW w:w="2551" w:type="dxa"/>
            <w:shd w:val="clear" w:color="auto" w:fill="auto"/>
          </w:tcPr>
          <w:p w:rsidR="00321669" w:rsidRPr="005E2737" w:rsidRDefault="00321669" w:rsidP="001A2C66">
            <w:pPr>
              <w:pStyle w:val="6"/>
              <w:spacing w:before="0"/>
              <w:rPr>
                <w:rFonts w:ascii="Times New Roman" w:hAnsi="Times New Roman"/>
                <w:i/>
                <w:iCs/>
                <w:sz w:val="24"/>
                <w:szCs w:val="24"/>
                <w:rtl/>
                <w:lang w:bidi="ar-IQ"/>
              </w:rPr>
            </w:pPr>
            <w:r w:rsidRPr="005E2737">
              <w:rPr>
                <w:rFonts w:ascii="Times New Roman" w:hAnsi="Times New Roman" w:hint="cs"/>
                <w:i/>
                <w:iCs/>
                <w:sz w:val="24"/>
                <w:szCs w:val="24"/>
                <w:rtl/>
                <w:lang w:bidi="ar-IQ"/>
              </w:rPr>
              <w:t>الجلطات</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الذبحة القلبية</w:t>
            </w:r>
          </w:p>
        </w:tc>
        <w:tc>
          <w:tcPr>
            <w:tcW w:w="2551" w:type="dxa"/>
            <w:shd w:val="clear" w:color="auto" w:fill="auto"/>
          </w:tcPr>
          <w:p w:rsidR="00321669" w:rsidRPr="005E2737" w:rsidRDefault="00321669" w:rsidP="001A2C66">
            <w:pPr>
              <w:pStyle w:val="6"/>
              <w:spacing w:before="0"/>
              <w:rPr>
                <w:rFonts w:ascii="Times New Roman" w:hAnsi="Times New Roman"/>
                <w:i/>
                <w:iCs/>
                <w:sz w:val="24"/>
                <w:szCs w:val="24"/>
              </w:rPr>
            </w:pPr>
            <w:r w:rsidRPr="005E2737">
              <w:rPr>
                <w:rFonts w:ascii="Times New Roman" w:hAnsi="Times New Roman" w:hint="cs"/>
                <w:i/>
                <w:iCs/>
                <w:sz w:val="24"/>
                <w:szCs w:val="24"/>
                <w:rtl/>
              </w:rPr>
              <w:t>امراض القلب</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امراض الصمامات والاوعية</w:t>
            </w:r>
          </w:p>
        </w:tc>
        <w:tc>
          <w:tcPr>
            <w:tcW w:w="2551" w:type="dxa"/>
            <w:shd w:val="clear" w:color="auto" w:fill="auto"/>
          </w:tcPr>
          <w:p w:rsidR="00321669" w:rsidRPr="005E2737" w:rsidRDefault="00321669" w:rsidP="001A2C66">
            <w:pPr>
              <w:pStyle w:val="6"/>
              <w:spacing w:before="0"/>
              <w:rPr>
                <w:rFonts w:ascii="Times New Roman" w:hAnsi="Times New Roman"/>
                <w:i/>
                <w:iCs/>
                <w:sz w:val="24"/>
                <w:szCs w:val="24"/>
                <w:rtl/>
                <w:lang w:bidi="ar-IQ"/>
              </w:rPr>
            </w:pPr>
            <w:r w:rsidRPr="005E2737">
              <w:rPr>
                <w:rFonts w:ascii="Times New Roman" w:eastAsia="Calibri" w:hAnsi="Times New Roman" w:hint="cs"/>
                <w:i/>
                <w:iCs/>
                <w:sz w:val="24"/>
                <w:szCs w:val="24"/>
                <w:rtl/>
                <w:lang w:bidi="ar-IQ"/>
              </w:rPr>
              <w:t>امراض القلب</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امراض القصبات</w:t>
            </w:r>
          </w:p>
        </w:tc>
        <w:tc>
          <w:tcPr>
            <w:tcW w:w="2551" w:type="dxa"/>
            <w:shd w:val="clear" w:color="auto" w:fill="auto"/>
          </w:tcPr>
          <w:p w:rsidR="00321669" w:rsidRPr="005E2737" w:rsidRDefault="00321669" w:rsidP="001A2C66">
            <w:pPr>
              <w:pStyle w:val="6"/>
              <w:spacing w:before="0"/>
              <w:rPr>
                <w:rFonts w:ascii="Times New Roman" w:hAnsi="Times New Roman"/>
                <w:i/>
                <w:iCs/>
                <w:sz w:val="24"/>
                <w:szCs w:val="24"/>
                <w:rtl/>
                <w:lang w:bidi="ar-IQ"/>
              </w:rPr>
            </w:pPr>
            <w:r w:rsidRPr="005E2737">
              <w:rPr>
                <w:rFonts w:ascii="Times New Roman" w:hAnsi="Times New Roman" w:hint="cs"/>
                <w:i/>
                <w:iCs/>
                <w:sz w:val="24"/>
                <w:szCs w:val="24"/>
                <w:rtl/>
                <w:lang w:bidi="ar-IQ"/>
              </w:rPr>
              <w:t>امراض الجهاز التنفسي</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امراض الرئة</w:t>
            </w:r>
          </w:p>
        </w:tc>
        <w:tc>
          <w:tcPr>
            <w:tcW w:w="2551" w:type="dxa"/>
            <w:shd w:val="clear" w:color="auto" w:fill="auto"/>
          </w:tcPr>
          <w:p w:rsidR="00321669" w:rsidRPr="005E2737" w:rsidRDefault="00321669" w:rsidP="001A2C66">
            <w:pPr>
              <w:spacing w:line="192" w:lineRule="auto"/>
              <w:textAlignment w:val="baseline"/>
              <w:rPr>
                <w:b/>
                <w:bCs/>
                <w:i/>
                <w:iCs/>
                <w:sz w:val="24"/>
                <w:szCs w:val="24"/>
              </w:rPr>
            </w:pPr>
            <w:r w:rsidRPr="005E2737">
              <w:rPr>
                <w:rFonts w:hint="cs"/>
                <w:b/>
                <w:bCs/>
                <w:i/>
                <w:iCs/>
                <w:sz w:val="24"/>
                <w:szCs w:val="24"/>
                <w:rtl/>
              </w:rPr>
              <w:t>امراض الجهاز التنفسي</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 xml:space="preserve">فقر الدم وانواعه </w:t>
            </w:r>
          </w:p>
        </w:tc>
        <w:tc>
          <w:tcPr>
            <w:tcW w:w="2551" w:type="dxa"/>
            <w:shd w:val="clear" w:color="auto" w:fill="auto"/>
          </w:tcPr>
          <w:p w:rsidR="00321669" w:rsidRPr="005E2737" w:rsidRDefault="00321669" w:rsidP="001A2C66">
            <w:pPr>
              <w:pStyle w:val="6"/>
              <w:spacing w:before="0"/>
              <w:rPr>
                <w:rFonts w:ascii="Times New Roman" w:hAnsi="Times New Roman"/>
                <w:i/>
                <w:iCs/>
                <w:sz w:val="24"/>
                <w:szCs w:val="24"/>
                <w:rtl/>
                <w:lang w:bidi="ar-IQ"/>
              </w:rPr>
            </w:pPr>
            <w:r w:rsidRPr="005E2737">
              <w:rPr>
                <w:rFonts w:ascii="Times New Roman" w:hAnsi="Times New Roman" w:hint="cs"/>
                <w:i/>
                <w:iCs/>
                <w:sz w:val="24"/>
                <w:szCs w:val="24"/>
                <w:rtl/>
                <w:lang w:bidi="ar-IQ"/>
              </w:rPr>
              <w:t>امراض الدم</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انواع الامراض المناعية</w:t>
            </w:r>
          </w:p>
        </w:tc>
        <w:tc>
          <w:tcPr>
            <w:tcW w:w="2551" w:type="dxa"/>
            <w:shd w:val="clear" w:color="auto" w:fill="auto"/>
          </w:tcPr>
          <w:p w:rsidR="00321669" w:rsidRPr="005E2737" w:rsidRDefault="00321669" w:rsidP="001A2C66">
            <w:pPr>
              <w:pStyle w:val="6"/>
              <w:spacing w:before="0"/>
              <w:rPr>
                <w:rFonts w:ascii="Times New Roman" w:hAnsi="Times New Roman"/>
                <w:i/>
                <w:iCs/>
                <w:sz w:val="24"/>
                <w:szCs w:val="24"/>
                <w:rtl/>
                <w:lang w:bidi="ar-IQ"/>
              </w:rPr>
            </w:pPr>
            <w:r w:rsidRPr="005E2737">
              <w:rPr>
                <w:rFonts w:ascii="Times New Roman" w:hAnsi="Times New Roman" w:hint="cs"/>
                <w:i/>
                <w:iCs/>
                <w:sz w:val="24"/>
                <w:szCs w:val="24"/>
                <w:rtl/>
                <w:lang w:bidi="ar-IQ"/>
              </w:rPr>
              <w:t>امراض الجهاز المناعي</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امراض العقد اللمافوية</w:t>
            </w:r>
          </w:p>
        </w:tc>
        <w:tc>
          <w:tcPr>
            <w:tcW w:w="2551" w:type="dxa"/>
            <w:shd w:val="clear" w:color="auto" w:fill="auto"/>
          </w:tcPr>
          <w:p w:rsidR="00321669" w:rsidRPr="005E2737" w:rsidRDefault="00321669" w:rsidP="001A2C66">
            <w:pPr>
              <w:pStyle w:val="6"/>
              <w:spacing w:before="0"/>
              <w:rPr>
                <w:rFonts w:ascii="Times New Roman" w:hAnsi="Times New Roman"/>
                <w:i/>
                <w:iCs/>
                <w:sz w:val="24"/>
                <w:szCs w:val="24"/>
                <w:rtl/>
                <w:lang w:bidi="ar-IQ"/>
              </w:rPr>
            </w:pPr>
            <w:r w:rsidRPr="005E2737">
              <w:rPr>
                <w:rFonts w:ascii="Times New Roman" w:hAnsi="Times New Roman" w:hint="cs"/>
                <w:i/>
                <w:iCs/>
                <w:sz w:val="24"/>
                <w:szCs w:val="24"/>
                <w:rtl/>
                <w:lang w:bidi="ar-IQ"/>
              </w:rPr>
              <w:t>امراض الجهاز المناعي</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امراض المرئ والامعاء</w:t>
            </w:r>
          </w:p>
        </w:tc>
        <w:tc>
          <w:tcPr>
            <w:tcW w:w="2551" w:type="dxa"/>
            <w:shd w:val="clear" w:color="auto" w:fill="auto"/>
          </w:tcPr>
          <w:p w:rsidR="00321669" w:rsidRPr="005E2737" w:rsidRDefault="00321669" w:rsidP="001A2C66">
            <w:pPr>
              <w:pStyle w:val="6"/>
              <w:spacing w:before="0"/>
              <w:rPr>
                <w:rFonts w:ascii="Times New Roman" w:hAnsi="Times New Roman"/>
                <w:i/>
                <w:iCs/>
                <w:sz w:val="24"/>
                <w:szCs w:val="24"/>
                <w:rtl/>
                <w:lang w:bidi="ar-IQ"/>
              </w:rPr>
            </w:pPr>
            <w:r w:rsidRPr="005E2737">
              <w:rPr>
                <w:rFonts w:ascii="Times New Roman" w:hAnsi="Times New Roman" w:hint="cs"/>
                <w:i/>
                <w:iCs/>
                <w:sz w:val="24"/>
                <w:szCs w:val="24"/>
                <w:rtl/>
                <w:lang w:bidi="ar-IQ"/>
              </w:rPr>
              <w:t>امراض الجهاز الهضمي</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امراض الكبد والبنكرياس</w:t>
            </w:r>
          </w:p>
        </w:tc>
        <w:tc>
          <w:tcPr>
            <w:tcW w:w="2551" w:type="dxa"/>
            <w:shd w:val="clear" w:color="auto" w:fill="auto"/>
          </w:tcPr>
          <w:p w:rsidR="00321669" w:rsidRPr="005E2737" w:rsidRDefault="00321669" w:rsidP="001A2C66">
            <w:pPr>
              <w:pStyle w:val="6"/>
              <w:spacing w:before="0"/>
              <w:rPr>
                <w:rFonts w:ascii="Times New Roman" w:hAnsi="Times New Roman"/>
                <w:i/>
                <w:iCs/>
                <w:sz w:val="24"/>
                <w:szCs w:val="24"/>
                <w:rtl/>
                <w:lang w:bidi="ar-IQ"/>
              </w:rPr>
            </w:pPr>
            <w:r w:rsidRPr="005E2737">
              <w:rPr>
                <w:rFonts w:ascii="Times New Roman" w:hAnsi="Times New Roman" w:hint="cs"/>
                <w:i/>
                <w:iCs/>
                <w:sz w:val="24"/>
                <w:szCs w:val="24"/>
                <w:rtl/>
                <w:lang w:bidi="ar-IQ"/>
              </w:rPr>
              <w:t>امراض الجهاز الهضمي</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انواع الامراض</w:t>
            </w:r>
          </w:p>
        </w:tc>
        <w:tc>
          <w:tcPr>
            <w:tcW w:w="2551" w:type="dxa"/>
            <w:shd w:val="clear" w:color="auto" w:fill="auto"/>
          </w:tcPr>
          <w:p w:rsidR="00321669" w:rsidRPr="005E2737" w:rsidRDefault="00321669" w:rsidP="001A2C66">
            <w:pPr>
              <w:spacing w:line="192" w:lineRule="auto"/>
              <w:textAlignment w:val="baseline"/>
              <w:rPr>
                <w:b/>
                <w:bCs/>
                <w:i/>
                <w:iCs/>
                <w:sz w:val="24"/>
                <w:szCs w:val="24"/>
                <w:rtl/>
                <w:lang w:bidi="ar-IQ"/>
              </w:rPr>
            </w:pPr>
            <w:r w:rsidRPr="005E2737">
              <w:rPr>
                <w:rFonts w:hint="cs"/>
                <w:b/>
                <w:bCs/>
                <w:i/>
                <w:iCs/>
                <w:sz w:val="24"/>
                <w:szCs w:val="24"/>
                <w:rtl/>
                <w:lang w:bidi="ar-IQ"/>
              </w:rPr>
              <w:t>امراض الجهاز العصبي</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21669" w:rsidRPr="005E2737" w:rsidTr="001A2C66">
        <w:trPr>
          <w:trHeight w:val="319"/>
        </w:trPr>
        <w:tc>
          <w:tcPr>
            <w:tcW w:w="931" w:type="dxa"/>
            <w:shd w:val="clear" w:color="auto" w:fill="auto"/>
          </w:tcPr>
          <w:p w:rsidR="00321669" w:rsidRPr="005E2737" w:rsidRDefault="00321669" w:rsidP="001A2C66">
            <w:pPr>
              <w:numPr>
                <w:ilvl w:val="0"/>
                <w:numId w:val="18"/>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w:t>
            </w:r>
          </w:p>
        </w:tc>
        <w:tc>
          <w:tcPr>
            <w:tcW w:w="2694"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اهم المتلازمات والامراض</w:t>
            </w:r>
          </w:p>
        </w:tc>
        <w:tc>
          <w:tcPr>
            <w:tcW w:w="2551" w:type="dxa"/>
            <w:shd w:val="clear" w:color="auto" w:fill="auto"/>
          </w:tcPr>
          <w:p w:rsidR="00321669" w:rsidRPr="005E2737" w:rsidRDefault="00321669" w:rsidP="001A2C66">
            <w:pPr>
              <w:pStyle w:val="6"/>
              <w:spacing w:before="0"/>
              <w:rPr>
                <w:rFonts w:ascii="Times New Roman" w:hAnsi="Times New Roman"/>
                <w:i/>
                <w:iCs/>
                <w:sz w:val="24"/>
                <w:szCs w:val="24"/>
                <w:rtl/>
                <w:lang w:bidi="ar-IQ"/>
              </w:rPr>
            </w:pPr>
            <w:r w:rsidRPr="005E2737">
              <w:rPr>
                <w:rFonts w:ascii="Times New Roman" w:hAnsi="Times New Roman" w:hint="cs"/>
                <w:i/>
                <w:iCs/>
                <w:sz w:val="24"/>
                <w:szCs w:val="24"/>
                <w:rtl/>
                <w:lang w:bidi="ar-IQ"/>
              </w:rPr>
              <w:t>الامراض الوراثية</w:t>
            </w: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174D3B" w:rsidRPr="005E2737" w:rsidTr="001A2C66">
        <w:trPr>
          <w:trHeight w:val="319"/>
        </w:trPr>
        <w:tc>
          <w:tcPr>
            <w:tcW w:w="931" w:type="dxa"/>
            <w:shd w:val="clear" w:color="auto" w:fill="auto"/>
          </w:tcPr>
          <w:p w:rsidR="00174D3B" w:rsidRDefault="00174D3B" w:rsidP="00174D3B">
            <w:pPr>
              <w:shd w:val="clear" w:color="auto" w:fill="FFFFFF"/>
              <w:autoSpaceDE w:val="0"/>
              <w:autoSpaceDN w:val="0"/>
              <w:adjustRightInd w:val="0"/>
              <w:rPr>
                <w:rFonts w:ascii="Cambria" w:eastAsia="Calibri" w:hAnsi="Cambria" w:cs="Times New Roman"/>
                <w:b/>
                <w:bCs/>
                <w:color w:val="000000"/>
                <w:sz w:val="24"/>
                <w:szCs w:val="24"/>
                <w:rtl/>
                <w:lang w:bidi="ar-IQ"/>
              </w:rPr>
            </w:pPr>
          </w:p>
          <w:p w:rsidR="00174D3B" w:rsidRDefault="00174D3B" w:rsidP="00174D3B">
            <w:pPr>
              <w:shd w:val="clear" w:color="auto" w:fill="FFFFFF"/>
              <w:autoSpaceDE w:val="0"/>
              <w:autoSpaceDN w:val="0"/>
              <w:adjustRightInd w:val="0"/>
              <w:rPr>
                <w:rFonts w:ascii="Cambria" w:eastAsia="Calibri" w:hAnsi="Cambria" w:cs="Times New Roman"/>
                <w:b/>
                <w:bCs/>
                <w:color w:val="000000"/>
                <w:sz w:val="24"/>
                <w:szCs w:val="24"/>
                <w:rtl/>
                <w:lang w:bidi="ar-IQ"/>
              </w:rPr>
            </w:pPr>
          </w:p>
          <w:p w:rsidR="00174D3B" w:rsidRDefault="00174D3B" w:rsidP="00174D3B">
            <w:pPr>
              <w:shd w:val="clear" w:color="auto" w:fill="FFFFFF"/>
              <w:autoSpaceDE w:val="0"/>
              <w:autoSpaceDN w:val="0"/>
              <w:adjustRightInd w:val="0"/>
              <w:rPr>
                <w:rFonts w:ascii="Cambria" w:eastAsia="Calibri" w:hAnsi="Cambria" w:cs="Times New Roman"/>
                <w:b/>
                <w:bCs/>
                <w:color w:val="000000"/>
                <w:sz w:val="24"/>
                <w:szCs w:val="24"/>
                <w:rtl/>
                <w:lang w:bidi="ar-IQ"/>
              </w:rPr>
            </w:pPr>
          </w:p>
          <w:p w:rsidR="00174D3B" w:rsidRDefault="00174D3B" w:rsidP="00174D3B">
            <w:pPr>
              <w:shd w:val="clear" w:color="auto" w:fill="FFFFFF"/>
              <w:autoSpaceDE w:val="0"/>
              <w:autoSpaceDN w:val="0"/>
              <w:adjustRightInd w:val="0"/>
              <w:rPr>
                <w:rFonts w:ascii="Cambria" w:eastAsia="Calibri" w:hAnsi="Cambria" w:cs="Times New Roman"/>
                <w:b/>
                <w:bCs/>
                <w:color w:val="000000"/>
                <w:sz w:val="24"/>
                <w:szCs w:val="24"/>
                <w:rtl/>
                <w:lang w:bidi="ar-IQ"/>
              </w:rPr>
            </w:pPr>
          </w:p>
          <w:p w:rsidR="00174D3B" w:rsidRPr="005E2737" w:rsidRDefault="00174D3B" w:rsidP="00174D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174D3B" w:rsidRPr="005E2737" w:rsidRDefault="00174D3B" w:rsidP="000B223B">
            <w:pPr>
              <w:shd w:val="clear" w:color="auto" w:fill="FFFFFF"/>
              <w:autoSpaceDE w:val="0"/>
              <w:autoSpaceDN w:val="0"/>
              <w:adjustRightInd w:val="0"/>
              <w:rPr>
                <w:rFonts w:ascii="Cambria" w:eastAsia="Calibri" w:hAnsi="Cambria" w:cs="Times New Roman"/>
                <w:b/>
                <w:bCs/>
                <w:color w:val="000000"/>
                <w:sz w:val="24"/>
                <w:szCs w:val="24"/>
                <w:rtl/>
                <w:lang w:bidi="ar-IQ"/>
              </w:rPr>
            </w:pPr>
          </w:p>
        </w:tc>
        <w:tc>
          <w:tcPr>
            <w:tcW w:w="2694" w:type="dxa"/>
            <w:shd w:val="clear" w:color="auto" w:fill="auto"/>
          </w:tcPr>
          <w:p w:rsidR="00174D3B" w:rsidRPr="005E2737" w:rsidRDefault="00174D3B" w:rsidP="000B223B">
            <w:pPr>
              <w:shd w:val="clear" w:color="auto" w:fill="FFFFFF"/>
              <w:autoSpaceDE w:val="0"/>
              <w:autoSpaceDN w:val="0"/>
              <w:adjustRightInd w:val="0"/>
              <w:rPr>
                <w:rFonts w:ascii="Cambria" w:eastAsia="Calibri" w:hAnsi="Cambria" w:cs="Times New Roman"/>
                <w:b/>
                <w:bCs/>
                <w:color w:val="000000"/>
                <w:sz w:val="24"/>
                <w:szCs w:val="24"/>
                <w:rtl/>
                <w:lang w:bidi="ar-IQ"/>
              </w:rPr>
            </w:pPr>
          </w:p>
        </w:tc>
        <w:tc>
          <w:tcPr>
            <w:tcW w:w="2551" w:type="dxa"/>
            <w:shd w:val="clear" w:color="auto" w:fill="auto"/>
          </w:tcPr>
          <w:p w:rsidR="00174D3B" w:rsidRPr="005E2737" w:rsidRDefault="00174D3B" w:rsidP="001A2C66">
            <w:pPr>
              <w:pStyle w:val="6"/>
              <w:spacing w:before="0"/>
              <w:rPr>
                <w:rFonts w:ascii="Times New Roman" w:hAnsi="Times New Roman"/>
                <w:i/>
                <w:iCs/>
                <w:sz w:val="24"/>
                <w:szCs w:val="24"/>
                <w:rtl/>
                <w:lang w:bidi="ar-IQ"/>
              </w:rPr>
            </w:pPr>
          </w:p>
        </w:tc>
        <w:tc>
          <w:tcPr>
            <w:tcW w:w="1276" w:type="dxa"/>
            <w:shd w:val="clear" w:color="auto" w:fill="auto"/>
          </w:tcPr>
          <w:p w:rsidR="00174D3B" w:rsidRPr="005E2737" w:rsidRDefault="00174D3B"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276" w:type="dxa"/>
            <w:shd w:val="clear" w:color="auto" w:fill="auto"/>
          </w:tcPr>
          <w:p w:rsidR="00174D3B" w:rsidRPr="005E2737" w:rsidRDefault="00174D3B"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bl>
    <w:p w:rsidR="00321669" w:rsidRPr="005E2737" w:rsidRDefault="00321669" w:rsidP="00321669">
      <w:pPr>
        <w:shd w:val="clear" w:color="auto" w:fill="FFFFFF"/>
        <w:rPr>
          <w:b/>
          <w:bCs/>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3"/>
        <w:gridCol w:w="5997"/>
      </w:tblGrid>
      <w:tr w:rsidR="00321669" w:rsidRPr="005E2737" w:rsidTr="000B223B">
        <w:trPr>
          <w:trHeight w:val="477"/>
        </w:trPr>
        <w:tc>
          <w:tcPr>
            <w:tcW w:w="9720" w:type="dxa"/>
            <w:gridSpan w:val="2"/>
            <w:shd w:val="clear" w:color="auto" w:fill="auto"/>
          </w:tcPr>
          <w:p w:rsidR="00321669" w:rsidRPr="005E2737" w:rsidRDefault="00321669" w:rsidP="00174D3B">
            <w:pPr>
              <w:numPr>
                <w:ilvl w:val="0"/>
                <w:numId w:val="20"/>
              </w:numPr>
              <w:shd w:val="clear" w:color="auto" w:fill="FFFFFF"/>
              <w:tabs>
                <w:tab w:val="left" w:pos="252"/>
                <w:tab w:val="left" w:pos="432"/>
              </w:tabs>
              <w:autoSpaceDE w:val="0"/>
              <w:autoSpaceDN w:val="0"/>
              <w:adjustRightInd w:val="0"/>
              <w:ind w:left="375"/>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lastRenderedPageBreak/>
              <w:t xml:space="preserve">البنية التحتية </w:t>
            </w:r>
          </w:p>
        </w:tc>
      </w:tr>
      <w:tr w:rsidR="00321669" w:rsidRPr="005E2737" w:rsidTr="00B82180">
        <w:trPr>
          <w:trHeight w:val="570"/>
        </w:trPr>
        <w:tc>
          <w:tcPr>
            <w:tcW w:w="3723"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 xml:space="preserve">1ـ الكتب المقررة المطلوبة </w:t>
            </w:r>
          </w:p>
        </w:tc>
        <w:tc>
          <w:tcPr>
            <w:tcW w:w="5997" w:type="dxa"/>
            <w:shd w:val="clear" w:color="auto" w:fill="auto"/>
          </w:tcPr>
          <w:p w:rsidR="00321669" w:rsidRPr="005E2737" w:rsidRDefault="00321669" w:rsidP="00777BEF">
            <w:pPr>
              <w:numPr>
                <w:ilvl w:val="0"/>
                <w:numId w:val="7"/>
              </w:numPr>
              <w:tabs>
                <w:tab w:val="right" w:pos="142"/>
              </w:tabs>
              <w:bidi w:val="0"/>
              <w:contextualSpacing/>
              <w:rPr>
                <w:b/>
                <w:bCs/>
                <w:sz w:val="24"/>
                <w:szCs w:val="24"/>
              </w:rPr>
            </w:pPr>
            <w:r w:rsidRPr="005E2737">
              <w:rPr>
                <w:b/>
                <w:bCs/>
                <w:sz w:val="24"/>
                <w:szCs w:val="24"/>
                <w:lang w:bidi="ar-YE"/>
              </w:rPr>
              <w:t>Robins Basic Pathology 9</w:t>
            </w:r>
            <w:r w:rsidRPr="005E2737">
              <w:rPr>
                <w:b/>
                <w:bCs/>
                <w:sz w:val="24"/>
                <w:szCs w:val="24"/>
                <w:vertAlign w:val="superscript"/>
                <w:lang w:bidi="ar-YE"/>
              </w:rPr>
              <w:t>th</w:t>
            </w:r>
            <w:r w:rsidRPr="005E2737">
              <w:rPr>
                <w:b/>
                <w:bCs/>
                <w:sz w:val="24"/>
                <w:szCs w:val="24"/>
                <w:vertAlign w:val="superscript"/>
                <w:rtl/>
                <w:lang w:bidi="ar-YE"/>
              </w:rPr>
              <w:t xml:space="preserve"> </w:t>
            </w:r>
            <w:r w:rsidRPr="005E2737">
              <w:rPr>
                <w:b/>
                <w:bCs/>
                <w:sz w:val="24"/>
                <w:szCs w:val="24"/>
                <w:lang w:bidi="ar-YE"/>
              </w:rPr>
              <w:t>edition (2013) , kumar Abbas aster</w:t>
            </w:r>
          </w:p>
          <w:p w:rsidR="00321669" w:rsidRPr="005E2737" w:rsidRDefault="00321669" w:rsidP="000B223B">
            <w:pPr>
              <w:shd w:val="clear" w:color="auto" w:fill="FFFFFF"/>
              <w:autoSpaceDE w:val="0"/>
              <w:autoSpaceDN w:val="0"/>
              <w:bidi w:val="0"/>
              <w:adjustRightInd w:val="0"/>
              <w:rPr>
                <w:rFonts w:ascii="Cambria" w:eastAsia="Calibri" w:hAnsi="Cambria"/>
                <w:b/>
                <w:bCs/>
                <w:color w:val="000000"/>
                <w:sz w:val="24"/>
                <w:szCs w:val="24"/>
                <w:lang w:bidi="ar-IQ"/>
              </w:rPr>
            </w:pPr>
            <w:r w:rsidRPr="005E2737">
              <w:rPr>
                <w:b/>
                <w:bCs/>
                <w:sz w:val="24"/>
                <w:szCs w:val="24"/>
              </w:rPr>
              <w:t>2.Rubin</w:t>
            </w:r>
            <w:r w:rsidRPr="005E2737">
              <w:rPr>
                <w:rFonts w:ascii="Aparajita" w:hAnsi="Aparajita" w:cs="Aparajita"/>
                <w:b/>
                <w:bCs/>
                <w:sz w:val="24"/>
                <w:szCs w:val="24"/>
              </w:rPr>
              <w:t>'</w:t>
            </w:r>
            <w:r w:rsidRPr="005E2737">
              <w:rPr>
                <w:b/>
                <w:bCs/>
                <w:sz w:val="24"/>
                <w:szCs w:val="24"/>
              </w:rPr>
              <w:t>s Pathology, 7</w:t>
            </w:r>
            <w:r w:rsidRPr="005E2737">
              <w:rPr>
                <w:b/>
                <w:bCs/>
                <w:sz w:val="24"/>
                <w:szCs w:val="24"/>
                <w:vertAlign w:val="superscript"/>
              </w:rPr>
              <w:t>th</w:t>
            </w:r>
            <w:r w:rsidRPr="005E2737">
              <w:rPr>
                <w:b/>
                <w:bCs/>
                <w:sz w:val="24"/>
                <w:szCs w:val="24"/>
              </w:rPr>
              <w:t xml:space="preserve"> edition, (2015) , Emanuel Rubin</w:t>
            </w:r>
          </w:p>
        </w:tc>
      </w:tr>
      <w:tr w:rsidR="00321669" w:rsidRPr="005E2737" w:rsidTr="00B82180">
        <w:trPr>
          <w:trHeight w:val="604"/>
        </w:trPr>
        <w:tc>
          <w:tcPr>
            <w:tcW w:w="3723"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 xml:space="preserve">2ـ المراجع الرئيسية (المصادر)  </w:t>
            </w:r>
          </w:p>
        </w:tc>
        <w:tc>
          <w:tcPr>
            <w:tcW w:w="5997" w:type="dxa"/>
            <w:shd w:val="clear" w:color="auto" w:fill="auto"/>
          </w:tcPr>
          <w:tbl>
            <w:tblPr>
              <w:tblW w:w="10705" w:type="dxa"/>
              <w:tblLayout w:type="fixed"/>
              <w:tblCellMar>
                <w:left w:w="0" w:type="dxa"/>
                <w:right w:w="0" w:type="dxa"/>
              </w:tblCellMar>
              <w:tblLook w:val="0000"/>
            </w:tblPr>
            <w:tblGrid>
              <w:gridCol w:w="10705"/>
            </w:tblGrid>
            <w:tr w:rsidR="00321669" w:rsidRPr="005E2737" w:rsidTr="000B223B">
              <w:tc>
                <w:tcPr>
                  <w:tcW w:w="10705" w:type="dxa"/>
                </w:tcPr>
                <w:p w:rsidR="00321669" w:rsidRPr="005E2737" w:rsidRDefault="00321669" w:rsidP="000B223B">
                  <w:pPr>
                    <w:bidi w:val="0"/>
                    <w:ind w:left="360"/>
                    <w:contextualSpacing/>
                    <w:rPr>
                      <w:b/>
                      <w:bCs/>
                      <w:sz w:val="24"/>
                      <w:szCs w:val="24"/>
                      <w:lang w:bidi="ar-IQ"/>
                    </w:rPr>
                  </w:pPr>
                  <w:r w:rsidRPr="005E2737">
                    <w:rPr>
                      <w:b/>
                      <w:bCs/>
                      <w:sz w:val="24"/>
                      <w:szCs w:val="24"/>
                    </w:rPr>
                    <w:t>1.Pocket Atlas of Oral Diseases,</w:t>
                  </w:r>
                  <w:r w:rsidRPr="005E2737">
                    <w:rPr>
                      <w:rFonts w:ascii="ThiemeGulliverPage0a" w:cs="ThiemeGulliverPage0a" w:hint="cs"/>
                      <w:b/>
                      <w:bCs/>
                      <w:color w:val="231F20"/>
                      <w:sz w:val="24"/>
                      <w:szCs w:val="24"/>
                    </w:rPr>
                    <w:t xml:space="preserve"> </w:t>
                  </w:r>
                  <w:r w:rsidRPr="005E2737">
                    <w:rPr>
                      <w:b/>
                      <w:bCs/>
                      <w:color w:val="231F20"/>
                      <w:sz w:val="24"/>
                      <w:szCs w:val="24"/>
                    </w:rPr>
                    <w:t>George Laskaris ,</w:t>
                  </w:r>
                  <w:r w:rsidRPr="005E2737">
                    <w:rPr>
                      <w:rFonts w:ascii="ThiemeGulliverPage0a" w:cs="ThiemeGulliverPage0a" w:hint="cs"/>
                      <w:b/>
                      <w:bCs/>
                      <w:color w:val="231F20"/>
                      <w:sz w:val="24"/>
                      <w:szCs w:val="24"/>
                    </w:rPr>
                    <w:t xml:space="preserve"> </w:t>
                  </w:r>
                  <w:r w:rsidRPr="005E2737">
                    <w:rPr>
                      <w:b/>
                      <w:bCs/>
                      <w:color w:val="231F20"/>
                      <w:sz w:val="24"/>
                      <w:szCs w:val="24"/>
                    </w:rPr>
                    <w:t>2nd revised and enlarged edition(2005)</w:t>
                  </w:r>
                  <w:r w:rsidRPr="005E2737">
                    <w:rPr>
                      <w:rFonts w:hint="cs"/>
                      <w:b/>
                      <w:bCs/>
                      <w:sz w:val="24"/>
                      <w:szCs w:val="24"/>
                      <w:rtl/>
                      <w:lang w:bidi="ar-IQ"/>
                    </w:rPr>
                    <w:t>1</w:t>
                  </w:r>
                </w:p>
              </w:tc>
            </w:tr>
          </w:tbl>
          <w:p w:rsidR="00321669" w:rsidRPr="00174D3B" w:rsidRDefault="00321669" w:rsidP="00174D3B">
            <w:pPr>
              <w:bidi w:val="0"/>
              <w:rPr>
                <w:rFonts w:ascii="Berlin Sans FB" w:hAnsi="Berlin Sans FB"/>
                <w:b/>
                <w:bCs/>
                <w:sz w:val="24"/>
                <w:szCs w:val="24"/>
                <w:rtl/>
                <w:lang w:bidi="ar-IQ"/>
              </w:rPr>
            </w:pPr>
            <w:r w:rsidRPr="005E2737">
              <w:rPr>
                <w:rFonts w:ascii="Berlin Sans FB" w:hAnsi="Berlin Sans FB"/>
                <w:b/>
                <w:bCs/>
                <w:sz w:val="24"/>
                <w:szCs w:val="24"/>
              </w:rPr>
              <w:t> </w:t>
            </w:r>
          </w:p>
        </w:tc>
      </w:tr>
      <w:tr w:rsidR="00321669" w:rsidRPr="005E2737" w:rsidTr="00B82180">
        <w:trPr>
          <w:trHeight w:val="769"/>
        </w:trPr>
        <w:tc>
          <w:tcPr>
            <w:tcW w:w="3723"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اـ الكتب والمر</w:t>
            </w:r>
            <w:r w:rsidR="00174D3B">
              <w:rPr>
                <w:rFonts w:ascii="Cambria" w:eastAsia="Calibri" w:hAnsi="Cambria" w:cs="Times New Roman" w:hint="cs"/>
                <w:b/>
                <w:bCs/>
                <w:color w:val="000000"/>
                <w:sz w:val="24"/>
                <w:szCs w:val="24"/>
                <w:rtl/>
                <w:lang w:bidi="ar-IQ"/>
              </w:rPr>
              <w:t xml:space="preserve">اجع التي يوصى بها </w:t>
            </w:r>
            <w:r w:rsidRPr="005E2737">
              <w:rPr>
                <w:rFonts w:ascii="Cambria" w:eastAsia="Calibri" w:hAnsi="Cambria" w:cs="Times New Roman" w:hint="cs"/>
                <w:b/>
                <w:bCs/>
                <w:color w:val="000000"/>
                <w:sz w:val="24"/>
                <w:szCs w:val="24"/>
                <w:rtl/>
                <w:lang w:bidi="ar-IQ"/>
              </w:rPr>
              <w:t xml:space="preserve"> </w:t>
            </w:r>
            <w:r w:rsidRPr="005E2737">
              <w:rPr>
                <w:rFonts w:ascii="Cambria" w:eastAsia="Calibri" w:hAnsi="Cambria" w:cs="Times New Roman"/>
                <w:b/>
                <w:bCs/>
                <w:color w:val="000000"/>
                <w:sz w:val="24"/>
                <w:szCs w:val="24"/>
                <w:rtl/>
                <w:lang w:bidi="ar-IQ"/>
              </w:rPr>
              <w:t xml:space="preserve"> ( </w:t>
            </w:r>
            <w:r w:rsidRPr="005E2737">
              <w:rPr>
                <w:rFonts w:ascii="Cambria" w:eastAsia="Calibri" w:hAnsi="Cambria" w:cs="Times New Roman" w:hint="cs"/>
                <w:b/>
                <w:bCs/>
                <w:color w:val="000000"/>
                <w:sz w:val="24"/>
                <w:szCs w:val="24"/>
                <w:rtl/>
                <w:lang w:bidi="ar-IQ"/>
              </w:rPr>
              <w:t xml:space="preserve">المجلات العلمية , التقارير ,.... </w:t>
            </w:r>
            <w:r w:rsidRPr="005E2737">
              <w:rPr>
                <w:rFonts w:ascii="Cambria" w:eastAsia="Calibri" w:hAnsi="Cambria" w:cs="Times New Roman"/>
                <w:b/>
                <w:bCs/>
                <w:color w:val="000000"/>
                <w:sz w:val="24"/>
                <w:szCs w:val="24"/>
                <w:rtl/>
                <w:lang w:bidi="ar-IQ"/>
              </w:rPr>
              <w:t xml:space="preserve"> )</w:t>
            </w:r>
          </w:p>
        </w:tc>
        <w:tc>
          <w:tcPr>
            <w:tcW w:w="5997"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b/>
                <w:bCs/>
                <w:color w:val="000000"/>
                <w:sz w:val="24"/>
                <w:szCs w:val="24"/>
                <w:rtl/>
                <w:lang w:bidi="ar-IQ"/>
              </w:rPr>
            </w:pPr>
            <w:r w:rsidRPr="005E2737">
              <w:rPr>
                <w:rFonts w:ascii="Cambria" w:eastAsia="Calibri" w:hAnsi="Cambria" w:hint="cs"/>
                <w:b/>
                <w:bCs/>
                <w:color w:val="000000"/>
                <w:sz w:val="24"/>
                <w:szCs w:val="24"/>
                <w:rtl/>
                <w:lang w:bidi="ar-IQ"/>
              </w:rPr>
              <w:t>المجلات الطبية والدوريات</w:t>
            </w:r>
          </w:p>
        </w:tc>
      </w:tr>
      <w:tr w:rsidR="00321669" w:rsidRPr="005E2737" w:rsidTr="00B82180">
        <w:trPr>
          <w:trHeight w:val="555"/>
        </w:trPr>
        <w:tc>
          <w:tcPr>
            <w:tcW w:w="3723"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ب ـ المراجع الالكترونية, مواقع الانترنيت ....</w:t>
            </w:r>
          </w:p>
        </w:tc>
        <w:tc>
          <w:tcPr>
            <w:tcW w:w="5997"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b/>
                <w:bCs/>
                <w:color w:val="000000"/>
                <w:sz w:val="24"/>
                <w:szCs w:val="24"/>
                <w:lang w:bidi="ar-IQ"/>
              </w:rPr>
            </w:pPr>
            <w:r w:rsidRPr="005E2737">
              <w:rPr>
                <w:rFonts w:ascii="Cambria" w:eastAsia="Calibri" w:hAnsi="Cambria" w:hint="cs"/>
                <w:b/>
                <w:bCs/>
                <w:color w:val="000000"/>
                <w:sz w:val="24"/>
                <w:szCs w:val="24"/>
                <w:rtl/>
                <w:lang w:bidi="ar-IQ"/>
              </w:rPr>
              <w:t>كتب الكترونية</w:t>
            </w:r>
          </w:p>
        </w:tc>
      </w:tr>
    </w:tbl>
    <w:p w:rsidR="00321669" w:rsidRPr="005E2737" w:rsidRDefault="00321669" w:rsidP="00321669">
      <w:pPr>
        <w:shd w:val="clear" w:color="auto" w:fill="FFFFFF"/>
        <w:rPr>
          <w:b/>
          <w:bCs/>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21669" w:rsidRPr="005E2737" w:rsidTr="000B223B">
        <w:trPr>
          <w:trHeight w:val="419"/>
        </w:trPr>
        <w:tc>
          <w:tcPr>
            <w:tcW w:w="9720" w:type="dxa"/>
            <w:shd w:val="clear" w:color="auto" w:fill="auto"/>
          </w:tcPr>
          <w:p w:rsidR="00321669" w:rsidRPr="005E2737" w:rsidRDefault="00321669" w:rsidP="00174D3B">
            <w:pPr>
              <w:numPr>
                <w:ilvl w:val="0"/>
                <w:numId w:val="20"/>
              </w:numPr>
              <w:shd w:val="clear" w:color="auto" w:fill="FFFFFF"/>
              <w:tabs>
                <w:tab w:val="left" w:pos="507"/>
              </w:tabs>
              <w:autoSpaceDE w:val="0"/>
              <w:autoSpaceDN w:val="0"/>
              <w:adjustRightInd w:val="0"/>
              <w:ind w:left="497"/>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 xml:space="preserve">خطة تطوير المقرر الدراسي </w:t>
            </w:r>
          </w:p>
        </w:tc>
      </w:tr>
      <w:tr w:rsidR="00321669" w:rsidRPr="005E2737" w:rsidTr="00B82180">
        <w:trPr>
          <w:trHeight w:val="900"/>
        </w:trPr>
        <w:tc>
          <w:tcPr>
            <w:tcW w:w="9720" w:type="dxa"/>
            <w:shd w:val="clear" w:color="auto" w:fill="auto"/>
          </w:tcPr>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 xml:space="preserve"> </w:t>
            </w:r>
            <w:r w:rsidRPr="005E2737">
              <w:rPr>
                <w:rFonts w:ascii="Cambria" w:eastAsia="Calibri" w:hAnsi="Cambria" w:cs="Times New Roman"/>
                <w:b/>
                <w:bCs/>
                <w:color w:val="000000"/>
                <w:sz w:val="24"/>
                <w:szCs w:val="24"/>
                <w:rtl/>
                <w:lang w:bidi="ar-IQ"/>
              </w:rPr>
              <w:t xml:space="preserve"> </w:t>
            </w:r>
            <w:r w:rsidRPr="005E2737">
              <w:rPr>
                <w:rFonts w:ascii="Cambria" w:eastAsia="Calibri" w:hAnsi="Cambria" w:cs="Times New Roman" w:hint="cs"/>
                <w:b/>
                <w:bCs/>
                <w:color w:val="000000"/>
                <w:sz w:val="24"/>
                <w:szCs w:val="24"/>
                <w:rtl/>
                <w:lang w:bidi="ar-IQ"/>
              </w:rPr>
              <w:t>1-عمل حلقات دراسية</w:t>
            </w:r>
          </w:p>
          <w:p w:rsidR="00321669" w:rsidRPr="005E2737" w:rsidRDefault="00321669" w:rsidP="000B223B">
            <w:pPr>
              <w:shd w:val="clear" w:color="auto" w:fill="FFFFFF"/>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2-عمل تقارير</w:t>
            </w:r>
          </w:p>
          <w:p w:rsidR="00321669" w:rsidRPr="005E2737" w:rsidRDefault="00321669" w:rsidP="00B82180">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3-اعداد مخططات ووسائل ايضاح</w:t>
            </w:r>
          </w:p>
        </w:tc>
      </w:tr>
    </w:tbl>
    <w:p w:rsidR="00B82180" w:rsidRDefault="00B82180" w:rsidP="00B82180">
      <w:pPr>
        <w:shd w:val="clear" w:color="auto" w:fill="FFFFFF"/>
        <w:autoSpaceDE w:val="0"/>
        <w:autoSpaceDN w:val="0"/>
        <w:adjustRightInd w:val="0"/>
        <w:spacing w:after="200" w:line="276" w:lineRule="auto"/>
        <w:rPr>
          <w:rFonts w:cs="Times New Roman"/>
          <w:b/>
          <w:bCs/>
          <w:sz w:val="24"/>
          <w:szCs w:val="24"/>
          <w:rtl/>
          <w:lang w:bidi="ar-IQ"/>
        </w:rPr>
      </w:pPr>
    </w:p>
    <w:p w:rsidR="003E61A3" w:rsidRPr="00B82180" w:rsidRDefault="003E61A3" w:rsidP="00B82180">
      <w:pPr>
        <w:shd w:val="clear" w:color="auto" w:fill="FFFFFF"/>
        <w:autoSpaceDE w:val="0"/>
        <w:autoSpaceDN w:val="0"/>
        <w:adjustRightInd w:val="0"/>
        <w:spacing w:after="200" w:line="276" w:lineRule="auto"/>
        <w:jc w:val="center"/>
        <w:rPr>
          <w:rFonts w:cs="Times New Roman"/>
          <w:b/>
          <w:bCs/>
          <w:color w:val="365F91" w:themeColor="accent1" w:themeShade="BF"/>
          <w:sz w:val="24"/>
          <w:szCs w:val="24"/>
          <w:rtl/>
          <w:lang w:bidi="ar-IQ"/>
        </w:rPr>
      </w:pPr>
      <w:r w:rsidRPr="00B82180">
        <w:rPr>
          <w:rFonts w:cs="Times New Roman"/>
          <w:b/>
          <w:bCs/>
          <w:color w:val="365F91" w:themeColor="accent1" w:themeShade="BF"/>
          <w:sz w:val="24"/>
          <w:szCs w:val="24"/>
          <w:rtl/>
        </w:rPr>
        <w:t>نموذج وصف المقرر</w:t>
      </w:r>
      <w:r w:rsidR="00FB7333" w:rsidRPr="00B82180">
        <w:rPr>
          <w:rFonts w:cs="Times New Roman" w:hint="cs"/>
          <w:b/>
          <w:bCs/>
          <w:color w:val="365F91" w:themeColor="accent1" w:themeShade="BF"/>
          <w:sz w:val="24"/>
          <w:szCs w:val="24"/>
          <w:rtl/>
          <w:lang w:bidi="ar-IQ"/>
        </w:rPr>
        <w:t xml:space="preserve">( امراض الفم </w:t>
      </w:r>
      <w:r w:rsidR="00FB7333" w:rsidRPr="00B82180">
        <w:rPr>
          <w:rFonts w:cs="Times New Roman"/>
          <w:b/>
          <w:bCs/>
          <w:color w:val="365F91" w:themeColor="accent1" w:themeShade="BF"/>
          <w:sz w:val="24"/>
          <w:szCs w:val="24"/>
          <w:rtl/>
          <w:lang w:bidi="ar-IQ"/>
        </w:rPr>
        <w:t>–</w:t>
      </w:r>
      <w:r w:rsidR="00FB7333" w:rsidRPr="00B82180">
        <w:rPr>
          <w:rFonts w:cs="Times New Roman" w:hint="cs"/>
          <w:b/>
          <w:bCs/>
          <w:color w:val="365F91" w:themeColor="accent1" w:themeShade="BF"/>
          <w:sz w:val="24"/>
          <w:szCs w:val="24"/>
          <w:rtl/>
          <w:lang w:bidi="ar-IQ"/>
        </w:rPr>
        <w:t xml:space="preserve"> المرحلة الرابعة )</w:t>
      </w:r>
    </w:p>
    <w:p w:rsidR="003E61A3" w:rsidRPr="005E2737" w:rsidRDefault="003E61A3" w:rsidP="003E61A3">
      <w:pPr>
        <w:shd w:val="clear" w:color="auto" w:fill="FFFFFF"/>
        <w:autoSpaceDE w:val="0"/>
        <w:autoSpaceDN w:val="0"/>
        <w:adjustRightInd w:val="0"/>
        <w:spacing w:before="240" w:after="200" w:line="276" w:lineRule="auto"/>
        <w:rPr>
          <w:b/>
          <w:bCs/>
          <w:sz w:val="24"/>
          <w:szCs w:val="24"/>
          <w:rtl/>
          <w:lang w:bidi="ar-IQ"/>
        </w:rPr>
      </w:pPr>
      <w:r w:rsidRPr="005E2737">
        <w:rPr>
          <w:rFonts w:cs="Times New Roman"/>
          <w:b/>
          <w:bCs/>
          <w:sz w:val="24"/>
          <w:szCs w:val="24"/>
          <w:rtl/>
          <w:lang w:bidi="ar-IQ"/>
        </w:rPr>
        <w:t>وصف المقرر</w:t>
      </w:r>
    </w:p>
    <w:tbl>
      <w:tblPr>
        <w:tblpPr w:leftFromText="180" w:rightFromText="180" w:vertAnchor="text" w:horzAnchor="margin" w:tblpXSpec="center" w:tblpY="290"/>
        <w:bidiVisual/>
        <w:tblW w:w="963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3E61A3" w:rsidRPr="005E2737" w:rsidTr="00B82180">
        <w:trPr>
          <w:trHeight w:val="794"/>
        </w:trPr>
        <w:tc>
          <w:tcPr>
            <w:tcW w:w="9639" w:type="dxa"/>
            <w:shd w:val="clear" w:color="auto" w:fill="auto"/>
          </w:tcPr>
          <w:p w:rsidR="003E61A3" w:rsidRPr="005E2737" w:rsidRDefault="003E61A3" w:rsidP="00B8218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5E2737">
              <w:rPr>
                <w:rFonts w:ascii="Arial" w:eastAsia="Calibri" w:hAnsi="Arial" w:cs="Arial"/>
                <w:b/>
                <w:bCs/>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5E2737">
              <w:rPr>
                <w:rFonts w:ascii="Arial" w:eastAsia="Calibri" w:hAnsi="Arial" w:cs="Arial" w:hint="cs"/>
                <w:b/>
                <w:bCs/>
                <w:color w:val="000000"/>
                <w:sz w:val="24"/>
                <w:szCs w:val="24"/>
                <w:rtl/>
                <w:lang w:bidi="ar-IQ"/>
              </w:rPr>
              <w:t xml:space="preserve">التعلم </w:t>
            </w:r>
            <w:r w:rsidRPr="005E2737">
              <w:rPr>
                <w:rFonts w:ascii="Arial" w:eastAsia="Calibri" w:hAnsi="Arial" w:cs="Arial"/>
                <w:b/>
                <w:bCs/>
                <w:color w:val="000000"/>
                <w:sz w:val="24"/>
                <w:szCs w:val="24"/>
                <w:rtl/>
                <w:lang w:bidi="ar-IQ"/>
              </w:rPr>
              <w:t>المتاحة. ولابد من الربط بينها وبين وصف البرنامج.</w:t>
            </w:r>
            <w:r w:rsidRPr="005E2737">
              <w:rPr>
                <w:rFonts w:ascii="Cambria" w:eastAsia="Calibri" w:hAnsi="Cambria" w:cs="Times New Roman" w:hint="cs"/>
                <w:b/>
                <w:bCs/>
                <w:color w:val="000000"/>
                <w:sz w:val="24"/>
                <w:szCs w:val="24"/>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3E61A3" w:rsidRPr="005E2737" w:rsidTr="000B223B">
        <w:trPr>
          <w:trHeight w:val="624"/>
        </w:trPr>
        <w:tc>
          <w:tcPr>
            <w:tcW w:w="3780" w:type="dxa"/>
            <w:shd w:val="clear" w:color="auto" w:fill="auto"/>
          </w:tcPr>
          <w:p w:rsidR="003E61A3" w:rsidRPr="005E2737" w:rsidRDefault="003E61A3" w:rsidP="00777BEF">
            <w:pPr>
              <w:numPr>
                <w:ilvl w:val="0"/>
                <w:numId w:val="9"/>
              </w:num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المؤسسة التعليمية</w:t>
            </w:r>
          </w:p>
        </w:tc>
        <w:tc>
          <w:tcPr>
            <w:tcW w:w="59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sz w:val="24"/>
                <w:szCs w:val="24"/>
                <w:lang w:bidi="ar-IQ"/>
              </w:rPr>
            </w:pPr>
            <w:r w:rsidRPr="005E2737">
              <w:rPr>
                <w:rFonts w:ascii="Cambria" w:eastAsia="Calibri" w:hAnsi="Cambria" w:cs="Times New Roman" w:hint="cs"/>
                <w:b/>
                <w:bCs/>
                <w:sz w:val="24"/>
                <w:szCs w:val="24"/>
                <w:rtl/>
                <w:lang w:bidi="ar-IQ"/>
              </w:rPr>
              <w:t>المستنصرية</w:t>
            </w:r>
          </w:p>
        </w:tc>
      </w:tr>
      <w:tr w:rsidR="003E61A3" w:rsidRPr="005E2737" w:rsidTr="000B223B">
        <w:trPr>
          <w:trHeight w:val="624"/>
        </w:trPr>
        <w:tc>
          <w:tcPr>
            <w:tcW w:w="3780" w:type="dxa"/>
            <w:shd w:val="clear" w:color="auto" w:fill="auto"/>
          </w:tcPr>
          <w:p w:rsidR="003E61A3" w:rsidRPr="005E2737" w:rsidRDefault="003E61A3" w:rsidP="00777BEF">
            <w:pPr>
              <w:numPr>
                <w:ilvl w:val="0"/>
                <w:numId w:val="9"/>
              </w:numPr>
              <w:shd w:val="clear" w:color="auto" w:fill="FFFFFF"/>
              <w:tabs>
                <w:tab w:val="num" w:pos="432"/>
              </w:tabs>
              <w:autoSpaceDE w:val="0"/>
              <w:autoSpaceDN w:val="0"/>
              <w:adjustRightInd w:val="0"/>
              <w:ind w:left="432"/>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القسم ال</w:t>
            </w:r>
            <w:r w:rsidRPr="005E2737">
              <w:rPr>
                <w:rFonts w:ascii="Cambria" w:eastAsia="Calibri" w:hAnsi="Cambria" w:cs="Times New Roman" w:hint="cs"/>
                <w:b/>
                <w:bCs/>
                <w:color w:val="000000"/>
                <w:sz w:val="24"/>
                <w:szCs w:val="24"/>
                <w:rtl/>
                <w:lang w:bidi="ar-IQ"/>
              </w:rPr>
              <w:t xml:space="preserve">علمي </w:t>
            </w:r>
            <w:r w:rsidRPr="005E2737">
              <w:rPr>
                <w:rFonts w:ascii="Cambria" w:eastAsia="Calibri" w:hAnsi="Cambria" w:cs="Times New Roman"/>
                <w:b/>
                <w:bCs/>
                <w:color w:val="000000"/>
                <w:sz w:val="24"/>
                <w:szCs w:val="24"/>
                <w:rtl/>
                <w:lang w:bidi="ar-IQ"/>
              </w:rPr>
              <w:t xml:space="preserve"> / المركز</w:t>
            </w:r>
          </w:p>
        </w:tc>
        <w:tc>
          <w:tcPr>
            <w:tcW w:w="59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 xml:space="preserve"> </w:t>
            </w:r>
            <w:r w:rsidRPr="005E2737">
              <w:rPr>
                <w:rFonts w:ascii="Cambria" w:eastAsia="Calibri" w:hAnsi="Cambria" w:cs="Times New Roman" w:hint="cs"/>
                <w:b/>
                <w:bCs/>
                <w:color w:val="D9D9D9"/>
                <w:sz w:val="24"/>
                <w:szCs w:val="24"/>
                <w:rtl/>
                <w:lang w:bidi="ar-IQ"/>
              </w:rPr>
              <w:t xml:space="preserve"> </w:t>
            </w:r>
            <w:r w:rsidRPr="005E2737">
              <w:rPr>
                <w:rFonts w:ascii="Cambria" w:eastAsia="Calibri" w:hAnsi="Cambria" w:cs="Times New Roman"/>
                <w:b/>
                <w:bCs/>
                <w:color w:val="000000"/>
                <w:sz w:val="24"/>
                <w:szCs w:val="24"/>
                <w:rtl/>
                <w:lang w:bidi="ar-IQ"/>
              </w:rPr>
              <w:t xml:space="preserve"> </w:t>
            </w:r>
            <w:r w:rsidRPr="005E2737">
              <w:rPr>
                <w:rFonts w:ascii="Cambria" w:eastAsia="Calibri" w:hAnsi="Cambria" w:cs="Times New Roman" w:hint="cs"/>
                <w:b/>
                <w:bCs/>
                <w:color w:val="000000"/>
                <w:sz w:val="24"/>
                <w:szCs w:val="24"/>
                <w:rtl/>
                <w:lang w:bidi="ar-IQ"/>
              </w:rPr>
              <w:t>طب الاسنان</w:t>
            </w:r>
          </w:p>
        </w:tc>
      </w:tr>
      <w:tr w:rsidR="003E61A3" w:rsidRPr="005E2737" w:rsidTr="000B223B">
        <w:trPr>
          <w:trHeight w:val="624"/>
        </w:trPr>
        <w:tc>
          <w:tcPr>
            <w:tcW w:w="3780" w:type="dxa"/>
            <w:shd w:val="clear" w:color="auto" w:fill="auto"/>
          </w:tcPr>
          <w:p w:rsidR="003E61A3" w:rsidRPr="005E2737" w:rsidRDefault="003E61A3" w:rsidP="00777BEF">
            <w:pPr>
              <w:numPr>
                <w:ilvl w:val="0"/>
                <w:numId w:val="9"/>
              </w:numPr>
              <w:shd w:val="clear" w:color="auto" w:fill="FFFFFF"/>
              <w:tabs>
                <w:tab w:val="num" w:pos="432"/>
              </w:tabs>
              <w:autoSpaceDE w:val="0"/>
              <w:autoSpaceDN w:val="0"/>
              <w:adjustRightInd w:val="0"/>
              <w:ind w:left="432"/>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اسم / رمز المقرر</w:t>
            </w:r>
          </w:p>
        </w:tc>
        <w:tc>
          <w:tcPr>
            <w:tcW w:w="59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امراض الفم/</w:t>
            </w:r>
            <w:r w:rsidRPr="005E2737">
              <w:rPr>
                <w:rStyle w:val="ab"/>
                <w:rFonts w:ascii="Berlin Sans FB" w:hAnsi="Berlin Sans FB" w:hint="cs"/>
                <w:sz w:val="24"/>
                <w:szCs w:val="24"/>
                <w:rtl/>
                <w:lang w:bidi="ar-IQ"/>
              </w:rPr>
              <w:t>50204421</w:t>
            </w:r>
            <w:r w:rsidRPr="005E2737">
              <w:rPr>
                <w:rStyle w:val="ab"/>
                <w:rFonts w:ascii="Berlin Sans FB" w:hAnsi="Berlin Sans FB"/>
                <w:sz w:val="24"/>
                <w:szCs w:val="24"/>
              </w:rPr>
              <w:t xml:space="preserve">  </w:t>
            </w:r>
          </w:p>
        </w:tc>
      </w:tr>
      <w:tr w:rsidR="003E61A3" w:rsidRPr="005E2737" w:rsidTr="000B223B">
        <w:trPr>
          <w:trHeight w:val="624"/>
        </w:trPr>
        <w:tc>
          <w:tcPr>
            <w:tcW w:w="3780" w:type="dxa"/>
            <w:shd w:val="clear" w:color="auto" w:fill="auto"/>
          </w:tcPr>
          <w:p w:rsidR="003E61A3" w:rsidRPr="005E2737" w:rsidRDefault="003E61A3" w:rsidP="00777BEF">
            <w:pPr>
              <w:numPr>
                <w:ilvl w:val="0"/>
                <w:numId w:val="9"/>
              </w:numPr>
              <w:shd w:val="clear" w:color="auto" w:fill="FFFFFF"/>
              <w:tabs>
                <w:tab w:val="num" w:pos="432"/>
              </w:tabs>
              <w:autoSpaceDE w:val="0"/>
              <w:autoSpaceDN w:val="0"/>
              <w:adjustRightInd w:val="0"/>
              <w:ind w:left="432"/>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أشكال الحضور المتاحة</w:t>
            </w:r>
          </w:p>
        </w:tc>
        <w:tc>
          <w:tcPr>
            <w:tcW w:w="59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نظري/عملي</w:t>
            </w:r>
          </w:p>
        </w:tc>
      </w:tr>
      <w:tr w:rsidR="003E61A3" w:rsidRPr="005E2737" w:rsidTr="000B223B">
        <w:trPr>
          <w:trHeight w:val="624"/>
        </w:trPr>
        <w:tc>
          <w:tcPr>
            <w:tcW w:w="3780" w:type="dxa"/>
            <w:shd w:val="clear" w:color="auto" w:fill="auto"/>
          </w:tcPr>
          <w:p w:rsidR="003E61A3" w:rsidRPr="005E2737" w:rsidRDefault="003E61A3" w:rsidP="00777BEF">
            <w:pPr>
              <w:numPr>
                <w:ilvl w:val="0"/>
                <w:numId w:val="9"/>
              </w:numPr>
              <w:shd w:val="clear" w:color="auto" w:fill="FFFFFF"/>
              <w:tabs>
                <w:tab w:val="num" w:pos="432"/>
              </w:tabs>
              <w:autoSpaceDE w:val="0"/>
              <w:autoSpaceDN w:val="0"/>
              <w:adjustRightInd w:val="0"/>
              <w:ind w:left="432"/>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الفصل / السنة</w:t>
            </w:r>
          </w:p>
        </w:tc>
        <w:tc>
          <w:tcPr>
            <w:tcW w:w="59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2015/2016</w:t>
            </w:r>
          </w:p>
        </w:tc>
      </w:tr>
      <w:tr w:rsidR="003E61A3" w:rsidRPr="005E2737" w:rsidTr="000B223B">
        <w:trPr>
          <w:trHeight w:val="624"/>
        </w:trPr>
        <w:tc>
          <w:tcPr>
            <w:tcW w:w="3780" w:type="dxa"/>
            <w:shd w:val="clear" w:color="auto" w:fill="auto"/>
          </w:tcPr>
          <w:p w:rsidR="003E61A3" w:rsidRPr="005E2737" w:rsidRDefault="003E61A3" w:rsidP="00777BEF">
            <w:pPr>
              <w:numPr>
                <w:ilvl w:val="0"/>
                <w:numId w:val="9"/>
              </w:numPr>
              <w:shd w:val="clear" w:color="auto" w:fill="FFFFFF"/>
              <w:tabs>
                <w:tab w:val="num" w:pos="432"/>
              </w:tabs>
              <w:autoSpaceDE w:val="0"/>
              <w:autoSpaceDN w:val="0"/>
              <w:adjustRightInd w:val="0"/>
              <w:ind w:left="432"/>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 xml:space="preserve">عدد الساعات الدراسية </w:t>
            </w:r>
            <w:r w:rsidRPr="005E2737">
              <w:rPr>
                <w:rFonts w:ascii="Cambria" w:eastAsia="Calibri" w:hAnsi="Cambria" w:cs="Times New Roman" w:hint="cs"/>
                <w:b/>
                <w:bCs/>
                <w:color w:val="000000"/>
                <w:sz w:val="24"/>
                <w:szCs w:val="24"/>
                <w:rtl/>
                <w:lang w:bidi="ar-IQ"/>
              </w:rPr>
              <w:t>(الكلي)</w:t>
            </w:r>
          </w:p>
        </w:tc>
        <w:tc>
          <w:tcPr>
            <w:tcW w:w="59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1نظري+3عملي(4 ساعات)</w:t>
            </w:r>
          </w:p>
        </w:tc>
      </w:tr>
      <w:tr w:rsidR="003E61A3" w:rsidRPr="005E2737" w:rsidTr="000B223B">
        <w:trPr>
          <w:trHeight w:val="624"/>
        </w:trPr>
        <w:tc>
          <w:tcPr>
            <w:tcW w:w="3780" w:type="dxa"/>
            <w:shd w:val="clear" w:color="auto" w:fill="auto"/>
          </w:tcPr>
          <w:p w:rsidR="003E61A3" w:rsidRPr="005E2737" w:rsidRDefault="003E61A3" w:rsidP="00777BEF">
            <w:pPr>
              <w:numPr>
                <w:ilvl w:val="0"/>
                <w:numId w:val="9"/>
              </w:num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 xml:space="preserve">تاريخ إعداد هذا الوصف </w:t>
            </w:r>
          </w:p>
        </w:tc>
        <w:tc>
          <w:tcPr>
            <w:tcW w:w="5940" w:type="dxa"/>
            <w:shd w:val="clear" w:color="auto" w:fill="auto"/>
          </w:tcPr>
          <w:p w:rsidR="003E61A3" w:rsidRPr="005E2737" w:rsidRDefault="003E61A3" w:rsidP="000B223B">
            <w:pPr>
              <w:shd w:val="clear" w:color="auto" w:fill="FFFFFF"/>
              <w:autoSpaceDE w:val="0"/>
              <w:autoSpaceDN w:val="0"/>
              <w:adjustRightInd w:val="0"/>
              <w:ind w:left="36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5/2016</w:t>
            </w:r>
          </w:p>
        </w:tc>
      </w:tr>
      <w:tr w:rsidR="003E61A3" w:rsidRPr="005E2737" w:rsidTr="00B82180">
        <w:trPr>
          <w:trHeight w:val="495"/>
        </w:trPr>
        <w:tc>
          <w:tcPr>
            <w:tcW w:w="9720" w:type="dxa"/>
            <w:gridSpan w:val="2"/>
            <w:shd w:val="clear" w:color="auto" w:fill="auto"/>
          </w:tcPr>
          <w:p w:rsidR="003E61A3" w:rsidRPr="005E2737" w:rsidRDefault="003E61A3" w:rsidP="00777BEF">
            <w:pPr>
              <w:numPr>
                <w:ilvl w:val="0"/>
                <w:numId w:val="9"/>
              </w:num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أهداف المقرر</w:t>
            </w:r>
          </w:p>
        </w:tc>
      </w:tr>
      <w:tr w:rsidR="003E61A3" w:rsidRPr="005E2737" w:rsidTr="000B223B">
        <w:trPr>
          <w:trHeight w:val="265"/>
        </w:trPr>
        <w:tc>
          <w:tcPr>
            <w:tcW w:w="9720" w:type="dxa"/>
            <w:gridSpan w:val="2"/>
            <w:shd w:val="clear" w:color="auto" w:fill="auto"/>
          </w:tcPr>
          <w:p w:rsidR="003E61A3" w:rsidRPr="005E2737" w:rsidRDefault="003E61A3" w:rsidP="000B223B">
            <w:pPr>
              <w:shd w:val="clear" w:color="auto" w:fill="FFFFFF"/>
              <w:autoSpaceDE w:val="0"/>
              <w:autoSpaceDN w:val="0"/>
              <w:adjustRightInd w:val="0"/>
              <w:ind w:left="360"/>
              <w:rPr>
                <w:rFonts w:eastAsia="Calibri" w:cs="Times New Roman"/>
                <w:b/>
                <w:bCs/>
                <w:color w:val="000000"/>
                <w:sz w:val="24"/>
                <w:szCs w:val="24"/>
                <w:lang w:bidi="ar-IQ"/>
              </w:rPr>
            </w:pPr>
            <w:r w:rsidRPr="005E2737">
              <w:rPr>
                <w:rFonts w:eastAsia="Calibri" w:cs="Times New Roman"/>
                <w:b/>
                <w:bCs/>
                <w:color w:val="000000"/>
                <w:sz w:val="24"/>
                <w:szCs w:val="24"/>
                <w:rtl/>
                <w:lang w:bidi="ar-IQ"/>
              </w:rPr>
              <w:t>1-التعرف على طبيعه امراض الفم وانواعها</w:t>
            </w:r>
          </w:p>
        </w:tc>
      </w:tr>
      <w:tr w:rsidR="003E61A3" w:rsidRPr="005E2737" w:rsidTr="000B223B">
        <w:trPr>
          <w:trHeight w:val="265"/>
        </w:trPr>
        <w:tc>
          <w:tcPr>
            <w:tcW w:w="9720" w:type="dxa"/>
            <w:gridSpan w:val="2"/>
            <w:shd w:val="clear" w:color="auto" w:fill="auto"/>
          </w:tcPr>
          <w:p w:rsidR="003E61A3" w:rsidRPr="005E2737" w:rsidRDefault="003E61A3" w:rsidP="000B223B">
            <w:pPr>
              <w:shd w:val="clear" w:color="auto" w:fill="FFFFFF"/>
              <w:autoSpaceDE w:val="0"/>
              <w:autoSpaceDN w:val="0"/>
              <w:adjustRightInd w:val="0"/>
              <w:ind w:left="360"/>
              <w:rPr>
                <w:rFonts w:eastAsia="Calibri" w:cs="Times New Roman"/>
                <w:b/>
                <w:bCs/>
                <w:color w:val="000000"/>
                <w:sz w:val="24"/>
                <w:szCs w:val="24"/>
                <w:lang w:bidi="ar-IQ"/>
              </w:rPr>
            </w:pPr>
            <w:r w:rsidRPr="005E2737">
              <w:rPr>
                <w:rFonts w:eastAsia="Calibri" w:cs="Times New Roman"/>
                <w:b/>
                <w:bCs/>
                <w:color w:val="000000"/>
                <w:sz w:val="24"/>
                <w:szCs w:val="24"/>
                <w:rtl/>
                <w:lang w:bidi="ar-IQ"/>
              </w:rPr>
              <w:t>2-التعرف على اسباب امراض الفم</w:t>
            </w:r>
          </w:p>
        </w:tc>
      </w:tr>
      <w:tr w:rsidR="003E61A3" w:rsidRPr="005E2737" w:rsidTr="000B223B">
        <w:trPr>
          <w:trHeight w:val="265"/>
        </w:trPr>
        <w:tc>
          <w:tcPr>
            <w:tcW w:w="9720" w:type="dxa"/>
            <w:gridSpan w:val="2"/>
            <w:shd w:val="clear" w:color="auto" w:fill="auto"/>
          </w:tcPr>
          <w:p w:rsidR="003E61A3" w:rsidRPr="005E2737" w:rsidRDefault="003E61A3" w:rsidP="000B223B">
            <w:pPr>
              <w:shd w:val="clear" w:color="auto" w:fill="FFFFFF"/>
              <w:autoSpaceDE w:val="0"/>
              <w:autoSpaceDN w:val="0"/>
              <w:adjustRightInd w:val="0"/>
              <w:ind w:left="360"/>
              <w:rPr>
                <w:rFonts w:eastAsia="Calibri" w:cs="Times New Roman"/>
                <w:b/>
                <w:bCs/>
                <w:color w:val="000000"/>
                <w:sz w:val="24"/>
                <w:szCs w:val="24"/>
                <w:lang w:bidi="ar-IQ"/>
              </w:rPr>
            </w:pPr>
            <w:r w:rsidRPr="005E2737">
              <w:rPr>
                <w:rFonts w:eastAsia="Calibri" w:cs="Times New Roman"/>
                <w:b/>
                <w:bCs/>
                <w:color w:val="000000"/>
                <w:sz w:val="24"/>
                <w:szCs w:val="24"/>
                <w:rtl/>
                <w:lang w:bidi="ar-IQ"/>
              </w:rPr>
              <w:t>3-طرق الفحص للامراض المختلفة</w:t>
            </w:r>
          </w:p>
        </w:tc>
      </w:tr>
    </w:tbl>
    <w:p w:rsidR="003E61A3" w:rsidRPr="005E2737" w:rsidRDefault="003E61A3" w:rsidP="00FE2B72">
      <w:pPr>
        <w:shd w:val="clear" w:color="auto" w:fill="FFFFFF"/>
        <w:spacing w:after="240" w:line="276" w:lineRule="auto"/>
        <w:rPr>
          <w:b/>
          <w:bCs/>
          <w:sz w:val="24"/>
          <w:szCs w:val="24"/>
          <w:rtl/>
          <w:lang w:bidi="ar-IQ"/>
        </w:rPr>
      </w:pPr>
    </w:p>
    <w:tbl>
      <w:tblPr>
        <w:tblpPr w:leftFromText="180" w:rightFromText="180" w:vertAnchor="text" w:horzAnchor="margin" w:tblpXSpec="center" w:tblpY="-56"/>
        <w:bidiVisual/>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3"/>
        <w:gridCol w:w="992"/>
        <w:gridCol w:w="2505"/>
        <w:gridCol w:w="2410"/>
        <w:gridCol w:w="1679"/>
        <w:gridCol w:w="1440"/>
      </w:tblGrid>
      <w:tr w:rsidR="003E61A3" w:rsidRPr="005E2737" w:rsidTr="000B223B">
        <w:trPr>
          <w:trHeight w:val="538"/>
        </w:trPr>
        <w:tc>
          <w:tcPr>
            <w:tcW w:w="10099" w:type="dxa"/>
            <w:gridSpan w:val="6"/>
            <w:shd w:val="clear" w:color="auto" w:fill="auto"/>
          </w:tcPr>
          <w:p w:rsidR="003E61A3" w:rsidRPr="005E2737" w:rsidRDefault="003E61A3" w:rsidP="00174D3B">
            <w:pPr>
              <w:numPr>
                <w:ilvl w:val="0"/>
                <w:numId w:val="20"/>
              </w:numPr>
              <w:shd w:val="clear" w:color="auto" w:fill="FFFFFF"/>
              <w:tabs>
                <w:tab w:val="left" w:pos="432"/>
              </w:tabs>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lastRenderedPageBreak/>
              <w:t>بنية المقرر</w:t>
            </w:r>
          </w:p>
        </w:tc>
      </w:tr>
      <w:tr w:rsidR="003E61A3" w:rsidRPr="005E2737" w:rsidTr="000B223B">
        <w:trPr>
          <w:trHeight w:val="907"/>
        </w:trPr>
        <w:tc>
          <w:tcPr>
            <w:tcW w:w="1073"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الأسبوع</w:t>
            </w: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الساعات</w:t>
            </w:r>
          </w:p>
        </w:tc>
        <w:tc>
          <w:tcPr>
            <w:tcW w:w="2505"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مخرجات التعلم المطلوبة</w:t>
            </w:r>
          </w:p>
        </w:tc>
        <w:tc>
          <w:tcPr>
            <w:tcW w:w="2410"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اسم الوحدة / أو الموضوع</w:t>
            </w:r>
          </w:p>
        </w:tc>
        <w:tc>
          <w:tcPr>
            <w:tcW w:w="1679"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طريقة التعليم</w:t>
            </w:r>
          </w:p>
        </w:tc>
        <w:tc>
          <w:tcPr>
            <w:tcW w:w="1440"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t>طريقة التقييم</w:t>
            </w:r>
          </w:p>
        </w:tc>
      </w:tr>
      <w:tr w:rsidR="003E61A3" w:rsidRPr="005E2737" w:rsidTr="000B223B">
        <w:trPr>
          <w:trHeight w:val="399"/>
        </w:trPr>
        <w:tc>
          <w:tcPr>
            <w:tcW w:w="1073" w:type="dxa"/>
            <w:shd w:val="clear" w:color="auto" w:fill="auto"/>
          </w:tcPr>
          <w:p w:rsidR="003E61A3" w:rsidRPr="005E2737" w:rsidRDefault="003E61A3" w:rsidP="00777BEF">
            <w:pPr>
              <w:numPr>
                <w:ilvl w:val="0"/>
                <w:numId w:val="10"/>
              </w:num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tabs>
                <w:tab w:val="left" w:pos="642"/>
              </w:tabs>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بداية التسوس</w:t>
            </w:r>
          </w:p>
        </w:tc>
        <w:tc>
          <w:tcPr>
            <w:tcW w:w="2410" w:type="dxa"/>
            <w:shd w:val="clear" w:color="auto" w:fill="auto"/>
          </w:tcPr>
          <w:p w:rsidR="003E61A3" w:rsidRPr="005E2737" w:rsidRDefault="003E61A3" w:rsidP="000B223B">
            <w:pPr>
              <w:tabs>
                <w:tab w:val="left" w:pos="-294"/>
              </w:tabs>
              <w:ind w:left="34" w:hanging="34"/>
              <w:rPr>
                <w:rFonts w:ascii="Arial" w:hAnsi="Arial"/>
                <w:b/>
                <w:bCs/>
                <w:sz w:val="24"/>
                <w:szCs w:val="24"/>
                <w:lang w:bidi="ar-IQ"/>
              </w:rPr>
            </w:pPr>
            <w:r w:rsidRPr="005E2737">
              <w:rPr>
                <w:rFonts w:ascii="Arial" w:hAnsi="Arial" w:hint="cs"/>
                <w:b/>
                <w:bCs/>
                <w:sz w:val="24"/>
                <w:szCs w:val="24"/>
                <w:rtl/>
                <w:lang w:bidi="ar-IQ"/>
              </w:rPr>
              <w:t>1-تسوس الاسنان</w:t>
            </w:r>
          </w:p>
        </w:tc>
        <w:tc>
          <w:tcPr>
            <w:tcW w:w="1679" w:type="dxa"/>
            <w:shd w:val="clear" w:color="auto" w:fill="auto"/>
          </w:tcPr>
          <w:p w:rsidR="003E61A3" w:rsidRPr="005E2737" w:rsidRDefault="003E61A3" w:rsidP="000B223B">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نظري/عملي</w:t>
            </w:r>
          </w:p>
        </w:tc>
        <w:tc>
          <w:tcPr>
            <w:tcW w:w="1440" w:type="dxa"/>
            <w:shd w:val="clear" w:color="auto" w:fill="auto"/>
          </w:tcPr>
          <w:p w:rsidR="003E61A3" w:rsidRPr="005E2737" w:rsidRDefault="003E61A3" w:rsidP="000B223B">
            <w:pPr>
              <w:shd w:val="clear" w:color="auto" w:fill="FFFFFF"/>
              <w:tabs>
                <w:tab w:val="left" w:pos="642"/>
              </w:tabs>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امتحانات يوميه</w:t>
            </w:r>
          </w:p>
          <w:p w:rsidR="003E61A3" w:rsidRPr="005E2737" w:rsidRDefault="003E61A3" w:rsidP="000B223B">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ومجهرية</w:t>
            </w:r>
          </w:p>
        </w:tc>
      </w:tr>
      <w:tr w:rsidR="003E61A3" w:rsidRPr="005E2737" w:rsidTr="000B223B">
        <w:trPr>
          <w:trHeight w:val="339"/>
        </w:trPr>
        <w:tc>
          <w:tcPr>
            <w:tcW w:w="1073" w:type="dxa"/>
            <w:shd w:val="clear" w:color="auto" w:fill="auto"/>
          </w:tcPr>
          <w:p w:rsidR="003E61A3" w:rsidRPr="005E2737" w:rsidRDefault="003E61A3" w:rsidP="00777BEF">
            <w:pPr>
              <w:numPr>
                <w:ilvl w:val="0"/>
                <w:numId w:val="10"/>
              </w:numPr>
              <w:shd w:val="clear" w:color="auto" w:fill="FFFFFF"/>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انواع التسوس</w:t>
            </w:r>
          </w:p>
        </w:tc>
        <w:tc>
          <w:tcPr>
            <w:tcW w:w="2410" w:type="dxa"/>
            <w:shd w:val="clear" w:color="auto" w:fill="auto"/>
          </w:tcPr>
          <w:p w:rsidR="003E61A3" w:rsidRPr="005E2737" w:rsidRDefault="003E61A3" w:rsidP="000B223B">
            <w:pPr>
              <w:ind w:left="34" w:hanging="34"/>
              <w:rPr>
                <w:rFonts w:ascii="Arial" w:hAnsi="Arial"/>
                <w:b/>
                <w:bCs/>
                <w:sz w:val="24"/>
                <w:szCs w:val="24"/>
                <w:lang w:bidi="ar-IQ"/>
              </w:rPr>
            </w:pPr>
            <w:r w:rsidRPr="005E2737">
              <w:rPr>
                <w:rFonts w:ascii="Arial" w:hAnsi="Arial" w:hint="cs"/>
                <w:b/>
                <w:bCs/>
                <w:sz w:val="24"/>
                <w:szCs w:val="24"/>
                <w:rtl/>
                <w:lang w:bidi="ar-IQ"/>
              </w:rPr>
              <w:t>2-تسوس الاسنان</w:t>
            </w:r>
          </w:p>
        </w:tc>
        <w:tc>
          <w:tcPr>
            <w:tcW w:w="1679" w:type="dxa"/>
            <w:shd w:val="clear" w:color="auto" w:fill="auto"/>
          </w:tcPr>
          <w:p w:rsidR="003E61A3" w:rsidRPr="005E2737" w:rsidRDefault="003E61A3" w:rsidP="000B223B">
            <w:pPr>
              <w:shd w:val="clear" w:color="auto" w:fill="FFFFFF"/>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rPr>
                <w:rFonts w:ascii="Cambria" w:eastAsia="Calibri" w:hAnsi="Cambria" w:cs="Times New Roman"/>
                <w:b/>
                <w:bCs/>
                <w:color w:val="000000"/>
                <w:sz w:val="24"/>
                <w:szCs w:val="24"/>
                <w:lang w:bidi="ar-IQ"/>
              </w:rPr>
            </w:pPr>
          </w:p>
        </w:tc>
      </w:tr>
      <w:tr w:rsidR="003E61A3" w:rsidRPr="005E2737" w:rsidTr="000B223B">
        <w:trPr>
          <w:trHeight w:val="320"/>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التهاب لب السن</w:t>
            </w:r>
          </w:p>
        </w:tc>
        <w:tc>
          <w:tcPr>
            <w:tcW w:w="2410" w:type="dxa"/>
            <w:shd w:val="clear" w:color="auto" w:fill="auto"/>
          </w:tcPr>
          <w:p w:rsidR="003E61A3" w:rsidRPr="005E2737" w:rsidRDefault="003E61A3" w:rsidP="000B223B">
            <w:pPr>
              <w:ind w:left="34" w:hanging="34"/>
              <w:rPr>
                <w:rFonts w:ascii="Arial" w:hAnsi="Arial"/>
                <w:b/>
                <w:bCs/>
                <w:sz w:val="24"/>
                <w:szCs w:val="24"/>
                <w:rtl/>
                <w:lang w:bidi="ar-IQ"/>
              </w:rPr>
            </w:pPr>
            <w:r w:rsidRPr="005E2737">
              <w:rPr>
                <w:rFonts w:ascii="Arial" w:hAnsi="Arial" w:hint="cs"/>
                <w:b/>
                <w:bCs/>
                <w:sz w:val="24"/>
                <w:szCs w:val="24"/>
                <w:rtl/>
                <w:lang w:bidi="ar-IQ"/>
              </w:rPr>
              <w:t>3-امراض لب السن</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31"/>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التهاب الجذر</w:t>
            </w:r>
          </w:p>
        </w:tc>
        <w:tc>
          <w:tcPr>
            <w:tcW w:w="2410" w:type="dxa"/>
            <w:shd w:val="clear" w:color="auto" w:fill="auto"/>
          </w:tcPr>
          <w:p w:rsidR="003E61A3" w:rsidRPr="005E2737" w:rsidRDefault="003E61A3" w:rsidP="000B223B">
            <w:pPr>
              <w:tabs>
                <w:tab w:val="left" w:pos="648"/>
              </w:tabs>
              <w:ind w:left="34" w:hanging="34"/>
              <w:rPr>
                <w:rFonts w:ascii="Arial" w:hAnsi="Arial"/>
                <w:b/>
                <w:bCs/>
                <w:sz w:val="24"/>
                <w:szCs w:val="24"/>
                <w:rtl/>
                <w:lang w:bidi="ar-IQ"/>
              </w:rPr>
            </w:pPr>
            <w:r w:rsidRPr="005E2737">
              <w:rPr>
                <w:rFonts w:ascii="Arial" w:hAnsi="Arial" w:hint="cs"/>
                <w:b/>
                <w:bCs/>
                <w:sz w:val="24"/>
                <w:szCs w:val="24"/>
                <w:rtl/>
                <w:lang w:bidi="ar-IQ"/>
              </w:rPr>
              <w:t>4-امراض الجذر</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36"/>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انواع الالتهاب العظمي</w:t>
            </w:r>
          </w:p>
        </w:tc>
        <w:tc>
          <w:tcPr>
            <w:tcW w:w="2410" w:type="dxa"/>
            <w:shd w:val="clear" w:color="auto" w:fill="auto"/>
          </w:tcPr>
          <w:p w:rsidR="003E61A3" w:rsidRPr="005E2737" w:rsidRDefault="003E61A3" w:rsidP="000B223B">
            <w:pPr>
              <w:tabs>
                <w:tab w:val="left" w:pos="648"/>
              </w:tabs>
              <w:rPr>
                <w:rFonts w:ascii="Arial" w:hAnsi="Arial"/>
                <w:b/>
                <w:bCs/>
                <w:sz w:val="24"/>
                <w:szCs w:val="24"/>
                <w:rtl/>
                <w:lang w:bidi="ar-IQ"/>
              </w:rPr>
            </w:pPr>
            <w:r w:rsidRPr="005E2737">
              <w:rPr>
                <w:rFonts w:ascii="Arial" w:hAnsi="Arial" w:hint="cs"/>
                <w:b/>
                <w:bCs/>
                <w:sz w:val="24"/>
                <w:szCs w:val="24"/>
                <w:rtl/>
                <w:lang w:bidi="ar-IQ"/>
              </w:rPr>
              <w:t>5-التهاب العظم-1</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23"/>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مراحل الالتهاب العظمي</w:t>
            </w:r>
          </w:p>
        </w:tc>
        <w:tc>
          <w:tcPr>
            <w:tcW w:w="2410" w:type="dxa"/>
            <w:shd w:val="clear" w:color="auto" w:fill="auto"/>
          </w:tcPr>
          <w:p w:rsidR="003E61A3" w:rsidRPr="005E2737" w:rsidRDefault="003E61A3" w:rsidP="000B223B">
            <w:pPr>
              <w:rPr>
                <w:rFonts w:ascii="Arial" w:hAnsi="Arial"/>
                <w:b/>
                <w:bCs/>
                <w:sz w:val="24"/>
                <w:szCs w:val="24"/>
                <w:rtl/>
                <w:lang w:bidi="ar-IQ"/>
              </w:rPr>
            </w:pPr>
            <w:r w:rsidRPr="005E2737">
              <w:rPr>
                <w:rFonts w:ascii="Arial" w:hAnsi="Arial" w:hint="cs"/>
                <w:b/>
                <w:bCs/>
                <w:sz w:val="24"/>
                <w:szCs w:val="24"/>
                <w:rtl/>
                <w:lang w:bidi="ar-IQ"/>
              </w:rPr>
              <w:t>6-التهاب العظم-2-</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التكيس المعدي</w:t>
            </w:r>
          </w:p>
        </w:tc>
        <w:tc>
          <w:tcPr>
            <w:tcW w:w="2410" w:type="dxa"/>
            <w:shd w:val="clear" w:color="auto" w:fill="auto"/>
          </w:tcPr>
          <w:p w:rsidR="003E61A3" w:rsidRPr="005E2737" w:rsidRDefault="003E61A3" w:rsidP="000B223B">
            <w:pPr>
              <w:rPr>
                <w:rFonts w:ascii="Arial" w:hAnsi="Arial"/>
                <w:b/>
                <w:bCs/>
                <w:sz w:val="24"/>
                <w:szCs w:val="24"/>
                <w:rtl/>
                <w:lang w:bidi="ar-IQ"/>
              </w:rPr>
            </w:pPr>
            <w:r w:rsidRPr="005E2737">
              <w:rPr>
                <w:rFonts w:ascii="Arial" w:hAnsi="Arial" w:hint="cs"/>
                <w:b/>
                <w:bCs/>
                <w:sz w:val="24"/>
                <w:szCs w:val="24"/>
                <w:rtl/>
                <w:lang w:bidi="ar-IQ"/>
              </w:rPr>
              <w:t>7-التكيسات الفكية-1-</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التكيس السني</w:t>
            </w:r>
          </w:p>
        </w:tc>
        <w:tc>
          <w:tcPr>
            <w:tcW w:w="2410" w:type="dxa"/>
            <w:shd w:val="clear" w:color="auto" w:fill="auto"/>
          </w:tcPr>
          <w:p w:rsidR="003E61A3" w:rsidRPr="005E2737" w:rsidRDefault="003E61A3" w:rsidP="000B223B">
            <w:pPr>
              <w:tabs>
                <w:tab w:val="left" w:pos="648"/>
              </w:tabs>
              <w:rPr>
                <w:rFonts w:ascii="Arial" w:hAnsi="Arial"/>
                <w:b/>
                <w:bCs/>
                <w:sz w:val="24"/>
                <w:szCs w:val="24"/>
                <w:rtl/>
                <w:lang w:bidi="ar-IQ"/>
              </w:rPr>
            </w:pPr>
            <w:r w:rsidRPr="005E2737">
              <w:rPr>
                <w:rFonts w:ascii="Arial" w:hAnsi="Arial" w:hint="cs"/>
                <w:b/>
                <w:bCs/>
                <w:sz w:val="24"/>
                <w:szCs w:val="24"/>
                <w:rtl/>
                <w:lang w:bidi="ar-IQ"/>
              </w:rPr>
              <w:t>8-التكيسات الفكيه-2-</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التكيس الولادي</w:t>
            </w:r>
          </w:p>
        </w:tc>
        <w:tc>
          <w:tcPr>
            <w:tcW w:w="2410" w:type="dxa"/>
            <w:shd w:val="clear" w:color="auto" w:fill="auto"/>
          </w:tcPr>
          <w:p w:rsidR="003E61A3" w:rsidRPr="005E2737" w:rsidRDefault="003E61A3" w:rsidP="000B223B">
            <w:pPr>
              <w:tabs>
                <w:tab w:val="left" w:pos="506"/>
              </w:tabs>
              <w:rPr>
                <w:rFonts w:ascii="Arial" w:hAnsi="Arial"/>
                <w:b/>
                <w:bCs/>
                <w:sz w:val="24"/>
                <w:szCs w:val="24"/>
                <w:rtl/>
                <w:lang w:bidi="ar-IQ"/>
              </w:rPr>
            </w:pPr>
            <w:r w:rsidRPr="005E2737">
              <w:rPr>
                <w:rFonts w:ascii="Arial" w:hAnsi="Arial" w:hint="cs"/>
                <w:b/>
                <w:bCs/>
                <w:sz w:val="24"/>
                <w:szCs w:val="24"/>
                <w:rtl/>
                <w:lang w:bidi="ar-IQ"/>
              </w:rPr>
              <w:t>9-التكيسات-3-</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مراحل واسباب</w:t>
            </w:r>
          </w:p>
        </w:tc>
        <w:tc>
          <w:tcPr>
            <w:tcW w:w="2410" w:type="dxa"/>
            <w:shd w:val="clear" w:color="auto" w:fill="auto"/>
          </w:tcPr>
          <w:p w:rsidR="003E61A3" w:rsidRPr="005E2737" w:rsidRDefault="003E61A3" w:rsidP="000B223B">
            <w:pPr>
              <w:tabs>
                <w:tab w:val="left" w:pos="506"/>
              </w:tabs>
              <w:rPr>
                <w:rFonts w:ascii="Arial" w:hAnsi="Arial"/>
                <w:b/>
                <w:bCs/>
                <w:sz w:val="24"/>
                <w:szCs w:val="24"/>
                <w:rtl/>
                <w:lang w:bidi="ar-IQ"/>
              </w:rPr>
            </w:pPr>
            <w:r w:rsidRPr="005E2737">
              <w:rPr>
                <w:rFonts w:ascii="Arial" w:hAnsi="Arial" w:hint="cs"/>
                <w:b/>
                <w:bCs/>
                <w:sz w:val="24"/>
                <w:szCs w:val="24"/>
                <w:rtl/>
                <w:lang w:bidi="ar-IQ"/>
              </w:rPr>
              <w:t>10-الاورام السنيه-1-</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الاورام الخبيثة</w:t>
            </w:r>
          </w:p>
        </w:tc>
        <w:tc>
          <w:tcPr>
            <w:tcW w:w="2410" w:type="dxa"/>
            <w:shd w:val="clear" w:color="auto" w:fill="auto"/>
          </w:tcPr>
          <w:p w:rsidR="003E61A3" w:rsidRPr="005E2737" w:rsidRDefault="003E61A3" w:rsidP="000B223B">
            <w:pPr>
              <w:tabs>
                <w:tab w:val="left" w:pos="222"/>
              </w:tabs>
              <w:rPr>
                <w:rFonts w:ascii="Arial" w:hAnsi="Arial"/>
                <w:b/>
                <w:bCs/>
                <w:sz w:val="24"/>
                <w:szCs w:val="24"/>
                <w:rtl/>
                <w:lang w:bidi="ar-IQ"/>
              </w:rPr>
            </w:pPr>
            <w:r w:rsidRPr="005E2737">
              <w:rPr>
                <w:rFonts w:ascii="Arial" w:hAnsi="Arial" w:hint="cs"/>
                <w:b/>
                <w:bCs/>
                <w:sz w:val="24"/>
                <w:szCs w:val="24"/>
                <w:rtl/>
                <w:lang w:bidi="ar-IQ"/>
              </w:rPr>
              <w:t>11-الاورام السنية-2-</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الاورام الحميدة</w:t>
            </w:r>
          </w:p>
        </w:tc>
        <w:tc>
          <w:tcPr>
            <w:tcW w:w="2410" w:type="dxa"/>
            <w:shd w:val="clear" w:color="auto" w:fill="auto"/>
          </w:tcPr>
          <w:p w:rsidR="003E61A3" w:rsidRPr="005E2737" w:rsidRDefault="003E61A3" w:rsidP="000B223B">
            <w:pPr>
              <w:tabs>
                <w:tab w:val="left" w:pos="789"/>
              </w:tabs>
              <w:rPr>
                <w:rFonts w:ascii="Arial" w:hAnsi="Arial"/>
                <w:b/>
                <w:bCs/>
                <w:sz w:val="24"/>
                <w:szCs w:val="24"/>
                <w:rtl/>
                <w:lang w:bidi="ar-IQ"/>
              </w:rPr>
            </w:pPr>
            <w:r w:rsidRPr="005E2737">
              <w:rPr>
                <w:rFonts w:ascii="Arial" w:hAnsi="Arial" w:hint="cs"/>
                <w:b/>
                <w:bCs/>
                <w:sz w:val="24"/>
                <w:szCs w:val="24"/>
                <w:rtl/>
                <w:lang w:bidi="ar-IQ"/>
              </w:rPr>
              <w:t>12-الاورام السنية-3-</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اورام النسيج العضلي</w:t>
            </w:r>
          </w:p>
        </w:tc>
        <w:tc>
          <w:tcPr>
            <w:tcW w:w="2410" w:type="dxa"/>
            <w:shd w:val="clear" w:color="auto" w:fill="auto"/>
          </w:tcPr>
          <w:p w:rsidR="003E61A3" w:rsidRPr="005E2737" w:rsidRDefault="003E61A3" w:rsidP="000B223B">
            <w:pPr>
              <w:tabs>
                <w:tab w:val="left" w:pos="931"/>
              </w:tabs>
              <w:rPr>
                <w:rFonts w:ascii="Arial" w:hAnsi="Arial"/>
                <w:b/>
                <w:bCs/>
                <w:sz w:val="24"/>
                <w:szCs w:val="24"/>
                <w:rtl/>
                <w:lang w:bidi="ar-IQ"/>
              </w:rPr>
            </w:pPr>
            <w:r w:rsidRPr="005E2737">
              <w:rPr>
                <w:rFonts w:ascii="Arial" w:hAnsi="Arial" w:hint="cs"/>
                <w:b/>
                <w:bCs/>
                <w:sz w:val="24"/>
                <w:szCs w:val="24"/>
                <w:rtl/>
                <w:lang w:bidi="ar-IQ"/>
              </w:rPr>
              <w:t>13-اورام الانسجة الرابطة</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اورام النسيج الليفي</w:t>
            </w:r>
          </w:p>
        </w:tc>
        <w:tc>
          <w:tcPr>
            <w:tcW w:w="2410" w:type="dxa"/>
            <w:shd w:val="clear" w:color="auto" w:fill="auto"/>
          </w:tcPr>
          <w:p w:rsidR="003E61A3" w:rsidRPr="005E2737" w:rsidRDefault="003E61A3" w:rsidP="000B223B">
            <w:pPr>
              <w:tabs>
                <w:tab w:val="left" w:pos="81"/>
              </w:tabs>
              <w:rPr>
                <w:rFonts w:ascii="Arial" w:hAnsi="Arial"/>
                <w:b/>
                <w:bCs/>
                <w:sz w:val="24"/>
                <w:szCs w:val="24"/>
                <w:rtl/>
                <w:lang w:bidi="ar-IQ"/>
              </w:rPr>
            </w:pPr>
            <w:r w:rsidRPr="005E2737">
              <w:rPr>
                <w:rFonts w:ascii="Arial" w:hAnsi="Arial" w:hint="cs"/>
                <w:b/>
                <w:bCs/>
                <w:sz w:val="24"/>
                <w:szCs w:val="24"/>
                <w:rtl/>
                <w:lang w:bidi="ar-IQ"/>
              </w:rPr>
              <w:t>14-اورام الانسجة الرابطة-2-</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الزهري والسل</w:t>
            </w:r>
          </w:p>
        </w:tc>
        <w:tc>
          <w:tcPr>
            <w:tcW w:w="2410" w:type="dxa"/>
            <w:shd w:val="clear" w:color="auto" w:fill="auto"/>
          </w:tcPr>
          <w:p w:rsidR="003E61A3" w:rsidRPr="005E2737" w:rsidRDefault="003E61A3" w:rsidP="000B223B">
            <w:pPr>
              <w:tabs>
                <w:tab w:val="left" w:pos="222"/>
              </w:tabs>
              <w:rPr>
                <w:rFonts w:ascii="Arial" w:hAnsi="Arial"/>
                <w:b/>
                <w:bCs/>
                <w:sz w:val="24"/>
                <w:szCs w:val="24"/>
                <w:rtl/>
                <w:lang w:bidi="ar-IQ"/>
              </w:rPr>
            </w:pPr>
            <w:r w:rsidRPr="005E2737">
              <w:rPr>
                <w:rFonts w:ascii="Arial" w:hAnsi="Arial" w:hint="cs"/>
                <w:b/>
                <w:bCs/>
                <w:sz w:val="24"/>
                <w:szCs w:val="24"/>
                <w:rtl/>
                <w:lang w:bidi="ar-IQ"/>
              </w:rPr>
              <w:t>15-العدوى البكتيرية</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انواع الالتهابات</w:t>
            </w:r>
          </w:p>
        </w:tc>
        <w:tc>
          <w:tcPr>
            <w:tcW w:w="2410" w:type="dxa"/>
            <w:shd w:val="clear" w:color="auto" w:fill="auto"/>
          </w:tcPr>
          <w:p w:rsidR="003E61A3" w:rsidRPr="005E2737" w:rsidRDefault="003E61A3" w:rsidP="000B223B">
            <w:pPr>
              <w:tabs>
                <w:tab w:val="left" w:pos="81"/>
              </w:tabs>
              <w:rPr>
                <w:rFonts w:ascii="Arial" w:hAnsi="Arial"/>
                <w:b/>
                <w:bCs/>
                <w:sz w:val="24"/>
                <w:szCs w:val="24"/>
                <w:rtl/>
                <w:lang w:bidi="ar-IQ"/>
              </w:rPr>
            </w:pPr>
            <w:r w:rsidRPr="005E2737">
              <w:rPr>
                <w:rFonts w:ascii="Arial" w:hAnsi="Arial" w:hint="cs"/>
                <w:b/>
                <w:bCs/>
                <w:sz w:val="24"/>
                <w:szCs w:val="24"/>
                <w:rtl/>
                <w:lang w:bidi="ar-IQ"/>
              </w:rPr>
              <w:t>16-العدوى الفايروسية</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خللات نمو الاسنان</w:t>
            </w:r>
          </w:p>
        </w:tc>
        <w:tc>
          <w:tcPr>
            <w:tcW w:w="2410" w:type="dxa"/>
            <w:shd w:val="clear" w:color="auto" w:fill="auto"/>
          </w:tcPr>
          <w:p w:rsidR="003E61A3" w:rsidRPr="005E2737" w:rsidRDefault="003E61A3" w:rsidP="000B223B">
            <w:pPr>
              <w:tabs>
                <w:tab w:val="left" w:pos="81"/>
              </w:tabs>
              <w:rPr>
                <w:rFonts w:ascii="Arial" w:hAnsi="Arial"/>
                <w:b/>
                <w:bCs/>
                <w:sz w:val="24"/>
                <w:szCs w:val="24"/>
                <w:rtl/>
                <w:lang w:bidi="ar-IQ"/>
              </w:rPr>
            </w:pPr>
            <w:r w:rsidRPr="005E2737">
              <w:rPr>
                <w:rFonts w:ascii="Arial" w:hAnsi="Arial" w:hint="cs"/>
                <w:b/>
                <w:bCs/>
                <w:sz w:val="24"/>
                <w:szCs w:val="24"/>
                <w:rtl/>
                <w:lang w:bidi="ar-IQ"/>
              </w:rPr>
              <w:t>17-تشوهات الاسنان</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خللات نمو اللسان واللهاة</w:t>
            </w:r>
          </w:p>
        </w:tc>
        <w:tc>
          <w:tcPr>
            <w:tcW w:w="2410" w:type="dxa"/>
            <w:shd w:val="clear" w:color="auto" w:fill="auto"/>
          </w:tcPr>
          <w:p w:rsidR="003E61A3" w:rsidRPr="005E2737" w:rsidRDefault="003E61A3" w:rsidP="000B223B">
            <w:pPr>
              <w:tabs>
                <w:tab w:val="left" w:pos="81"/>
              </w:tabs>
              <w:ind w:left="-153"/>
              <w:rPr>
                <w:rFonts w:ascii="Arial" w:hAnsi="Arial"/>
                <w:b/>
                <w:bCs/>
                <w:sz w:val="24"/>
                <w:szCs w:val="24"/>
                <w:rtl/>
                <w:lang w:bidi="ar-IQ"/>
              </w:rPr>
            </w:pPr>
            <w:r w:rsidRPr="005E2737">
              <w:rPr>
                <w:rFonts w:ascii="Arial" w:hAnsi="Arial"/>
                <w:b/>
                <w:bCs/>
                <w:sz w:val="24"/>
                <w:szCs w:val="24"/>
                <w:lang w:bidi="ar-IQ"/>
              </w:rPr>
              <w:t xml:space="preserve">  </w:t>
            </w:r>
            <w:r w:rsidRPr="005E2737">
              <w:rPr>
                <w:rFonts w:ascii="Arial" w:hAnsi="Arial" w:hint="cs"/>
                <w:b/>
                <w:bCs/>
                <w:sz w:val="24"/>
                <w:szCs w:val="24"/>
                <w:rtl/>
                <w:lang w:bidi="ar-IQ"/>
              </w:rPr>
              <w:t>18-تشوهات اجزاء الفم</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الثأليل</w:t>
            </w:r>
          </w:p>
        </w:tc>
        <w:tc>
          <w:tcPr>
            <w:tcW w:w="2410" w:type="dxa"/>
            <w:shd w:val="clear" w:color="auto" w:fill="auto"/>
          </w:tcPr>
          <w:p w:rsidR="003E61A3" w:rsidRPr="005E2737" w:rsidRDefault="003E61A3" w:rsidP="000B223B">
            <w:pPr>
              <w:tabs>
                <w:tab w:val="left" w:pos="81"/>
              </w:tabs>
              <w:rPr>
                <w:rFonts w:ascii="Arial" w:hAnsi="Arial"/>
                <w:b/>
                <w:bCs/>
                <w:sz w:val="24"/>
                <w:szCs w:val="24"/>
                <w:rtl/>
                <w:lang w:bidi="ar-IQ"/>
              </w:rPr>
            </w:pPr>
            <w:r w:rsidRPr="005E2737">
              <w:rPr>
                <w:rFonts w:ascii="Arial" w:hAnsi="Arial" w:hint="cs"/>
                <w:b/>
                <w:bCs/>
                <w:sz w:val="24"/>
                <w:szCs w:val="24"/>
                <w:rtl/>
                <w:lang w:bidi="ar-IQ"/>
              </w:rPr>
              <w:t>19-زيادة النسيج الطلائي</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التقرحات</w:t>
            </w:r>
          </w:p>
        </w:tc>
        <w:tc>
          <w:tcPr>
            <w:tcW w:w="2410" w:type="dxa"/>
            <w:shd w:val="clear" w:color="auto" w:fill="auto"/>
          </w:tcPr>
          <w:p w:rsidR="003E61A3" w:rsidRPr="005E2737" w:rsidRDefault="003E61A3" w:rsidP="000B223B">
            <w:pPr>
              <w:tabs>
                <w:tab w:val="left" w:pos="81"/>
              </w:tabs>
              <w:rPr>
                <w:rFonts w:ascii="Arial" w:hAnsi="Arial"/>
                <w:b/>
                <w:bCs/>
                <w:sz w:val="24"/>
                <w:szCs w:val="24"/>
                <w:rtl/>
                <w:lang w:bidi="ar-IQ"/>
              </w:rPr>
            </w:pPr>
            <w:r w:rsidRPr="005E2737">
              <w:rPr>
                <w:rFonts w:ascii="Arial" w:hAnsi="Arial" w:hint="cs"/>
                <w:b/>
                <w:bCs/>
                <w:sz w:val="24"/>
                <w:szCs w:val="24"/>
                <w:rtl/>
                <w:lang w:bidi="ar-IQ"/>
              </w:rPr>
              <w:t>20-خلل النسيج المخاطي الفموي</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هشاشة العظام</w:t>
            </w:r>
          </w:p>
        </w:tc>
        <w:tc>
          <w:tcPr>
            <w:tcW w:w="2410" w:type="dxa"/>
            <w:shd w:val="clear" w:color="auto" w:fill="auto"/>
          </w:tcPr>
          <w:p w:rsidR="003E61A3" w:rsidRPr="005E2737" w:rsidRDefault="003E61A3" w:rsidP="000B223B">
            <w:pPr>
              <w:tabs>
                <w:tab w:val="left" w:pos="81"/>
              </w:tabs>
              <w:rPr>
                <w:rFonts w:ascii="Arial" w:hAnsi="Arial"/>
                <w:b/>
                <w:bCs/>
                <w:sz w:val="24"/>
                <w:szCs w:val="24"/>
                <w:rtl/>
                <w:lang w:bidi="ar-IQ"/>
              </w:rPr>
            </w:pPr>
            <w:r w:rsidRPr="005E2737">
              <w:rPr>
                <w:rFonts w:ascii="Arial" w:hAnsi="Arial" w:hint="cs"/>
                <w:b/>
                <w:bCs/>
                <w:sz w:val="24"/>
                <w:szCs w:val="24"/>
                <w:rtl/>
                <w:lang w:bidi="ar-IQ"/>
              </w:rPr>
              <w:t>21-امراض العظام</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خلل الغدد</w:t>
            </w:r>
          </w:p>
        </w:tc>
        <w:tc>
          <w:tcPr>
            <w:tcW w:w="2410" w:type="dxa"/>
            <w:shd w:val="clear" w:color="auto" w:fill="auto"/>
          </w:tcPr>
          <w:p w:rsidR="003E61A3" w:rsidRPr="005E2737" w:rsidRDefault="003E61A3" w:rsidP="000B223B">
            <w:pPr>
              <w:tabs>
                <w:tab w:val="left" w:pos="81"/>
              </w:tabs>
              <w:rPr>
                <w:rFonts w:ascii="Arial" w:hAnsi="Arial"/>
                <w:b/>
                <w:bCs/>
                <w:sz w:val="24"/>
                <w:szCs w:val="24"/>
                <w:rtl/>
                <w:lang w:bidi="ar-IQ"/>
              </w:rPr>
            </w:pPr>
            <w:r w:rsidRPr="005E2737">
              <w:rPr>
                <w:rFonts w:ascii="Arial" w:hAnsi="Arial" w:hint="cs"/>
                <w:b/>
                <w:bCs/>
                <w:sz w:val="24"/>
                <w:szCs w:val="24"/>
                <w:rtl/>
                <w:lang w:bidi="ar-IQ"/>
              </w:rPr>
              <w:t>22-امراض الغدد</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متلازمات النمو</w:t>
            </w:r>
          </w:p>
        </w:tc>
        <w:tc>
          <w:tcPr>
            <w:tcW w:w="2410" w:type="dxa"/>
            <w:shd w:val="clear" w:color="auto" w:fill="auto"/>
          </w:tcPr>
          <w:p w:rsidR="003E61A3" w:rsidRPr="005E2737" w:rsidRDefault="003E61A3" w:rsidP="000B223B">
            <w:pPr>
              <w:tabs>
                <w:tab w:val="left" w:pos="81"/>
              </w:tabs>
              <w:rPr>
                <w:rFonts w:ascii="Arial" w:hAnsi="Arial"/>
                <w:b/>
                <w:bCs/>
                <w:sz w:val="24"/>
                <w:szCs w:val="24"/>
                <w:rtl/>
                <w:lang w:bidi="ar-IQ"/>
              </w:rPr>
            </w:pPr>
            <w:r w:rsidRPr="005E2737">
              <w:rPr>
                <w:rFonts w:ascii="Arial" w:hAnsi="Arial" w:hint="cs"/>
                <w:b/>
                <w:bCs/>
                <w:sz w:val="24"/>
                <w:szCs w:val="24"/>
                <w:rtl/>
                <w:lang w:bidi="ar-IQ"/>
              </w:rPr>
              <w:t>23-امراض نمو العظام</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السرطانات الحميدة</w:t>
            </w:r>
          </w:p>
        </w:tc>
        <w:tc>
          <w:tcPr>
            <w:tcW w:w="2410" w:type="dxa"/>
            <w:shd w:val="clear" w:color="auto" w:fill="auto"/>
          </w:tcPr>
          <w:p w:rsidR="003E61A3" w:rsidRPr="005E2737" w:rsidRDefault="003E61A3" w:rsidP="000B223B">
            <w:pPr>
              <w:tabs>
                <w:tab w:val="left" w:pos="81"/>
              </w:tabs>
              <w:rPr>
                <w:rFonts w:ascii="Arial" w:hAnsi="Arial"/>
                <w:b/>
                <w:bCs/>
                <w:sz w:val="24"/>
                <w:szCs w:val="24"/>
                <w:rtl/>
                <w:lang w:bidi="ar-IQ"/>
              </w:rPr>
            </w:pPr>
            <w:r w:rsidRPr="005E2737">
              <w:rPr>
                <w:rFonts w:ascii="Arial" w:hAnsi="Arial" w:hint="cs"/>
                <w:b/>
                <w:bCs/>
                <w:sz w:val="24"/>
                <w:szCs w:val="24"/>
                <w:rtl/>
                <w:lang w:bidi="ar-IQ"/>
              </w:rPr>
              <w:t>24-امراض النسيج الطلائي-1-</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السرطانات الخبيثة</w:t>
            </w:r>
          </w:p>
        </w:tc>
        <w:tc>
          <w:tcPr>
            <w:tcW w:w="2410" w:type="dxa"/>
            <w:shd w:val="clear" w:color="auto" w:fill="auto"/>
          </w:tcPr>
          <w:p w:rsidR="003E61A3" w:rsidRPr="005E2737" w:rsidRDefault="003E61A3" w:rsidP="000B223B">
            <w:pPr>
              <w:tabs>
                <w:tab w:val="left" w:pos="81"/>
              </w:tabs>
              <w:rPr>
                <w:rFonts w:ascii="Arial" w:hAnsi="Arial"/>
                <w:b/>
                <w:bCs/>
                <w:sz w:val="24"/>
                <w:szCs w:val="24"/>
                <w:rtl/>
                <w:lang w:bidi="ar-IQ"/>
              </w:rPr>
            </w:pPr>
            <w:r w:rsidRPr="005E2737">
              <w:rPr>
                <w:rFonts w:ascii="Arial" w:hAnsi="Arial" w:hint="cs"/>
                <w:b/>
                <w:bCs/>
                <w:sz w:val="24"/>
                <w:szCs w:val="24"/>
                <w:rtl/>
                <w:lang w:bidi="ar-IQ"/>
              </w:rPr>
              <w:t>25-امراض النسيج الطلائي-2-</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التكلسات والالتهابات</w:t>
            </w:r>
          </w:p>
        </w:tc>
        <w:tc>
          <w:tcPr>
            <w:tcW w:w="2410" w:type="dxa"/>
            <w:shd w:val="clear" w:color="auto" w:fill="auto"/>
          </w:tcPr>
          <w:p w:rsidR="003E61A3" w:rsidRPr="005E2737" w:rsidRDefault="003E61A3" w:rsidP="000B223B">
            <w:pPr>
              <w:tabs>
                <w:tab w:val="left" w:pos="81"/>
              </w:tabs>
              <w:rPr>
                <w:rFonts w:ascii="Arial" w:hAnsi="Arial"/>
                <w:b/>
                <w:bCs/>
                <w:sz w:val="24"/>
                <w:szCs w:val="24"/>
                <w:rtl/>
                <w:lang w:bidi="ar-IQ"/>
              </w:rPr>
            </w:pPr>
            <w:r w:rsidRPr="005E2737">
              <w:rPr>
                <w:rFonts w:ascii="Arial" w:hAnsi="Arial" w:hint="cs"/>
                <w:b/>
                <w:bCs/>
                <w:sz w:val="24"/>
                <w:szCs w:val="24"/>
                <w:rtl/>
                <w:lang w:bidi="ar-IQ"/>
              </w:rPr>
              <w:t>26-امراض الغدد اللعابية</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الحميدة والخبيثة</w:t>
            </w:r>
          </w:p>
        </w:tc>
        <w:tc>
          <w:tcPr>
            <w:tcW w:w="2410" w:type="dxa"/>
            <w:shd w:val="clear" w:color="auto" w:fill="auto"/>
          </w:tcPr>
          <w:p w:rsidR="003E61A3" w:rsidRPr="005E2737" w:rsidRDefault="003E61A3" w:rsidP="000B223B">
            <w:pPr>
              <w:tabs>
                <w:tab w:val="left" w:pos="81"/>
              </w:tabs>
              <w:rPr>
                <w:rFonts w:ascii="Arial" w:hAnsi="Arial"/>
                <w:b/>
                <w:bCs/>
                <w:sz w:val="24"/>
                <w:szCs w:val="24"/>
                <w:rtl/>
                <w:lang w:bidi="ar-IQ"/>
              </w:rPr>
            </w:pPr>
            <w:r w:rsidRPr="005E2737">
              <w:rPr>
                <w:rFonts w:ascii="Arial" w:hAnsi="Arial" w:hint="cs"/>
                <w:b/>
                <w:bCs/>
                <w:sz w:val="24"/>
                <w:szCs w:val="24"/>
                <w:rtl/>
                <w:lang w:bidi="ar-IQ"/>
              </w:rPr>
              <w:t>27-اورام الغدد اللعابية</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انواع الامراض</w:t>
            </w:r>
          </w:p>
        </w:tc>
        <w:tc>
          <w:tcPr>
            <w:tcW w:w="2410" w:type="dxa"/>
            <w:shd w:val="clear" w:color="auto" w:fill="auto"/>
          </w:tcPr>
          <w:p w:rsidR="003E61A3" w:rsidRPr="005E2737" w:rsidRDefault="003E61A3" w:rsidP="000B223B">
            <w:pPr>
              <w:tabs>
                <w:tab w:val="left" w:pos="81"/>
              </w:tabs>
              <w:rPr>
                <w:rFonts w:ascii="Arial" w:hAnsi="Arial"/>
                <w:b/>
                <w:bCs/>
                <w:sz w:val="24"/>
                <w:szCs w:val="24"/>
                <w:rtl/>
                <w:lang w:bidi="ar-IQ"/>
              </w:rPr>
            </w:pPr>
            <w:r w:rsidRPr="005E2737">
              <w:rPr>
                <w:rFonts w:ascii="Arial" w:hAnsi="Arial" w:hint="cs"/>
                <w:b/>
                <w:bCs/>
                <w:sz w:val="24"/>
                <w:szCs w:val="24"/>
                <w:rtl/>
                <w:lang w:bidi="ar-IQ"/>
              </w:rPr>
              <w:t>28-الامراض وعلاقتها بالفم</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انواع الزرعات</w:t>
            </w:r>
          </w:p>
        </w:tc>
        <w:tc>
          <w:tcPr>
            <w:tcW w:w="2410" w:type="dxa"/>
            <w:shd w:val="clear" w:color="auto" w:fill="auto"/>
          </w:tcPr>
          <w:p w:rsidR="003E61A3" w:rsidRPr="005E2737" w:rsidRDefault="003E61A3" w:rsidP="000B223B">
            <w:pPr>
              <w:tabs>
                <w:tab w:val="left" w:pos="81"/>
              </w:tabs>
              <w:rPr>
                <w:rFonts w:ascii="Arial" w:hAnsi="Arial"/>
                <w:b/>
                <w:bCs/>
                <w:sz w:val="24"/>
                <w:szCs w:val="24"/>
                <w:rtl/>
                <w:lang w:bidi="ar-IQ"/>
              </w:rPr>
            </w:pPr>
            <w:r w:rsidRPr="005E2737">
              <w:rPr>
                <w:rFonts w:ascii="Arial" w:hAnsi="Arial" w:hint="cs"/>
                <w:b/>
                <w:bCs/>
                <w:sz w:val="24"/>
                <w:szCs w:val="24"/>
                <w:rtl/>
                <w:lang w:bidi="ar-IQ"/>
              </w:rPr>
              <w:t>29-زراعة الاسنان</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E61A3" w:rsidRPr="005E2737" w:rsidTr="000B223B">
        <w:trPr>
          <w:trHeight w:val="319"/>
        </w:trPr>
        <w:tc>
          <w:tcPr>
            <w:tcW w:w="1073" w:type="dxa"/>
            <w:shd w:val="clear" w:color="auto" w:fill="auto"/>
          </w:tcPr>
          <w:p w:rsidR="003E61A3" w:rsidRPr="005E2737" w:rsidRDefault="003E61A3" w:rsidP="00777BEF">
            <w:pPr>
              <w:numPr>
                <w:ilvl w:val="0"/>
                <w:numId w:val="10"/>
              </w:numPr>
              <w:shd w:val="clear" w:color="auto" w:fill="FFFFFF"/>
              <w:autoSpaceDE w:val="0"/>
              <w:autoSpaceDN w:val="0"/>
              <w:adjustRightInd w:val="0"/>
              <w:rPr>
                <w:rFonts w:ascii="Cambria" w:eastAsia="Calibri" w:hAnsi="Cambria" w:cs="Times New Roman"/>
                <w:b/>
                <w:bCs/>
                <w:color w:val="000000"/>
                <w:sz w:val="24"/>
                <w:szCs w:val="24"/>
                <w:lang w:bidi="ar-IQ"/>
              </w:rPr>
            </w:pPr>
          </w:p>
        </w:tc>
        <w:tc>
          <w:tcPr>
            <w:tcW w:w="992" w:type="dxa"/>
            <w:shd w:val="clear" w:color="auto" w:fill="auto"/>
          </w:tcPr>
          <w:p w:rsidR="003E61A3" w:rsidRPr="005E2737" w:rsidRDefault="003E61A3" w:rsidP="000B223B">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4</w:t>
            </w:r>
          </w:p>
        </w:tc>
        <w:tc>
          <w:tcPr>
            <w:tcW w:w="2505"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استعمال امراض الفم</w:t>
            </w:r>
          </w:p>
        </w:tc>
        <w:tc>
          <w:tcPr>
            <w:tcW w:w="2410" w:type="dxa"/>
            <w:shd w:val="clear" w:color="auto" w:fill="auto"/>
          </w:tcPr>
          <w:p w:rsidR="003E61A3" w:rsidRPr="005E2737" w:rsidRDefault="003E61A3" w:rsidP="000B223B">
            <w:pPr>
              <w:tabs>
                <w:tab w:val="left" w:pos="81"/>
              </w:tabs>
              <w:rPr>
                <w:rFonts w:ascii="Arial" w:hAnsi="Arial"/>
                <w:b/>
                <w:bCs/>
                <w:sz w:val="24"/>
                <w:szCs w:val="24"/>
                <w:rtl/>
                <w:lang w:bidi="ar-IQ"/>
              </w:rPr>
            </w:pPr>
            <w:r w:rsidRPr="005E2737">
              <w:rPr>
                <w:rFonts w:ascii="Arial" w:hAnsi="Arial" w:hint="cs"/>
                <w:b/>
                <w:bCs/>
                <w:sz w:val="24"/>
                <w:szCs w:val="24"/>
                <w:rtl/>
                <w:lang w:bidi="ar-IQ"/>
              </w:rPr>
              <w:t>30-الطب العدلي</w:t>
            </w:r>
          </w:p>
        </w:tc>
        <w:tc>
          <w:tcPr>
            <w:tcW w:w="1679"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4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bl>
    <w:p w:rsidR="003E61A3" w:rsidRPr="005E2737" w:rsidRDefault="003E61A3" w:rsidP="003E61A3">
      <w:pPr>
        <w:shd w:val="clear" w:color="auto" w:fill="FFFFFF"/>
        <w:rPr>
          <w:b/>
          <w:bCs/>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3E61A3" w:rsidRPr="005E2737" w:rsidTr="000B223B">
        <w:trPr>
          <w:trHeight w:val="477"/>
        </w:trPr>
        <w:tc>
          <w:tcPr>
            <w:tcW w:w="9720" w:type="dxa"/>
            <w:gridSpan w:val="2"/>
            <w:shd w:val="clear" w:color="auto" w:fill="auto"/>
          </w:tcPr>
          <w:p w:rsidR="003E61A3" w:rsidRPr="005E2737" w:rsidRDefault="003E61A3" w:rsidP="00174D3B">
            <w:pPr>
              <w:numPr>
                <w:ilvl w:val="0"/>
                <w:numId w:val="20"/>
              </w:numPr>
              <w:shd w:val="clear" w:color="auto" w:fill="FFFFFF"/>
              <w:tabs>
                <w:tab w:val="left" w:pos="252"/>
                <w:tab w:val="left" w:pos="432"/>
              </w:tabs>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b/>
                <w:bCs/>
                <w:color w:val="000000"/>
                <w:sz w:val="24"/>
                <w:szCs w:val="24"/>
                <w:rtl/>
                <w:lang w:bidi="ar-IQ"/>
              </w:rPr>
              <w:lastRenderedPageBreak/>
              <w:t xml:space="preserve">البنية التحتية </w:t>
            </w:r>
          </w:p>
        </w:tc>
      </w:tr>
      <w:tr w:rsidR="003E61A3" w:rsidRPr="005E2737" w:rsidTr="000B223B">
        <w:trPr>
          <w:trHeight w:val="570"/>
        </w:trPr>
        <w:tc>
          <w:tcPr>
            <w:tcW w:w="4007"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 xml:space="preserve">1ـ الكتب المقررة المطلوبة </w:t>
            </w:r>
          </w:p>
        </w:tc>
        <w:tc>
          <w:tcPr>
            <w:tcW w:w="5713" w:type="dxa"/>
            <w:shd w:val="clear" w:color="auto" w:fill="auto"/>
          </w:tcPr>
          <w:p w:rsidR="003E61A3" w:rsidRPr="005E2737" w:rsidRDefault="003E61A3" w:rsidP="00777BEF">
            <w:pPr>
              <w:numPr>
                <w:ilvl w:val="0"/>
                <w:numId w:val="7"/>
              </w:numPr>
              <w:tabs>
                <w:tab w:val="right" w:pos="142"/>
              </w:tabs>
              <w:bidi w:val="0"/>
              <w:ind w:left="470" w:hanging="357"/>
              <w:contextualSpacing/>
              <w:rPr>
                <w:b/>
                <w:bCs/>
                <w:sz w:val="24"/>
                <w:szCs w:val="24"/>
              </w:rPr>
            </w:pPr>
            <w:r w:rsidRPr="005E2737">
              <w:rPr>
                <w:b/>
                <w:bCs/>
                <w:sz w:val="24"/>
                <w:szCs w:val="24"/>
              </w:rPr>
              <w:t>Soams JV and Southam JC: Oral Pathology (Oxford Medical Publications) 5th edition 2009</w:t>
            </w:r>
          </w:p>
          <w:p w:rsidR="003E61A3" w:rsidRPr="005E2737" w:rsidRDefault="003E61A3" w:rsidP="000B223B">
            <w:pPr>
              <w:shd w:val="clear" w:color="auto" w:fill="FFFFFF"/>
              <w:autoSpaceDE w:val="0"/>
              <w:autoSpaceDN w:val="0"/>
              <w:adjustRightInd w:val="0"/>
              <w:jc w:val="right"/>
              <w:rPr>
                <w:rFonts w:ascii="Cambria" w:eastAsia="Calibri" w:hAnsi="Cambria"/>
                <w:b/>
                <w:bCs/>
                <w:color w:val="000000"/>
                <w:sz w:val="24"/>
                <w:szCs w:val="24"/>
                <w:lang w:bidi="ar-IQ"/>
              </w:rPr>
            </w:pPr>
            <w:r w:rsidRPr="005E2737">
              <w:rPr>
                <w:b/>
                <w:bCs/>
                <w:sz w:val="24"/>
                <w:szCs w:val="24"/>
              </w:rPr>
              <w:t>2. NEVILLE BW., DA MM DD.,and ALLEN CM: Oral &amp; Maxillofacial pathology;Saunders,3rd edition 2009.</w:t>
            </w:r>
          </w:p>
        </w:tc>
      </w:tr>
      <w:tr w:rsidR="003E61A3" w:rsidRPr="005E2737" w:rsidTr="000B223B">
        <w:trPr>
          <w:trHeight w:val="1005"/>
        </w:trPr>
        <w:tc>
          <w:tcPr>
            <w:tcW w:w="4007"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 xml:space="preserve">2ـ المراجع الرئيسية (المصادر)  </w:t>
            </w:r>
          </w:p>
        </w:tc>
        <w:tc>
          <w:tcPr>
            <w:tcW w:w="5713" w:type="dxa"/>
            <w:shd w:val="clear" w:color="auto" w:fill="auto"/>
          </w:tcPr>
          <w:tbl>
            <w:tblPr>
              <w:tblW w:w="10705" w:type="dxa"/>
              <w:tblLayout w:type="fixed"/>
              <w:tblCellMar>
                <w:left w:w="0" w:type="dxa"/>
                <w:right w:w="0" w:type="dxa"/>
              </w:tblCellMar>
              <w:tblLook w:val="0000"/>
            </w:tblPr>
            <w:tblGrid>
              <w:gridCol w:w="10705"/>
            </w:tblGrid>
            <w:tr w:rsidR="003E61A3" w:rsidRPr="005E2737" w:rsidTr="000B223B">
              <w:tc>
                <w:tcPr>
                  <w:tcW w:w="10705" w:type="dxa"/>
                </w:tcPr>
                <w:p w:rsidR="003E61A3" w:rsidRPr="005E2737" w:rsidRDefault="003E61A3" w:rsidP="000B223B">
                  <w:pPr>
                    <w:ind w:left="360"/>
                    <w:contextualSpacing/>
                    <w:jc w:val="right"/>
                    <w:rPr>
                      <w:b/>
                      <w:bCs/>
                      <w:sz w:val="24"/>
                      <w:szCs w:val="24"/>
                    </w:rPr>
                  </w:pPr>
                  <w:r w:rsidRPr="005E2737">
                    <w:rPr>
                      <w:b/>
                      <w:bCs/>
                      <w:sz w:val="24"/>
                      <w:szCs w:val="24"/>
                    </w:rPr>
                    <w:t xml:space="preserve">1. Sapp JP., Eversole LR., and Wysocki GP: CONTEMPORARY ORAL AND MAXILLOFACIAL PATHOLOGY, 2nd edition Copyright </w:t>
                  </w:r>
                  <w:r w:rsidRPr="005E2737">
                    <w:rPr>
                      <w:rFonts w:hint="eastAsia"/>
                      <w:b/>
                      <w:bCs/>
                      <w:sz w:val="24"/>
                      <w:szCs w:val="24"/>
                    </w:rPr>
                    <w:t>©</w:t>
                  </w:r>
                  <w:r w:rsidRPr="005E2737">
                    <w:rPr>
                      <w:b/>
                      <w:bCs/>
                      <w:sz w:val="24"/>
                      <w:szCs w:val="24"/>
                    </w:rPr>
                    <w:t xml:space="preserve"> 2004, Mosby</w:t>
                  </w:r>
                  <w:r w:rsidRPr="005E2737">
                    <w:rPr>
                      <w:rFonts w:ascii="Berlin Sans FB" w:hAnsi="Berlin Sans FB"/>
                      <w:b/>
                      <w:bCs/>
                      <w:sz w:val="24"/>
                      <w:szCs w:val="24"/>
                    </w:rPr>
                    <w:t xml:space="preserve"> </w:t>
                  </w:r>
                </w:p>
              </w:tc>
            </w:tr>
          </w:tbl>
          <w:p w:rsidR="003E61A3" w:rsidRPr="005E2737" w:rsidRDefault="003E61A3" w:rsidP="000B223B">
            <w:pPr>
              <w:rPr>
                <w:rFonts w:ascii="Cambria" w:eastAsia="Calibri" w:hAnsi="Cambria"/>
                <w:b/>
                <w:bCs/>
                <w:color w:val="000000"/>
                <w:sz w:val="24"/>
                <w:szCs w:val="24"/>
                <w:rtl/>
                <w:lang w:bidi="ar-IQ"/>
              </w:rPr>
            </w:pPr>
          </w:p>
        </w:tc>
      </w:tr>
      <w:tr w:rsidR="003E61A3" w:rsidRPr="005E2737" w:rsidTr="000B223B">
        <w:trPr>
          <w:trHeight w:val="1247"/>
        </w:trPr>
        <w:tc>
          <w:tcPr>
            <w:tcW w:w="4007"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اـ الكتب وال</w:t>
            </w:r>
            <w:r w:rsidR="00B82180">
              <w:rPr>
                <w:rFonts w:ascii="Cambria" w:eastAsia="Calibri" w:hAnsi="Cambria" w:cs="Times New Roman" w:hint="cs"/>
                <w:b/>
                <w:bCs/>
                <w:color w:val="000000"/>
                <w:sz w:val="24"/>
                <w:szCs w:val="24"/>
                <w:rtl/>
                <w:lang w:bidi="ar-IQ"/>
              </w:rPr>
              <w:t>مراجع التي يوصى بها</w:t>
            </w:r>
            <w:r w:rsidRPr="005E2737">
              <w:rPr>
                <w:rFonts w:ascii="Cambria" w:eastAsia="Calibri" w:hAnsi="Cambria" w:cs="Times New Roman" w:hint="cs"/>
                <w:b/>
                <w:bCs/>
                <w:color w:val="000000"/>
                <w:sz w:val="24"/>
                <w:szCs w:val="24"/>
                <w:rtl/>
                <w:lang w:bidi="ar-IQ"/>
              </w:rPr>
              <w:t xml:space="preserve">   </w:t>
            </w:r>
            <w:r w:rsidRPr="005E2737">
              <w:rPr>
                <w:rFonts w:ascii="Cambria" w:eastAsia="Calibri" w:hAnsi="Cambria" w:cs="Times New Roman"/>
                <w:b/>
                <w:bCs/>
                <w:color w:val="000000"/>
                <w:sz w:val="24"/>
                <w:szCs w:val="24"/>
                <w:rtl/>
                <w:lang w:bidi="ar-IQ"/>
              </w:rPr>
              <w:t xml:space="preserve"> ( </w:t>
            </w:r>
            <w:r w:rsidRPr="005E2737">
              <w:rPr>
                <w:rFonts w:ascii="Cambria" w:eastAsia="Calibri" w:hAnsi="Cambria" w:cs="Times New Roman" w:hint="cs"/>
                <w:b/>
                <w:bCs/>
                <w:color w:val="000000"/>
                <w:sz w:val="24"/>
                <w:szCs w:val="24"/>
                <w:rtl/>
                <w:lang w:bidi="ar-IQ"/>
              </w:rPr>
              <w:t xml:space="preserve">المجلات العلمية , التقارير ,.... </w:t>
            </w:r>
            <w:r w:rsidRPr="005E2737">
              <w:rPr>
                <w:rFonts w:ascii="Cambria" w:eastAsia="Calibri" w:hAnsi="Cambria" w:cs="Times New Roman"/>
                <w:b/>
                <w:bCs/>
                <w:color w:val="000000"/>
                <w:sz w:val="24"/>
                <w:szCs w:val="24"/>
                <w:rtl/>
                <w:lang w:bidi="ar-IQ"/>
              </w:rPr>
              <w:t xml:space="preserve"> )</w:t>
            </w:r>
          </w:p>
        </w:tc>
        <w:tc>
          <w:tcPr>
            <w:tcW w:w="5713"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b/>
                <w:bCs/>
                <w:color w:val="FF0000"/>
                <w:sz w:val="24"/>
                <w:szCs w:val="24"/>
                <w:rtl/>
                <w:lang w:bidi="ar-IQ"/>
              </w:rPr>
            </w:pPr>
            <w:r w:rsidRPr="005E2737">
              <w:rPr>
                <w:rFonts w:ascii="Cambria" w:eastAsia="Calibri" w:hAnsi="Cambria" w:hint="cs"/>
                <w:b/>
                <w:bCs/>
                <w:color w:val="FF0000"/>
                <w:sz w:val="24"/>
                <w:szCs w:val="24"/>
                <w:rtl/>
                <w:lang w:bidi="ar-IQ"/>
              </w:rPr>
              <w:t>المجلات والدوريات</w:t>
            </w:r>
          </w:p>
        </w:tc>
      </w:tr>
      <w:tr w:rsidR="003E61A3" w:rsidRPr="005E2737" w:rsidTr="000B223B">
        <w:trPr>
          <w:trHeight w:val="1247"/>
        </w:trPr>
        <w:tc>
          <w:tcPr>
            <w:tcW w:w="4007"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ب ـ المراجع الالكترونية, مواقع الانترنيت ....</w:t>
            </w:r>
          </w:p>
        </w:tc>
        <w:tc>
          <w:tcPr>
            <w:tcW w:w="5713"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b/>
                <w:bCs/>
                <w:color w:val="000000"/>
                <w:sz w:val="24"/>
                <w:szCs w:val="24"/>
                <w:lang w:bidi="ar-IQ"/>
              </w:rPr>
            </w:pPr>
            <w:r w:rsidRPr="005E2737">
              <w:rPr>
                <w:rFonts w:ascii="Cambria" w:eastAsia="Calibri" w:hAnsi="Cambria" w:hint="cs"/>
                <w:b/>
                <w:bCs/>
                <w:color w:val="000000"/>
                <w:sz w:val="24"/>
                <w:szCs w:val="24"/>
                <w:rtl/>
                <w:lang w:bidi="ar-IQ"/>
              </w:rPr>
              <w:t>كتب وصور الكترونية</w:t>
            </w:r>
          </w:p>
        </w:tc>
      </w:tr>
    </w:tbl>
    <w:p w:rsidR="003E61A3" w:rsidRPr="005E2737" w:rsidRDefault="003E61A3" w:rsidP="003E61A3">
      <w:pPr>
        <w:shd w:val="clear" w:color="auto" w:fill="FFFFFF"/>
        <w:rPr>
          <w:b/>
          <w:bCs/>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E61A3" w:rsidRPr="005E2737" w:rsidTr="000B223B">
        <w:trPr>
          <w:trHeight w:val="419"/>
        </w:trPr>
        <w:tc>
          <w:tcPr>
            <w:tcW w:w="9720" w:type="dxa"/>
            <w:shd w:val="clear" w:color="auto" w:fill="auto"/>
          </w:tcPr>
          <w:p w:rsidR="003E61A3" w:rsidRPr="005E2737" w:rsidRDefault="003E61A3" w:rsidP="00174D3B">
            <w:pPr>
              <w:numPr>
                <w:ilvl w:val="0"/>
                <w:numId w:val="20"/>
              </w:numPr>
              <w:shd w:val="clear" w:color="auto" w:fill="FFFFFF"/>
              <w:tabs>
                <w:tab w:val="left" w:pos="507"/>
              </w:tabs>
              <w:autoSpaceDE w:val="0"/>
              <w:autoSpaceDN w:val="0"/>
              <w:adjustRightInd w:val="0"/>
              <w:rPr>
                <w:rFonts w:ascii="Cambria" w:eastAsia="Calibri" w:hAnsi="Cambria" w:cs="Times New Roman"/>
                <w:b/>
                <w:bCs/>
                <w:color w:val="000000"/>
                <w:sz w:val="24"/>
                <w:szCs w:val="24"/>
                <w:lang w:bidi="ar-IQ"/>
              </w:rPr>
            </w:pPr>
            <w:r w:rsidRPr="005E2737">
              <w:rPr>
                <w:rFonts w:ascii="Cambria" w:eastAsia="Calibri" w:hAnsi="Cambria" w:cs="Times New Roman" w:hint="cs"/>
                <w:b/>
                <w:bCs/>
                <w:color w:val="000000"/>
                <w:sz w:val="24"/>
                <w:szCs w:val="24"/>
                <w:rtl/>
                <w:lang w:bidi="ar-IQ"/>
              </w:rPr>
              <w:t xml:space="preserve">خطة تطوير المقرر الدراسي </w:t>
            </w:r>
          </w:p>
        </w:tc>
      </w:tr>
      <w:tr w:rsidR="003E61A3" w:rsidRPr="005E2737" w:rsidTr="000B223B">
        <w:trPr>
          <w:trHeight w:val="495"/>
        </w:trPr>
        <w:tc>
          <w:tcPr>
            <w:tcW w:w="9720" w:type="dxa"/>
            <w:shd w:val="clear" w:color="auto" w:fill="auto"/>
          </w:tcPr>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 xml:space="preserve"> </w:t>
            </w:r>
            <w:r w:rsidRPr="005E2737">
              <w:rPr>
                <w:rFonts w:ascii="Cambria" w:eastAsia="Calibri" w:hAnsi="Cambria" w:cs="Times New Roman"/>
                <w:b/>
                <w:bCs/>
                <w:color w:val="000000"/>
                <w:sz w:val="24"/>
                <w:szCs w:val="24"/>
                <w:rtl/>
                <w:lang w:bidi="ar-IQ"/>
              </w:rPr>
              <w:t xml:space="preserve"> </w:t>
            </w:r>
            <w:r w:rsidRPr="005E2737">
              <w:rPr>
                <w:rFonts w:ascii="Cambria" w:eastAsia="Calibri" w:hAnsi="Cambria" w:cs="Times New Roman" w:hint="cs"/>
                <w:b/>
                <w:bCs/>
                <w:color w:val="000000"/>
                <w:sz w:val="24"/>
                <w:szCs w:val="24"/>
                <w:rtl/>
                <w:lang w:bidi="ar-IQ"/>
              </w:rPr>
              <w:t>1-عمل حلقات دراسية</w:t>
            </w:r>
          </w:p>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2-عمل تقارير</w:t>
            </w:r>
          </w:p>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rtl/>
                <w:lang w:bidi="ar-IQ"/>
              </w:rPr>
            </w:pPr>
            <w:r w:rsidRPr="005E2737">
              <w:rPr>
                <w:rFonts w:ascii="Cambria" w:eastAsia="Calibri" w:hAnsi="Cambria" w:cs="Times New Roman" w:hint="cs"/>
                <w:b/>
                <w:bCs/>
                <w:color w:val="000000"/>
                <w:sz w:val="24"/>
                <w:szCs w:val="24"/>
                <w:rtl/>
                <w:lang w:bidi="ar-IQ"/>
              </w:rPr>
              <w:t>3-اعداد مخططات ووسائل ايضاح</w:t>
            </w:r>
          </w:p>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rtl/>
                <w:lang w:bidi="ar-IQ"/>
              </w:rPr>
            </w:pPr>
          </w:p>
          <w:p w:rsidR="003E61A3" w:rsidRPr="005E2737" w:rsidRDefault="003E61A3" w:rsidP="000B223B">
            <w:pPr>
              <w:shd w:val="clear" w:color="auto" w:fill="FFFFFF"/>
              <w:autoSpaceDE w:val="0"/>
              <w:autoSpaceDN w:val="0"/>
              <w:adjustRightInd w:val="0"/>
              <w:rPr>
                <w:rFonts w:ascii="Cambria" w:eastAsia="Calibri" w:hAnsi="Cambria" w:cs="Times New Roman"/>
                <w:b/>
                <w:bCs/>
                <w:color w:val="000000"/>
                <w:sz w:val="24"/>
                <w:szCs w:val="24"/>
                <w:lang w:bidi="ar-IQ"/>
              </w:rPr>
            </w:pPr>
          </w:p>
        </w:tc>
      </w:tr>
    </w:tbl>
    <w:p w:rsidR="003E61A3" w:rsidRPr="005E2737" w:rsidRDefault="003E61A3" w:rsidP="003E61A3">
      <w:pPr>
        <w:shd w:val="clear" w:color="auto" w:fill="FFFFFF"/>
        <w:spacing w:after="240" w:line="276" w:lineRule="auto"/>
        <w:rPr>
          <w:b/>
          <w:bCs/>
          <w:sz w:val="24"/>
          <w:szCs w:val="24"/>
          <w:rtl/>
          <w:lang w:bidi="ar-IQ"/>
        </w:rPr>
      </w:pPr>
    </w:p>
    <w:p w:rsidR="003E61A3" w:rsidRPr="005E2737" w:rsidRDefault="00484E99" w:rsidP="00484E99">
      <w:pPr>
        <w:shd w:val="clear" w:color="auto" w:fill="FFFFFF"/>
        <w:spacing w:after="240" w:line="276" w:lineRule="auto"/>
        <w:jc w:val="center"/>
        <w:rPr>
          <w:b/>
          <w:bCs/>
          <w:sz w:val="24"/>
          <w:szCs w:val="24"/>
          <w:rtl/>
          <w:lang w:bidi="ar-IQ"/>
        </w:rPr>
      </w:pPr>
      <w:r w:rsidRPr="005E2737">
        <w:rPr>
          <w:rFonts w:hint="cs"/>
          <w:b/>
          <w:bCs/>
          <w:sz w:val="24"/>
          <w:szCs w:val="24"/>
          <w:rtl/>
          <w:lang w:bidi="ar-IQ"/>
        </w:rPr>
        <w:t>انتهى وصف فرع امراض الفم</w:t>
      </w:r>
    </w:p>
    <w:sectPr w:rsidR="003E61A3" w:rsidRPr="005E2737"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8C2" w:rsidRDefault="003658C2">
      <w:r>
        <w:separator/>
      </w:r>
    </w:p>
  </w:endnote>
  <w:endnote w:type="continuationSeparator" w:id="1">
    <w:p w:rsidR="003658C2" w:rsidRDefault="003658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altName w:val="Courier New"/>
    <w:panose1 w:val="02010400000000000000"/>
    <w:charset w:val="B2"/>
    <w:family w:val="auto"/>
    <w:pitch w:val="variable"/>
    <w:sig w:usb0="00002001" w:usb1="80000000" w:usb2="00000008" w:usb3="00000000" w:csb0="00000040" w:csb1="00000000"/>
  </w:font>
  <w:font w:name="Berlin Sans FB">
    <w:panose1 w:val="020E0602020502020306"/>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ThiemeGulliverPage0a">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XSpec="center" w:tblpY="1"/>
      <w:bidiVisual/>
      <w:tblW w:w="5720" w:type="pct"/>
      <w:tblLook w:val="04A0"/>
    </w:tblPr>
    <w:tblGrid>
      <w:gridCol w:w="5023"/>
      <w:gridCol w:w="1116"/>
      <w:gridCol w:w="5022"/>
    </w:tblGrid>
    <w:tr w:rsidR="00807DE1" w:rsidTr="00807DE1">
      <w:trPr>
        <w:trHeight w:val="151"/>
      </w:trPr>
      <w:tc>
        <w:tcPr>
          <w:tcW w:w="2250" w:type="pct"/>
          <w:tcBorders>
            <w:bottom w:val="single" w:sz="4" w:space="0" w:color="4F81BD"/>
          </w:tcBorders>
        </w:tcPr>
        <w:p w:rsidR="00807DE1" w:rsidRPr="007B671C" w:rsidRDefault="00807DE1" w:rsidP="00807DE1">
          <w:pPr>
            <w:pStyle w:val="a6"/>
            <w:rPr>
              <w:rFonts w:ascii="Cambria" w:hAnsi="Cambria"/>
              <w:b/>
              <w:bCs/>
            </w:rPr>
          </w:pPr>
        </w:p>
      </w:tc>
      <w:tc>
        <w:tcPr>
          <w:tcW w:w="500" w:type="pct"/>
          <w:vMerge w:val="restart"/>
          <w:noWrap/>
          <w:vAlign w:val="center"/>
        </w:tcPr>
        <w:p w:rsidR="00807DE1" w:rsidRPr="00807DE1" w:rsidRDefault="00807DE1" w:rsidP="00807DE1">
          <w:pPr>
            <w:pStyle w:val="aa"/>
            <w:rPr>
              <w:rFonts w:ascii="Cambria" w:hAnsi="Cambria"/>
            </w:rPr>
          </w:pPr>
          <w:r w:rsidRPr="00807DE1">
            <w:rPr>
              <w:rFonts w:ascii="Cambria" w:hAnsi="Cambria"/>
              <w:b/>
              <w:bCs/>
              <w:rtl/>
              <w:lang w:val="ar-SA"/>
            </w:rPr>
            <w:t xml:space="preserve">الصفحة </w:t>
          </w:r>
          <w:r w:rsidR="00433643" w:rsidRPr="00433643">
            <w:rPr>
              <w:rFonts w:cs="Arial"/>
            </w:rPr>
            <w:fldChar w:fldCharType="begin"/>
          </w:r>
          <w:r w:rsidRPr="007B671C">
            <w:rPr>
              <w:rFonts w:cs="Arial"/>
            </w:rPr>
            <w:instrText>PAGE  \* MERGEFORMAT</w:instrText>
          </w:r>
          <w:r w:rsidR="00433643" w:rsidRPr="00433643">
            <w:rPr>
              <w:rFonts w:cs="Arial"/>
            </w:rPr>
            <w:fldChar w:fldCharType="separate"/>
          </w:r>
          <w:r w:rsidR="00AE7538" w:rsidRPr="00AE7538">
            <w:rPr>
              <w:rFonts w:ascii="Cambria" w:hAnsi="Cambria"/>
              <w:b/>
              <w:bCs/>
              <w:noProof/>
              <w:rtl/>
              <w:lang w:val="ar-SA"/>
            </w:rPr>
            <w:t>8</w:t>
          </w:r>
          <w:r w:rsidR="00433643" w:rsidRPr="00807DE1">
            <w:rPr>
              <w:rFonts w:ascii="Cambria" w:hAnsi="Cambria"/>
              <w:b/>
              <w:bCs/>
            </w:rPr>
            <w:fldChar w:fldCharType="end"/>
          </w:r>
        </w:p>
      </w:tc>
      <w:tc>
        <w:tcPr>
          <w:tcW w:w="2250" w:type="pct"/>
          <w:tcBorders>
            <w:bottom w:val="single" w:sz="4" w:space="0" w:color="4F81BD"/>
          </w:tcBorders>
        </w:tcPr>
        <w:p w:rsidR="00807DE1" w:rsidRPr="007B671C" w:rsidRDefault="00807DE1" w:rsidP="00807DE1">
          <w:pPr>
            <w:pStyle w:val="a6"/>
            <w:rPr>
              <w:rFonts w:ascii="Cambria" w:hAnsi="Cambria"/>
              <w:b/>
              <w:bCs/>
            </w:rPr>
          </w:pPr>
        </w:p>
      </w:tc>
    </w:tr>
    <w:tr w:rsidR="00807DE1" w:rsidTr="00807DE1">
      <w:trPr>
        <w:trHeight w:val="150"/>
      </w:trPr>
      <w:tc>
        <w:tcPr>
          <w:tcW w:w="2250" w:type="pct"/>
          <w:tcBorders>
            <w:top w:val="single" w:sz="4" w:space="0" w:color="4F81BD"/>
          </w:tcBorders>
        </w:tcPr>
        <w:p w:rsidR="00807DE1" w:rsidRPr="007B671C" w:rsidRDefault="00807DE1" w:rsidP="00807DE1">
          <w:pPr>
            <w:pStyle w:val="a6"/>
            <w:rPr>
              <w:rFonts w:ascii="Cambria" w:hAnsi="Cambria"/>
              <w:b/>
              <w:bCs/>
            </w:rPr>
          </w:pPr>
        </w:p>
      </w:tc>
      <w:tc>
        <w:tcPr>
          <w:tcW w:w="500" w:type="pct"/>
          <w:vMerge/>
        </w:tcPr>
        <w:p w:rsidR="00807DE1" w:rsidRPr="007B671C" w:rsidRDefault="00807DE1" w:rsidP="00807DE1">
          <w:pPr>
            <w:pStyle w:val="a6"/>
            <w:jc w:val="center"/>
            <w:rPr>
              <w:rFonts w:ascii="Cambria" w:hAnsi="Cambria"/>
              <w:b/>
              <w:bCs/>
            </w:rPr>
          </w:pPr>
        </w:p>
      </w:tc>
      <w:tc>
        <w:tcPr>
          <w:tcW w:w="2250" w:type="pct"/>
          <w:tcBorders>
            <w:top w:val="single" w:sz="4" w:space="0" w:color="4F81BD"/>
          </w:tcBorders>
        </w:tcPr>
        <w:p w:rsidR="00807DE1" w:rsidRPr="007B671C" w:rsidRDefault="00807DE1" w:rsidP="00807DE1">
          <w:pPr>
            <w:pStyle w:val="a6"/>
            <w:rPr>
              <w:rFonts w:ascii="Cambria" w:hAnsi="Cambria"/>
              <w:b/>
              <w:bCs/>
            </w:rPr>
          </w:pPr>
        </w:p>
      </w:tc>
    </w:tr>
  </w:tbl>
  <w:p w:rsidR="00807DE1" w:rsidRDefault="00807D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8C2" w:rsidRDefault="003658C2">
      <w:r>
        <w:separator/>
      </w:r>
    </w:p>
  </w:footnote>
  <w:footnote w:type="continuationSeparator" w:id="1">
    <w:p w:rsidR="003658C2" w:rsidRDefault="00365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47B"/>
    <w:multiLevelType w:val="hybridMultilevel"/>
    <w:tmpl w:val="92FEA278"/>
    <w:lvl w:ilvl="0" w:tplc="D806D9C2">
      <w:start w:val="5"/>
      <w:numFmt w:val="bullet"/>
      <w:lvlText w:val=""/>
      <w:lvlJc w:val="left"/>
      <w:pPr>
        <w:ind w:left="1352" w:hanging="360"/>
      </w:pPr>
      <w:rPr>
        <w:rFonts w:ascii="Wingdings" w:eastAsia="Times New Roman" w:hAnsi="Wingdings" w:cs="Times New Roman" w:hint="default"/>
        <w:color w:val="000000"/>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
    <w:nsid w:val="08167722"/>
    <w:multiLevelType w:val="hybridMultilevel"/>
    <w:tmpl w:val="1B9EE0EC"/>
    <w:lvl w:ilvl="0" w:tplc="1690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C78A3"/>
    <w:multiLevelType w:val="hybridMultilevel"/>
    <w:tmpl w:val="D1068846"/>
    <w:lvl w:ilvl="0" w:tplc="1B54CD9C">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785"/>
        </w:tabs>
        <w:ind w:left="785"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AF85918"/>
    <w:multiLevelType w:val="hybridMultilevel"/>
    <w:tmpl w:val="C4963670"/>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D7284"/>
    <w:multiLevelType w:val="hybridMultilevel"/>
    <w:tmpl w:val="39E8C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0D36DA0"/>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94767"/>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22986904"/>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3FEA2F01"/>
    <w:multiLevelType w:val="hybridMultilevel"/>
    <w:tmpl w:val="E614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46E26"/>
    <w:multiLevelType w:val="hybridMultilevel"/>
    <w:tmpl w:val="EF40E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52722EA8"/>
    <w:multiLevelType w:val="hybridMultilevel"/>
    <w:tmpl w:val="47445A14"/>
    <w:lvl w:ilvl="0" w:tplc="895AADB0">
      <w:start w:val="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243051"/>
    <w:multiLevelType w:val="hybridMultilevel"/>
    <w:tmpl w:val="560C8872"/>
    <w:lvl w:ilvl="0" w:tplc="7054D126">
      <w:start w:val="1"/>
      <w:numFmt w:val="decimal"/>
      <w:lvlText w:val="%1-"/>
      <w:lvlJc w:val="left"/>
      <w:pPr>
        <w:ind w:left="1494" w:hanging="360"/>
      </w:pPr>
      <w:rPr>
        <w:rFonts w:ascii="Cambria" w:eastAsia="Times New Roman" w:hAnsi="Cambria" w:hint="default"/>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6A1F7778"/>
    <w:multiLevelType w:val="multilevel"/>
    <w:tmpl w:val="F0F0C87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hint="default"/>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731D7B3A"/>
    <w:multiLevelType w:val="multilevel"/>
    <w:tmpl w:val="6ECAA1E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hint="default"/>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76E73C40"/>
    <w:multiLevelType w:val="hybridMultilevel"/>
    <w:tmpl w:val="1FF2DB1E"/>
    <w:lvl w:ilvl="0" w:tplc="0409000F">
      <w:start w:val="1"/>
      <w:numFmt w:val="decimal"/>
      <w:lvlText w:val="%1."/>
      <w:lvlJc w:val="left"/>
      <w:pPr>
        <w:ind w:left="720" w:hanging="360"/>
      </w:pPr>
    </w:lvl>
    <w:lvl w:ilvl="1" w:tplc="B1686A00">
      <w:start w:val="1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F90EA4"/>
    <w:multiLevelType w:val="hybridMultilevel"/>
    <w:tmpl w:val="BA82ACD2"/>
    <w:lvl w:ilvl="0" w:tplc="30245D92">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4"/>
  </w:num>
  <w:num w:numId="4">
    <w:abstractNumId w:val="9"/>
  </w:num>
  <w:num w:numId="5">
    <w:abstractNumId w:val="8"/>
  </w:num>
  <w:num w:numId="6">
    <w:abstractNumId w:val="1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0"/>
  </w:num>
  <w:num w:numId="16">
    <w:abstractNumId w:val="16"/>
  </w:num>
  <w:num w:numId="17">
    <w:abstractNumId w:val="14"/>
  </w:num>
  <w:num w:numId="18">
    <w:abstractNumId w:val="18"/>
  </w:num>
  <w:num w:numId="19">
    <w:abstractNumId w:val="6"/>
  </w:num>
  <w:num w:numId="20">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9218"/>
  </w:hdrShapeDefaults>
  <w:footnotePr>
    <w:footnote w:id="0"/>
    <w:footnote w:id="1"/>
  </w:footnotePr>
  <w:endnotePr>
    <w:endnote w:id="0"/>
    <w:endnote w:id="1"/>
  </w:endnotePr>
  <w:compat/>
  <w:rsids>
    <w:rsidRoot w:val="003D742A"/>
    <w:rsid w:val="00005774"/>
    <w:rsid w:val="00007B9F"/>
    <w:rsid w:val="000428A6"/>
    <w:rsid w:val="00045418"/>
    <w:rsid w:val="00063AD7"/>
    <w:rsid w:val="00065187"/>
    <w:rsid w:val="00070BE9"/>
    <w:rsid w:val="0007277F"/>
    <w:rsid w:val="0008002F"/>
    <w:rsid w:val="00090A55"/>
    <w:rsid w:val="000A1C7A"/>
    <w:rsid w:val="000A67F9"/>
    <w:rsid w:val="000A69B4"/>
    <w:rsid w:val="000B223B"/>
    <w:rsid w:val="000B4430"/>
    <w:rsid w:val="000C2D8D"/>
    <w:rsid w:val="000D53B9"/>
    <w:rsid w:val="000E19A2"/>
    <w:rsid w:val="000E58E3"/>
    <w:rsid w:val="000F2476"/>
    <w:rsid w:val="000F3655"/>
    <w:rsid w:val="000F5F6D"/>
    <w:rsid w:val="00104BF3"/>
    <w:rsid w:val="0010580A"/>
    <w:rsid w:val="001141F6"/>
    <w:rsid w:val="001304F3"/>
    <w:rsid w:val="0014600C"/>
    <w:rsid w:val="00154EEE"/>
    <w:rsid w:val="0015696E"/>
    <w:rsid w:val="00174D3B"/>
    <w:rsid w:val="00182552"/>
    <w:rsid w:val="001916A2"/>
    <w:rsid w:val="00192432"/>
    <w:rsid w:val="001A2C66"/>
    <w:rsid w:val="001B0307"/>
    <w:rsid w:val="001C1CD7"/>
    <w:rsid w:val="001D3B40"/>
    <w:rsid w:val="001D678C"/>
    <w:rsid w:val="001F0AD1"/>
    <w:rsid w:val="001F51A1"/>
    <w:rsid w:val="002000D6"/>
    <w:rsid w:val="00203A53"/>
    <w:rsid w:val="0020555A"/>
    <w:rsid w:val="00210E10"/>
    <w:rsid w:val="00211938"/>
    <w:rsid w:val="002358AF"/>
    <w:rsid w:val="00236F0D"/>
    <w:rsid w:val="0023793A"/>
    <w:rsid w:val="00242DCC"/>
    <w:rsid w:val="002820E0"/>
    <w:rsid w:val="0029004E"/>
    <w:rsid w:val="00297E64"/>
    <w:rsid w:val="002A1AF6"/>
    <w:rsid w:val="002B28B2"/>
    <w:rsid w:val="002C3F0D"/>
    <w:rsid w:val="002C76A0"/>
    <w:rsid w:val="002D2398"/>
    <w:rsid w:val="002D3C0A"/>
    <w:rsid w:val="002F032D"/>
    <w:rsid w:val="002F1537"/>
    <w:rsid w:val="00305509"/>
    <w:rsid w:val="0030567D"/>
    <w:rsid w:val="003068D1"/>
    <w:rsid w:val="003132A6"/>
    <w:rsid w:val="003172E2"/>
    <w:rsid w:val="00321669"/>
    <w:rsid w:val="0032407C"/>
    <w:rsid w:val="00327FCC"/>
    <w:rsid w:val="0034068F"/>
    <w:rsid w:val="00350583"/>
    <w:rsid w:val="003555F3"/>
    <w:rsid w:val="003658C2"/>
    <w:rsid w:val="00372012"/>
    <w:rsid w:val="00375AB8"/>
    <w:rsid w:val="00382C80"/>
    <w:rsid w:val="00391BA9"/>
    <w:rsid w:val="003A16B8"/>
    <w:rsid w:val="003A3412"/>
    <w:rsid w:val="003A54EF"/>
    <w:rsid w:val="003A6895"/>
    <w:rsid w:val="003B1122"/>
    <w:rsid w:val="003C56DD"/>
    <w:rsid w:val="003D4EAF"/>
    <w:rsid w:val="003D742A"/>
    <w:rsid w:val="003D7925"/>
    <w:rsid w:val="003E04B9"/>
    <w:rsid w:val="003E179B"/>
    <w:rsid w:val="003E55DB"/>
    <w:rsid w:val="003E61A3"/>
    <w:rsid w:val="003F6248"/>
    <w:rsid w:val="004047E2"/>
    <w:rsid w:val="00406DC6"/>
    <w:rsid w:val="00410840"/>
    <w:rsid w:val="0041505B"/>
    <w:rsid w:val="00433643"/>
    <w:rsid w:val="004361D7"/>
    <w:rsid w:val="004662C5"/>
    <w:rsid w:val="004707F6"/>
    <w:rsid w:val="0048407D"/>
    <w:rsid w:val="00484E99"/>
    <w:rsid w:val="004A4634"/>
    <w:rsid w:val="004A6A6D"/>
    <w:rsid w:val="004B05C5"/>
    <w:rsid w:val="004D0949"/>
    <w:rsid w:val="004D2002"/>
    <w:rsid w:val="004D3497"/>
    <w:rsid w:val="004E07CC"/>
    <w:rsid w:val="004E0EBA"/>
    <w:rsid w:val="004E3ECF"/>
    <w:rsid w:val="004E60C2"/>
    <w:rsid w:val="004F0938"/>
    <w:rsid w:val="00515D57"/>
    <w:rsid w:val="00516004"/>
    <w:rsid w:val="00534329"/>
    <w:rsid w:val="00535D14"/>
    <w:rsid w:val="00536A51"/>
    <w:rsid w:val="0054289D"/>
    <w:rsid w:val="00581B3C"/>
    <w:rsid w:val="005827E2"/>
    <w:rsid w:val="00584D07"/>
    <w:rsid w:val="00584DA6"/>
    <w:rsid w:val="00595034"/>
    <w:rsid w:val="005A0601"/>
    <w:rsid w:val="005A06B8"/>
    <w:rsid w:val="005B468E"/>
    <w:rsid w:val="005C050F"/>
    <w:rsid w:val="005C71F0"/>
    <w:rsid w:val="005D644B"/>
    <w:rsid w:val="005D69BE"/>
    <w:rsid w:val="005E2737"/>
    <w:rsid w:val="005F733A"/>
    <w:rsid w:val="006020D0"/>
    <w:rsid w:val="0060297B"/>
    <w:rsid w:val="006031F2"/>
    <w:rsid w:val="00606B47"/>
    <w:rsid w:val="006101CA"/>
    <w:rsid w:val="006120D9"/>
    <w:rsid w:val="006129BF"/>
    <w:rsid w:val="00624259"/>
    <w:rsid w:val="00627034"/>
    <w:rsid w:val="006279D6"/>
    <w:rsid w:val="006315D0"/>
    <w:rsid w:val="006377B6"/>
    <w:rsid w:val="00637C8B"/>
    <w:rsid w:val="00663FED"/>
    <w:rsid w:val="00667B64"/>
    <w:rsid w:val="00671EDD"/>
    <w:rsid w:val="00677895"/>
    <w:rsid w:val="0069281C"/>
    <w:rsid w:val="006A1A59"/>
    <w:rsid w:val="006A1ABC"/>
    <w:rsid w:val="006A73CC"/>
    <w:rsid w:val="006B73B7"/>
    <w:rsid w:val="006C2FDA"/>
    <w:rsid w:val="006D2916"/>
    <w:rsid w:val="006D4F39"/>
    <w:rsid w:val="00700518"/>
    <w:rsid w:val="00713669"/>
    <w:rsid w:val="00723F9D"/>
    <w:rsid w:val="0075633E"/>
    <w:rsid w:val="007645B4"/>
    <w:rsid w:val="007716A6"/>
    <w:rsid w:val="00777BEF"/>
    <w:rsid w:val="0078752C"/>
    <w:rsid w:val="007901FE"/>
    <w:rsid w:val="0079031B"/>
    <w:rsid w:val="007A7C20"/>
    <w:rsid w:val="007B0B99"/>
    <w:rsid w:val="007B1275"/>
    <w:rsid w:val="007B21F5"/>
    <w:rsid w:val="007B671C"/>
    <w:rsid w:val="007C31C0"/>
    <w:rsid w:val="007F0841"/>
    <w:rsid w:val="007F319C"/>
    <w:rsid w:val="00807DE1"/>
    <w:rsid w:val="0083179E"/>
    <w:rsid w:val="008352CE"/>
    <w:rsid w:val="008467A5"/>
    <w:rsid w:val="00867A6A"/>
    <w:rsid w:val="00867FFC"/>
    <w:rsid w:val="00873B99"/>
    <w:rsid w:val="0088070E"/>
    <w:rsid w:val="008851AB"/>
    <w:rsid w:val="008A3F48"/>
    <w:rsid w:val="008B1371"/>
    <w:rsid w:val="008B2E37"/>
    <w:rsid w:val="008C3854"/>
    <w:rsid w:val="008E27DA"/>
    <w:rsid w:val="008F24B4"/>
    <w:rsid w:val="008F3E7F"/>
    <w:rsid w:val="00902FDF"/>
    <w:rsid w:val="00920D1B"/>
    <w:rsid w:val="00925B10"/>
    <w:rsid w:val="00926E0A"/>
    <w:rsid w:val="009364D8"/>
    <w:rsid w:val="009428CF"/>
    <w:rsid w:val="00967B24"/>
    <w:rsid w:val="009732FB"/>
    <w:rsid w:val="00973FA5"/>
    <w:rsid w:val="0098449B"/>
    <w:rsid w:val="0098755F"/>
    <w:rsid w:val="009A07B9"/>
    <w:rsid w:val="009A6255"/>
    <w:rsid w:val="009B609A"/>
    <w:rsid w:val="009B68B5"/>
    <w:rsid w:val="009C28A3"/>
    <w:rsid w:val="009C4ACD"/>
    <w:rsid w:val="009C59DA"/>
    <w:rsid w:val="009D36E7"/>
    <w:rsid w:val="009D5412"/>
    <w:rsid w:val="009E2D35"/>
    <w:rsid w:val="009E53B0"/>
    <w:rsid w:val="009F163D"/>
    <w:rsid w:val="009F7BAF"/>
    <w:rsid w:val="00A07775"/>
    <w:rsid w:val="00A11A57"/>
    <w:rsid w:val="00A12DBC"/>
    <w:rsid w:val="00A15242"/>
    <w:rsid w:val="00A2126F"/>
    <w:rsid w:val="00A30E4D"/>
    <w:rsid w:val="00A32E9F"/>
    <w:rsid w:val="00A4027A"/>
    <w:rsid w:val="00A46F06"/>
    <w:rsid w:val="00A65031"/>
    <w:rsid w:val="00A658DD"/>
    <w:rsid w:val="00A676A4"/>
    <w:rsid w:val="00A717B0"/>
    <w:rsid w:val="00A85288"/>
    <w:rsid w:val="00AB2B0D"/>
    <w:rsid w:val="00AB459E"/>
    <w:rsid w:val="00AB71A5"/>
    <w:rsid w:val="00AC77EC"/>
    <w:rsid w:val="00AD16E6"/>
    <w:rsid w:val="00AD1BD9"/>
    <w:rsid w:val="00AD37EA"/>
    <w:rsid w:val="00AD4058"/>
    <w:rsid w:val="00AE7538"/>
    <w:rsid w:val="00B04671"/>
    <w:rsid w:val="00B15F45"/>
    <w:rsid w:val="00B17E3D"/>
    <w:rsid w:val="00B22C12"/>
    <w:rsid w:val="00B32265"/>
    <w:rsid w:val="00B412FE"/>
    <w:rsid w:val="00B5102D"/>
    <w:rsid w:val="00B521B7"/>
    <w:rsid w:val="00B727AD"/>
    <w:rsid w:val="00B7520D"/>
    <w:rsid w:val="00B82180"/>
    <w:rsid w:val="00BC76C0"/>
    <w:rsid w:val="00BF2B60"/>
    <w:rsid w:val="00C342BC"/>
    <w:rsid w:val="00C370D1"/>
    <w:rsid w:val="00C65ABC"/>
    <w:rsid w:val="00C678C0"/>
    <w:rsid w:val="00C758B3"/>
    <w:rsid w:val="00C83DB3"/>
    <w:rsid w:val="00C85B2D"/>
    <w:rsid w:val="00C90C62"/>
    <w:rsid w:val="00CA2091"/>
    <w:rsid w:val="00CA40AC"/>
    <w:rsid w:val="00CB130B"/>
    <w:rsid w:val="00CB5AF6"/>
    <w:rsid w:val="00CC7B3E"/>
    <w:rsid w:val="00CD3FC9"/>
    <w:rsid w:val="00CE1A5E"/>
    <w:rsid w:val="00CE36D3"/>
    <w:rsid w:val="00CF6708"/>
    <w:rsid w:val="00D0779D"/>
    <w:rsid w:val="00D1550E"/>
    <w:rsid w:val="00D211EE"/>
    <w:rsid w:val="00D23280"/>
    <w:rsid w:val="00D24937"/>
    <w:rsid w:val="00D30E6A"/>
    <w:rsid w:val="00D330F7"/>
    <w:rsid w:val="00D355A3"/>
    <w:rsid w:val="00D35AEC"/>
    <w:rsid w:val="00D469A0"/>
    <w:rsid w:val="00D5681B"/>
    <w:rsid w:val="00D64F13"/>
    <w:rsid w:val="00D67953"/>
    <w:rsid w:val="00D7585F"/>
    <w:rsid w:val="00D80DD5"/>
    <w:rsid w:val="00D84C32"/>
    <w:rsid w:val="00D91A02"/>
    <w:rsid w:val="00D92EBE"/>
    <w:rsid w:val="00DA0BDD"/>
    <w:rsid w:val="00DA5DEE"/>
    <w:rsid w:val="00DB131F"/>
    <w:rsid w:val="00DC450F"/>
    <w:rsid w:val="00DC5FB3"/>
    <w:rsid w:val="00DD27C0"/>
    <w:rsid w:val="00DD4A3C"/>
    <w:rsid w:val="00E04BFF"/>
    <w:rsid w:val="00E07787"/>
    <w:rsid w:val="00E17DF2"/>
    <w:rsid w:val="00E2684E"/>
    <w:rsid w:val="00E4594B"/>
    <w:rsid w:val="00E45BCA"/>
    <w:rsid w:val="00E60650"/>
    <w:rsid w:val="00E61516"/>
    <w:rsid w:val="00E6686A"/>
    <w:rsid w:val="00E7079C"/>
    <w:rsid w:val="00E734E3"/>
    <w:rsid w:val="00E7597F"/>
    <w:rsid w:val="00E81C0D"/>
    <w:rsid w:val="00E8658C"/>
    <w:rsid w:val="00E9635D"/>
    <w:rsid w:val="00EB39F9"/>
    <w:rsid w:val="00EC2141"/>
    <w:rsid w:val="00EC4BFB"/>
    <w:rsid w:val="00EE06F8"/>
    <w:rsid w:val="00EE0DAB"/>
    <w:rsid w:val="00EE1AC2"/>
    <w:rsid w:val="00F05B2C"/>
    <w:rsid w:val="00F07EF7"/>
    <w:rsid w:val="00F170F4"/>
    <w:rsid w:val="00F23143"/>
    <w:rsid w:val="00F3010C"/>
    <w:rsid w:val="00F352D5"/>
    <w:rsid w:val="00F35589"/>
    <w:rsid w:val="00F41CB9"/>
    <w:rsid w:val="00F44630"/>
    <w:rsid w:val="00F45D88"/>
    <w:rsid w:val="00F539A6"/>
    <w:rsid w:val="00F550BE"/>
    <w:rsid w:val="00F716E7"/>
    <w:rsid w:val="00F745F2"/>
    <w:rsid w:val="00F80574"/>
    <w:rsid w:val="00F80D79"/>
    <w:rsid w:val="00F87100"/>
    <w:rsid w:val="00FB6A6F"/>
    <w:rsid w:val="00FB7333"/>
    <w:rsid w:val="00FC2D99"/>
    <w:rsid w:val="00FE2B72"/>
    <w:rsid w:val="00FE322B"/>
    <w:rsid w:val="00FE4D20"/>
    <w:rsid w:val="00FF0724"/>
    <w:rsid w:val="00FF4E2F"/>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lang w:val="en-US" w:eastAsia="en-US"/>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paragraph" w:styleId="6">
    <w:name w:val="heading 6"/>
    <w:basedOn w:val="a"/>
    <w:next w:val="a"/>
    <w:link w:val="6Char"/>
    <w:unhideWhenUsed/>
    <w:qFormat/>
    <w:rsid w:val="00321669"/>
    <w:pPr>
      <w:spacing w:before="240" w:after="60"/>
      <w:outlineLvl w:val="5"/>
    </w:pPr>
    <w:rPr>
      <w:rFonts w:ascii="Calibri"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6Char">
    <w:name w:val="عنوان 6 Char"/>
    <w:basedOn w:val="a0"/>
    <w:link w:val="6"/>
    <w:rsid w:val="00321669"/>
    <w:rPr>
      <w:rFonts w:ascii="Calibri" w:eastAsia="Times New Roman" w:hAnsi="Calibri" w:cs="Arial"/>
      <w:b/>
      <w:bCs/>
      <w:sz w:val="22"/>
      <w:szCs w:val="22"/>
    </w:rPr>
  </w:style>
  <w:style w:type="character" w:styleId="ab">
    <w:name w:val="Strong"/>
    <w:qFormat/>
    <w:rsid w:val="00321669"/>
    <w:rPr>
      <w:b/>
      <w:bCs/>
    </w:rPr>
  </w:style>
</w:styles>
</file>

<file path=word/webSettings.xml><?xml version="1.0" encoding="utf-8"?>
<w:webSettings xmlns:r="http://schemas.openxmlformats.org/officeDocument/2006/relationships" xmlns:w="http://schemas.openxmlformats.org/wordprocessingml/2006/main">
  <w:divs>
    <w:div w:id="103499182">
      <w:bodyDiv w:val="1"/>
      <w:marLeft w:val="0"/>
      <w:marRight w:val="0"/>
      <w:marTop w:val="0"/>
      <w:marBottom w:val="0"/>
      <w:divBdr>
        <w:top w:val="none" w:sz="0" w:space="0" w:color="auto"/>
        <w:left w:val="none" w:sz="0" w:space="0" w:color="auto"/>
        <w:bottom w:val="none" w:sz="0" w:space="0" w:color="auto"/>
        <w:right w:val="none" w:sz="0" w:space="0" w:color="auto"/>
      </w:divBdr>
    </w:div>
    <w:div w:id="107049805">
      <w:bodyDiv w:val="1"/>
      <w:marLeft w:val="0"/>
      <w:marRight w:val="0"/>
      <w:marTop w:val="0"/>
      <w:marBottom w:val="0"/>
      <w:divBdr>
        <w:top w:val="none" w:sz="0" w:space="0" w:color="auto"/>
        <w:left w:val="none" w:sz="0" w:space="0" w:color="auto"/>
        <w:bottom w:val="none" w:sz="0" w:space="0" w:color="auto"/>
        <w:right w:val="none" w:sz="0" w:space="0" w:color="auto"/>
      </w:divBdr>
    </w:div>
    <w:div w:id="183247575">
      <w:bodyDiv w:val="1"/>
      <w:marLeft w:val="0"/>
      <w:marRight w:val="0"/>
      <w:marTop w:val="0"/>
      <w:marBottom w:val="0"/>
      <w:divBdr>
        <w:top w:val="none" w:sz="0" w:space="0" w:color="auto"/>
        <w:left w:val="none" w:sz="0" w:space="0" w:color="auto"/>
        <w:bottom w:val="none" w:sz="0" w:space="0" w:color="auto"/>
        <w:right w:val="none" w:sz="0" w:space="0" w:color="auto"/>
      </w:divBdr>
    </w:div>
    <w:div w:id="463088442">
      <w:bodyDiv w:val="1"/>
      <w:marLeft w:val="0"/>
      <w:marRight w:val="0"/>
      <w:marTop w:val="0"/>
      <w:marBottom w:val="0"/>
      <w:divBdr>
        <w:top w:val="none" w:sz="0" w:space="0" w:color="auto"/>
        <w:left w:val="none" w:sz="0" w:space="0" w:color="auto"/>
        <w:bottom w:val="none" w:sz="0" w:space="0" w:color="auto"/>
        <w:right w:val="none" w:sz="0" w:space="0" w:color="auto"/>
      </w:divBdr>
    </w:div>
    <w:div w:id="1470322432">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FC70B-C7DE-40A9-91E0-5B704EF3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2477</Words>
  <Characters>14122</Characters>
  <Application>Microsoft Office Word</Application>
  <DocSecurity>0</DocSecurity>
  <Lines>117</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By DR.Ahmed Saker 2o1O ;)</Company>
  <LinksUpToDate>false</LinksUpToDate>
  <CharactersWithSpaces>16566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maha</cp:lastModifiedBy>
  <cp:revision>4</cp:revision>
  <cp:lastPrinted>2016-06-26T08:48:00Z</cp:lastPrinted>
  <dcterms:created xsi:type="dcterms:W3CDTF">2016-06-22T09:01:00Z</dcterms:created>
  <dcterms:modified xsi:type="dcterms:W3CDTF">2016-06-26T08:49:00Z</dcterms:modified>
</cp:coreProperties>
</file>