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501"/>
        <w:bidiVisual/>
        <w:tblW w:w="0" w:type="auto"/>
        <w:tblLook w:val="04A0"/>
      </w:tblPr>
      <w:tblGrid>
        <w:gridCol w:w="850"/>
        <w:gridCol w:w="2835"/>
        <w:gridCol w:w="4253"/>
      </w:tblGrid>
      <w:tr w:rsidR="00247FBE" w:rsidRPr="00176453" w:rsidTr="00552C56">
        <w:tc>
          <w:tcPr>
            <w:tcW w:w="850" w:type="dxa"/>
            <w:shd w:val="clear" w:color="auto" w:fill="BFBFBF" w:themeFill="background1" w:themeFillShade="BF"/>
          </w:tcPr>
          <w:p w:rsidR="00247FBE" w:rsidRPr="00176453" w:rsidRDefault="00B46B2A" w:rsidP="00552C56">
            <w:pPr>
              <w:rPr>
                <w:sz w:val="36"/>
                <w:szCs w:val="36"/>
                <w:rtl/>
              </w:rPr>
            </w:pPr>
            <w:r w:rsidRPr="00176453">
              <w:rPr>
                <w:rFonts w:hint="cs"/>
                <w:sz w:val="36"/>
                <w:szCs w:val="36"/>
                <w:rtl/>
              </w:rPr>
              <w:t>ت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47FBE" w:rsidRPr="00176453" w:rsidRDefault="00247FBE" w:rsidP="00552C56">
            <w:pPr>
              <w:rPr>
                <w:sz w:val="36"/>
                <w:szCs w:val="36"/>
                <w:rtl/>
              </w:rPr>
            </w:pPr>
            <w:r w:rsidRPr="00176453">
              <w:rPr>
                <w:rFonts w:hint="cs"/>
                <w:sz w:val="36"/>
                <w:szCs w:val="36"/>
                <w:rtl/>
              </w:rPr>
              <w:t>الاسم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247FBE" w:rsidRPr="00176453" w:rsidRDefault="00247FBE" w:rsidP="00552C56">
            <w:pPr>
              <w:rPr>
                <w:sz w:val="36"/>
                <w:szCs w:val="36"/>
                <w:rtl/>
              </w:rPr>
            </w:pPr>
            <w:r w:rsidRPr="00176453">
              <w:rPr>
                <w:rFonts w:hint="cs"/>
                <w:sz w:val="36"/>
                <w:szCs w:val="36"/>
                <w:rtl/>
              </w:rPr>
              <w:t>نتيجة الاعتراض</w:t>
            </w:r>
          </w:p>
        </w:tc>
      </w:tr>
      <w:tr w:rsidR="00DE2C3D" w:rsidRPr="00176453" w:rsidTr="00552C56">
        <w:tc>
          <w:tcPr>
            <w:tcW w:w="850" w:type="dxa"/>
          </w:tcPr>
          <w:p w:rsidR="00DE2C3D" w:rsidRPr="00176453" w:rsidRDefault="00DE2C3D" w:rsidP="00552C56">
            <w:pPr>
              <w:rPr>
                <w:sz w:val="36"/>
                <w:szCs w:val="36"/>
                <w:rtl/>
              </w:rPr>
            </w:pPr>
            <w:r w:rsidRPr="00176453"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2835" w:type="dxa"/>
          </w:tcPr>
          <w:p w:rsidR="00DE2C3D" w:rsidRPr="00176453" w:rsidRDefault="00DE2C3D" w:rsidP="00552C56">
            <w:pPr>
              <w:rPr>
                <w:sz w:val="36"/>
                <w:szCs w:val="36"/>
                <w:rtl/>
              </w:rPr>
            </w:pPr>
            <w:r w:rsidRPr="00176453">
              <w:rPr>
                <w:rFonts w:hint="cs"/>
                <w:sz w:val="36"/>
                <w:szCs w:val="36"/>
                <w:rtl/>
              </w:rPr>
              <w:t>احمد علي قاسم</w:t>
            </w:r>
          </w:p>
        </w:tc>
        <w:tc>
          <w:tcPr>
            <w:tcW w:w="4253" w:type="dxa"/>
          </w:tcPr>
          <w:p w:rsidR="00DE2C3D" w:rsidRPr="00176453" w:rsidRDefault="00DE2C3D" w:rsidP="00552C56">
            <w:pPr>
              <w:tabs>
                <w:tab w:val="right" w:pos="4462"/>
              </w:tabs>
              <w:rPr>
                <w:sz w:val="36"/>
                <w:szCs w:val="36"/>
                <w:rtl/>
                <w:lang w:bidi="ar-IQ"/>
              </w:rPr>
            </w:pPr>
            <w:r w:rsidRPr="00176453">
              <w:rPr>
                <w:rFonts w:hint="cs"/>
                <w:sz w:val="36"/>
                <w:szCs w:val="36"/>
                <w:rtl/>
              </w:rPr>
              <w:t>مطابق</w:t>
            </w:r>
            <w:r>
              <w:rPr>
                <w:sz w:val="36"/>
                <w:szCs w:val="36"/>
                <w:rtl/>
                <w:lang w:bidi="ar-IQ"/>
              </w:rPr>
              <w:tab/>
            </w:r>
          </w:p>
        </w:tc>
      </w:tr>
      <w:tr w:rsidR="00DE2C3D" w:rsidRPr="00176453" w:rsidTr="00552C56">
        <w:tc>
          <w:tcPr>
            <w:tcW w:w="850" w:type="dxa"/>
          </w:tcPr>
          <w:p w:rsidR="00DE2C3D" w:rsidRPr="00176453" w:rsidRDefault="00DE2C3D" w:rsidP="00552C5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2835" w:type="dxa"/>
          </w:tcPr>
          <w:p w:rsidR="00DE2C3D" w:rsidRPr="00176453" w:rsidRDefault="00DE2C3D" w:rsidP="00552C5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امينة حسن حسين</w:t>
            </w:r>
          </w:p>
        </w:tc>
        <w:tc>
          <w:tcPr>
            <w:tcW w:w="4253" w:type="dxa"/>
          </w:tcPr>
          <w:p w:rsidR="00DE2C3D" w:rsidRPr="00176453" w:rsidRDefault="00DE2C3D" w:rsidP="00552C56">
            <w:pPr>
              <w:tabs>
                <w:tab w:val="right" w:pos="4462"/>
              </w:tabs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مطابق</w:t>
            </w:r>
          </w:p>
        </w:tc>
      </w:tr>
      <w:tr w:rsidR="00DE2C3D" w:rsidRPr="00176453" w:rsidTr="00552C56">
        <w:tc>
          <w:tcPr>
            <w:tcW w:w="850" w:type="dxa"/>
          </w:tcPr>
          <w:p w:rsidR="00DE2C3D" w:rsidRDefault="00DE2C3D" w:rsidP="00552C5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2835" w:type="dxa"/>
          </w:tcPr>
          <w:p w:rsidR="00DE2C3D" w:rsidRDefault="00DE2C3D" w:rsidP="00552C5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رسل نديم رحيم</w:t>
            </w:r>
          </w:p>
        </w:tc>
        <w:tc>
          <w:tcPr>
            <w:tcW w:w="4253" w:type="dxa"/>
          </w:tcPr>
          <w:p w:rsidR="00DE2C3D" w:rsidRDefault="00DE2C3D" w:rsidP="00552C56">
            <w:pPr>
              <w:tabs>
                <w:tab w:val="right" w:pos="4462"/>
              </w:tabs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مطابق</w:t>
            </w:r>
          </w:p>
        </w:tc>
      </w:tr>
      <w:tr w:rsidR="00DE2C3D" w:rsidRPr="00176453" w:rsidTr="00552C56">
        <w:tc>
          <w:tcPr>
            <w:tcW w:w="850" w:type="dxa"/>
          </w:tcPr>
          <w:p w:rsidR="00DE2C3D" w:rsidRPr="00176453" w:rsidRDefault="00DE2C3D" w:rsidP="00552C56">
            <w:pPr>
              <w:rPr>
                <w:sz w:val="36"/>
                <w:szCs w:val="36"/>
                <w:rtl/>
              </w:rPr>
            </w:pPr>
            <w:r w:rsidRPr="00176453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2835" w:type="dxa"/>
          </w:tcPr>
          <w:p w:rsidR="00DE2C3D" w:rsidRPr="00176453" w:rsidRDefault="00DE2C3D" w:rsidP="00552C56">
            <w:pPr>
              <w:rPr>
                <w:sz w:val="36"/>
                <w:szCs w:val="36"/>
                <w:rtl/>
              </w:rPr>
            </w:pPr>
            <w:r w:rsidRPr="00176453">
              <w:rPr>
                <w:rFonts w:hint="cs"/>
                <w:sz w:val="36"/>
                <w:szCs w:val="36"/>
                <w:rtl/>
              </w:rPr>
              <w:t>كرار علي عبد الرزاق</w:t>
            </w:r>
          </w:p>
        </w:tc>
        <w:tc>
          <w:tcPr>
            <w:tcW w:w="4253" w:type="dxa"/>
          </w:tcPr>
          <w:p w:rsidR="00DE2C3D" w:rsidRPr="00176453" w:rsidRDefault="00DE2C3D" w:rsidP="00552C56">
            <w:pPr>
              <w:rPr>
                <w:sz w:val="36"/>
                <w:szCs w:val="36"/>
                <w:rtl/>
              </w:rPr>
            </w:pPr>
            <w:r w:rsidRPr="00176453">
              <w:rPr>
                <w:rFonts w:hint="cs"/>
                <w:sz w:val="36"/>
                <w:szCs w:val="36"/>
                <w:rtl/>
              </w:rPr>
              <w:t>مطابق</w:t>
            </w:r>
          </w:p>
        </w:tc>
      </w:tr>
      <w:tr w:rsidR="00DE2C3D" w:rsidRPr="00176453" w:rsidTr="00552C56">
        <w:tc>
          <w:tcPr>
            <w:tcW w:w="850" w:type="dxa"/>
          </w:tcPr>
          <w:p w:rsidR="00DE2C3D" w:rsidRPr="00176453" w:rsidRDefault="00DE2C3D" w:rsidP="00552C56">
            <w:pPr>
              <w:rPr>
                <w:sz w:val="36"/>
                <w:szCs w:val="36"/>
                <w:rtl/>
              </w:rPr>
            </w:pPr>
            <w:r w:rsidRPr="00176453"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2835" w:type="dxa"/>
          </w:tcPr>
          <w:p w:rsidR="00DE2C3D" w:rsidRPr="00176453" w:rsidRDefault="00DE2C3D" w:rsidP="00552C56">
            <w:pPr>
              <w:rPr>
                <w:sz w:val="36"/>
                <w:szCs w:val="36"/>
                <w:rtl/>
              </w:rPr>
            </w:pPr>
            <w:r w:rsidRPr="00176453">
              <w:rPr>
                <w:rFonts w:hint="cs"/>
                <w:sz w:val="36"/>
                <w:szCs w:val="36"/>
                <w:rtl/>
              </w:rPr>
              <w:t>محمد جبار نوري</w:t>
            </w:r>
          </w:p>
        </w:tc>
        <w:tc>
          <w:tcPr>
            <w:tcW w:w="4253" w:type="dxa"/>
          </w:tcPr>
          <w:p w:rsidR="00DE2C3D" w:rsidRPr="00176453" w:rsidRDefault="00DE2C3D" w:rsidP="00552C56">
            <w:pPr>
              <w:rPr>
                <w:sz w:val="36"/>
                <w:szCs w:val="36"/>
                <w:rtl/>
              </w:rPr>
            </w:pPr>
            <w:r w:rsidRPr="00176453">
              <w:rPr>
                <w:rFonts w:hint="cs"/>
                <w:sz w:val="36"/>
                <w:szCs w:val="36"/>
                <w:rtl/>
              </w:rPr>
              <w:t>مطابق</w:t>
            </w:r>
          </w:p>
        </w:tc>
      </w:tr>
      <w:tr w:rsidR="00DE2C3D" w:rsidRPr="00176453" w:rsidTr="00552C56">
        <w:tc>
          <w:tcPr>
            <w:tcW w:w="850" w:type="dxa"/>
          </w:tcPr>
          <w:p w:rsidR="00DE2C3D" w:rsidRPr="00176453" w:rsidRDefault="00DE2C3D" w:rsidP="00552C56">
            <w:pPr>
              <w:rPr>
                <w:sz w:val="36"/>
                <w:szCs w:val="36"/>
                <w:rtl/>
              </w:rPr>
            </w:pPr>
            <w:r w:rsidRPr="00176453"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2835" w:type="dxa"/>
          </w:tcPr>
          <w:p w:rsidR="00DE2C3D" w:rsidRPr="00176453" w:rsidRDefault="00DE2C3D" w:rsidP="00552C56">
            <w:pPr>
              <w:rPr>
                <w:sz w:val="36"/>
                <w:szCs w:val="36"/>
                <w:rtl/>
              </w:rPr>
            </w:pPr>
            <w:r w:rsidRPr="00176453">
              <w:rPr>
                <w:rFonts w:hint="cs"/>
                <w:sz w:val="36"/>
                <w:szCs w:val="36"/>
                <w:rtl/>
              </w:rPr>
              <w:t xml:space="preserve">هدى ناظم </w:t>
            </w:r>
            <w:r>
              <w:rPr>
                <w:rFonts w:hint="cs"/>
                <w:sz w:val="36"/>
                <w:szCs w:val="36"/>
                <w:rtl/>
              </w:rPr>
              <w:t>حذية</w:t>
            </w:r>
          </w:p>
        </w:tc>
        <w:tc>
          <w:tcPr>
            <w:tcW w:w="4253" w:type="dxa"/>
          </w:tcPr>
          <w:p w:rsidR="00DE2C3D" w:rsidRPr="00176453" w:rsidRDefault="00DE2C3D" w:rsidP="00552C56">
            <w:pPr>
              <w:rPr>
                <w:sz w:val="36"/>
                <w:szCs w:val="36"/>
                <w:rtl/>
              </w:rPr>
            </w:pPr>
            <w:r w:rsidRPr="00176453">
              <w:rPr>
                <w:rFonts w:hint="cs"/>
                <w:sz w:val="36"/>
                <w:szCs w:val="36"/>
                <w:rtl/>
              </w:rPr>
              <w:t>علم النفس البيئي   مطابق</w:t>
            </w:r>
          </w:p>
          <w:p w:rsidR="00DE2C3D" w:rsidRPr="00176453" w:rsidRDefault="00DE2C3D" w:rsidP="00552C56">
            <w:pPr>
              <w:rPr>
                <w:sz w:val="36"/>
                <w:szCs w:val="36"/>
                <w:rtl/>
              </w:rPr>
            </w:pPr>
            <w:r w:rsidRPr="00176453">
              <w:rPr>
                <w:rFonts w:hint="cs"/>
                <w:sz w:val="36"/>
                <w:szCs w:val="36"/>
                <w:rtl/>
              </w:rPr>
              <w:t xml:space="preserve">طفولة ومراهقة     متوسط </w:t>
            </w:r>
          </w:p>
        </w:tc>
      </w:tr>
      <w:tr w:rsidR="00DE2C3D" w:rsidRPr="00176453" w:rsidTr="00552C56">
        <w:tc>
          <w:tcPr>
            <w:tcW w:w="850" w:type="dxa"/>
          </w:tcPr>
          <w:p w:rsidR="00DE2C3D" w:rsidRPr="00176453" w:rsidRDefault="00DE2C3D" w:rsidP="00552C56">
            <w:pPr>
              <w:rPr>
                <w:sz w:val="36"/>
                <w:szCs w:val="36"/>
                <w:rtl/>
              </w:rPr>
            </w:pPr>
            <w:r w:rsidRPr="00176453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2835" w:type="dxa"/>
          </w:tcPr>
          <w:p w:rsidR="00DE2C3D" w:rsidRPr="00176453" w:rsidRDefault="00DE2C3D" w:rsidP="00552C56">
            <w:pPr>
              <w:rPr>
                <w:sz w:val="36"/>
                <w:szCs w:val="36"/>
                <w:rtl/>
              </w:rPr>
            </w:pPr>
            <w:r w:rsidRPr="00176453">
              <w:rPr>
                <w:rFonts w:hint="cs"/>
                <w:sz w:val="36"/>
                <w:szCs w:val="36"/>
                <w:rtl/>
              </w:rPr>
              <w:t>هدير احمد عبدالامير</w:t>
            </w:r>
          </w:p>
        </w:tc>
        <w:tc>
          <w:tcPr>
            <w:tcW w:w="4253" w:type="dxa"/>
          </w:tcPr>
          <w:p w:rsidR="00DE2C3D" w:rsidRPr="00176453" w:rsidRDefault="00DE2C3D" w:rsidP="00552C56">
            <w:pPr>
              <w:rPr>
                <w:sz w:val="36"/>
                <w:szCs w:val="36"/>
                <w:rtl/>
              </w:rPr>
            </w:pPr>
            <w:r w:rsidRPr="00176453">
              <w:rPr>
                <w:rFonts w:hint="cs"/>
                <w:sz w:val="36"/>
                <w:szCs w:val="36"/>
                <w:rtl/>
              </w:rPr>
              <w:t>مطابق</w:t>
            </w:r>
          </w:p>
        </w:tc>
      </w:tr>
    </w:tbl>
    <w:p w:rsidR="00552C56" w:rsidRDefault="00552C56" w:rsidP="00176453">
      <w:pPr>
        <w:jc w:val="center"/>
        <w:rPr>
          <w:rFonts w:hint="cs"/>
          <w:sz w:val="36"/>
          <w:szCs w:val="36"/>
          <w:rtl/>
        </w:rPr>
      </w:pPr>
      <w:bookmarkStart w:id="0" w:name="_GoBack"/>
    </w:p>
    <w:p w:rsidR="00552C56" w:rsidRDefault="00552C56" w:rsidP="00176453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قسم علم النفس </w:t>
      </w:r>
    </w:p>
    <w:p w:rsidR="00176453" w:rsidRDefault="00B46B2A" w:rsidP="00176453">
      <w:pPr>
        <w:jc w:val="center"/>
        <w:rPr>
          <w:rFonts w:hint="cs"/>
          <w:sz w:val="36"/>
          <w:szCs w:val="36"/>
          <w:rtl/>
        </w:rPr>
      </w:pPr>
      <w:r w:rsidRPr="00DE2C3D">
        <w:rPr>
          <w:rFonts w:hint="cs"/>
          <w:sz w:val="36"/>
          <w:szCs w:val="36"/>
          <w:rtl/>
        </w:rPr>
        <w:t>ن</w:t>
      </w:r>
      <w:r w:rsidR="00176453" w:rsidRPr="00DE2C3D">
        <w:rPr>
          <w:rFonts w:hint="cs"/>
          <w:sz w:val="36"/>
          <w:szCs w:val="36"/>
          <w:rtl/>
        </w:rPr>
        <w:t xml:space="preserve">تائج اعتراضات طلبة </w:t>
      </w:r>
      <w:r w:rsidR="0061637A" w:rsidRPr="00DE2C3D">
        <w:rPr>
          <w:rFonts w:hint="cs"/>
          <w:sz w:val="36"/>
          <w:szCs w:val="36"/>
          <w:rtl/>
        </w:rPr>
        <w:t>ال</w:t>
      </w:r>
      <w:r w:rsidR="00176453" w:rsidRPr="00DE2C3D">
        <w:rPr>
          <w:rFonts w:hint="cs"/>
          <w:sz w:val="36"/>
          <w:szCs w:val="36"/>
          <w:rtl/>
        </w:rPr>
        <w:t>مرحلة الثاني</w:t>
      </w:r>
      <w:r w:rsidR="0061637A" w:rsidRPr="00DE2C3D">
        <w:rPr>
          <w:rFonts w:hint="cs"/>
          <w:sz w:val="36"/>
          <w:szCs w:val="36"/>
          <w:rtl/>
        </w:rPr>
        <w:t>ة</w:t>
      </w:r>
      <w:bookmarkEnd w:id="0"/>
      <w:r w:rsidR="00552C56">
        <w:rPr>
          <w:rFonts w:hint="cs"/>
          <w:sz w:val="36"/>
          <w:szCs w:val="36"/>
          <w:rtl/>
        </w:rPr>
        <w:t xml:space="preserve"> الدور الاول</w:t>
      </w:r>
    </w:p>
    <w:p w:rsidR="00552C56" w:rsidRPr="00DE2C3D" w:rsidRDefault="00552C56" w:rsidP="00176453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للدراسة الصباحية</w:t>
      </w:r>
    </w:p>
    <w:sectPr w:rsidR="00552C56" w:rsidRPr="00DE2C3D" w:rsidSect="00C415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47FBE"/>
    <w:rsid w:val="00176453"/>
    <w:rsid w:val="00247FBE"/>
    <w:rsid w:val="004F3913"/>
    <w:rsid w:val="00552C56"/>
    <w:rsid w:val="0061637A"/>
    <w:rsid w:val="00B46B2A"/>
    <w:rsid w:val="00C41550"/>
    <w:rsid w:val="00DE2C3D"/>
    <w:rsid w:val="00EA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SYCO</dc:creator>
  <cp:keywords/>
  <dc:description/>
  <cp:lastModifiedBy>user</cp:lastModifiedBy>
  <cp:revision>6</cp:revision>
  <dcterms:created xsi:type="dcterms:W3CDTF">2017-07-10T10:12:00Z</dcterms:created>
  <dcterms:modified xsi:type="dcterms:W3CDTF">2017-07-18T09:42:00Z</dcterms:modified>
</cp:coreProperties>
</file>