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47" w:rsidRDefault="008A6447" w:rsidP="008A6447">
      <w:pPr>
        <w:jc w:val="center"/>
        <w:rPr>
          <w:rFonts w:hint="cs"/>
          <w:sz w:val="36"/>
          <w:szCs w:val="36"/>
          <w:rtl/>
          <w:lang w:bidi="ar-IQ"/>
        </w:rPr>
      </w:pPr>
    </w:p>
    <w:p w:rsidR="008A6447" w:rsidRPr="008A6447" w:rsidRDefault="008A6447" w:rsidP="008A6447">
      <w:pPr>
        <w:ind w:left="141"/>
        <w:jc w:val="center"/>
        <w:rPr>
          <w:rFonts w:hint="cs"/>
          <w:sz w:val="36"/>
          <w:szCs w:val="36"/>
          <w:lang w:bidi="ar-IQ"/>
        </w:rPr>
      </w:pPr>
    </w:p>
    <w:p w:rsidR="008A6447" w:rsidRPr="008A6447" w:rsidRDefault="008A6447" w:rsidP="008A6447">
      <w:pPr>
        <w:ind w:left="141"/>
        <w:jc w:val="center"/>
        <w:rPr>
          <w:rFonts w:hint="cs"/>
          <w:sz w:val="36"/>
          <w:szCs w:val="36"/>
          <w:lang w:bidi="ar-IQ"/>
        </w:rPr>
      </w:pPr>
    </w:p>
    <w:p w:rsidR="00000000" w:rsidRPr="008A6447" w:rsidRDefault="00E95293" w:rsidP="008A6447">
      <w:pPr>
        <w:pStyle w:val="a3"/>
        <w:numPr>
          <w:ilvl w:val="0"/>
          <w:numId w:val="1"/>
        </w:numPr>
        <w:ind w:left="-908" w:firstLine="0"/>
        <w:jc w:val="center"/>
        <w:rPr>
          <w:rFonts w:cs="Akhbar MT" w:hint="cs"/>
          <w:b/>
          <w:bCs/>
          <w:sz w:val="40"/>
          <w:szCs w:val="40"/>
          <w:lang w:bidi="ar-IQ"/>
        </w:rPr>
      </w:pPr>
      <w:r w:rsidRPr="008A6447">
        <w:rPr>
          <w:rFonts w:cs="Akhbar MT" w:hint="cs"/>
          <w:b/>
          <w:bCs/>
          <w:sz w:val="40"/>
          <w:szCs w:val="40"/>
          <w:rtl/>
          <w:lang w:bidi="ar-IQ"/>
        </w:rPr>
        <w:t xml:space="preserve">الاسم : كريمة عباس </w:t>
      </w:r>
      <w:proofErr w:type="spellStart"/>
      <w:r w:rsidRPr="008A6447">
        <w:rPr>
          <w:rFonts w:cs="Akhbar MT" w:hint="cs"/>
          <w:b/>
          <w:bCs/>
          <w:sz w:val="40"/>
          <w:szCs w:val="40"/>
          <w:rtl/>
          <w:lang w:bidi="ar-IQ"/>
        </w:rPr>
        <w:t>جعيلو</w:t>
      </w:r>
      <w:proofErr w:type="spellEnd"/>
      <w:r w:rsidRPr="008A6447">
        <w:rPr>
          <w:rFonts w:cs="Akhbar MT" w:hint="cs"/>
          <w:b/>
          <w:bCs/>
          <w:sz w:val="40"/>
          <w:szCs w:val="40"/>
          <w:rtl/>
          <w:lang w:bidi="ar-IQ"/>
        </w:rPr>
        <w:t xml:space="preserve"> / مديرة قسم الشؤون المالية</w:t>
      </w:r>
    </w:p>
    <w:p w:rsidR="00E95293" w:rsidRPr="008A6447" w:rsidRDefault="00E95293" w:rsidP="008A6447">
      <w:pPr>
        <w:pStyle w:val="a3"/>
        <w:numPr>
          <w:ilvl w:val="0"/>
          <w:numId w:val="1"/>
        </w:numPr>
        <w:tabs>
          <w:tab w:val="left" w:pos="226"/>
        </w:tabs>
        <w:rPr>
          <w:rFonts w:cs="Akhbar MT" w:hint="cs"/>
          <w:b/>
          <w:bCs/>
          <w:sz w:val="40"/>
          <w:szCs w:val="40"/>
          <w:lang w:bidi="ar-IQ"/>
        </w:rPr>
      </w:pPr>
      <w:r w:rsidRPr="008A6447">
        <w:rPr>
          <w:rFonts w:cs="Akhbar MT" w:hint="cs"/>
          <w:b/>
          <w:bCs/>
          <w:sz w:val="40"/>
          <w:szCs w:val="40"/>
          <w:rtl/>
          <w:lang w:bidi="ar-IQ"/>
        </w:rPr>
        <w:t xml:space="preserve">تخرجت من الجامعة </w:t>
      </w:r>
      <w:proofErr w:type="spellStart"/>
      <w:r w:rsidRPr="008A6447">
        <w:rPr>
          <w:rFonts w:cs="Akhbar MT" w:hint="cs"/>
          <w:b/>
          <w:bCs/>
          <w:sz w:val="40"/>
          <w:szCs w:val="40"/>
          <w:rtl/>
          <w:lang w:bidi="ar-IQ"/>
        </w:rPr>
        <w:t>المستنصرية</w:t>
      </w:r>
      <w:proofErr w:type="spellEnd"/>
      <w:r w:rsidRPr="008A6447">
        <w:rPr>
          <w:rFonts w:cs="Akhbar MT" w:hint="cs"/>
          <w:b/>
          <w:bCs/>
          <w:sz w:val="40"/>
          <w:szCs w:val="40"/>
          <w:rtl/>
          <w:lang w:bidi="ar-IQ"/>
        </w:rPr>
        <w:t xml:space="preserve"> /كلية </w:t>
      </w:r>
      <w:proofErr w:type="spellStart"/>
      <w:r w:rsidRPr="008A6447">
        <w:rPr>
          <w:rFonts w:cs="Akhbar MT" w:hint="cs"/>
          <w:b/>
          <w:bCs/>
          <w:sz w:val="40"/>
          <w:szCs w:val="40"/>
          <w:rtl/>
          <w:lang w:bidi="ar-IQ"/>
        </w:rPr>
        <w:t>الادارة</w:t>
      </w:r>
      <w:proofErr w:type="spellEnd"/>
      <w:r w:rsidRPr="008A6447">
        <w:rPr>
          <w:rFonts w:cs="Akhbar MT" w:hint="cs"/>
          <w:b/>
          <w:bCs/>
          <w:sz w:val="40"/>
          <w:szCs w:val="40"/>
          <w:rtl/>
          <w:lang w:bidi="ar-IQ"/>
        </w:rPr>
        <w:t xml:space="preserve"> والاقتصاد للعام الدراسي 1982 تسلسل (6) من مجموع 216 من العشرة </w:t>
      </w:r>
      <w:proofErr w:type="spellStart"/>
      <w:r w:rsidRPr="008A6447">
        <w:rPr>
          <w:rFonts w:cs="Akhbar MT" w:hint="cs"/>
          <w:b/>
          <w:bCs/>
          <w:sz w:val="40"/>
          <w:szCs w:val="40"/>
          <w:rtl/>
          <w:lang w:bidi="ar-IQ"/>
        </w:rPr>
        <w:t>الاوائل</w:t>
      </w:r>
      <w:proofErr w:type="spellEnd"/>
      <w:r w:rsidRPr="008A6447">
        <w:rPr>
          <w:rFonts w:cs="Akhbar MT" w:hint="cs"/>
          <w:b/>
          <w:bCs/>
          <w:sz w:val="40"/>
          <w:szCs w:val="40"/>
          <w:rtl/>
          <w:lang w:bidi="ar-IQ"/>
        </w:rPr>
        <w:t xml:space="preserve"> وتم تعييني في رئاسة الجامعة </w:t>
      </w:r>
      <w:proofErr w:type="spellStart"/>
      <w:r w:rsidRPr="008A6447">
        <w:rPr>
          <w:rFonts w:cs="Akhbar MT" w:hint="cs"/>
          <w:b/>
          <w:bCs/>
          <w:sz w:val="40"/>
          <w:szCs w:val="40"/>
          <w:rtl/>
          <w:lang w:bidi="ar-IQ"/>
        </w:rPr>
        <w:t>المستنصرية</w:t>
      </w:r>
      <w:proofErr w:type="spellEnd"/>
      <w:r w:rsidRPr="008A6447">
        <w:rPr>
          <w:rFonts w:cs="Akhbar MT" w:hint="cs"/>
          <w:b/>
          <w:bCs/>
          <w:sz w:val="40"/>
          <w:szCs w:val="40"/>
          <w:rtl/>
          <w:lang w:bidi="ar-IQ"/>
        </w:rPr>
        <w:t xml:space="preserve"> / كلية الطب وتوليت المناصب </w:t>
      </w:r>
      <w:proofErr w:type="spellStart"/>
      <w:r w:rsidRPr="008A6447">
        <w:rPr>
          <w:rFonts w:cs="Akhbar MT" w:hint="cs"/>
          <w:b/>
          <w:bCs/>
          <w:sz w:val="40"/>
          <w:szCs w:val="40"/>
          <w:rtl/>
          <w:lang w:bidi="ar-IQ"/>
        </w:rPr>
        <w:t>الاتية</w:t>
      </w:r>
      <w:proofErr w:type="spellEnd"/>
      <w:r w:rsidRPr="008A6447">
        <w:rPr>
          <w:rFonts w:cs="Akhbar MT" w:hint="cs"/>
          <w:b/>
          <w:bCs/>
          <w:sz w:val="40"/>
          <w:szCs w:val="40"/>
          <w:rtl/>
          <w:lang w:bidi="ar-IQ"/>
        </w:rPr>
        <w:t xml:space="preserve"> :</w:t>
      </w:r>
    </w:p>
    <w:p w:rsidR="008A6447" w:rsidRPr="008A6447" w:rsidRDefault="008A6447" w:rsidP="008A6447">
      <w:pPr>
        <w:pStyle w:val="a3"/>
        <w:numPr>
          <w:ilvl w:val="0"/>
          <w:numId w:val="1"/>
        </w:numPr>
        <w:tabs>
          <w:tab w:val="left" w:pos="226"/>
        </w:tabs>
        <w:rPr>
          <w:rFonts w:cs="Akhbar MT" w:hint="cs"/>
          <w:b/>
          <w:bCs/>
          <w:sz w:val="40"/>
          <w:szCs w:val="40"/>
          <w:lang w:bidi="ar-IQ"/>
        </w:rPr>
      </w:pPr>
      <w:r w:rsidRPr="008A6447">
        <w:rPr>
          <w:rFonts w:cs="Akhbar MT" w:hint="cs"/>
          <w:b/>
          <w:bCs/>
          <w:sz w:val="40"/>
          <w:szCs w:val="40"/>
          <w:rtl/>
          <w:lang w:bidi="ar-IQ"/>
        </w:rPr>
        <w:t>1982 _ 1985 م. محاسب</w:t>
      </w:r>
    </w:p>
    <w:p w:rsidR="008A6447" w:rsidRPr="008A6447" w:rsidRDefault="008A6447" w:rsidP="008A6447">
      <w:pPr>
        <w:pStyle w:val="a3"/>
        <w:numPr>
          <w:ilvl w:val="0"/>
          <w:numId w:val="1"/>
        </w:numPr>
        <w:tabs>
          <w:tab w:val="left" w:pos="226"/>
        </w:tabs>
        <w:rPr>
          <w:rFonts w:cs="Akhbar MT" w:hint="cs"/>
          <w:b/>
          <w:bCs/>
          <w:sz w:val="40"/>
          <w:szCs w:val="40"/>
          <w:lang w:bidi="ar-IQ"/>
        </w:rPr>
      </w:pPr>
      <w:r w:rsidRPr="008A6447">
        <w:rPr>
          <w:rFonts w:cs="Akhbar MT" w:hint="cs"/>
          <w:b/>
          <w:bCs/>
          <w:sz w:val="40"/>
          <w:szCs w:val="40"/>
          <w:rtl/>
          <w:lang w:bidi="ar-IQ"/>
        </w:rPr>
        <w:t xml:space="preserve">1985 _ 1993 مدقق للكلية </w:t>
      </w:r>
    </w:p>
    <w:p w:rsidR="008A6447" w:rsidRPr="008A6447" w:rsidRDefault="008A6447" w:rsidP="008A6447">
      <w:pPr>
        <w:pStyle w:val="a3"/>
        <w:numPr>
          <w:ilvl w:val="0"/>
          <w:numId w:val="1"/>
        </w:numPr>
        <w:tabs>
          <w:tab w:val="left" w:pos="226"/>
        </w:tabs>
        <w:rPr>
          <w:rFonts w:cs="Akhbar MT" w:hint="cs"/>
          <w:b/>
          <w:bCs/>
          <w:sz w:val="40"/>
          <w:szCs w:val="40"/>
          <w:lang w:bidi="ar-IQ"/>
        </w:rPr>
      </w:pPr>
      <w:r w:rsidRPr="008A6447">
        <w:rPr>
          <w:rFonts w:cs="Akhbar MT" w:hint="cs"/>
          <w:b/>
          <w:bCs/>
          <w:sz w:val="40"/>
          <w:szCs w:val="40"/>
          <w:rtl/>
          <w:lang w:bidi="ar-IQ"/>
        </w:rPr>
        <w:t xml:space="preserve">1993 _ 2003 مدير حسابات للكلية </w:t>
      </w:r>
    </w:p>
    <w:p w:rsidR="008A6447" w:rsidRPr="008A6447" w:rsidRDefault="008A6447" w:rsidP="008A6447">
      <w:pPr>
        <w:pStyle w:val="a3"/>
        <w:numPr>
          <w:ilvl w:val="0"/>
          <w:numId w:val="1"/>
        </w:numPr>
        <w:tabs>
          <w:tab w:val="left" w:pos="226"/>
        </w:tabs>
        <w:rPr>
          <w:rFonts w:cs="Akhbar MT" w:hint="cs"/>
          <w:b/>
          <w:bCs/>
          <w:sz w:val="40"/>
          <w:szCs w:val="40"/>
          <w:lang w:bidi="ar-IQ"/>
        </w:rPr>
      </w:pPr>
      <w:r w:rsidRPr="008A6447">
        <w:rPr>
          <w:rFonts w:cs="Akhbar MT" w:hint="cs"/>
          <w:b/>
          <w:bCs/>
          <w:sz w:val="40"/>
          <w:szCs w:val="40"/>
          <w:rtl/>
          <w:lang w:bidi="ar-IQ"/>
        </w:rPr>
        <w:t xml:space="preserve">2003 _ 2016 مدير للجامعة </w:t>
      </w:r>
      <w:proofErr w:type="spellStart"/>
      <w:r w:rsidRPr="008A6447">
        <w:rPr>
          <w:rFonts w:cs="Akhbar MT" w:hint="cs"/>
          <w:b/>
          <w:bCs/>
          <w:sz w:val="40"/>
          <w:szCs w:val="40"/>
          <w:rtl/>
          <w:lang w:bidi="ar-IQ"/>
        </w:rPr>
        <w:t>المستنصرية</w:t>
      </w:r>
      <w:proofErr w:type="spellEnd"/>
    </w:p>
    <w:p w:rsidR="00E95293" w:rsidRPr="00E95293" w:rsidRDefault="00E95293" w:rsidP="008A6447">
      <w:pPr>
        <w:ind w:left="-908"/>
        <w:jc w:val="center"/>
        <w:rPr>
          <w:rFonts w:hint="cs"/>
          <w:sz w:val="36"/>
          <w:szCs w:val="36"/>
          <w:rtl/>
          <w:lang w:bidi="ar-IQ"/>
        </w:rPr>
      </w:pPr>
      <w:r w:rsidRPr="008A6447">
        <w:rPr>
          <w:rFonts w:cs="Akhbar MT" w:hint="cs"/>
          <w:b/>
          <w:bCs/>
          <w:sz w:val="40"/>
          <w:szCs w:val="40"/>
          <w:rtl/>
          <w:lang w:bidi="ar-IQ"/>
        </w:rPr>
        <w:t xml:space="preserve">تم نقلي </w:t>
      </w:r>
      <w:proofErr w:type="spellStart"/>
      <w:r w:rsidRPr="008A6447">
        <w:rPr>
          <w:rFonts w:cs="Akhbar MT" w:hint="cs"/>
          <w:b/>
          <w:bCs/>
          <w:sz w:val="40"/>
          <w:szCs w:val="40"/>
          <w:rtl/>
          <w:lang w:bidi="ar-IQ"/>
        </w:rPr>
        <w:t>الى</w:t>
      </w:r>
      <w:proofErr w:type="spellEnd"/>
      <w:r w:rsidRPr="008A6447">
        <w:rPr>
          <w:rFonts w:cs="Akhbar MT" w:hint="cs"/>
          <w:b/>
          <w:bCs/>
          <w:sz w:val="40"/>
          <w:szCs w:val="40"/>
          <w:rtl/>
          <w:lang w:bidi="ar-IQ"/>
        </w:rPr>
        <w:t xml:space="preserve"> رئاسة الجامعة </w:t>
      </w:r>
      <w:proofErr w:type="spellStart"/>
      <w:r w:rsidRPr="008A6447">
        <w:rPr>
          <w:rFonts w:cs="Akhbar MT" w:hint="cs"/>
          <w:b/>
          <w:bCs/>
          <w:sz w:val="40"/>
          <w:szCs w:val="40"/>
          <w:rtl/>
          <w:lang w:bidi="ar-IQ"/>
        </w:rPr>
        <w:t>المستنصرية</w:t>
      </w:r>
      <w:proofErr w:type="spellEnd"/>
      <w:r w:rsidRPr="008A6447">
        <w:rPr>
          <w:rFonts w:cs="Akhbar MT" w:hint="cs"/>
          <w:b/>
          <w:bCs/>
          <w:sz w:val="40"/>
          <w:szCs w:val="40"/>
          <w:rtl/>
          <w:lang w:bidi="ar-IQ"/>
        </w:rPr>
        <w:t xml:space="preserve"> 2003 وحصلت على شهادة الماجستير اختصاص محاسبة حكومية سنة 2009 ، حصلت على ترقية مرتبة مدرس سنة 2012</w:t>
      </w:r>
    </w:p>
    <w:p w:rsidR="00E95293" w:rsidRDefault="00E95293" w:rsidP="00E95293">
      <w:pPr>
        <w:jc w:val="right"/>
        <w:rPr>
          <w:rFonts w:hint="cs"/>
          <w:lang w:bidi="ar-IQ"/>
        </w:rPr>
      </w:pPr>
    </w:p>
    <w:sectPr w:rsidR="00E952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6FFA"/>
    <w:multiLevelType w:val="hybridMultilevel"/>
    <w:tmpl w:val="9510EC12"/>
    <w:lvl w:ilvl="0" w:tplc="0409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15D94"/>
    <w:multiLevelType w:val="hybridMultilevel"/>
    <w:tmpl w:val="90720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95293"/>
    <w:rsid w:val="008A6447"/>
    <w:rsid w:val="00E9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2016-02-14T07:01:00Z</dcterms:created>
  <dcterms:modified xsi:type="dcterms:W3CDTF">2016-02-14T07:19:00Z</dcterms:modified>
</cp:coreProperties>
</file>