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A3" w:rsidRPr="001265FD" w:rsidRDefault="001265FD" w:rsidP="001265FD">
      <w:pPr>
        <w:pStyle w:val="1"/>
        <w:jc w:val="center"/>
        <w:rPr>
          <w:rFonts w:ascii="Simplified Arabic" w:eastAsia="Calibri" w:hAnsi="Simplified Arabic" w:cs="Simplified Arabic"/>
          <w:sz w:val="52"/>
          <w:szCs w:val="52"/>
          <w:lang w:bidi="ar-IQ"/>
        </w:rPr>
      </w:pPr>
      <w:r w:rsidRPr="001265FD">
        <w:rPr>
          <w:rFonts w:ascii="Simplified Arabic" w:eastAsia="Calibri" w:hAnsi="Simplified Arabic" w:cs="Simplified Arabic"/>
          <w:sz w:val="52"/>
          <w:szCs w:val="52"/>
          <w:rtl/>
          <w:lang w:bidi="ar-IQ"/>
        </w:rPr>
        <w:t>الفصل الثالث</w:t>
      </w:r>
    </w:p>
    <w:p w:rsidR="006176A3" w:rsidRPr="001265FD" w:rsidRDefault="001265FD" w:rsidP="001265FD">
      <w:pPr>
        <w:ind w:left="-709" w:right="851"/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lang w:bidi="ar-IQ"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</w:t>
      </w:r>
      <w:r w:rsidR="006176A3" w:rsidRPr="001265FD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العمليات الرأسمالية</w:t>
      </w: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p w:rsidR="00384BAC" w:rsidRPr="00921DE4" w:rsidRDefault="006176A3" w:rsidP="00921DE4">
      <w:pPr>
        <w:spacing w:after="0"/>
        <w:ind w:left="-709" w:right="851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6176A3">
        <w:rPr>
          <w:rFonts w:ascii="Times New Roman" w:eastAsia="Calibri" w:hAnsi="Times New Roman" w:cs="Times New Roman"/>
          <w:rtl/>
          <w:lang w:bidi="ar-IQ"/>
        </w:rPr>
        <w:t xml:space="preserve"> 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  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وهي العمليات المالية المتعلقة بشراء وبيع واستبدال الموجودات (الأصول) الثابتة (أراضي , مباني , أثاث , سيارات , مكائن ومعدات) وما يتعلق بها من مصاريف عند الشراء والاستخدام . </w:t>
      </w:r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وقد وردت عدة تعاريف للموجودات (الأصول) الثابتة , </w:t>
      </w:r>
      <w:r w:rsidR="00384BAC"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ومن اهمها  التعريف الآتي :-</w:t>
      </w:r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</w:t>
      </w:r>
    </w:p>
    <w:p w:rsidR="006176A3" w:rsidRPr="00921DE4" w:rsidRDefault="006176A3" w:rsidP="00921DE4">
      <w:pPr>
        <w:spacing w:after="0"/>
        <w:ind w:left="-709" w:right="851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هي تلك الموجودات التي يتم اقتناؤها من قبل المشروع ليس بغرض إعادة البيع وتحويلها إلى نقدية خلال الفترة المحاسبية ولكن للاستفادة من خدماتها  في العملية الإنتاجية لعدة فترات محاسبية . ومن الجدير بالذكر بأن الموجودات الثابتة تعرف </w:t>
      </w:r>
      <w:r w:rsidR="00384BAC"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ايضا </w:t>
      </w:r>
      <w:proofErr w:type="spellStart"/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بأسم</w:t>
      </w:r>
      <w:proofErr w:type="spellEnd"/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(الموجودات غير المتداولة) </w:t>
      </w:r>
      <w:r w:rsidR="00384BAC"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او الموجودات الطويلة الاجل</w:t>
      </w:r>
      <w:r w:rsidRPr="00921DE4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.</w:t>
      </w:r>
    </w:p>
    <w:p w:rsidR="006176A3" w:rsidRPr="006176A3" w:rsidRDefault="006176A3" w:rsidP="006176A3">
      <w:pPr>
        <w:spacing w:after="0"/>
        <w:ind w:left="-709" w:right="85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br/>
      </w:r>
      <w:r w:rsidRPr="00617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- </w:t>
      </w:r>
      <w:r w:rsidRPr="00617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الصفات المميزة للموجودات (الأصول) الثابتة </w:t>
      </w:r>
      <w:r w:rsidRPr="00617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:</w:t>
      </w: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br/>
        <w:t xml:space="preserve">1- الغرض من اقتناؤها هو استخدامها في أنتاج الإيراد وليس بغرض بيعها </w:t>
      </w:r>
      <w:proofErr w:type="spellStart"/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والأتجار</w:t>
      </w:r>
      <w:proofErr w:type="spellEnd"/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فيها .</w:t>
      </w: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br/>
        <w:t xml:space="preserve">2- </w:t>
      </w:r>
      <w:proofErr w:type="spellStart"/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أستخدامها</w:t>
      </w:r>
      <w:proofErr w:type="spellEnd"/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لفترة طويلة ( تزيد عن السنة ) في العملية الإنتاجية </w:t>
      </w: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br/>
        <w:t>3- تمثل مستودع خدمات ومنافع اقتصادية يحصل عليها المشروع ولعدة سنوات قادمة .</w:t>
      </w:r>
    </w:p>
    <w:p w:rsidR="006176A3" w:rsidRPr="006176A3" w:rsidRDefault="006176A3" w:rsidP="006176A3">
      <w:pPr>
        <w:spacing w:after="0"/>
        <w:ind w:left="-709" w:right="851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</w:p>
    <w:p w:rsidR="006176A3" w:rsidRDefault="001265FD" w:rsidP="006176A3">
      <w:pPr>
        <w:spacing w:after="0"/>
        <w:ind w:left="-709" w:right="85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وسيتم عرض هذا الموضوع من خلال ثلاث فقرات رئيسة هي الآتي :</w:t>
      </w:r>
    </w:p>
    <w:p w:rsidR="001265FD" w:rsidRDefault="001265FD" w:rsidP="006176A3">
      <w:pPr>
        <w:spacing w:after="0"/>
        <w:ind w:left="-709" w:right="85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اولا: شراء الموجودات الثابتة.</w:t>
      </w:r>
    </w:p>
    <w:p w:rsidR="001265FD" w:rsidRDefault="001265FD" w:rsidP="006176A3">
      <w:pPr>
        <w:spacing w:after="0"/>
        <w:ind w:left="-709" w:right="85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ثانيا: اندثار الموجودات الثابتة:</w:t>
      </w:r>
    </w:p>
    <w:p w:rsidR="001265FD" w:rsidRDefault="001265FD" w:rsidP="006176A3">
      <w:pPr>
        <w:spacing w:after="0"/>
        <w:ind w:left="-709" w:right="85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ثالثا: بيع الموجودات الثابتة.</w:t>
      </w:r>
    </w:p>
    <w:p w:rsidR="001265FD" w:rsidRDefault="001265FD" w:rsidP="006176A3">
      <w:pPr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وفيما يأتي  عرض لهذه الفقرات وكالآتي :-</w:t>
      </w:r>
    </w:p>
    <w:p w:rsidR="001265FD" w:rsidRDefault="001265FD" w:rsidP="006176A3">
      <w:pPr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1265FD" w:rsidRPr="006176A3" w:rsidRDefault="001265FD" w:rsidP="006176A3">
      <w:pPr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6176A3" w:rsidRPr="00921DE4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921DE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أولاً :</w:t>
      </w:r>
      <w:r w:rsidRPr="00921DE4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شراء الموجود الثابت </w:t>
      </w:r>
      <w:r w:rsidRPr="00921DE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:  </w:t>
      </w:r>
    </w:p>
    <w:p w:rsidR="006176A3" w:rsidRPr="00921DE4" w:rsidRDefault="006176A3" w:rsidP="006176A3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6176A3">
        <w:rPr>
          <w:rFonts w:ascii="Times New Roman" w:eastAsia="Calibri" w:hAnsi="Times New Roman" w:cs="Times New Roman"/>
          <w:sz w:val="28"/>
          <w:szCs w:val="28"/>
          <w:rtl/>
        </w:rPr>
        <w:t xml:space="preserve">    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في العادة تحصل الوحدة الاقتصادية على الموجودات (الأصول الثابتة ) بعدة طرق , فأما عن طريق الشراء , 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</w:rPr>
        <w:t>الاستبدال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, التبرعات والهدايا من الغير .</w:t>
      </w:r>
      <w:r w:rsidR="001265FD"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وسيتم التركيز على عملية الشراء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1265FD" w:rsidRPr="00921DE4" w:rsidRDefault="001265FD" w:rsidP="006176A3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921DE4" w:rsidRDefault="006176A3" w:rsidP="001265FD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 xml:space="preserve">    </w:t>
      </w:r>
      <w:r w:rsidR="001265FD" w:rsidRPr="00921DE4">
        <w:rPr>
          <w:rFonts w:ascii="Simplified Arabic" w:eastAsia="Calibri" w:hAnsi="Simplified Arabic" w:cs="Simplified Arabic"/>
          <w:sz w:val="28"/>
          <w:szCs w:val="28"/>
          <w:rtl/>
        </w:rPr>
        <w:t>وان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القيد المحاسبي لشراء الموجود الثابت </w:t>
      </w:r>
      <w:r w:rsidR="001265FD" w:rsidRPr="00921DE4">
        <w:rPr>
          <w:rFonts w:ascii="Simplified Arabic" w:eastAsia="Calibri" w:hAnsi="Simplified Arabic" w:cs="Simplified Arabic"/>
          <w:sz w:val="28"/>
          <w:szCs w:val="28"/>
          <w:rtl/>
        </w:rPr>
        <w:t>يكون كالآتي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</w:p>
    <w:p w:rsidR="006176A3" w:rsidRPr="00921DE4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rtl/>
          <w:lang w:bidi="ar-IQ"/>
        </w:rPr>
        <w:t xml:space="preserve">      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××   من حـ / الموجود الثابت  (يذكر اسمه)</w:t>
      </w:r>
    </w:p>
    <w:p w:rsidR="00921DE4" w:rsidRDefault="006176A3" w:rsidP="00921DE4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××   إلى  حـ / الصندوق  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أو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المصرف  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أو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الدائنون  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أو</w:t>
      </w:r>
      <w:r w:rsidRPr="00921DE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أ . د</w:t>
      </w:r>
    </w:p>
    <w:p w:rsidR="00436CB3" w:rsidRPr="00921DE4" w:rsidRDefault="006176A3" w:rsidP="00921DE4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وغالباً ما تتضمن تكلفة الموجود الثابت سعر الشراء الوارد في فاتورة الشراء , مضافاً إليه أية مصاريف ونفقات أخرى طبيعية ومعقولة لجعل الموجود الثابت جاهزاً للاستخدام , مثل مصاريف النقل والشحن , التركيب والنصب , الرسوم الكمر كية في حالة الاستيراد , التسجيل لدى الدوائر المختصة , مصاريف الدلالية , مصاريف رفع الأنقاض , وأية مصاريف أخرى عند الشراء 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6176A3" w:rsidRDefault="006176A3" w:rsidP="00436CB3">
      <w:pPr>
        <w:spacing w:after="0"/>
        <w:ind w:left="-709" w:right="851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ويتم التوصل الى 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</w:rPr>
        <w:t>كلفة الشراء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</w:rPr>
        <w:t xml:space="preserve"> للموجود المقتنى من خلال المعادلة الأتية :</w:t>
      </w:r>
    </w:p>
    <w:p w:rsidR="0064328C" w:rsidRDefault="0064328C" w:rsidP="0064328C">
      <w:pPr>
        <w:spacing w:after="0"/>
        <w:ind w:left="-709" w:right="851"/>
        <w:jc w:val="both"/>
        <w:rPr>
          <w:rFonts w:ascii="Simplified Arabic" w:eastAsia="Calibri" w:hAnsi="Simplified Arabic" w:cs="Simplified Arabic" w:hint="cs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كلفة الشراء(الكلفة التاريخية)= سعر الشراء الاصلي + كافة المصاريف المنفقة لحين جعل الموجود جاهز للاستخدام.</w:t>
      </w:r>
    </w:p>
    <w:p w:rsidR="006176A3" w:rsidRPr="0064328C" w:rsidRDefault="006176A3" w:rsidP="0064328C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6176A3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 xml:space="preserve">  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مثال : في 1/4  تم شراء أثاث بمبلغ (80000) دينار وتم دفع مصاريف النقل بمبلغ (2500) دينار</w:t>
      </w:r>
      <w:r w:rsidR="00921DE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نقدا. </w:t>
      </w:r>
    </w:p>
    <w:p w:rsidR="006176A3" w:rsidRPr="00921DE4" w:rsidRDefault="00921DE4" w:rsidP="00AE789C">
      <w:pPr>
        <w:spacing w:after="0"/>
        <w:ind w:left="-709" w:right="-142" w:hanging="19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5/4 تم شراء قطعة ارض بمبلغ (50000) دينار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بصك , وتم دفع مصاريف التسجيل (3000) دينار,  ومصاريف الدلالية (1000) دينار, ومصاريف رفع الأنقاض (4500) دينار نقدا.</w:t>
      </w:r>
    </w:p>
    <w:p w:rsidR="006176A3" w:rsidRPr="00921DE4" w:rsidRDefault="00921DE4" w:rsidP="00AE789C">
      <w:pPr>
        <w:spacing w:after="0"/>
        <w:ind w:left="-709" w:hanging="19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في 9/4 تم شراء ماكنة بمبلغ (45000) دينار وتم دفع رسوم الاستيراد لها بمبلغ (2000) دينار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ومصاريف</w:t>
      </w:r>
      <w:r w:rsidR="00AE789C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النصب بمبلغ (3000) دينار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نقدا.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المطلوب : تسجيل القيود اليومية اللازمة ؟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الحل :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1/4</w:t>
      </w:r>
    </w:p>
    <w:p w:rsidR="006176A3" w:rsidRPr="00921DE4" w:rsidRDefault="006176A3" w:rsidP="00436CB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 شراء الاثاث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= </w:t>
      </w:r>
      <w:r w:rsidR="00436CB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سعر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الشراء + مصاريف النقل</w:t>
      </w:r>
    </w:p>
    <w:p w:rsidR="006176A3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</w:t>
      </w: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= 80000        + 2500         = 82500  دينار</w:t>
      </w:r>
    </w:p>
    <w:p w:rsidR="00921DE4" w:rsidRPr="00921DE4" w:rsidRDefault="00921DE4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82500  من حـ / الأثاث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82500  إلى حـ / الصندوق 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</w:t>
      </w:r>
      <w:r w:rsidRPr="00921DE4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شراء اثاث ودفع مصاريف نقله نقداً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5/4</w:t>
      </w:r>
    </w:p>
    <w:p w:rsidR="006176A3" w:rsidRPr="00921DE4" w:rsidRDefault="00436CB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 شراء الارض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= 50000 + (3000 + 1000 + 4500) =   58500  دينار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58500  من حـ / الاراضي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الى </w:t>
      </w:r>
      <w:r w:rsidRPr="00921DE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مذكورين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50000  حـ / المصرف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8500    حـ / الصندوق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  شراء ارض بصك ودفع مصاريف التسجيل والدلالية والانقاض نقداً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9/4</w:t>
      </w:r>
    </w:p>
    <w:p w:rsidR="006176A3" w:rsidRPr="00921DE4" w:rsidRDefault="00921DE4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 شراء الماكنة</w:t>
      </w:r>
      <w:r w:rsidR="006176A3"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= 45000 + ( 2000 + 3000) = 50000 دينار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50000  من حـ / المكائن 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50000  الى حـ / الصندوق</w:t>
      </w:r>
    </w:p>
    <w:p w:rsidR="006176A3" w:rsidRPr="00921DE4" w:rsidRDefault="006176A3" w:rsidP="006176A3">
      <w:pPr>
        <w:spacing w:after="0"/>
        <w:ind w:left="-709" w:right="851" w:hanging="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Pr="00921DE4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 شراء ماكنة ودفع مصاريف الاستيراد والنصب نقداً</w:t>
      </w:r>
    </w:p>
    <w:p w:rsidR="006176A3" w:rsidRPr="00690216" w:rsidRDefault="006176A3" w:rsidP="00690216">
      <w:pPr>
        <w:spacing w:after="0"/>
        <w:ind w:left="-709" w:right="851" w:hanging="752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21DE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</w:t>
      </w:r>
    </w:p>
    <w:p w:rsidR="006176A3" w:rsidRPr="00690216" w:rsidRDefault="006176A3" w:rsidP="00690216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90216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ثانيا : </w:t>
      </w:r>
      <w:r w:rsidR="00690216" w:rsidRPr="00690216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اندثار الموجودات الثابتة</w:t>
      </w:r>
      <w:r w:rsidRPr="00690216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</w:t>
      </w:r>
    </w:p>
    <w:p w:rsidR="006176A3" w:rsidRPr="006176A3" w:rsidRDefault="006176A3" w:rsidP="00B76EF0">
      <w:pPr>
        <w:tabs>
          <w:tab w:val="left" w:pos="9213"/>
        </w:tabs>
        <w:ind w:left="-709" w:right="851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  <w:t xml:space="preserve">   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يقصد بالاندثار(الاستهلاك) التناقص التدريجي في قيمة الموجود الثابت الذي يحدث خلال الزمن نتيجة لاستخدامه او التقادم . اذ تتناقص قيمة الموجودات الثابتة عدا الاراضي تدريجياً خلال عمرها الانتاجي المقدر لها ,</w:t>
      </w:r>
      <w:r w:rsidR="00852D0F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وكذلك يمثل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مصروف </w:t>
      </w:r>
      <w:proofErr w:type="spellStart"/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الاندثارالسنوي</w:t>
      </w:r>
      <w:proofErr w:type="spellEnd"/>
      <w:r w:rsidR="00B76EF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من الناحية المحاسبية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توزيع قيمة الموجود الثابت على </w:t>
      </w:r>
      <w:r w:rsidR="00B76EF0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السنوات المستفيدة من خدماته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. </w:t>
      </w:r>
    </w:p>
    <w:p w:rsidR="006176A3" w:rsidRPr="006176A3" w:rsidRDefault="006176A3" w:rsidP="006176A3">
      <w:pPr>
        <w:tabs>
          <w:tab w:val="left" w:pos="8930"/>
        </w:tabs>
        <w:ind w:left="-709" w:right="851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 </w:t>
      </w:r>
      <w:r w:rsidR="00852D0F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و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يعتبر مصروف الاندثار من المصاريف غير النقدية , اي لا يتم دفعه نقداً . وانما يتم احتساب مبلغه سنوياً وتحميله كمصروف على حساب الارباح والخسائر لكل سنة مالية يتم الاستفادة منها من الموجود الثابت .</w:t>
      </w:r>
    </w:p>
    <w:p w:rsidR="006176A3" w:rsidRPr="006176A3" w:rsidRDefault="006176A3" w:rsidP="006176A3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   وهنالك عدة طرق لاحتساب قسط الاندثار السنوي , تختلف بحسب طبيعة المشروع الاقتصادي وطبيعة الموجود الثابت نفسه , ومن هذه الطرق ما يأتي :</w:t>
      </w:r>
    </w:p>
    <w:p w:rsidR="006176A3" w:rsidRPr="006176A3" w:rsidRDefault="00852D0F" w:rsidP="006176A3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1-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- طريقة القسط الثابت        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2-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- طريقة القسط المتناقص  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3-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- طريقة مجموع ارقام سنوات </w:t>
      </w:r>
      <w:proofErr w:type="spellStart"/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العمرالانتاجي</w:t>
      </w:r>
      <w:proofErr w:type="spellEnd"/>
    </w:p>
    <w:p w:rsidR="006176A3" w:rsidRDefault="00852D0F" w:rsidP="006176A3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4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- طريقة عدد الوحدات المنتجة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5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- طريقة عدد ساعات العمل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6</w:t>
      </w:r>
      <w:r w:rsidR="006176A3"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- طريقة اعادة التقدير.</w:t>
      </w:r>
    </w:p>
    <w:p w:rsidR="00852D0F" w:rsidRDefault="00852D0F" w:rsidP="006176A3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وسيتم التركيز على الطريقة الاولى فقط.</w:t>
      </w:r>
    </w:p>
    <w:p w:rsidR="00852D0F" w:rsidRDefault="00852D0F" w:rsidP="006176A3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بموجب طريقة القسط الثابت يتم احتساب القسط السنوي للاندثار وفق المعادلة الآتية:</w:t>
      </w:r>
    </w:p>
    <w:p w:rsidR="00852D0F" w:rsidRPr="006176A3" w:rsidRDefault="00852D0F" w:rsidP="00852D0F">
      <w:pPr>
        <w:tabs>
          <w:tab w:val="left" w:pos="8930"/>
        </w:tabs>
        <w:spacing w:after="0"/>
        <w:ind w:left="-709" w:right="851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قسط الاندثار السنوي =    </w:t>
      </w:r>
      <w:r w:rsidRPr="00852D0F">
        <w:rPr>
          <w:rFonts w:ascii="Times New Roman" w:eastAsia="Calibri" w:hAnsi="Times New Roman" w:cs="Times New Roman" w:hint="cs"/>
          <w:sz w:val="28"/>
          <w:szCs w:val="28"/>
          <w:u w:val="single"/>
          <w:rtl/>
          <w:lang w:bidi="ar-IQ"/>
        </w:rPr>
        <w:t xml:space="preserve">كلفة الشراء </w:t>
      </w:r>
      <w:r>
        <w:rPr>
          <w:rFonts w:ascii="Times New Roman" w:eastAsia="Calibri" w:hAnsi="Times New Roman" w:cs="Times New Roman"/>
          <w:sz w:val="28"/>
          <w:szCs w:val="28"/>
          <w:u w:val="single"/>
          <w:rtl/>
          <w:lang w:bidi="ar-IQ"/>
        </w:rPr>
        <w:t>–</w:t>
      </w:r>
      <w:r w:rsidRPr="00852D0F">
        <w:rPr>
          <w:rFonts w:ascii="Times New Roman" w:eastAsia="Calibri" w:hAnsi="Times New Roman" w:cs="Times New Roman" w:hint="cs"/>
          <w:sz w:val="28"/>
          <w:szCs w:val="28"/>
          <w:u w:val="single"/>
          <w:rtl/>
          <w:lang w:bidi="ar-IQ"/>
        </w:rPr>
        <w:t xml:space="preserve"> الانقاض</w:t>
      </w:r>
    </w:p>
    <w:p w:rsidR="006176A3" w:rsidRPr="006176A3" w:rsidRDefault="006176A3" w:rsidP="006176A3">
      <w:pPr>
        <w:tabs>
          <w:tab w:val="left" w:pos="8930"/>
        </w:tabs>
        <w:spacing w:after="0"/>
        <w:ind w:left="-709" w:right="851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   </w:t>
      </w:r>
      <w:r w:rsidR="00852D0F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                 عدد سنوات العمر الانتاجي للموجود</w:t>
      </w:r>
    </w:p>
    <w:p w:rsidR="00852D0F" w:rsidRDefault="00852D0F" w:rsidP="00AE789C">
      <w:pPr>
        <w:spacing w:after="0"/>
        <w:ind w:left="-709" w:right="851"/>
        <w:jc w:val="both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95D12" w:rsidRPr="00D95D12" w:rsidRDefault="00D95D12" w:rsidP="00622E03">
      <w:pPr>
        <w:spacing w:after="0"/>
        <w:ind w:left="-709" w:right="851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ملاحظة: يقصد </w:t>
      </w:r>
      <w:proofErr w:type="spellStart"/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بالانقاض</w:t>
      </w:r>
      <w:proofErr w:type="spellEnd"/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هي القيمة المتوقعة لبيع الموجود في نهاية عمره الانتاجي </w:t>
      </w:r>
    </w:p>
    <w:p w:rsidR="006176A3" w:rsidRPr="00D95D12" w:rsidRDefault="00852D0F" w:rsidP="00622E03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بعد احتساب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قسط الاندثار السنوي للموجود الثابت </w:t>
      </w:r>
      <w:r w:rsidR="00622E0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وفق المعادلة  اعلاه 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في نهاية كل سنة مالية </w:t>
      </w:r>
      <w:r w:rsidR="00622E0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يتم تسجيل قيد الاندثار وهناك طريقتين لتسجيل قيد الاندثار هما الآتي :- </w:t>
      </w:r>
    </w:p>
    <w:p w:rsidR="00D95D12" w:rsidRPr="00D95D12" w:rsidRDefault="00D95D12" w:rsidP="00622E03">
      <w:pPr>
        <w:spacing w:after="0"/>
        <w:ind w:left="-709" w:right="851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D95D12" w:rsidRDefault="006176A3" w:rsidP="00AE789C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أ- </w:t>
      </w: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الطريقة المباشرة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بموجب هذه الطريقة يتم تسجيل قيد محاسبي لتخفيض قيمة الموجود الثابت </w:t>
      </w: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بمقدار مبلغ </w:t>
      </w:r>
      <w:r w:rsidR="00AE789C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لاندثار المحتسب سنوياً بشكل مباشر بموجب القيد الاتي :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××   من حـ / مصروف </w:t>
      </w:r>
      <w:proofErr w:type="spellStart"/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أندثار</w:t>
      </w:r>
      <w:proofErr w:type="spellEnd"/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................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  ××   الى حـ / الموجود الثابت 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ويتم غلق مصروف </w:t>
      </w:r>
      <w:proofErr w:type="spellStart"/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السنة في حـ/ الارباح والخسائر (حـ/ أ .خ ) بالقيد :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××   من حـ / الارباح والخسائر ( أ . خ)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××   الى حـ / مصروف أاندثار ...............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D95D1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وفي نهاية  كل سنة مالية تظهر قيمة الموجود الثابت في الميزانية العمومية 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بالقيمة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الدفترية 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والتي تساوي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الكلفة التاريخية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– مجموع اقساط الاندثار لغاية نهاية تلك السنة) .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D95D12" w:rsidRDefault="006176A3" w:rsidP="00622E03">
      <w:pPr>
        <w:spacing w:after="0"/>
        <w:ind w:left="-709" w:right="142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مثال : في 1/1/20</w:t>
      </w:r>
      <w:r w:rsidR="00622E0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19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تم شراء اثاث بمبلغ (14000) دينار وتم دفع مصاريف النقل والنصب  بمبلغ (1000) دينار.</w:t>
      </w:r>
    </w:p>
    <w:p w:rsidR="00622E03" w:rsidRPr="00D95D12" w:rsidRDefault="006176A3" w:rsidP="00AE789C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المطلوب :</w:t>
      </w:r>
    </w:p>
    <w:p w:rsidR="00622E03" w:rsidRPr="00D95D12" w:rsidRDefault="00622E03" w:rsidP="00622E03">
      <w:pPr>
        <w:pStyle w:val="a3"/>
        <w:numPr>
          <w:ilvl w:val="0"/>
          <w:numId w:val="8"/>
        </w:numPr>
        <w:spacing w:after="0"/>
        <w:ind w:right="851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تسجيل قيد الشراء  في 1/1/2019.</w:t>
      </w:r>
    </w:p>
    <w:p w:rsidR="006176A3" w:rsidRPr="00D95D12" w:rsidRDefault="00622E03" w:rsidP="00622E03">
      <w:pPr>
        <w:pStyle w:val="a3"/>
        <w:numPr>
          <w:ilvl w:val="0"/>
          <w:numId w:val="8"/>
        </w:numPr>
        <w:spacing w:after="0"/>
        <w:ind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تسجيل قيد الاندثار بتاريخ 31/12/2019.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اذا علمت بأن العمر الانتاجي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للأثاث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مقدر بـ(3)سنوات , وقيمة الانقاض في  نهاية عمره الانتاجي يبلغ (3000)دينار.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053668" w:rsidRDefault="00053668" w:rsidP="006176A3">
      <w:pPr>
        <w:spacing w:after="0"/>
        <w:ind w:left="-709" w:right="85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bookmarkStart w:id="0" w:name="_GoBack"/>
      <w:bookmarkEnd w:id="0"/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الحل :</w:t>
      </w:r>
    </w:p>
    <w:p w:rsidR="006176A3" w:rsidRPr="00D95D12" w:rsidRDefault="006176A3" w:rsidP="00622E0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1/1/20</w:t>
      </w:r>
      <w:r w:rsidR="00622E0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19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6176A3" w:rsidRPr="00D95D12" w:rsidRDefault="00622E0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 الشراء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=   سعر الشراء   +   م. النصب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=     14000      +   1000       =  15000 دينار</w:t>
      </w:r>
    </w:p>
    <w:p w:rsidR="00622E03" w:rsidRPr="00D95D12" w:rsidRDefault="00622E0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15000   من حـ/ الاثاث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15000  الى حـ/ الصندوق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شراء اثاث ودفع م. النصب نقداً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31/12/2009</w:t>
      </w:r>
    </w:p>
    <w:p w:rsidR="00AE789C" w:rsidRPr="00D95D12" w:rsidRDefault="006D27F9" w:rsidP="006D27F9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D27F9">
        <w:rPr>
          <w:rFonts w:ascii="Simplified Arabic" w:eastAsia="Calibri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6B65" wp14:editId="175BC8CD">
                <wp:simplePos x="0" y="0"/>
                <wp:positionH relativeFrom="column">
                  <wp:posOffset>1744980</wp:posOffset>
                </wp:positionH>
                <wp:positionV relativeFrom="paragraph">
                  <wp:posOffset>313690</wp:posOffset>
                </wp:positionV>
                <wp:extent cx="2141220" cy="0"/>
                <wp:effectExtent l="0" t="0" r="11430" b="19050"/>
                <wp:wrapNone/>
                <wp:docPr id="6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137.4pt;margin-top:24.7pt;width:168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ioJgIAAEcEAAAOAAAAZHJzL2Uyb0RvYy54bWysU9uO2jAQfa/Uf7D8Drlso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"/>
            </w:pict>
          </mc:Fallback>
        </mc:AlternateContent>
      </w:r>
      <w:r w:rsidRPr="006D27F9">
        <w:rPr>
          <w:rFonts w:ascii="Simplified Arabic" w:eastAsia="Calibri" w:hAnsi="Simplified Arabic"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A49FD" wp14:editId="55752F46">
                <wp:simplePos x="0" y="0"/>
                <wp:positionH relativeFrom="column">
                  <wp:posOffset>2038350</wp:posOffset>
                </wp:positionH>
                <wp:positionV relativeFrom="paragraph">
                  <wp:posOffset>313690</wp:posOffset>
                </wp:positionV>
                <wp:extent cx="1165860" cy="0"/>
                <wp:effectExtent l="0" t="0" r="15240" b="19050"/>
                <wp:wrapNone/>
                <wp:docPr id="6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160.5pt;margin-top:24.7pt;width:91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"/>
            </w:pict>
          </mc:Fallback>
        </mc:AlternateConten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قسط الاندثار السنوي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=</w:t>
      </w:r>
      <w:r w:rsidRPr="006D27F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</w:t>
      </w:r>
      <w:r w:rsidR="006176A3" w:rsidRPr="006D27F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</w:t>
      </w:r>
      <w:r w:rsidR="00622E03" w:rsidRPr="006D27F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</w:t>
      </w:r>
      <w:r w:rsidR="006176A3" w:rsidRPr="006D27F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الموجود   -   الانقاض</w:t>
      </w:r>
      <w:r w:rsidR="006176A3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=   </w:t>
      </w:r>
    </w:p>
    <w:p w:rsidR="00AE789C" w:rsidRPr="00D95D12" w:rsidRDefault="00AE789C" w:rsidP="00AE789C">
      <w:pPr>
        <w:tabs>
          <w:tab w:val="center" w:pos="3373"/>
        </w:tabs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</w:t>
      </w:r>
      <w:r w:rsidR="006D27F9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العمر المقدر للموجود</w:t>
      </w:r>
      <w:r w:rsidR="006D27F9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</w:t>
      </w:r>
    </w:p>
    <w:p w:rsidR="00AE789C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15000  -   3000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= </w:t>
      </w:r>
      <w:r w:rsidR="00B94309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4000</w:t>
      </w:r>
      <w:r w:rsidR="00B94309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دينار</w:t>
      </w:r>
    </w:p>
    <w:p w:rsidR="006176A3" w:rsidRPr="00D95D12" w:rsidRDefault="006176A3" w:rsidP="00AE789C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</w:t>
      </w:r>
      <w:r w:rsidR="00B94309"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3                     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4000  من  حـ / مصروف الاندثار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4000   الى حـ / الاثاث</w:t>
      </w:r>
    </w:p>
    <w:p w:rsidR="006176A3" w:rsidRPr="00D95D12" w:rsidRDefault="006176A3" w:rsidP="00ED7E0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  اثبات قسط الاندثار السنوي </w:t>
      </w:r>
      <w:proofErr w:type="spellStart"/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لسنة 20</w:t>
      </w:r>
      <w:r w:rsidR="00ED7E00"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1</w:t>
      </w:r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9 </w:t>
      </w:r>
    </w:p>
    <w:p w:rsidR="00ED7E00" w:rsidRPr="00D95D12" w:rsidRDefault="00ED7E00" w:rsidP="00ED7E0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4000  من حـ / أ . خ</w:t>
      </w:r>
    </w:p>
    <w:p w:rsidR="006176A3" w:rsidRPr="00D95D1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4000   الى حـ / مصروف </w:t>
      </w:r>
      <w:proofErr w:type="spellStart"/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1F05A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95D1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1F05A1" w:rsidRDefault="006176A3" w:rsidP="001F05A1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D95D1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  غلق قسط الاندثار السنوي في حـ/ أ .خ </w:t>
      </w:r>
    </w:p>
    <w:p w:rsidR="006176A3" w:rsidRPr="001F05A1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Default="006176A3" w:rsidP="002E1E32">
      <w:pPr>
        <w:spacing w:after="0"/>
        <w:ind w:left="-709" w:right="85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ب- </w:t>
      </w: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الطريقة غير المباشرة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</w:t>
      </w: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بموجب هذه الطريقة يتم توسيط حساب مخصص الاندثار المتراكم للموجود الثابت </w:t>
      </w: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بدلاً من حساب الموجود الثابت نفسه </w:t>
      </w:r>
      <w:r w:rsidR="001F05A1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، وهي الطريقة المفضلة وهي التي سيتم </w:t>
      </w:r>
      <w:r w:rsidR="002E1E32" w:rsidRPr="002E1E3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الاعتماد</w:t>
      </w:r>
      <w:r w:rsidR="001F05A1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عليها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. </w:t>
      </w:r>
      <w:r w:rsidR="002E1E3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ويكون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قيد الاندثار السنوي </w:t>
      </w:r>
      <w:r w:rsidR="002E1E3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كالآتي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</w:t>
      </w:r>
    </w:p>
    <w:p w:rsidR="00B76EF0" w:rsidRPr="002E1E32" w:rsidRDefault="00B76EF0" w:rsidP="002E1E32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1F05A1" w:rsidRPr="002E1E32" w:rsidRDefault="001F05A1" w:rsidP="001F05A1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××   من حـ/ مصروف </w:t>
      </w:r>
      <w:proofErr w:type="spellStart"/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أندثار</w:t>
      </w:r>
      <w:proofErr w:type="spellEnd"/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.............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××   الى حـ/ مخصص أاندثار.......... المتراكم 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ويتم اغلاق مصروف الاندثار السنوي في حـ/ الارباح والخسائر , بالقيد الاتي :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××   من حـ/ الارباح والخسائر   (أ . خ)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××   الى حـ/ مصروف </w:t>
      </w:r>
      <w:proofErr w:type="spellStart"/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أندثار</w:t>
      </w:r>
      <w:proofErr w:type="spellEnd"/>
      <w:r w:rsidRPr="002E1E32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...............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</w:p>
    <w:p w:rsidR="006176A3" w:rsidRPr="002E1E32" w:rsidRDefault="006176A3" w:rsidP="00B76EF0">
      <w:pPr>
        <w:spacing w:after="0"/>
        <w:ind w:left="-709" w:right="-142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مثال : في 1/1/20</w:t>
      </w:r>
      <w:r w:rsidR="001F05A1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تم شراء اثاث بمبلغ (30000) دينار بصك وتم دفع مصاريف النصب بمبلغ (2000)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دينارنقداً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.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المطلوب : </w:t>
      </w:r>
    </w:p>
    <w:p w:rsidR="006176A3" w:rsidRPr="002E1E32" w:rsidRDefault="006176A3" w:rsidP="006176A3">
      <w:pPr>
        <w:numPr>
          <w:ilvl w:val="0"/>
          <w:numId w:val="3"/>
        </w:numPr>
        <w:spacing w:after="0"/>
        <w:ind w:left="-709" w:right="851" w:hanging="283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تسجيل قيد الشراء  ؟</w:t>
      </w:r>
    </w:p>
    <w:p w:rsidR="00543151" w:rsidRDefault="006176A3" w:rsidP="006176A3">
      <w:pPr>
        <w:numPr>
          <w:ilvl w:val="0"/>
          <w:numId w:val="3"/>
        </w:num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proofErr w:type="spellStart"/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أحتساب</w:t>
      </w:r>
      <w:proofErr w:type="spellEnd"/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وأثبات قسط </w:t>
      </w:r>
      <w:proofErr w:type="spellStart"/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الأندثار</w:t>
      </w:r>
      <w:proofErr w:type="spellEnd"/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لكافة سنوات عمر</w:t>
      </w:r>
      <w:r w:rsidR="00A95DD4"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الاثاث ؟ علماً بأن العمر</w:t>
      </w:r>
      <w:r w:rsidR="00A95DD4"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الانتاجي</w:t>
      </w:r>
      <w:r w:rsidR="00A95DD4"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A95DD4"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للأثاث</w:t>
      </w: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مقدر بـ(4) سنوات وقيمة أنقاضه في نهاية عمره الانتاجي(8000) دينار, علماً بأنه يتم أتباع الطريقة غير</w:t>
      </w:r>
      <w:r w:rsidR="00A95DD4"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المباشرة في تسجيل الاندثار؟  </w:t>
      </w:r>
    </w:p>
    <w:p w:rsidR="006176A3" w:rsidRPr="00543151" w:rsidRDefault="006176A3" w:rsidP="00543151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543151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الحل :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1/1/20</w:t>
      </w:r>
      <w:r w:rsidR="001F05A1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</w:p>
    <w:p w:rsidR="006176A3" w:rsidRPr="002E1E32" w:rsidRDefault="006176A3" w:rsidP="002E1E32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="002E1E32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كلفة الشراء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=   سعر الشراء   +   م. النقل والنصب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=     30000   +  2000  =  32000  دينار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32000   من حـ/ الاثاث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الى مذكورين 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30000  حـ/ المصرف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2000    حـ/ الصندوق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  شراء أثاث ودفع مصاريف النقل والنصب نقداً</w:t>
      </w:r>
    </w:p>
    <w:p w:rsidR="00B76EF0" w:rsidRDefault="00B76EF0" w:rsidP="002E1E32">
      <w:pPr>
        <w:spacing w:after="0"/>
        <w:ind w:left="-709" w:right="85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B76EF0" w:rsidRDefault="00B76EF0" w:rsidP="002E1E32">
      <w:pPr>
        <w:spacing w:after="0"/>
        <w:ind w:left="-709" w:right="85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B76EF0" w:rsidRDefault="00B76EF0" w:rsidP="002E1E32">
      <w:pPr>
        <w:spacing w:after="0"/>
        <w:ind w:left="-709" w:right="85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6176A3" w:rsidRPr="002E1E32" w:rsidRDefault="00B76EF0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31</w:t>
      </w:r>
      <w:r w:rsidR="006176A3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/12/20</w:t>
      </w:r>
      <w:r w:rsidR="002E1E32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7</w:t>
      </w:r>
    </w:p>
    <w:p w:rsidR="00A95DD4" w:rsidRDefault="006176A3" w:rsidP="00A95DD4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قسط الاندثار السنوي =   </w:t>
      </w:r>
      <w:r w:rsidR="00DD15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DD150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قيمة الموجود   -   الانقاض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</w:t>
      </w:r>
    </w:p>
    <w:p w:rsidR="00A95DD4" w:rsidRDefault="00A95DD4" w:rsidP="00A95DD4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</w:t>
      </w:r>
      <w:r w:rsidRPr="00A95DD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العمر المقدر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95DD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للموجود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</w:t>
      </w:r>
    </w:p>
    <w:p w:rsidR="006176A3" w:rsidRPr="002E1E32" w:rsidRDefault="00A95DD4" w:rsidP="00A95DD4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32000  -   8000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</w:t>
      </w:r>
      <w:r w:rsidR="006176A3"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= 6000 دينار</w:t>
      </w:r>
      <w:r w:rsidR="00DD150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</w:t>
      </w:r>
    </w:p>
    <w:p w:rsidR="00A95DD4" w:rsidRDefault="006176A3" w:rsidP="00A95DD4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887E4" wp14:editId="7BB1F91C">
                <wp:simplePos x="0" y="0"/>
                <wp:positionH relativeFrom="column">
                  <wp:posOffset>3270885</wp:posOffset>
                </wp:positionH>
                <wp:positionV relativeFrom="paragraph">
                  <wp:posOffset>4445</wp:posOffset>
                </wp:positionV>
                <wp:extent cx="1165860" cy="0"/>
                <wp:effectExtent l="0" t="0" r="15240" b="19050"/>
                <wp:wrapNone/>
                <wp:docPr id="6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257.55pt;margin-top:.35pt;width:91.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"/>
            </w:pict>
          </mc:Fallback>
        </mc:AlternateContent>
      </w:r>
      <w:r w:rsidRPr="002E1E32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EABB8" wp14:editId="48FE981F">
                <wp:simplePos x="0" y="0"/>
                <wp:positionH relativeFrom="column">
                  <wp:posOffset>3268980</wp:posOffset>
                </wp:positionH>
                <wp:positionV relativeFrom="paragraph">
                  <wp:posOffset>4445</wp:posOffset>
                </wp:positionV>
                <wp:extent cx="2141220" cy="0"/>
                <wp:effectExtent l="11430" t="13970" r="9525" b="5080"/>
                <wp:wrapNone/>
                <wp:docPr id="6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257.4pt;margin-top:.35pt;width:168.6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"/>
            </w:pict>
          </mc:Fallback>
        </mc:AlternateContent>
      </w:r>
      <w:r w:rsidR="00A95DD4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          </w:t>
      </w:r>
      <w:r w:rsidR="00A95DD4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           </w:t>
      </w:r>
      <w:r w:rsidR="00A95DD4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4     </w:t>
      </w:r>
    </w:p>
    <w:p w:rsidR="006176A3" w:rsidRPr="002E1E32" w:rsidRDefault="006176A3" w:rsidP="00A95DD4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6000  من حـ/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A95DD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6000   الى حـ/ مخصص اندثار</w:t>
      </w:r>
      <w:r w:rsidR="00A95DD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الاثاث المتراكم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لسنة 20</w:t>
      </w:r>
      <w:r w:rsidR="00543151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7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6000  من حـ/ أ . خ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6000   الى حـ/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في حـ/ أ .خ لسنة 20</w:t>
      </w:r>
      <w:r w:rsidR="00543151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7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2E1E32" w:rsidRDefault="006176A3" w:rsidP="00A95DD4">
      <w:pPr>
        <w:spacing w:after="0"/>
        <w:ind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18</w:t>
      </w:r>
    </w:p>
    <w:p w:rsidR="00A95DD4" w:rsidRPr="002E1E32" w:rsidRDefault="00A95DD4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يتم تكرار نفس قيد الاندثار الذي تم تسجيله في 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17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6000  من حـ/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</w:t>
      </w:r>
      <w:r w:rsidR="00A95DD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لأثاث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6000   الى حـ/ مخصص اندثار</w:t>
      </w:r>
      <w:r w:rsidR="00A95DD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الاثاث المتراكم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18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6000  من حـ / أ . خ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6000   الى حـ 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A95DD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في حـ/ أ .خ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18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19</w:t>
      </w:r>
    </w:p>
    <w:p w:rsidR="00543151" w:rsidRPr="002E1E32" w:rsidRDefault="00543151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يتم تكرار نفس قيد الاندثار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ايضا</w:t>
      </w:r>
      <w:r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الذي تم تسجيله في 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18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6000  من حـ 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6000   الى حـ / مخصص اندثار</w:t>
      </w:r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الاثاث المتراكم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19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6000  من حـ/ أ . خ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6000   الى حـ/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في حـ/ أ .خ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19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543151" w:rsidRPr="002E1E32" w:rsidRDefault="00543151" w:rsidP="00543151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20</w:t>
      </w:r>
    </w:p>
    <w:p w:rsidR="00543151" w:rsidRPr="002E1E32" w:rsidRDefault="00543151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يتم تكرار نفس قيد الاندثار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ايضا </w:t>
      </w:r>
      <w:r w:rsidRP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الذي تم تسجيله في 31/12/20</w:t>
      </w:r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19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6000  من حـ/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6000   الى حـ/ مخصص اندثار</w:t>
      </w:r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الاثاث المتراكم</w:t>
      </w:r>
    </w:p>
    <w:p w:rsidR="006176A3" w:rsidRPr="002E1E32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20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6000  من حـ / أ . خ</w:t>
      </w:r>
    </w:p>
    <w:p w:rsidR="006176A3" w:rsidRPr="002E1E32" w:rsidRDefault="006176A3" w:rsidP="006176A3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6000   الى حـ / مصروف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543151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Default="006176A3" w:rsidP="00B76EF0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2E1E32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في حـ/ أ .خ لسنة 20</w:t>
      </w:r>
      <w:r w:rsidR="00B76EF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20</w:t>
      </w:r>
      <w:r w:rsidRPr="002E1E32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9C5A55" w:rsidRPr="002E1E32" w:rsidRDefault="009C5A55" w:rsidP="00543151">
      <w:pPr>
        <w:spacing w:after="0"/>
        <w:ind w:left="-709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Pr="009C5A55" w:rsidRDefault="006176A3" w:rsidP="009C5A55">
      <w:pPr>
        <w:spacing w:after="0"/>
        <w:ind w:right="851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ملاحظة :</w:t>
      </w:r>
    </w:p>
    <w:p w:rsidR="006176A3" w:rsidRDefault="006176A3" w:rsidP="009C5A55">
      <w:pPr>
        <w:spacing w:after="0"/>
        <w:ind w:left="-568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 xml:space="preserve">     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في حالة كون تاريخ شراء الموجود الثابت في تاريخ غير تاريخ بداية السنة , فهنا يتم </w:t>
      </w:r>
      <w:proofErr w:type="spellStart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أحتساب</w:t>
      </w:r>
      <w:proofErr w:type="spellEnd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الأندثار</w:t>
      </w:r>
      <w:proofErr w:type="spellEnd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له </w:t>
      </w:r>
      <w:proofErr w:type="spellStart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أعتبارا</w:t>
      </w:r>
      <w:proofErr w:type="spellEnd"/>
      <w:r w:rsidR="009133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من تاريخ شراؤه ولغاية نهاية السنة . </w:t>
      </w:r>
      <w:r w:rsidR="009C5A5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ويتم احتسابه وفق المعادلة الآتية:</w:t>
      </w:r>
    </w:p>
    <w:p w:rsidR="00913315" w:rsidRPr="009C5A55" w:rsidRDefault="00913315" w:rsidP="009C5A55">
      <w:pPr>
        <w:spacing w:after="0"/>
        <w:ind w:left="-568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الاندثار لجزء من السنة = قسط الاندثار السنوي * </w:t>
      </w:r>
      <w:r w:rsidRPr="00913315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عدد الاشهر من تاريخ الشراء لغاية نهاية السنة</w:t>
      </w:r>
    </w:p>
    <w:p w:rsidR="006176A3" w:rsidRPr="009C5A55" w:rsidRDefault="00913315" w:rsidP="006176A3">
      <w:pPr>
        <w:spacing w:after="0"/>
        <w:ind w:left="-568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عدد اشهر السنة</w:t>
      </w:r>
    </w:p>
    <w:p w:rsidR="006176A3" w:rsidRPr="009C5A55" w:rsidRDefault="006176A3" w:rsidP="00913315">
      <w:pPr>
        <w:spacing w:after="0"/>
        <w:ind w:left="-568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مثال   :  في 1/7/20</w:t>
      </w:r>
      <w:r w:rsidR="009133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7 تم شراء سيارة بمبلغ (50000) دينار</w:t>
      </w:r>
      <w:r w:rsidR="009133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بصك , وتم دفع رسوم التسجيل بمبلغ(1000) دينار.</w:t>
      </w:r>
    </w:p>
    <w:p w:rsidR="006176A3" w:rsidRPr="009C5A55" w:rsidRDefault="006176A3" w:rsidP="006176A3">
      <w:pPr>
        <w:spacing w:after="0"/>
        <w:ind w:left="-568" w:right="851" w:hanging="199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المطلوب : </w:t>
      </w:r>
    </w:p>
    <w:p w:rsidR="006176A3" w:rsidRPr="009C5A55" w:rsidRDefault="006176A3" w:rsidP="006176A3">
      <w:pPr>
        <w:numPr>
          <w:ilvl w:val="0"/>
          <w:numId w:val="5"/>
        </w:num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تسجيل قيد الشراء ؟</w:t>
      </w:r>
    </w:p>
    <w:p w:rsidR="006176A3" w:rsidRDefault="00913315" w:rsidP="005E26CC">
      <w:pPr>
        <w:numPr>
          <w:ilvl w:val="0"/>
          <w:numId w:val="5"/>
        </w:numPr>
        <w:tabs>
          <w:tab w:val="left" w:pos="283"/>
        </w:tabs>
        <w:spacing w:after="0"/>
        <w:ind w:left="-142"/>
        <w:rPr>
          <w:rFonts w:ascii="Simplified Arabic" w:eastAsia="Calibri" w:hAnsi="Simplified Arabic" w:cs="Simplified Arabic" w:hint="cs"/>
          <w:sz w:val="28"/>
          <w:szCs w:val="28"/>
          <w:lang w:bidi="ar-IQ"/>
        </w:rPr>
      </w:pPr>
      <w:r w:rsidRPr="009C5A5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احتساب</w:t>
      </w:r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وتسجيل قسط </w:t>
      </w:r>
      <w:proofErr w:type="spellStart"/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الأندثار</w:t>
      </w:r>
      <w:proofErr w:type="spellEnd"/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للسنوات 20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7 و 20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="005E26CC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8 </w:t>
      </w:r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؟  اذا علمت بأن العمر الانتاجي للسيارة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6176A3"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مقدر بـ(5) سنوات وقيمة الانقاض لها في نهاية عمرها الانتاجي يبلغ (6000) دينار, علماً بأن المشروع يتبع الطريقة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غير</w:t>
      </w:r>
      <w:r w:rsidR="006176A3" w:rsidRPr="0091331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المباشرة في تسجيل الاندثار؟ </w:t>
      </w:r>
    </w:p>
    <w:p w:rsidR="00B76EF0" w:rsidRPr="00913315" w:rsidRDefault="00B76EF0" w:rsidP="00B76EF0">
      <w:pPr>
        <w:tabs>
          <w:tab w:val="left" w:pos="283"/>
        </w:tabs>
        <w:spacing w:after="0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913315" w:rsidRDefault="006176A3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      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>كلفة الشراء</w:t>
      </w: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=  سعر الشراء  +  م. التسجيل   = </w:t>
      </w:r>
    </w:p>
    <w:p w:rsidR="006176A3" w:rsidRPr="009C5A55" w:rsidRDefault="006176A3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</w:t>
      </w: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50000     +  1000   =  51000  دينار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51000   من حـ/ السيارات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الى مذكورين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50000  حـ/ المصرف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1000    حـ/ الصندوق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شراء سيارة بصك ودفع م. التسجيل نقداً</w:t>
      </w:r>
    </w:p>
    <w:p w:rsidR="006176A3" w:rsidRPr="009C5A55" w:rsidRDefault="006176A3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913315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7</w:t>
      </w:r>
    </w:p>
    <w:p w:rsidR="006176A3" w:rsidRPr="009C5A55" w:rsidRDefault="006176A3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قسط الاندثار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السنوي</w:t>
      </w: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= </w:t>
      </w:r>
      <w:r w:rsidR="00913315" w:rsidRPr="00913315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كلفة السيارة </w:t>
      </w:r>
      <w:r w:rsidR="00913315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>–</w:t>
      </w:r>
      <w:r w:rsidR="00913315" w:rsidRPr="00913315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الانقاض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=     </w:t>
      </w:r>
      <w:r w:rsidR="00913315" w:rsidRPr="00913315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51000 </w:t>
      </w:r>
      <w:r w:rsidR="00913315"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  <w:t>–</w:t>
      </w:r>
      <w:r w:rsidR="00913315" w:rsidRPr="00913315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 xml:space="preserve"> 6000</w:t>
      </w:r>
      <w:r w:rsidR="00913315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 =9000 دينار </w:t>
      </w:r>
    </w:p>
    <w:p w:rsidR="006176A3" w:rsidRPr="009C5A55" w:rsidRDefault="00913315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  </w:t>
      </w:r>
      <w:r w:rsidR="006176A3"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              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      </w:t>
      </w:r>
      <w:r w:rsidR="006176A3"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العمر المقدر</w:t>
      </w:r>
      <w:r w:rsidR="00B76EF0"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6176A3"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للموجود   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5</w:t>
      </w:r>
      <w:r w:rsidR="006176A3"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                                            </w:t>
      </w:r>
    </w:p>
    <w:p w:rsidR="006176A3" w:rsidRPr="009C5A55" w:rsidRDefault="006176A3" w:rsidP="00913315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6176A3" w:rsidRPr="005E26CC" w:rsidRDefault="00913315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</w:rPr>
      </w:pPr>
      <w:r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مبلغ الاندثار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الذي يخص سنة 2017</w:t>
      </w:r>
      <w:r w:rsidR="006176A3"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 = </w:t>
      </w:r>
      <w:r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 xml:space="preserve"> </w:t>
      </w:r>
      <w:r w:rsidR="005E26CC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9000*  6</w:t>
      </w:r>
      <w:r w:rsidR="005E26CC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</w:rPr>
        <w:t>/</w:t>
      </w:r>
      <w:r w:rsidR="005E26CC" w:rsidRPr="005E26CC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12=</w:t>
      </w:r>
      <w:r w:rsidR="005E26CC">
        <w:rPr>
          <w:rFonts w:ascii="Simplified Arabic" w:eastAsia="Calibri" w:hAnsi="Simplified Arabic" w:cs="Simplified Arabic" w:hint="cs"/>
          <w:b/>
          <w:bCs/>
          <w:sz w:val="24"/>
          <w:szCs w:val="24"/>
          <w:u w:val="single"/>
          <w:rtl/>
        </w:rPr>
        <w:t xml:space="preserve">  </w:t>
      </w:r>
      <w:r w:rsidR="005E26CC" w:rsidRPr="005E26CC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4500 دينار</w:t>
      </w:r>
    </w:p>
    <w:p w:rsidR="006176A3" w:rsidRPr="009C5A55" w:rsidRDefault="006176A3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C5A55"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  <w:t xml:space="preserve">                                                          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4500  من حـ/ مصروف </w:t>
      </w:r>
      <w:proofErr w:type="spellStart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5E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السيارات          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4500   الى حـ/ مخصص اندثار</w:t>
      </w:r>
      <w:r w:rsidR="005E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السيارات المتراكم</w:t>
      </w:r>
    </w:p>
    <w:p w:rsidR="006176A3" w:rsidRPr="009C5A55" w:rsidRDefault="006176A3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السنوي للسيارة لسنة 20</w:t>
      </w:r>
      <w:r w:rsidR="005E26CC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7 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4500  من حـ/ أ . خ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4500   الى حـ/ مصروف </w:t>
      </w:r>
      <w:proofErr w:type="spellStart"/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B76E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السيارات</w:t>
      </w:r>
    </w:p>
    <w:p w:rsidR="006176A3" w:rsidRPr="009C5A55" w:rsidRDefault="006176A3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الاندثار السنوي للسيارة  في حـ/ أ .خ لسنة 20</w:t>
      </w:r>
      <w:r w:rsidR="005E26CC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7 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</w:pPr>
    </w:p>
    <w:p w:rsidR="006176A3" w:rsidRPr="009C5A55" w:rsidRDefault="006176A3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5E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8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9000  من حـ/ مصروف الاندثار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9000   الى حـ/ مخصص اندثار</w:t>
      </w:r>
      <w:r w:rsidR="005E26CC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السيارات المتراكم</w:t>
      </w:r>
    </w:p>
    <w:p w:rsidR="006176A3" w:rsidRPr="009C5A55" w:rsidRDefault="006176A3" w:rsidP="005E26CC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السنوي للسيارة  لسنة 20</w:t>
      </w:r>
      <w:r w:rsidR="005E26CC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8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9000  من حـ/ أ . خ</w:t>
      </w:r>
    </w:p>
    <w:p w:rsidR="006176A3" w:rsidRPr="009C5A55" w:rsidRDefault="006176A3" w:rsidP="006176A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9000   الى حـ/ مصروف الاندثار</w:t>
      </w:r>
    </w:p>
    <w:p w:rsidR="008B2503" w:rsidRDefault="006176A3" w:rsidP="008B250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C5A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   </w:t>
      </w:r>
      <w:r w:rsidRPr="009C5A55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الاندثار الس</w:t>
      </w:r>
      <w:r w:rsidR="008B2503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نوي للسيارة  في حـ/ أ .خ لس</w:t>
      </w:r>
      <w:r w:rsidR="008B2503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نة 2018</w:t>
      </w:r>
    </w:p>
    <w:p w:rsidR="006176A3" w:rsidRPr="008B2503" w:rsidRDefault="008B2503" w:rsidP="008B2503">
      <w:pPr>
        <w:tabs>
          <w:tab w:val="left" w:pos="283"/>
        </w:tabs>
        <w:spacing w:after="0"/>
        <w:ind w:left="-142" w:right="851"/>
        <w:rPr>
          <w:rFonts w:ascii="Simplified Arabic" w:eastAsia="Calibri" w:hAnsi="Simplified Arabic" w:cs="Simplified Arabic"/>
          <w:b/>
          <w:bCs/>
          <w:sz w:val="24"/>
          <w:szCs w:val="24"/>
          <w:u w:val="single"/>
          <w:rtl/>
          <w:lang w:bidi="ar-IQ"/>
        </w:rPr>
      </w:pPr>
      <w:r w:rsidRPr="008B250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ثالث</w:t>
      </w:r>
      <w:r w:rsidR="00D763F4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</w:t>
      </w:r>
      <w:r w:rsidR="006176A3" w:rsidRPr="008B2503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: بيع الموجودات الثابتة :</w:t>
      </w:r>
    </w:p>
    <w:p w:rsidR="006176A3" w:rsidRPr="008B2503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176A3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IQ"/>
        </w:rPr>
        <w:t xml:space="preserve">   </w:t>
      </w:r>
      <w:r w:rsidRPr="008B25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يقوم المشروع باقتناء الموجودات الثابتة لغرض الاستفادة من خدماتها في تحقيق الايرادات وليس لغرض المتاجرة بها , الا انه يقوم ببيع تلك الموجودات نتيجة لقلة انتاجيتها او تقادمها التكنلوجي او عدم الحاجة الى خدماتها او</w:t>
      </w:r>
      <w:r w:rsidR="008B2503" w:rsidRPr="008B25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8B2503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زيادة كلف صيانتها وتصليحها . وتواجه عملية بيع الموجودات الثابتة احد الاحتمالات الاتية نتيجة لعملية البيع :</w:t>
      </w:r>
    </w:p>
    <w:p w:rsidR="006176A3" w:rsidRPr="008B2503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B2503">
        <w:rPr>
          <w:rFonts w:ascii="Simplified Arabic" w:eastAsia="Calibri" w:hAnsi="Simplified Arabic" w:cs="Simplified Arabic"/>
          <w:sz w:val="28"/>
          <w:szCs w:val="28"/>
          <w:rtl/>
        </w:rPr>
        <w:t xml:space="preserve">أ   - 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>بيع الموجود الثابت وتحقق ربح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6176A3" w:rsidRPr="008B2503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B2503">
        <w:rPr>
          <w:rFonts w:ascii="Simplified Arabic" w:eastAsia="Calibri" w:hAnsi="Simplified Arabic" w:cs="Simplified Arabic"/>
          <w:sz w:val="28"/>
          <w:szCs w:val="28"/>
          <w:rtl/>
        </w:rPr>
        <w:t>ب -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بيع الموجود الثابت وتحقق خسارة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6176A3" w:rsidRPr="008B2503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B2503">
        <w:rPr>
          <w:rFonts w:ascii="Simplified Arabic" w:eastAsia="Calibri" w:hAnsi="Simplified Arabic" w:cs="Simplified Arabic"/>
          <w:sz w:val="28"/>
          <w:szCs w:val="28"/>
          <w:rtl/>
        </w:rPr>
        <w:t>ج  -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بيع الموجود الثابت وعدم تحقق ربح او</w:t>
      </w:r>
      <w:r w:rsidR="0097793B" w:rsidRPr="0097793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>خسارة.</w:t>
      </w:r>
    </w:p>
    <w:p w:rsidR="006176A3" w:rsidRPr="006176A3" w:rsidRDefault="006176A3" w:rsidP="006176A3">
      <w:pPr>
        <w:spacing w:after="0"/>
        <w:ind w:left="-143" w:right="851" w:hanging="1"/>
        <w:rPr>
          <w:rFonts w:ascii="Times New Roman" w:eastAsia="Calibri" w:hAnsi="Times New Roman" w:cs="Times New Roman"/>
          <w:sz w:val="28"/>
          <w:szCs w:val="28"/>
          <w:rtl/>
        </w:rPr>
      </w:pPr>
    </w:p>
    <w:p w:rsidR="006176A3" w:rsidRPr="006176A3" w:rsidRDefault="0097793B" w:rsidP="006176A3">
      <w:pPr>
        <w:spacing w:after="0"/>
        <w:ind w:left="-143" w:right="851" w:hanging="1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وفيما يلي توضيح للحالات اعلاه: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أ -  بيع الموجود الثابت وتحقق ربح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:</w:t>
      </w:r>
    </w:p>
    <w:p w:rsidR="006176A3" w:rsidRPr="0097793B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يتحقق الربح من بيع الموجود الثابت عندما يكون سعر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بيع الموجود أعلى من 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قيمته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الدفترية في تاريخ البيع.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ويكون قيد البيع بربح </w:t>
      </w:r>
      <w:r w:rsidR="00B76EF0" w:rsidRPr="0097793B">
        <w:rPr>
          <w:rFonts w:ascii="Simplified Arabic" w:eastAsia="Calibri" w:hAnsi="Simplified Arabic" w:cs="Simplified Arabic" w:hint="cs"/>
          <w:sz w:val="28"/>
          <w:szCs w:val="28"/>
          <w:rtl/>
        </w:rPr>
        <w:t>كالآتي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 من مذكورين</w:t>
      </w:r>
    </w:p>
    <w:p w:rsidR="006176A3" w:rsidRPr="0097793B" w:rsidRDefault="00B76EF0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×</w:t>
      </w:r>
      <w:r w:rsidR="006176A3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حـ / </w:t>
      </w:r>
      <w:r w:rsidR="006176A3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الصندوق  أو  المدينون   أو   أ .ق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او المصرف</w:t>
      </w:r>
      <w:r w:rsidR="006176A3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          (سعر البيع)</w:t>
      </w:r>
    </w:p>
    <w:p w:rsidR="006176A3" w:rsidRPr="0097793B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××   حـ / مخصص </w:t>
      </w:r>
      <w:proofErr w:type="spellStart"/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أندثار</w:t>
      </w:r>
      <w:proofErr w:type="spellEnd"/>
      <w:r w:rsidR="0097793B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المتراكم 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(مجموع </w:t>
      </w:r>
      <w:r w:rsidR="0097793B" w:rsidRPr="0097793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الاندثار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من تاريخ الشراء </w:t>
      </w:r>
      <w:r w:rsidR="0097793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ل</w:t>
      </w:r>
      <w:r w:rsidR="0097793B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تاريخ البيع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)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الى مذكورين </w:t>
      </w:r>
    </w:p>
    <w:p w:rsidR="006176A3" w:rsidRPr="0097793B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 حـ/ الموجود الثابت   </w:t>
      </w:r>
      <w:r w:rsidR="00B76EF0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="0097793B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(</w:t>
      </w:r>
      <w:r w:rsidR="0097793B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كلفة الموجود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)      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 حـ/ ارباح بيع المو</w:t>
      </w:r>
      <w:r w:rsidR="0097793B"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جودات الثابتة  </w:t>
      </w: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(الفرق)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في نهاية السنة يتم غلق مصروف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أندثار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سنة البيع في حـ/ أ .خ  بالقيد 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>الآتي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××  من حـ/ أ . خ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××   الى حـ / مصروف </w:t>
      </w:r>
      <w:proofErr w:type="spellStart"/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أندثار</w:t>
      </w:r>
      <w:proofErr w:type="spellEnd"/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...........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كما يتم غلق ربح البيع في حــ/ أ . خ بالقيد </w:t>
      </w:r>
      <w:r w:rsidR="0097793B" w:rsidRPr="0097793B">
        <w:rPr>
          <w:rFonts w:ascii="Simplified Arabic" w:eastAsia="Calibri" w:hAnsi="Simplified Arabic" w:cs="Simplified Arabic"/>
          <w:sz w:val="28"/>
          <w:szCs w:val="28"/>
          <w:rtl/>
        </w:rPr>
        <w:t>الآتي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××  من حـ/ أرباح بيع الموجودات الثابتة               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 الى حـ / أ . خ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97793B" w:rsidRDefault="006176A3" w:rsidP="0097793B">
      <w:pPr>
        <w:spacing w:after="0"/>
        <w:ind w:left="-143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مثال : في 1/1/20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>17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تم شراء أثاث بمبلغ (20000) دينار, وتم دفع مصاريف النقل والنصب بمبلغ (1000) دينار.</w:t>
      </w:r>
    </w:p>
    <w:p w:rsidR="006176A3" w:rsidRPr="0097793B" w:rsidRDefault="006176A3" w:rsidP="0097793B">
      <w:pPr>
        <w:spacing w:after="0"/>
        <w:ind w:left="-143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في1/10/20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>19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تم بيع الاثاث بمبلغ (17500) دينار.</w:t>
      </w:r>
    </w:p>
    <w:p w:rsidR="006176A3" w:rsidRPr="0097793B" w:rsidRDefault="006176A3" w:rsidP="006176A3">
      <w:pPr>
        <w:spacing w:after="0"/>
        <w:ind w:left="-143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المطلوب : تسجيل القيود اللازمة ؟ علماً بأن العمر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المقدر للأثاث يبلغ 6 سنوات , وقيمة أنقاضه تبلغ (3000) دينار. </w:t>
      </w:r>
    </w:p>
    <w:p w:rsidR="006176A3" w:rsidRPr="0097793B" w:rsidRDefault="006176A3" w:rsidP="0097793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الحل : 1/1/20</w:t>
      </w:r>
      <w:r w:rsidR="0097793B">
        <w:rPr>
          <w:rFonts w:ascii="Simplified Arabic" w:eastAsia="Calibri" w:hAnsi="Simplified Arabic" w:cs="Simplified Arabic" w:hint="cs"/>
          <w:sz w:val="28"/>
          <w:szCs w:val="28"/>
          <w:rtl/>
        </w:rPr>
        <w:t>17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21000   من حـ/ الاثاث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21000  الى حـ/ الصندوق</w:t>
      </w:r>
    </w:p>
    <w:p w:rsidR="006176A3" w:rsidRPr="0097793B" w:rsidRDefault="006176A3" w:rsidP="00713070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71307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17</w:t>
      </w:r>
    </w:p>
    <w:p w:rsidR="006176A3" w:rsidRPr="0097793B" w:rsidRDefault="006176A3" w:rsidP="00713070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</w:t>
      </w:r>
      <w:r w:rsidR="0071307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قسط الاندثار السنوي = </w:t>
      </w:r>
      <w:r w:rsidR="00713070" w:rsidRPr="0071307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كلفة الموجود </w:t>
      </w:r>
      <w:r w:rsidR="00713070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–</w:t>
      </w:r>
      <w:r w:rsidR="00713070" w:rsidRPr="0071307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 الانقاض</w:t>
      </w:r>
      <w:r w:rsidR="0071307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=  </w:t>
      </w:r>
      <w:r w:rsidR="00713070" w:rsidRPr="00713070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21000- 3000</w:t>
      </w:r>
      <w:r w:rsidR="0071307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=3000 د.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</w:t>
      </w:r>
      <w:r w:rsidR="0071307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العمر المقدر</w:t>
      </w:r>
      <w:r w:rsidR="0071307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للم</w:t>
      </w:r>
      <w:r w:rsidR="0071307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وجود             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6  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3000  من حـ/ مصروف الاندثار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3000   الى حـ/ مخصص اندثار الاثاث المتراكم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لسنة 20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17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3000  من حـ/ أ . خ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3000   الى حـ/ مصروف الاندثار</w:t>
      </w:r>
    </w:p>
    <w:p w:rsidR="006176A3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في حـ/ أ .خ لسنة 20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17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2969D8" w:rsidRPr="0097793B" w:rsidRDefault="002969D8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31/12/201</w:t>
      </w:r>
      <w:r w:rsidR="002969D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8 </w:t>
      </w:r>
    </w:p>
    <w:p w:rsidR="002969D8" w:rsidRPr="0097793B" w:rsidRDefault="002969D8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يتم تكرار نفس قيد الاندثار السابق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3000  من حـ/ مصروف الاندثار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      3000   الى حـ/ مخصص اندثار الاثاث المتراكم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اثبات قسط الاندثار السنوي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8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3000  من حـ/ أ . خ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3000   الى حـ/ مصروف الاندثار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في حـ/ أ .خ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8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1/10/201</w:t>
      </w:r>
      <w:r w:rsidR="002969D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9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                                               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مبلغ الاندثار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rtl/>
        </w:rPr>
        <w:t>9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ولغاية تاريخ البيع  = 3000 ×  </w:t>
      </w:r>
      <w:r w:rsidR="002969D8">
        <w:rPr>
          <w:rFonts w:ascii="Simplified Arabic" w:eastAsia="Calibri" w:hAnsi="Simplified Arabic" w:cs="Simplified Arabic" w:hint="cs"/>
          <w:sz w:val="28"/>
          <w:szCs w:val="28"/>
          <w:rtl/>
        </w:rPr>
        <w:t>9/12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2969D8">
        <w:rPr>
          <w:rFonts w:ascii="Simplified Arabic" w:eastAsia="Calibri" w:hAnsi="Simplified Arabic" w:cs="Simplified Arabic" w:hint="cs"/>
          <w:sz w:val="28"/>
          <w:szCs w:val="28"/>
          <w:rtl/>
        </w:rPr>
        <w:t>=2250 دينار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                                                                 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2250  من حـ/ مصروف الاندثار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2250   الى حـ/ مخصص اندثار الاثاث المتراكم</w:t>
      </w:r>
    </w:p>
    <w:p w:rsidR="006176A3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9</w:t>
      </w:r>
    </w:p>
    <w:p w:rsidR="002969D8" w:rsidRPr="0097793B" w:rsidRDefault="002969D8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وقيد البيع كالآتي:-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من مذكورين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17500  حـ / الصندوق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8250    حـ / مخصص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أندثار</w:t>
      </w:r>
      <w:proofErr w:type="spellEnd"/>
      <w:r w:rsidR="002969D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الأثاث المتراكم  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(3000 + 3000 + 2250 )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الى مذكورين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21000  حـ/ الاثاث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4750    حـ/ ارباح بيع الموجودات الثابتة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</w:rPr>
        <w:t xml:space="preserve"> بيع الاثاث نقداً وتحقق ربح</w:t>
      </w:r>
    </w:p>
    <w:p w:rsidR="006176A3" w:rsidRPr="0097793B" w:rsidRDefault="006176A3" w:rsidP="00A86086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</w:rPr>
        <w:t>31/12/201</w:t>
      </w:r>
      <w:r w:rsidR="00A86086">
        <w:rPr>
          <w:rFonts w:ascii="Simplified Arabic" w:eastAsia="Calibri" w:hAnsi="Simplified Arabic" w:cs="Simplified Arabic" w:hint="cs"/>
          <w:sz w:val="28"/>
          <w:szCs w:val="28"/>
          <w:rtl/>
        </w:rPr>
        <w:t>9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2250  من حـ/ أ . خ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2250   الى حـ/ مصروف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2969D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الأثاث</w:t>
      </w:r>
    </w:p>
    <w:p w:rsidR="006176A3" w:rsidRPr="0097793B" w:rsidRDefault="006176A3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الاندثار السنوي </w:t>
      </w:r>
      <w:proofErr w:type="spellStart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للاثاث</w:t>
      </w:r>
      <w:proofErr w:type="spellEnd"/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في حـ/ أ .خ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9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A86086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A86086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</w:pPr>
    </w:p>
    <w:p w:rsidR="006176A3" w:rsidRPr="0097793B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4750</w:t>
      </w:r>
      <w:r w:rsidR="006176A3"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من حـ/ أرباح بيع الموجودات الثابتة</w:t>
      </w:r>
    </w:p>
    <w:p w:rsidR="006176A3" w:rsidRPr="0097793B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4750  الى حـ/ أ . خ</w:t>
      </w:r>
    </w:p>
    <w:p w:rsidR="006176A3" w:rsidRDefault="006176A3" w:rsidP="00A86086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97793B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غلق </w:t>
      </w:r>
      <w:r w:rsidR="00A86086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ارباح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البيع في حـ/ أ .خ لسنة 201</w:t>
      </w:r>
      <w:r w:rsidR="002969D8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9</w:t>
      </w:r>
      <w:r w:rsidRPr="0097793B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2969D8" w:rsidRDefault="002969D8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2969D8" w:rsidRDefault="002969D8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2969D8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ملاحظة:</w:t>
      </w:r>
      <w:r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2969D8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مبلغ مخصص الاندثار المتراكم الظاهر في القيد تم احتسابه من خلال جمع مبالغ الاندثار من تاريخ الشراء لغاية تاريخ البيع وكالآتي</w:t>
      </w:r>
      <w:r w:rsidR="0069695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:</w:t>
      </w:r>
    </w:p>
    <w:p w:rsidR="0069695B" w:rsidRDefault="0069695B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69695B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مبلغ الاندثار لسنة 2017 = 3000 دينار</w:t>
      </w:r>
    </w:p>
    <w:p w:rsidR="0069695B" w:rsidRDefault="0069695B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مبلغ الاندثار لسنة 2018=  3000 دينار</w:t>
      </w:r>
    </w:p>
    <w:p w:rsidR="0069695B" w:rsidRPr="0069695B" w:rsidRDefault="0069695B" w:rsidP="002969D8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مبلغ الاندثار لسنة2019=   </w:t>
      </w:r>
      <w:r w:rsidRPr="0069695B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2250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دينار</w:t>
      </w:r>
    </w:p>
    <w:p w:rsidR="006176A3" w:rsidRPr="002969D8" w:rsidRDefault="0069695B" w:rsidP="0069695B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المجموع                     8250 دينار وهو يمثل مجموع مبلغ الاندثار من تاريخ الشراء لغاية تاريخ البيع ، اي من1/1/2017-1/10/2019</w:t>
      </w:r>
    </w:p>
    <w:p w:rsidR="006176A3" w:rsidRPr="0097793B" w:rsidRDefault="006176A3" w:rsidP="00261797">
      <w:pPr>
        <w:spacing w:after="0"/>
        <w:ind w:right="85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7793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ب 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- 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بيع الموجود الثابت وتحقق خسارة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:</w:t>
      </w:r>
    </w:p>
    <w:p w:rsidR="006176A3" w:rsidRPr="00E33197" w:rsidRDefault="006176A3" w:rsidP="00E33197">
      <w:pPr>
        <w:spacing w:after="0"/>
        <w:ind w:left="-143" w:right="284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تتحقق الخسارة عند بيع الموجود الثابت عندما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تكون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القيمة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الدفترية للموجود في تاريخ البيع أعلى من  سعر البيع . ويكون قيد البيع بخسارة 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rtl/>
        </w:rPr>
        <w:t>كالآتي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  من مذكورين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 حـ/ 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الصندوق   او   المدينون  او  أ. ق  </w:t>
      </w:r>
      <w:r w:rsidR="00A8608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او المصرف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  (سعر البيع)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</w:t>
      </w:r>
    </w:p>
    <w:p w:rsidR="006176A3" w:rsidRPr="00E33197" w:rsidRDefault="00E33197" w:rsidP="00E33197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حـ</w:t>
      </w:r>
      <w:r w:rsidR="006176A3"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/ مخصص </w:t>
      </w:r>
      <w:r w:rsidR="00A86086" w:rsidRPr="00E33197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اندثار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المتراكم </w:t>
      </w:r>
      <w:r w:rsidR="006176A3"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(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مجموع الاندثار من تاريخ الشراء لتاريخ البيع</w:t>
      </w:r>
      <w:r w:rsidR="006176A3"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)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 حـ/ خسائر بي</w:t>
      </w:r>
      <w:r w:rsidR="00E33197"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ع الموجودات الثابتة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(الفرق)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××  الى حـ/ الم</w:t>
      </w:r>
      <w:r w:rsidR="00E33197"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وجود الثابت   </w:t>
      </w: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(القيمة الدفترية)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وفي نهاية السنة يتم غلق مصروف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أندثار</w:t>
      </w:r>
      <w:proofErr w:type="spellEnd"/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سنة البيع في حـ/ أ .خ  بالقيد 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rtl/>
        </w:rPr>
        <w:t>الآتي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××  من حـ/ أ . خ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××   الى حـ / مصروف </w:t>
      </w:r>
      <w:proofErr w:type="spellStart"/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أندثار</w:t>
      </w:r>
      <w:proofErr w:type="spellEnd"/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...........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A86086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rtl/>
        </w:rPr>
      </w:pP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كما يتم غلق خسارة البيع في حــ/ أ . خ بالقيد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الأتي</w:t>
      </w:r>
      <w:proofErr w:type="spellEnd"/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××  من  حـ/ أ . خ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         ××   الى حـ / خسائر بيع الموجودات الثابتة               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6176A3" w:rsidRPr="00E33197" w:rsidRDefault="006176A3" w:rsidP="00E33197">
      <w:pPr>
        <w:spacing w:after="0"/>
        <w:ind w:left="-426" w:right="426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مثال : في1/1/20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</w:rPr>
        <w:t>17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تم شراء ماكنة بمبلغ (30000) دينار, وتم دفع مصاريف النقل والنصب بمبلغ (2000) دينار.</w:t>
      </w:r>
    </w:p>
    <w:p w:rsidR="006176A3" w:rsidRPr="00E33197" w:rsidRDefault="006176A3" w:rsidP="00E33197">
      <w:pPr>
        <w:spacing w:after="0"/>
        <w:ind w:left="-426" w:right="426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في1/4/201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</w:rPr>
        <w:t>9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تم بيع الماكنة بمبلغ (20000) دينار.</w:t>
      </w:r>
    </w:p>
    <w:p w:rsidR="006176A3" w:rsidRPr="00E33197" w:rsidRDefault="006176A3" w:rsidP="006176A3">
      <w:pPr>
        <w:spacing w:after="0"/>
        <w:ind w:left="-426" w:right="426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المطلوب : تسجيل القيود اللازمة اذا علمت بأن العمر المقدر للماكنة  يبلغ 10 سنوات , وقيمة أنقاضها (8000) دينار. الحل :</w:t>
      </w:r>
    </w:p>
    <w:p w:rsidR="006176A3" w:rsidRPr="00E33197" w:rsidRDefault="006176A3" w:rsidP="00E331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1/1/20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</w:rPr>
        <w:t>17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32000   من حـ/ المكائن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 32000  الى حـ/ الصندوق</w:t>
      </w:r>
    </w:p>
    <w:p w:rsidR="006176A3" w:rsidRPr="00E33197" w:rsidRDefault="006176A3" w:rsidP="00A86086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</w:t>
      </w:r>
      <w:r w:rsidR="00A86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17</w:t>
      </w:r>
    </w:p>
    <w:p w:rsidR="006176A3" w:rsidRPr="00E33197" w:rsidRDefault="006176A3" w:rsidP="00436A3D">
      <w:pPr>
        <w:spacing w:after="0"/>
        <w:ind w:left="-143" w:right="851" w:hanging="1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قسط الاندثار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السنوي</w:t>
      </w:r>
      <w:r w:rsid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=   </w:t>
      </w:r>
      <w:r w:rsidR="00E33197" w:rsidRPr="00E33197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كلفة الموجود 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–</w:t>
      </w:r>
      <w:r w:rsidR="00E33197" w:rsidRPr="00E33197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 xml:space="preserve"> الانقاض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=  </w:t>
      </w:r>
      <w:r w:rsidR="00E33197"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32000  -   8000</w:t>
      </w:r>
      <w:r w:rsid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=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العمر المقدر للموجود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="00E33197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10</w:t>
      </w: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=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436A3D" w:rsidRPr="00436A3D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2400  د</w:t>
      </w:r>
      <w:r w:rsidR="00436A3D" w:rsidRP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2400  من حـ/ مصروف الاندثار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2400   الى حـ/ مخصص اندثار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 المتراكم</w:t>
      </w: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السنوي للماكنة لسنة 20</w:t>
      </w:r>
      <w:r w:rsidR="00436A3D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17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2400  من حـ/ أ . خ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2400   الى حـ/ مصروف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المكائن </w:t>
      </w:r>
    </w:p>
    <w:p w:rsidR="006176A3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الاندثار السنوي للماكنة  في حـ/ أ .خ لسنة 20</w:t>
      </w:r>
      <w:r w:rsidR="00436A3D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17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A86086" w:rsidRDefault="00A86086" w:rsidP="00436A3D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</w:pPr>
    </w:p>
    <w:p w:rsidR="00A86086" w:rsidRDefault="00A86086" w:rsidP="00436A3D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</w:pPr>
    </w:p>
    <w:p w:rsidR="00A86086" w:rsidRDefault="00A86086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436A3D" w:rsidRPr="00E33197" w:rsidRDefault="00436A3D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31/12/201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8</w:t>
      </w:r>
    </w:p>
    <w:p w:rsidR="00436A3D" w:rsidRPr="00E33197" w:rsidRDefault="00436A3D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يكرر نفس قيد الاندثار السابق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2400  من حـ / مصروف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2400   الى حـ / مخصص اندثار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 المتراكم</w:t>
      </w:r>
    </w:p>
    <w:p w:rsidR="006176A3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السنوي للماكنة  لسنة 201</w:t>
      </w:r>
      <w:r w:rsidR="00436A3D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8</w:t>
      </w:r>
    </w:p>
    <w:p w:rsidR="00A86086" w:rsidRPr="00E33197" w:rsidRDefault="00A86086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2400  من حـ / أ . خ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2400  الى حـ / مصروف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</w:t>
      </w: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الاندثار السنوي للماكنة في حـ/ أ .خ لسنة 201</w:t>
      </w:r>
      <w:r w:rsidR="00436A3D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8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 xml:space="preserve">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1/4/201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9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                                                </w:t>
      </w: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مبلغ الاندثار لسنة 201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</w:rPr>
        <w:t>9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ولغاية تاريخ البيع  = 2400 × 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</w:rPr>
        <w:t>3/12</w:t>
      </w:r>
      <w:r w:rsidR="00436A3D">
        <w:rPr>
          <w:rFonts w:ascii="Simplified Arabic" w:eastAsia="Calibri" w:hAnsi="Simplified Arabic" w:cs="Simplified Arabic"/>
          <w:sz w:val="28"/>
          <w:szCs w:val="28"/>
          <w:rtl/>
        </w:rPr>
        <w:t xml:space="preserve">  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= 600  دينار</w:t>
      </w:r>
    </w:p>
    <w:p w:rsidR="006176A3" w:rsidRPr="00E33197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                                                             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600  من حـ / مصروف </w:t>
      </w:r>
      <w:proofErr w:type="spellStart"/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أندثار</w:t>
      </w:r>
      <w:proofErr w:type="spellEnd"/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  الى حـ / مخصص اندثار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 المتراكم</w:t>
      </w:r>
    </w:p>
    <w:p w:rsidR="006176A3" w:rsidRDefault="006176A3" w:rsidP="00436A3D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اثبات قسط الاندثار لسنة 201</w:t>
      </w:r>
      <w:r w:rsidR="00436A3D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9</w:t>
      </w:r>
    </w:p>
    <w:p w:rsidR="00A86086" w:rsidRPr="00E33197" w:rsidRDefault="00A86086" w:rsidP="00436A3D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IQ"/>
        </w:rPr>
        <w:t>ويكون قيد البيع كالآتي:-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   من مذكورين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20000  حـ / الصندوق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5400    حـ / مخصص الاندثار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المكائن المتراكم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(2400 + 2400 + 600)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6600    حـ/ خسائر بيع الموجودات الثابتة       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32000  الى حـ / المكائن</w:t>
      </w:r>
    </w:p>
    <w:p w:rsidR="006176A3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</w:rPr>
        <w:t xml:space="preserve"> بيع الاثاث نقداً وتحقق خسارة</w:t>
      </w:r>
    </w:p>
    <w:p w:rsidR="00A86086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</w:rPr>
      </w:pPr>
    </w:p>
    <w:p w:rsidR="00A86086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 w:hint="cs"/>
          <w:sz w:val="28"/>
          <w:szCs w:val="28"/>
          <w:u w:val="single"/>
          <w:rtl/>
        </w:rPr>
      </w:pPr>
    </w:p>
    <w:p w:rsidR="00A86086" w:rsidRPr="00E33197" w:rsidRDefault="00A86086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</w:rPr>
      </w:pPr>
    </w:p>
    <w:p w:rsidR="006176A3" w:rsidRPr="00E33197" w:rsidRDefault="006176A3" w:rsidP="00A86086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31/12/201</w:t>
      </w:r>
      <w:r w:rsidR="00A86086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9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     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600  من حـ / أ . خ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600   الى حـ / مصروف اندثار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المكائن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قسط الاندثار في حـ/ أ . خ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6600  من حـ/ أ . خ 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6600   الى حـ / خسائر بيع الموجودات الثابتة</w:t>
      </w:r>
    </w:p>
    <w:p w:rsidR="006176A3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</w:t>
      </w:r>
      <w:r w:rsidRPr="00E33197"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  <w:t>غلق خسارة البيع في حـ/ أ .خ</w:t>
      </w:r>
    </w:p>
    <w:p w:rsidR="00261797" w:rsidRDefault="00261797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u w:val="single"/>
          <w:rtl/>
          <w:lang w:bidi="ar-IQ"/>
        </w:rPr>
      </w:pPr>
    </w:p>
    <w:p w:rsid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261797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ج  - بيع الموجود الثابت وعدم تحقق ربح او</w:t>
      </w:r>
      <w:r w:rsidRPr="00261797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261797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خسارة</w:t>
      </w:r>
    </w:p>
    <w:p w:rsid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261797">
        <w:rPr>
          <w:rFonts w:ascii="Simplified Arabic" w:eastAsia="Calibri" w:hAnsi="Simplified Arabic" w:cs="Simplified Arabic" w:hint="cs"/>
          <w:sz w:val="28"/>
          <w:szCs w:val="28"/>
          <w:rtl/>
        </w:rPr>
        <w:t>قد يتم بيع الموجود الثابت بدون ربح ولا خسارة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، وفي هذ الحالة يكون قيد البيع كالآتي:</w:t>
      </w:r>
    </w:p>
    <w:p w:rsid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من مذكورين </w:t>
      </w:r>
    </w:p>
    <w:p w:rsid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</w:rPr>
        <w:t xml:space="preserve">xx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ح/ الصندوق او المصرف او المدينون (صافي قيمة بيع الموجود)</w:t>
      </w:r>
    </w:p>
    <w:p w:rsid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xx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ح/ مخصص الاندثار المتراكم ( مبلغ الاندثار من تاريخ الشراء لغاية تاريخ البيع)</w:t>
      </w:r>
    </w:p>
    <w:p w:rsidR="00261797" w:rsidRPr="00261797" w:rsidRDefault="00261797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الى ح/ الموجود الثابت (الكلفة التاريخية)</w:t>
      </w:r>
    </w:p>
    <w:p w:rsidR="006176A3" w:rsidRPr="00E33197" w:rsidRDefault="006176A3" w:rsidP="006176A3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6176A3" w:rsidRPr="00E33197" w:rsidRDefault="006176A3" w:rsidP="00A86086">
      <w:pPr>
        <w:spacing w:after="0"/>
        <w:ind w:left="-143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مثال : في1/</w:t>
      </w:r>
      <w:r w:rsidR="00A86086">
        <w:rPr>
          <w:rFonts w:ascii="Simplified Arabic" w:eastAsia="Calibri" w:hAnsi="Simplified Arabic" w:cs="Simplified Arabic" w:hint="cs"/>
          <w:sz w:val="28"/>
          <w:szCs w:val="28"/>
          <w:rtl/>
        </w:rPr>
        <w:t>1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/20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</w:rPr>
        <w:t>18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تم شراء ماكنة بمبلغ (50000) دينار , وتم دفع مصاريف النقل والنصب بـ (2000) دينار.</w:t>
      </w:r>
    </w:p>
    <w:p w:rsidR="006176A3" w:rsidRPr="00E33197" w:rsidRDefault="006176A3" w:rsidP="00261797">
      <w:pPr>
        <w:spacing w:after="0"/>
        <w:ind w:left="-143" w:right="851" w:hanging="1"/>
        <w:rPr>
          <w:rFonts w:ascii="Simplified Arabic" w:eastAsia="Calibri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       في1/9/201</w:t>
      </w:r>
      <w:r w:rsidR="00436A3D">
        <w:rPr>
          <w:rFonts w:ascii="Simplified Arabic" w:eastAsia="Calibri" w:hAnsi="Simplified Arabic" w:cs="Simplified Arabic" w:hint="cs"/>
          <w:sz w:val="28"/>
          <w:szCs w:val="28"/>
          <w:rtl/>
        </w:rPr>
        <w:t>9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 xml:space="preserve">  تم بيع الماكنة بمبلغ (3</w:t>
      </w:r>
      <w:r w:rsidR="00261797">
        <w:rPr>
          <w:rFonts w:ascii="Simplified Arabic" w:eastAsia="Calibri" w:hAnsi="Simplified Arabic" w:cs="Simplified Arabic" w:hint="cs"/>
          <w:sz w:val="28"/>
          <w:szCs w:val="28"/>
          <w:rtl/>
        </w:rPr>
        <w:t>7</w:t>
      </w: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000) دينار.</w:t>
      </w:r>
    </w:p>
    <w:p w:rsidR="00436A3D" w:rsidRDefault="006176A3" w:rsidP="006176A3">
      <w:pPr>
        <w:rPr>
          <w:rFonts w:ascii="Simplified Arabic" w:hAnsi="Simplified Arabic" w:cs="Simplified Arabic"/>
          <w:sz w:val="28"/>
          <w:szCs w:val="28"/>
          <w:rtl/>
        </w:rPr>
      </w:pPr>
      <w:r w:rsidRPr="00E33197">
        <w:rPr>
          <w:rFonts w:ascii="Simplified Arabic" w:eastAsia="Calibri" w:hAnsi="Simplified Arabic" w:cs="Simplified Arabic"/>
          <w:sz w:val="28"/>
          <w:szCs w:val="28"/>
          <w:rtl/>
        </w:rPr>
        <w:t>المطلوب : تسجيل القيود اللازمة ؟ علماً بأن العمر المقدر للماكنة  5 سنوات , وقيمة انقاضها  (7000) دينار؟</w:t>
      </w:r>
    </w:p>
    <w:p w:rsidR="00436A3D" w:rsidRDefault="00436A3D" w:rsidP="00A8608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في 1/</w:t>
      </w:r>
      <w:r w:rsidR="00A86086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>/2018</w:t>
      </w:r>
    </w:p>
    <w:p w:rsidR="00436A3D" w:rsidRDefault="00436A3D" w:rsidP="006176A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52000 من ح/مكائن</w:t>
      </w:r>
      <w:r w:rsidR="00A86086">
        <w:rPr>
          <w:rFonts w:ascii="Simplified Arabic" w:hAnsi="Simplified Arabic" w:cs="Simplified Arabic" w:hint="cs"/>
          <w:sz w:val="28"/>
          <w:szCs w:val="28"/>
          <w:rtl/>
        </w:rPr>
        <w:t xml:space="preserve"> (50000+2000)</w:t>
      </w:r>
    </w:p>
    <w:p w:rsidR="00436A3D" w:rsidRDefault="00436A3D" w:rsidP="006176A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52000   الى ح/ الصندوق</w:t>
      </w:r>
    </w:p>
    <w:p w:rsidR="00436A3D" w:rsidRDefault="00436A3D" w:rsidP="006176A3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    </w:t>
      </w:r>
      <w:r w:rsidRPr="00436A3D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عن شراء مكائن نقد   </w:t>
      </w:r>
    </w:p>
    <w:p w:rsidR="00436A3D" w:rsidRDefault="0018614E" w:rsidP="006176A3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في 31/12/2018</w:t>
      </w:r>
    </w:p>
    <w:p w:rsidR="0018614E" w:rsidRP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>قسط الاندثار السنوي =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>52000 -7000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=9000 دينار</w:t>
      </w:r>
    </w:p>
    <w:p w:rsidR="00436A3D" w:rsidRDefault="0018614E" w:rsidP="006176A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5000</w:t>
      </w:r>
    </w:p>
    <w:p w:rsidR="0018614E" w:rsidRDefault="0018614E" w:rsidP="006176A3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9000 من ح/ اندثار الماكنة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9000 الى ح/ مخصص الاندثار المتراكم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اندثار سنة 2018 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>9000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ح/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أ.خ</w:t>
      </w:r>
      <w:proofErr w:type="spellEnd"/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9000 الى ح/ اندثار الماكنة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اغلاق حساب الاندثار بحساب </w:t>
      </w:r>
      <w:proofErr w:type="spellStart"/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>أ.خ</w:t>
      </w:r>
      <w:proofErr w:type="spellEnd"/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في 1/9/2019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>مبلغ الاندثار لسنة 2019 ولغاية تاريخ البيع =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9000 * 8/12 =6000 دينار</w:t>
      </w:r>
    </w:p>
    <w:p w:rsidR="0018614E" w:rsidRP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18614E">
        <w:rPr>
          <w:rFonts w:ascii="Simplified Arabic" w:hAnsi="Simplified Arabic" w:cs="Simplified Arabic" w:hint="cs"/>
          <w:sz w:val="28"/>
          <w:szCs w:val="28"/>
          <w:rtl/>
        </w:rPr>
        <w:t>000 من ح/ اندثار الماكنة</w:t>
      </w:r>
    </w:p>
    <w:p w:rsidR="0018614E" w:rsidRP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18614E">
        <w:rPr>
          <w:rFonts w:ascii="Simplified Arabic" w:hAnsi="Simplified Arabic" w:cs="Simplified Arabic" w:hint="cs"/>
          <w:sz w:val="28"/>
          <w:szCs w:val="28"/>
          <w:rtl/>
        </w:rPr>
        <w:t>000 الى ح/ مخصص الاندثار المتراكم</w:t>
      </w:r>
    </w:p>
    <w:p w:rsidR="00A86086" w:rsidRDefault="0018614E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 xml:space="preserve">             </w:t>
      </w:r>
    </w:p>
    <w:p w:rsidR="00A86086" w:rsidRDefault="00A86086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A86086" w:rsidRDefault="00A86086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A86086" w:rsidRDefault="00A86086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A86086" w:rsidRDefault="00A86086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A86086" w:rsidRDefault="00A86086" w:rsidP="0018614E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>اندثار سنة 201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9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>قيد البيع في 1/9/2019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مذكورين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37000 ح/ الصندوق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15000 ح/ مخصص الاندثار المتراكم للماكنة (9000+6000)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52000 الى ح/ الماكنة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بيع الماكنة بدون ربح ولا خسارة 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في 31/12/2019</w:t>
      </w:r>
      <w:r w:rsidRPr="0018614E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 w:rsidRPr="0018614E">
        <w:rPr>
          <w:rFonts w:ascii="Simplified Arabic" w:hAnsi="Simplified Arabic" w:cs="Simplified Arabic" w:hint="cs"/>
          <w:sz w:val="28"/>
          <w:szCs w:val="28"/>
          <w:rtl/>
        </w:rPr>
        <w:t>6000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ح/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أ.خ</w:t>
      </w:r>
      <w:proofErr w:type="spellEnd"/>
    </w:p>
    <w:p w:rsid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6000 الى ح/ اندثار الماكنة</w:t>
      </w:r>
    </w:p>
    <w:p w:rsidR="0018614E" w:rsidRPr="0018614E" w:rsidRDefault="0018614E" w:rsidP="0018614E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غلق مبلغ الاندثار بحساب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أ.خ</w:t>
      </w:r>
      <w:proofErr w:type="spellEnd"/>
    </w:p>
    <w:p w:rsidR="0018614E" w:rsidRPr="0018614E" w:rsidRDefault="0018614E" w:rsidP="0018614E">
      <w:pPr>
        <w:rPr>
          <w:rFonts w:ascii="Simplified Arabic" w:hAnsi="Simplified Arabic" w:cs="Simplified Arabic"/>
          <w:sz w:val="28"/>
          <w:szCs w:val="28"/>
          <w:u w:val="single"/>
        </w:rPr>
      </w:pPr>
    </w:p>
    <w:sectPr w:rsidR="0018614E" w:rsidRPr="0018614E" w:rsidSect="00533D0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4B"/>
    <w:multiLevelType w:val="hybridMultilevel"/>
    <w:tmpl w:val="1CE61220"/>
    <w:lvl w:ilvl="0" w:tplc="1D8E2E36">
      <w:start w:val="1"/>
      <w:numFmt w:val="decimal"/>
      <w:lvlText w:val="%1-"/>
      <w:lvlJc w:val="left"/>
      <w:pPr>
        <w:ind w:left="87" w:hanging="360"/>
      </w:pPr>
    </w:lvl>
    <w:lvl w:ilvl="1" w:tplc="04090019">
      <w:start w:val="1"/>
      <w:numFmt w:val="lowerLetter"/>
      <w:lvlText w:val="%2."/>
      <w:lvlJc w:val="left"/>
      <w:pPr>
        <w:ind w:left="807" w:hanging="360"/>
      </w:pPr>
    </w:lvl>
    <w:lvl w:ilvl="2" w:tplc="0409001B">
      <w:start w:val="1"/>
      <w:numFmt w:val="lowerRoman"/>
      <w:lvlText w:val="%3."/>
      <w:lvlJc w:val="right"/>
      <w:pPr>
        <w:ind w:left="1527" w:hanging="180"/>
      </w:pPr>
    </w:lvl>
    <w:lvl w:ilvl="3" w:tplc="0409000F">
      <w:start w:val="1"/>
      <w:numFmt w:val="decimal"/>
      <w:lvlText w:val="%4."/>
      <w:lvlJc w:val="left"/>
      <w:pPr>
        <w:ind w:left="2247" w:hanging="360"/>
      </w:pPr>
    </w:lvl>
    <w:lvl w:ilvl="4" w:tplc="04090019">
      <w:start w:val="1"/>
      <w:numFmt w:val="lowerLetter"/>
      <w:lvlText w:val="%5."/>
      <w:lvlJc w:val="left"/>
      <w:pPr>
        <w:ind w:left="2967" w:hanging="360"/>
      </w:pPr>
    </w:lvl>
    <w:lvl w:ilvl="5" w:tplc="0409001B">
      <w:start w:val="1"/>
      <w:numFmt w:val="lowerRoman"/>
      <w:lvlText w:val="%6."/>
      <w:lvlJc w:val="right"/>
      <w:pPr>
        <w:ind w:left="3687" w:hanging="180"/>
      </w:pPr>
    </w:lvl>
    <w:lvl w:ilvl="6" w:tplc="0409000F">
      <w:start w:val="1"/>
      <w:numFmt w:val="decimal"/>
      <w:lvlText w:val="%7."/>
      <w:lvlJc w:val="left"/>
      <w:pPr>
        <w:ind w:left="4407" w:hanging="360"/>
      </w:pPr>
    </w:lvl>
    <w:lvl w:ilvl="7" w:tplc="04090019">
      <w:start w:val="1"/>
      <w:numFmt w:val="lowerLetter"/>
      <w:lvlText w:val="%8."/>
      <w:lvlJc w:val="left"/>
      <w:pPr>
        <w:ind w:left="5127" w:hanging="360"/>
      </w:pPr>
    </w:lvl>
    <w:lvl w:ilvl="8" w:tplc="0409001B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29E32A09"/>
    <w:multiLevelType w:val="hybridMultilevel"/>
    <w:tmpl w:val="6978B860"/>
    <w:lvl w:ilvl="0" w:tplc="C08E8CBC">
      <w:start w:val="1"/>
      <w:numFmt w:val="decimal"/>
      <w:lvlText w:val="%1-"/>
      <w:lvlJc w:val="left"/>
      <w:pPr>
        <w:ind w:left="-448" w:hanging="360"/>
      </w:pPr>
    </w:lvl>
    <w:lvl w:ilvl="1" w:tplc="04090019">
      <w:start w:val="1"/>
      <w:numFmt w:val="lowerLetter"/>
      <w:lvlText w:val="%2."/>
      <w:lvlJc w:val="left"/>
      <w:pPr>
        <w:ind w:left="272" w:hanging="360"/>
      </w:pPr>
    </w:lvl>
    <w:lvl w:ilvl="2" w:tplc="0409001B">
      <w:start w:val="1"/>
      <w:numFmt w:val="lowerRoman"/>
      <w:lvlText w:val="%3."/>
      <w:lvlJc w:val="right"/>
      <w:pPr>
        <w:ind w:left="992" w:hanging="180"/>
      </w:pPr>
    </w:lvl>
    <w:lvl w:ilvl="3" w:tplc="0409000F">
      <w:start w:val="1"/>
      <w:numFmt w:val="decimal"/>
      <w:lvlText w:val="%4."/>
      <w:lvlJc w:val="left"/>
      <w:pPr>
        <w:ind w:left="1712" w:hanging="360"/>
      </w:pPr>
    </w:lvl>
    <w:lvl w:ilvl="4" w:tplc="04090019">
      <w:start w:val="1"/>
      <w:numFmt w:val="lowerLetter"/>
      <w:lvlText w:val="%5."/>
      <w:lvlJc w:val="left"/>
      <w:pPr>
        <w:ind w:left="2432" w:hanging="360"/>
      </w:pPr>
    </w:lvl>
    <w:lvl w:ilvl="5" w:tplc="0409001B">
      <w:start w:val="1"/>
      <w:numFmt w:val="lowerRoman"/>
      <w:lvlText w:val="%6."/>
      <w:lvlJc w:val="right"/>
      <w:pPr>
        <w:ind w:left="3152" w:hanging="180"/>
      </w:pPr>
    </w:lvl>
    <w:lvl w:ilvl="6" w:tplc="0409000F">
      <w:start w:val="1"/>
      <w:numFmt w:val="decimal"/>
      <w:lvlText w:val="%7."/>
      <w:lvlJc w:val="left"/>
      <w:pPr>
        <w:ind w:left="3872" w:hanging="360"/>
      </w:pPr>
    </w:lvl>
    <w:lvl w:ilvl="7" w:tplc="04090019">
      <w:start w:val="1"/>
      <w:numFmt w:val="lowerLetter"/>
      <w:lvlText w:val="%8."/>
      <w:lvlJc w:val="left"/>
      <w:pPr>
        <w:ind w:left="4592" w:hanging="360"/>
      </w:pPr>
    </w:lvl>
    <w:lvl w:ilvl="8" w:tplc="0409001B">
      <w:start w:val="1"/>
      <w:numFmt w:val="lowerRoman"/>
      <w:lvlText w:val="%9."/>
      <w:lvlJc w:val="right"/>
      <w:pPr>
        <w:ind w:left="5312" w:hanging="180"/>
      </w:pPr>
    </w:lvl>
  </w:abstractNum>
  <w:abstractNum w:abstractNumId="2">
    <w:nsid w:val="31717B8C"/>
    <w:multiLevelType w:val="hybridMultilevel"/>
    <w:tmpl w:val="9B0A471A"/>
    <w:lvl w:ilvl="0" w:tplc="A2BCA69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1" w:hanging="360"/>
      </w:pPr>
    </w:lvl>
    <w:lvl w:ilvl="2" w:tplc="0409001B">
      <w:start w:val="1"/>
      <w:numFmt w:val="lowerRoman"/>
      <w:lvlText w:val="%3."/>
      <w:lvlJc w:val="right"/>
      <w:pPr>
        <w:ind w:left="851" w:hanging="180"/>
      </w:pPr>
    </w:lvl>
    <w:lvl w:ilvl="3" w:tplc="0409000F">
      <w:start w:val="1"/>
      <w:numFmt w:val="decimal"/>
      <w:lvlText w:val="%4."/>
      <w:lvlJc w:val="left"/>
      <w:pPr>
        <w:ind w:left="1571" w:hanging="360"/>
      </w:pPr>
    </w:lvl>
    <w:lvl w:ilvl="4" w:tplc="04090019">
      <w:start w:val="1"/>
      <w:numFmt w:val="lowerLetter"/>
      <w:lvlText w:val="%5."/>
      <w:lvlJc w:val="left"/>
      <w:pPr>
        <w:ind w:left="2291" w:hanging="360"/>
      </w:pPr>
    </w:lvl>
    <w:lvl w:ilvl="5" w:tplc="0409001B">
      <w:start w:val="1"/>
      <w:numFmt w:val="lowerRoman"/>
      <w:lvlText w:val="%6."/>
      <w:lvlJc w:val="right"/>
      <w:pPr>
        <w:ind w:left="3011" w:hanging="180"/>
      </w:pPr>
    </w:lvl>
    <w:lvl w:ilvl="6" w:tplc="0409000F">
      <w:start w:val="1"/>
      <w:numFmt w:val="decimal"/>
      <w:lvlText w:val="%7."/>
      <w:lvlJc w:val="left"/>
      <w:pPr>
        <w:ind w:left="3731" w:hanging="360"/>
      </w:pPr>
    </w:lvl>
    <w:lvl w:ilvl="7" w:tplc="04090019">
      <w:start w:val="1"/>
      <w:numFmt w:val="lowerLetter"/>
      <w:lvlText w:val="%8."/>
      <w:lvlJc w:val="left"/>
      <w:pPr>
        <w:ind w:left="4451" w:hanging="360"/>
      </w:pPr>
    </w:lvl>
    <w:lvl w:ilvl="8" w:tplc="0409001B">
      <w:start w:val="1"/>
      <w:numFmt w:val="lowerRoman"/>
      <w:lvlText w:val="%9."/>
      <w:lvlJc w:val="right"/>
      <w:pPr>
        <w:ind w:left="5171" w:hanging="180"/>
      </w:pPr>
    </w:lvl>
  </w:abstractNum>
  <w:abstractNum w:abstractNumId="3">
    <w:nsid w:val="45B445D4"/>
    <w:multiLevelType w:val="hybridMultilevel"/>
    <w:tmpl w:val="ECFE56FC"/>
    <w:lvl w:ilvl="0" w:tplc="DFBA7200">
      <w:start w:val="1"/>
      <w:numFmt w:val="bullet"/>
      <w:lvlText w:val="-"/>
      <w:lvlJc w:val="left"/>
      <w:pPr>
        <w:ind w:left="-514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4">
    <w:nsid w:val="4D1557E9"/>
    <w:multiLevelType w:val="hybridMultilevel"/>
    <w:tmpl w:val="B60699C0"/>
    <w:lvl w:ilvl="0" w:tplc="D0BE9668">
      <w:start w:val="1"/>
      <w:numFmt w:val="decimal"/>
      <w:lvlText w:val="%1-"/>
      <w:lvlJc w:val="left"/>
      <w:pPr>
        <w:ind w:left="360" w:hanging="360"/>
      </w:pPr>
      <w:rPr>
        <w:lang w:bidi="ar-IQ"/>
      </w:rPr>
    </w:lvl>
    <w:lvl w:ilvl="1" w:tplc="04090019">
      <w:start w:val="1"/>
      <w:numFmt w:val="lowerLetter"/>
      <w:lvlText w:val="%2."/>
      <w:lvlJc w:val="left"/>
      <w:pPr>
        <w:ind w:left="131" w:hanging="360"/>
      </w:pPr>
    </w:lvl>
    <w:lvl w:ilvl="2" w:tplc="0409001B">
      <w:start w:val="1"/>
      <w:numFmt w:val="lowerRoman"/>
      <w:lvlText w:val="%3."/>
      <w:lvlJc w:val="right"/>
      <w:pPr>
        <w:ind w:left="851" w:hanging="180"/>
      </w:pPr>
    </w:lvl>
    <w:lvl w:ilvl="3" w:tplc="0409000F">
      <w:start w:val="1"/>
      <w:numFmt w:val="decimal"/>
      <w:lvlText w:val="%4."/>
      <w:lvlJc w:val="left"/>
      <w:pPr>
        <w:ind w:left="1571" w:hanging="360"/>
      </w:pPr>
    </w:lvl>
    <w:lvl w:ilvl="4" w:tplc="04090019">
      <w:start w:val="1"/>
      <w:numFmt w:val="lowerLetter"/>
      <w:lvlText w:val="%5."/>
      <w:lvlJc w:val="left"/>
      <w:pPr>
        <w:ind w:left="2291" w:hanging="360"/>
      </w:pPr>
    </w:lvl>
    <w:lvl w:ilvl="5" w:tplc="0409001B">
      <w:start w:val="1"/>
      <w:numFmt w:val="lowerRoman"/>
      <w:lvlText w:val="%6."/>
      <w:lvlJc w:val="right"/>
      <w:pPr>
        <w:ind w:left="3011" w:hanging="180"/>
      </w:pPr>
    </w:lvl>
    <w:lvl w:ilvl="6" w:tplc="0409000F">
      <w:start w:val="1"/>
      <w:numFmt w:val="decimal"/>
      <w:lvlText w:val="%7."/>
      <w:lvlJc w:val="left"/>
      <w:pPr>
        <w:ind w:left="3731" w:hanging="360"/>
      </w:pPr>
    </w:lvl>
    <w:lvl w:ilvl="7" w:tplc="04090019">
      <w:start w:val="1"/>
      <w:numFmt w:val="lowerLetter"/>
      <w:lvlText w:val="%8."/>
      <w:lvlJc w:val="left"/>
      <w:pPr>
        <w:ind w:left="4451" w:hanging="360"/>
      </w:pPr>
    </w:lvl>
    <w:lvl w:ilvl="8" w:tplc="0409001B">
      <w:start w:val="1"/>
      <w:numFmt w:val="lowerRoman"/>
      <w:lvlText w:val="%9."/>
      <w:lvlJc w:val="right"/>
      <w:pPr>
        <w:ind w:left="5171" w:hanging="180"/>
      </w:pPr>
    </w:lvl>
  </w:abstractNum>
  <w:abstractNum w:abstractNumId="5">
    <w:nsid w:val="55E02B98"/>
    <w:multiLevelType w:val="hybridMultilevel"/>
    <w:tmpl w:val="9DF67922"/>
    <w:lvl w:ilvl="0" w:tplc="65C83BD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DF73495"/>
    <w:multiLevelType w:val="hybridMultilevel"/>
    <w:tmpl w:val="1CE61220"/>
    <w:lvl w:ilvl="0" w:tplc="1D8E2E36">
      <w:start w:val="1"/>
      <w:numFmt w:val="decimal"/>
      <w:lvlText w:val="%1-"/>
      <w:lvlJc w:val="left"/>
      <w:pPr>
        <w:ind w:left="87" w:hanging="360"/>
      </w:pPr>
    </w:lvl>
    <w:lvl w:ilvl="1" w:tplc="04090019">
      <w:start w:val="1"/>
      <w:numFmt w:val="lowerLetter"/>
      <w:lvlText w:val="%2."/>
      <w:lvlJc w:val="left"/>
      <w:pPr>
        <w:ind w:left="807" w:hanging="360"/>
      </w:pPr>
    </w:lvl>
    <w:lvl w:ilvl="2" w:tplc="0409001B">
      <w:start w:val="1"/>
      <w:numFmt w:val="lowerRoman"/>
      <w:lvlText w:val="%3."/>
      <w:lvlJc w:val="right"/>
      <w:pPr>
        <w:ind w:left="1527" w:hanging="180"/>
      </w:pPr>
    </w:lvl>
    <w:lvl w:ilvl="3" w:tplc="0409000F">
      <w:start w:val="1"/>
      <w:numFmt w:val="decimal"/>
      <w:lvlText w:val="%4."/>
      <w:lvlJc w:val="left"/>
      <w:pPr>
        <w:ind w:left="2247" w:hanging="360"/>
      </w:pPr>
    </w:lvl>
    <w:lvl w:ilvl="4" w:tplc="04090019">
      <w:start w:val="1"/>
      <w:numFmt w:val="lowerLetter"/>
      <w:lvlText w:val="%5."/>
      <w:lvlJc w:val="left"/>
      <w:pPr>
        <w:ind w:left="2967" w:hanging="360"/>
      </w:pPr>
    </w:lvl>
    <w:lvl w:ilvl="5" w:tplc="0409001B">
      <w:start w:val="1"/>
      <w:numFmt w:val="lowerRoman"/>
      <w:lvlText w:val="%6."/>
      <w:lvlJc w:val="right"/>
      <w:pPr>
        <w:ind w:left="3687" w:hanging="180"/>
      </w:pPr>
    </w:lvl>
    <w:lvl w:ilvl="6" w:tplc="0409000F">
      <w:start w:val="1"/>
      <w:numFmt w:val="decimal"/>
      <w:lvlText w:val="%7."/>
      <w:lvlJc w:val="left"/>
      <w:pPr>
        <w:ind w:left="4407" w:hanging="360"/>
      </w:pPr>
    </w:lvl>
    <w:lvl w:ilvl="7" w:tplc="04090019">
      <w:start w:val="1"/>
      <w:numFmt w:val="lowerLetter"/>
      <w:lvlText w:val="%8."/>
      <w:lvlJc w:val="left"/>
      <w:pPr>
        <w:ind w:left="5127" w:hanging="360"/>
      </w:pPr>
    </w:lvl>
    <w:lvl w:ilvl="8" w:tplc="0409001B">
      <w:start w:val="1"/>
      <w:numFmt w:val="lowerRoman"/>
      <w:lvlText w:val="%9."/>
      <w:lvlJc w:val="right"/>
      <w:pPr>
        <w:ind w:left="5847" w:hanging="180"/>
      </w:pPr>
    </w:lvl>
  </w:abstractNum>
  <w:abstractNum w:abstractNumId="7">
    <w:nsid w:val="7E1D608B"/>
    <w:multiLevelType w:val="hybridMultilevel"/>
    <w:tmpl w:val="D542C198"/>
    <w:lvl w:ilvl="0" w:tplc="FAC4C62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56" w:hanging="360"/>
      </w:pPr>
    </w:lvl>
    <w:lvl w:ilvl="2" w:tplc="0409001B">
      <w:start w:val="1"/>
      <w:numFmt w:val="lowerRoman"/>
      <w:lvlText w:val="%3."/>
      <w:lvlJc w:val="right"/>
      <w:pPr>
        <w:ind w:left="1376" w:hanging="180"/>
      </w:pPr>
    </w:lvl>
    <w:lvl w:ilvl="3" w:tplc="0409000F">
      <w:start w:val="1"/>
      <w:numFmt w:val="decimal"/>
      <w:lvlText w:val="%4."/>
      <w:lvlJc w:val="left"/>
      <w:pPr>
        <w:ind w:left="2096" w:hanging="360"/>
      </w:pPr>
    </w:lvl>
    <w:lvl w:ilvl="4" w:tplc="04090019">
      <w:start w:val="1"/>
      <w:numFmt w:val="lowerLetter"/>
      <w:lvlText w:val="%5."/>
      <w:lvlJc w:val="left"/>
      <w:pPr>
        <w:ind w:left="2816" w:hanging="360"/>
      </w:pPr>
    </w:lvl>
    <w:lvl w:ilvl="5" w:tplc="0409001B">
      <w:start w:val="1"/>
      <w:numFmt w:val="lowerRoman"/>
      <w:lvlText w:val="%6."/>
      <w:lvlJc w:val="right"/>
      <w:pPr>
        <w:ind w:left="3536" w:hanging="180"/>
      </w:pPr>
    </w:lvl>
    <w:lvl w:ilvl="6" w:tplc="0409000F">
      <w:start w:val="1"/>
      <w:numFmt w:val="decimal"/>
      <w:lvlText w:val="%7."/>
      <w:lvlJc w:val="left"/>
      <w:pPr>
        <w:ind w:left="4256" w:hanging="360"/>
      </w:pPr>
    </w:lvl>
    <w:lvl w:ilvl="7" w:tplc="04090019">
      <w:start w:val="1"/>
      <w:numFmt w:val="lowerLetter"/>
      <w:lvlText w:val="%8."/>
      <w:lvlJc w:val="left"/>
      <w:pPr>
        <w:ind w:left="4976" w:hanging="360"/>
      </w:pPr>
    </w:lvl>
    <w:lvl w:ilvl="8" w:tplc="040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8B"/>
    <w:rsid w:val="00053668"/>
    <w:rsid w:val="001265FD"/>
    <w:rsid w:val="0018614E"/>
    <w:rsid w:val="001F05A1"/>
    <w:rsid w:val="00261797"/>
    <w:rsid w:val="002969D8"/>
    <w:rsid w:val="002E1E32"/>
    <w:rsid w:val="00384BAC"/>
    <w:rsid w:val="00436A3D"/>
    <w:rsid w:val="00436CB3"/>
    <w:rsid w:val="00533D02"/>
    <w:rsid w:val="00543151"/>
    <w:rsid w:val="005E26CC"/>
    <w:rsid w:val="006176A3"/>
    <w:rsid w:val="00622E03"/>
    <w:rsid w:val="0064328C"/>
    <w:rsid w:val="00690216"/>
    <w:rsid w:val="0069695B"/>
    <w:rsid w:val="006D27F9"/>
    <w:rsid w:val="00713070"/>
    <w:rsid w:val="007A33FE"/>
    <w:rsid w:val="007D7238"/>
    <w:rsid w:val="00852D0F"/>
    <w:rsid w:val="008B2503"/>
    <w:rsid w:val="00913315"/>
    <w:rsid w:val="00921DE4"/>
    <w:rsid w:val="0097793B"/>
    <w:rsid w:val="009C5A55"/>
    <w:rsid w:val="00A86086"/>
    <w:rsid w:val="00A95DD4"/>
    <w:rsid w:val="00AE789C"/>
    <w:rsid w:val="00B75BB9"/>
    <w:rsid w:val="00B76EF0"/>
    <w:rsid w:val="00B94309"/>
    <w:rsid w:val="00D763F4"/>
    <w:rsid w:val="00D95D12"/>
    <w:rsid w:val="00DD1505"/>
    <w:rsid w:val="00E33197"/>
    <w:rsid w:val="00ED7E00"/>
    <w:rsid w:val="00F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8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8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2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8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8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18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17</cp:revision>
  <dcterms:created xsi:type="dcterms:W3CDTF">2020-06-13T09:43:00Z</dcterms:created>
  <dcterms:modified xsi:type="dcterms:W3CDTF">2020-06-14T12:06:00Z</dcterms:modified>
</cp:coreProperties>
</file>