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BD" w:rsidRDefault="00D83E41" w:rsidP="00D83E41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-التعريف باللافقريات وبيان شعبها:-</w:t>
      </w:r>
    </w:p>
    <w:p w:rsidR="00D83E41" w:rsidRDefault="00D83E41" w:rsidP="00D83E41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تعرف اللافقريات- كما يستدل من اسمها- بانها حيوانات خالية من الهيكل العظمي والعمود الفقري.بيد ان انعدام الفقرات</w:t>
      </w:r>
    </w:p>
    <w:p w:rsidR="00D83E41" w:rsidRDefault="00D83E41" w:rsidP="00D83E41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والعظام صفة لاتصلح اساساً لاي تقسيم طبيعي يقوم على الصلات التطورية.بعبارة اخرى ان فقدان صفة ما او(تركيب)</w:t>
      </w:r>
    </w:p>
    <w:p w:rsidR="00D83E41" w:rsidRDefault="00D83E41" w:rsidP="00D83E41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في مجموعة من الكائنات الحية لايدل بالضرورة على وجود علاقه تطورية بين افرادها وعليه فان تقسيم الحيوانات</w:t>
      </w:r>
    </w:p>
    <w:p w:rsidR="00D83E41" w:rsidRDefault="00D83E41" w:rsidP="00D83E41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الى فقريات او لافقريات انما هو تقسيم(اصطناعي) لايختلف تقسيم الحيوانات ذاتها الى مفصليات ولامفصليات </w:t>
      </w:r>
    </w:p>
    <w:p w:rsidR="00D83E41" w:rsidRDefault="00D83E41" w:rsidP="00D83E41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وشوكيات ولاشوكيات.......الخ</w:t>
      </w:r>
    </w:p>
    <w:p w:rsidR="00D83E41" w:rsidRDefault="00D83E41" w:rsidP="00D83E41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ومع ذلك فقد حاول بعض ابراز جملة من الصفات الايجابيه التي تتوفر في اللافقريات وحدها دون غيرها من الحيوانات</w:t>
      </w:r>
    </w:p>
    <w:p w:rsidR="00D83E41" w:rsidRDefault="00D83E41" w:rsidP="00D83E41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من هذه الصفات:وجود هيكل خارجي وحبل عضبي بطني وقلب كائن في الجهة الظهرية من الجسم.....الخ</w:t>
      </w:r>
    </w:p>
    <w:p w:rsidR="00D83E41" w:rsidRDefault="00D83E41" w:rsidP="00D83E41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غير ان هذه الصفات وان وجدت في معظم المجاميع اللافقريه فانها تنعدم كليا</w:t>
      </w:r>
      <w:r w:rsidR="001D31BB">
        <w:rPr>
          <w:rFonts w:hint="cs"/>
          <w:sz w:val="32"/>
          <w:szCs w:val="32"/>
          <w:rtl/>
          <w:lang w:bidi="ar-IQ"/>
        </w:rPr>
        <w:t>ً في مجاميع اخرى</w:t>
      </w:r>
    </w:p>
    <w:p w:rsidR="001D31BB" w:rsidRDefault="001D31BB" w:rsidP="00D83E41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ان انعدام صفة او صفات ايجابيه مشتركه بين اللافقريات كلها ادى ايضاً الى اخفاق المحاولات الرامية الى تصنيف</w:t>
      </w:r>
    </w:p>
    <w:p w:rsidR="001D31BB" w:rsidRDefault="001D31BB" w:rsidP="00D83E41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عالم الحيوان الى فقريات و لافقريات على اساس النمو الجيني...</w:t>
      </w:r>
    </w:p>
    <w:p w:rsidR="001D31BB" w:rsidRDefault="001D31BB" w:rsidP="00D83E41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يتضح مما سبق ان (اللافقريات)ان هي الا تسمية شاملة لمجاميع حيوانيه متجانسة اي منحدرة من اصول  متباعدة</w:t>
      </w:r>
    </w:p>
    <w:p w:rsidR="001D31BB" w:rsidRDefault="001D31BB" w:rsidP="00D83E41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وقبل المضي في تصنيف اللافقريات وبيان شعبها ينبغي ان نذكر بايجاز المراحل التي مر بها تصنيف عالم الحيوان:</w:t>
      </w:r>
    </w:p>
    <w:p w:rsidR="001D31BB" w:rsidRDefault="001D31BB" w:rsidP="00D83E41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حاول الانسان التميز بين الحيوانات السائدة في بيئته منذ عصور مغرقة في القدم فقد قسم ارسطو</w:t>
      </w:r>
    </w:p>
    <w:p w:rsidR="001D31BB" w:rsidRDefault="001D31BB" w:rsidP="00D83E41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Aristotle</w:t>
      </w:r>
      <w:r>
        <w:rPr>
          <w:rFonts w:hint="cs"/>
          <w:sz w:val="32"/>
          <w:szCs w:val="32"/>
          <w:rtl/>
          <w:lang w:bidi="ar-IQ"/>
        </w:rPr>
        <w:t xml:space="preserve"> (384-322ق.م.) الحيوانات كلها الى (ذوات الدم)و(عديمة الدم) وكان المقصود بين بهاتين العبارتين</w:t>
      </w:r>
    </w:p>
    <w:p w:rsidR="001D31BB" w:rsidRDefault="001D31BB" w:rsidP="00D83E41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الفقريات واللافقريات على التوالي وان لم يذكر ارسطو ذلك صراحة من الواضح ان هذا  التقسيم يفتقر </w:t>
      </w:r>
    </w:p>
    <w:p w:rsidR="001D31BB" w:rsidRDefault="001D31BB" w:rsidP="00D83E41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الى اساس علمي يسنده: فلبعض الحيوانات اللافقرية دم احمر اسوة بالفقريات وللبعض الاخر دم</w:t>
      </w:r>
    </w:p>
    <w:p w:rsidR="001D31BB" w:rsidRDefault="001D31BB" w:rsidP="00D83E41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ايضا الا انه عديم اللون ونظرا لشهرة ارسطو ومكانته العلمية فقد بقي تقسيمه الخاطئ قائما لمدة تزيد الفي عام.</w:t>
      </w:r>
    </w:p>
    <w:p w:rsidR="001D31BB" w:rsidRDefault="00EC76B6" w:rsidP="00D83E41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ثم كان نمو وازدهار الروح العلميه المتحررة المبنيه على الملاحظه الشخصيه والتجربه.فجاء لامارك وكوفيير</w:t>
      </w:r>
    </w:p>
    <w:p w:rsidR="00EC76B6" w:rsidRDefault="00EC76B6" w:rsidP="00EC76B6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بفكرة تقسيم الحيوانات الى فقريات ولافقريات على اساس الخلطه العامة لبناء الجسم.اتخذ الجاحظ قبل ذلك </w:t>
      </w:r>
    </w:p>
    <w:p w:rsidR="00EC76B6" w:rsidRDefault="00EC76B6" w:rsidP="00EC76B6">
      <w:pPr>
        <w:spacing w:before="100" w:beforeAutospacing="1" w:after="100" w:afterAutospacing="1"/>
        <w:ind w:left="-1644" w:right="-2211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lastRenderedPageBreak/>
        <w:t>P(2)</w:t>
      </w:r>
    </w:p>
    <w:p w:rsidR="00EC76B6" w:rsidRDefault="00EC76B6" w:rsidP="00EC76B6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(حوالي القرن التاسع الميلادي) العادات والبيئات اساساً لتصنيف الحيوانات البرية الى خمس مجاميع هي:</w:t>
      </w:r>
    </w:p>
    <w:p w:rsidR="00EC76B6" w:rsidRDefault="00EC76B6" w:rsidP="00EC76B6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الدواب والنعم والسباع والطيور والحشرات كما قسم المائية منها الى رئويات ولارئويات وفي عام 1758قسم لينايوس</w:t>
      </w:r>
    </w:p>
    <w:p w:rsidR="00EC76B6" w:rsidRDefault="00EC76B6" w:rsidP="00EC76B6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الحيوانات جميعها الى ستة اصناف هي: اللبائن والطيور والبرمائيات والاسماك والحشرات والديدان.وبذلك حشر </w:t>
      </w:r>
    </w:p>
    <w:p w:rsidR="00EC76B6" w:rsidRDefault="00EC76B6" w:rsidP="00EC76B6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لينايوس جميع الحيوانات اللافقرية (ماعدا الحشرات) في صنف واحد هو الديدان وفي عام 1809جزأ لامارك </w:t>
      </w:r>
    </w:p>
    <w:p w:rsidR="00EC76B6" w:rsidRDefault="00EC76B6" w:rsidP="00EC76B6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اللافقريات الى النواعم و ذؤابية الاقدام والديدان الحلقية والقشريات والعنكبوتيات والحشرات والشعاعيات والنقاعيات</w:t>
      </w:r>
    </w:p>
    <w:p w:rsidR="00EC76B6" w:rsidRDefault="009F1E98" w:rsidP="00EC76B6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اما  كوفيير فقد قسم اللافقريات عام 1816 الى النواعم وضم اليها ايضاً ذراعية الاقدام والمفصليات</w:t>
      </w:r>
    </w:p>
    <w:p w:rsidR="009F1E98" w:rsidRDefault="009F1E98" w:rsidP="00EC76B6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(شملت مفصلية الاقدام والديدان الحلقية) والشعاعيات (وضم اليها باقي الحيوانات اللافقرية).</w:t>
      </w:r>
    </w:p>
    <w:p w:rsidR="009F1E98" w:rsidRDefault="009F1E98" w:rsidP="00EC76B6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-العلاقات التطورية بين الشعب اللافقرية:</w:t>
      </w:r>
    </w:p>
    <w:p w:rsidR="009F1E98" w:rsidRDefault="009F1E98" w:rsidP="00EC76B6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يكنتف الغموض الكثير من جوانب العلاقات التطورية بين مجاميع المملكة الحيوانية.وذلك لقلة المعلومات المتوفره</w:t>
      </w:r>
    </w:p>
    <w:p w:rsidR="009F1E98" w:rsidRDefault="009F1E98" w:rsidP="009F1E98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حول التفاصيل التشريحية والجنينية للانواع الحية, ناهيك عن اقرابائها المنقرضة ولعل اكثر النظريات شيوعاً في هذا</w:t>
      </w:r>
    </w:p>
    <w:p w:rsidR="009F1E98" w:rsidRDefault="009F1E98" w:rsidP="009F1E98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المجال  تلك التي روجتها العالمة (هايمن) فهي تقسم جميع الحيوانات(عدا الواطئة منها.مثل الابتدائيات والحيوانات </w:t>
      </w:r>
    </w:p>
    <w:p w:rsidR="009F1E98" w:rsidRDefault="009F1E98" w:rsidP="009F1E98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الوسطى والمساميات واللاسعات والمشطيات )تقسمها الى فرعين رئيسيين يشمل الفرع الاول الحيوانات ذوات</w:t>
      </w:r>
      <w:r w:rsidR="00A20957">
        <w:rPr>
          <w:rFonts w:hint="cs"/>
          <w:sz w:val="32"/>
          <w:szCs w:val="32"/>
          <w:rtl/>
          <w:lang w:bidi="ar-IQ"/>
        </w:rPr>
        <w:t xml:space="preserve"> الافواه</w:t>
      </w:r>
    </w:p>
    <w:p w:rsidR="00A20957" w:rsidRDefault="00A20957" w:rsidP="009F1E98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الابتدائية ويتكون الفرع الثاني من الحيوانات ذوات الافواه الثانوية واليك اهم الفروق بين هذين الفرعين:</w:t>
      </w:r>
    </w:p>
    <w:p w:rsidR="00A20957" w:rsidRDefault="00C10E83" w:rsidP="009F1E98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</w:rPr>
        <w:drawing>
          <wp:inline distT="0" distB="0" distL="0" distR="0">
            <wp:extent cx="4572000" cy="1676400"/>
            <wp:effectExtent l="19050" t="0" r="0" b="0"/>
            <wp:docPr id="1" name="صورة 0" descr="12899883_200232667021466_2301418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99883_200232667021466_230141803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E83" w:rsidRDefault="00C10E83" w:rsidP="00C10E83">
      <w:pPr>
        <w:spacing w:before="100" w:beforeAutospacing="1" w:after="100" w:afterAutospacing="1"/>
        <w:ind w:right="-2211"/>
        <w:rPr>
          <w:rFonts w:hint="cs"/>
          <w:sz w:val="32"/>
          <w:szCs w:val="32"/>
          <w:rtl/>
          <w:lang w:bidi="ar-IQ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4572000" cy="5486400"/>
            <wp:effectExtent l="19050" t="0" r="0" b="0"/>
            <wp:docPr id="2" name="صورة 1" descr="12910862_200232830354783_409294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10862_200232830354783_40929422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E83" w:rsidRDefault="00C10E83" w:rsidP="00C10E83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وعلى الرغم من رواج النظرية التي اخذت بها هايمن وشيوعها في كثير من المراجع العلمية والاوساط</w:t>
      </w:r>
    </w:p>
    <w:p w:rsidR="00C10E83" w:rsidRDefault="00C10E83" w:rsidP="00C10E83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الاكاديمية فقد اخذ البعض بنظريات اخرى في الصلات التطورية بين مجاميع المملكة الحيوانية</w:t>
      </w:r>
      <w:r w:rsidR="00E942C6">
        <w:rPr>
          <w:rFonts w:hint="cs"/>
          <w:sz w:val="32"/>
          <w:szCs w:val="32"/>
          <w:rtl/>
          <w:lang w:bidi="ar-IQ"/>
        </w:rPr>
        <w:t xml:space="preserve">, نذكر منها نظرية </w:t>
      </w:r>
    </w:p>
    <w:p w:rsidR="00E942C6" w:rsidRDefault="00E942C6" w:rsidP="00C10E83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هادرزي ترمي هذه النظرية الى ان الحيوانات عديدة الخلايا الحقيقة انتظمت في خط تطوري واحد ومرت خلال </w:t>
      </w:r>
    </w:p>
    <w:p w:rsidR="00E942C6" w:rsidRDefault="00E942C6" w:rsidP="00C10E83">
      <w:pPr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مسيرتها باربع مراحل او شعب هي:-</w:t>
      </w:r>
    </w:p>
    <w:p w:rsidR="00E942C6" w:rsidRDefault="00E942C6" w:rsidP="00E942C6">
      <w:pPr>
        <w:pStyle w:val="a6"/>
        <w:numPr>
          <w:ilvl w:val="0"/>
          <w:numId w:val="1"/>
        </w:numPr>
        <w:spacing w:before="100" w:beforeAutospacing="1" w:after="100" w:afterAutospacing="1"/>
        <w:ind w:right="-2211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شعبة عديمة العقل (ألحلقات) الجسمية</w:t>
      </w:r>
    </w:p>
    <w:p w:rsidR="00E942C6" w:rsidRDefault="00E942C6" w:rsidP="00E942C6">
      <w:pPr>
        <w:pStyle w:val="a6"/>
        <w:spacing w:before="100" w:beforeAutospacing="1" w:after="100" w:afterAutospacing="1"/>
        <w:ind w:left="360" w:right="-2211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وتشمل الاصناف الخمسة عشر التالية: تربيلاريا واللاسعات والمشطيات وتريماتورا وسستتورا والديدان الخرطوميه</w:t>
      </w:r>
    </w:p>
    <w:p w:rsidR="00E942C6" w:rsidRDefault="00E942C6" w:rsidP="00E942C6">
      <w:pPr>
        <w:pStyle w:val="a6"/>
        <w:spacing w:before="100" w:beforeAutospacing="1" w:after="100" w:afterAutospacing="1"/>
        <w:ind w:left="360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وادولابيات وهدبي البطن ومتحرك الخرطوم وداخلي المخرج والديدان الخيطية والديدان الشعرية وبربابيوليدا وشوكي الراس والنواعم</w:t>
      </w:r>
    </w:p>
    <w:p w:rsidR="00E942C6" w:rsidRDefault="00E942C6" w:rsidP="00E942C6">
      <w:pPr>
        <w:pStyle w:val="a6"/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-شعبة عديدة العقل الجسمية: تتكون هذه الشعبة من ثمانية اصناف ,هي: عديد  الاهلاب والبرذعيات والثعبانيات</w:t>
      </w:r>
    </w:p>
    <w:p w:rsidR="00E942C6" w:rsidRDefault="00E942C6" w:rsidP="00E942C6">
      <w:pPr>
        <w:pStyle w:val="a6"/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والمخلبيات والقشريات والكلابيات وعديد الاقدام والحشرات</w:t>
      </w:r>
    </w:p>
    <w:p w:rsidR="00E942C6" w:rsidRDefault="00E942C6" w:rsidP="00E942C6">
      <w:pPr>
        <w:pStyle w:val="a6"/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</w:p>
    <w:p w:rsidR="00E942C6" w:rsidRDefault="00E942C6" w:rsidP="00E942C6">
      <w:pPr>
        <w:pStyle w:val="a6"/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-شعبة قليلة العقل: وتظم الاصناف التسعة التالية:- الانبوبيات وفورونيدا والملتحيات وخارجي المخرج وذراعي الاقدام</w:t>
      </w:r>
    </w:p>
    <w:p w:rsidR="00E942C6" w:rsidRDefault="00DD08A0" w:rsidP="00E942C6">
      <w:pPr>
        <w:pStyle w:val="a6"/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وهلبي الفك والشوكيات وجناحي الغلاصم وامعائي التنفس </w:t>
      </w:r>
    </w:p>
    <w:p w:rsidR="00DD08A0" w:rsidRDefault="00DD08A0" w:rsidP="00E942C6">
      <w:pPr>
        <w:pStyle w:val="a6"/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</w:p>
    <w:p w:rsidR="00DD08A0" w:rsidRDefault="00DD08A0" w:rsidP="00E942C6">
      <w:pPr>
        <w:pStyle w:val="a6"/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-شعبة الحبليات: تتالف هذه الشعبة من عشرة اصناف هي:- اللاقحفيات والكأسيات(الغلاليات) واللافكيات والاسماك </w:t>
      </w:r>
    </w:p>
    <w:p w:rsidR="00DD08A0" w:rsidRDefault="00DD08A0" w:rsidP="00E942C6">
      <w:pPr>
        <w:pStyle w:val="a6"/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الاولية والاسماك الغضروفية والاسماك الفطمية والبرمائيات والزواحف والطيور واللبائ</w:t>
      </w:r>
      <w:r w:rsidR="00C343AF">
        <w:rPr>
          <w:rFonts w:hint="cs"/>
          <w:sz w:val="32"/>
          <w:szCs w:val="32"/>
          <w:rtl/>
          <w:lang w:bidi="ar-IQ"/>
        </w:rPr>
        <w:t>ن.</w:t>
      </w:r>
    </w:p>
    <w:p w:rsidR="00C343AF" w:rsidRDefault="00C343AF" w:rsidP="00E942C6">
      <w:pPr>
        <w:pStyle w:val="a6"/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</w:p>
    <w:p w:rsidR="00C343AF" w:rsidRDefault="00C343AF" w:rsidP="00C343AF">
      <w:pPr>
        <w:pStyle w:val="a6"/>
        <w:tabs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وبالرجوع الى تصنيف المجاميع اللافقرية. نجد ان قرابة 50% من مجموع الاصناف التي اقترحها هادزي لشعبة</w:t>
      </w:r>
    </w:p>
    <w:p w:rsidR="00C343AF" w:rsidRDefault="00C343AF" w:rsidP="00C343AF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الاربع المذكوره انفاً,  نجدها شعباً مستقلة بذاتها.</w:t>
      </w:r>
    </w:p>
    <w:p w:rsidR="00C343AF" w:rsidRDefault="00C343AF" w:rsidP="00C343AF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</w:p>
    <w:p w:rsidR="00C343AF" w:rsidRDefault="00C343AF" w:rsidP="00C343AF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-اهمية اللافقريات:</w:t>
      </w:r>
    </w:p>
    <w:p w:rsidR="00C343AF" w:rsidRDefault="00C343AF" w:rsidP="00C343AF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تلعب الحيوانات اللافقرية دائماً دورا بارزا في الحياة المعاصرة سواء في مجالات البحوث العلمية النافعة او الافاق</w:t>
      </w:r>
    </w:p>
    <w:p w:rsidR="00C343AF" w:rsidRDefault="00C343AF" w:rsidP="00C343AF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الاقتصادية الواسعة لذا , دعت الضرورة ان يلم الطالب بخصائص وطبيعة المجاميع اللافقرية في مرحلة مبكرة من </w:t>
      </w:r>
    </w:p>
    <w:p w:rsidR="00C343AF" w:rsidRDefault="00C343AF" w:rsidP="00C343AF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دراسته الجامعية</w:t>
      </w:r>
    </w:p>
    <w:p w:rsidR="00C343AF" w:rsidRDefault="00C343AF" w:rsidP="00C343AF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-فوائد اللافقريات:</w:t>
      </w:r>
    </w:p>
    <w:p w:rsidR="00C343AF" w:rsidRDefault="00C343AF" w:rsidP="00C343AF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تعتبر مجاميع من الحيوانات اللافقرية مثل الروبيان والمحار وانواع من السرطان وغيرها, تعتبر من المواد الغذائية</w:t>
      </w:r>
    </w:p>
    <w:p w:rsidR="00C343AF" w:rsidRDefault="00C343AF" w:rsidP="00C343AF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المهمة للانسان.</w:t>
      </w:r>
    </w:p>
    <w:p w:rsidR="00C343AF" w:rsidRDefault="00C343AF" w:rsidP="00C343AF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تستخدم الحيوانات اللافقرية بكثرة في البحوث العلمية والدراسات المختبرية وذلك لصغر حجومها وبساطة تركيبها</w:t>
      </w:r>
    </w:p>
    <w:p w:rsidR="00C343AF" w:rsidRDefault="00C343AF" w:rsidP="00C343AF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وقصر دورات حياتها. فقد تكشفت اوجه كثيرة من خفايا الخلايا الحية, كالانقسام النووي والاخلاف,نتيجة للبحوث </w:t>
      </w:r>
    </w:p>
    <w:p w:rsidR="00C81CDA" w:rsidRDefault="00C343AF" w:rsidP="00C343AF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العلمية التي اجريت على الحيوانات الابتدائية ,تستعمل ذبابة الفاكهة (دروسوفلا)</w:t>
      </w:r>
      <w:r w:rsidR="00C81CDA">
        <w:rPr>
          <w:rFonts w:hint="cs"/>
          <w:sz w:val="32"/>
          <w:szCs w:val="32"/>
          <w:rtl/>
          <w:lang w:bidi="ar-IQ"/>
        </w:rPr>
        <w:t xml:space="preserve"> على نطاق واسع واسع في التجارب</w:t>
      </w:r>
    </w:p>
    <w:p w:rsidR="00C81CDA" w:rsidRDefault="00C81CDA" w:rsidP="00C343AF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الوراثية والدراسات الكروموسومية كما يستعان بانواع مختلفة من اللافقريات الصغيرة مثل (الدافنيا) في اختبار تاثير</w:t>
      </w:r>
    </w:p>
    <w:p w:rsidR="00C81CDA" w:rsidRDefault="00C81CDA" w:rsidP="00C343AF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العفاقير والسموم و  كمؤشرات حية للتلوث المائي </w:t>
      </w:r>
    </w:p>
    <w:p w:rsidR="00C81CDA" w:rsidRDefault="00C81CDA" w:rsidP="00C343AF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اما دور الحشرات في تلقيح النبات وانتاج الحرير والشمع والعسل امر واضح, كذلك تعتمد الغالبية العظمى من الاحياء</w:t>
      </w:r>
    </w:p>
    <w:p w:rsidR="00C81CDA" w:rsidRDefault="00C81CDA" w:rsidP="00C343AF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المائية المفيدة كالاسماك وغيرها, تعتمد في غذائها على الاحياء الصغيرة مثل  القشريات والديدان, كذلك تتغذى هذه</w:t>
      </w:r>
    </w:p>
    <w:p w:rsidR="00C81CDA" w:rsidRDefault="00C81CDA" w:rsidP="00C81CDA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اللافقريات الصغيرة بدورها على الهائمات بانواعها.</w:t>
      </w:r>
    </w:p>
    <w:p w:rsidR="00C81CDA" w:rsidRDefault="00C81CDA" w:rsidP="00C81CDA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_اضرار اللافقريات:</w:t>
      </w:r>
    </w:p>
    <w:p w:rsidR="00C81CDA" w:rsidRDefault="00C81CDA" w:rsidP="00C81CDA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تعمل انواع مختلفة من الحيوانات اللافقرية على اتلاف كميات هائلة من المحاصيل الزراعية وتتسبب في الحاق الضرر</w:t>
      </w:r>
    </w:p>
    <w:p w:rsidR="00C81CDA" w:rsidRDefault="00C81CDA" w:rsidP="00C81CDA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بكثير من المواد والادوات المنزلية, اما في مجال صحة الانسان وحيواناته الداجنة, فثمة لافقريات عديدة تسبب او </w:t>
      </w:r>
    </w:p>
    <w:p w:rsidR="00C81CDA" w:rsidRDefault="00C81CDA" w:rsidP="00C81CDA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تنقل امراضاً مهلكة او تكون مضيفا وسطا لطفيليات اخرى.....</w:t>
      </w:r>
    </w:p>
    <w:p w:rsidR="00C81CDA" w:rsidRDefault="00C81CDA" w:rsidP="00C81CDA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</w:p>
    <w:p w:rsidR="00C81CDA" w:rsidRDefault="00C81CDA" w:rsidP="00C81CDA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</w:p>
    <w:p w:rsidR="00C81CDA" w:rsidRDefault="00C81CDA" w:rsidP="00C81CDA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lastRenderedPageBreak/>
        <w:t>P5</w:t>
      </w:r>
    </w:p>
    <w:p w:rsidR="00C81CDA" w:rsidRDefault="00C81CDA" w:rsidP="00C81CDA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شعبة الحيوانات الابتدائية:</w:t>
      </w:r>
    </w:p>
    <w:p w:rsidR="00C81CDA" w:rsidRDefault="00C81CDA" w:rsidP="00C81CDA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في النصف الثاني من القرن السابع عشر . وبعد اختراع المجهر وصف ليفنهوك عدداً من ابتدائيات المياه العذبة </w:t>
      </w:r>
    </w:p>
    <w:p w:rsidR="00C81CDA" w:rsidRDefault="00C81CDA" w:rsidP="00C81CDA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وعرفت في حينها مع غيرها من الحيوانات المجهرية باسم الحييوينات ثم صاغ كولدفس في عام 1818</w:t>
      </w:r>
    </w:p>
    <w:p w:rsidR="00C343AF" w:rsidRDefault="00C81CDA" w:rsidP="00C81CDA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كلمة </w:t>
      </w:r>
      <w:r w:rsidR="00D06224">
        <w:rPr>
          <w:sz w:val="32"/>
          <w:szCs w:val="32"/>
          <w:lang w:bidi="ar-IQ"/>
        </w:rPr>
        <w:t>)</w:t>
      </w:r>
      <w:r>
        <w:rPr>
          <w:sz w:val="32"/>
          <w:szCs w:val="32"/>
          <w:lang w:bidi="ar-IQ"/>
        </w:rPr>
        <w:t>Protoza</w:t>
      </w:r>
      <w:r>
        <w:rPr>
          <w:rFonts w:hint="cs"/>
          <w:sz w:val="32"/>
          <w:szCs w:val="32"/>
          <w:rtl/>
          <w:lang w:bidi="ar-IQ"/>
        </w:rPr>
        <w:t xml:space="preserve"> في الاغريقية ابتدائي</w:t>
      </w:r>
      <w:r>
        <w:rPr>
          <w:sz w:val="32"/>
          <w:szCs w:val="32"/>
          <w:lang w:bidi="ar-IQ"/>
        </w:rPr>
        <w:t>protos=</w:t>
      </w:r>
      <w:r w:rsidR="00C343AF" w:rsidRPr="00C81CDA"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>zoou=</w:t>
      </w:r>
      <w:r w:rsidR="00D06224">
        <w:rPr>
          <w:rFonts w:hint="cs"/>
          <w:sz w:val="32"/>
          <w:szCs w:val="32"/>
          <w:rtl/>
          <w:lang w:bidi="ar-IQ"/>
        </w:rPr>
        <w:t>حيوان)</w:t>
      </w:r>
      <w:r>
        <w:rPr>
          <w:sz w:val="32"/>
          <w:szCs w:val="32"/>
          <w:lang w:bidi="ar-IQ"/>
        </w:rPr>
        <w:t xml:space="preserve"> </w:t>
      </w:r>
      <w:r w:rsidR="00D06224">
        <w:rPr>
          <w:rFonts w:hint="cs"/>
          <w:sz w:val="32"/>
          <w:szCs w:val="32"/>
          <w:rtl/>
          <w:lang w:bidi="ar-IQ"/>
        </w:rPr>
        <w:t xml:space="preserve"> واطلقها على خليط غير متجانس من اللافقريات</w:t>
      </w:r>
    </w:p>
    <w:p w:rsidR="00D06224" w:rsidRDefault="00D06224" w:rsidP="00C81CDA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فشملت الابتدائيات اضافة الى الاسفنجيات واللاسعات والحيوانات الدولابية والحزازيات . ولم تعرف طبيعة بناء</w:t>
      </w:r>
    </w:p>
    <w:p w:rsidR="00D06224" w:rsidRDefault="00D06224" w:rsidP="00D06224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جسم الحيوانات الابتدائية الا بعد شيوع النظرية الخلوية (عام 1839).فبين فون سيبولد ان جسم الحيوان يتكون من </w:t>
      </w:r>
    </w:p>
    <w:p w:rsidR="00D06224" w:rsidRDefault="00D06224" w:rsidP="00D06224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وبناء خلايا باي الحيوانات من فرق واختلاف. لذا فانهم يميلون الى تعريف الابتدائيات بانها حيوانات ((عديمة الخلايا))</w:t>
      </w:r>
    </w:p>
    <w:p w:rsidR="00D06224" w:rsidRDefault="00D06224" w:rsidP="00D06224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ومع ذلك فأن اغلب العلماء يأخذون بفكرة فون سيبولد ويعتقدون ايضا بأن الحيوانات الابتدائية قد عانت خلال التطور</w:t>
      </w:r>
    </w:p>
    <w:p w:rsidR="00D06224" w:rsidRDefault="00D06224" w:rsidP="00E96EAB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العضوي تغيرات خلوية في حين ان الخلايا المكونة لاجسام الحيوانات الاخرى قد مرت بتغيرات نسيجية</w:t>
      </w:r>
    </w:p>
    <w:p w:rsidR="00D06224" w:rsidRPr="00D06224" w:rsidRDefault="00D06224" w:rsidP="00D06224">
      <w:pPr>
        <w:pStyle w:val="a6"/>
        <w:tabs>
          <w:tab w:val="left" w:pos="3255"/>
          <w:tab w:val="left" w:pos="6797"/>
        </w:tabs>
        <w:spacing w:before="100" w:beforeAutospacing="1" w:after="100" w:afterAutospacing="1"/>
        <w:ind w:left="-1644" w:right="-2211"/>
        <w:rPr>
          <w:rFonts w:hint="cs"/>
          <w:sz w:val="32"/>
          <w:szCs w:val="32"/>
          <w:rtl/>
          <w:lang w:bidi="ar-IQ"/>
        </w:rPr>
      </w:pPr>
    </w:p>
    <w:p w:rsidR="00E942C6" w:rsidRDefault="00E942C6" w:rsidP="00E942C6">
      <w:pPr>
        <w:tabs>
          <w:tab w:val="center" w:pos="5258"/>
        </w:tabs>
        <w:spacing w:before="100" w:beforeAutospacing="1" w:after="100" w:afterAutospacing="1"/>
        <w:ind w:right="-2211"/>
        <w:rPr>
          <w:rFonts w:hint="cs"/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</w:p>
    <w:p w:rsidR="00C10E83" w:rsidRDefault="00E96EAB" w:rsidP="00E96EAB">
      <w:pPr>
        <w:spacing w:before="100" w:beforeAutospacing="1" w:after="100" w:afterAutospacing="1"/>
        <w:ind w:left="-1247" w:right="-2551"/>
        <w:rPr>
          <w:rFonts w:hint="cs"/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</w:rPr>
        <w:drawing>
          <wp:inline distT="0" distB="0" distL="0" distR="0">
            <wp:extent cx="4572000" cy="2152650"/>
            <wp:effectExtent l="19050" t="0" r="0" b="0"/>
            <wp:docPr id="9" name="صورة 5" descr="12884432_200277093683690_1520007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84432_200277093683690_1520007416_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32"/>
          <w:szCs w:val="32"/>
          <w:rtl/>
        </w:rPr>
        <w:drawing>
          <wp:inline distT="0" distB="0" distL="0" distR="0">
            <wp:extent cx="4572000" cy="1504950"/>
            <wp:effectExtent l="247650" t="228600" r="228600" b="209550"/>
            <wp:docPr id="5" name="صورة 2" descr="12421526_200277337016999_8975752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21526_200277337016999_897575202_n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049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54F35" w:rsidRDefault="00E54F35" w:rsidP="00E54F35">
      <w:pPr>
        <w:spacing w:before="100" w:beforeAutospacing="1" w:after="100" w:afterAutospacing="1"/>
        <w:ind w:left="-1247" w:right="-2551"/>
        <w:rPr>
          <w:rFonts w:hint="cs"/>
          <w:sz w:val="32"/>
          <w:szCs w:val="32"/>
          <w:rtl/>
          <w:lang w:bidi="ar-IQ"/>
        </w:rPr>
      </w:pPr>
    </w:p>
    <w:p w:rsidR="00E54F35" w:rsidRDefault="00E54F35" w:rsidP="00E54F35">
      <w:pPr>
        <w:spacing w:before="100" w:beforeAutospacing="1" w:after="100" w:afterAutospacing="1"/>
        <w:ind w:left="-1247" w:right="-2551"/>
        <w:rPr>
          <w:rFonts w:hint="cs"/>
          <w:sz w:val="32"/>
          <w:szCs w:val="32"/>
          <w:rtl/>
          <w:lang w:bidi="ar-IQ"/>
        </w:rPr>
      </w:pPr>
    </w:p>
    <w:p w:rsidR="00E54F35" w:rsidRDefault="00E54F35" w:rsidP="00E54F35">
      <w:pPr>
        <w:spacing w:before="100" w:beforeAutospacing="1" w:after="100" w:afterAutospacing="1"/>
        <w:ind w:left="-1247" w:right="-255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تتألف الابتدائيات من حوالي 44000 نوع(منها 7000 نوع طفيلي و20000نوع منقرض) ويمكن تقسيمها الى</w:t>
      </w:r>
    </w:p>
    <w:p w:rsidR="00E54F35" w:rsidRDefault="00E54F35" w:rsidP="00E54F35">
      <w:pPr>
        <w:spacing w:before="100" w:beforeAutospacing="1" w:after="100" w:afterAutospacing="1"/>
        <w:ind w:left="-1247" w:right="-255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الاصناف التالية:</w:t>
      </w:r>
    </w:p>
    <w:p w:rsidR="00E54F35" w:rsidRDefault="00E54F35" w:rsidP="00E54F35">
      <w:pPr>
        <w:spacing w:before="100" w:beforeAutospacing="1" w:after="100" w:afterAutospacing="1"/>
        <w:ind w:left="-1247" w:right="-255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أ-صنف السوطيات: تمتاز انواع هذا الصنف بوجود سوط واحد او اكثر و لبعضها القدرة على بناء غذائها</w:t>
      </w:r>
    </w:p>
    <w:p w:rsidR="00E54F35" w:rsidRDefault="00E54F35" w:rsidP="00E54F35">
      <w:pPr>
        <w:spacing w:before="100" w:beforeAutospacing="1" w:after="100" w:afterAutospacing="1"/>
        <w:ind w:left="-1247" w:right="-255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بعملية التركيب الضوئي .تقسم السوطيات الى تسع رتب </w:t>
      </w:r>
    </w:p>
    <w:p w:rsidR="00E54F35" w:rsidRDefault="00E54F35" w:rsidP="00E54F35">
      <w:pPr>
        <w:spacing w:before="100" w:beforeAutospacing="1" w:after="100" w:afterAutospacing="1"/>
        <w:ind w:left="-1247" w:right="-255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ب_صنف اللحميات: تمتاز الانواع المنتمية الى هذا الصنف من الابتدائيات بخلوها من عضيات الحركة الدائمية,</w:t>
      </w:r>
    </w:p>
    <w:p w:rsidR="00E54F35" w:rsidRDefault="00E54F35" w:rsidP="00E54F35">
      <w:pPr>
        <w:spacing w:before="100" w:beforeAutospacing="1" w:after="100" w:afterAutospacing="1"/>
        <w:ind w:left="-1247" w:right="-255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وان كان البعض منها يملك اقداماً محورية شبه دائمية , اما الحركة الانتقالية (وكذلك جمع الغذاء) فتكون بواسطة</w:t>
      </w:r>
    </w:p>
    <w:p w:rsidR="00E54F35" w:rsidRDefault="00E54F35" w:rsidP="00E54F35">
      <w:pPr>
        <w:spacing w:before="100" w:beforeAutospacing="1" w:after="100" w:afterAutospacing="1"/>
        <w:ind w:left="-1247" w:right="-255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الاقدام الوهمية المؤقتة عادة, تقسم اللحميات الى خمس رتب</w:t>
      </w:r>
    </w:p>
    <w:p w:rsidR="00E54F35" w:rsidRDefault="00E54F35" w:rsidP="00E54F35">
      <w:pPr>
        <w:spacing w:before="100" w:beforeAutospacing="1" w:after="100" w:afterAutospacing="1"/>
        <w:ind w:left="-1247" w:right="-255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ج- صنف السبوريات: تعيش كافة الابتدائيات المنتمية الى هذا الصنف بصورة طفيلية في اجسام الحيوانات الاخرى</w:t>
      </w:r>
    </w:p>
    <w:p w:rsidR="00E54F35" w:rsidRDefault="00E54F35" w:rsidP="00E54F35">
      <w:pPr>
        <w:spacing w:before="100" w:beforeAutospacing="1" w:after="100" w:afterAutospacing="1"/>
        <w:ind w:left="-1247" w:right="-255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وتمتاز بخلوها من الفجوات المتقلصة ومن عضيات الحركة(عدا اسواط الخلايا التكاثرية).</w:t>
      </w:r>
    </w:p>
    <w:p w:rsidR="00E54F35" w:rsidRDefault="00E54F35" w:rsidP="00E54F35">
      <w:pPr>
        <w:spacing w:before="100" w:beforeAutospacing="1" w:after="100" w:afterAutospacing="1"/>
        <w:ind w:left="-1247" w:right="-255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يكون التكاثر اللاجنسي في السبورات بالانشطار المضاعف, اما التكاثر الجنسي فيتم بأندماج خلايا تكاثرية</w:t>
      </w:r>
    </w:p>
    <w:p w:rsidR="00E54F35" w:rsidRDefault="00E54F35" w:rsidP="00E54F35">
      <w:pPr>
        <w:spacing w:before="100" w:beforeAutospacing="1" w:after="100" w:afterAutospacing="1"/>
        <w:ind w:left="-1247" w:right="-255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(كميتات) متشابهة او متباينة . وكثيراً ما يؤدي هذا الاندماج بين الخلايا التكاثرية الى تكوين السبورات .تقسم</w:t>
      </w:r>
    </w:p>
    <w:p w:rsidR="00E54F35" w:rsidRDefault="00E54F35" w:rsidP="00E54F35">
      <w:pPr>
        <w:spacing w:before="100" w:beforeAutospacing="1" w:after="100" w:afterAutospacing="1"/>
        <w:ind w:left="-1247" w:right="-255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السبورات الى رتبتين</w:t>
      </w:r>
    </w:p>
    <w:p w:rsidR="00E54F35" w:rsidRDefault="00E54F35" w:rsidP="00E54F35">
      <w:pPr>
        <w:spacing w:before="100" w:beforeAutospacing="1" w:after="100" w:afterAutospacing="1"/>
        <w:ind w:left="-1247" w:right="-255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ء-صنف السبوريات اللاسعة: تعيش انواعه بصورة طفيلية في اجسام اللافقريات والفقريات الواطئة دونما</w:t>
      </w:r>
    </w:p>
    <w:p w:rsidR="00E54F35" w:rsidRDefault="00E54F35" w:rsidP="00E54F35">
      <w:pPr>
        <w:spacing w:before="100" w:beforeAutospacing="1" w:after="100" w:afterAutospacing="1"/>
        <w:ind w:left="-1247" w:right="-255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انتقال الى مضايف ثانوية او وسطى. يتألف هذا الصنف من ثلاث رتب.</w:t>
      </w:r>
    </w:p>
    <w:p w:rsidR="00E54F35" w:rsidRDefault="00E54F35" w:rsidP="00E54F35">
      <w:pPr>
        <w:spacing w:before="100" w:beforeAutospacing="1" w:after="100" w:afterAutospacing="1"/>
        <w:ind w:left="-1247" w:right="-255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ه- صنف الهدبيات: </w:t>
      </w:r>
      <w:r w:rsidR="0068150A">
        <w:rPr>
          <w:rFonts w:hint="cs"/>
          <w:sz w:val="32"/>
          <w:szCs w:val="32"/>
          <w:rtl/>
          <w:lang w:bidi="ar-IQ"/>
        </w:rPr>
        <w:t>تمتاز هذه الابتدائيات بوجود الاهداب ونوعين من النوى: نواة صغيرة تهيمن على العمليات</w:t>
      </w:r>
    </w:p>
    <w:p w:rsidR="0068150A" w:rsidRDefault="0068150A" w:rsidP="00844FA0">
      <w:pPr>
        <w:spacing w:before="100" w:beforeAutospacing="1" w:after="100" w:afterAutospacing="1"/>
        <w:ind w:left="-1247" w:right="-255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التكاثرية واخرى كبيرة وتسيطر على الوظائف الخضرية عادة. تقسم الهدبيات الى خمسة مراتب.</w:t>
      </w:r>
    </w:p>
    <w:p w:rsidR="0068150A" w:rsidRDefault="0068150A" w:rsidP="0068150A">
      <w:pPr>
        <w:spacing w:before="100" w:beforeAutospacing="1" w:after="100" w:afterAutospacing="1"/>
        <w:ind w:left="-1247" w:right="-255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-اهمية الابتدائيات</w:t>
      </w:r>
    </w:p>
    <w:p w:rsidR="0068150A" w:rsidRPr="00D83E41" w:rsidRDefault="00844FA0" w:rsidP="0068150A">
      <w:pPr>
        <w:spacing w:before="100" w:beforeAutospacing="1" w:after="100" w:afterAutospacing="1"/>
        <w:ind w:left="-1247" w:right="-2551"/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4572000" cy="3371850"/>
            <wp:effectExtent l="19050" t="0" r="0" b="0"/>
            <wp:docPr id="13" name="صورة 9" descr="12443083_200292573682142_4653989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43083_200292573682142_465398904_n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150A" w:rsidRPr="00D83E41" w:rsidSect="00D83E41">
      <w:headerReference w:type="default" r:id="rId13"/>
      <w:pgSz w:w="11906" w:h="16838"/>
      <w:pgMar w:top="1440" w:right="1800" w:bottom="1440" w:left="1800" w:header="113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460" w:rsidRDefault="00053460" w:rsidP="00D83E41">
      <w:pPr>
        <w:spacing w:after="0" w:line="240" w:lineRule="auto"/>
      </w:pPr>
      <w:r>
        <w:separator/>
      </w:r>
    </w:p>
  </w:endnote>
  <w:endnote w:type="continuationSeparator" w:id="1">
    <w:p w:rsidR="00053460" w:rsidRDefault="00053460" w:rsidP="00D8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460" w:rsidRDefault="00053460" w:rsidP="00D83E41">
      <w:pPr>
        <w:spacing w:after="0" w:line="240" w:lineRule="auto"/>
      </w:pPr>
      <w:r>
        <w:separator/>
      </w:r>
    </w:p>
  </w:footnote>
  <w:footnote w:type="continuationSeparator" w:id="1">
    <w:p w:rsidR="00053460" w:rsidRDefault="00053460" w:rsidP="00D83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E41" w:rsidRDefault="00D83E41">
    <w:pPr>
      <w:pStyle w:val="a3"/>
      <w:rPr>
        <w:rFonts w:hint="cs"/>
        <w:lang w:bidi="ar-IQ"/>
      </w:rPr>
    </w:pPr>
    <w:r>
      <w:rPr>
        <w:rFonts w:hint="cs"/>
        <w:rtl/>
        <w:lang w:bidi="ar-IQ"/>
      </w:rPr>
      <w:t xml:space="preserve">                          </w:t>
    </w:r>
    <w:r>
      <w:rPr>
        <w:rFonts w:hint="cs"/>
        <w:sz w:val="44"/>
        <w:szCs w:val="44"/>
        <w:rtl/>
        <w:lang w:bidi="ar-IQ"/>
      </w:rPr>
      <w:t xml:space="preserve">              علم اللافقريات</w:t>
    </w:r>
    <w:r>
      <w:rPr>
        <w:rFonts w:hint="cs"/>
        <w:rtl/>
        <w:lang w:bidi="ar-IQ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D522F"/>
    <w:multiLevelType w:val="hybridMultilevel"/>
    <w:tmpl w:val="7A242B40"/>
    <w:lvl w:ilvl="0" w:tplc="C5FE38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64" w:hanging="360"/>
      </w:pPr>
    </w:lvl>
    <w:lvl w:ilvl="2" w:tplc="0409001B" w:tentative="1">
      <w:start w:val="1"/>
      <w:numFmt w:val="lowerRoman"/>
      <w:lvlText w:val="%3."/>
      <w:lvlJc w:val="right"/>
      <w:pPr>
        <w:ind w:left="156" w:hanging="180"/>
      </w:pPr>
    </w:lvl>
    <w:lvl w:ilvl="3" w:tplc="0409000F" w:tentative="1">
      <w:start w:val="1"/>
      <w:numFmt w:val="decimal"/>
      <w:lvlText w:val="%4."/>
      <w:lvlJc w:val="left"/>
      <w:pPr>
        <w:ind w:left="876" w:hanging="360"/>
      </w:pPr>
    </w:lvl>
    <w:lvl w:ilvl="4" w:tplc="04090019" w:tentative="1">
      <w:start w:val="1"/>
      <w:numFmt w:val="lowerLetter"/>
      <w:lvlText w:val="%5."/>
      <w:lvlJc w:val="left"/>
      <w:pPr>
        <w:ind w:left="1596" w:hanging="360"/>
      </w:pPr>
    </w:lvl>
    <w:lvl w:ilvl="5" w:tplc="0409001B" w:tentative="1">
      <w:start w:val="1"/>
      <w:numFmt w:val="lowerRoman"/>
      <w:lvlText w:val="%6."/>
      <w:lvlJc w:val="right"/>
      <w:pPr>
        <w:ind w:left="2316" w:hanging="180"/>
      </w:pPr>
    </w:lvl>
    <w:lvl w:ilvl="6" w:tplc="0409000F" w:tentative="1">
      <w:start w:val="1"/>
      <w:numFmt w:val="decimal"/>
      <w:lvlText w:val="%7."/>
      <w:lvlJc w:val="left"/>
      <w:pPr>
        <w:ind w:left="3036" w:hanging="360"/>
      </w:pPr>
    </w:lvl>
    <w:lvl w:ilvl="7" w:tplc="04090019" w:tentative="1">
      <w:start w:val="1"/>
      <w:numFmt w:val="lowerLetter"/>
      <w:lvlText w:val="%8."/>
      <w:lvlJc w:val="left"/>
      <w:pPr>
        <w:ind w:left="3756" w:hanging="360"/>
      </w:pPr>
    </w:lvl>
    <w:lvl w:ilvl="8" w:tplc="0409001B" w:tentative="1">
      <w:start w:val="1"/>
      <w:numFmt w:val="lowerRoman"/>
      <w:lvlText w:val="%9."/>
      <w:lvlJc w:val="right"/>
      <w:pPr>
        <w:ind w:left="447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83E41"/>
    <w:rsid w:val="00053460"/>
    <w:rsid w:val="001D31BB"/>
    <w:rsid w:val="0068150A"/>
    <w:rsid w:val="00812206"/>
    <w:rsid w:val="00844FA0"/>
    <w:rsid w:val="009F1E98"/>
    <w:rsid w:val="00A20957"/>
    <w:rsid w:val="00B84CBD"/>
    <w:rsid w:val="00C10E83"/>
    <w:rsid w:val="00C343AF"/>
    <w:rsid w:val="00C81CDA"/>
    <w:rsid w:val="00D06224"/>
    <w:rsid w:val="00D83E41"/>
    <w:rsid w:val="00DB0EA2"/>
    <w:rsid w:val="00DD08A0"/>
    <w:rsid w:val="00E54F35"/>
    <w:rsid w:val="00E942C6"/>
    <w:rsid w:val="00E96EAB"/>
    <w:rsid w:val="00EC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B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3E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D83E41"/>
  </w:style>
  <w:style w:type="paragraph" w:styleId="a4">
    <w:name w:val="footer"/>
    <w:basedOn w:val="a"/>
    <w:link w:val="Char0"/>
    <w:uiPriority w:val="99"/>
    <w:semiHidden/>
    <w:unhideWhenUsed/>
    <w:rsid w:val="00D83E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D83E41"/>
  </w:style>
  <w:style w:type="paragraph" w:styleId="a5">
    <w:name w:val="Balloon Text"/>
    <w:basedOn w:val="a"/>
    <w:link w:val="Char1"/>
    <w:uiPriority w:val="99"/>
    <w:semiHidden/>
    <w:unhideWhenUsed/>
    <w:rsid w:val="00C1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10E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4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932C4-387D-47D2-91FD-476C4961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Alrawasi</dc:creator>
  <cp:lastModifiedBy>Alrawasi</cp:lastModifiedBy>
  <cp:revision>2</cp:revision>
  <dcterms:created xsi:type="dcterms:W3CDTF">2016-03-25T10:05:00Z</dcterms:created>
  <dcterms:modified xsi:type="dcterms:W3CDTF">2016-03-25T10:05:00Z</dcterms:modified>
</cp:coreProperties>
</file>