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2B" w:rsidRPr="00F91688" w:rsidRDefault="003E2C2B" w:rsidP="00F91688">
      <w:pPr>
        <w:spacing w:line="360" w:lineRule="auto"/>
        <w:ind w:left="-58"/>
        <w:jc w:val="both"/>
        <w:rPr>
          <w:rFonts w:asciiTheme="majorBidi" w:hAnsiTheme="majorBidi" w:cstheme="majorBidi"/>
          <w:sz w:val="32"/>
          <w:szCs w:val="32"/>
          <w:rtl/>
          <w:lang w:bidi="ar-IQ"/>
        </w:rPr>
      </w:pPr>
      <w:r w:rsidRPr="00F91688">
        <w:rPr>
          <w:rFonts w:asciiTheme="majorBidi" w:hAnsiTheme="majorBidi" w:cstheme="majorBidi"/>
          <w:b/>
          <w:bCs/>
          <w:sz w:val="32"/>
          <w:szCs w:val="32"/>
          <w:u w:val="single"/>
          <w:rtl/>
          <w:lang w:bidi="ar-IQ"/>
        </w:rPr>
        <w:t xml:space="preserve">التشخيص </w:t>
      </w:r>
      <w:r w:rsidRPr="00F91688">
        <w:rPr>
          <w:rFonts w:asciiTheme="majorBidi" w:hAnsiTheme="majorBidi" w:cstheme="majorBidi"/>
          <w:b/>
          <w:bCs/>
          <w:sz w:val="32"/>
          <w:szCs w:val="32"/>
          <w:u w:val="single"/>
          <w:lang w:bidi="ar-IQ"/>
        </w:rPr>
        <w:t xml:space="preserve">( Identification) </w:t>
      </w:r>
      <w:r w:rsidRPr="00F91688">
        <w:rPr>
          <w:rFonts w:asciiTheme="majorBidi" w:hAnsiTheme="majorBidi" w:cstheme="majorBidi"/>
          <w:i/>
          <w:iCs/>
          <w:sz w:val="32"/>
          <w:szCs w:val="32"/>
          <w:u w:val="single"/>
          <w:lang w:bidi="ar-IQ"/>
        </w:rPr>
        <w:t xml:space="preserve"> </w:t>
      </w:r>
      <w:r w:rsidRPr="00F91688">
        <w:rPr>
          <w:rFonts w:asciiTheme="majorBidi" w:hAnsiTheme="majorBidi" w:cstheme="majorBidi"/>
          <w:i/>
          <w:iCs/>
          <w:sz w:val="32"/>
          <w:szCs w:val="32"/>
          <w:rtl/>
          <w:lang w:bidi="ar-IQ"/>
        </w:rPr>
        <w:t xml:space="preserve"> :  </w:t>
      </w:r>
      <w:r w:rsidRPr="00F91688">
        <w:rPr>
          <w:rFonts w:asciiTheme="majorBidi" w:hAnsiTheme="majorBidi" w:cstheme="majorBidi"/>
          <w:sz w:val="32"/>
          <w:szCs w:val="32"/>
          <w:rtl/>
          <w:lang w:bidi="ar-IQ"/>
        </w:rPr>
        <w:t>تعين التركيب الجزيئي أو</w:t>
      </w:r>
      <w:r w:rsidR="00F91688">
        <w:rPr>
          <w:rFonts w:asciiTheme="majorBidi" w:hAnsiTheme="majorBidi" w:cstheme="majorBidi" w:hint="cs"/>
          <w:sz w:val="32"/>
          <w:szCs w:val="32"/>
          <w:rtl/>
          <w:lang w:bidi="ar-IQ"/>
        </w:rPr>
        <w:t xml:space="preserve"> </w:t>
      </w:r>
      <w:r w:rsidRPr="00F91688">
        <w:rPr>
          <w:rFonts w:asciiTheme="majorBidi" w:hAnsiTheme="majorBidi" w:cstheme="majorBidi"/>
          <w:sz w:val="32"/>
          <w:szCs w:val="32"/>
          <w:rtl/>
          <w:lang w:bidi="ar-IQ"/>
        </w:rPr>
        <w:t xml:space="preserve">الأيوني لمادة      كيمياوية لكي يتم تمييزها كمادة منفردة تختلف عن غيرها من المواد الكيمياوية الأخرى . </w:t>
      </w:r>
    </w:p>
    <w:p w:rsidR="003E2C2B" w:rsidRPr="00F91688" w:rsidRDefault="003E2C2B" w:rsidP="00F91688">
      <w:pPr>
        <w:spacing w:line="360" w:lineRule="auto"/>
        <w:ind w:left="-58"/>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ويتضمن التحليل العضوي الوصفي ( طرق تشخيص المركبات العضوية )</w:t>
      </w:r>
    </w:p>
    <w:p w:rsidR="003E2C2B" w:rsidRPr="00F91688" w:rsidRDefault="003E2C2B" w:rsidP="00F91688">
      <w:pPr>
        <w:numPr>
          <w:ilvl w:val="0"/>
          <w:numId w:val="2"/>
        </w:numPr>
        <w:spacing w:after="120" w:line="360" w:lineRule="auto"/>
        <w:ind w:left="-58" w:firstLine="0"/>
        <w:contextualSpacing/>
        <w:jc w:val="both"/>
        <w:rPr>
          <w:rFonts w:asciiTheme="majorBidi" w:hAnsiTheme="majorBidi" w:cstheme="majorBidi"/>
          <w:sz w:val="32"/>
          <w:szCs w:val="32"/>
          <w:lang w:bidi="ar-IQ"/>
        </w:rPr>
      </w:pPr>
      <w:r w:rsidRPr="00F91688">
        <w:rPr>
          <w:rFonts w:asciiTheme="majorBidi" w:hAnsiTheme="majorBidi" w:cstheme="majorBidi"/>
          <w:sz w:val="32"/>
          <w:szCs w:val="32"/>
          <w:rtl/>
          <w:lang w:bidi="ar-IQ"/>
        </w:rPr>
        <w:t xml:space="preserve">الطريقة النظامية </w:t>
      </w:r>
      <w:r w:rsidRPr="00F91688">
        <w:rPr>
          <w:rFonts w:asciiTheme="majorBidi" w:hAnsiTheme="majorBidi" w:cstheme="majorBidi"/>
          <w:sz w:val="32"/>
          <w:szCs w:val="32"/>
          <w:lang w:bidi="ar-IQ"/>
        </w:rPr>
        <w:t xml:space="preserve"> ( The systematic approach ) </w:t>
      </w:r>
    </w:p>
    <w:p w:rsidR="003E2C2B" w:rsidRPr="00F91688" w:rsidRDefault="003E2C2B" w:rsidP="00F91688">
      <w:pPr>
        <w:numPr>
          <w:ilvl w:val="0"/>
          <w:numId w:val="2"/>
        </w:numPr>
        <w:spacing w:after="120" w:line="360" w:lineRule="auto"/>
        <w:ind w:left="-58" w:firstLine="0"/>
        <w:contextualSpacing/>
        <w:jc w:val="both"/>
        <w:rPr>
          <w:rFonts w:asciiTheme="majorBidi" w:hAnsiTheme="majorBidi" w:cstheme="majorBidi"/>
          <w:sz w:val="32"/>
          <w:szCs w:val="32"/>
          <w:lang w:bidi="ar-IQ"/>
        </w:rPr>
      </w:pPr>
      <w:r w:rsidRPr="00F91688">
        <w:rPr>
          <w:rFonts w:asciiTheme="majorBidi" w:hAnsiTheme="majorBidi" w:cstheme="majorBidi"/>
          <w:sz w:val="32"/>
          <w:szCs w:val="32"/>
          <w:rtl/>
          <w:lang w:bidi="ar-IQ"/>
        </w:rPr>
        <w:t xml:space="preserve"> الطرق المجهرية </w:t>
      </w:r>
      <w:r w:rsidRPr="00F91688">
        <w:rPr>
          <w:rFonts w:asciiTheme="majorBidi" w:hAnsiTheme="majorBidi" w:cstheme="majorBidi"/>
          <w:sz w:val="32"/>
          <w:szCs w:val="32"/>
          <w:lang w:bidi="ar-IQ"/>
        </w:rPr>
        <w:t xml:space="preserve">( Microscopic methods ) </w:t>
      </w:r>
      <w:r w:rsidRPr="00F91688">
        <w:rPr>
          <w:rFonts w:asciiTheme="majorBidi" w:hAnsiTheme="majorBidi" w:cstheme="majorBidi"/>
          <w:sz w:val="32"/>
          <w:szCs w:val="32"/>
          <w:rtl/>
          <w:lang w:bidi="ar-IQ"/>
        </w:rPr>
        <w:t xml:space="preserve"> </w:t>
      </w:r>
    </w:p>
    <w:p w:rsidR="003E2C2B" w:rsidRPr="00F91688" w:rsidRDefault="003E2C2B" w:rsidP="00F91688">
      <w:pPr>
        <w:spacing w:after="120" w:line="360" w:lineRule="auto"/>
        <w:ind w:left="-58"/>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 xml:space="preserve">   ج- الطرق الفيزياوية </w:t>
      </w:r>
      <w:r w:rsidRPr="00F91688">
        <w:rPr>
          <w:rFonts w:asciiTheme="majorBidi" w:hAnsiTheme="majorBidi" w:cstheme="majorBidi"/>
          <w:sz w:val="32"/>
          <w:szCs w:val="32"/>
          <w:lang w:bidi="ar-IQ"/>
        </w:rPr>
        <w:t>( Physical methods  )</w:t>
      </w:r>
    </w:p>
    <w:p w:rsidR="003E2C2B" w:rsidRPr="00F91688" w:rsidRDefault="003E2C2B" w:rsidP="00F91688">
      <w:pPr>
        <w:spacing w:after="120" w:line="360" w:lineRule="auto"/>
        <w:ind w:left="-58"/>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وتتضمن الطريقة الأولى (النظامية ) الخطوات الآتية :</w:t>
      </w:r>
    </w:p>
    <w:p w:rsidR="008A1663" w:rsidRPr="00F91688" w:rsidRDefault="008A1663" w:rsidP="00F91688">
      <w:pPr>
        <w:spacing w:after="120" w:line="360" w:lineRule="auto"/>
        <w:ind w:left="-58"/>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اولا / تنقية المركب من الشوائب , وتستخدم درجات الانصهار والغليان كمعيار لدرجة نقاوة المواد .</w:t>
      </w:r>
    </w:p>
    <w:p w:rsidR="003E2C2B" w:rsidRPr="00F91688" w:rsidRDefault="008A1663" w:rsidP="00F91688">
      <w:pPr>
        <w:spacing w:after="120" w:line="360" w:lineRule="auto"/>
        <w:ind w:left="-58"/>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ثانيا</w:t>
      </w:r>
      <w:r w:rsidR="003E2C2B" w:rsidRPr="00F91688">
        <w:rPr>
          <w:rFonts w:asciiTheme="majorBidi" w:hAnsiTheme="majorBidi" w:cstheme="majorBidi"/>
          <w:sz w:val="32"/>
          <w:szCs w:val="32"/>
          <w:rtl/>
          <w:lang w:bidi="ar-IQ"/>
        </w:rPr>
        <w:t xml:space="preserve"> / الفحص الابتدائي: يعطي الفحص الابتدائي الأولي معلومات عامة ومهمة تتعلق              بطبيعة المركب وتشمل تعين:</w:t>
      </w:r>
    </w:p>
    <w:p w:rsidR="003E2C2B" w:rsidRPr="00F91688" w:rsidRDefault="00F91688" w:rsidP="00F91688">
      <w:pPr>
        <w:spacing w:after="120" w:line="360" w:lineRule="auto"/>
        <w:ind w:left="-58" w:right="57"/>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1- </w:t>
      </w:r>
      <w:r w:rsidR="003E2C2B" w:rsidRPr="00F91688">
        <w:rPr>
          <w:rFonts w:asciiTheme="majorBidi" w:hAnsiTheme="majorBidi" w:cstheme="majorBidi"/>
          <w:sz w:val="32"/>
          <w:szCs w:val="32"/>
          <w:rtl/>
          <w:lang w:bidi="ar-IQ"/>
        </w:rPr>
        <w:t xml:space="preserve"> الخواص الفيزيائية :  حالة المادة , اللون , الرائحة , كشف اللهب </w:t>
      </w:r>
    </w:p>
    <w:p w:rsidR="008A1663" w:rsidRPr="00F91688" w:rsidRDefault="008A1663" w:rsidP="00F91688">
      <w:pPr>
        <w:spacing w:line="360" w:lineRule="auto"/>
        <w:ind w:left="-58"/>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2- السلوك الحامضية والقاعدية والمتعادلة للمركب :</w:t>
      </w:r>
    </w:p>
    <w:p w:rsidR="008A1663" w:rsidRPr="00F91688" w:rsidRDefault="008A1663" w:rsidP="00F91688">
      <w:pPr>
        <w:spacing w:line="360" w:lineRule="auto"/>
        <w:ind w:left="-58"/>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 xml:space="preserve"> ويمكن تعين هذه الصفات من خلال تسخين المركب في ملعقة الحرق على لهب صغير وبحذر شديد . وعند تصاعد الأبخرة يمكن أن نعرض ورقة دليل الحامضية              </w:t>
      </w:r>
      <w:r w:rsidRPr="00F91688">
        <w:rPr>
          <w:rFonts w:asciiTheme="majorBidi" w:hAnsiTheme="majorBidi" w:cstheme="majorBidi"/>
          <w:sz w:val="32"/>
          <w:szCs w:val="32"/>
          <w:lang w:bidi="ar-IQ"/>
        </w:rPr>
        <w:t>( PH – paper )</w:t>
      </w:r>
      <w:r w:rsidRPr="00F91688">
        <w:rPr>
          <w:rFonts w:asciiTheme="majorBidi" w:hAnsiTheme="majorBidi" w:cstheme="majorBidi"/>
          <w:sz w:val="32"/>
          <w:szCs w:val="32"/>
          <w:rtl/>
          <w:lang w:bidi="ar-IQ"/>
        </w:rPr>
        <w:t xml:space="preserve"> مبل</w:t>
      </w:r>
      <w:bookmarkStart w:id="0" w:name="_GoBack"/>
      <w:bookmarkEnd w:id="0"/>
      <w:r w:rsidRPr="00F91688">
        <w:rPr>
          <w:rFonts w:asciiTheme="majorBidi" w:hAnsiTheme="majorBidi" w:cstheme="majorBidi"/>
          <w:sz w:val="32"/>
          <w:szCs w:val="32"/>
          <w:rtl/>
          <w:lang w:bidi="ar-IQ"/>
        </w:rPr>
        <w:t xml:space="preserve">لة بالماء المقطر فإذا تحول لونها إلى حمراء دلالة على أن المركب حامضي وإذا زرقاء فإن المركب قاعدي .. كما ويمكن الكشف عن سلوك المركب من خلال إذابة بلورة صغيرة من المركب العضوي المجهول في الماء أو أخذ قطرة من المادة السائلة ووضعها على ورقة دليل الحامضية فإذا أصبحت حمراء فإنها حامضية أوزرقاء فإنها قاعدية أما إذا بقيت على لونها فإنها متعادلة . كما ويمكن التمييز بين القاعدية والمتعادلة من خلال إضافة قطرة من دليل الفينولفثالين </w:t>
      </w:r>
      <w:r w:rsidRPr="00F91688">
        <w:rPr>
          <w:rFonts w:asciiTheme="majorBidi" w:hAnsiTheme="majorBidi" w:cstheme="majorBidi"/>
          <w:sz w:val="32"/>
          <w:szCs w:val="32"/>
          <w:rtl/>
          <w:lang w:bidi="ar-IQ"/>
        </w:rPr>
        <w:lastRenderedPageBreak/>
        <w:t>لمحلول المركب فإذا تحول اللون إلى البنفسجي دلالة على أن المركب قاعدي  ومن خلال هذا يمكن التعرف على المجموعة الفعالة للمركب .</w:t>
      </w:r>
    </w:p>
    <w:p w:rsidR="008A1663" w:rsidRPr="00F91688" w:rsidRDefault="008A1663" w:rsidP="00F91688">
      <w:pPr>
        <w:spacing w:line="360" w:lineRule="auto"/>
        <w:ind w:left="-58"/>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 xml:space="preserve">ثالثا / الكشف عن المجموعة الفعالة في المجهول مثل مجموعة </w:t>
      </w:r>
      <w:proofErr w:type="spellStart"/>
      <w:r w:rsidRPr="00F91688">
        <w:rPr>
          <w:rFonts w:asciiTheme="majorBidi" w:hAnsiTheme="majorBidi" w:cstheme="majorBidi"/>
          <w:sz w:val="32"/>
          <w:szCs w:val="32"/>
          <w:rtl/>
          <w:lang w:bidi="ar-IQ"/>
        </w:rPr>
        <w:t>الكاربونيل</w:t>
      </w:r>
      <w:proofErr w:type="spellEnd"/>
      <w:r w:rsidRPr="00F91688">
        <w:rPr>
          <w:rFonts w:asciiTheme="majorBidi" w:hAnsiTheme="majorBidi" w:cstheme="majorBidi"/>
          <w:sz w:val="32"/>
          <w:szCs w:val="32"/>
          <w:rtl/>
          <w:lang w:bidi="ar-IQ"/>
        </w:rPr>
        <w:t xml:space="preserve"> </w:t>
      </w:r>
      <w:r w:rsidRPr="00F91688">
        <w:rPr>
          <w:rFonts w:asciiTheme="majorBidi" w:hAnsiTheme="majorBidi" w:cstheme="majorBidi"/>
          <w:sz w:val="32"/>
          <w:szCs w:val="32"/>
          <w:lang w:bidi="ar-IQ"/>
        </w:rPr>
        <w:t>(-C=O)</w:t>
      </w:r>
      <w:r w:rsidRPr="00F91688">
        <w:rPr>
          <w:rFonts w:asciiTheme="majorBidi" w:hAnsiTheme="majorBidi" w:cstheme="majorBidi"/>
          <w:sz w:val="32"/>
          <w:szCs w:val="32"/>
          <w:rtl/>
          <w:lang w:bidi="ar-IQ"/>
        </w:rPr>
        <w:t xml:space="preserve"> , مجموعة الهيدروكسي </w:t>
      </w:r>
      <w:r w:rsidRPr="00F91688">
        <w:rPr>
          <w:rFonts w:asciiTheme="majorBidi" w:hAnsiTheme="majorBidi" w:cstheme="majorBidi"/>
          <w:sz w:val="32"/>
          <w:szCs w:val="32"/>
          <w:lang w:bidi="ar-IQ"/>
        </w:rPr>
        <w:t>(-OH)</w:t>
      </w:r>
      <w:r w:rsidRPr="00F91688">
        <w:rPr>
          <w:rFonts w:asciiTheme="majorBidi" w:hAnsiTheme="majorBidi" w:cstheme="majorBidi"/>
          <w:sz w:val="32"/>
          <w:szCs w:val="32"/>
          <w:rtl/>
          <w:lang w:bidi="ar-IQ"/>
        </w:rPr>
        <w:t xml:space="preserve"> , مجموعة </w:t>
      </w:r>
      <w:proofErr w:type="spellStart"/>
      <w:r w:rsidRPr="00F91688">
        <w:rPr>
          <w:rFonts w:asciiTheme="majorBidi" w:hAnsiTheme="majorBidi" w:cstheme="majorBidi"/>
          <w:sz w:val="32"/>
          <w:szCs w:val="32"/>
          <w:rtl/>
          <w:lang w:bidi="ar-IQ"/>
        </w:rPr>
        <w:t>الكاربوكسي</w:t>
      </w:r>
      <w:proofErr w:type="spellEnd"/>
      <w:r w:rsidRPr="00F91688">
        <w:rPr>
          <w:rFonts w:asciiTheme="majorBidi" w:hAnsiTheme="majorBidi" w:cstheme="majorBidi"/>
          <w:sz w:val="32"/>
          <w:szCs w:val="32"/>
          <w:rtl/>
          <w:lang w:bidi="ar-IQ"/>
        </w:rPr>
        <w:t xml:space="preserve"> </w:t>
      </w:r>
      <w:r w:rsidRPr="00F91688">
        <w:rPr>
          <w:rFonts w:asciiTheme="majorBidi" w:hAnsiTheme="majorBidi" w:cstheme="majorBidi"/>
          <w:sz w:val="32"/>
          <w:szCs w:val="32"/>
          <w:lang w:bidi="ar-IQ"/>
        </w:rPr>
        <w:t>( -COOH)</w:t>
      </w:r>
      <w:r w:rsidRPr="00F91688">
        <w:rPr>
          <w:rFonts w:asciiTheme="majorBidi" w:hAnsiTheme="majorBidi" w:cstheme="majorBidi"/>
          <w:sz w:val="32"/>
          <w:szCs w:val="32"/>
          <w:rtl/>
          <w:lang w:bidi="ar-IQ"/>
        </w:rPr>
        <w:t xml:space="preserve"> , مجموعة </w:t>
      </w:r>
      <w:proofErr w:type="spellStart"/>
      <w:r w:rsidRPr="00F91688">
        <w:rPr>
          <w:rFonts w:asciiTheme="majorBidi" w:hAnsiTheme="majorBidi" w:cstheme="majorBidi"/>
          <w:sz w:val="32"/>
          <w:szCs w:val="32"/>
          <w:rtl/>
          <w:lang w:bidi="ar-IQ"/>
        </w:rPr>
        <w:t>اليترو</w:t>
      </w:r>
      <w:proofErr w:type="spellEnd"/>
      <w:r w:rsidRPr="00F91688">
        <w:rPr>
          <w:rFonts w:asciiTheme="majorBidi" w:hAnsiTheme="majorBidi" w:cstheme="majorBidi"/>
          <w:sz w:val="32"/>
          <w:szCs w:val="32"/>
          <w:rtl/>
          <w:lang w:bidi="ar-IQ"/>
        </w:rPr>
        <w:t xml:space="preserve"> </w:t>
      </w:r>
      <w:r w:rsidRPr="00F91688">
        <w:rPr>
          <w:rFonts w:asciiTheme="majorBidi" w:hAnsiTheme="majorBidi" w:cstheme="majorBidi"/>
          <w:sz w:val="32"/>
          <w:szCs w:val="32"/>
          <w:lang w:bidi="ar-IQ"/>
        </w:rPr>
        <w:t>( -NO</w:t>
      </w:r>
      <w:r w:rsidRPr="00F91688">
        <w:rPr>
          <w:rFonts w:asciiTheme="majorBidi" w:hAnsiTheme="majorBidi" w:cstheme="majorBidi"/>
          <w:sz w:val="32"/>
          <w:szCs w:val="32"/>
          <w:vertAlign w:val="subscript"/>
          <w:lang w:bidi="ar-IQ"/>
        </w:rPr>
        <w:t>2</w:t>
      </w:r>
      <w:r w:rsidRPr="00F91688">
        <w:rPr>
          <w:rFonts w:asciiTheme="majorBidi" w:hAnsiTheme="majorBidi" w:cstheme="majorBidi"/>
          <w:sz w:val="32"/>
          <w:szCs w:val="32"/>
          <w:lang w:bidi="ar-IQ"/>
        </w:rPr>
        <w:t>)</w:t>
      </w:r>
      <w:r w:rsidRPr="00F91688">
        <w:rPr>
          <w:rFonts w:asciiTheme="majorBidi" w:hAnsiTheme="majorBidi" w:cstheme="majorBidi"/>
          <w:sz w:val="32"/>
          <w:szCs w:val="32"/>
          <w:rtl/>
          <w:lang w:bidi="ar-IQ"/>
        </w:rPr>
        <w:t xml:space="preserve"> , ومجموعة </w:t>
      </w:r>
      <w:proofErr w:type="spellStart"/>
      <w:r w:rsidRPr="00F91688">
        <w:rPr>
          <w:rFonts w:asciiTheme="majorBidi" w:hAnsiTheme="majorBidi" w:cstheme="majorBidi"/>
          <w:sz w:val="32"/>
          <w:szCs w:val="32"/>
          <w:rtl/>
          <w:lang w:bidi="ar-IQ"/>
        </w:rPr>
        <w:t>الامينو</w:t>
      </w:r>
      <w:proofErr w:type="spellEnd"/>
      <w:r w:rsidRPr="00F91688">
        <w:rPr>
          <w:rFonts w:asciiTheme="majorBidi" w:hAnsiTheme="majorBidi" w:cstheme="majorBidi"/>
          <w:sz w:val="32"/>
          <w:szCs w:val="32"/>
          <w:rtl/>
          <w:lang w:bidi="ar-IQ"/>
        </w:rPr>
        <w:t xml:space="preserve"> </w:t>
      </w:r>
      <w:r w:rsidRPr="00F91688">
        <w:rPr>
          <w:rFonts w:asciiTheme="majorBidi" w:hAnsiTheme="majorBidi" w:cstheme="majorBidi"/>
          <w:sz w:val="32"/>
          <w:szCs w:val="32"/>
          <w:lang w:bidi="ar-IQ"/>
        </w:rPr>
        <w:t>( -NH</w:t>
      </w:r>
      <w:r w:rsidRPr="00F91688">
        <w:rPr>
          <w:rFonts w:asciiTheme="majorBidi" w:hAnsiTheme="majorBidi" w:cstheme="majorBidi"/>
          <w:sz w:val="32"/>
          <w:szCs w:val="32"/>
          <w:vertAlign w:val="subscript"/>
          <w:lang w:bidi="ar-IQ"/>
        </w:rPr>
        <w:t>2</w:t>
      </w:r>
      <w:r w:rsidRPr="00F91688">
        <w:rPr>
          <w:rFonts w:asciiTheme="majorBidi" w:hAnsiTheme="majorBidi" w:cstheme="majorBidi"/>
          <w:sz w:val="32"/>
          <w:szCs w:val="32"/>
          <w:lang w:bidi="ar-IQ"/>
        </w:rPr>
        <w:t>)</w:t>
      </w:r>
      <w:r w:rsidRPr="00F91688">
        <w:rPr>
          <w:rFonts w:asciiTheme="majorBidi" w:hAnsiTheme="majorBidi" w:cstheme="majorBidi"/>
          <w:sz w:val="32"/>
          <w:szCs w:val="32"/>
          <w:rtl/>
          <w:lang w:bidi="ar-IQ"/>
        </w:rPr>
        <w:t xml:space="preserve"> وغيرها .</w:t>
      </w:r>
    </w:p>
    <w:p w:rsidR="008A1663" w:rsidRPr="00F91688" w:rsidRDefault="003B6F77" w:rsidP="00F91688">
      <w:pPr>
        <w:spacing w:line="360" w:lineRule="auto"/>
        <w:ind w:left="-58"/>
        <w:jc w:val="both"/>
        <w:rPr>
          <w:rFonts w:asciiTheme="majorBidi" w:hAnsiTheme="majorBidi" w:cstheme="majorBidi"/>
          <w:b/>
          <w:bCs/>
          <w:sz w:val="32"/>
          <w:szCs w:val="32"/>
          <w:u w:val="single"/>
          <w:rtl/>
          <w:lang w:bidi="ar-IQ"/>
        </w:rPr>
      </w:pPr>
      <w:r w:rsidRPr="00F91688">
        <w:rPr>
          <w:rFonts w:asciiTheme="majorBidi" w:hAnsiTheme="majorBidi" w:cstheme="majorBidi"/>
          <w:b/>
          <w:bCs/>
          <w:sz w:val="32"/>
          <w:szCs w:val="32"/>
          <w:u w:val="single"/>
          <w:rtl/>
          <w:lang w:bidi="ar-IQ"/>
        </w:rPr>
        <w:t xml:space="preserve">قياس درجة الغليان </w:t>
      </w:r>
      <w:r w:rsidRPr="00F91688">
        <w:rPr>
          <w:rFonts w:asciiTheme="majorBidi" w:hAnsiTheme="majorBidi" w:cstheme="majorBidi"/>
          <w:b/>
          <w:bCs/>
          <w:sz w:val="32"/>
          <w:szCs w:val="32"/>
          <w:u w:val="single"/>
          <w:lang w:bidi="ar-IQ"/>
        </w:rPr>
        <w:t xml:space="preserve">Determination of boiling point </w:t>
      </w:r>
    </w:p>
    <w:p w:rsidR="008A1663" w:rsidRPr="00F91688" w:rsidRDefault="003B6F77" w:rsidP="00F91688">
      <w:pPr>
        <w:spacing w:line="360" w:lineRule="auto"/>
        <w:ind w:left="-58"/>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درجة الغليان هي الدرجة التي يتساوى فيها ضغط بخار السائل مع الضغط الجوي .</w:t>
      </w:r>
    </w:p>
    <w:p w:rsidR="003B6F77" w:rsidRPr="00F91688" w:rsidRDefault="003B6F77" w:rsidP="00F91688">
      <w:pPr>
        <w:spacing w:line="360" w:lineRule="auto"/>
        <w:ind w:left="-58"/>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 xml:space="preserve">العوامل المؤثرة على درجة الغليان </w:t>
      </w:r>
    </w:p>
    <w:p w:rsidR="003B6F77" w:rsidRPr="00F91688" w:rsidRDefault="003B6F77" w:rsidP="00F91688">
      <w:pPr>
        <w:spacing w:line="360" w:lineRule="auto"/>
        <w:ind w:left="-58"/>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 xml:space="preserve">1- الوزن الجزيئي : كلما زاد الوزن الجزيئي للسائل زادت درجة الغليان </w:t>
      </w:r>
    </w:p>
    <w:p w:rsidR="00D14C7C" w:rsidRPr="00F91688" w:rsidRDefault="003B6F77" w:rsidP="00F91688">
      <w:pPr>
        <w:spacing w:line="360" w:lineRule="auto"/>
        <w:ind w:left="-58"/>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 xml:space="preserve">2- طبيعة المركب العضوي : المركب المتفرع اقل درجة غليان من المركب الغير متفرع لنفس النوع ونفس الوزن الجزيئي ولذلك لقلة الاواصر التي تربط الجزيئات ببعضها . </w:t>
      </w:r>
      <w:r w:rsidR="00D14C7C" w:rsidRPr="00F91688">
        <w:rPr>
          <w:rFonts w:asciiTheme="majorBidi" w:hAnsiTheme="majorBidi" w:cstheme="majorBidi"/>
          <w:noProof/>
          <w:lang w:val="en-GB" w:eastAsia="en-GB"/>
        </w:rPr>
        <w:drawing>
          <wp:anchor distT="0" distB="0" distL="114300" distR="114300" simplePos="0" relativeHeight="251659264" behindDoc="0" locked="0" layoutInCell="1" allowOverlap="1" wp14:anchorId="0BC80653" wp14:editId="13A75F1E">
            <wp:simplePos x="0" y="0"/>
            <wp:positionH relativeFrom="column">
              <wp:posOffset>152400</wp:posOffset>
            </wp:positionH>
            <wp:positionV relativeFrom="paragraph">
              <wp:posOffset>151765</wp:posOffset>
            </wp:positionV>
            <wp:extent cx="5270500" cy="2867025"/>
            <wp:effectExtent l="0" t="0" r="0" b="0"/>
            <wp:wrapSquare wrapText="bothSides"/>
            <wp:docPr id="338" name="صورة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0645"/>
                    <a:stretch/>
                  </pic:blipFill>
                  <pic:spPr bwMode="auto">
                    <a:xfrm>
                      <a:off x="0" y="0"/>
                      <a:ext cx="5270500" cy="2867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4C7C" w:rsidRPr="00F91688">
        <w:rPr>
          <w:rFonts w:asciiTheme="majorBidi" w:hAnsiTheme="majorBidi" w:cstheme="majorBidi"/>
          <w:sz w:val="32"/>
          <w:szCs w:val="32"/>
          <w:rtl/>
          <w:lang w:bidi="ar-IQ"/>
        </w:rPr>
        <w:t>3- نقاوة المركب : تعمل الشوائب على زيادة درجة الغليان</w:t>
      </w:r>
    </w:p>
    <w:p w:rsidR="00D14C7C" w:rsidRPr="00F91688" w:rsidRDefault="00D14C7C" w:rsidP="00F91688">
      <w:pPr>
        <w:spacing w:line="360" w:lineRule="auto"/>
        <w:ind w:left="-58"/>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4- الضغط الخارجي : يتناسب الضغط الخارجي المسلط تناسبا طرديا مع درجة الغليان .</w:t>
      </w:r>
    </w:p>
    <w:p w:rsidR="00D14C7C" w:rsidRPr="00F91688" w:rsidRDefault="00D14C7C" w:rsidP="00F91688">
      <w:pPr>
        <w:spacing w:line="360" w:lineRule="auto"/>
        <w:ind w:left="-58"/>
        <w:jc w:val="both"/>
        <w:rPr>
          <w:rFonts w:asciiTheme="majorBidi" w:hAnsiTheme="majorBidi" w:cstheme="majorBidi"/>
          <w:b/>
          <w:bCs/>
          <w:sz w:val="32"/>
          <w:szCs w:val="32"/>
          <w:u w:val="single"/>
          <w:rtl/>
          <w:lang w:bidi="ar-IQ"/>
        </w:rPr>
      </w:pPr>
      <w:r w:rsidRPr="00F91688">
        <w:rPr>
          <w:rFonts w:asciiTheme="majorBidi" w:hAnsiTheme="majorBidi" w:cstheme="majorBidi"/>
          <w:b/>
          <w:bCs/>
          <w:sz w:val="32"/>
          <w:szCs w:val="32"/>
          <w:u w:val="single"/>
          <w:rtl/>
          <w:lang w:bidi="ar-IQ"/>
        </w:rPr>
        <w:lastRenderedPageBreak/>
        <w:t xml:space="preserve">قياس درجة الانصهار </w:t>
      </w:r>
      <w:r w:rsidRPr="00F91688">
        <w:rPr>
          <w:rFonts w:asciiTheme="majorBidi" w:hAnsiTheme="majorBidi" w:cstheme="majorBidi"/>
          <w:b/>
          <w:bCs/>
          <w:sz w:val="32"/>
          <w:szCs w:val="32"/>
          <w:u w:val="single"/>
          <w:lang w:bidi="ar-IQ"/>
        </w:rPr>
        <w:t>Determination of melting point</w:t>
      </w:r>
      <w:r w:rsidRPr="00F91688">
        <w:rPr>
          <w:rFonts w:asciiTheme="majorBidi" w:hAnsiTheme="majorBidi" w:cstheme="majorBidi"/>
          <w:b/>
          <w:bCs/>
          <w:sz w:val="32"/>
          <w:szCs w:val="32"/>
          <w:u w:val="single"/>
          <w:rtl/>
          <w:lang w:bidi="ar-IQ"/>
        </w:rPr>
        <w:t xml:space="preserve"> </w:t>
      </w:r>
    </w:p>
    <w:p w:rsidR="00D14C7C" w:rsidRPr="00F91688" w:rsidRDefault="00D14C7C" w:rsidP="00F91688">
      <w:pPr>
        <w:spacing w:line="360" w:lineRule="auto"/>
        <w:ind w:left="-58"/>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درجة الانصهار هي الدرجة الحرارية التي تتحول فيها المادة من الحالة الصلبة الى الحالة السائلة .</w:t>
      </w:r>
    </w:p>
    <w:p w:rsidR="00D14C7C" w:rsidRPr="00F91688" w:rsidRDefault="00D14C7C" w:rsidP="00F91688">
      <w:pPr>
        <w:spacing w:line="360" w:lineRule="auto"/>
        <w:ind w:left="-58"/>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العوامل المؤثرة على درجة الانصهار :-</w:t>
      </w:r>
    </w:p>
    <w:p w:rsidR="006918A2" w:rsidRPr="00F91688" w:rsidRDefault="006918A2" w:rsidP="00F91688">
      <w:pPr>
        <w:spacing w:line="360" w:lineRule="auto"/>
        <w:ind w:left="-58"/>
        <w:jc w:val="both"/>
        <w:rPr>
          <w:rFonts w:asciiTheme="majorBidi" w:hAnsiTheme="majorBidi" w:cstheme="majorBidi"/>
          <w:sz w:val="32"/>
          <w:szCs w:val="32"/>
          <w:rtl/>
          <w:lang w:bidi="ar-IQ"/>
        </w:rPr>
      </w:pPr>
      <w:r w:rsidRPr="00F91688">
        <w:rPr>
          <w:rFonts w:asciiTheme="majorBidi" w:hAnsiTheme="majorBidi" w:cstheme="majorBidi"/>
          <w:noProof/>
          <w:lang w:val="en-GB" w:eastAsia="en-GB"/>
        </w:rPr>
        <w:drawing>
          <wp:anchor distT="0" distB="0" distL="114300" distR="114300" simplePos="0" relativeHeight="251660288" behindDoc="0" locked="0" layoutInCell="1" allowOverlap="1" wp14:anchorId="16F8C7E2" wp14:editId="6118F59A">
            <wp:simplePos x="0" y="0"/>
            <wp:positionH relativeFrom="column">
              <wp:posOffset>-22225</wp:posOffset>
            </wp:positionH>
            <wp:positionV relativeFrom="paragraph">
              <wp:posOffset>995045</wp:posOffset>
            </wp:positionV>
            <wp:extent cx="5274310" cy="1222375"/>
            <wp:effectExtent l="0" t="0" r="0" b="0"/>
            <wp:wrapSquare wrapText="bothSides"/>
            <wp:docPr id="344" name="صورة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4C7C" w:rsidRPr="00F91688">
        <w:rPr>
          <w:rFonts w:asciiTheme="majorBidi" w:hAnsiTheme="majorBidi" w:cstheme="majorBidi"/>
          <w:sz w:val="32"/>
          <w:szCs w:val="32"/>
          <w:rtl/>
          <w:lang w:bidi="ar-IQ"/>
        </w:rPr>
        <w:t>1- الوزن الجزيئي للمركب : كلما زاد الوزن الجزيئي للمركب زادت قوة الترابط بين الجزيئات وهذا يحتاج طاقة عالية لكسر الاواصر مما يؤدي الى زيادة درجة الانصهار .</w:t>
      </w:r>
    </w:p>
    <w:p w:rsidR="00D14C7C" w:rsidRPr="00F91688" w:rsidRDefault="00D14C7C" w:rsidP="00F91688">
      <w:pPr>
        <w:spacing w:line="360" w:lineRule="auto"/>
        <w:ind w:left="-58"/>
        <w:jc w:val="both"/>
        <w:rPr>
          <w:rFonts w:asciiTheme="majorBidi" w:hAnsiTheme="majorBidi" w:cstheme="majorBidi"/>
          <w:sz w:val="32"/>
          <w:szCs w:val="32"/>
          <w:rtl/>
          <w:lang w:bidi="ar-IQ"/>
        </w:rPr>
      </w:pPr>
      <w:r w:rsidRPr="00F91688">
        <w:rPr>
          <w:rFonts w:asciiTheme="majorBidi" w:hAnsiTheme="majorBidi" w:cstheme="majorBidi"/>
          <w:b/>
          <w:bCs/>
          <w:sz w:val="32"/>
          <w:szCs w:val="32"/>
          <w:u w:val="single"/>
          <w:rtl/>
          <w:lang w:bidi="ar-IQ"/>
        </w:rPr>
        <w:t xml:space="preserve"> </w:t>
      </w:r>
    </w:p>
    <w:p w:rsidR="006918A2" w:rsidRPr="00F91688" w:rsidRDefault="006918A2" w:rsidP="00F91688">
      <w:pPr>
        <w:spacing w:after="120" w:line="360" w:lineRule="auto"/>
        <w:ind w:left="-58" w:right="57"/>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2- طبيعة المركب العضوي : في حالة الاواصر الايونية فان الترابط يكون قويا ودرجة الانصهار عالية , اما الاواصر التساهمية تكون درجة الانصهار واطئة .</w:t>
      </w:r>
    </w:p>
    <w:p w:rsidR="006918A2" w:rsidRPr="00F91688" w:rsidRDefault="006918A2" w:rsidP="00F91688">
      <w:pPr>
        <w:spacing w:after="120" w:line="360" w:lineRule="auto"/>
        <w:ind w:left="-58" w:right="57"/>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3- تناسق الجزيئات : كلما كان الشكل الهندسي معقد زادت درجة الانصهار .</w:t>
      </w:r>
    </w:p>
    <w:p w:rsidR="006918A2" w:rsidRPr="00F91688" w:rsidRDefault="006918A2" w:rsidP="00F91688">
      <w:pPr>
        <w:spacing w:after="120" w:line="360" w:lineRule="auto"/>
        <w:ind w:left="-58" w:right="57"/>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4- النقاوة : الشوائب تعمل على زيادة درجة الانصهار .</w:t>
      </w:r>
    </w:p>
    <w:p w:rsidR="003E2C2B" w:rsidRPr="00F91688" w:rsidRDefault="006918A2" w:rsidP="00F91688">
      <w:pPr>
        <w:spacing w:after="120" w:line="360" w:lineRule="auto"/>
        <w:ind w:left="-58" w:right="57"/>
        <w:jc w:val="both"/>
        <w:rPr>
          <w:rFonts w:asciiTheme="majorBidi" w:hAnsiTheme="majorBidi" w:cstheme="majorBidi"/>
          <w:b/>
          <w:bCs/>
          <w:sz w:val="32"/>
          <w:szCs w:val="32"/>
          <w:u w:val="single"/>
          <w:rtl/>
          <w:lang w:bidi="ar-IQ"/>
        </w:rPr>
      </w:pPr>
      <w:r w:rsidRPr="00F91688">
        <w:rPr>
          <w:rFonts w:asciiTheme="majorBidi" w:hAnsiTheme="majorBidi" w:cstheme="majorBidi"/>
          <w:b/>
          <w:bCs/>
          <w:sz w:val="32"/>
          <w:szCs w:val="32"/>
          <w:u w:val="single"/>
          <w:rtl/>
          <w:lang w:bidi="ar-IQ"/>
        </w:rPr>
        <w:t xml:space="preserve">صفات الحمام الزيتي  </w:t>
      </w:r>
      <w:r w:rsidR="003E2C2B" w:rsidRPr="00F91688">
        <w:rPr>
          <w:rFonts w:asciiTheme="majorBidi" w:hAnsiTheme="majorBidi" w:cstheme="majorBidi"/>
          <w:b/>
          <w:bCs/>
          <w:sz w:val="32"/>
          <w:szCs w:val="32"/>
          <w:u w:val="single"/>
          <w:rtl/>
          <w:lang w:bidi="ar-IQ"/>
        </w:rPr>
        <w:t xml:space="preserve">                         </w:t>
      </w:r>
    </w:p>
    <w:p w:rsidR="003E2C2B" w:rsidRPr="00F91688" w:rsidRDefault="006918A2" w:rsidP="00F91688">
      <w:pPr>
        <w:spacing w:after="120" w:line="360" w:lineRule="auto"/>
        <w:ind w:left="-58" w:right="57"/>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 xml:space="preserve">1- درجة غليانه عالية اعلى من درجة غليان الماء </w:t>
      </w:r>
    </w:p>
    <w:p w:rsidR="006918A2" w:rsidRPr="00F91688" w:rsidRDefault="006918A2" w:rsidP="00F91688">
      <w:pPr>
        <w:spacing w:after="120" w:line="360" w:lineRule="auto"/>
        <w:ind w:left="-58" w:right="57"/>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 xml:space="preserve">2- كثافته اعلى من كثافة الماء وذلك يساعد على ايصال الحرارة بشكل هادئ ومتجانس </w:t>
      </w:r>
    </w:p>
    <w:p w:rsidR="006918A2" w:rsidRPr="00F91688" w:rsidRDefault="006918A2" w:rsidP="00F91688">
      <w:pPr>
        <w:spacing w:after="120" w:line="360" w:lineRule="auto"/>
        <w:ind w:left="-58" w:right="57"/>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 xml:space="preserve">3- لا يحرر ابخرة سامه او غير سامة </w:t>
      </w:r>
    </w:p>
    <w:p w:rsidR="006918A2" w:rsidRPr="00F91688" w:rsidRDefault="006918A2" w:rsidP="00F91688">
      <w:pPr>
        <w:spacing w:after="120" w:line="360" w:lineRule="auto"/>
        <w:ind w:left="-58" w:right="57"/>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lastRenderedPageBreak/>
        <w:t>4- يتحمل التسخين عند درجات حرارة عالية ، لا يتجزأ او يتفكك</w:t>
      </w:r>
    </w:p>
    <w:p w:rsidR="006918A2" w:rsidRPr="00F91688" w:rsidRDefault="00CA5BA5" w:rsidP="00F91688">
      <w:pPr>
        <w:spacing w:after="120" w:line="360" w:lineRule="auto"/>
        <w:ind w:left="-58" w:right="57"/>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 xml:space="preserve">5- شفاف يمكن الرؤيا من خلاله </w:t>
      </w:r>
    </w:p>
    <w:p w:rsidR="00CA5BA5" w:rsidRPr="00F91688" w:rsidRDefault="005114F0" w:rsidP="00F91688">
      <w:pPr>
        <w:spacing w:after="120" w:line="360" w:lineRule="auto"/>
        <w:ind w:left="-58" w:right="57"/>
        <w:jc w:val="both"/>
        <w:rPr>
          <w:rFonts w:asciiTheme="majorBidi" w:hAnsiTheme="majorBidi" w:cstheme="majorBidi"/>
          <w:b/>
          <w:bCs/>
          <w:sz w:val="32"/>
          <w:szCs w:val="32"/>
          <w:u w:val="single"/>
          <w:rtl/>
          <w:lang w:bidi="ar-IQ"/>
        </w:rPr>
      </w:pPr>
      <w:r w:rsidRPr="00F91688">
        <w:rPr>
          <w:rFonts w:asciiTheme="majorBidi" w:hAnsiTheme="majorBidi" w:cstheme="majorBidi"/>
          <w:b/>
          <w:bCs/>
          <w:sz w:val="32"/>
          <w:szCs w:val="32"/>
          <w:u w:val="single"/>
          <w:rtl/>
          <w:lang w:bidi="ar-IQ"/>
        </w:rPr>
        <w:t>ذوبانية المركبات العضوية</w:t>
      </w:r>
    </w:p>
    <w:p w:rsidR="005114F0" w:rsidRPr="00F91688" w:rsidRDefault="005114F0" w:rsidP="00F91688">
      <w:pPr>
        <w:spacing w:after="120" w:line="360" w:lineRule="auto"/>
        <w:ind w:left="-58" w:right="57"/>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تعرف الذوبانية بانها عملية اختفاء جزيئات المذاب في جزيئات المذيب .</w:t>
      </w:r>
    </w:p>
    <w:p w:rsidR="005114F0" w:rsidRPr="00F91688" w:rsidRDefault="005114F0" w:rsidP="00F91688">
      <w:pPr>
        <w:spacing w:after="120" w:line="360" w:lineRule="auto"/>
        <w:ind w:left="-58" w:right="57"/>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 xml:space="preserve"># في بداية عملية الذوبان يجب سحق المادة جيدا لزيادة المساحة السطحية للمركب المعرض للذوبان </w:t>
      </w:r>
    </w:p>
    <w:p w:rsidR="00337451" w:rsidRPr="00F91688" w:rsidRDefault="005114F0" w:rsidP="00F91688">
      <w:pPr>
        <w:spacing w:after="120" w:line="360" w:lineRule="auto"/>
        <w:ind w:left="-58" w:right="57"/>
        <w:jc w:val="both"/>
        <w:rPr>
          <w:rFonts w:asciiTheme="majorBidi" w:hAnsiTheme="majorBidi" w:cstheme="majorBidi"/>
          <w:sz w:val="32"/>
          <w:szCs w:val="32"/>
          <w:rtl/>
          <w:lang w:bidi="ar-IQ"/>
        </w:rPr>
      </w:pPr>
      <w:r w:rsidRPr="00F91688">
        <w:rPr>
          <w:rFonts w:asciiTheme="majorBidi" w:hAnsiTheme="majorBidi" w:cstheme="majorBidi"/>
          <w:sz w:val="32"/>
          <w:szCs w:val="32"/>
          <w:rtl/>
          <w:lang w:bidi="ar-IQ"/>
        </w:rPr>
        <w:t># في حالة ذوبان المادة في الماء يعني ان المركب قطبي وفي حالة عدم ذوبانها يعني ان المركب غير قطبي حسب القاعدة (</w:t>
      </w:r>
      <w:r w:rsidRPr="00F91688">
        <w:rPr>
          <w:rFonts w:asciiTheme="majorBidi" w:hAnsiTheme="majorBidi" w:cstheme="majorBidi"/>
          <w:sz w:val="28"/>
          <w:szCs w:val="28"/>
          <w:lang w:bidi="ar-IQ"/>
        </w:rPr>
        <w:t xml:space="preserve">*Like dissolves like* </w:t>
      </w:r>
      <w:r w:rsidRPr="00F91688">
        <w:rPr>
          <w:rFonts w:asciiTheme="majorBidi" w:hAnsiTheme="majorBidi" w:cstheme="majorBidi"/>
          <w:sz w:val="32"/>
          <w:szCs w:val="32"/>
          <w:rtl/>
          <w:lang w:bidi="ar-IQ"/>
        </w:rPr>
        <w:t xml:space="preserve"> ) ( كل مذيب يذوب شبيهه ).</w:t>
      </w:r>
    </w:p>
    <w:p w:rsidR="005114F0" w:rsidRDefault="005114F0" w:rsidP="00F91688">
      <w:pPr>
        <w:spacing w:after="120" w:line="360" w:lineRule="auto"/>
        <w:ind w:left="-58" w:right="57"/>
        <w:jc w:val="both"/>
        <w:rPr>
          <w:rFonts w:asciiTheme="majorBidi" w:hAnsiTheme="majorBidi" w:cstheme="majorBidi" w:hint="cs"/>
          <w:sz w:val="32"/>
          <w:szCs w:val="32"/>
          <w:rtl/>
          <w:lang w:bidi="ar-IQ"/>
        </w:rPr>
      </w:pPr>
      <w:r w:rsidRPr="00F91688">
        <w:rPr>
          <w:rFonts w:asciiTheme="majorBidi" w:hAnsiTheme="majorBidi" w:cstheme="majorBidi"/>
          <w:sz w:val="32"/>
          <w:szCs w:val="32"/>
          <w:rtl/>
          <w:lang w:bidi="ar-IQ"/>
        </w:rPr>
        <w:t xml:space="preserve"># عند استخدام الايثر كمذيب يجب ان تكون انبوبة الاختبار جافة لان الايثر </w:t>
      </w:r>
      <w:r w:rsidR="00337451" w:rsidRPr="00F91688">
        <w:rPr>
          <w:rFonts w:asciiTheme="majorBidi" w:hAnsiTheme="majorBidi" w:cstheme="majorBidi"/>
          <w:sz w:val="32"/>
          <w:szCs w:val="32"/>
          <w:rtl/>
          <w:lang w:bidi="ar-IQ"/>
        </w:rPr>
        <w:t xml:space="preserve">غير قطبي فلا يمتزج مع الماء وبذلك تتكون طبقتين , ان تكون انبوبة الاختبار باردة لان درجة غليان الايثر هي </w:t>
      </w:r>
      <w:r w:rsidR="00337451" w:rsidRPr="00F91688">
        <w:rPr>
          <w:rFonts w:asciiTheme="majorBidi" w:hAnsiTheme="majorBidi" w:cstheme="majorBidi"/>
          <w:sz w:val="32"/>
          <w:szCs w:val="32"/>
          <w:lang w:bidi="ar-IQ"/>
        </w:rPr>
        <w:t>37C</w:t>
      </w:r>
      <w:r w:rsidR="00337451" w:rsidRPr="00F91688">
        <w:rPr>
          <w:rFonts w:asciiTheme="majorBidi" w:hAnsiTheme="majorBidi" w:cstheme="majorBidi"/>
          <w:sz w:val="32"/>
          <w:szCs w:val="32"/>
          <w:vertAlign w:val="superscript"/>
          <w:lang w:bidi="ar-IQ"/>
        </w:rPr>
        <w:t>0</w:t>
      </w:r>
      <w:r w:rsidR="00337451" w:rsidRPr="00F91688">
        <w:rPr>
          <w:rFonts w:asciiTheme="majorBidi" w:hAnsiTheme="majorBidi" w:cstheme="majorBidi"/>
          <w:sz w:val="32"/>
          <w:szCs w:val="32"/>
          <w:lang w:bidi="ar-IQ"/>
        </w:rPr>
        <w:t xml:space="preserve"> </w:t>
      </w:r>
      <w:r w:rsidR="00337451" w:rsidRPr="00F91688">
        <w:rPr>
          <w:rFonts w:asciiTheme="majorBidi" w:hAnsiTheme="majorBidi" w:cstheme="majorBidi"/>
          <w:sz w:val="32"/>
          <w:szCs w:val="32"/>
          <w:rtl/>
          <w:lang w:bidi="ar-IQ"/>
        </w:rPr>
        <w:t xml:space="preserve"> .</w:t>
      </w:r>
    </w:p>
    <w:p w:rsidR="00F91688" w:rsidRDefault="00F91688" w:rsidP="00F91688">
      <w:pPr>
        <w:spacing w:after="120" w:line="360" w:lineRule="auto"/>
        <w:ind w:left="-58" w:right="57"/>
        <w:jc w:val="both"/>
        <w:rPr>
          <w:rFonts w:asciiTheme="majorBidi" w:hAnsiTheme="majorBidi" w:cstheme="majorBidi" w:hint="cs"/>
          <w:sz w:val="32"/>
          <w:szCs w:val="32"/>
          <w:rtl/>
          <w:lang w:bidi="ar-IQ"/>
        </w:rPr>
      </w:pPr>
    </w:p>
    <w:p w:rsidR="00F91688" w:rsidRDefault="00F91688" w:rsidP="00F91688">
      <w:pPr>
        <w:spacing w:after="120" w:line="360" w:lineRule="auto"/>
        <w:ind w:left="-58" w:right="57"/>
        <w:jc w:val="both"/>
        <w:rPr>
          <w:rFonts w:asciiTheme="majorBidi" w:hAnsiTheme="majorBidi" w:cstheme="majorBidi" w:hint="cs"/>
          <w:sz w:val="32"/>
          <w:szCs w:val="32"/>
          <w:rtl/>
          <w:lang w:bidi="ar-IQ"/>
        </w:rPr>
      </w:pPr>
    </w:p>
    <w:p w:rsidR="00292B38" w:rsidRDefault="00292B38" w:rsidP="00F91688">
      <w:pPr>
        <w:spacing w:after="120" w:line="360" w:lineRule="auto"/>
        <w:ind w:left="-58" w:right="57"/>
        <w:jc w:val="both"/>
        <w:rPr>
          <w:rFonts w:asciiTheme="majorBidi" w:hAnsiTheme="majorBidi" w:cstheme="majorBidi" w:hint="cs"/>
          <w:sz w:val="32"/>
          <w:szCs w:val="32"/>
          <w:rtl/>
          <w:lang w:bidi="ar-IQ"/>
        </w:rPr>
      </w:pPr>
    </w:p>
    <w:p w:rsidR="00292B38" w:rsidRDefault="00292B38" w:rsidP="00F91688">
      <w:pPr>
        <w:spacing w:after="120" w:line="360" w:lineRule="auto"/>
        <w:ind w:left="-58" w:right="57"/>
        <w:jc w:val="both"/>
        <w:rPr>
          <w:rFonts w:asciiTheme="majorBidi" w:hAnsiTheme="majorBidi" w:cstheme="majorBidi" w:hint="cs"/>
          <w:sz w:val="32"/>
          <w:szCs w:val="32"/>
          <w:rtl/>
          <w:lang w:bidi="ar-IQ"/>
        </w:rPr>
      </w:pPr>
    </w:p>
    <w:p w:rsidR="00292B38" w:rsidRDefault="00292B38" w:rsidP="00F91688">
      <w:pPr>
        <w:spacing w:after="120" w:line="360" w:lineRule="auto"/>
        <w:ind w:left="-58" w:right="57"/>
        <w:jc w:val="both"/>
        <w:rPr>
          <w:rFonts w:asciiTheme="majorBidi" w:hAnsiTheme="majorBidi" w:cstheme="majorBidi" w:hint="cs"/>
          <w:sz w:val="32"/>
          <w:szCs w:val="32"/>
          <w:rtl/>
          <w:lang w:bidi="ar-IQ"/>
        </w:rPr>
      </w:pPr>
    </w:p>
    <w:p w:rsidR="00292B38" w:rsidRDefault="00292B38" w:rsidP="00F91688">
      <w:pPr>
        <w:spacing w:after="120" w:line="360" w:lineRule="auto"/>
        <w:ind w:left="-58" w:right="57"/>
        <w:jc w:val="both"/>
        <w:rPr>
          <w:rFonts w:asciiTheme="majorBidi" w:hAnsiTheme="majorBidi" w:cstheme="majorBidi" w:hint="cs"/>
          <w:sz w:val="32"/>
          <w:szCs w:val="32"/>
          <w:rtl/>
          <w:lang w:bidi="ar-IQ"/>
        </w:rPr>
      </w:pPr>
    </w:p>
    <w:p w:rsidR="00292B38" w:rsidRDefault="00292B38" w:rsidP="00F91688">
      <w:pPr>
        <w:spacing w:after="120" w:line="360" w:lineRule="auto"/>
        <w:ind w:left="-58" w:right="57"/>
        <w:jc w:val="both"/>
        <w:rPr>
          <w:rFonts w:asciiTheme="majorBidi" w:hAnsiTheme="majorBidi" w:cstheme="majorBidi" w:hint="cs"/>
          <w:sz w:val="32"/>
          <w:szCs w:val="32"/>
          <w:rtl/>
          <w:lang w:bidi="ar-IQ"/>
        </w:rPr>
      </w:pPr>
    </w:p>
    <w:p w:rsidR="00F91688" w:rsidRDefault="00F91688" w:rsidP="00F91688">
      <w:pPr>
        <w:spacing w:after="120" w:line="360" w:lineRule="auto"/>
        <w:ind w:left="-58" w:right="57"/>
        <w:jc w:val="both"/>
        <w:rPr>
          <w:rFonts w:asciiTheme="majorBidi" w:hAnsiTheme="majorBidi" w:cstheme="majorBidi" w:hint="cs"/>
          <w:sz w:val="32"/>
          <w:szCs w:val="32"/>
          <w:rtl/>
          <w:lang w:bidi="ar-IQ"/>
        </w:rPr>
      </w:pPr>
    </w:p>
    <w:p w:rsidR="00F91688" w:rsidRDefault="00F91688" w:rsidP="00F91688">
      <w:pPr>
        <w:spacing w:after="120" w:line="360" w:lineRule="auto"/>
        <w:ind w:left="-58" w:right="57"/>
        <w:jc w:val="both"/>
        <w:rPr>
          <w:rFonts w:asciiTheme="majorBidi" w:hAnsiTheme="majorBidi" w:cstheme="majorBidi" w:hint="cs"/>
          <w:sz w:val="32"/>
          <w:szCs w:val="32"/>
          <w:rtl/>
          <w:lang w:bidi="ar-IQ"/>
        </w:rPr>
      </w:pPr>
    </w:p>
    <w:p w:rsidR="00F91688" w:rsidRDefault="00F91688" w:rsidP="00F91688">
      <w:pPr>
        <w:spacing w:after="120" w:line="360" w:lineRule="auto"/>
        <w:ind w:left="-58" w:right="57"/>
        <w:jc w:val="both"/>
        <w:rPr>
          <w:rFonts w:asciiTheme="majorBidi" w:hAnsiTheme="majorBidi" w:cstheme="majorBidi" w:hint="cs"/>
          <w:sz w:val="32"/>
          <w:szCs w:val="32"/>
          <w:rtl/>
          <w:lang w:bidi="ar-IQ"/>
        </w:rPr>
      </w:pPr>
    </w:p>
    <w:tbl>
      <w:tblPr>
        <w:tblStyle w:val="a7"/>
        <w:bidiVisual/>
        <w:tblW w:w="9356" w:type="dxa"/>
        <w:tblInd w:w="-699" w:type="dxa"/>
        <w:tblLook w:val="04A0" w:firstRow="1" w:lastRow="0" w:firstColumn="1" w:lastColumn="0" w:noHBand="0" w:noVBand="1"/>
      </w:tblPr>
      <w:tblGrid>
        <w:gridCol w:w="1701"/>
        <w:gridCol w:w="7655"/>
      </w:tblGrid>
      <w:tr w:rsidR="00292B38" w:rsidTr="001E463D">
        <w:tc>
          <w:tcPr>
            <w:tcW w:w="1701" w:type="dxa"/>
            <w:shd w:val="clear" w:color="auto" w:fill="F2F2F2" w:themeFill="background1" w:themeFillShade="F2"/>
          </w:tcPr>
          <w:p w:rsidR="00292B38" w:rsidRPr="001E463D" w:rsidRDefault="00292B38" w:rsidP="001E463D">
            <w:pPr>
              <w:spacing w:after="120" w:line="360" w:lineRule="auto"/>
              <w:ind w:right="57"/>
              <w:jc w:val="center"/>
              <w:rPr>
                <w:rFonts w:asciiTheme="majorBidi" w:hAnsiTheme="majorBidi" w:cstheme="majorBidi" w:hint="cs"/>
                <w:b/>
                <w:bCs/>
                <w:sz w:val="28"/>
                <w:szCs w:val="28"/>
                <w:rtl/>
                <w:lang w:bidi="ar-IQ"/>
              </w:rPr>
            </w:pPr>
            <w:r w:rsidRPr="001E463D">
              <w:rPr>
                <w:rFonts w:asciiTheme="majorBidi" w:hAnsiTheme="majorBidi" w:cstheme="majorBidi" w:hint="cs"/>
                <w:b/>
                <w:bCs/>
                <w:sz w:val="28"/>
                <w:szCs w:val="28"/>
                <w:rtl/>
                <w:lang w:bidi="ar-IQ"/>
              </w:rPr>
              <w:lastRenderedPageBreak/>
              <w:t>صنف الاذابة</w:t>
            </w:r>
          </w:p>
        </w:tc>
        <w:tc>
          <w:tcPr>
            <w:tcW w:w="7655" w:type="dxa"/>
            <w:shd w:val="clear" w:color="auto" w:fill="F2F2F2" w:themeFill="background1" w:themeFillShade="F2"/>
          </w:tcPr>
          <w:p w:rsidR="00292B38" w:rsidRPr="001E463D" w:rsidRDefault="00292B38" w:rsidP="001E463D">
            <w:pPr>
              <w:spacing w:after="120" w:line="360" w:lineRule="auto"/>
              <w:ind w:right="57"/>
              <w:jc w:val="center"/>
              <w:rPr>
                <w:rFonts w:asciiTheme="majorBidi" w:hAnsiTheme="majorBidi" w:cstheme="majorBidi" w:hint="cs"/>
                <w:b/>
                <w:bCs/>
                <w:sz w:val="28"/>
                <w:szCs w:val="28"/>
                <w:rtl/>
                <w:lang w:bidi="ar-IQ"/>
              </w:rPr>
            </w:pPr>
            <w:r w:rsidRPr="001E463D">
              <w:rPr>
                <w:rFonts w:asciiTheme="majorBidi" w:hAnsiTheme="majorBidi" w:cstheme="majorBidi" w:hint="cs"/>
                <w:b/>
                <w:bCs/>
                <w:sz w:val="28"/>
                <w:szCs w:val="28"/>
                <w:rtl/>
                <w:lang w:bidi="ar-IQ"/>
              </w:rPr>
              <w:t>المركبات العضوية</w:t>
            </w:r>
          </w:p>
        </w:tc>
      </w:tr>
      <w:tr w:rsidR="00292B38" w:rsidTr="001E463D">
        <w:tc>
          <w:tcPr>
            <w:tcW w:w="1701" w:type="dxa"/>
            <w:shd w:val="clear" w:color="auto" w:fill="F2F2F2" w:themeFill="background1" w:themeFillShade="F2"/>
          </w:tcPr>
          <w:p w:rsidR="00292B38" w:rsidRPr="009273FA" w:rsidRDefault="00292B38" w:rsidP="001E463D">
            <w:pPr>
              <w:spacing w:after="120" w:line="360" w:lineRule="auto"/>
              <w:ind w:right="57"/>
              <w:jc w:val="center"/>
              <w:rPr>
                <w:rFonts w:asciiTheme="majorBidi" w:hAnsiTheme="majorBidi" w:cstheme="majorBidi"/>
                <w:sz w:val="28"/>
                <w:szCs w:val="28"/>
                <w:lang w:bidi="ar-IQ"/>
              </w:rPr>
            </w:pPr>
            <w:r w:rsidRPr="009273FA">
              <w:rPr>
                <w:rFonts w:asciiTheme="majorBidi" w:hAnsiTheme="majorBidi" w:cstheme="majorBidi"/>
                <w:sz w:val="28"/>
                <w:szCs w:val="28"/>
                <w:lang w:bidi="ar-IQ"/>
              </w:rPr>
              <w:t>SA</w:t>
            </w:r>
          </w:p>
        </w:tc>
        <w:tc>
          <w:tcPr>
            <w:tcW w:w="7655" w:type="dxa"/>
          </w:tcPr>
          <w:p w:rsidR="00292B38" w:rsidRPr="009273FA" w:rsidRDefault="00292B38" w:rsidP="001E463D">
            <w:pPr>
              <w:spacing w:after="120" w:line="360" w:lineRule="auto"/>
              <w:ind w:right="57"/>
              <w:jc w:val="center"/>
              <w:rPr>
                <w:rFonts w:asciiTheme="majorBidi" w:hAnsiTheme="majorBidi" w:cstheme="majorBidi" w:hint="cs"/>
                <w:sz w:val="28"/>
                <w:szCs w:val="28"/>
                <w:rtl/>
                <w:lang w:bidi="ar-IQ"/>
              </w:rPr>
            </w:pPr>
            <w:r w:rsidRPr="009273FA">
              <w:rPr>
                <w:rFonts w:asciiTheme="majorBidi" w:hAnsiTheme="majorBidi" w:cstheme="majorBidi" w:hint="cs"/>
                <w:sz w:val="28"/>
                <w:szCs w:val="28"/>
                <w:rtl/>
                <w:lang w:bidi="ar-IQ"/>
              </w:rPr>
              <w:t xml:space="preserve">حوامض </w:t>
            </w:r>
            <w:proofErr w:type="spellStart"/>
            <w:r w:rsidRPr="009273FA">
              <w:rPr>
                <w:rFonts w:asciiTheme="majorBidi" w:hAnsiTheme="majorBidi" w:cstheme="majorBidi" w:hint="cs"/>
                <w:sz w:val="28"/>
                <w:szCs w:val="28"/>
                <w:rtl/>
                <w:lang w:bidi="ar-IQ"/>
              </w:rPr>
              <w:t>كاربوكسيلية</w:t>
            </w:r>
            <w:proofErr w:type="spellEnd"/>
            <w:r w:rsidRPr="009273FA">
              <w:rPr>
                <w:rFonts w:asciiTheme="majorBidi" w:hAnsiTheme="majorBidi" w:cstheme="majorBidi" w:hint="cs"/>
                <w:sz w:val="28"/>
                <w:szCs w:val="28"/>
                <w:rtl/>
                <w:lang w:bidi="ar-IQ"/>
              </w:rPr>
              <w:t xml:space="preserve"> متعددة </w:t>
            </w:r>
            <w:proofErr w:type="spellStart"/>
            <w:r w:rsidRPr="009273FA">
              <w:rPr>
                <w:rFonts w:asciiTheme="majorBidi" w:hAnsiTheme="majorBidi" w:cstheme="majorBidi" w:hint="cs"/>
                <w:sz w:val="28"/>
                <w:szCs w:val="28"/>
                <w:rtl/>
                <w:lang w:bidi="ar-IQ"/>
              </w:rPr>
              <w:t>الكاربوكسيل</w:t>
            </w:r>
            <w:proofErr w:type="spellEnd"/>
            <w:r w:rsidRPr="009273FA">
              <w:rPr>
                <w:rFonts w:asciiTheme="majorBidi" w:hAnsiTheme="majorBidi" w:cstheme="majorBidi" w:hint="cs"/>
                <w:sz w:val="28"/>
                <w:szCs w:val="28"/>
                <w:rtl/>
                <w:lang w:bidi="ar-IQ"/>
              </w:rPr>
              <w:t xml:space="preserve"> وذات اوزان جزيئية واطئة حيث عدد ذرات الكربون يساوي 5 ذرات او اقل</w:t>
            </w:r>
          </w:p>
        </w:tc>
      </w:tr>
      <w:tr w:rsidR="00292B38" w:rsidTr="001E463D">
        <w:tc>
          <w:tcPr>
            <w:tcW w:w="1701" w:type="dxa"/>
            <w:shd w:val="clear" w:color="auto" w:fill="F2F2F2" w:themeFill="background1" w:themeFillShade="F2"/>
          </w:tcPr>
          <w:p w:rsidR="00292B38" w:rsidRPr="009273FA" w:rsidRDefault="00292B38" w:rsidP="001E463D">
            <w:pPr>
              <w:spacing w:after="120" w:line="360" w:lineRule="auto"/>
              <w:ind w:right="57"/>
              <w:jc w:val="center"/>
              <w:rPr>
                <w:rFonts w:asciiTheme="majorBidi" w:hAnsiTheme="majorBidi" w:cstheme="majorBidi"/>
                <w:sz w:val="28"/>
                <w:szCs w:val="28"/>
                <w:lang w:bidi="ar-IQ"/>
              </w:rPr>
            </w:pPr>
            <w:r w:rsidRPr="009273FA">
              <w:rPr>
                <w:rFonts w:asciiTheme="majorBidi" w:hAnsiTheme="majorBidi" w:cstheme="majorBidi"/>
                <w:sz w:val="28"/>
                <w:szCs w:val="28"/>
                <w:lang w:bidi="ar-IQ"/>
              </w:rPr>
              <w:t>SB</w:t>
            </w:r>
          </w:p>
        </w:tc>
        <w:tc>
          <w:tcPr>
            <w:tcW w:w="7655" w:type="dxa"/>
          </w:tcPr>
          <w:p w:rsidR="00292B38" w:rsidRPr="009273FA" w:rsidRDefault="00292B38" w:rsidP="001E463D">
            <w:pPr>
              <w:spacing w:after="120" w:line="360" w:lineRule="auto"/>
              <w:ind w:right="57"/>
              <w:jc w:val="center"/>
              <w:rPr>
                <w:rFonts w:asciiTheme="majorBidi" w:hAnsiTheme="majorBidi" w:cstheme="majorBidi" w:hint="cs"/>
                <w:sz w:val="28"/>
                <w:szCs w:val="28"/>
                <w:rtl/>
                <w:lang w:bidi="ar-IQ"/>
              </w:rPr>
            </w:pPr>
            <w:r w:rsidRPr="009273FA">
              <w:rPr>
                <w:rFonts w:asciiTheme="majorBidi" w:hAnsiTheme="majorBidi" w:cstheme="majorBidi" w:hint="cs"/>
                <w:sz w:val="28"/>
                <w:szCs w:val="28"/>
                <w:rtl/>
                <w:lang w:bidi="ar-IQ"/>
              </w:rPr>
              <w:t>مركبات قاعدية ( امينات عضوية تحتوي على مجموعة فعالة واحدة هي الامين وتكون ايضا ذات اوزان جزيئية واطئة وتتكون من 5 ذرات كربون فما دون )</w:t>
            </w:r>
          </w:p>
        </w:tc>
      </w:tr>
      <w:tr w:rsidR="00292B38" w:rsidTr="001E463D">
        <w:tc>
          <w:tcPr>
            <w:tcW w:w="1701" w:type="dxa"/>
            <w:shd w:val="clear" w:color="auto" w:fill="F2F2F2" w:themeFill="background1" w:themeFillShade="F2"/>
          </w:tcPr>
          <w:p w:rsidR="00292B38" w:rsidRPr="009273FA" w:rsidRDefault="009273FA" w:rsidP="001E463D">
            <w:pPr>
              <w:spacing w:after="120" w:line="360" w:lineRule="auto"/>
              <w:ind w:right="57"/>
              <w:jc w:val="center"/>
              <w:rPr>
                <w:rFonts w:asciiTheme="majorBidi" w:hAnsiTheme="majorBidi" w:cstheme="majorBidi"/>
                <w:sz w:val="28"/>
                <w:szCs w:val="28"/>
                <w:lang w:bidi="ar-IQ"/>
              </w:rPr>
            </w:pPr>
            <w:r w:rsidRPr="009273FA">
              <w:rPr>
                <w:rFonts w:asciiTheme="majorBidi" w:hAnsiTheme="majorBidi" w:cstheme="majorBidi"/>
                <w:sz w:val="28"/>
                <w:szCs w:val="28"/>
                <w:lang w:bidi="ar-IQ"/>
              </w:rPr>
              <w:t>S2</w:t>
            </w:r>
          </w:p>
        </w:tc>
        <w:tc>
          <w:tcPr>
            <w:tcW w:w="7655" w:type="dxa"/>
          </w:tcPr>
          <w:p w:rsidR="00292B38" w:rsidRPr="009273FA" w:rsidRDefault="009273FA" w:rsidP="001E463D">
            <w:pPr>
              <w:spacing w:after="120" w:line="360" w:lineRule="auto"/>
              <w:ind w:right="57"/>
              <w:jc w:val="center"/>
              <w:rPr>
                <w:rFonts w:asciiTheme="majorBidi" w:hAnsiTheme="majorBidi" w:cstheme="majorBidi" w:hint="cs"/>
                <w:sz w:val="28"/>
                <w:szCs w:val="28"/>
                <w:rtl/>
                <w:lang w:bidi="ar-IQ"/>
              </w:rPr>
            </w:pPr>
            <w:r w:rsidRPr="009273FA">
              <w:rPr>
                <w:rFonts w:asciiTheme="majorBidi" w:hAnsiTheme="majorBidi" w:cstheme="majorBidi" w:hint="cs"/>
                <w:sz w:val="28"/>
                <w:szCs w:val="28"/>
                <w:rtl/>
                <w:lang w:bidi="ar-IQ"/>
              </w:rPr>
              <w:t>كربوهيدرات ( سكريات )</w:t>
            </w:r>
          </w:p>
        </w:tc>
      </w:tr>
      <w:tr w:rsidR="00292B38" w:rsidTr="001E463D">
        <w:tc>
          <w:tcPr>
            <w:tcW w:w="1701" w:type="dxa"/>
            <w:shd w:val="clear" w:color="auto" w:fill="F2F2F2" w:themeFill="background1" w:themeFillShade="F2"/>
          </w:tcPr>
          <w:p w:rsidR="00292B38" w:rsidRPr="009273FA" w:rsidRDefault="009273FA" w:rsidP="001E463D">
            <w:pPr>
              <w:spacing w:after="120" w:line="360" w:lineRule="auto"/>
              <w:ind w:right="57"/>
              <w:jc w:val="center"/>
              <w:rPr>
                <w:rFonts w:asciiTheme="majorBidi" w:hAnsiTheme="majorBidi" w:cstheme="majorBidi"/>
                <w:sz w:val="28"/>
                <w:szCs w:val="28"/>
                <w:lang w:bidi="ar-IQ"/>
              </w:rPr>
            </w:pPr>
            <w:r w:rsidRPr="009273FA">
              <w:rPr>
                <w:rFonts w:asciiTheme="majorBidi" w:hAnsiTheme="majorBidi" w:cstheme="majorBidi"/>
                <w:sz w:val="28"/>
                <w:szCs w:val="28"/>
                <w:lang w:bidi="ar-IQ"/>
              </w:rPr>
              <w:t>ds</w:t>
            </w:r>
            <w:r w:rsidRPr="009273FA">
              <w:rPr>
                <w:rFonts w:asciiTheme="majorBidi" w:hAnsiTheme="majorBidi" w:cstheme="majorBidi"/>
                <w:sz w:val="28"/>
                <w:szCs w:val="28"/>
                <w:vertAlign w:val="subscript"/>
                <w:lang w:bidi="ar-IQ"/>
              </w:rPr>
              <w:t>1</w:t>
            </w:r>
          </w:p>
        </w:tc>
        <w:tc>
          <w:tcPr>
            <w:tcW w:w="7655" w:type="dxa"/>
          </w:tcPr>
          <w:p w:rsidR="00292B38" w:rsidRPr="009273FA" w:rsidRDefault="009273FA" w:rsidP="001E463D">
            <w:pPr>
              <w:spacing w:after="120" w:line="360" w:lineRule="auto"/>
              <w:ind w:right="57"/>
              <w:jc w:val="center"/>
              <w:rPr>
                <w:rFonts w:asciiTheme="majorBidi" w:hAnsiTheme="majorBidi" w:cstheme="majorBidi" w:hint="cs"/>
                <w:sz w:val="28"/>
                <w:szCs w:val="28"/>
                <w:rtl/>
                <w:lang w:bidi="ar-IQ"/>
              </w:rPr>
            </w:pPr>
            <w:r w:rsidRPr="009273FA">
              <w:rPr>
                <w:rFonts w:asciiTheme="majorBidi" w:hAnsiTheme="majorBidi" w:cstheme="majorBidi" w:hint="cs"/>
                <w:sz w:val="28"/>
                <w:szCs w:val="28"/>
                <w:rtl/>
                <w:lang w:bidi="ar-IQ"/>
              </w:rPr>
              <w:t xml:space="preserve">الكحولات , الالديهايدات , </w:t>
            </w:r>
            <w:proofErr w:type="spellStart"/>
            <w:r w:rsidRPr="009273FA">
              <w:rPr>
                <w:rFonts w:asciiTheme="majorBidi" w:hAnsiTheme="majorBidi" w:cstheme="majorBidi" w:hint="cs"/>
                <w:sz w:val="28"/>
                <w:szCs w:val="28"/>
                <w:rtl/>
                <w:lang w:bidi="ar-IQ"/>
              </w:rPr>
              <w:t>الكيتونات</w:t>
            </w:r>
            <w:proofErr w:type="spellEnd"/>
            <w:r w:rsidRPr="009273FA">
              <w:rPr>
                <w:rFonts w:asciiTheme="majorBidi" w:hAnsiTheme="majorBidi" w:cstheme="majorBidi" w:hint="cs"/>
                <w:sz w:val="28"/>
                <w:szCs w:val="28"/>
                <w:rtl/>
                <w:lang w:bidi="ar-IQ"/>
              </w:rPr>
              <w:t xml:space="preserve"> , الاسترات , </w:t>
            </w:r>
            <w:proofErr w:type="spellStart"/>
            <w:r w:rsidRPr="009273FA">
              <w:rPr>
                <w:rFonts w:asciiTheme="majorBidi" w:hAnsiTheme="majorBidi" w:cstheme="majorBidi" w:hint="cs"/>
                <w:sz w:val="28"/>
                <w:szCs w:val="28"/>
                <w:rtl/>
                <w:lang w:bidi="ar-IQ"/>
              </w:rPr>
              <w:t>النايتريلات</w:t>
            </w:r>
            <w:proofErr w:type="spellEnd"/>
            <w:r w:rsidRPr="009273FA">
              <w:rPr>
                <w:rFonts w:asciiTheme="majorBidi" w:hAnsiTheme="majorBidi" w:cstheme="majorBidi" w:hint="cs"/>
                <w:sz w:val="28"/>
                <w:szCs w:val="28"/>
                <w:rtl/>
                <w:lang w:bidi="ar-IQ"/>
              </w:rPr>
              <w:t xml:space="preserve"> , </w:t>
            </w:r>
            <w:proofErr w:type="spellStart"/>
            <w:r w:rsidRPr="009273FA">
              <w:rPr>
                <w:rFonts w:asciiTheme="majorBidi" w:hAnsiTheme="majorBidi" w:cstheme="majorBidi" w:hint="cs"/>
                <w:sz w:val="28"/>
                <w:szCs w:val="28"/>
                <w:rtl/>
                <w:lang w:bidi="ar-IQ"/>
              </w:rPr>
              <w:t>الامايدات</w:t>
            </w:r>
            <w:proofErr w:type="spellEnd"/>
            <w:r w:rsidRPr="009273FA">
              <w:rPr>
                <w:rFonts w:asciiTheme="majorBidi" w:hAnsiTheme="majorBidi" w:cstheme="majorBidi" w:hint="cs"/>
                <w:sz w:val="28"/>
                <w:szCs w:val="28"/>
                <w:rtl/>
                <w:lang w:bidi="ar-IQ"/>
              </w:rPr>
              <w:t xml:space="preserve">  وهي ايضا ذات اوزان جزيئية واطئة</w:t>
            </w:r>
          </w:p>
        </w:tc>
      </w:tr>
      <w:tr w:rsidR="00292B38" w:rsidTr="001E463D">
        <w:tc>
          <w:tcPr>
            <w:tcW w:w="1701" w:type="dxa"/>
            <w:shd w:val="clear" w:color="auto" w:fill="F2F2F2" w:themeFill="background1" w:themeFillShade="F2"/>
          </w:tcPr>
          <w:p w:rsidR="00292B38" w:rsidRPr="009273FA" w:rsidRDefault="009273FA" w:rsidP="001E463D">
            <w:pPr>
              <w:spacing w:after="120" w:line="360" w:lineRule="auto"/>
              <w:ind w:right="57"/>
              <w:jc w:val="center"/>
              <w:rPr>
                <w:rFonts w:asciiTheme="majorBidi" w:hAnsiTheme="majorBidi" w:cstheme="majorBidi"/>
                <w:sz w:val="28"/>
                <w:szCs w:val="28"/>
                <w:lang w:bidi="ar-IQ"/>
              </w:rPr>
            </w:pPr>
            <w:r w:rsidRPr="009273FA">
              <w:rPr>
                <w:rFonts w:asciiTheme="majorBidi" w:hAnsiTheme="majorBidi" w:cstheme="majorBidi"/>
                <w:sz w:val="28"/>
                <w:szCs w:val="28"/>
                <w:lang w:bidi="ar-IQ"/>
              </w:rPr>
              <w:t>A</w:t>
            </w:r>
            <w:r w:rsidRPr="009273FA">
              <w:rPr>
                <w:rFonts w:asciiTheme="majorBidi" w:hAnsiTheme="majorBidi" w:cstheme="majorBidi"/>
                <w:sz w:val="28"/>
                <w:szCs w:val="28"/>
                <w:vertAlign w:val="subscript"/>
                <w:lang w:bidi="ar-IQ"/>
              </w:rPr>
              <w:t>1</w:t>
            </w:r>
          </w:p>
        </w:tc>
        <w:tc>
          <w:tcPr>
            <w:tcW w:w="7655" w:type="dxa"/>
          </w:tcPr>
          <w:p w:rsidR="00292B38" w:rsidRPr="009273FA" w:rsidRDefault="009273FA" w:rsidP="001E463D">
            <w:pPr>
              <w:spacing w:after="120" w:line="360" w:lineRule="auto"/>
              <w:ind w:right="57"/>
              <w:jc w:val="center"/>
              <w:rPr>
                <w:rFonts w:asciiTheme="majorBidi" w:hAnsiTheme="majorBidi" w:cstheme="majorBidi" w:hint="cs"/>
                <w:sz w:val="28"/>
                <w:szCs w:val="28"/>
                <w:rtl/>
                <w:lang w:bidi="ar-IQ"/>
              </w:rPr>
            </w:pPr>
            <w:r>
              <w:rPr>
                <w:rFonts w:asciiTheme="majorBidi" w:hAnsiTheme="majorBidi" w:cstheme="majorBidi" w:hint="cs"/>
                <w:sz w:val="28"/>
                <w:szCs w:val="28"/>
                <w:rtl/>
                <w:lang w:bidi="ar-IQ"/>
              </w:rPr>
              <w:t xml:space="preserve">حوامض كربوكسيلية تتكون من اكثر من 6 ذرات كربون وهي </w:t>
            </w:r>
            <w:proofErr w:type="spellStart"/>
            <w:r>
              <w:rPr>
                <w:rFonts w:asciiTheme="majorBidi" w:hAnsiTheme="majorBidi" w:cstheme="majorBidi" w:hint="cs"/>
                <w:sz w:val="28"/>
                <w:szCs w:val="28"/>
                <w:rtl/>
                <w:lang w:bidi="ar-IQ"/>
              </w:rPr>
              <w:t>اروماتية</w:t>
            </w:r>
            <w:proofErr w:type="spellEnd"/>
            <w:r>
              <w:rPr>
                <w:rFonts w:asciiTheme="majorBidi" w:hAnsiTheme="majorBidi" w:cstheme="majorBidi" w:hint="cs"/>
                <w:sz w:val="28"/>
                <w:szCs w:val="28"/>
                <w:rtl/>
                <w:lang w:bidi="ar-IQ"/>
              </w:rPr>
              <w:t xml:space="preserve"> على الاكثر , الفينولات التي تحتوي على مجاميع ساحبة في الموقعين </w:t>
            </w:r>
            <w:proofErr w:type="spellStart"/>
            <w:r>
              <w:rPr>
                <w:rFonts w:asciiTheme="majorBidi" w:hAnsiTheme="majorBidi" w:cstheme="majorBidi" w:hint="cs"/>
                <w:sz w:val="28"/>
                <w:szCs w:val="28"/>
                <w:rtl/>
                <w:lang w:bidi="ar-IQ"/>
              </w:rPr>
              <w:t>اورثو</w:t>
            </w:r>
            <w:proofErr w:type="spellEnd"/>
            <w:r>
              <w:rPr>
                <w:rFonts w:asciiTheme="majorBidi" w:hAnsiTheme="majorBidi" w:cstheme="majorBidi" w:hint="cs"/>
                <w:sz w:val="28"/>
                <w:szCs w:val="28"/>
                <w:rtl/>
                <w:lang w:bidi="ar-IQ"/>
              </w:rPr>
              <w:t xml:space="preserve"> اوبارا</w:t>
            </w:r>
          </w:p>
        </w:tc>
      </w:tr>
      <w:tr w:rsidR="00292B38" w:rsidTr="001E463D">
        <w:tc>
          <w:tcPr>
            <w:tcW w:w="1701" w:type="dxa"/>
            <w:shd w:val="clear" w:color="auto" w:fill="F2F2F2" w:themeFill="background1" w:themeFillShade="F2"/>
          </w:tcPr>
          <w:p w:rsidR="00292B38" w:rsidRPr="001E463D" w:rsidRDefault="009273FA" w:rsidP="001E463D">
            <w:pPr>
              <w:spacing w:after="120" w:line="360" w:lineRule="auto"/>
              <w:ind w:right="57"/>
              <w:jc w:val="center"/>
              <w:rPr>
                <w:rFonts w:asciiTheme="majorBidi" w:hAnsiTheme="majorBidi" w:cstheme="majorBidi"/>
                <w:sz w:val="28"/>
                <w:szCs w:val="28"/>
                <w:vertAlign w:val="subscript"/>
                <w:lang w:bidi="ar-IQ"/>
              </w:rPr>
            </w:pPr>
            <w:r w:rsidRPr="001E463D">
              <w:rPr>
                <w:rFonts w:asciiTheme="majorBidi" w:hAnsiTheme="majorBidi" w:cstheme="majorBidi"/>
                <w:sz w:val="28"/>
                <w:szCs w:val="28"/>
                <w:lang w:bidi="ar-IQ"/>
              </w:rPr>
              <w:t>A</w:t>
            </w:r>
            <w:r w:rsidRPr="001E463D">
              <w:rPr>
                <w:rFonts w:asciiTheme="majorBidi" w:hAnsiTheme="majorBidi" w:cstheme="majorBidi"/>
                <w:sz w:val="28"/>
                <w:szCs w:val="28"/>
                <w:vertAlign w:val="subscript"/>
                <w:lang w:bidi="ar-IQ"/>
              </w:rPr>
              <w:t>2</w:t>
            </w:r>
          </w:p>
        </w:tc>
        <w:tc>
          <w:tcPr>
            <w:tcW w:w="7655" w:type="dxa"/>
          </w:tcPr>
          <w:p w:rsidR="00292B38" w:rsidRPr="001E463D" w:rsidRDefault="009273FA" w:rsidP="001E463D">
            <w:pPr>
              <w:spacing w:after="120" w:line="360" w:lineRule="auto"/>
              <w:ind w:right="57"/>
              <w:jc w:val="center"/>
              <w:rPr>
                <w:rFonts w:asciiTheme="majorBidi" w:hAnsiTheme="majorBidi" w:cstheme="majorBidi" w:hint="cs"/>
                <w:sz w:val="28"/>
                <w:szCs w:val="28"/>
                <w:rtl/>
                <w:lang w:bidi="ar-IQ"/>
              </w:rPr>
            </w:pPr>
            <w:r w:rsidRPr="001E463D">
              <w:rPr>
                <w:rFonts w:asciiTheme="majorBidi" w:hAnsiTheme="majorBidi" w:cstheme="majorBidi" w:hint="cs"/>
                <w:sz w:val="28"/>
                <w:szCs w:val="28"/>
                <w:rtl/>
                <w:lang w:bidi="ar-IQ"/>
              </w:rPr>
              <w:t xml:space="preserve">حوامض عضوية ضعيفة </w:t>
            </w:r>
            <w:proofErr w:type="spellStart"/>
            <w:r w:rsidRPr="001E463D">
              <w:rPr>
                <w:rFonts w:asciiTheme="majorBidi" w:hAnsiTheme="majorBidi" w:cstheme="majorBidi" w:hint="cs"/>
                <w:sz w:val="28"/>
                <w:szCs w:val="28"/>
                <w:rtl/>
                <w:lang w:bidi="ar-IQ"/>
              </w:rPr>
              <w:t>وفينولات</w:t>
            </w:r>
            <w:proofErr w:type="spellEnd"/>
            <w:r w:rsidRPr="001E463D">
              <w:rPr>
                <w:rFonts w:asciiTheme="majorBidi" w:hAnsiTheme="majorBidi" w:cstheme="majorBidi" w:hint="cs"/>
                <w:sz w:val="28"/>
                <w:szCs w:val="28"/>
                <w:rtl/>
                <w:lang w:bidi="ar-IQ"/>
              </w:rPr>
              <w:t xml:space="preserve"> , </w:t>
            </w:r>
            <w:proofErr w:type="spellStart"/>
            <w:r w:rsidRPr="001E463D">
              <w:rPr>
                <w:rFonts w:asciiTheme="majorBidi" w:hAnsiTheme="majorBidi" w:cstheme="majorBidi" w:hint="cs"/>
                <w:sz w:val="28"/>
                <w:szCs w:val="28"/>
                <w:rtl/>
                <w:lang w:bidi="ar-IQ"/>
              </w:rPr>
              <w:t>اينولات</w:t>
            </w:r>
            <w:proofErr w:type="spellEnd"/>
            <w:r w:rsidRPr="001E463D">
              <w:rPr>
                <w:rFonts w:asciiTheme="majorBidi" w:hAnsiTheme="majorBidi" w:cstheme="majorBidi" w:hint="cs"/>
                <w:sz w:val="28"/>
                <w:szCs w:val="28"/>
                <w:rtl/>
                <w:lang w:bidi="ar-IQ"/>
              </w:rPr>
              <w:t xml:space="preserve"> , </w:t>
            </w:r>
            <w:proofErr w:type="spellStart"/>
            <w:r w:rsidRPr="001E463D">
              <w:rPr>
                <w:rFonts w:asciiTheme="majorBidi" w:hAnsiTheme="majorBidi" w:cstheme="majorBidi" w:hint="cs"/>
                <w:sz w:val="28"/>
                <w:szCs w:val="28"/>
                <w:rtl/>
                <w:lang w:bidi="ar-IQ"/>
              </w:rPr>
              <w:t>اوكسيمات</w:t>
            </w:r>
            <w:proofErr w:type="spellEnd"/>
            <w:r w:rsidRPr="001E463D">
              <w:rPr>
                <w:rFonts w:asciiTheme="majorBidi" w:hAnsiTheme="majorBidi" w:cstheme="majorBidi" w:hint="cs"/>
                <w:sz w:val="28"/>
                <w:szCs w:val="28"/>
                <w:rtl/>
                <w:lang w:bidi="ar-IQ"/>
              </w:rPr>
              <w:t xml:space="preserve"> , </w:t>
            </w:r>
            <w:proofErr w:type="spellStart"/>
            <w:r w:rsidRPr="001E463D">
              <w:rPr>
                <w:rFonts w:asciiTheme="majorBidi" w:hAnsiTheme="majorBidi" w:cstheme="majorBidi" w:hint="cs"/>
                <w:sz w:val="28"/>
                <w:szCs w:val="28"/>
                <w:rtl/>
                <w:lang w:bidi="ar-IQ"/>
              </w:rPr>
              <w:t>ايميدات</w:t>
            </w:r>
            <w:proofErr w:type="spellEnd"/>
            <w:r w:rsidRPr="001E463D">
              <w:rPr>
                <w:rFonts w:asciiTheme="majorBidi" w:hAnsiTheme="majorBidi" w:cstheme="majorBidi" w:hint="cs"/>
                <w:sz w:val="28"/>
                <w:szCs w:val="28"/>
                <w:rtl/>
                <w:lang w:bidi="ar-IQ"/>
              </w:rPr>
              <w:t xml:space="preserve"> , </w:t>
            </w:r>
            <w:proofErr w:type="spellStart"/>
            <w:r w:rsidRPr="001E463D">
              <w:rPr>
                <w:rFonts w:asciiTheme="majorBidi" w:hAnsiTheme="majorBidi" w:cstheme="majorBidi" w:hint="cs"/>
                <w:sz w:val="28"/>
                <w:szCs w:val="28"/>
                <w:rtl/>
                <w:lang w:bidi="ar-IQ"/>
              </w:rPr>
              <w:t>ايميدات</w:t>
            </w:r>
            <w:proofErr w:type="spellEnd"/>
            <w:r w:rsidRPr="001E463D">
              <w:rPr>
                <w:rFonts w:asciiTheme="majorBidi" w:hAnsiTheme="majorBidi" w:cstheme="majorBidi" w:hint="cs"/>
                <w:sz w:val="28"/>
                <w:szCs w:val="28"/>
                <w:rtl/>
                <w:lang w:bidi="ar-IQ"/>
              </w:rPr>
              <w:t xml:space="preserve"> </w:t>
            </w:r>
            <w:proofErr w:type="spellStart"/>
            <w:r w:rsidRPr="001E463D">
              <w:rPr>
                <w:rFonts w:asciiTheme="majorBidi" w:hAnsiTheme="majorBidi" w:cstheme="majorBidi" w:hint="cs"/>
                <w:sz w:val="28"/>
                <w:szCs w:val="28"/>
                <w:rtl/>
                <w:lang w:bidi="ar-IQ"/>
              </w:rPr>
              <w:t>السلفون</w:t>
            </w:r>
            <w:proofErr w:type="spellEnd"/>
            <w:r w:rsidRPr="001E463D">
              <w:rPr>
                <w:rFonts w:asciiTheme="majorBidi" w:hAnsiTheme="majorBidi" w:cstheme="majorBidi" w:hint="cs"/>
                <w:sz w:val="28"/>
                <w:szCs w:val="28"/>
                <w:rtl/>
                <w:lang w:bidi="ar-IQ"/>
              </w:rPr>
              <w:t xml:space="preserve"> </w:t>
            </w:r>
            <w:proofErr w:type="spellStart"/>
            <w:r w:rsidRPr="001E463D">
              <w:rPr>
                <w:rFonts w:asciiTheme="majorBidi" w:hAnsiTheme="majorBidi" w:cstheme="majorBidi" w:hint="cs"/>
                <w:sz w:val="28"/>
                <w:szCs w:val="28"/>
                <w:rtl/>
                <w:lang w:bidi="ar-IQ"/>
              </w:rPr>
              <w:t>والثايوفينولات</w:t>
            </w:r>
            <w:proofErr w:type="spellEnd"/>
            <w:r w:rsidRPr="001E463D">
              <w:rPr>
                <w:rFonts w:asciiTheme="majorBidi" w:hAnsiTheme="majorBidi" w:cstheme="majorBidi" w:hint="cs"/>
                <w:sz w:val="28"/>
                <w:szCs w:val="28"/>
                <w:rtl/>
                <w:lang w:bidi="ar-IQ"/>
              </w:rPr>
              <w:t xml:space="preserve"> كذلك الفينولات التي تحتوي على مجاميع دافعة , وجميع هذه المركبات تتكون من اكثر من 5 ذرات كربون</w:t>
            </w:r>
          </w:p>
        </w:tc>
      </w:tr>
      <w:tr w:rsidR="00292B38" w:rsidTr="001E463D">
        <w:tc>
          <w:tcPr>
            <w:tcW w:w="1701" w:type="dxa"/>
            <w:shd w:val="clear" w:color="auto" w:fill="F2F2F2" w:themeFill="background1" w:themeFillShade="F2"/>
          </w:tcPr>
          <w:p w:rsidR="00292B38" w:rsidRPr="001E463D" w:rsidRDefault="009273FA" w:rsidP="001E463D">
            <w:pPr>
              <w:spacing w:after="120" w:line="360" w:lineRule="auto"/>
              <w:ind w:right="57"/>
              <w:jc w:val="center"/>
              <w:rPr>
                <w:rFonts w:asciiTheme="majorBidi" w:hAnsiTheme="majorBidi" w:cstheme="majorBidi"/>
                <w:sz w:val="28"/>
                <w:szCs w:val="28"/>
                <w:lang w:bidi="ar-IQ"/>
              </w:rPr>
            </w:pPr>
            <w:r w:rsidRPr="001E463D">
              <w:rPr>
                <w:rFonts w:asciiTheme="majorBidi" w:hAnsiTheme="majorBidi" w:cstheme="majorBidi"/>
                <w:sz w:val="28"/>
                <w:szCs w:val="28"/>
                <w:lang w:bidi="ar-IQ"/>
              </w:rPr>
              <w:t>B</w:t>
            </w:r>
          </w:p>
        </w:tc>
        <w:tc>
          <w:tcPr>
            <w:tcW w:w="7655" w:type="dxa"/>
          </w:tcPr>
          <w:p w:rsidR="00292B38" w:rsidRPr="001E463D" w:rsidRDefault="009273FA" w:rsidP="001E463D">
            <w:pPr>
              <w:spacing w:after="120" w:line="360" w:lineRule="auto"/>
              <w:ind w:right="57"/>
              <w:jc w:val="center"/>
              <w:rPr>
                <w:rFonts w:asciiTheme="majorBidi" w:hAnsiTheme="majorBidi" w:cstheme="majorBidi" w:hint="cs"/>
                <w:sz w:val="28"/>
                <w:szCs w:val="28"/>
                <w:rtl/>
                <w:lang w:bidi="ar-IQ"/>
              </w:rPr>
            </w:pPr>
            <w:r w:rsidRPr="001E463D">
              <w:rPr>
                <w:rFonts w:asciiTheme="majorBidi" w:hAnsiTheme="majorBidi" w:cstheme="majorBidi" w:hint="cs"/>
                <w:sz w:val="28"/>
                <w:szCs w:val="28"/>
                <w:rtl/>
                <w:lang w:bidi="ar-IQ"/>
              </w:rPr>
              <w:t xml:space="preserve">امينات اليفاتية تتكون من 8 ذرات كربون او اكثر ومركبات </w:t>
            </w:r>
            <w:proofErr w:type="spellStart"/>
            <w:r w:rsidRPr="001E463D">
              <w:rPr>
                <w:rFonts w:asciiTheme="majorBidi" w:hAnsiTheme="majorBidi" w:cstheme="majorBidi" w:hint="cs"/>
                <w:sz w:val="28"/>
                <w:szCs w:val="28"/>
                <w:rtl/>
                <w:lang w:bidi="ar-IQ"/>
              </w:rPr>
              <w:t>الانيلين</w:t>
            </w:r>
            <w:proofErr w:type="spellEnd"/>
            <w:r w:rsidRPr="001E463D">
              <w:rPr>
                <w:rFonts w:asciiTheme="majorBidi" w:hAnsiTheme="majorBidi" w:cstheme="majorBidi" w:hint="cs"/>
                <w:sz w:val="28"/>
                <w:szCs w:val="28"/>
                <w:rtl/>
                <w:lang w:bidi="ar-IQ"/>
              </w:rPr>
              <w:t xml:space="preserve"> بصورة عامة</w:t>
            </w:r>
          </w:p>
        </w:tc>
      </w:tr>
      <w:tr w:rsidR="009273FA" w:rsidTr="001E463D">
        <w:tc>
          <w:tcPr>
            <w:tcW w:w="1701" w:type="dxa"/>
            <w:shd w:val="clear" w:color="auto" w:fill="F2F2F2" w:themeFill="background1" w:themeFillShade="F2"/>
          </w:tcPr>
          <w:p w:rsidR="009273FA" w:rsidRPr="001E463D" w:rsidRDefault="009273FA" w:rsidP="001E463D">
            <w:pPr>
              <w:spacing w:after="120" w:line="360" w:lineRule="auto"/>
              <w:ind w:right="57"/>
              <w:jc w:val="center"/>
              <w:rPr>
                <w:rFonts w:asciiTheme="majorBidi" w:hAnsiTheme="majorBidi" w:cstheme="majorBidi"/>
                <w:sz w:val="28"/>
                <w:szCs w:val="28"/>
                <w:lang w:bidi="ar-IQ"/>
              </w:rPr>
            </w:pPr>
            <w:r w:rsidRPr="001E463D">
              <w:rPr>
                <w:rFonts w:asciiTheme="majorBidi" w:hAnsiTheme="majorBidi" w:cstheme="majorBidi"/>
                <w:sz w:val="28"/>
                <w:szCs w:val="28"/>
                <w:lang w:bidi="ar-IQ"/>
              </w:rPr>
              <w:t>N</w:t>
            </w:r>
            <w:r w:rsidRPr="001E463D">
              <w:rPr>
                <w:rFonts w:asciiTheme="majorBidi" w:hAnsiTheme="majorBidi" w:cstheme="majorBidi"/>
                <w:sz w:val="28"/>
                <w:szCs w:val="28"/>
                <w:vertAlign w:val="subscript"/>
                <w:lang w:bidi="ar-IQ"/>
              </w:rPr>
              <w:t>1</w:t>
            </w:r>
          </w:p>
        </w:tc>
        <w:tc>
          <w:tcPr>
            <w:tcW w:w="7655" w:type="dxa"/>
          </w:tcPr>
          <w:p w:rsidR="009273FA" w:rsidRPr="001E463D" w:rsidRDefault="009273FA" w:rsidP="001E463D">
            <w:pPr>
              <w:spacing w:after="120" w:line="360" w:lineRule="auto"/>
              <w:ind w:right="57"/>
              <w:jc w:val="center"/>
              <w:rPr>
                <w:rFonts w:asciiTheme="majorBidi" w:hAnsiTheme="majorBidi" w:cstheme="majorBidi" w:hint="cs"/>
                <w:sz w:val="28"/>
                <w:szCs w:val="28"/>
                <w:rtl/>
                <w:lang w:bidi="ar-IQ"/>
              </w:rPr>
            </w:pPr>
            <w:proofErr w:type="spellStart"/>
            <w:r w:rsidRPr="001E463D">
              <w:rPr>
                <w:rFonts w:asciiTheme="majorBidi" w:hAnsiTheme="majorBidi" w:cstheme="majorBidi" w:hint="cs"/>
                <w:sz w:val="28"/>
                <w:szCs w:val="28"/>
                <w:rtl/>
                <w:lang w:bidi="ar-IQ"/>
              </w:rPr>
              <w:t>كحولات</w:t>
            </w:r>
            <w:proofErr w:type="spellEnd"/>
            <w:r w:rsidRPr="001E463D">
              <w:rPr>
                <w:rFonts w:asciiTheme="majorBidi" w:hAnsiTheme="majorBidi" w:cstheme="majorBidi" w:hint="cs"/>
                <w:sz w:val="28"/>
                <w:szCs w:val="28"/>
                <w:rtl/>
                <w:lang w:bidi="ar-IQ"/>
              </w:rPr>
              <w:t xml:space="preserve"> , </w:t>
            </w:r>
            <w:proofErr w:type="spellStart"/>
            <w:r w:rsidRPr="001E463D">
              <w:rPr>
                <w:rFonts w:asciiTheme="majorBidi" w:hAnsiTheme="majorBidi" w:cstheme="majorBidi" w:hint="cs"/>
                <w:sz w:val="28"/>
                <w:szCs w:val="28"/>
                <w:rtl/>
                <w:lang w:bidi="ar-IQ"/>
              </w:rPr>
              <w:t>الديهايدات</w:t>
            </w:r>
            <w:proofErr w:type="spellEnd"/>
            <w:r w:rsidRPr="001E463D">
              <w:rPr>
                <w:rFonts w:asciiTheme="majorBidi" w:hAnsiTheme="majorBidi" w:cstheme="majorBidi" w:hint="cs"/>
                <w:sz w:val="28"/>
                <w:szCs w:val="28"/>
                <w:rtl/>
                <w:lang w:bidi="ar-IQ"/>
              </w:rPr>
              <w:t xml:space="preserve"> , مثيل </w:t>
            </w:r>
            <w:proofErr w:type="spellStart"/>
            <w:r w:rsidRPr="001E463D">
              <w:rPr>
                <w:rFonts w:asciiTheme="majorBidi" w:hAnsiTheme="majorBidi" w:cstheme="majorBidi" w:hint="cs"/>
                <w:sz w:val="28"/>
                <w:szCs w:val="28"/>
                <w:rtl/>
                <w:lang w:bidi="ar-IQ"/>
              </w:rPr>
              <w:t>كيتون</w:t>
            </w:r>
            <w:proofErr w:type="spellEnd"/>
            <w:r w:rsidRPr="001E463D">
              <w:rPr>
                <w:rFonts w:asciiTheme="majorBidi" w:hAnsiTheme="majorBidi" w:cstheme="majorBidi" w:hint="cs"/>
                <w:sz w:val="28"/>
                <w:szCs w:val="28"/>
                <w:rtl/>
                <w:lang w:bidi="ar-IQ"/>
              </w:rPr>
              <w:t xml:space="preserve"> , </w:t>
            </w:r>
            <w:proofErr w:type="spellStart"/>
            <w:r w:rsidRPr="001E463D">
              <w:rPr>
                <w:rFonts w:asciiTheme="majorBidi" w:hAnsiTheme="majorBidi" w:cstheme="majorBidi" w:hint="cs"/>
                <w:sz w:val="28"/>
                <w:szCs w:val="28"/>
                <w:rtl/>
                <w:lang w:bidi="ar-IQ"/>
              </w:rPr>
              <w:t>كيتونات</w:t>
            </w:r>
            <w:proofErr w:type="spellEnd"/>
            <w:r w:rsidRPr="001E463D">
              <w:rPr>
                <w:rFonts w:asciiTheme="majorBidi" w:hAnsiTheme="majorBidi" w:cstheme="majorBidi" w:hint="cs"/>
                <w:sz w:val="28"/>
                <w:szCs w:val="28"/>
                <w:rtl/>
                <w:lang w:bidi="ar-IQ"/>
              </w:rPr>
              <w:t xml:space="preserve"> حلقية ,الاسترات وتحتوي على مجموعة فعالة واحدة </w:t>
            </w:r>
            <w:r w:rsidR="001E463D" w:rsidRPr="001E463D">
              <w:rPr>
                <w:rFonts w:asciiTheme="majorBidi" w:hAnsiTheme="majorBidi" w:cstheme="majorBidi" w:hint="cs"/>
                <w:sz w:val="28"/>
                <w:szCs w:val="28"/>
                <w:rtl/>
                <w:lang w:bidi="ar-IQ"/>
              </w:rPr>
              <w:t>وتتكون من</w:t>
            </w:r>
            <w:r w:rsidRPr="001E463D">
              <w:rPr>
                <w:rFonts w:asciiTheme="majorBidi" w:hAnsiTheme="majorBidi" w:cstheme="majorBidi" w:hint="cs"/>
                <w:sz w:val="28"/>
                <w:szCs w:val="28"/>
                <w:rtl/>
                <w:lang w:bidi="ar-IQ"/>
              </w:rPr>
              <w:t xml:space="preserve"> اكثر من 5 ذرات كربون </w:t>
            </w:r>
            <w:r w:rsidR="001E463D" w:rsidRPr="001E463D">
              <w:rPr>
                <w:rFonts w:asciiTheme="majorBidi" w:hAnsiTheme="majorBidi" w:cstheme="majorBidi" w:hint="cs"/>
                <w:sz w:val="28"/>
                <w:szCs w:val="28"/>
                <w:rtl/>
                <w:lang w:bidi="ar-IQ"/>
              </w:rPr>
              <w:t>لكن اقل من 10 ذرات كربون</w:t>
            </w:r>
          </w:p>
        </w:tc>
      </w:tr>
      <w:tr w:rsidR="009273FA" w:rsidTr="001E463D">
        <w:tc>
          <w:tcPr>
            <w:tcW w:w="1701" w:type="dxa"/>
            <w:shd w:val="clear" w:color="auto" w:fill="F2F2F2" w:themeFill="background1" w:themeFillShade="F2"/>
          </w:tcPr>
          <w:p w:rsidR="009273FA" w:rsidRPr="001E463D" w:rsidRDefault="001E463D" w:rsidP="001E463D">
            <w:pPr>
              <w:spacing w:after="120" w:line="360" w:lineRule="auto"/>
              <w:ind w:right="57"/>
              <w:jc w:val="center"/>
              <w:rPr>
                <w:rFonts w:asciiTheme="majorBidi" w:hAnsiTheme="majorBidi" w:cstheme="majorBidi"/>
                <w:sz w:val="28"/>
                <w:szCs w:val="28"/>
                <w:lang w:bidi="ar-IQ"/>
              </w:rPr>
            </w:pPr>
            <w:r w:rsidRPr="001E463D">
              <w:rPr>
                <w:rFonts w:asciiTheme="majorBidi" w:hAnsiTheme="majorBidi" w:cstheme="majorBidi"/>
                <w:sz w:val="28"/>
                <w:szCs w:val="28"/>
                <w:lang w:bidi="ar-IQ"/>
              </w:rPr>
              <w:t>N</w:t>
            </w:r>
            <w:r w:rsidRPr="001E463D">
              <w:rPr>
                <w:rFonts w:asciiTheme="majorBidi" w:hAnsiTheme="majorBidi" w:cstheme="majorBidi"/>
                <w:sz w:val="28"/>
                <w:szCs w:val="28"/>
                <w:vertAlign w:val="subscript"/>
                <w:lang w:bidi="ar-IQ"/>
              </w:rPr>
              <w:t>2</w:t>
            </w:r>
          </w:p>
        </w:tc>
        <w:tc>
          <w:tcPr>
            <w:tcW w:w="7655" w:type="dxa"/>
          </w:tcPr>
          <w:p w:rsidR="009273FA" w:rsidRPr="001E463D" w:rsidRDefault="001E463D" w:rsidP="001E463D">
            <w:pPr>
              <w:spacing w:after="120" w:line="360" w:lineRule="auto"/>
              <w:ind w:right="57"/>
              <w:jc w:val="center"/>
              <w:rPr>
                <w:rFonts w:asciiTheme="majorBidi" w:hAnsiTheme="majorBidi" w:cstheme="majorBidi"/>
                <w:sz w:val="28"/>
                <w:szCs w:val="28"/>
                <w:lang w:bidi="ar-IQ"/>
              </w:rPr>
            </w:pPr>
            <w:proofErr w:type="spellStart"/>
            <w:r w:rsidRPr="001E463D">
              <w:rPr>
                <w:rFonts w:asciiTheme="majorBidi" w:hAnsiTheme="majorBidi" w:cstheme="majorBidi" w:hint="cs"/>
                <w:sz w:val="28"/>
                <w:szCs w:val="28"/>
                <w:rtl/>
                <w:lang w:bidi="ar-IQ"/>
              </w:rPr>
              <w:t>الكينات</w:t>
            </w:r>
            <w:proofErr w:type="spellEnd"/>
            <w:r w:rsidRPr="001E463D">
              <w:rPr>
                <w:rFonts w:asciiTheme="majorBidi" w:hAnsiTheme="majorBidi" w:cstheme="majorBidi" w:hint="cs"/>
                <w:sz w:val="28"/>
                <w:szCs w:val="28"/>
                <w:rtl/>
                <w:lang w:bidi="ar-IQ"/>
              </w:rPr>
              <w:t xml:space="preserve"> , </w:t>
            </w:r>
            <w:proofErr w:type="spellStart"/>
            <w:r w:rsidRPr="001E463D">
              <w:rPr>
                <w:rFonts w:asciiTheme="majorBidi" w:hAnsiTheme="majorBidi" w:cstheme="majorBidi" w:hint="cs"/>
                <w:sz w:val="28"/>
                <w:szCs w:val="28"/>
                <w:rtl/>
                <w:lang w:bidi="ar-IQ"/>
              </w:rPr>
              <w:t>الكاينات</w:t>
            </w:r>
            <w:proofErr w:type="spellEnd"/>
            <w:r w:rsidRPr="001E463D">
              <w:rPr>
                <w:rFonts w:asciiTheme="majorBidi" w:hAnsiTheme="majorBidi" w:cstheme="majorBidi" w:hint="cs"/>
                <w:sz w:val="28"/>
                <w:szCs w:val="28"/>
                <w:rtl/>
                <w:lang w:bidi="ar-IQ"/>
              </w:rPr>
              <w:t xml:space="preserve"> , </w:t>
            </w:r>
            <w:proofErr w:type="spellStart"/>
            <w:r w:rsidRPr="001E463D">
              <w:rPr>
                <w:rFonts w:asciiTheme="majorBidi" w:hAnsiTheme="majorBidi" w:cstheme="majorBidi" w:hint="cs"/>
                <w:sz w:val="28"/>
                <w:szCs w:val="28"/>
                <w:rtl/>
                <w:lang w:bidi="ar-IQ"/>
              </w:rPr>
              <w:t>ايثرات</w:t>
            </w:r>
            <w:proofErr w:type="spellEnd"/>
            <w:r w:rsidRPr="001E463D">
              <w:rPr>
                <w:rFonts w:asciiTheme="majorBidi" w:hAnsiTheme="majorBidi" w:cstheme="majorBidi" w:hint="cs"/>
                <w:sz w:val="28"/>
                <w:szCs w:val="28"/>
                <w:rtl/>
                <w:lang w:bidi="ar-IQ"/>
              </w:rPr>
              <w:t xml:space="preserve"> , وبعض المركبات الاروماتية ( كذلك بعض </w:t>
            </w:r>
            <w:proofErr w:type="spellStart"/>
            <w:r w:rsidRPr="001E463D">
              <w:rPr>
                <w:rFonts w:asciiTheme="majorBidi" w:hAnsiTheme="majorBidi" w:cstheme="majorBidi" w:hint="cs"/>
                <w:sz w:val="28"/>
                <w:szCs w:val="28"/>
                <w:rtl/>
                <w:lang w:bidi="ar-IQ"/>
              </w:rPr>
              <w:t>الكيتونات</w:t>
            </w:r>
            <w:proofErr w:type="spellEnd"/>
            <w:r w:rsidRPr="001E463D">
              <w:rPr>
                <w:rFonts w:asciiTheme="majorBidi" w:hAnsiTheme="majorBidi" w:cstheme="majorBidi" w:hint="cs"/>
                <w:sz w:val="28"/>
                <w:szCs w:val="28"/>
                <w:rtl/>
                <w:lang w:bidi="ar-IQ"/>
              </w:rPr>
              <w:t xml:space="preserve"> الغير مذكورة في الصنف </w:t>
            </w:r>
            <w:r w:rsidRPr="001E463D">
              <w:rPr>
                <w:rFonts w:asciiTheme="majorBidi" w:hAnsiTheme="majorBidi" w:cstheme="majorBidi"/>
                <w:sz w:val="28"/>
                <w:szCs w:val="28"/>
                <w:lang w:bidi="ar-IQ"/>
              </w:rPr>
              <w:t>N</w:t>
            </w:r>
            <w:r w:rsidRPr="001E463D">
              <w:rPr>
                <w:rFonts w:asciiTheme="majorBidi" w:hAnsiTheme="majorBidi" w:cstheme="majorBidi"/>
                <w:sz w:val="28"/>
                <w:szCs w:val="28"/>
                <w:vertAlign w:val="subscript"/>
                <w:lang w:bidi="ar-IQ"/>
              </w:rPr>
              <w:t>1</w:t>
            </w:r>
          </w:p>
        </w:tc>
      </w:tr>
      <w:tr w:rsidR="009273FA" w:rsidTr="001E463D">
        <w:tc>
          <w:tcPr>
            <w:tcW w:w="1701" w:type="dxa"/>
            <w:shd w:val="clear" w:color="auto" w:fill="F2F2F2" w:themeFill="background1" w:themeFillShade="F2"/>
          </w:tcPr>
          <w:p w:rsidR="009273FA" w:rsidRPr="001E463D" w:rsidRDefault="001E463D" w:rsidP="001E463D">
            <w:pPr>
              <w:spacing w:after="120" w:line="360" w:lineRule="auto"/>
              <w:ind w:right="57"/>
              <w:jc w:val="center"/>
              <w:rPr>
                <w:rFonts w:asciiTheme="majorBidi" w:hAnsiTheme="majorBidi" w:cstheme="majorBidi"/>
                <w:sz w:val="28"/>
                <w:szCs w:val="28"/>
                <w:lang w:bidi="ar-IQ"/>
              </w:rPr>
            </w:pPr>
            <w:r w:rsidRPr="001E463D">
              <w:rPr>
                <w:rFonts w:asciiTheme="majorBidi" w:hAnsiTheme="majorBidi" w:cstheme="majorBidi"/>
                <w:sz w:val="28"/>
                <w:szCs w:val="28"/>
                <w:lang w:bidi="ar-IQ"/>
              </w:rPr>
              <w:t>I</w:t>
            </w:r>
          </w:p>
        </w:tc>
        <w:tc>
          <w:tcPr>
            <w:tcW w:w="7655" w:type="dxa"/>
          </w:tcPr>
          <w:p w:rsidR="009273FA" w:rsidRPr="001E463D" w:rsidRDefault="001E463D" w:rsidP="001E463D">
            <w:pPr>
              <w:spacing w:after="120" w:line="360" w:lineRule="auto"/>
              <w:ind w:right="57"/>
              <w:jc w:val="center"/>
              <w:rPr>
                <w:rFonts w:asciiTheme="majorBidi" w:hAnsiTheme="majorBidi" w:cstheme="majorBidi" w:hint="cs"/>
                <w:sz w:val="28"/>
                <w:szCs w:val="28"/>
                <w:rtl/>
                <w:lang w:bidi="ar-IQ"/>
              </w:rPr>
            </w:pPr>
            <w:r w:rsidRPr="001E463D">
              <w:rPr>
                <w:rFonts w:asciiTheme="majorBidi" w:hAnsiTheme="majorBidi" w:cstheme="majorBidi" w:hint="cs"/>
                <w:sz w:val="28"/>
                <w:szCs w:val="28"/>
                <w:rtl/>
                <w:lang w:bidi="ar-IQ"/>
              </w:rPr>
              <w:t>الهيدروكربونات المشبعة والتي لا</w:t>
            </w:r>
            <w:r w:rsidRPr="001E463D">
              <w:rPr>
                <w:rFonts w:asciiTheme="majorBidi" w:hAnsiTheme="majorBidi" w:cstheme="majorBidi"/>
                <w:sz w:val="28"/>
                <w:szCs w:val="28"/>
                <w:lang w:bidi="ar-IQ"/>
              </w:rPr>
              <w:t xml:space="preserve"> </w:t>
            </w:r>
            <w:r w:rsidRPr="001E463D">
              <w:rPr>
                <w:rFonts w:asciiTheme="majorBidi" w:hAnsiTheme="majorBidi" w:cstheme="majorBidi" w:hint="cs"/>
                <w:sz w:val="28"/>
                <w:szCs w:val="28"/>
                <w:rtl/>
                <w:lang w:bidi="ar-IQ"/>
              </w:rPr>
              <w:t>تحتوي</w:t>
            </w:r>
            <w:r w:rsidRPr="001E463D">
              <w:rPr>
                <w:rFonts w:asciiTheme="majorBidi" w:hAnsiTheme="majorBidi" w:cstheme="majorBidi"/>
                <w:sz w:val="28"/>
                <w:szCs w:val="28"/>
                <w:lang w:bidi="ar-IQ"/>
              </w:rPr>
              <w:t xml:space="preserve">  </w:t>
            </w:r>
            <w:r w:rsidRPr="001E463D">
              <w:rPr>
                <w:rFonts w:asciiTheme="majorBidi" w:hAnsiTheme="majorBidi" w:cstheme="majorBidi" w:hint="cs"/>
                <w:sz w:val="28"/>
                <w:szCs w:val="28"/>
                <w:rtl/>
                <w:lang w:bidi="ar-IQ"/>
              </w:rPr>
              <w:t xml:space="preserve"> على مجاميع فعالة</w:t>
            </w:r>
          </w:p>
        </w:tc>
      </w:tr>
    </w:tbl>
    <w:p w:rsidR="00F91688" w:rsidRDefault="00F91688" w:rsidP="00F91688">
      <w:pPr>
        <w:spacing w:after="120" w:line="360" w:lineRule="auto"/>
        <w:ind w:left="-58" w:right="57"/>
        <w:jc w:val="both"/>
        <w:rPr>
          <w:rFonts w:asciiTheme="majorBidi" w:hAnsiTheme="majorBidi" w:cstheme="majorBidi" w:hint="cs"/>
          <w:sz w:val="32"/>
          <w:szCs w:val="32"/>
          <w:rtl/>
          <w:lang w:bidi="ar-IQ"/>
        </w:rPr>
      </w:pPr>
    </w:p>
    <w:p w:rsidR="00F91688" w:rsidRDefault="00F91688" w:rsidP="00F91688">
      <w:pPr>
        <w:spacing w:after="120" w:line="360" w:lineRule="auto"/>
        <w:ind w:left="-58" w:right="57"/>
        <w:jc w:val="both"/>
        <w:rPr>
          <w:rFonts w:asciiTheme="majorBidi" w:hAnsiTheme="majorBidi" w:cstheme="majorBidi" w:hint="cs"/>
          <w:sz w:val="32"/>
          <w:szCs w:val="32"/>
          <w:rtl/>
          <w:lang w:bidi="ar-IQ"/>
        </w:rPr>
      </w:pPr>
    </w:p>
    <w:p w:rsidR="00F91688" w:rsidRDefault="00F91688" w:rsidP="00F91688">
      <w:pPr>
        <w:spacing w:after="120" w:line="360" w:lineRule="auto"/>
        <w:ind w:left="-58" w:right="57"/>
        <w:jc w:val="both"/>
        <w:rPr>
          <w:rFonts w:asciiTheme="majorBidi" w:hAnsiTheme="majorBidi" w:cstheme="majorBidi" w:hint="cs"/>
          <w:sz w:val="32"/>
          <w:szCs w:val="32"/>
          <w:rtl/>
          <w:lang w:bidi="ar-IQ"/>
        </w:rPr>
      </w:pPr>
    </w:p>
    <w:p w:rsidR="00F91688" w:rsidRPr="00F91688" w:rsidRDefault="00F91688" w:rsidP="00F91688">
      <w:pPr>
        <w:spacing w:after="120" w:line="360" w:lineRule="auto"/>
        <w:ind w:left="-58" w:right="57"/>
        <w:jc w:val="both"/>
        <w:rPr>
          <w:rFonts w:asciiTheme="majorBidi" w:hAnsiTheme="majorBidi" w:cstheme="majorBidi"/>
          <w:sz w:val="32"/>
          <w:szCs w:val="32"/>
          <w:rtl/>
          <w:lang w:bidi="ar-IQ"/>
        </w:rPr>
      </w:pPr>
    </w:p>
    <w:p w:rsidR="00337451" w:rsidRPr="00F91688" w:rsidRDefault="00337451" w:rsidP="00F91688">
      <w:pPr>
        <w:spacing w:after="120" w:line="360" w:lineRule="auto"/>
        <w:ind w:left="-58" w:right="57"/>
        <w:jc w:val="both"/>
        <w:rPr>
          <w:rFonts w:asciiTheme="majorBidi" w:hAnsiTheme="majorBidi" w:cstheme="majorBidi"/>
          <w:sz w:val="32"/>
          <w:szCs w:val="32"/>
          <w:rtl/>
          <w:lang w:bidi="ar-IQ"/>
        </w:rPr>
      </w:pPr>
    </w:p>
    <w:p w:rsidR="00995763" w:rsidRPr="00F91688" w:rsidRDefault="002D3849" w:rsidP="00F91688">
      <w:pPr>
        <w:spacing w:line="360" w:lineRule="auto"/>
        <w:ind w:left="-58"/>
        <w:jc w:val="both"/>
        <w:rPr>
          <w:rFonts w:asciiTheme="majorBidi" w:hAnsiTheme="majorBidi" w:cstheme="majorBidi"/>
          <w:b/>
          <w:bCs/>
          <w:sz w:val="32"/>
          <w:szCs w:val="32"/>
          <w:u w:val="single"/>
          <w:rtl/>
          <w:lang w:bidi="ar-IQ"/>
        </w:rPr>
      </w:pPr>
      <w:r w:rsidRPr="00F91688">
        <w:rPr>
          <w:rFonts w:asciiTheme="majorBidi" w:hAnsiTheme="majorBidi" w:cstheme="majorBidi"/>
          <w:b/>
          <w:bCs/>
          <w:sz w:val="32"/>
          <w:szCs w:val="32"/>
          <w:u w:val="single"/>
          <w:rtl/>
          <w:lang w:bidi="ar-IQ"/>
        </w:rPr>
        <w:t>الكشف عن العناصر</w:t>
      </w:r>
    </w:p>
    <w:p w:rsidR="002D3849" w:rsidRPr="00F91688" w:rsidRDefault="002D3849" w:rsidP="00F91688">
      <w:pPr>
        <w:spacing w:line="360" w:lineRule="auto"/>
        <w:ind w:left="360"/>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يتضمن هذا الكشف عن وجود عناصر أخرى مع الكاربون والهيدروجين كالنتروجين ، الكبريت ، الهالوجينات </w:t>
      </w:r>
      <w:r w:rsidRPr="00F91688">
        <w:rPr>
          <w:rFonts w:asciiTheme="majorBidi" w:hAnsiTheme="majorBidi" w:cstheme="majorBidi"/>
          <w:sz w:val="28"/>
          <w:szCs w:val="28"/>
          <w:lang w:bidi="ar-IQ"/>
        </w:rPr>
        <w:t>(</w:t>
      </w:r>
      <w:proofErr w:type="spellStart"/>
      <w:r w:rsidRPr="00F91688">
        <w:rPr>
          <w:rFonts w:asciiTheme="majorBidi" w:hAnsiTheme="majorBidi" w:cstheme="majorBidi"/>
          <w:sz w:val="28"/>
          <w:szCs w:val="28"/>
          <w:lang w:bidi="ar-IQ"/>
        </w:rPr>
        <w:t>Cl</w:t>
      </w:r>
      <w:proofErr w:type="spellEnd"/>
      <w:r w:rsidRPr="00F91688">
        <w:rPr>
          <w:rFonts w:asciiTheme="majorBidi" w:hAnsiTheme="majorBidi" w:cstheme="majorBidi"/>
          <w:sz w:val="28"/>
          <w:szCs w:val="28"/>
          <w:lang w:bidi="ar-IQ"/>
        </w:rPr>
        <w:t xml:space="preserve"> , Br , I )</w:t>
      </w:r>
      <w:r w:rsidRPr="00F91688">
        <w:rPr>
          <w:rFonts w:asciiTheme="majorBidi" w:hAnsiTheme="majorBidi" w:cstheme="majorBidi"/>
          <w:sz w:val="28"/>
          <w:szCs w:val="28"/>
          <w:rtl/>
          <w:lang w:bidi="ar-IQ"/>
        </w:rPr>
        <w:t xml:space="preserve"> ومن أشهر الطرق المستخدمة في هذا الكشف طريقة </w:t>
      </w:r>
    </w:p>
    <w:p w:rsidR="002D3849" w:rsidRPr="00F91688" w:rsidRDefault="002D3849" w:rsidP="00F91688">
      <w:pPr>
        <w:spacing w:line="360" w:lineRule="auto"/>
        <w:ind w:left="-58"/>
        <w:jc w:val="both"/>
        <w:rPr>
          <w:rFonts w:asciiTheme="majorBidi" w:hAnsiTheme="majorBidi" w:cstheme="majorBidi"/>
          <w:sz w:val="28"/>
          <w:szCs w:val="28"/>
          <w:rtl/>
          <w:lang w:bidi="ar-IQ"/>
        </w:rPr>
      </w:pPr>
      <w:proofErr w:type="spellStart"/>
      <w:r w:rsidRPr="00F91688">
        <w:rPr>
          <w:rFonts w:asciiTheme="majorBidi" w:hAnsiTheme="majorBidi" w:cstheme="majorBidi"/>
          <w:sz w:val="28"/>
          <w:szCs w:val="28"/>
          <w:rtl/>
          <w:lang w:bidi="ar-IQ"/>
        </w:rPr>
        <w:t>لاسين</w:t>
      </w:r>
      <w:proofErr w:type="spellEnd"/>
      <w:r w:rsidRPr="00F91688">
        <w:rPr>
          <w:rFonts w:asciiTheme="majorBidi" w:hAnsiTheme="majorBidi" w:cstheme="majorBidi"/>
          <w:sz w:val="28"/>
          <w:szCs w:val="28"/>
          <w:rtl/>
          <w:lang w:bidi="ar-IQ"/>
        </w:rPr>
        <w:t xml:space="preserve"> </w:t>
      </w:r>
      <w:proofErr w:type="spellStart"/>
      <w:r w:rsidRPr="00F91688">
        <w:rPr>
          <w:rFonts w:asciiTheme="majorBidi" w:hAnsiTheme="majorBidi" w:cstheme="majorBidi"/>
          <w:sz w:val="28"/>
          <w:szCs w:val="28"/>
          <w:rtl/>
          <w:lang w:bidi="ar-IQ"/>
        </w:rPr>
        <w:t>أولاساني</w:t>
      </w:r>
      <w:proofErr w:type="spellEnd"/>
      <w:r w:rsidRPr="00F91688">
        <w:rPr>
          <w:rFonts w:asciiTheme="majorBidi" w:hAnsiTheme="majorBidi" w:cstheme="majorBidi"/>
          <w:sz w:val="28"/>
          <w:szCs w:val="28"/>
          <w:rtl/>
          <w:lang w:bidi="ar-IQ"/>
        </w:rPr>
        <w:t xml:space="preserve"> </w:t>
      </w:r>
      <w:proofErr w:type="spellStart"/>
      <w:r w:rsidRPr="00F91688">
        <w:rPr>
          <w:rFonts w:asciiTheme="majorBidi" w:hAnsiTheme="majorBidi" w:cstheme="majorBidi"/>
          <w:sz w:val="28"/>
          <w:szCs w:val="28"/>
          <w:lang w:bidi="ar-IQ"/>
        </w:rPr>
        <w:t>Lassaigne</w:t>
      </w:r>
      <w:proofErr w:type="spellEnd"/>
      <w:r w:rsidRPr="00F91688">
        <w:rPr>
          <w:rFonts w:asciiTheme="majorBidi" w:hAnsiTheme="majorBidi" w:cstheme="majorBidi"/>
          <w:sz w:val="28"/>
          <w:szCs w:val="28"/>
          <w:lang w:bidi="ar-IQ"/>
        </w:rPr>
        <w:t xml:space="preserve"> test </w:t>
      </w:r>
      <w:r w:rsidRPr="00F91688">
        <w:rPr>
          <w:rFonts w:asciiTheme="majorBidi" w:hAnsiTheme="majorBidi" w:cstheme="majorBidi"/>
          <w:sz w:val="28"/>
          <w:szCs w:val="28"/>
          <w:rtl/>
          <w:lang w:bidi="ar-IQ"/>
        </w:rPr>
        <w:t xml:space="preserve"> وتتضمن هذه الطريقة صهر المادة العضوية المجهولة مع فلز الصوديوم وهنا تتحول هذه  العناصر اللاعضوية إلى أيوناتها كي يسهل إجراء الكشف النوعي لها . حيث يتحول النتروجين إلى أيون سيانيد الصوديوم والكبريت إلى كبريتيد الصوديوم والهالوجينات إلى هاليدات الصوديوم</w:t>
      </w:r>
    </w:p>
    <w:p w:rsidR="002D3849" w:rsidRPr="00F91688" w:rsidRDefault="002D3849" w:rsidP="00F91688">
      <w:pPr>
        <w:spacing w:line="360" w:lineRule="auto"/>
        <w:ind w:left="360"/>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ومن الضروري استخدام زيادة من الصوديوم لغرض تحول مادة </w:t>
      </w:r>
      <w:proofErr w:type="spellStart"/>
      <w:r w:rsidRPr="00F91688">
        <w:rPr>
          <w:rFonts w:asciiTheme="majorBidi" w:hAnsiTheme="majorBidi" w:cstheme="majorBidi"/>
          <w:sz w:val="28"/>
          <w:szCs w:val="28"/>
          <w:rtl/>
          <w:lang w:bidi="ar-IQ"/>
        </w:rPr>
        <w:t>ثايوسيانات</w:t>
      </w:r>
      <w:proofErr w:type="spellEnd"/>
      <w:r w:rsidRPr="00F91688">
        <w:rPr>
          <w:rFonts w:asciiTheme="majorBidi" w:hAnsiTheme="majorBidi" w:cstheme="majorBidi"/>
          <w:sz w:val="28"/>
          <w:szCs w:val="28"/>
          <w:rtl/>
          <w:lang w:bidi="ar-IQ"/>
        </w:rPr>
        <w:t xml:space="preserve"> الصوديوم المتكونة في حالة وجود الكبريت والنتروجين معا إلى </w:t>
      </w:r>
      <w:proofErr w:type="spellStart"/>
      <w:r w:rsidRPr="00F91688">
        <w:rPr>
          <w:rFonts w:asciiTheme="majorBidi" w:hAnsiTheme="majorBidi" w:cstheme="majorBidi"/>
          <w:sz w:val="28"/>
          <w:szCs w:val="28"/>
          <w:lang w:bidi="ar-IQ"/>
        </w:rPr>
        <w:t>NaCN</w:t>
      </w:r>
      <w:proofErr w:type="spellEnd"/>
      <w:r w:rsidRPr="00F91688">
        <w:rPr>
          <w:rFonts w:asciiTheme="majorBidi" w:hAnsiTheme="majorBidi" w:cstheme="majorBidi"/>
          <w:sz w:val="28"/>
          <w:szCs w:val="28"/>
          <w:lang w:bidi="ar-IQ"/>
        </w:rPr>
        <w:t xml:space="preserve"> , Na</w:t>
      </w:r>
      <w:r w:rsidRPr="00F91688">
        <w:rPr>
          <w:rFonts w:asciiTheme="majorBidi" w:hAnsiTheme="majorBidi" w:cstheme="majorBidi"/>
          <w:sz w:val="28"/>
          <w:szCs w:val="28"/>
          <w:vertAlign w:val="subscript"/>
          <w:lang w:bidi="ar-IQ"/>
        </w:rPr>
        <w:t>2</w:t>
      </w:r>
      <w:r w:rsidRPr="00F91688">
        <w:rPr>
          <w:rFonts w:asciiTheme="majorBidi" w:hAnsiTheme="majorBidi" w:cstheme="majorBidi"/>
          <w:sz w:val="28"/>
          <w:szCs w:val="28"/>
          <w:lang w:bidi="ar-IQ"/>
        </w:rPr>
        <w:t>S</w:t>
      </w:r>
      <w:r w:rsidRPr="00F91688">
        <w:rPr>
          <w:rFonts w:asciiTheme="majorBidi" w:hAnsiTheme="majorBidi" w:cstheme="majorBidi"/>
          <w:sz w:val="28"/>
          <w:szCs w:val="28"/>
          <w:rtl/>
          <w:lang w:bidi="ar-IQ"/>
        </w:rPr>
        <w:t xml:space="preserve"> كما في المعادلة </w:t>
      </w:r>
    </w:p>
    <w:p w:rsidR="002D3849" w:rsidRPr="00F91688" w:rsidRDefault="00A52B84" w:rsidP="00F91688">
      <w:pPr>
        <w:spacing w:line="360" w:lineRule="auto"/>
        <w:jc w:val="both"/>
        <w:rPr>
          <w:rFonts w:asciiTheme="majorBidi" w:hAnsiTheme="majorBidi" w:cstheme="majorBidi"/>
          <w:sz w:val="28"/>
          <w:szCs w:val="28"/>
          <w:rtl/>
          <w:lang w:bidi="ar-IQ"/>
        </w:rPr>
      </w:pPr>
      <w:r w:rsidRPr="00F91688">
        <w:rPr>
          <w:rFonts w:asciiTheme="majorBidi" w:hAnsiTheme="majorBidi" w:cstheme="majorBidi"/>
          <w:noProof/>
          <w:lang w:val="en-GB" w:eastAsia="en-GB"/>
        </w:rPr>
        <w:drawing>
          <wp:anchor distT="0" distB="0" distL="114300" distR="114300" simplePos="0" relativeHeight="251673600" behindDoc="0" locked="0" layoutInCell="1" allowOverlap="1" wp14:anchorId="1593003F" wp14:editId="437D288F">
            <wp:simplePos x="0" y="0"/>
            <wp:positionH relativeFrom="column">
              <wp:posOffset>-409575</wp:posOffset>
            </wp:positionH>
            <wp:positionV relativeFrom="paragraph">
              <wp:posOffset>5080</wp:posOffset>
            </wp:positionV>
            <wp:extent cx="5274310" cy="494665"/>
            <wp:effectExtent l="0" t="0" r="0" b="0"/>
            <wp:wrapSquare wrapText="bothSides"/>
            <wp:docPr id="350" name="صورة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8515"/>
                    <a:stretch/>
                  </pic:blipFill>
                  <pic:spPr bwMode="auto">
                    <a:xfrm>
                      <a:off x="0" y="0"/>
                      <a:ext cx="5274310"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3849" w:rsidRPr="00F91688">
        <w:rPr>
          <w:rFonts w:asciiTheme="majorBidi" w:hAnsiTheme="majorBidi" w:cstheme="majorBidi"/>
          <w:sz w:val="28"/>
          <w:szCs w:val="28"/>
          <w:lang w:bidi="ar-IQ"/>
        </w:rPr>
        <w:t xml:space="preserve">   </w:t>
      </w:r>
      <w:r w:rsidR="00307061" w:rsidRPr="00F91688">
        <w:rPr>
          <w:rFonts w:asciiTheme="majorBidi" w:hAnsiTheme="majorBidi" w:cstheme="majorBidi"/>
          <w:sz w:val="28"/>
          <w:szCs w:val="28"/>
          <w:rtl/>
          <w:lang w:bidi="ar-IQ"/>
        </w:rPr>
        <w:t xml:space="preserve">    </w:t>
      </w:r>
    </w:p>
    <w:p w:rsidR="00A52B84" w:rsidRPr="00F91688" w:rsidRDefault="00A52B84" w:rsidP="00F91688">
      <w:pPr>
        <w:spacing w:line="360" w:lineRule="auto"/>
        <w:jc w:val="both"/>
        <w:rPr>
          <w:rFonts w:asciiTheme="majorBidi" w:hAnsiTheme="majorBidi" w:cstheme="majorBidi"/>
          <w:sz w:val="28"/>
          <w:szCs w:val="28"/>
          <w:rtl/>
          <w:lang w:bidi="ar-IQ"/>
        </w:rPr>
      </w:pPr>
    </w:p>
    <w:p w:rsidR="002D3849" w:rsidRPr="00F91688" w:rsidRDefault="002D3849" w:rsidP="00F91688">
      <w:pPr>
        <w:spacing w:line="360" w:lineRule="auto"/>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وتتم العملية بإضافة </w:t>
      </w:r>
      <w:r w:rsidRPr="00F91688">
        <w:rPr>
          <w:rFonts w:asciiTheme="majorBidi" w:hAnsiTheme="majorBidi" w:cstheme="majorBidi"/>
          <w:sz w:val="28"/>
          <w:szCs w:val="28"/>
          <w:lang w:bidi="ar-IQ"/>
        </w:rPr>
        <w:t>50</w:t>
      </w:r>
      <w:r w:rsidRPr="00F91688">
        <w:rPr>
          <w:rFonts w:asciiTheme="majorBidi" w:hAnsiTheme="majorBidi" w:cstheme="majorBidi"/>
          <w:sz w:val="28"/>
          <w:szCs w:val="28"/>
          <w:rtl/>
          <w:lang w:bidi="ar-IQ"/>
        </w:rPr>
        <w:t xml:space="preserve"> ملغم أوقطرتين من المادة العضوية إلى قطعة صغيرة من الصوديوم البراق ( بحجم حبة العدسة ) في أنبوبة اختبار صغيرة من الزجاج البايركس . ثم يسخن المزيج بهدوء وحذر مع عدم السماح للأبخرة بالخروج . وبعد احتراق المادة تسخن الأنبوبة بشدة إلى درجة الاحمرار ولمدة حوالي دقيقة ، برد أنبوبة الاختبار ثم أضف </w:t>
      </w:r>
      <w:r w:rsidRPr="00F91688">
        <w:rPr>
          <w:rFonts w:asciiTheme="majorBidi" w:hAnsiTheme="majorBidi" w:cstheme="majorBidi"/>
          <w:sz w:val="28"/>
          <w:szCs w:val="28"/>
          <w:lang w:bidi="ar-IQ"/>
        </w:rPr>
        <w:t>1</w:t>
      </w:r>
      <w:r w:rsidRPr="00F91688">
        <w:rPr>
          <w:rFonts w:asciiTheme="majorBidi" w:hAnsiTheme="majorBidi" w:cstheme="majorBidi"/>
          <w:sz w:val="28"/>
          <w:szCs w:val="28"/>
          <w:rtl/>
          <w:lang w:bidi="ar-IQ"/>
        </w:rPr>
        <w:t xml:space="preserve"> مل من الميثانول وبعد تحرر غاز الهيدروجين أضف </w:t>
      </w:r>
      <w:r w:rsidRPr="00F91688">
        <w:rPr>
          <w:rFonts w:asciiTheme="majorBidi" w:hAnsiTheme="majorBidi" w:cstheme="majorBidi"/>
          <w:sz w:val="28"/>
          <w:szCs w:val="28"/>
          <w:lang w:bidi="ar-IQ"/>
        </w:rPr>
        <w:t>5</w:t>
      </w:r>
      <w:r w:rsidRPr="00F91688">
        <w:rPr>
          <w:rFonts w:asciiTheme="majorBidi" w:hAnsiTheme="majorBidi" w:cstheme="majorBidi"/>
          <w:sz w:val="28"/>
          <w:szCs w:val="28"/>
          <w:rtl/>
          <w:lang w:bidi="ar-IQ"/>
        </w:rPr>
        <w:t xml:space="preserve"> مل من الماء المقطر وأغلي المزيج ثم رشحه بحيث نحصل على راشح رائق وبخلافه يعاد الصهر مع كمية أخرى من الصوديوم . بعدها يتم إجراء الفحوصات وكالاتي :</w:t>
      </w:r>
    </w:p>
    <w:p w:rsidR="002D3849" w:rsidRPr="00F91688" w:rsidRDefault="00307061" w:rsidP="00F91688">
      <w:pPr>
        <w:spacing w:line="360" w:lineRule="auto"/>
        <w:ind w:left="450"/>
        <w:contextualSpacing/>
        <w:jc w:val="both"/>
        <w:rPr>
          <w:rFonts w:asciiTheme="majorBidi" w:hAnsiTheme="majorBidi" w:cstheme="majorBidi"/>
          <w:b/>
          <w:bCs/>
          <w:sz w:val="32"/>
          <w:szCs w:val="32"/>
          <w:u w:val="single"/>
          <w:lang w:bidi="ar-IQ"/>
        </w:rPr>
      </w:pPr>
      <w:r w:rsidRPr="00F91688">
        <w:rPr>
          <w:rFonts w:asciiTheme="majorBidi" w:hAnsiTheme="majorBidi" w:cstheme="majorBidi"/>
          <w:b/>
          <w:bCs/>
          <w:sz w:val="32"/>
          <w:szCs w:val="32"/>
          <w:u w:val="single"/>
          <w:rtl/>
          <w:lang w:bidi="ar-IQ"/>
        </w:rPr>
        <w:t xml:space="preserve">ا - </w:t>
      </w:r>
      <w:r w:rsidR="002D3849" w:rsidRPr="00F91688">
        <w:rPr>
          <w:rFonts w:asciiTheme="majorBidi" w:hAnsiTheme="majorBidi" w:cstheme="majorBidi"/>
          <w:b/>
          <w:bCs/>
          <w:sz w:val="32"/>
          <w:szCs w:val="32"/>
          <w:u w:val="single"/>
          <w:rtl/>
          <w:lang w:bidi="ar-IQ"/>
        </w:rPr>
        <w:t>الكشف عن السيانيد</w:t>
      </w:r>
      <w:r w:rsidR="002D3849" w:rsidRPr="00F91688">
        <w:rPr>
          <w:rFonts w:asciiTheme="majorBidi" w:hAnsiTheme="majorBidi" w:cstheme="majorBidi"/>
          <w:b/>
          <w:bCs/>
          <w:sz w:val="32"/>
          <w:szCs w:val="32"/>
          <w:u w:val="single"/>
          <w:lang w:bidi="ar-IQ"/>
        </w:rPr>
        <w:t xml:space="preserve"> (Cyanide)</w:t>
      </w:r>
      <w:r w:rsidR="002D3849" w:rsidRPr="00F91688">
        <w:rPr>
          <w:rFonts w:asciiTheme="majorBidi" w:hAnsiTheme="majorBidi" w:cstheme="majorBidi"/>
          <w:b/>
          <w:bCs/>
          <w:sz w:val="32"/>
          <w:szCs w:val="32"/>
          <w:u w:val="single"/>
          <w:rtl/>
          <w:lang w:bidi="ar-IQ"/>
        </w:rPr>
        <w:t xml:space="preserve"> </w:t>
      </w:r>
    </w:p>
    <w:p w:rsidR="002D3849" w:rsidRPr="00F91688" w:rsidRDefault="002D3849" w:rsidP="00F91688">
      <w:pPr>
        <w:spacing w:line="360" w:lineRule="auto"/>
        <w:ind w:left="360"/>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أضف </w:t>
      </w:r>
      <w:r w:rsidRPr="00F91688">
        <w:rPr>
          <w:rFonts w:asciiTheme="majorBidi" w:hAnsiTheme="majorBidi" w:cstheme="majorBidi"/>
          <w:sz w:val="28"/>
          <w:szCs w:val="28"/>
          <w:lang w:bidi="ar-IQ"/>
        </w:rPr>
        <w:t>(0.2)</w:t>
      </w:r>
      <w:r w:rsidRPr="00F91688">
        <w:rPr>
          <w:rFonts w:asciiTheme="majorBidi" w:hAnsiTheme="majorBidi" w:cstheme="majorBidi"/>
          <w:sz w:val="28"/>
          <w:szCs w:val="28"/>
          <w:rtl/>
          <w:lang w:bidi="ar-IQ"/>
        </w:rPr>
        <w:t xml:space="preserve"> غم من كبريتات الحديدوز أو كبريتات الأمونيوم الحديدوزي إلى</w:t>
      </w:r>
      <w:r w:rsidRPr="00F91688">
        <w:rPr>
          <w:rFonts w:asciiTheme="majorBidi" w:hAnsiTheme="majorBidi" w:cstheme="majorBidi"/>
          <w:sz w:val="28"/>
          <w:szCs w:val="28"/>
          <w:lang w:bidi="ar-IQ"/>
        </w:rPr>
        <w:t xml:space="preserve"> 2</w:t>
      </w:r>
      <w:r w:rsidRPr="00F91688">
        <w:rPr>
          <w:rFonts w:asciiTheme="majorBidi" w:hAnsiTheme="majorBidi" w:cstheme="majorBidi"/>
          <w:sz w:val="28"/>
          <w:szCs w:val="28"/>
          <w:rtl/>
          <w:lang w:bidi="ar-IQ"/>
        </w:rPr>
        <w:t xml:space="preserve">مل من الراشح واغلي المحلول لمدة نصف دقيقة كي يتحول جزء من أيون الحديدوز إلى أيون الحديديك . ثم برد بسرعة وحمض المزيج بإضافة قطرتين من حامض الكبريتيك المركز. وعند ظهور راسب أزرق مخضر </w:t>
      </w:r>
      <w:r w:rsidRPr="00F91688">
        <w:rPr>
          <w:rFonts w:asciiTheme="majorBidi" w:hAnsiTheme="majorBidi" w:cstheme="majorBidi"/>
          <w:sz w:val="28"/>
          <w:szCs w:val="28"/>
          <w:lang w:bidi="ar-IQ"/>
        </w:rPr>
        <w:t>(Prussian blue )</w:t>
      </w:r>
      <w:r w:rsidRPr="00F91688">
        <w:rPr>
          <w:rFonts w:asciiTheme="majorBidi" w:hAnsiTheme="majorBidi" w:cstheme="majorBidi"/>
          <w:sz w:val="28"/>
          <w:szCs w:val="28"/>
          <w:rtl/>
          <w:lang w:bidi="ar-IQ"/>
        </w:rPr>
        <w:t xml:space="preserve"> يدل على وجود النتروجين في </w:t>
      </w:r>
      <w:r w:rsidRPr="00F91688">
        <w:rPr>
          <w:rFonts w:asciiTheme="majorBidi" w:hAnsiTheme="majorBidi" w:cstheme="majorBidi"/>
          <w:sz w:val="28"/>
          <w:szCs w:val="28"/>
          <w:rtl/>
          <w:lang w:bidi="ar-IQ"/>
        </w:rPr>
        <w:lastRenderedPageBreak/>
        <w:t>المجهول وعندما تكون نسبة النتروجين واطئة يتكون المحلول المخضر . يرشح المحلول ويغسل بالماء لملاحظة الراسب الأزرق بوضوح .</w:t>
      </w:r>
    </w:p>
    <w:p w:rsidR="002D3849" w:rsidRPr="00F91688" w:rsidRDefault="00A52B84" w:rsidP="00F91688">
      <w:pPr>
        <w:spacing w:line="360" w:lineRule="auto"/>
        <w:ind w:left="360"/>
        <w:jc w:val="both"/>
        <w:rPr>
          <w:rFonts w:asciiTheme="majorBidi" w:hAnsiTheme="majorBidi" w:cstheme="majorBidi"/>
          <w:sz w:val="28"/>
          <w:szCs w:val="28"/>
          <w:lang w:bidi="ar-IQ"/>
        </w:rPr>
      </w:pPr>
      <w:r w:rsidRPr="00F91688">
        <w:rPr>
          <w:rFonts w:asciiTheme="majorBidi" w:hAnsiTheme="majorBidi" w:cstheme="majorBidi"/>
          <w:noProof/>
          <w:lang w:val="en-GB" w:eastAsia="en-GB"/>
        </w:rPr>
        <w:drawing>
          <wp:inline distT="0" distB="0" distL="0" distR="0" wp14:anchorId="3389CE37" wp14:editId="48B8ECC5">
            <wp:extent cx="5274310" cy="723265"/>
            <wp:effectExtent l="0" t="0" r="0" b="0"/>
            <wp:docPr id="349" name="صورة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723265"/>
                    </a:xfrm>
                    <a:prstGeom prst="rect">
                      <a:avLst/>
                    </a:prstGeom>
                    <a:noFill/>
                    <a:ln>
                      <a:noFill/>
                    </a:ln>
                  </pic:spPr>
                </pic:pic>
              </a:graphicData>
            </a:graphic>
          </wp:inline>
        </w:drawing>
      </w:r>
      <w:r w:rsidR="002D3849" w:rsidRPr="00F91688">
        <w:rPr>
          <w:rFonts w:asciiTheme="majorBidi" w:hAnsiTheme="majorBidi" w:cstheme="majorBidi"/>
          <w:sz w:val="28"/>
          <w:szCs w:val="28"/>
          <w:lang w:bidi="ar-IQ"/>
        </w:rPr>
        <w:t xml:space="preserve">  </w:t>
      </w:r>
    </w:p>
    <w:p w:rsidR="002D3849" w:rsidRPr="00F91688" w:rsidRDefault="002D3849" w:rsidP="00F91688">
      <w:pPr>
        <w:spacing w:line="360" w:lineRule="auto"/>
        <w:ind w:left="495"/>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            فيروسيانيد الحديديك(أزرق-بروشيان)  </w:t>
      </w:r>
    </w:p>
    <w:p w:rsidR="002D3849" w:rsidRPr="00F91688" w:rsidRDefault="002D3849" w:rsidP="00F91688">
      <w:pPr>
        <w:spacing w:line="360" w:lineRule="auto"/>
        <w:ind w:left="495"/>
        <w:jc w:val="both"/>
        <w:rPr>
          <w:rFonts w:asciiTheme="majorBidi" w:hAnsiTheme="majorBidi" w:cstheme="majorBidi"/>
          <w:sz w:val="28"/>
          <w:szCs w:val="28"/>
          <w:rtl/>
          <w:lang w:bidi="ar-IQ"/>
        </w:rPr>
      </w:pPr>
    </w:p>
    <w:p w:rsidR="002D3849" w:rsidRPr="00F91688" w:rsidRDefault="00307061" w:rsidP="00F91688">
      <w:pPr>
        <w:spacing w:line="360" w:lineRule="auto"/>
        <w:ind w:left="450"/>
        <w:contextualSpacing/>
        <w:jc w:val="both"/>
        <w:rPr>
          <w:rFonts w:asciiTheme="majorBidi" w:hAnsiTheme="majorBidi" w:cstheme="majorBidi"/>
          <w:b/>
          <w:bCs/>
          <w:sz w:val="32"/>
          <w:szCs w:val="32"/>
          <w:u w:val="single"/>
          <w:lang w:bidi="ar-IQ"/>
        </w:rPr>
      </w:pPr>
      <w:r w:rsidRPr="00F91688">
        <w:rPr>
          <w:rFonts w:asciiTheme="majorBidi" w:hAnsiTheme="majorBidi" w:cstheme="majorBidi"/>
          <w:b/>
          <w:bCs/>
          <w:sz w:val="32"/>
          <w:szCs w:val="32"/>
          <w:u w:val="single"/>
          <w:rtl/>
          <w:lang w:bidi="ar-IQ"/>
        </w:rPr>
        <w:t xml:space="preserve">ب - </w:t>
      </w:r>
      <w:r w:rsidR="002D3849" w:rsidRPr="00F91688">
        <w:rPr>
          <w:rFonts w:asciiTheme="majorBidi" w:hAnsiTheme="majorBidi" w:cstheme="majorBidi"/>
          <w:b/>
          <w:bCs/>
          <w:sz w:val="32"/>
          <w:szCs w:val="32"/>
          <w:u w:val="single"/>
          <w:rtl/>
          <w:lang w:bidi="ar-IQ"/>
        </w:rPr>
        <w:t>الكشف عن الكبريتيد</w:t>
      </w:r>
      <w:r w:rsidR="002D3849" w:rsidRPr="00F91688">
        <w:rPr>
          <w:rFonts w:asciiTheme="majorBidi" w:hAnsiTheme="majorBidi" w:cstheme="majorBidi"/>
          <w:b/>
          <w:bCs/>
          <w:sz w:val="32"/>
          <w:szCs w:val="32"/>
          <w:u w:val="single"/>
          <w:lang w:bidi="ar-IQ"/>
        </w:rPr>
        <w:t xml:space="preserve">( </w:t>
      </w:r>
      <w:proofErr w:type="spellStart"/>
      <w:r w:rsidR="002D3849" w:rsidRPr="00F91688">
        <w:rPr>
          <w:rFonts w:asciiTheme="majorBidi" w:hAnsiTheme="majorBidi" w:cstheme="majorBidi"/>
          <w:b/>
          <w:bCs/>
          <w:sz w:val="32"/>
          <w:szCs w:val="32"/>
          <w:u w:val="single"/>
          <w:lang w:bidi="ar-IQ"/>
        </w:rPr>
        <w:t>Sulphide</w:t>
      </w:r>
      <w:proofErr w:type="spellEnd"/>
      <w:r w:rsidR="002D3849" w:rsidRPr="00F91688">
        <w:rPr>
          <w:rFonts w:asciiTheme="majorBidi" w:hAnsiTheme="majorBidi" w:cstheme="majorBidi"/>
          <w:b/>
          <w:bCs/>
          <w:sz w:val="32"/>
          <w:szCs w:val="32"/>
          <w:u w:val="single"/>
          <w:lang w:bidi="ar-IQ"/>
        </w:rPr>
        <w:t xml:space="preserve">  )  </w:t>
      </w:r>
      <w:r w:rsidR="002D3849" w:rsidRPr="00F91688">
        <w:rPr>
          <w:rFonts w:asciiTheme="majorBidi" w:hAnsiTheme="majorBidi" w:cstheme="majorBidi"/>
          <w:b/>
          <w:bCs/>
          <w:sz w:val="32"/>
          <w:szCs w:val="32"/>
          <w:u w:val="single"/>
          <w:rtl/>
          <w:lang w:bidi="ar-IQ"/>
        </w:rPr>
        <w:t xml:space="preserve"> </w:t>
      </w:r>
    </w:p>
    <w:p w:rsidR="002D3849" w:rsidRPr="00F91688" w:rsidRDefault="002D3849" w:rsidP="00F91688">
      <w:pPr>
        <w:numPr>
          <w:ilvl w:val="0"/>
          <w:numId w:val="4"/>
        </w:numPr>
        <w:spacing w:line="360" w:lineRule="auto"/>
        <w:contextualSpacing/>
        <w:jc w:val="both"/>
        <w:rPr>
          <w:rFonts w:asciiTheme="majorBidi" w:hAnsiTheme="majorBidi" w:cstheme="majorBidi"/>
          <w:sz w:val="28"/>
          <w:szCs w:val="28"/>
          <w:lang w:bidi="ar-IQ"/>
        </w:rPr>
      </w:pPr>
      <w:r w:rsidRPr="00F91688">
        <w:rPr>
          <w:rFonts w:asciiTheme="majorBidi" w:hAnsiTheme="majorBidi" w:cstheme="majorBidi"/>
          <w:sz w:val="28"/>
          <w:szCs w:val="28"/>
          <w:rtl/>
          <w:lang w:bidi="ar-IQ"/>
        </w:rPr>
        <w:t xml:space="preserve">أضف عدة قطرات من محلول مخفف بارد محضر حديثا من نتروبروسيد الصوديوم( </w:t>
      </w:r>
      <w:r w:rsidRPr="00F91688">
        <w:rPr>
          <w:rFonts w:asciiTheme="majorBidi" w:hAnsiTheme="majorBidi" w:cstheme="majorBidi"/>
          <w:sz w:val="28"/>
          <w:szCs w:val="28"/>
          <w:lang w:bidi="ar-IQ"/>
        </w:rPr>
        <w:t xml:space="preserve">Sodium </w:t>
      </w:r>
      <w:proofErr w:type="spellStart"/>
      <w:r w:rsidRPr="00F91688">
        <w:rPr>
          <w:rFonts w:asciiTheme="majorBidi" w:hAnsiTheme="majorBidi" w:cstheme="majorBidi"/>
          <w:sz w:val="28"/>
          <w:szCs w:val="28"/>
          <w:lang w:bidi="ar-IQ"/>
        </w:rPr>
        <w:t>nitroprusside</w:t>
      </w:r>
      <w:proofErr w:type="spellEnd"/>
      <w:r w:rsidRPr="00F91688">
        <w:rPr>
          <w:rFonts w:asciiTheme="majorBidi" w:hAnsiTheme="majorBidi" w:cstheme="majorBidi"/>
          <w:sz w:val="28"/>
          <w:szCs w:val="28"/>
          <w:rtl/>
          <w:lang w:bidi="ar-IQ"/>
        </w:rPr>
        <w:t xml:space="preserve">)   </w:t>
      </w:r>
      <w:r w:rsidRPr="00F91688">
        <w:rPr>
          <w:rFonts w:asciiTheme="majorBidi" w:hAnsiTheme="majorBidi" w:cstheme="majorBidi"/>
          <w:sz w:val="28"/>
          <w:szCs w:val="28"/>
          <w:lang w:bidi="ar-IQ"/>
        </w:rPr>
        <w:t xml:space="preserve">   [Na</w:t>
      </w:r>
      <w:r w:rsidRPr="00F91688">
        <w:rPr>
          <w:rFonts w:asciiTheme="majorBidi" w:hAnsiTheme="majorBidi" w:cstheme="majorBidi"/>
          <w:sz w:val="28"/>
          <w:szCs w:val="28"/>
          <w:vertAlign w:val="subscript"/>
          <w:lang w:bidi="ar-IQ"/>
        </w:rPr>
        <w:t>2</w:t>
      </w:r>
      <w:r w:rsidRPr="00F91688">
        <w:rPr>
          <w:rFonts w:asciiTheme="majorBidi" w:hAnsiTheme="majorBidi" w:cstheme="majorBidi"/>
          <w:sz w:val="28"/>
          <w:szCs w:val="28"/>
          <w:lang w:bidi="ar-IQ"/>
        </w:rPr>
        <w:t>Fe(CN)</w:t>
      </w:r>
      <w:r w:rsidRPr="00F91688">
        <w:rPr>
          <w:rFonts w:asciiTheme="majorBidi" w:hAnsiTheme="majorBidi" w:cstheme="majorBidi"/>
          <w:sz w:val="28"/>
          <w:szCs w:val="28"/>
          <w:vertAlign w:val="subscript"/>
          <w:lang w:bidi="ar-IQ"/>
        </w:rPr>
        <w:t>5</w:t>
      </w:r>
      <w:r w:rsidRPr="00F91688">
        <w:rPr>
          <w:rFonts w:asciiTheme="majorBidi" w:hAnsiTheme="majorBidi" w:cstheme="majorBidi"/>
          <w:sz w:val="28"/>
          <w:szCs w:val="28"/>
          <w:lang w:bidi="ar-IQ"/>
        </w:rPr>
        <w:t>NO.2H</w:t>
      </w:r>
      <w:r w:rsidRPr="00F91688">
        <w:rPr>
          <w:rFonts w:asciiTheme="majorBidi" w:hAnsiTheme="majorBidi" w:cstheme="majorBidi"/>
          <w:sz w:val="28"/>
          <w:szCs w:val="28"/>
          <w:vertAlign w:val="subscript"/>
          <w:lang w:bidi="ar-IQ"/>
        </w:rPr>
        <w:t>2</w:t>
      </w:r>
      <w:r w:rsidRPr="00F91688">
        <w:rPr>
          <w:rFonts w:asciiTheme="majorBidi" w:hAnsiTheme="majorBidi" w:cstheme="majorBidi"/>
          <w:sz w:val="28"/>
          <w:szCs w:val="28"/>
          <w:lang w:bidi="ar-IQ"/>
        </w:rPr>
        <w:t>O ]</w:t>
      </w:r>
      <w:r w:rsidRPr="00F91688">
        <w:rPr>
          <w:rFonts w:asciiTheme="majorBidi" w:hAnsiTheme="majorBidi" w:cstheme="majorBidi"/>
          <w:sz w:val="28"/>
          <w:szCs w:val="28"/>
          <w:rtl/>
          <w:lang w:bidi="ar-IQ"/>
        </w:rPr>
        <w:t xml:space="preserve">إلى الراشح البارد </w:t>
      </w:r>
      <w:r w:rsidRPr="00F91688">
        <w:rPr>
          <w:rFonts w:asciiTheme="majorBidi" w:hAnsiTheme="majorBidi" w:cstheme="majorBidi"/>
          <w:sz w:val="28"/>
          <w:szCs w:val="28"/>
          <w:lang w:bidi="ar-IQ"/>
        </w:rPr>
        <w:t>1</w:t>
      </w:r>
      <w:r w:rsidRPr="00F91688">
        <w:rPr>
          <w:rFonts w:asciiTheme="majorBidi" w:hAnsiTheme="majorBidi" w:cstheme="majorBidi"/>
          <w:sz w:val="28"/>
          <w:szCs w:val="28"/>
          <w:rtl/>
          <w:lang w:bidi="ar-IQ"/>
        </w:rPr>
        <w:t xml:space="preserve"> مل. يظهر لون ارجواني يدل على وجود الكبريت في المجهول .</w:t>
      </w:r>
    </w:p>
    <w:p w:rsidR="002D3849" w:rsidRPr="00F91688" w:rsidRDefault="00A52B84" w:rsidP="00F91688">
      <w:pPr>
        <w:numPr>
          <w:ilvl w:val="0"/>
          <w:numId w:val="4"/>
        </w:numPr>
        <w:spacing w:line="360" w:lineRule="auto"/>
        <w:contextualSpacing/>
        <w:jc w:val="both"/>
        <w:rPr>
          <w:rFonts w:asciiTheme="majorBidi" w:hAnsiTheme="majorBidi" w:cstheme="majorBidi"/>
          <w:sz w:val="28"/>
          <w:szCs w:val="28"/>
          <w:lang w:bidi="ar-IQ"/>
        </w:rPr>
      </w:pPr>
      <w:r w:rsidRPr="00F91688">
        <w:rPr>
          <w:rFonts w:asciiTheme="majorBidi" w:hAnsiTheme="majorBidi" w:cstheme="majorBidi"/>
          <w:noProof/>
          <w:lang w:val="en-GB" w:eastAsia="en-GB"/>
        </w:rPr>
        <w:drawing>
          <wp:anchor distT="0" distB="0" distL="114300" distR="114300" simplePos="0" relativeHeight="251672576" behindDoc="0" locked="0" layoutInCell="1" allowOverlap="1" wp14:anchorId="796024C5" wp14:editId="786F8649">
            <wp:simplePos x="0" y="0"/>
            <wp:positionH relativeFrom="column">
              <wp:posOffset>-123825</wp:posOffset>
            </wp:positionH>
            <wp:positionV relativeFrom="paragraph">
              <wp:posOffset>901700</wp:posOffset>
            </wp:positionV>
            <wp:extent cx="5274310" cy="770890"/>
            <wp:effectExtent l="0" t="0" r="0" b="0"/>
            <wp:wrapSquare wrapText="bothSides"/>
            <wp:docPr id="348" name="صورة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6000"/>
                    <a:stretch/>
                  </pic:blipFill>
                  <pic:spPr bwMode="auto">
                    <a:xfrm>
                      <a:off x="0" y="0"/>
                      <a:ext cx="5274310" cy="770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3849" w:rsidRPr="00F91688">
        <w:rPr>
          <w:rFonts w:asciiTheme="majorBidi" w:hAnsiTheme="majorBidi" w:cstheme="majorBidi"/>
          <w:sz w:val="28"/>
          <w:szCs w:val="28"/>
          <w:rtl/>
          <w:lang w:bidi="ar-IQ"/>
        </w:rPr>
        <w:t xml:space="preserve">حمض </w:t>
      </w:r>
      <w:r w:rsidR="002D3849" w:rsidRPr="00F91688">
        <w:rPr>
          <w:rFonts w:asciiTheme="majorBidi" w:hAnsiTheme="majorBidi" w:cstheme="majorBidi"/>
          <w:sz w:val="28"/>
          <w:szCs w:val="28"/>
          <w:lang w:bidi="ar-IQ"/>
        </w:rPr>
        <w:t>1</w:t>
      </w:r>
      <w:r w:rsidR="002D3849" w:rsidRPr="00F91688">
        <w:rPr>
          <w:rFonts w:asciiTheme="majorBidi" w:hAnsiTheme="majorBidi" w:cstheme="majorBidi"/>
          <w:sz w:val="28"/>
          <w:szCs w:val="28"/>
          <w:rtl/>
          <w:lang w:bidi="ar-IQ"/>
        </w:rPr>
        <w:t xml:space="preserve">مل من الراشح بحامض </w:t>
      </w:r>
      <w:proofErr w:type="spellStart"/>
      <w:r w:rsidR="002D3849" w:rsidRPr="00F91688">
        <w:rPr>
          <w:rFonts w:asciiTheme="majorBidi" w:hAnsiTheme="majorBidi" w:cstheme="majorBidi"/>
          <w:sz w:val="28"/>
          <w:szCs w:val="28"/>
          <w:rtl/>
          <w:lang w:bidi="ar-IQ"/>
        </w:rPr>
        <w:t>الخليك</w:t>
      </w:r>
      <w:proofErr w:type="spellEnd"/>
      <w:r w:rsidR="002D3849" w:rsidRPr="00F91688">
        <w:rPr>
          <w:rFonts w:asciiTheme="majorBidi" w:hAnsiTheme="majorBidi" w:cstheme="majorBidi"/>
          <w:sz w:val="28"/>
          <w:szCs w:val="28"/>
          <w:rtl/>
          <w:lang w:bidi="ar-IQ"/>
        </w:rPr>
        <w:t xml:space="preserve"> المخفف وأضف بضع قطرات من محلول خلات الرصاص . سوف يظهر راسب أسود من كبريتيد الرصاص يدل على وجود الكبريت . </w:t>
      </w:r>
    </w:p>
    <w:p w:rsidR="00A52B84" w:rsidRPr="00F91688" w:rsidRDefault="00A52B84" w:rsidP="00F91688">
      <w:pPr>
        <w:spacing w:line="360" w:lineRule="auto"/>
        <w:ind w:left="1069"/>
        <w:contextualSpacing/>
        <w:jc w:val="both"/>
        <w:rPr>
          <w:rFonts w:asciiTheme="majorBidi" w:hAnsiTheme="majorBidi" w:cstheme="majorBidi"/>
          <w:sz w:val="28"/>
          <w:szCs w:val="28"/>
          <w:lang w:bidi="ar-IQ"/>
        </w:rPr>
      </w:pPr>
    </w:p>
    <w:p w:rsidR="002D3849" w:rsidRPr="00F91688" w:rsidRDefault="00A52B84" w:rsidP="00F91688">
      <w:pPr>
        <w:spacing w:line="360" w:lineRule="auto"/>
        <w:ind w:left="709"/>
        <w:jc w:val="both"/>
        <w:rPr>
          <w:rFonts w:asciiTheme="majorBidi" w:hAnsiTheme="majorBidi" w:cstheme="majorBidi"/>
          <w:sz w:val="28"/>
          <w:szCs w:val="28"/>
          <w:rtl/>
          <w:lang w:bidi="ar-IQ"/>
        </w:rPr>
      </w:pPr>
      <w:r w:rsidRPr="00F91688">
        <w:rPr>
          <w:rFonts w:asciiTheme="majorBidi" w:hAnsiTheme="majorBidi" w:cstheme="majorBidi"/>
          <w:noProof/>
          <w:lang w:val="en-GB" w:eastAsia="en-GB"/>
        </w:rPr>
        <w:drawing>
          <wp:anchor distT="0" distB="0" distL="114300" distR="114300" simplePos="0" relativeHeight="251671552" behindDoc="0" locked="0" layoutInCell="1" allowOverlap="1" wp14:anchorId="697F8DF0" wp14:editId="5D750DEC">
            <wp:simplePos x="0" y="0"/>
            <wp:positionH relativeFrom="column">
              <wp:posOffset>-323850</wp:posOffset>
            </wp:positionH>
            <wp:positionV relativeFrom="paragraph">
              <wp:posOffset>1353185</wp:posOffset>
            </wp:positionV>
            <wp:extent cx="5274310" cy="361315"/>
            <wp:effectExtent l="0" t="0" r="0" b="0"/>
            <wp:wrapSquare wrapText="bothSides"/>
            <wp:docPr id="347" name="صورة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2D3849" w:rsidRPr="00F91688">
        <w:rPr>
          <w:rFonts w:asciiTheme="majorBidi" w:hAnsiTheme="majorBidi" w:cstheme="majorBidi"/>
          <w:sz w:val="28"/>
          <w:szCs w:val="28"/>
          <w:rtl/>
          <w:lang w:bidi="ar-IQ"/>
        </w:rPr>
        <w:t xml:space="preserve">حمض حوالي </w:t>
      </w:r>
      <w:r w:rsidR="002D3849" w:rsidRPr="00F91688">
        <w:rPr>
          <w:rFonts w:asciiTheme="majorBidi" w:hAnsiTheme="majorBidi" w:cstheme="majorBidi"/>
          <w:sz w:val="28"/>
          <w:szCs w:val="28"/>
          <w:lang w:bidi="ar-IQ"/>
        </w:rPr>
        <w:t>3</w:t>
      </w:r>
      <w:r w:rsidR="002D3849" w:rsidRPr="00F91688">
        <w:rPr>
          <w:rFonts w:asciiTheme="majorBidi" w:hAnsiTheme="majorBidi" w:cstheme="majorBidi"/>
          <w:sz w:val="28"/>
          <w:szCs w:val="28"/>
          <w:rtl/>
          <w:lang w:bidi="ar-IQ"/>
        </w:rPr>
        <w:t xml:space="preserve"> مل من الراشح بحامض النتريك المخفف . ( يجب غلي المحلول في حالة وجود النتروجين والكبريت في المركب ) لطرد سيانيد الهيدروجين وغاز كبريتيد الهيدروجين ، برد المحلول وأضف إليه قطرة من محلول نترات الفضة المائي . فيظهر راسب أبيض أو أصفر باهت أو أصفر  وهذا دلالة على وجود الكلور أوالبروم أو اليود على التوالي .  </w:t>
      </w:r>
    </w:p>
    <w:p w:rsidR="00A52B84" w:rsidRDefault="00A52B84" w:rsidP="00F91688">
      <w:pPr>
        <w:spacing w:line="360" w:lineRule="auto"/>
        <w:ind w:left="709"/>
        <w:jc w:val="both"/>
        <w:rPr>
          <w:rFonts w:asciiTheme="majorBidi" w:hAnsiTheme="majorBidi" w:cstheme="majorBidi" w:hint="cs"/>
          <w:sz w:val="28"/>
          <w:szCs w:val="28"/>
          <w:u w:val="single"/>
          <w:rtl/>
          <w:lang w:bidi="ar-IQ"/>
        </w:rPr>
      </w:pPr>
    </w:p>
    <w:p w:rsidR="00307061" w:rsidRPr="00F91688" w:rsidRDefault="00307061" w:rsidP="00F91688">
      <w:pPr>
        <w:spacing w:before="120" w:after="120" w:line="360" w:lineRule="auto"/>
        <w:ind w:left="360"/>
        <w:jc w:val="both"/>
        <w:rPr>
          <w:rFonts w:asciiTheme="majorBidi" w:eastAsia="Times New Roman" w:hAnsiTheme="majorBidi" w:cstheme="majorBidi"/>
          <w:b/>
          <w:bCs/>
          <w:sz w:val="32"/>
          <w:szCs w:val="32"/>
          <w:u w:val="single"/>
          <w:rtl/>
        </w:rPr>
      </w:pPr>
      <w:r w:rsidRPr="00F91688">
        <w:rPr>
          <w:rFonts w:asciiTheme="majorBidi" w:eastAsia="Times New Roman" w:hAnsiTheme="majorBidi" w:cstheme="majorBidi"/>
          <w:b/>
          <w:bCs/>
          <w:sz w:val="32"/>
          <w:szCs w:val="32"/>
          <w:u w:val="single"/>
          <w:rtl/>
        </w:rPr>
        <w:lastRenderedPageBreak/>
        <w:t xml:space="preserve">كشف الحرق </w:t>
      </w:r>
    </w:p>
    <w:p w:rsidR="00307061" w:rsidRPr="00F91688" w:rsidRDefault="00307061" w:rsidP="00F91688">
      <w:pPr>
        <w:spacing w:before="120" w:after="120" w:line="360" w:lineRule="auto"/>
        <w:jc w:val="both"/>
        <w:rPr>
          <w:rFonts w:asciiTheme="majorBidi" w:eastAsia="Times New Roman" w:hAnsiTheme="majorBidi" w:cstheme="majorBidi"/>
          <w:sz w:val="32"/>
          <w:szCs w:val="32"/>
          <w:rtl/>
        </w:rPr>
      </w:pPr>
      <w:r w:rsidRPr="00F91688">
        <w:rPr>
          <w:rFonts w:asciiTheme="majorBidi" w:eastAsia="Times New Roman" w:hAnsiTheme="majorBidi" w:cstheme="majorBidi"/>
          <w:sz w:val="32"/>
          <w:szCs w:val="32"/>
          <w:rtl/>
        </w:rPr>
        <w:t>عند تسخين جزء صغير من المادة العضوية على قطعة من الخزف يمكن ملاحظة ما يلي:</w:t>
      </w:r>
    </w:p>
    <w:p w:rsidR="00307061" w:rsidRPr="00F91688" w:rsidRDefault="00307061" w:rsidP="00F91688">
      <w:pPr>
        <w:spacing w:before="120" w:after="120" w:line="360" w:lineRule="auto"/>
        <w:jc w:val="both"/>
        <w:rPr>
          <w:rFonts w:asciiTheme="majorBidi" w:eastAsia="Times New Roman" w:hAnsiTheme="majorBidi" w:cstheme="majorBidi"/>
          <w:sz w:val="32"/>
          <w:szCs w:val="32"/>
          <w:rtl/>
        </w:rPr>
      </w:pPr>
      <w:r w:rsidRPr="00F91688">
        <w:rPr>
          <w:rFonts w:asciiTheme="majorBidi" w:eastAsia="Times New Roman" w:hAnsiTheme="majorBidi" w:cstheme="majorBidi"/>
          <w:sz w:val="32"/>
          <w:szCs w:val="32"/>
          <w:rtl/>
        </w:rPr>
        <w:t xml:space="preserve">أ – إذا كانت المادة تحترق بلهب أزرق (غير مضيء) دل ذلك على أن المركب يحتوي نسبة صغيرة من الكربون مثل المركبات </w:t>
      </w:r>
      <w:proofErr w:type="spellStart"/>
      <w:r w:rsidRPr="00F91688">
        <w:rPr>
          <w:rFonts w:asciiTheme="majorBidi" w:eastAsia="Times New Roman" w:hAnsiTheme="majorBidi" w:cstheme="majorBidi"/>
          <w:sz w:val="32"/>
          <w:szCs w:val="32"/>
          <w:rtl/>
        </w:rPr>
        <w:t>الاليفاتية</w:t>
      </w:r>
      <w:proofErr w:type="spellEnd"/>
      <w:r w:rsidRPr="00F91688">
        <w:rPr>
          <w:rFonts w:asciiTheme="majorBidi" w:eastAsia="Times New Roman" w:hAnsiTheme="majorBidi" w:cstheme="majorBidi"/>
          <w:sz w:val="32"/>
          <w:szCs w:val="32"/>
          <w:rtl/>
        </w:rPr>
        <w:t>.</w:t>
      </w:r>
    </w:p>
    <w:p w:rsidR="00307061" w:rsidRPr="00F91688" w:rsidRDefault="00307061" w:rsidP="00F91688">
      <w:pPr>
        <w:spacing w:before="120" w:after="120" w:line="360" w:lineRule="auto"/>
        <w:jc w:val="both"/>
        <w:rPr>
          <w:rFonts w:asciiTheme="majorBidi" w:eastAsia="Times New Roman" w:hAnsiTheme="majorBidi" w:cstheme="majorBidi"/>
          <w:sz w:val="32"/>
          <w:szCs w:val="32"/>
          <w:rtl/>
        </w:rPr>
      </w:pPr>
      <w:r w:rsidRPr="00F91688">
        <w:rPr>
          <w:rFonts w:asciiTheme="majorBidi" w:eastAsia="Times New Roman" w:hAnsiTheme="majorBidi" w:cstheme="majorBidi"/>
          <w:sz w:val="32"/>
          <w:szCs w:val="32"/>
          <w:rtl/>
        </w:rPr>
        <w:t xml:space="preserve">ب- إذا كانت المادة تخترق بلهب مضيء ومدخن دل على وجود نسبة عالية من الكربون وفي هذه الحالة يكون المركب أروماتي أو </w:t>
      </w:r>
      <w:proofErr w:type="spellStart"/>
      <w:r w:rsidRPr="00F91688">
        <w:rPr>
          <w:rFonts w:asciiTheme="majorBidi" w:eastAsia="Times New Roman" w:hAnsiTheme="majorBidi" w:cstheme="majorBidi"/>
          <w:sz w:val="32"/>
          <w:szCs w:val="32"/>
          <w:rtl/>
        </w:rPr>
        <w:t>أليفاتي</w:t>
      </w:r>
      <w:proofErr w:type="spellEnd"/>
      <w:r w:rsidRPr="00F91688">
        <w:rPr>
          <w:rFonts w:asciiTheme="majorBidi" w:eastAsia="Times New Roman" w:hAnsiTheme="majorBidi" w:cstheme="majorBidi"/>
          <w:sz w:val="32"/>
          <w:szCs w:val="32"/>
          <w:rtl/>
        </w:rPr>
        <w:t xml:space="preserve"> غير مشبع .</w:t>
      </w:r>
    </w:p>
    <w:p w:rsidR="00307061" w:rsidRPr="00F91688" w:rsidRDefault="00307061" w:rsidP="00F91688">
      <w:pPr>
        <w:spacing w:before="120" w:after="120" w:line="360" w:lineRule="auto"/>
        <w:jc w:val="both"/>
        <w:rPr>
          <w:rFonts w:asciiTheme="majorBidi" w:eastAsia="Times New Roman" w:hAnsiTheme="majorBidi" w:cstheme="majorBidi"/>
          <w:sz w:val="32"/>
          <w:szCs w:val="32"/>
          <w:rtl/>
        </w:rPr>
      </w:pPr>
      <w:r w:rsidRPr="00F91688">
        <w:rPr>
          <w:rFonts w:asciiTheme="majorBidi" w:eastAsia="Times New Roman" w:hAnsiTheme="majorBidi" w:cstheme="majorBidi"/>
          <w:sz w:val="32"/>
          <w:szCs w:val="32"/>
          <w:rtl/>
        </w:rPr>
        <w:t xml:space="preserve">ج- رائحة السكر المحروق في أثناء الاحتراق تكون عديدة </w:t>
      </w:r>
      <w:proofErr w:type="spellStart"/>
      <w:r w:rsidRPr="00F91688">
        <w:rPr>
          <w:rFonts w:asciiTheme="majorBidi" w:eastAsia="Times New Roman" w:hAnsiTheme="majorBidi" w:cstheme="majorBidi"/>
          <w:sz w:val="32"/>
          <w:szCs w:val="32"/>
          <w:rtl/>
        </w:rPr>
        <w:t>الهيدروكسيل</w:t>
      </w:r>
      <w:proofErr w:type="spellEnd"/>
    </w:p>
    <w:p w:rsidR="00307061" w:rsidRPr="00F91688" w:rsidRDefault="00307061" w:rsidP="00F91688">
      <w:pPr>
        <w:spacing w:before="120" w:after="120" w:line="360" w:lineRule="auto"/>
        <w:jc w:val="both"/>
        <w:rPr>
          <w:rFonts w:asciiTheme="majorBidi" w:eastAsia="Times New Roman" w:hAnsiTheme="majorBidi" w:cstheme="majorBidi"/>
          <w:sz w:val="32"/>
          <w:szCs w:val="32"/>
          <w:rtl/>
        </w:rPr>
      </w:pPr>
      <w:r w:rsidRPr="00F91688">
        <w:rPr>
          <w:rFonts w:asciiTheme="majorBidi" w:eastAsia="Times New Roman" w:hAnsiTheme="majorBidi" w:cstheme="majorBidi"/>
          <w:sz w:val="32"/>
          <w:szCs w:val="32"/>
          <w:rtl/>
        </w:rPr>
        <w:t>د- رائحة الشعر المحروق دل ذلك على وجود النيتروجين</w:t>
      </w:r>
    </w:p>
    <w:p w:rsidR="00307061" w:rsidRPr="00F91688" w:rsidRDefault="00307061" w:rsidP="00F91688">
      <w:pPr>
        <w:spacing w:before="120" w:after="120" w:line="360" w:lineRule="auto"/>
        <w:jc w:val="both"/>
        <w:rPr>
          <w:rFonts w:asciiTheme="majorBidi" w:eastAsia="Times New Roman" w:hAnsiTheme="majorBidi" w:cstheme="majorBidi"/>
          <w:sz w:val="32"/>
          <w:szCs w:val="32"/>
          <w:rtl/>
        </w:rPr>
      </w:pPr>
      <w:r w:rsidRPr="00F91688">
        <w:rPr>
          <w:rFonts w:asciiTheme="majorBidi" w:eastAsia="Times New Roman" w:hAnsiTheme="majorBidi" w:cstheme="majorBidi"/>
          <w:sz w:val="32"/>
          <w:szCs w:val="32"/>
          <w:rtl/>
        </w:rPr>
        <w:t>بعد ذلك يلاحظ بقايا الاحتراق فإذا لم تترك المادة أي اثر أو رماد توصف بأنها مركب عضوي (ليس به عناصر فلزية ) أما إذا تبقى رماد فيجب التأكد من أن الرماد المتكون ناتج من كربون لم يحترق بعد أو نتيجة لوجود فلز في المركب العضوي, للتفرقة بين هذين يبلل الرماد المتبقي بقطرة من حمض النيتريك المركز ثم يسخن ثانية.</w:t>
      </w:r>
    </w:p>
    <w:p w:rsidR="00834D0D" w:rsidRPr="00F91688" w:rsidRDefault="00834D0D" w:rsidP="00F91688">
      <w:pPr>
        <w:spacing w:before="120" w:after="120" w:line="360" w:lineRule="auto"/>
        <w:jc w:val="both"/>
        <w:rPr>
          <w:rFonts w:asciiTheme="majorBidi" w:eastAsia="Times New Roman" w:hAnsiTheme="majorBidi" w:cstheme="majorBidi"/>
          <w:sz w:val="28"/>
          <w:szCs w:val="28"/>
          <w:rtl/>
        </w:rPr>
      </w:pPr>
      <w:r w:rsidRPr="00F91688">
        <w:rPr>
          <w:rFonts w:asciiTheme="majorBidi" w:eastAsia="Times New Roman" w:hAnsiTheme="majorBidi" w:cstheme="majorBidi"/>
          <w:sz w:val="28"/>
          <w:szCs w:val="28"/>
          <w:rtl/>
        </w:rPr>
        <w:t xml:space="preserve">للتمييز بين المادة </w:t>
      </w:r>
      <w:proofErr w:type="spellStart"/>
      <w:r w:rsidRPr="00F91688">
        <w:rPr>
          <w:rFonts w:asciiTheme="majorBidi" w:eastAsia="Times New Roman" w:hAnsiTheme="majorBidi" w:cstheme="majorBidi"/>
          <w:sz w:val="28"/>
          <w:szCs w:val="28"/>
          <w:rtl/>
        </w:rPr>
        <w:t>الأروماتية</w:t>
      </w:r>
      <w:proofErr w:type="spellEnd"/>
      <w:r w:rsidRPr="00F91688">
        <w:rPr>
          <w:rFonts w:asciiTheme="majorBidi" w:eastAsia="Times New Roman" w:hAnsiTheme="majorBidi" w:cstheme="majorBidi"/>
          <w:sz w:val="28"/>
          <w:szCs w:val="28"/>
          <w:rtl/>
        </w:rPr>
        <w:t xml:space="preserve"> </w:t>
      </w:r>
      <w:proofErr w:type="spellStart"/>
      <w:r w:rsidRPr="00F91688">
        <w:rPr>
          <w:rFonts w:asciiTheme="majorBidi" w:eastAsia="Times New Roman" w:hAnsiTheme="majorBidi" w:cstheme="majorBidi"/>
          <w:sz w:val="28"/>
          <w:szCs w:val="28"/>
          <w:rtl/>
        </w:rPr>
        <w:t>والأليفاتية</w:t>
      </w:r>
      <w:proofErr w:type="spellEnd"/>
    </w:p>
    <w:p w:rsidR="00834D0D" w:rsidRPr="00F91688" w:rsidRDefault="00834D0D" w:rsidP="00F91688">
      <w:pPr>
        <w:spacing w:before="120" w:after="120" w:line="360" w:lineRule="auto"/>
        <w:ind w:left="360"/>
        <w:jc w:val="both"/>
        <w:rPr>
          <w:rFonts w:asciiTheme="majorBidi" w:eastAsia="Times New Roman" w:hAnsiTheme="majorBidi" w:cstheme="majorBidi"/>
          <w:sz w:val="32"/>
          <w:szCs w:val="32"/>
          <w:u w:val="single"/>
          <w:rtl/>
        </w:rPr>
      </w:pPr>
      <w:proofErr w:type="spellStart"/>
      <w:r w:rsidRPr="00F91688">
        <w:rPr>
          <w:rFonts w:asciiTheme="majorBidi" w:eastAsia="Times New Roman" w:hAnsiTheme="majorBidi" w:cstheme="majorBidi"/>
          <w:b/>
          <w:bCs/>
          <w:sz w:val="32"/>
          <w:szCs w:val="32"/>
          <w:u w:val="single"/>
          <w:rtl/>
        </w:rPr>
        <w:t>النيترة</w:t>
      </w:r>
      <w:proofErr w:type="spellEnd"/>
      <w:r w:rsidRPr="00F91688">
        <w:rPr>
          <w:rFonts w:asciiTheme="majorBidi" w:eastAsia="Times New Roman" w:hAnsiTheme="majorBidi" w:cstheme="majorBidi"/>
          <w:sz w:val="32"/>
          <w:szCs w:val="32"/>
          <w:u w:val="single"/>
          <w:rtl/>
        </w:rPr>
        <w:t xml:space="preserve"> </w:t>
      </w:r>
    </w:p>
    <w:p w:rsidR="00834D0D" w:rsidRDefault="00834D0D" w:rsidP="00F91688">
      <w:pPr>
        <w:spacing w:before="120" w:after="120" w:line="360" w:lineRule="auto"/>
        <w:jc w:val="both"/>
        <w:rPr>
          <w:rFonts w:asciiTheme="majorBidi" w:eastAsia="Times New Roman" w:hAnsiTheme="majorBidi" w:cstheme="majorBidi" w:hint="cs"/>
          <w:sz w:val="28"/>
          <w:szCs w:val="28"/>
          <w:rtl/>
        </w:rPr>
      </w:pPr>
      <w:r w:rsidRPr="00F91688">
        <w:rPr>
          <w:rFonts w:asciiTheme="majorBidi" w:eastAsia="Times New Roman" w:hAnsiTheme="majorBidi" w:cstheme="majorBidi"/>
          <w:sz w:val="28"/>
          <w:szCs w:val="28"/>
          <w:rtl/>
        </w:rPr>
        <w:t xml:space="preserve">هذا الاختبار للتمييز بين المادة </w:t>
      </w:r>
      <w:proofErr w:type="spellStart"/>
      <w:r w:rsidRPr="00F91688">
        <w:rPr>
          <w:rFonts w:asciiTheme="majorBidi" w:eastAsia="Times New Roman" w:hAnsiTheme="majorBidi" w:cstheme="majorBidi"/>
          <w:sz w:val="28"/>
          <w:szCs w:val="28"/>
          <w:rtl/>
        </w:rPr>
        <w:t>الأروماتية</w:t>
      </w:r>
      <w:proofErr w:type="spellEnd"/>
      <w:r w:rsidRPr="00F91688">
        <w:rPr>
          <w:rFonts w:asciiTheme="majorBidi" w:eastAsia="Times New Roman" w:hAnsiTheme="majorBidi" w:cstheme="majorBidi"/>
          <w:sz w:val="28"/>
          <w:szCs w:val="28"/>
          <w:rtl/>
        </w:rPr>
        <w:t xml:space="preserve"> </w:t>
      </w:r>
      <w:proofErr w:type="spellStart"/>
      <w:r w:rsidRPr="00F91688">
        <w:rPr>
          <w:rFonts w:asciiTheme="majorBidi" w:eastAsia="Times New Roman" w:hAnsiTheme="majorBidi" w:cstheme="majorBidi"/>
          <w:sz w:val="28"/>
          <w:szCs w:val="28"/>
          <w:rtl/>
        </w:rPr>
        <w:t>والأليفاتية</w:t>
      </w:r>
      <w:proofErr w:type="spellEnd"/>
      <w:r w:rsidRPr="00F91688">
        <w:rPr>
          <w:rFonts w:asciiTheme="majorBidi" w:eastAsia="Times New Roman" w:hAnsiTheme="majorBidi" w:cstheme="majorBidi"/>
          <w:sz w:val="28"/>
          <w:szCs w:val="28"/>
          <w:rtl/>
        </w:rPr>
        <w:t xml:space="preserve"> . تتم هذه التجربة بخلط كميتين متساويتين من حمض الكبريتيك والنيتريك المركزين مع ملاحظة إضافة الكبريتيك إلى النيتريك وليس العكس يبرد المخلوط ويضاف بالتدريج إلى الماء, أذا أعطت المادة بعد الإضافة راسبا أصفر أو قطرات زيتية صفراء أو لونا أصفر فهذا يدل على أن المادة </w:t>
      </w:r>
      <w:proofErr w:type="spellStart"/>
      <w:r w:rsidRPr="00F91688">
        <w:rPr>
          <w:rFonts w:asciiTheme="majorBidi" w:eastAsia="Times New Roman" w:hAnsiTheme="majorBidi" w:cstheme="majorBidi"/>
          <w:sz w:val="28"/>
          <w:szCs w:val="28"/>
          <w:rtl/>
        </w:rPr>
        <w:t>أروماتية</w:t>
      </w:r>
      <w:proofErr w:type="spellEnd"/>
      <w:r w:rsidRPr="00F91688">
        <w:rPr>
          <w:rFonts w:asciiTheme="majorBidi" w:eastAsia="Times New Roman" w:hAnsiTheme="majorBidi" w:cstheme="majorBidi"/>
          <w:sz w:val="28"/>
          <w:szCs w:val="28"/>
          <w:rtl/>
        </w:rPr>
        <w:t>. أما إذا أعطى محلول شفاف فالمادة اليفاتية.</w:t>
      </w:r>
    </w:p>
    <w:p w:rsidR="00F91688" w:rsidRDefault="00F91688" w:rsidP="00F91688">
      <w:pPr>
        <w:spacing w:before="120" w:after="120" w:line="360" w:lineRule="auto"/>
        <w:jc w:val="both"/>
        <w:rPr>
          <w:rFonts w:asciiTheme="majorBidi" w:eastAsia="Times New Roman" w:hAnsiTheme="majorBidi" w:cstheme="majorBidi" w:hint="cs"/>
          <w:sz w:val="28"/>
          <w:szCs w:val="28"/>
          <w:rtl/>
        </w:rPr>
      </w:pPr>
    </w:p>
    <w:p w:rsidR="00F91688" w:rsidRDefault="00F91688" w:rsidP="00F91688">
      <w:pPr>
        <w:spacing w:before="120" w:after="120" w:line="360" w:lineRule="auto"/>
        <w:jc w:val="both"/>
        <w:rPr>
          <w:rFonts w:asciiTheme="majorBidi" w:eastAsia="Times New Roman" w:hAnsiTheme="majorBidi" w:cstheme="majorBidi" w:hint="cs"/>
          <w:sz w:val="28"/>
          <w:szCs w:val="28"/>
          <w:rtl/>
        </w:rPr>
      </w:pPr>
    </w:p>
    <w:p w:rsidR="00F91688" w:rsidRPr="00F91688" w:rsidRDefault="00F91688" w:rsidP="00F91688">
      <w:pPr>
        <w:spacing w:before="120" w:after="120" w:line="360" w:lineRule="auto"/>
        <w:jc w:val="both"/>
        <w:rPr>
          <w:rFonts w:asciiTheme="majorBidi" w:eastAsia="Times New Roman" w:hAnsiTheme="majorBidi" w:cstheme="majorBidi"/>
          <w:sz w:val="28"/>
          <w:szCs w:val="28"/>
          <w:rtl/>
        </w:rPr>
      </w:pPr>
    </w:p>
    <w:p w:rsidR="00F91688" w:rsidRDefault="00F91688" w:rsidP="00F91688">
      <w:pPr>
        <w:spacing w:before="120" w:after="120" w:line="360" w:lineRule="auto"/>
        <w:jc w:val="both"/>
        <w:rPr>
          <w:rFonts w:asciiTheme="majorBidi" w:eastAsia="Times New Roman" w:hAnsiTheme="majorBidi" w:cstheme="majorBidi" w:hint="cs"/>
          <w:b/>
          <w:bCs/>
          <w:sz w:val="32"/>
          <w:szCs w:val="32"/>
          <w:u w:val="single"/>
          <w:rtl/>
          <w:lang w:bidi="ar-JO"/>
        </w:rPr>
      </w:pPr>
    </w:p>
    <w:p w:rsidR="00785BC5" w:rsidRPr="00F91688" w:rsidRDefault="00785BC5" w:rsidP="00F91688">
      <w:pPr>
        <w:spacing w:before="120" w:after="120" w:line="360" w:lineRule="auto"/>
        <w:jc w:val="both"/>
        <w:rPr>
          <w:rFonts w:asciiTheme="majorBidi" w:eastAsia="Times New Roman" w:hAnsiTheme="majorBidi" w:cstheme="majorBidi"/>
          <w:b/>
          <w:bCs/>
          <w:sz w:val="32"/>
          <w:szCs w:val="32"/>
          <w:u w:val="single"/>
          <w:rtl/>
          <w:lang w:bidi="ar-JO"/>
        </w:rPr>
      </w:pPr>
      <w:r w:rsidRPr="00F91688">
        <w:rPr>
          <w:rFonts w:asciiTheme="majorBidi" w:eastAsia="Times New Roman" w:hAnsiTheme="majorBidi" w:cstheme="majorBidi"/>
          <w:b/>
          <w:bCs/>
          <w:sz w:val="32"/>
          <w:szCs w:val="32"/>
          <w:u w:val="single"/>
          <w:rtl/>
          <w:lang w:bidi="ar-JO"/>
        </w:rPr>
        <w:t xml:space="preserve">التفرقة بين المركبات </w:t>
      </w:r>
      <w:proofErr w:type="spellStart"/>
      <w:r w:rsidRPr="00F91688">
        <w:rPr>
          <w:rFonts w:asciiTheme="majorBidi" w:eastAsia="Times New Roman" w:hAnsiTheme="majorBidi" w:cstheme="majorBidi"/>
          <w:b/>
          <w:bCs/>
          <w:sz w:val="32"/>
          <w:szCs w:val="32"/>
          <w:u w:val="single"/>
          <w:rtl/>
          <w:lang w:bidi="ar-JO"/>
        </w:rPr>
        <w:t>الاليفاتية</w:t>
      </w:r>
      <w:proofErr w:type="spellEnd"/>
      <w:r w:rsidRPr="00F91688">
        <w:rPr>
          <w:rFonts w:asciiTheme="majorBidi" w:eastAsia="Times New Roman" w:hAnsiTheme="majorBidi" w:cstheme="majorBidi"/>
          <w:b/>
          <w:bCs/>
          <w:sz w:val="32"/>
          <w:szCs w:val="32"/>
          <w:u w:val="single"/>
          <w:rtl/>
          <w:lang w:bidi="ar-JO"/>
        </w:rPr>
        <w:t xml:space="preserve"> المشبعة وغير المشبعة </w:t>
      </w:r>
    </w:p>
    <w:p w:rsidR="00785BC5" w:rsidRPr="00F91688" w:rsidRDefault="00785BC5" w:rsidP="00F91688">
      <w:pPr>
        <w:spacing w:before="120" w:after="120" w:line="360" w:lineRule="auto"/>
        <w:jc w:val="both"/>
        <w:rPr>
          <w:rFonts w:asciiTheme="majorBidi" w:eastAsia="Times New Roman" w:hAnsiTheme="majorBidi" w:cstheme="majorBidi"/>
          <w:sz w:val="28"/>
          <w:szCs w:val="28"/>
          <w:rtl/>
        </w:rPr>
      </w:pPr>
      <w:r w:rsidRPr="00F91688">
        <w:rPr>
          <w:rFonts w:asciiTheme="majorBidi" w:eastAsia="Times New Roman" w:hAnsiTheme="majorBidi" w:cstheme="majorBidi"/>
          <w:sz w:val="28"/>
          <w:szCs w:val="28"/>
          <w:rtl/>
        </w:rPr>
        <w:t>يمكن التفريق بينهما بواسطة الكشف عن خاصية عدم التشبع بإحدى التجربتين:</w:t>
      </w:r>
    </w:p>
    <w:p w:rsidR="00785BC5" w:rsidRPr="00F91688" w:rsidRDefault="00785BC5" w:rsidP="00F91688">
      <w:pPr>
        <w:spacing w:before="120" w:after="120" w:line="360" w:lineRule="auto"/>
        <w:jc w:val="both"/>
        <w:rPr>
          <w:rFonts w:asciiTheme="majorBidi" w:eastAsia="Times New Roman" w:hAnsiTheme="majorBidi" w:cstheme="majorBidi"/>
          <w:sz w:val="28"/>
          <w:szCs w:val="28"/>
          <w:rtl/>
        </w:rPr>
      </w:pPr>
      <w:r w:rsidRPr="00F91688">
        <w:rPr>
          <w:rFonts w:asciiTheme="majorBidi" w:eastAsia="Times New Roman" w:hAnsiTheme="majorBidi" w:cstheme="majorBidi"/>
          <w:sz w:val="28"/>
          <w:szCs w:val="28"/>
          <w:rtl/>
        </w:rPr>
        <w:t>أ-بواسطة محلول البروم في رابع كلوريد الكربون</w:t>
      </w:r>
    </w:p>
    <w:p w:rsidR="00785BC5" w:rsidRPr="00F91688" w:rsidRDefault="00785BC5" w:rsidP="00F91688">
      <w:pPr>
        <w:spacing w:before="120" w:after="120" w:line="360" w:lineRule="auto"/>
        <w:jc w:val="both"/>
        <w:rPr>
          <w:rFonts w:asciiTheme="majorBidi" w:eastAsia="Times New Roman" w:hAnsiTheme="majorBidi" w:cstheme="majorBidi"/>
          <w:sz w:val="28"/>
          <w:szCs w:val="28"/>
          <w:rtl/>
        </w:rPr>
      </w:pPr>
      <w:r w:rsidRPr="00F91688">
        <w:rPr>
          <w:rFonts w:asciiTheme="majorBidi" w:eastAsia="Times New Roman" w:hAnsiTheme="majorBidi" w:cstheme="majorBidi"/>
          <w:sz w:val="28"/>
          <w:szCs w:val="28"/>
          <w:rtl/>
        </w:rPr>
        <w:t>حيث يختفي لون البروم في الحال وعلى البارد إذا كان المركب غير مشبع بينما لا يتأثر إذا كان مشبع. ويتفاعل البروم مع المركب غير المشبع نتيجة سهولة انكسار الرابطة المضاعفة فيه وإضافة البروم إلى ذرتي كربون هذه الربطة . أما المركبات المشبعة فلا تتفاعل مع البروم إلا في وجود عامل تحفيز مثل الضوء حيث يحصل تفاعل استبدال وليس إضافة.</w:t>
      </w:r>
    </w:p>
    <w:p w:rsidR="00785BC5" w:rsidRPr="00F91688" w:rsidRDefault="00785BC5" w:rsidP="00F91688">
      <w:pPr>
        <w:spacing w:before="120" w:after="120" w:line="360" w:lineRule="auto"/>
        <w:jc w:val="both"/>
        <w:rPr>
          <w:rFonts w:asciiTheme="majorBidi" w:eastAsia="Times New Roman" w:hAnsiTheme="majorBidi" w:cstheme="majorBidi"/>
          <w:b/>
          <w:bCs/>
          <w:i/>
          <w:iCs/>
          <w:sz w:val="28"/>
          <w:szCs w:val="28"/>
          <w:u w:val="single"/>
          <w:rtl/>
        </w:rPr>
      </w:pPr>
      <w:r w:rsidRPr="00F91688">
        <w:rPr>
          <w:rFonts w:asciiTheme="majorBidi" w:eastAsia="Times New Roman" w:hAnsiTheme="majorBidi" w:cstheme="majorBidi"/>
          <w:b/>
          <w:bCs/>
          <w:i/>
          <w:iCs/>
          <w:sz w:val="28"/>
          <w:szCs w:val="28"/>
          <w:u w:val="single"/>
          <w:rtl/>
        </w:rPr>
        <w:t>طريقة العمل:</w:t>
      </w:r>
    </w:p>
    <w:p w:rsidR="00785BC5" w:rsidRPr="00F91688" w:rsidRDefault="00785BC5" w:rsidP="00F91688">
      <w:pPr>
        <w:spacing w:before="120" w:after="120" w:line="360" w:lineRule="auto"/>
        <w:jc w:val="both"/>
        <w:rPr>
          <w:rFonts w:asciiTheme="majorBidi" w:eastAsia="Times New Roman" w:hAnsiTheme="majorBidi" w:cstheme="majorBidi"/>
          <w:sz w:val="28"/>
          <w:szCs w:val="28"/>
          <w:rtl/>
        </w:rPr>
      </w:pPr>
      <w:r w:rsidRPr="00F91688">
        <w:rPr>
          <w:rFonts w:asciiTheme="majorBidi" w:eastAsia="Times New Roman" w:hAnsiTheme="majorBidi" w:cstheme="majorBidi"/>
          <w:sz w:val="28"/>
          <w:szCs w:val="28"/>
          <w:rtl/>
        </w:rPr>
        <w:t xml:space="preserve">يذاب </w:t>
      </w:r>
      <w:r w:rsidRPr="00F91688">
        <w:rPr>
          <w:rFonts w:asciiTheme="majorBidi" w:eastAsia="Times New Roman" w:hAnsiTheme="majorBidi" w:cstheme="majorBidi"/>
          <w:sz w:val="28"/>
          <w:szCs w:val="28"/>
        </w:rPr>
        <w:t xml:space="preserve"> </w:t>
      </w:r>
      <w:smartTag w:uri="urn:schemas-microsoft-com:office:smarttags" w:element="metricconverter">
        <w:smartTagPr>
          <w:attr w:name="ProductID" w:val="0.2 gm"/>
        </w:smartTagPr>
        <w:r w:rsidRPr="00F91688">
          <w:rPr>
            <w:rFonts w:asciiTheme="majorBidi" w:eastAsia="Times New Roman" w:hAnsiTheme="majorBidi" w:cstheme="majorBidi"/>
            <w:sz w:val="28"/>
            <w:szCs w:val="28"/>
          </w:rPr>
          <w:t>0.2 gm</w:t>
        </w:r>
      </w:smartTag>
      <w:r w:rsidRPr="00F91688">
        <w:rPr>
          <w:rFonts w:asciiTheme="majorBidi" w:eastAsia="Times New Roman" w:hAnsiTheme="majorBidi" w:cstheme="majorBidi"/>
          <w:sz w:val="28"/>
          <w:szCs w:val="28"/>
        </w:rPr>
        <w:t xml:space="preserve"> </w:t>
      </w:r>
      <w:r w:rsidRPr="00F91688">
        <w:rPr>
          <w:rFonts w:asciiTheme="majorBidi" w:eastAsia="Times New Roman" w:hAnsiTheme="majorBidi" w:cstheme="majorBidi"/>
          <w:sz w:val="28"/>
          <w:szCs w:val="28"/>
          <w:rtl/>
        </w:rPr>
        <w:t xml:space="preserve">من المادة الصلبة أو </w:t>
      </w:r>
      <w:r w:rsidRPr="00F91688">
        <w:rPr>
          <w:rFonts w:asciiTheme="majorBidi" w:eastAsia="Times New Roman" w:hAnsiTheme="majorBidi" w:cstheme="majorBidi"/>
          <w:sz w:val="28"/>
          <w:szCs w:val="28"/>
        </w:rPr>
        <w:t>2 ml</w:t>
      </w:r>
      <w:r w:rsidRPr="00F91688">
        <w:rPr>
          <w:rFonts w:asciiTheme="majorBidi" w:eastAsia="Times New Roman" w:hAnsiTheme="majorBidi" w:cstheme="majorBidi"/>
          <w:sz w:val="28"/>
          <w:szCs w:val="28"/>
          <w:rtl/>
        </w:rPr>
        <w:t xml:space="preserve"> من المادة السائلة في </w:t>
      </w:r>
      <w:r w:rsidRPr="00F91688">
        <w:rPr>
          <w:rFonts w:asciiTheme="majorBidi" w:eastAsia="Times New Roman" w:hAnsiTheme="majorBidi" w:cstheme="majorBidi"/>
          <w:sz w:val="28"/>
          <w:szCs w:val="28"/>
        </w:rPr>
        <w:t>2 ml</w:t>
      </w:r>
      <w:r w:rsidRPr="00F91688">
        <w:rPr>
          <w:rFonts w:asciiTheme="majorBidi" w:eastAsia="Times New Roman" w:hAnsiTheme="majorBidi" w:cstheme="majorBidi"/>
          <w:sz w:val="28"/>
          <w:szCs w:val="28"/>
          <w:rtl/>
        </w:rPr>
        <w:t xml:space="preserve"> من الماء أو رابع كلوريد الكربون ثم يضاف محلول البروم في رابع كلوريد الكربون على قطرات حتى يظهر لون البروم ويرج فإذا اختفى لون </w:t>
      </w:r>
      <w:proofErr w:type="spellStart"/>
      <w:r w:rsidRPr="00F91688">
        <w:rPr>
          <w:rFonts w:asciiTheme="majorBidi" w:eastAsia="Times New Roman" w:hAnsiTheme="majorBidi" w:cstheme="majorBidi"/>
          <w:sz w:val="28"/>
          <w:szCs w:val="28"/>
          <w:rtl/>
        </w:rPr>
        <w:t>البرومين</w:t>
      </w:r>
      <w:proofErr w:type="spellEnd"/>
      <w:r w:rsidRPr="00F91688">
        <w:rPr>
          <w:rFonts w:asciiTheme="majorBidi" w:eastAsia="Times New Roman" w:hAnsiTheme="majorBidi" w:cstheme="majorBidi"/>
          <w:sz w:val="28"/>
          <w:szCs w:val="28"/>
          <w:rtl/>
        </w:rPr>
        <w:t xml:space="preserve"> دل ذلك على أن النتيجة ايجابية.</w:t>
      </w:r>
    </w:p>
    <w:p w:rsidR="00785BC5" w:rsidRPr="00F91688" w:rsidRDefault="00785BC5" w:rsidP="00F91688">
      <w:pPr>
        <w:spacing w:before="120" w:after="120" w:line="360" w:lineRule="auto"/>
        <w:jc w:val="both"/>
        <w:rPr>
          <w:rFonts w:asciiTheme="majorBidi" w:eastAsia="Times New Roman" w:hAnsiTheme="majorBidi" w:cstheme="majorBidi"/>
          <w:sz w:val="28"/>
          <w:szCs w:val="28"/>
          <w:rtl/>
        </w:rPr>
      </w:pPr>
      <w:r w:rsidRPr="00F91688">
        <w:rPr>
          <w:rFonts w:asciiTheme="majorBidi" w:eastAsia="Times New Roman" w:hAnsiTheme="majorBidi" w:cstheme="majorBidi"/>
          <w:sz w:val="28"/>
          <w:szCs w:val="28"/>
          <w:rtl/>
        </w:rPr>
        <w:t xml:space="preserve">ب-اختبار باير  (مع </w:t>
      </w:r>
      <w:proofErr w:type="spellStart"/>
      <w:r w:rsidRPr="00F91688">
        <w:rPr>
          <w:rFonts w:asciiTheme="majorBidi" w:eastAsia="Times New Roman" w:hAnsiTheme="majorBidi" w:cstheme="majorBidi"/>
          <w:sz w:val="28"/>
          <w:szCs w:val="28"/>
          <w:rtl/>
        </w:rPr>
        <w:t>برمنجنات</w:t>
      </w:r>
      <w:proofErr w:type="spellEnd"/>
      <w:r w:rsidRPr="00F91688">
        <w:rPr>
          <w:rFonts w:asciiTheme="majorBidi" w:eastAsia="Times New Roman" w:hAnsiTheme="majorBidi" w:cstheme="majorBidi"/>
          <w:sz w:val="28"/>
          <w:szCs w:val="28"/>
          <w:rtl/>
        </w:rPr>
        <w:t xml:space="preserve"> البوتاسيوم) </w:t>
      </w:r>
    </w:p>
    <w:p w:rsidR="00785BC5" w:rsidRPr="00F91688" w:rsidRDefault="00785BC5" w:rsidP="00F91688">
      <w:pPr>
        <w:spacing w:before="120" w:after="120" w:line="360" w:lineRule="auto"/>
        <w:jc w:val="both"/>
        <w:rPr>
          <w:rFonts w:asciiTheme="majorBidi" w:eastAsia="Times New Roman" w:hAnsiTheme="majorBidi" w:cstheme="majorBidi"/>
          <w:sz w:val="28"/>
          <w:szCs w:val="28"/>
          <w:rtl/>
        </w:rPr>
      </w:pPr>
      <w:r w:rsidRPr="00F91688">
        <w:rPr>
          <w:rFonts w:asciiTheme="majorBidi" w:eastAsia="Times New Roman" w:hAnsiTheme="majorBidi" w:cstheme="majorBidi"/>
          <w:sz w:val="28"/>
          <w:szCs w:val="28"/>
          <w:rtl/>
        </w:rPr>
        <w:t xml:space="preserve">يذاب </w:t>
      </w:r>
      <w:smartTag w:uri="urn:schemas-microsoft-com:office:smarttags" w:element="metricconverter">
        <w:smartTagPr>
          <w:attr w:name="ProductID" w:val="0.2 gm"/>
        </w:smartTagPr>
        <w:r w:rsidRPr="00F91688">
          <w:rPr>
            <w:rFonts w:asciiTheme="majorBidi" w:eastAsia="Times New Roman" w:hAnsiTheme="majorBidi" w:cstheme="majorBidi"/>
            <w:sz w:val="28"/>
            <w:szCs w:val="28"/>
          </w:rPr>
          <w:t>0.2 gm</w:t>
        </w:r>
      </w:smartTag>
      <w:r w:rsidRPr="00F91688">
        <w:rPr>
          <w:rFonts w:asciiTheme="majorBidi" w:eastAsia="Times New Roman" w:hAnsiTheme="majorBidi" w:cstheme="majorBidi"/>
          <w:sz w:val="28"/>
          <w:szCs w:val="28"/>
        </w:rPr>
        <w:t xml:space="preserve"> </w:t>
      </w:r>
      <w:r w:rsidRPr="00F91688">
        <w:rPr>
          <w:rFonts w:asciiTheme="majorBidi" w:eastAsia="Times New Roman" w:hAnsiTheme="majorBidi" w:cstheme="majorBidi"/>
          <w:sz w:val="28"/>
          <w:szCs w:val="28"/>
          <w:rtl/>
        </w:rPr>
        <w:t xml:space="preserve"> من المادة الصلبة أو </w:t>
      </w:r>
      <w:r w:rsidRPr="00F91688">
        <w:rPr>
          <w:rFonts w:asciiTheme="majorBidi" w:eastAsia="Times New Roman" w:hAnsiTheme="majorBidi" w:cstheme="majorBidi"/>
          <w:sz w:val="28"/>
          <w:szCs w:val="28"/>
        </w:rPr>
        <w:t>2 ml</w:t>
      </w:r>
      <w:r w:rsidRPr="00F91688">
        <w:rPr>
          <w:rFonts w:asciiTheme="majorBidi" w:eastAsia="Times New Roman" w:hAnsiTheme="majorBidi" w:cstheme="majorBidi"/>
          <w:sz w:val="28"/>
          <w:szCs w:val="28"/>
          <w:rtl/>
        </w:rPr>
        <w:t xml:space="preserve"> من المادة العضوية السائلة في </w:t>
      </w:r>
      <w:r w:rsidRPr="00F91688">
        <w:rPr>
          <w:rFonts w:asciiTheme="majorBidi" w:eastAsia="Times New Roman" w:hAnsiTheme="majorBidi" w:cstheme="majorBidi"/>
          <w:sz w:val="28"/>
          <w:szCs w:val="28"/>
        </w:rPr>
        <w:t>2 ml</w:t>
      </w:r>
      <w:r w:rsidRPr="00F91688">
        <w:rPr>
          <w:rFonts w:asciiTheme="majorBidi" w:eastAsia="Times New Roman" w:hAnsiTheme="majorBidi" w:cstheme="majorBidi"/>
          <w:sz w:val="28"/>
          <w:szCs w:val="28"/>
          <w:rtl/>
        </w:rPr>
        <w:t xml:space="preserve"> من الماء أو الأسيتون ويضاف إليه قطرات من محلول </w:t>
      </w:r>
      <w:proofErr w:type="spellStart"/>
      <w:r w:rsidRPr="00F91688">
        <w:rPr>
          <w:rFonts w:asciiTheme="majorBidi" w:eastAsia="Times New Roman" w:hAnsiTheme="majorBidi" w:cstheme="majorBidi"/>
          <w:sz w:val="28"/>
          <w:szCs w:val="28"/>
          <w:rtl/>
        </w:rPr>
        <w:t>برمنجنات</w:t>
      </w:r>
      <w:proofErr w:type="spellEnd"/>
      <w:r w:rsidRPr="00F91688">
        <w:rPr>
          <w:rFonts w:asciiTheme="majorBidi" w:eastAsia="Times New Roman" w:hAnsiTheme="majorBidi" w:cstheme="majorBidi"/>
          <w:sz w:val="28"/>
          <w:szCs w:val="28"/>
          <w:rtl/>
        </w:rPr>
        <w:t xml:space="preserve"> البوتاسيوم </w:t>
      </w:r>
      <w:r w:rsidRPr="00F91688">
        <w:rPr>
          <w:rFonts w:asciiTheme="majorBidi" w:eastAsia="Times New Roman" w:hAnsiTheme="majorBidi" w:cstheme="majorBidi"/>
          <w:sz w:val="28"/>
          <w:szCs w:val="28"/>
        </w:rPr>
        <w:t xml:space="preserve">KMnO4 </w:t>
      </w:r>
      <w:r w:rsidRPr="00F91688">
        <w:rPr>
          <w:rFonts w:asciiTheme="majorBidi" w:eastAsia="Times New Roman" w:hAnsiTheme="majorBidi" w:cstheme="majorBidi"/>
          <w:sz w:val="28"/>
          <w:szCs w:val="28"/>
          <w:rtl/>
        </w:rPr>
        <w:t xml:space="preserve">  مع الرج فيتلون المحلول بلون وردي باهت فإذا اختفى اللون وتكون محلول بني أو اخضر دل ذلك على أن المركب غير مشبع في حين لا يتغير إذا كان المركب مشبع</w:t>
      </w:r>
    </w:p>
    <w:p w:rsidR="00834D0D" w:rsidRPr="00F91688" w:rsidRDefault="00834D0D" w:rsidP="00F91688">
      <w:pPr>
        <w:spacing w:before="120" w:after="120" w:line="360" w:lineRule="auto"/>
        <w:jc w:val="both"/>
        <w:rPr>
          <w:rFonts w:asciiTheme="majorBidi" w:eastAsia="Times New Roman" w:hAnsiTheme="majorBidi" w:cstheme="majorBidi"/>
          <w:b/>
          <w:bCs/>
          <w:sz w:val="32"/>
          <w:szCs w:val="32"/>
          <w:u w:val="single"/>
          <w:rtl/>
        </w:rPr>
      </w:pPr>
      <w:r w:rsidRPr="00F91688">
        <w:rPr>
          <w:rFonts w:asciiTheme="majorBidi" w:eastAsia="Times New Roman" w:hAnsiTheme="majorBidi" w:cstheme="majorBidi"/>
          <w:b/>
          <w:bCs/>
          <w:sz w:val="32"/>
          <w:szCs w:val="32"/>
          <w:u w:val="single"/>
          <w:rtl/>
        </w:rPr>
        <w:t xml:space="preserve">الكشف عن مجموعة الكحولات </w:t>
      </w:r>
    </w:p>
    <w:p w:rsidR="00785BC5" w:rsidRPr="00F91688" w:rsidRDefault="00785BC5" w:rsidP="00F91688">
      <w:pPr>
        <w:spacing w:line="360" w:lineRule="auto"/>
        <w:jc w:val="both"/>
        <w:rPr>
          <w:rFonts w:asciiTheme="majorBidi" w:hAnsiTheme="majorBidi" w:cstheme="majorBidi"/>
          <w:sz w:val="28"/>
          <w:szCs w:val="28"/>
          <w:rtl/>
          <w:lang w:bidi="ar-IQ"/>
        </w:rPr>
      </w:pPr>
      <w:r w:rsidRPr="00F91688">
        <w:rPr>
          <w:rFonts w:asciiTheme="majorBidi" w:eastAsia="Times New Roman" w:hAnsiTheme="majorBidi" w:cstheme="majorBidi"/>
          <w:b/>
          <w:bCs/>
          <w:sz w:val="28"/>
          <w:szCs w:val="28"/>
          <w:rtl/>
        </w:rPr>
        <w:t xml:space="preserve">1- </w:t>
      </w:r>
      <w:r w:rsidRPr="00F91688">
        <w:rPr>
          <w:rFonts w:asciiTheme="majorBidi" w:hAnsiTheme="majorBidi" w:cstheme="majorBidi"/>
          <w:b/>
          <w:bCs/>
          <w:sz w:val="28"/>
          <w:szCs w:val="28"/>
          <w:rtl/>
          <w:lang w:bidi="ar-IQ"/>
        </w:rPr>
        <w:t>الكشف باستخدام نترات سيريك أمونيوم</w:t>
      </w:r>
      <w:proofErr w:type="spellStart"/>
      <w:r w:rsidRPr="00F91688">
        <w:rPr>
          <w:rFonts w:asciiTheme="majorBidi" w:hAnsiTheme="majorBidi" w:cstheme="majorBidi"/>
          <w:b/>
          <w:bCs/>
          <w:sz w:val="28"/>
          <w:szCs w:val="28"/>
          <w:lang w:bidi="ar-IQ"/>
        </w:rPr>
        <w:t>Cerric</w:t>
      </w:r>
      <w:proofErr w:type="spellEnd"/>
      <w:r w:rsidRPr="00F91688">
        <w:rPr>
          <w:rFonts w:asciiTheme="majorBidi" w:hAnsiTheme="majorBidi" w:cstheme="majorBidi"/>
          <w:b/>
          <w:bCs/>
          <w:sz w:val="28"/>
          <w:szCs w:val="28"/>
          <w:lang w:bidi="ar-IQ"/>
        </w:rPr>
        <w:t xml:space="preserve">  ammonium nitrate</w:t>
      </w:r>
      <w:r w:rsidRPr="00F91688">
        <w:rPr>
          <w:rFonts w:asciiTheme="majorBidi" w:hAnsiTheme="majorBidi" w:cstheme="majorBidi"/>
          <w:sz w:val="28"/>
          <w:szCs w:val="28"/>
          <w:lang w:bidi="ar-IQ"/>
        </w:rPr>
        <w:t xml:space="preserve">   </w:t>
      </w:r>
      <w:r w:rsidRPr="00F91688">
        <w:rPr>
          <w:rFonts w:asciiTheme="majorBidi" w:hAnsiTheme="majorBidi" w:cstheme="majorBidi"/>
          <w:sz w:val="28"/>
          <w:szCs w:val="28"/>
          <w:rtl/>
          <w:lang w:bidi="ar-IQ"/>
        </w:rPr>
        <w:t xml:space="preserve"> </w:t>
      </w:r>
    </w:p>
    <w:p w:rsidR="00785BC5" w:rsidRPr="00F91688" w:rsidRDefault="00785BC5" w:rsidP="00F91688">
      <w:pPr>
        <w:spacing w:line="360" w:lineRule="auto"/>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يتم إذابة </w:t>
      </w:r>
      <w:r w:rsidRPr="00F91688">
        <w:rPr>
          <w:rFonts w:asciiTheme="majorBidi" w:hAnsiTheme="majorBidi" w:cstheme="majorBidi"/>
          <w:sz w:val="28"/>
          <w:szCs w:val="28"/>
          <w:lang w:bidi="ar-IQ"/>
        </w:rPr>
        <w:t>0.1</w:t>
      </w:r>
      <w:r w:rsidRPr="00F91688">
        <w:rPr>
          <w:rFonts w:asciiTheme="majorBidi" w:hAnsiTheme="majorBidi" w:cstheme="majorBidi"/>
          <w:sz w:val="28"/>
          <w:szCs w:val="28"/>
          <w:rtl/>
          <w:lang w:bidi="ar-IQ"/>
        </w:rPr>
        <w:t xml:space="preserve">غم من المركب المجهول في الماء أوالدايكسان ، ثم يضاف </w:t>
      </w:r>
      <w:r w:rsidRPr="00F91688">
        <w:rPr>
          <w:rFonts w:asciiTheme="majorBidi" w:hAnsiTheme="majorBidi" w:cstheme="majorBidi"/>
          <w:sz w:val="28"/>
          <w:szCs w:val="28"/>
          <w:lang w:bidi="ar-IQ"/>
        </w:rPr>
        <w:t>2</w:t>
      </w:r>
      <w:r w:rsidRPr="00F91688">
        <w:rPr>
          <w:rFonts w:asciiTheme="majorBidi" w:hAnsiTheme="majorBidi" w:cstheme="majorBidi"/>
          <w:sz w:val="28"/>
          <w:szCs w:val="28"/>
          <w:rtl/>
          <w:lang w:bidi="ar-IQ"/>
        </w:rPr>
        <w:t xml:space="preserve"> مل من الكاشف </w:t>
      </w:r>
    </w:p>
    <w:p w:rsidR="00785BC5" w:rsidRPr="00F91688" w:rsidRDefault="00785BC5" w:rsidP="00F91688">
      <w:pPr>
        <w:spacing w:line="360" w:lineRule="auto"/>
        <w:jc w:val="both"/>
        <w:rPr>
          <w:rFonts w:asciiTheme="majorBidi" w:hAnsiTheme="majorBidi" w:cstheme="majorBidi"/>
          <w:sz w:val="28"/>
          <w:szCs w:val="28"/>
          <w:lang w:bidi="ar-IQ"/>
        </w:rPr>
      </w:pPr>
      <w:r w:rsidRPr="00F91688">
        <w:rPr>
          <w:rFonts w:asciiTheme="majorBidi" w:hAnsiTheme="majorBidi" w:cstheme="majorBidi"/>
          <w:sz w:val="28"/>
          <w:szCs w:val="28"/>
          <w:rtl/>
          <w:lang w:bidi="ar-IQ"/>
        </w:rPr>
        <w:t xml:space="preserve">محلول </w:t>
      </w:r>
      <w:r w:rsidRPr="00F91688">
        <w:rPr>
          <w:rFonts w:asciiTheme="majorBidi" w:hAnsiTheme="majorBidi" w:cstheme="majorBidi"/>
          <w:sz w:val="28"/>
          <w:szCs w:val="28"/>
          <w:lang w:bidi="ar-IQ"/>
        </w:rPr>
        <w:t>4%</w:t>
      </w:r>
      <w:r w:rsidRPr="00F91688">
        <w:rPr>
          <w:rFonts w:asciiTheme="majorBidi" w:hAnsiTheme="majorBidi" w:cstheme="majorBidi"/>
          <w:sz w:val="28"/>
          <w:szCs w:val="28"/>
          <w:rtl/>
          <w:lang w:bidi="ar-IQ"/>
        </w:rPr>
        <w:t xml:space="preserve">   نترات سيريك امونيوم المحضر من إذابة نترات السيريك امونيوم في محلول</w:t>
      </w:r>
    </w:p>
    <w:p w:rsidR="00785BC5" w:rsidRPr="00F91688" w:rsidRDefault="00785BC5" w:rsidP="00F91688">
      <w:pPr>
        <w:spacing w:line="360" w:lineRule="auto"/>
        <w:jc w:val="both"/>
        <w:rPr>
          <w:rFonts w:asciiTheme="majorBidi" w:hAnsiTheme="majorBidi" w:cstheme="majorBidi"/>
          <w:sz w:val="28"/>
          <w:szCs w:val="28"/>
          <w:rtl/>
          <w:lang w:bidi="ar-IQ"/>
        </w:rPr>
      </w:pPr>
      <w:r w:rsidRPr="00F91688">
        <w:rPr>
          <w:rFonts w:asciiTheme="majorBidi" w:hAnsiTheme="majorBidi" w:cstheme="majorBidi"/>
          <w:sz w:val="28"/>
          <w:szCs w:val="28"/>
          <w:lang w:bidi="ar-IQ"/>
        </w:rPr>
        <w:t xml:space="preserve">( 5) </w:t>
      </w:r>
      <w:r w:rsidRPr="00F91688">
        <w:rPr>
          <w:rFonts w:asciiTheme="majorBidi" w:hAnsiTheme="majorBidi" w:cstheme="majorBidi"/>
          <w:sz w:val="28"/>
          <w:szCs w:val="28"/>
          <w:rtl/>
          <w:lang w:bidi="ar-IQ"/>
        </w:rPr>
        <w:t xml:space="preserve">عياري من حامض النتريك . فيظهر لون بني محمر أما الكحولات متعددة الهيدروكسيل </w:t>
      </w:r>
    </w:p>
    <w:p w:rsidR="00785BC5" w:rsidRPr="00F91688" w:rsidRDefault="00785BC5" w:rsidP="00F91688">
      <w:pPr>
        <w:spacing w:line="360" w:lineRule="auto"/>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مثل الكلسيرين فتعطي لون باهت . </w:t>
      </w:r>
    </w:p>
    <w:p w:rsidR="00785BC5" w:rsidRPr="00F91688" w:rsidRDefault="00386714" w:rsidP="00F91688">
      <w:pPr>
        <w:spacing w:line="360" w:lineRule="auto"/>
        <w:jc w:val="both"/>
        <w:rPr>
          <w:rFonts w:asciiTheme="majorBidi" w:hAnsiTheme="majorBidi" w:cstheme="majorBidi"/>
          <w:sz w:val="28"/>
          <w:szCs w:val="28"/>
          <w:rtl/>
          <w:lang w:bidi="ar-IQ"/>
        </w:rPr>
      </w:pPr>
      <w:r w:rsidRPr="00F91688">
        <w:rPr>
          <w:rFonts w:asciiTheme="majorBidi" w:eastAsia="Times New Roman" w:hAnsiTheme="majorBidi" w:cstheme="majorBidi"/>
          <w:b/>
          <w:bCs/>
          <w:sz w:val="32"/>
          <w:szCs w:val="32"/>
          <w:rtl/>
        </w:rPr>
        <w:lastRenderedPageBreak/>
        <w:t>2</w:t>
      </w:r>
      <w:r w:rsidR="00785BC5" w:rsidRPr="00F91688">
        <w:rPr>
          <w:rFonts w:asciiTheme="majorBidi" w:hAnsiTheme="majorBidi" w:cstheme="majorBidi"/>
          <w:b/>
          <w:bCs/>
          <w:sz w:val="28"/>
          <w:szCs w:val="28"/>
          <w:rtl/>
          <w:lang w:bidi="ar-IQ"/>
        </w:rPr>
        <w:t>- الكشف باستخدام محلول ثلاثي أوكسيد الكروم</w:t>
      </w:r>
      <w:r w:rsidR="00785BC5" w:rsidRPr="00F91688">
        <w:rPr>
          <w:rFonts w:asciiTheme="majorBidi" w:hAnsiTheme="majorBidi" w:cstheme="majorBidi"/>
          <w:b/>
          <w:bCs/>
          <w:sz w:val="28"/>
          <w:szCs w:val="28"/>
          <w:lang w:bidi="ar-IQ"/>
        </w:rPr>
        <w:t>CrO</w:t>
      </w:r>
      <w:r w:rsidR="00785BC5" w:rsidRPr="00F91688">
        <w:rPr>
          <w:rFonts w:asciiTheme="majorBidi" w:hAnsiTheme="majorBidi" w:cstheme="majorBidi"/>
          <w:b/>
          <w:bCs/>
          <w:sz w:val="28"/>
          <w:szCs w:val="28"/>
          <w:vertAlign w:val="subscript"/>
          <w:lang w:bidi="ar-IQ"/>
        </w:rPr>
        <w:t>3</w:t>
      </w:r>
      <w:r w:rsidR="00785BC5" w:rsidRPr="00F91688">
        <w:rPr>
          <w:rFonts w:asciiTheme="majorBidi" w:hAnsiTheme="majorBidi" w:cstheme="majorBidi"/>
          <w:sz w:val="28"/>
          <w:szCs w:val="28"/>
          <w:vertAlign w:val="subscript"/>
          <w:lang w:bidi="ar-IQ"/>
        </w:rPr>
        <w:t xml:space="preserve">   </w:t>
      </w:r>
      <w:r w:rsidR="00785BC5" w:rsidRPr="00F91688">
        <w:rPr>
          <w:rFonts w:asciiTheme="majorBidi" w:hAnsiTheme="majorBidi" w:cstheme="majorBidi"/>
          <w:sz w:val="28"/>
          <w:szCs w:val="28"/>
          <w:rtl/>
          <w:lang w:bidi="ar-IQ"/>
        </w:rPr>
        <w:t xml:space="preserve"> : أضف للمجهول قطرة من محلول ثلاثي أوكسيد الكروم</w:t>
      </w:r>
      <w:r w:rsidR="00785BC5" w:rsidRPr="00F91688">
        <w:rPr>
          <w:rFonts w:asciiTheme="majorBidi" w:hAnsiTheme="majorBidi" w:cstheme="majorBidi"/>
          <w:sz w:val="28"/>
          <w:szCs w:val="28"/>
          <w:lang w:bidi="ar-IQ"/>
        </w:rPr>
        <w:t>CrO</w:t>
      </w:r>
      <w:r w:rsidR="00785BC5" w:rsidRPr="00F91688">
        <w:rPr>
          <w:rFonts w:asciiTheme="majorBidi" w:hAnsiTheme="majorBidi" w:cstheme="majorBidi"/>
          <w:sz w:val="28"/>
          <w:szCs w:val="28"/>
          <w:vertAlign w:val="subscript"/>
          <w:lang w:bidi="ar-IQ"/>
        </w:rPr>
        <w:t xml:space="preserve">3   </w:t>
      </w:r>
      <w:r w:rsidR="00785BC5" w:rsidRPr="00F91688">
        <w:rPr>
          <w:rFonts w:asciiTheme="majorBidi" w:hAnsiTheme="majorBidi" w:cstheme="majorBidi"/>
          <w:sz w:val="28"/>
          <w:szCs w:val="28"/>
          <w:rtl/>
          <w:lang w:bidi="ar-IQ"/>
        </w:rPr>
        <w:t xml:space="preserve"> المذاب في </w:t>
      </w:r>
      <w:r w:rsidR="00785BC5" w:rsidRPr="00F91688">
        <w:rPr>
          <w:rFonts w:asciiTheme="majorBidi" w:hAnsiTheme="majorBidi" w:cstheme="majorBidi"/>
          <w:sz w:val="28"/>
          <w:szCs w:val="28"/>
          <w:lang w:bidi="ar-IQ"/>
        </w:rPr>
        <w:t>5</w:t>
      </w:r>
      <w:r w:rsidR="00785BC5" w:rsidRPr="00F91688">
        <w:rPr>
          <w:rFonts w:asciiTheme="majorBidi" w:hAnsiTheme="majorBidi" w:cstheme="majorBidi"/>
          <w:sz w:val="28"/>
          <w:szCs w:val="28"/>
          <w:rtl/>
          <w:lang w:bidi="ar-IQ"/>
        </w:rPr>
        <w:t xml:space="preserve"> عياري حامض الكبريتيك ، وبعد التسخين يتغير اللون من البرتقالي إلى الأخضر المزرق وهذا دلالة على وجود الكحولات الأولية والثانوية.</w:t>
      </w:r>
    </w:p>
    <w:p w:rsidR="00785BC5" w:rsidRPr="00F91688" w:rsidRDefault="00785BC5" w:rsidP="00F91688">
      <w:pPr>
        <w:spacing w:line="360" w:lineRule="auto"/>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للتميز بين انواع الكحولات يستخدم الكشف التالي </w:t>
      </w:r>
    </w:p>
    <w:p w:rsidR="00386714" w:rsidRPr="00F91688" w:rsidRDefault="00386714" w:rsidP="00F91688">
      <w:pPr>
        <w:spacing w:line="360" w:lineRule="auto"/>
        <w:jc w:val="both"/>
        <w:rPr>
          <w:rFonts w:asciiTheme="majorBidi" w:hAnsiTheme="majorBidi" w:cstheme="majorBidi"/>
          <w:b/>
          <w:bCs/>
          <w:sz w:val="32"/>
          <w:szCs w:val="32"/>
          <w:u w:val="single"/>
          <w:rtl/>
          <w:lang w:bidi="ar-IQ"/>
        </w:rPr>
      </w:pPr>
      <w:r w:rsidRPr="00F91688">
        <w:rPr>
          <w:rFonts w:asciiTheme="majorBidi" w:hAnsiTheme="majorBidi" w:cstheme="majorBidi"/>
          <w:b/>
          <w:bCs/>
          <w:sz w:val="32"/>
          <w:szCs w:val="32"/>
          <w:u w:val="single"/>
          <w:rtl/>
          <w:lang w:bidi="ar-IQ"/>
        </w:rPr>
        <w:t xml:space="preserve">3- كاشف </w:t>
      </w:r>
      <w:proofErr w:type="spellStart"/>
      <w:r w:rsidRPr="00F91688">
        <w:rPr>
          <w:rFonts w:asciiTheme="majorBidi" w:hAnsiTheme="majorBidi" w:cstheme="majorBidi"/>
          <w:b/>
          <w:bCs/>
          <w:sz w:val="32"/>
          <w:szCs w:val="32"/>
          <w:u w:val="single"/>
          <w:rtl/>
          <w:lang w:bidi="ar-IQ"/>
        </w:rPr>
        <w:t>لوكاس</w:t>
      </w:r>
      <w:proofErr w:type="spellEnd"/>
      <w:r w:rsidRPr="00F91688">
        <w:rPr>
          <w:rFonts w:asciiTheme="majorBidi" w:hAnsiTheme="majorBidi" w:cstheme="majorBidi"/>
          <w:b/>
          <w:bCs/>
          <w:sz w:val="32"/>
          <w:szCs w:val="32"/>
          <w:u w:val="single"/>
          <w:rtl/>
          <w:lang w:bidi="ar-IQ"/>
        </w:rPr>
        <w:t xml:space="preserve"> </w:t>
      </w:r>
    </w:p>
    <w:p w:rsidR="00386714" w:rsidRPr="00F91688" w:rsidRDefault="00386714" w:rsidP="00F91688">
      <w:pPr>
        <w:spacing w:line="360" w:lineRule="auto"/>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 ضع </w:t>
      </w:r>
      <w:r w:rsidRPr="00F91688">
        <w:rPr>
          <w:rFonts w:asciiTheme="majorBidi" w:hAnsiTheme="majorBidi" w:cstheme="majorBidi"/>
          <w:sz w:val="28"/>
          <w:szCs w:val="28"/>
          <w:lang w:bidi="ar-IQ"/>
        </w:rPr>
        <w:t>0.5</w:t>
      </w:r>
      <w:r w:rsidRPr="00F91688">
        <w:rPr>
          <w:rFonts w:asciiTheme="majorBidi" w:hAnsiTheme="majorBidi" w:cstheme="majorBidi"/>
          <w:sz w:val="28"/>
          <w:szCs w:val="28"/>
          <w:rtl/>
          <w:lang w:bidi="ar-IQ"/>
        </w:rPr>
        <w:t xml:space="preserve"> مل من الكحول في أنبوبة اختبار وأضف اليها </w:t>
      </w:r>
      <w:r w:rsidRPr="00F91688">
        <w:rPr>
          <w:rFonts w:asciiTheme="majorBidi" w:hAnsiTheme="majorBidi" w:cstheme="majorBidi"/>
          <w:sz w:val="28"/>
          <w:szCs w:val="28"/>
          <w:lang w:bidi="ar-IQ"/>
        </w:rPr>
        <w:t>5</w:t>
      </w:r>
      <w:r w:rsidRPr="00F91688">
        <w:rPr>
          <w:rFonts w:asciiTheme="majorBidi" w:hAnsiTheme="majorBidi" w:cstheme="majorBidi"/>
          <w:sz w:val="28"/>
          <w:szCs w:val="28"/>
          <w:rtl/>
          <w:lang w:bidi="ar-IQ"/>
        </w:rPr>
        <w:t xml:space="preserve"> مل من كاشف لوكاس </w:t>
      </w:r>
    </w:p>
    <w:p w:rsidR="00386714" w:rsidRPr="00F91688" w:rsidRDefault="00386714" w:rsidP="00F91688">
      <w:pPr>
        <w:spacing w:line="360" w:lineRule="auto"/>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(محلول مشبع من كلوريد الزنك </w:t>
      </w:r>
      <w:r w:rsidRPr="00F91688">
        <w:rPr>
          <w:rFonts w:asciiTheme="majorBidi" w:hAnsiTheme="majorBidi" w:cstheme="majorBidi"/>
          <w:sz w:val="28"/>
          <w:szCs w:val="28"/>
          <w:lang w:bidi="ar-IQ"/>
        </w:rPr>
        <w:t>ZnCl</w:t>
      </w:r>
      <w:r w:rsidRPr="00F91688">
        <w:rPr>
          <w:rFonts w:asciiTheme="majorBidi" w:hAnsiTheme="majorBidi" w:cstheme="majorBidi"/>
          <w:sz w:val="28"/>
          <w:szCs w:val="28"/>
          <w:vertAlign w:val="subscript"/>
          <w:lang w:bidi="ar-IQ"/>
        </w:rPr>
        <w:t>2</w:t>
      </w:r>
      <w:r w:rsidRPr="00F91688">
        <w:rPr>
          <w:rFonts w:asciiTheme="majorBidi" w:hAnsiTheme="majorBidi" w:cstheme="majorBidi"/>
          <w:sz w:val="28"/>
          <w:szCs w:val="28"/>
          <w:rtl/>
          <w:lang w:bidi="ar-IQ"/>
        </w:rPr>
        <w:t xml:space="preserve"> في حامض الهيدروكلوريك المركز) . سد فوهة </w:t>
      </w:r>
    </w:p>
    <w:p w:rsidR="00386714" w:rsidRPr="00F91688" w:rsidRDefault="00386714" w:rsidP="00F91688">
      <w:pPr>
        <w:spacing w:line="360" w:lineRule="auto"/>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الأنبوبة  بفلينة ورجها بشدة . ثم اترك المزيج ليركد ولاحظ ظهور طبقة زيتية أو مستحلب من</w:t>
      </w:r>
    </w:p>
    <w:p w:rsidR="00386714" w:rsidRPr="00F91688" w:rsidRDefault="00386714" w:rsidP="00F91688">
      <w:pPr>
        <w:spacing w:line="360" w:lineRule="auto"/>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 الالكيل . فإذا ظهرت الطبقة حالا دلالة على وجود الكحول الثالثي .    أما إذا ظهرت بعد</w:t>
      </w:r>
      <w:r w:rsidRPr="00F91688">
        <w:rPr>
          <w:rFonts w:asciiTheme="majorBidi" w:hAnsiTheme="majorBidi" w:cstheme="majorBidi"/>
          <w:sz w:val="28"/>
          <w:szCs w:val="28"/>
          <w:lang w:bidi="ar-IQ"/>
        </w:rPr>
        <w:t xml:space="preserve">5-10 </w:t>
      </w:r>
      <w:r w:rsidRPr="00F91688">
        <w:rPr>
          <w:rFonts w:asciiTheme="majorBidi" w:hAnsiTheme="majorBidi" w:cstheme="majorBidi"/>
          <w:sz w:val="28"/>
          <w:szCs w:val="28"/>
          <w:rtl/>
          <w:lang w:bidi="ar-IQ"/>
        </w:rPr>
        <w:t xml:space="preserve">دقائق دلالة على وجود الكحول الثانوي . أما إذا ظهرت بعد وضع الأنبوبة في حمام مائي مغلي ولمدة </w:t>
      </w:r>
      <w:r w:rsidRPr="00F91688">
        <w:rPr>
          <w:rFonts w:asciiTheme="majorBidi" w:hAnsiTheme="majorBidi" w:cstheme="majorBidi"/>
          <w:sz w:val="28"/>
          <w:szCs w:val="28"/>
          <w:lang w:bidi="ar-IQ"/>
        </w:rPr>
        <w:t xml:space="preserve">  10-15</w:t>
      </w:r>
      <w:r w:rsidRPr="00F91688">
        <w:rPr>
          <w:rFonts w:asciiTheme="majorBidi" w:hAnsiTheme="majorBidi" w:cstheme="majorBidi"/>
          <w:sz w:val="28"/>
          <w:szCs w:val="28"/>
          <w:rtl/>
          <w:lang w:bidi="ar-IQ"/>
        </w:rPr>
        <w:t>دقيقة  فدلالة على وجود الكحول الأولي .</w:t>
      </w:r>
    </w:p>
    <w:p w:rsidR="00386714" w:rsidRPr="00F91688" w:rsidRDefault="00386714" w:rsidP="00F91688">
      <w:pPr>
        <w:spacing w:line="360" w:lineRule="auto"/>
        <w:jc w:val="both"/>
        <w:rPr>
          <w:rFonts w:asciiTheme="majorBidi" w:hAnsiTheme="majorBidi" w:cstheme="majorBidi"/>
          <w:sz w:val="28"/>
          <w:szCs w:val="28"/>
          <w:rtl/>
          <w:lang w:bidi="ar-IQ"/>
        </w:rPr>
      </w:pPr>
      <w:r w:rsidRPr="00F91688">
        <w:rPr>
          <w:rFonts w:asciiTheme="majorBidi" w:hAnsiTheme="majorBidi" w:cstheme="majorBidi"/>
          <w:noProof/>
          <w:sz w:val="28"/>
          <w:szCs w:val="28"/>
          <w:lang w:val="en-GB" w:eastAsia="en-GB"/>
        </w:rPr>
        <w:drawing>
          <wp:inline distT="0" distB="0" distL="0" distR="0" wp14:anchorId="6EA3F97D" wp14:editId="23A719B0">
            <wp:extent cx="5274310" cy="1323338"/>
            <wp:effectExtent l="0" t="0" r="0" b="0"/>
            <wp:docPr id="346" name="صورة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1323338"/>
                    </a:xfrm>
                    <a:prstGeom prst="rect">
                      <a:avLst/>
                    </a:prstGeom>
                    <a:noFill/>
                    <a:ln>
                      <a:noFill/>
                    </a:ln>
                  </pic:spPr>
                </pic:pic>
              </a:graphicData>
            </a:graphic>
          </wp:inline>
        </w:drawing>
      </w:r>
    </w:p>
    <w:p w:rsidR="00386714" w:rsidRPr="00F91688" w:rsidRDefault="00386714" w:rsidP="00F91688">
      <w:pPr>
        <w:spacing w:line="360" w:lineRule="auto"/>
        <w:ind w:left="-58"/>
        <w:jc w:val="both"/>
        <w:rPr>
          <w:rFonts w:asciiTheme="majorBidi" w:hAnsiTheme="majorBidi" w:cstheme="majorBidi"/>
          <w:sz w:val="32"/>
          <w:szCs w:val="32"/>
          <w:rtl/>
          <w:lang w:bidi="ar-IQ"/>
        </w:rPr>
      </w:pPr>
      <w:r w:rsidRPr="00F91688">
        <w:rPr>
          <w:rFonts w:asciiTheme="majorBidi" w:hAnsiTheme="majorBidi" w:cstheme="majorBidi"/>
          <w:b/>
          <w:bCs/>
          <w:sz w:val="32"/>
          <w:szCs w:val="32"/>
          <w:u w:val="single"/>
          <w:rtl/>
          <w:lang w:bidi="ar-IQ"/>
        </w:rPr>
        <w:t>الكشف عن الالديهايدات والكيتونات</w:t>
      </w:r>
    </w:p>
    <w:p w:rsidR="00386714" w:rsidRPr="00F91688" w:rsidRDefault="00386714" w:rsidP="00F91688">
      <w:pPr>
        <w:spacing w:line="360" w:lineRule="auto"/>
        <w:ind w:left="450"/>
        <w:jc w:val="both"/>
        <w:rPr>
          <w:rFonts w:asciiTheme="majorBidi" w:hAnsiTheme="majorBidi" w:cstheme="majorBidi"/>
          <w:b/>
          <w:bCs/>
          <w:sz w:val="32"/>
          <w:szCs w:val="32"/>
          <w:u w:val="single"/>
          <w:rtl/>
          <w:lang w:bidi="ar-IQ"/>
        </w:rPr>
      </w:pPr>
      <w:r w:rsidRPr="00F91688">
        <w:rPr>
          <w:rFonts w:asciiTheme="majorBidi" w:hAnsiTheme="majorBidi" w:cstheme="majorBidi"/>
          <w:b/>
          <w:bCs/>
          <w:sz w:val="32"/>
          <w:szCs w:val="32"/>
          <w:u w:val="single"/>
          <w:rtl/>
          <w:lang w:bidi="ar-IQ"/>
        </w:rPr>
        <w:t>1-  كشف برادي</w:t>
      </w:r>
      <w:r w:rsidRPr="00F91688">
        <w:rPr>
          <w:rFonts w:asciiTheme="majorBidi" w:hAnsiTheme="majorBidi" w:cstheme="majorBidi"/>
          <w:b/>
          <w:bCs/>
          <w:sz w:val="32"/>
          <w:szCs w:val="32"/>
          <w:u w:val="single"/>
          <w:lang w:bidi="ar-IQ"/>
        </w:rPr>
        <w:t xml:space="preserve">Brady 's reagent   </w:t>
      </w:r>
      <w:r w:rsidRPr="00F91688">
        <w:rPr>
          <w:rFonts w:asciiTheme="majorBidi" w:hAnsiTheme="majorBidi" w:cstheme="majorBidi"/>
          <w:b/>
          <w:bCs/>
          <w:sz w:val="32"/>
          <w:szCs w:val="32"/>
          <w:u w:val="single"/>
          <w:rtl/>
          <w:lang w:bidi="ar-IQ"/>
        </w:rPr>
        <w:t xml:space="preserve">   </w:t>
      </w:r>
    </w:p>
    <w:p w:rsidR="00386714" w:rsidRPr="00F91688" w:rsidRDefault="00386714" w:rsidP="00F91688">
      <w:pPr>
        <w:spacing w:line="360" w:lineRule="auto"/>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  أضف </w:t>
      </w:r>
      <w:r w:rsidRPr="00F91688">
        <w:rPr>
          <w:rFonts w:asciiTheme="majorBidi" w:hAnsiTheme="majorBidi" w:cstheme="majorBidi"/>
          <w:sz w:val="28"/>
          <w:szCs w:val="28"/>
          <w:lang w:bidi="ar-IQ"/>
        </w:rPr>
        <w:t xml:space="preserve"> 1-2</w:t>
      </w:r>
      <w:r w:rsidRPr="00F91688">
        <w:rPr>
          <w:rFonts w:asciiTheme="majorBidi" w:hAnsiTheme="majorBidi" w:cstheme="majorBidi"/>
          <w:sz w:val="28"/>
          <w:szCs w:val="28"/>
          <w:rtl/>
          <w:lang w:bidi="ar-IQ"/>
        </w:rPr>
        <w:t>قطرة من المجهول السائل أوعده قطرات من محلول مركز للمجهول الصلب في               الميثانول إلى كاشف برادي (</w:t>
      </w:r>
      <w:r w:rsidRPr="00F91688">
        <w:rPr>
          <w:rFonts w:asciiTheme="majorBidi" w:hAnsiTheme="majorBidi" w:cstheme="majorBidi"/>
          <w:sz w:val="28"/>
          <w:szCs w:val="28"/>
          <w:lang w:bidi="ar-IQ"/>
        </w:rPr>
        <w:t xml:space="preserve"> 1</w:t>
      </w:r>
      <w:r w:rsidRPr="00F91688">
        <w:rPr>
          <w:rFonts w:asciiTheme="majorBidi" w:hAnsiTheme="majorBidi" w:cstheme="majorBidi"/>
          <w:sz w:val="28"/>
          <w:szCs w:val="28"/>
          <w:rtl/>
          <w:lang w:bidi="ar-IQ"/>
        </w:rPr>
        <w:t>مل)والمحضر(من إذابة مادة</w:t>
      </w:r>
      <w:r w:rsidRPr="00F91688">
        <w:rPr>
          <w:rFonts w:asciiTheme="majorBidi" w:hAnsiTheme="majorBidi" w:cstheme="majorBidi"/>
          <w:sz w:val="28"/>
          <w:szCs w:val="28"/>
          <w:lang w:bidi="ar-IQ"/>
        </w:rPr>
        <w:t xml:space="preserve">2,4-dinitrophenyl hydrazine </w:t>
      </w:r>
      <w:r w:rsidRPr="00F91688">
        <w:rPr>
          <w:rFonts w:asciiTheme="majorBidi" w:hAnsiTheme="majorBidi" w:cstheme="majorBidi"/>
          <w:sz w:val="28"/>
          <w:szCs w:val="28"/>
          <w:rtl/>
          <w:lang w:bidi="ar-IQ"/>
        </w:rPr>
        <w:t xml:space="preserve"> في محلول </w:t>
      </w:r>
      <w:r w:rsidRPr="00F91688">
        <w:rPr>
          <w:rFonts w:asciiTheme="majorBidi" w:hAnsiTheme="majorBidi" w:cstheme="majorBidi"/>
          <w:sz w:val="28"/>
          <w:szCs w:val="28"/>
          <w:lang w:bidi="ar-IQ"/>
        </w:rPr>
        <w:t>5</w:t>
      </w:r>
      <w:r w:rsidRPr="00F91688">
        <w:rPr>
          <w:rFonts w:asciiTheme="majorBidi" w:hAnsiTheme="majorBidi" w:cstheme="majorBidi"/>
          <w:sz w:val="28"/>
          <w:szCs w:val="28"/>
          <w:rtl/>
          <w:lang w:bidi="ar-IQ"/>
        </w:rPr>
        <w:t xml:space="preserve"> عياري لحامض الهيدروكلوريك) .فيتكون راسب أصفر أو برتقالي فاتح من مادة </w:t>
      </w:r>
      <w:r w:rsidRPr="00F91688">
        <w:rPr>
          <w:rFonts w:asciiTheme="majorBidi" w:hAnsiTheme="majorBidi" w:cstheme="majorBidi"/>
          <w:sz w:val="28"/>
          <w:szCs w:val="28"/>
          <w:lang w:bidi="ar-IQ"/>
        </w:rPr>
        <w:t xml:space="preserve">(2,4-dinitrophenyl </w:t>
      </w:r>
      <w:proofErr w:type="spellStart"/>
      <w:r w:rsidRPr="00F91688">
        <w:rPr>
          <w:rFonts w:asciiTheme="majorBidi" w:hAnsiTheme="majorBidi" w:cstheme="majorBidi"/>
          <w:sz w:val="28"/>
          <w:szCs w:val="28"/>
          <w:lang w:bidi="ar-IQ"/>
        </w:rPr>
        <w:t>hydrazone</w:t>
      </w:r>
      <w:proofErr w:type="spellEnd"/>
      <w:r w:rsidRPr="00F91688">
        <w:rPr>
          <w:rFonts w:asciiTheme="majorBidi" w:hAnsiTheme="majorBidi" w:cstheme="majorBidi"/>
          <w:sz w:val="28"/>
          <w:szCs w:val="28"/>
          <w:lang w:bidi="ar-IQ"/>
        </w:rPr>
        <w:t>)</w:t>
      </w:r>
      <w:r w:rsidRPr="00F91688">
        <w:rPr>
          <w:rFonts w:asciiTheme="majorBidi" w:hAnsiTheme="majorBidi" w:cstheme="majorBidi"/>
          <w:sz w:val="28"/>
          <w:szCs w:val="28"/>
          <w:rtl/>
          <w:lang w:bidi="ar-IQ"/>
        </w:rPr>
        <w:t xml:space="preserve"> وهذا دليل على وجود مجموعة </w:t>
      </w:r>
      <w:proofErr w:type="spellStart"/>
      <w:r w:rsidRPr="00F91688">
        <w:rPr>
          <w:rFonts w:asciiTheme="majorBidi" w:hAnsiTheme="majorBidi" w:cstheme="majorBidi"/>
          <w:sz w:val="28"/>
          <w:szCs w:val="28"/>
          <w:rtl/>
          <w:lang w:bidi="ar-IQ"/>
        </w:rPr>
        <w:t>الكاربونيل</w:t>
      </w:r>
      <w:proofErr w:type="spellEnd"/>
      <w:r w:rsidRPr="00F91688">
        <w:rPr>
          <w:rFonts w:asciiTheme="majorBidi" w:hAnsiTheme="majorBidi" w:cstheme="majorBidi"/>
          <w:sz w:val="28"/>
          <w:szCs w:val="28"/>
          <w:rtl/>
          <w:lang w:bidi="ar-IQ"/>
        </w:rPr>
        <w:t>(</w:t>
      </w:r>
      <w:proofErr w:type="spellStart"/>
      <w:r w:rsidRPr="00F91688">
        <w:rPr>
          <w:rFonts w:asciiTheme="majorBidi" w:hAnsiTheme="majorBidi" w:cstheme="majorBidi"/>
          <w:sz w:val="28"/>
          <w:szCs w:val="28"/>
          <w:rtl/>
          <w:lang w:bidi="ar-IQ"/>
        </w:rPr>
        <w:t>الديهايدأوكيتون</w:t>
      </w:r>
      <w:proofErr w:type="spellEnd"/>
      <w:r w:rsidRPr="00F91688">
        <w:rPr>
          <w:rFonts w:asciiTheme="majorBidi" w:hAnsiTheme="majorBidi" w:cstheme="majorBidi"/>
          <w:sz w:val="28"/>
          <w:szCs w:val="28"/>
          <w:rtl/>
          <w:lang w:bidi="ar-IQ"/>
        </w:rPr>
        <w:t>) اليفاتية أما الالديهايدات والكيتونات الاروماتية فتعطي رواسب حمراء إلى صفراء غامقة</w:t>
      </w:r>
    </w:p>
    <w:p w:rsidR="00386714" w:rsidRPr="00F91688" w:rsidRDefault="00386714" w:rsidP="00F91688">
      <w:pPr>
        <w:spacing w:line="360" w:lineRule="auto"/>
        <w:jc w:val="both"/>
        <w:rPr>
          <w:rFonts w:asciiTheme="majorBidi" w:hAnsiTheme="majorBidi" w:cstheme="majorBidi"/>
          <w:sz w:val="28"/>
          <w:szCs w:val="28"/>
          <w:rtl/>
          <w:lang w:bidi="ar-IQ"/>
        </w:rPr>
      </w:pPr>
      <w:r w:rsidRPr="00F91688">
        <w:rPr>
          <w:rFonts w:asciiTheme="majorBidi" w:hAnsiTheme="majorBidi" w:cstheme="majorBidi"/>
          <w:noProof/>
          <w:lang w:val="en-GB" w:eastAsia="en-GB"/>
        </w:rPr>
        <w:lastRenderedPageBreak/>
        <w:drawing>
          <wp:inline distT="0" distB="0" distL="0" distR="0" wp14:anchorId="5C91305B" wp14:editId="48F8EE79">
            <wp:extent cx="5274310" cy="873112"/>
            <wp:effectExtent l="0" t="0" r="0" b="0"/>
            <wp:docPr id="109" name="صورة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0371" b="34568"/>
                    <a:stretch/>
                  </pic:blipFill>
                  <pic:spPr bwMode="auto">
                    <a:xfrm>
                      <a:off x="0" y="0"/>
                      <a:ext cx="5274310" cy="873112"/>
                    </a:xfrm>
                    <a:prstGeom prst="rect">
                      <a:avLst/>
                    </a:prstGeom>
                    <a:noFill/>
                    <a:ln>
                      <a:noFill/>
                    </a:ln>
                    <a:extLst>
                      <a:ext uri="{53640926-AAD7-44D8-BBD7-CCE9431645EC}">
                        <a14:shadowObscured xmlns:a14="http://schemas.microsoft.com/office/drawing/2010/main"/>
                      </a:ext>
                    </a:extLst>
                  </pic:spPr>
                </pic:pic>
              </a:graphicData>
            </a:graphic>
          </wp:inline>
        </w:drawing>
      </w:r>
    </w:p>
    <w:p w:rsidR="00386714" w:rsidRPr="00F91688" w:rsidRDefault="00386714" w:rsidP="00F91688">
      <w:pPr>
        <w:spacing w:line="360" w:lineRule="auto"/>
        <w:jc w:val="both"/>
        <w:rPr>
          <w:rFonts w:asciiTheme="majorBidi" w:hAnsiTheme="majorBidi" w:cstheme="majorBidi"/>
          <w:b/>
          <w:bCs/>
          <w:sz w:val="32"/>
          <w:szCs w:val="32"/>
          <w:u w:val="single"/>
          <w:rtl/>
          <w:lang w:bidi="ar-IQ"/>
        </w:rPr>
      </w:pPr>
      <w:r w:rsidRPr="00F91688">
        <w:rPr>
          <w:rFonts w:asciiTheme="majorBidi" w:hAnsiTheme="majorBidi" w:cstheme="majorBidi"/>
          <w:b/>
          <w:bCs/>
          <w:sz w:val="32"/>
          <w:szCs w:val="32"/>
          <w:u w:val="single"/>
          <w:rtl/>
          <w:lang w:bidi="ar-IQ"/>
        </w:rPr>
        <w:t xml:space="preserve">ب-التمييز بين </w:t>
      </w:r>
      <w:proofErr w:type="spellStart"/>
      <w:r w:rsidRPr="00F91688">
        <w:rPr>
          <w:rFonts w:asciiTheme="majorBidi" w:hAnsiTheme="majorBidi" w:cstheme="majorBidi"/>
          <w:b/>
          <w:bCs/>
          <w:sz w:val="32"/>
          <w:szCs w:val="32"/>
          <w:u w:val="single"/>
          <w:rtl/>
          <w:lang w:bidi="ar-IQ"/>
        </w:rPr>
        <w:t>الالديهايد</w:t>
      </w:r>
      <w:proofErr w:type="spellEnd"/>
      <w:r w:rsidRPr="00F91688">
        <w:rPr>
          <w:rFonts w:asciiTheme="majorBidi" w:hAnsiTheme="majorBidi" w:cstheme="majorBidi"/>
          <w:b/>
          <w:bCs/>
          <w:sz w:val="32"/>
          <w:szCs w:val="32"/>
          <w:u w:val="single"/>
          <w:rtl/>
          <w:lang w:bidi="ar-IQ"/>
        </w:rPr>
        <w:t xml:space="preserve"> </w:t>
      </w:r>
      <w:proofErr w:type="spellStart"/>
      <w:r w:rsidRPr="00F91688">
        <w:rPr>
          <w:rFonts w:asciiTheme="majorBidi" w:hAnsiTheme="majorBidi" w:cstheme="majorBidi"/>
          <w:b/>
          <w:bCs/>
          <w:sz w:val="32"/>
          <w:szCs w:val="32"/>
          <w:u w:val="single"/>
          <w:rtl/>
          <w:lang w:bidi="ar-IQ"/>
        </w:rPr>
        <w:t>والكيتون</w:t>
      </w:r>
      <w:proofErr w:type="spellEnd"/>
      <w:r w:rsidRPr="00F91688">
        <w:rPr>
          <w:rFonts w:asciiTheme="majorBidi" w:hAnsiTheme="majorBidi" w:cstheme="majorBidi"/>
          <w:b/>
          <w:bCs/>
          <w:sz w:val="32"/>
          <w:szCs w:val="32"/>
          <w:u w:val="single"/>
          <w:rtl/>
          <w:lang w:bidi="ar-IQ"/>
        </w:rPr>
        <w:t xml:space="preserve"> بكاشف </w:t>
      </w:r>
      <w:proofErr w:type="spellStart"/>
      <w:r w:rsidRPr="00F91688">
        <w:rPr>
          <w:rFonts w:asciiTheme="majorBidi" w:hAnsiTheme="majorBidi" w:cstheme="majorBidi"/>
          <w:b/>
          <w:bCs/>
          <w:sz w:val="32"/>
          <w:szCs w:val="32"/>
          <w:u w:val="single"/>
          <w:rtl/>
          <w:lang w:bidi="ar-IQ"/>
        </w:rPr>
        <w:t>تولن</w:t>
      </w:r>
      <w:proofErr w:type="spellEnd"/>
      <w:r w:rsidRPr="00F91688">
        <w:rPr>
          <w:rFonts w:asciiTheme="majorBidi" w:hAnsiTheme="majorBidi" w:cstheme="majorBidi"/>
          <w:b/>
          <w:bCs/>
          <w:sz w:val="32"/>
          <w:szCs w:val="32"/>
          <w:u w:val="single"/>
          <w:lang w:bidi="ar-IQ"/>
        </w:rPr>
        <w:t>(</w:t>
      </w:r>
      <w:proofErr w:type="spellStart"/>
      <w:r w:rsidRPr="00F91688">
        <w:rPr>
          <w:rFonts w:asciiTheme="majorBidi" w:hAnsiTheme="majorBidi" w:cstheme="majorBidi"/>
          <w:b/>
          <w:bCs/>
          <w:sz w:val="32"/>
          <w:szCs w:val="32"/>
          <w:u w:val="single"/>
          <w:lang w:bidi="ar-IQ"/>
        </w:rPr>
        <w:t>Tollen's</w:t>
      </w:r>
      <w:proofErr w:type="spellEnd"/>
      <w:r w:rsidRPr="00F91688">
        <w:rPr>
          <w:rFonts w:asciiTheme="majorBidi" w:hAnsiTheme="majorBidi" w:cstheme="majorBidi"/>
          <w:b/>
          <w:bCs/>
          <w:sz w:val="32"/>
          <w:szCs w:val="32"/>
          <w:u w:val="single"/>
          <w:lang w:bidi="ar-IQ"/>
        </w:rPr>
        <w:t xml:space="preserve"> test)    </w:t>
      </w:r>
      <w:r w:rsidR="00A52B84" w:rsidRPr="00F91688">
        <w:rPr>
          <w:rFonts w:asciiTheme="majorBidi" w:hAnsiTheme="majorBidi" w:cstheme="majorBidi"/>
          <w:b/>
          <w:bCs/>
          <w:sz w:val="32"/>
          <w:szCs w:val="32"/>
          <w:u w:val="single"/>
          <w:rtl/>
          <w:lang w:bidi="ar-IQ"/>
        </w:rPr>
        <w:t xml:space="preserve">( </w:t>
      </w:r>
      <w:proofErr w:type="spellStart"/>
      <w:r w:rsidR="00A52B84" w:rsidRPr="00F91688">
        <w:rPr>
          <w:rFonts w:asciiTheme="majorBidi" w:hAnsiTheme="majorBidi" w:cstheme="majorBidi"/>
          <w:b/>
          <w:bCs/>
          <w:sz w:val="32"/>
          <w:szCs w:val="32"/>
          <w:u w:val="single"/>
          <w:rtl/>
          <w:lang w:bidi="ar-IQ"/>
        </w:rPr>
        <w:t>المراه</w:t>
      </w:r>
      <w:proofErr w:type="spellEnd"/>
      <w:r w:rsidR="00A52B84" w:rsidRPr="00F91688">
        <w:rPr>
          <w:rFonts w:asciiTheme="majorBidi" w:hAnsiTheme="majorBidi" w:cstheme="majorBidi"/>
          <w:b/>
          <w:bCs/>
          <w:sz w:val="32"/>
          <w:szCs w:val="32"/>
          <w:u w:val="single"/>
          <w:rtl/>
          <w:lang w:bidi="ar-IQ"/>
        </w:rPr>
        <w:t xml:space="preserve"> الفضية)</w:t>
      </w:r>
    </w:p>
    <w:p w:rsidR="00386714" w:rsidRPr="00F91688" w:rsidRDefault="00386714" w:rsidP="00F91688">
      <w:pPr>
        <w:spacing w:line="360" w:lineRule="auto"/>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يحضر الكاشف بإضافة محلول الامونيا تركيزه</w:t>
      </w:r>
      <w:r w:rsidRPr="00F91688">
        <w:rPr>
          <w:rFonts w:asciiTheme="majorBidi" w:hAnsiTheme="majorBidi" w:cstheme="majorBidi"/>
          <w:sz w:val="28"/>
          <w:szCs w:val="28"/>
          <w:lang w:bidi="ar-IQ"/>
        </w:rPr>
        <w:t xml:space="preserve">10% </w:t>
      </w:r>
      <w:r w:rsidRPr="00F91688">
        <w:rPr>
          <w:rFonts w:asciiTheme="majorBidi" w:hAnsiTheme="majorBidi" w:cstheme="majorBidi"/>
          <w:sz w:val="28"/>
          <w:szCs w:val="28"/>
          <w:rtl/>
          <w:lang w:bidi="ar-IQ"/>
        </w:rPr>
        <w:t xml:space="preserve"> للمحلول المائي لنترات الفضة حتى يذوب الراسب مكونا نترات الفضة الامونياكي. اغسل أنبوبة اختبار بمحلول هيدروكسيد الصوديوم المخفف الساخن ثم بالماء المقطر ثم يسخن قطرة من مركب الكاربونيل مع </w:t>
      </w:r>
      <w:r w:rsidRPr="00F91688">
        <w:rPr>
          <w:rFonts w:asciiTheme="majorBidi" w:hAnsiTheme="majorBidi" w:cstheme="majorBidi"/>
          <w:sz w:val="28"/>
          <w:szCs w:val="28"/>
          <w:lang w:bidi="ar-IQ"/>
        </w:rPr>
        <w:t>1</w:t>
      </w:r>
      <w:r w:rsidRPr="00F91688">
        <w:rPr>
          <w:rFonts w:asciiTheme="majorBidi" w:hAnsiTheme="majorBidi" w:cstheme="majorBidi"/>
          <w:sz w:val="28"/>
          <w:szCs w:val="28"/>
          <w:rtl/>
          <w:lang w:bidi="ar-IQ"/>
        </w:rPr>
        <w:t>مل من الكاشف المحضر مسبقا في حمام بخاري لتعطي الالديهايدات راسب أسود أومرأة فضية ولا تتفاعل الكيتونات مع هذا الكاشف .</w:t>
      </w:r>
    </w:p>
    <w:p w:rsidR="00E575C7" w:rsidRPr="00F91688" w:rsidRDefault="00386714" w:rsidP="00F91688">
      <w:pPr>
        <w:spacing w:line="360" w:lineRule="auto"/>
        <w:ind w:left="-58"/>
        <w:jc w:val="both"/>
        <w:rPr>
          <w:rFonts w:asciiTheme="majorBidi" w:hAnsiTheme="majorBidi" w:cstheme="majorBidi"/>
          <w:b/>
          <w:bCs/>
          <w:sz w:val="32"/>
          <w:szCs w:val="32"/>
          <w:u w:val="single"/>
          <w:lang w:bidi="ar-IQ"/>
        </w:rPr>
      </w:pPr>
      <w:r w:rsidRPr="00F91688">
        <w:rPr>
          <w:rFonts w:asciiTheme="majorBidi" w:hAnsiTheme="majorBidi" w:cstheme="majorBidi"/>
          <w:noProof/>
          <w:lang w:val="en-GB" w:eastAsia="en-GB"/>
        </w:rPr>
        <w:drawing>
          <wp:inline distT="0" distB="0" distL="0" distR="0" wp14:anchorId="778111FE" wp14:editId="2D9C2799">
            <wp:extent cx="5274310" cy="380365"/>
            <wp:effectExtent l="0" t="0" r="0" b="0"/>
            <wp:docPr id="345" name="صورة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310" cy="380365"/>
                    </a:xfrm>
                    <a:prstGeom prst="rect">
                      <a:avLst/>
                    </a:prstGeom>
                    <a:noFill/>
                    <a:ln>
                      <a:noFill/>
                    </a:ln>
                  </pic:spPr>
                </pic:pic>
              </a:graphicData>
            </a:graphic>
          </wp:inline>
        </w:drawing>
      </w:r>
    </w:p>
    <w:p w:rsidR="00E575C7" w:rsidRPr="00F91688" w:rsidRDefault="00E575C7" w:rsidP="00F91688">
      <w:pPr>
        <w:spacing w:after="0" w:line="360" w:lineRule="auto"/>
        <w:jc w:val="both"/>
        <w:rPr>
          <w:rFonts w:asciiTheme="majorBidi" w:eastAsia="Times New Roman" w:hAnsiTheme="majorBidi" w:cstheme="majorBidi"/>
          <w:b/>
          <w:bCs/>
          <w:sz w:val="32"/>
          <w:szCs w:val="32"/>
          <w:u w:val="single"/>
          <w:rtl/>
        </w:rPr>
      </w:pPr>
      <w:r w:rsidRPr="00F91688">
        <w:rPr>
          <w:rFonts w:asciiTheme="majorBidi" w:eastAsia="Times New Roman" w:hAnsiTheme="majorBidi" w:cstheme="majorBidi"/>
          <w:b/>
          <w:bCs/>
          <w:sz w:val="32"/>
          <w:szCs w:val="32"/>
          <w:u w:val="single"/>
          <w:rtl/>
        </w:rPr>
        <w:t xml:space="preserve">ج – كشف  </w:t>
      </w:r>
      <w:proofErr w:type="spellStart"/>
      <w:r w:rsidRPr="00F91688">
        <w:rPr>
          <w:rFonts w:asciiTheme="majorBidi" w:eastAsia="Times New Roman" w:hAnsiTheme="majorBidi" w:cstheme="majorBidi"/>
          <w:b/>
          <w:bCs/>
          <w:sz w:val="32"/>
          <w:szCs w:val="32"/>
          <w:u w:val="single"/>
          <w:rtl/>
        </w:rPr>
        <w:t>الايودوفورم</w:t>
      </w:r>
      <w:proofErr w:type="spellEnd"/>
      <w:r w:rsidRPr="00F91688">
        <w:rPr>
          <w:rFonts w:asciiTheme="majorBidi" w:eastAsia="Times New Roman" w:hAnsiTheme="majorBidi" w:cstheme="majorBidi"/>
          <w:b/>
          <w:bCs/>
          <w:sz w:val="32"/>
          <w:szCs w:val="32"/>
          <w:u w:val="single"/>
          <w:rtl/>
        </w:rPr>
        <w:t xml:space="preserve"> ( الكشف عن مثيل </w:t>
      </w:r>
      <w:proofErr w:type="spellStart"/>
      <w:r w:rsidRPr="00F91688">
        <w:rPr>
          <w:rFonts w:asciiTheme="majorBidi" w:eastAsia="Times New Roman" w:hAnsiTheme="majorBidi" w:cstheme="majorBidi"/>
          <w:b/>
          <w:bCs/>
          <w:sz w:val="32"/>
          <w:szCs w:val="32"/>
          <w:u w:val="single"/>
          <w:rtl/>
        </w:rPr>
        <w:t>كيتون</w:t>
      </w:r>
      <w:proofErr w:type="spellEnd"/>
      <w:r w:rsidRPr="00F91688">
        <w:rPr>
          <w:rFonts w:asciiTheme="majorBidi" w:eastAsia="Times New Roman" w:hAnsiTheme="majorBidi" w:cstheme="majorBidi"/>
          <w:b/>
          <w:bCs/>
          <w:sz w:val="32"/>
          <w:szCs w:val="32"/>
          <w:u w:val="single"/>
          <w:rtl/>
        </w:rPr>
        <w:t xml:space="preserve"> فقط ) </w:t>
      </w:r>
    </w:p>
    <w:p w:rsidR="00E575C7" w:rsidRPr="00F91688" w:rsidRDefault="00E575C7" w:rsidP="00F91688">
      <w:pPr>
        <w:spacing w:after="0" w:line="360" w:lineRule="auto"/>
        <w:jc w:val="both"/>
        <w:rPr>
          <w:rFonts w:asciiTheme="majorBidi" w:eastAsia="Times New Roman" w:hAnsiTheme="majorBidi" w:cstheme="majorBidi"/>
          <w:sz w:val="28"/>
          <w:szCs w:val="28"/>
          <w:rtl/>
        </w:rPr>
      </w:pPr>
      <w:r w:rsidRPr="00F91688">
        <w:rPr>
          <w:rFonts w:asciiTheme="majorBidi" w:eastAsia="Times New Roman" w:hAnsiTheme="majorBidi" w:cstheme="majorBidi"/>
          <w:sz w:val="28"/>
          <w:szCs w:val="28"/>
          <w:rtl/>
        </w:rPr>
        <w:t xml:space="preserve">يستخدم هذا الكشف للكشف عن مثيل </w:t>
      </w:r>
      <w:proofErr w:type="spellStart"/>
      <w:r w:rsidRPr="00F91688">
        <w:rPr>
          <w:rFonts w:asciiTheme="majorBidi" w:eastAsia="Times New Roman" w:hAnsiTheme="majorBidi" w:cstheme="majorBidi"/>
          <w:sz w:val="28"/>
          <w:szCs w:val="28"/>
          <w:rtl/>
        </w:rPr>
        <w:t>كيتون</w:t>
      </w:r>
      <w:proofErr w:type="spellEnd"/>
      <w:r w:rsidRPr="00F91688">
        <w:rPr>
          <w:rFonts w:asciiTheme="majorBidi" w:eastAsia="Times New Roman" w:hAnsiTheme="majorBidi" w:cstheme="majorBidi"/>
          <w:sz w:val="28"/>
          <w:szCs w:val="28"/>
          <w:rtl/>
        </w:rPr>
        <w:t xml:space="preserve"> فقط او الكحولات التي تكون فيها ذرة الكاربون الحاملة لمجموعة </w:t>
      </w:r>
      <w:proofErr w:type="spellStart"/>
      <w:r w:rsidRPr="00F91688">
        <w:rPr>
          <w:rFonts w:asciiTheme="majorBidi" w:eastAsia="Times New Roman" w:hAnsiTheme="majorBidi" w:cstheme="majorBidi"/>
          <w:sz w:val="28"/>
          <w:szCs w:val="28"/>
          <w:rtl/>
        </w:rPr>
        <w:t>الهيدروكسيل</w:t>
      </w:r>
      <w:proofErr w:type="spellEnd"/>
      <w:r w:rsidRPr="00F91688">
        <w:rPr>
          <w:rFonts w:asciiTheme="majorBidi" w:eastAsia="Times New Roman" w:hAnsiTheme="majorBidi" w:cstheme="majorBidi"/>
          <w:sz w:val="28"/>
          <w:szCs w:val="28"/>
          <w:rtl/>
        </w:rPr>
        <w:t xml:space="preserve"> مجاورة لمجموعة مثيل طرفية , حيث يتم تكوين </w:t>
      </w:r>
      <w:r w:rsidRPr="00F91688">
        <w:rPr>
          <w:rFonts w:asciiTheme="majorBidi" w:eastAsia="Times New Roman" w:hAnsiTheme="majorBidi" w:cstheme="majorBidi"/>
          <w:sz w:val="28"/>
          <w:szCs w:val="28"/>
        </w:rPr>
        <w:t>CHI</w:t>
      </w:r>
      <w:r w:rsidRPr="00F91688">
        <w:rPr>
          <w:rFonts w:asciiTheme="majorBidi" w:eastAsia="Times New Roman" w:hAnsiTheme="majorBidi" w:cstheme="majorBidi"/>
          <w:sz w:val="28"/>
          <w:szCs w:val="28"/>
          <w:vertAlign w:val="subscript"/>
        </w:rPr>
        <w:t>3</w:t>
      </w:r>
      <w:r w:rsidRPr="00F91688">
        <w:rPr>
          <w:rFonts w:asciiTheme="majorBidi" w:eastAsia="Times New Roman" w:hAnsiTheme="majorBidi" w:cstheme="majorBidi"/>
          <w:sz w:val="28"/>
          <w:szCs w:val="28"/>
          <w:rtl/>
        </w:rPr>
        <w:t xml:space="preserve"> </w:t>
      </w:r>
    </w:p>
    <w:p w:rsidR="00E575C7" w:rsidRPr="00F91688" w:rsidRDefault="00E575C7" w:rsidP="00F91688">
      <w:pPr>
        <w:spacing w:after="0" w:line="360" w:lineRule="auto"/>
        <w:jc w:val="both"/>
        <w:rPr>
          <w:rFonts w:asciiTheme="majorBidi" w:eastAsia="Times New Roman" w:hAnsiTheme="majorBidi" w:cstheme="majorBidi"/>
          <w:sz w:val="28"/>
          <w:szCs w:val="28"/>
          <w:rtl/>
        </w:rPr>
      </w:pPr>
      <w:r w:rsidRPr="00F91688">
        <w:rPr>
          <w:rFonts w:asciiTheme="majorBidi" w:eastAsia="Times New Roman" w:hAnsiTheme="majorBidi" w:cstheme="majorBidi"/>
          <w:sz w:val="28"/>
          <w:szCs w:val="28"/>
          <w:rtl/>
        </w:rPr>
        <w:t>طريقة العمل :</w:t>
      </w:r>
    </w:p>
    <w:p w:rsidR="00E575C7" w:rsidRPr="00F91688" w:rsidRDefault="00E575C7" w:rsidP="00F91688">
      <w:pPr>
        <w:spacing w:after="0" w:line="360" w:lineRule="auto"/>
        <w:jc w:val="both"/>
        <w:rPr>
          <w:rFonts w:asciiTheme="majorBidi" w:eastAsia="Times New Roman" w:hAnsiTheme="majorBidi" w:cstheme="majorBidi"/>
          <w:sz w:val="28"/>
          <w:szCs w:val="28"/>
        </w:rPr>
      </w:pPr>
      <w:r w:rsidRPr="00F91688">
        <w:rPr>
          <w:rFonts w:asciiTheme="majorBidi" w:eastAsia="Times New Roman" w:hAnsiTheme="majorBidi" w:cstheme="majorBidi"/>
          <w:sz w:val="28"/>
          <w:szCs w:val="28"/>
          <w:rtl/>
        </w:rPr>
        <w:t xml:space="preserve">1 مل من المادة + 1 مل من </w:t>
      </w:r>
      <w:proofErr w:type="spellStart"/>
      <w:r w:rsidRPr="00F91688">
        <w:rPr>
          <w:rFonts w:asciiTheme="majorBidi" w:eastAsia="Times New Roman" w:hAnsiTheme="majorBidi" w:cstheme="majorBidi"/>
          <w:sz w:val="28"/>
          <w:szCs w:val="28"/>
        </w:rPr>
        <w:t>NaOH</w:t>
      </w:r>
      <w:proofErr w:type="spellEnd"/>
      <w:r w:rsidRPr="00F91688">
        <w:rPr>
          <w:rFonts w:asciiTheme="majorBidi" w:eastAsia="Times New Roman" w:hAnsiTheme="majorBidi" w:cstheme="majorBidi"/>
          <w:sz w:val="28"/>
          <w:szCs w:val="28"/>
          <w:rtl/>
        </w:rPr>
        <w:t xml:space="preserve"> 10% + نقاط من اليود حتى يتكون لون اصفر لا يزول بالرج ثم نزيد اليود ليعطي راسب أصفر وان لم يعطي نسخن على حمام مائي (تدفئة) عند ( 40-60) , ثم اضف بضع قطرات من </w:t>
      </w:r>
      <w:proofErr w:type="spellStart"/>
      <w:r w:rsidRPr="00F91688">
        <w:rPr>
          <w:rFonts w:asciiTheme="majorBidi" w:eastAsia="Times New Roman" w:hAnsiTheme="majorBidi" w:cstheme="majorBidi"/>
          <w:sz w:val="28"/>
          <w:szCs w:val="28"/>
        </w:rPr>
        <w:t>NaOH</w:t>
      </w:r>
      <w:proofErr w:type="spellEnd"/>
      <w:r w:rsidRPr="00F91688">
        <w:rPr>
          <w:rFonts w:asciiTheme="majorBidi" w:eastAsia="Times New Roman" w:hAnsiTheme="majorBidi" w:cstheme="majorBidi"/>
          <w:sz w:val="28"/>
          <w:szCs w:val="28"/>
          <w:rtl/>
          <w:lang w:bidi="ar-IQ"/>
        </w:rPr>
        <w:t xml:space="preserve"> </w:t>
      </w:r>
      <w:proofErr w:type="spellStart"/>
      <w:r w:rsidRPr="00F91688">
        <w:rPr>
          <w:rFonts w:asciiTheme="majorBidi" w:eastAsia="Times New Roman" w:hAnsiTheme="majorBidi" w:cstheme="majorBidi"/>
          <w:sz w:val="28"/>
          <w:szCs w:val="28"/>
          <w:rtl/>
          <w:lang w:bidi="ar-IQ"/>
        </w:rPr>
        <w:t>لازالة</w:t>
      </w:r>
      <w:proofErr w:type="spellEnd"/>
      <w:r w:rsidRPr="00F91688">
        <w:rPr>
          <w:rFonts w:asciiTheme="majorBidi" w:eastAsia="Times New Roman" w:hAnsiTheme="majorBidi" w:cstheme="majorBidi"/>
          <w:sz w:val="28"/>
          <w:szCs w:val="28"/>
          <w:rtl/>
          <w:lang w:bidi="ar-IQ"/>
        </w:rPr>
        <w:t xml:space="preserve"> الزيادة من اليود واترك المزيج لمدة 10 – 15 دقيقة </w:t>
      </w:r>
      <w:r w:rsidRPr="00F91688">
        <w:rPr>
          <w:rFonts w:asciiTheme="majorBidi" w:eastAsia="Times New Roman" w:hAnsiTheme="majorBidi" w:cstheme="majorBidi"/>
          <w:sz w:val="28"/>
          <w:szCs w:val="28"/>
          <w:rtl/>
        </w:rPr>
        <w:t xml:space="preserve">حتى يتكون راسب من </w:t>
      </w:r>
      <w:proofErr w:type="spellStart"/>
      <w:r w:rsidRPr="00F91688">
        <w:rPr>
          <w:rFonts w:asciiTheme="majorBidi" w:eastAsia="Times New Roman" w:hAnsiTheme="majorBidi" w:cstheme="majorBidi"/>
          <w:sz w:val="28"/>
          <w:szCs w:val="28"/>
          <w:rtl/>
        </w:rPr>
        <w:t>الايودوفورم</w:t>
      </w:r>
      <w:proofErr w:type="spellEnd"/>
      <w:r w:rsidRPr="00F91688">
        <w:rPr>
          <w:rFonts w:asciiTheme="majorBidi" w:eastAsia="Times New Roman" w:hAnsiTheme="majorBidi" w:cstheme="majorBidi"/>
          <w:sz w:val="28"/>
          <w:szCs w:val="28"/>
          <w:rtl/>
        </w:rPr>
        <w:t xml:space="preserve">. </w:t>
      </w:r>
    </w:p>
    <w:p w:rsidR="00D8379B" w:rsidRPr="00F91688" w:rsidRDefault="00D8379B" w:rsidP="00F91688">
      <w:pPr>
        <w:spacing w:after="0" w:line="360" w:lineRule="auto"/>
        <w:jc w:val="both"/>
        <w:rPr>
          <w:rFonts w:asciiTheme="majorBidi" w:eastAsia="Times New Roman" w:hAnsiTheme="majorBidi" w:cstheme="majorBidi"/>
          <w:sz w:val="28"/>
          <w:szCs w:val="28"/>
          <w:rtl/>
        </w:rPr>
      </w:pPr>
      <w:r w:rsidRPr="00F91688">
        <w:rPr>
          <w:rFonts w:asciiTheme="majorBidi" w:hAnsiTheme="majorBidi" w:cstheme="majorBidi"/>
          <w:noProof/>
          <w:lang w:val="en-GB" w:eastAsia="en-GB"/>
        </w:rPr>
        <w:lastRenderedPageBreak/>
        <w:drawing>
          <wp:inline distT="0" distB="0" distL="0" distR="0" wp14:anchorId="4425AD44" wp14:editId="7474F00D">
            <wp:extent cx="5274310" cy="2512695"/>
            <wp:effectExtent l="0" t="0" r="0" b="0"/>
            <wp:docPr id="369" name="صورة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4310" cy="2512695"/>
                    </a:xfrm>
                    <a:prstGeom prst="rect">
                      <a:avLst/>
                    </a:prstGeom>
                    <a:noFill/>
                    <a:ln>
                      <a:noFill/>
                    </a:ln>
                  </pic:spPr>
                </pic:pic>
              </a:graphicData>
            </a:graphic>
          </wp:inline>
        </w:drawing>
      </w:r>
    </w:p>
    <w:p w:rsidR="002D3849" w:rsidRPr="00F91688" w:rsidRDefault="00031E42" w:rsidP="00F91688">
      <w:pPr>
        <w:spacing w:line="360" w:lineRule="auto"/>
        <w:jc w:val="both"/>
        <w:rPr>
          <w:rFonts w:asciiTheme="majorBidi" w:hAnsiTheme="majorBidi" w:cstheme="majorBidi"/>
          <w:b/>
          <w:bCs/>
          <w:sz w:val="32"/>
          <w:szCs w:val="32"/>
          <w:u w:val="single"/>
          <w:rtl/>
          <w:lang w:bidi="ar-IQ"/>
        </w:rPr>
      </w:pPr>
      <w:r w:rsidRPr="00F91688">
        <w:rPr>
          <w:rFonts w:asciiTheme="majorBidi" w:hAnsiTheme="majorBidi" w:cstheme="majorBidi"/>
          <w:b/>
          <w:bCs/>
          <w:sz w:val="32"/>
          <w:szCs w:val="32"/>
          <w:u w:val="single"/>
          <w:rtl/>
          <w:lang w:bidi="ar-IQ"/>
        </w:rPr>
        <w:t>الكشف عن الحوامض الكربوكسيلية</w:t>
      </w:r>
    </w:p>
    <w:p w:rsidR="00031E42" w:rsidRPr="00F91688" w:rsidRDefault="00031E42" w:rsidP="00F91688">
      <w:pPr>
        <w:spacing w:line="360" w:lineRule="auto"/>
        <w:jc w:val="both"/>
        <w:rPr>
          <w:rFonts w:asciiTheme="majorBidi" w:hAnsiTheme="majorBidi" w:cstheme="majorBidi"/>
          <w:sz w:val="28"/>
          <w:szCs w:val="28"/>
          <w:rtl/>
          <w:lang w:bidi="ar-IQ"/>
        </w:rPr>
      </w:pPr>
      <w:r w:rsidRPr="00F91688">
        <w:rPr>
          <w:rFonts w:asciiTheme="majorBidi" w:hAnsiTheme="majorBidi" w:cstheme="majorBidi"/>
          <w:b/>
          <w:bCs/>
          <w:sz w:val="28"/>
          <w:szCs w:val="28"/>
          <w:rtl/>
          <w:lang w:bidi="ar-IQ"/>
        </w:rPr>
        <w:t xml:space="preserve">1- الكشف باستخدام </w:t>
      </w:r>
      <w:proofErr w:type="spellStart"/>
      <w:r w:rsidRPr="00F91688">
        <w:rPr>
          <w:rFonts w:asciiTheme="majorBidi" w:hAnsiTheme="majorBidi" w:cstheme="majorBidi"/>
          <w:b/>
          <w:bCs/>
          <w:sz w:val="28"/>
          <w:szCs w:val="28"/>
          <w:rtl/>
          <w:lang w:bidi="ar-IQ"/>
        </w:rPr>
        <w:t>بيكاربونات</w:t>
      </w:r>
      <w:proofErr w:type="spellEnd"/>
      <w:r w:rsidRPr="00F91688">
        <w:rPr>
          <w:rFonts w:asciiTheme="majorBidi" w:hAnsiTheme="majorBidi" w:cstheme="majorBidi"/>
          <w:b/>
          <w:bCs/>
          <w:sz w:val="28"/>
          <w:szCs w:val="28"/>
          <w:rtl/>
          <w:lang w:bidi="ar-IQ"/>
        </w:rPr>
        <w:t xml:space="preserve"> الصوديوم </w:t>
      </w:r>
      <w:r w:rsidRPr="00F91688">
        <w:rPr>
          <w:rFonts w:asciiTheme="majorBidi" w:hAnsiTheme="majorBidi" w:cstheme="majorBidi"/>
          <w:sz w:val="28"/>
          <w:szCs w:val="28"/>
          <w:rtl/>
          <w:lang w:bidi="ar-IQ"/>
        </w:rPr>
        <w:t xml:space="preserve">: اضف المجهول قطرة واحدة او كمية صغيرة من مسحوق المادة الصلبة الى محلول مائي مشبع من </w:t>
      </w:r>
      <w:proofErr w:type="spellStart"/>
      <w:r w:rsidRPr="00F91688">
        <w:rPr>
          <w:rFonts w:asciiTheme="majorBidi" w:hAnsiTheme="majorBidi" w:cstheme="majorBidi"/>
          <w:sz w:val="28"/>
          <w:szCs w:val="28"/>
          <w:rtl/>
          <w:lang w:bidi="ar-IQ"/>
        </w:rPr>
        <w:t>بيكاربونات</w:t>
      </w:r>
      <w:proofErr w:type="spellEnd"/>
      <w:r w:rsidRPr="00F91688">
        <w:rPr>
          <w:rFonts w:asciiTheme="majorBidi" w:hAnsiTheme="majorBidi" w:cstheme="majorBidi"/>
          <w:sz w:val="28"/>
          <w:szCs w:val="28"/>
          <w:rtl/>
          <w:lang w:bidi="ar-IQ"/>
        </w:rPr>
        <w:t xml:space="preserve"> الصوديوم ( 1 مل ) يدل الفوران على تحرر غاز </w:t>
      </w:r>
      <w:r w:rsidRPr="00F91688">
        <w:rPr>
          <w:rFonts w:asciiTheme="majorBidi" w:hAnsiTheme="majorBidi" w:cstheme="majorBidi"/>
          <w:sz w:val="28"/>
          <w:szCs w:val="28"/>
          <w:lang w:bidi="ar-IQ"/>
        </w:rPr>
        <w:t>CO</w:t>
      </w:r>
      <w:r w:rsidRPr="00F91688">
        <w:rPr>
          <w:rFonts w:asciiTheme="majorBidi" w:hAnsiTheme="majorBidi" w:cstheme="majorBidi"/>
          <w:sz w:val="28"/>
          <w:szCs w:val="28"/>
          <w:vertAlign w:val="subscript"/>
          <w:lang w:bidi="ar-IQ"/>
        </w:rPr>
        <w:t>2</w:t>
      </w:r>
      <w:r w:rsidRPr="00F91688">
        <w:rPr>
          <w:rFonts w:asciiTheme="majorBidi" w:hAnsiTheme="majorBidi" w:cstheme="majorBidi"/>
          <w:sz w:val="28"/>
          <w:szCs w:val="28"/>
          <w:rtl/>
          <w:lang w:bidi="ar-IQ"/>
        </w:rPr>
        <w:t xml:space="preserve"> وبالتالي يدل على وجود الحامض ( سماع ازيز وفوران ) </w:t>
      </w:r>
    </w:p>
    <w:p w:rsidR="00031E42" w:rsidRPr="00F91688" w:rsidRDefault="00031E42" w:rsidP="00F91688">
      <w:pPr>
        <w:spacing w:line="360" w:lineRule="auto"/>
        <w:jc w:val="both"/>
        <w:rPr>
          <w:rFonts w:asciiTheme="majorBidi" w:hAnsiTheme="majorBidi" w:cstheme="majorBidi"/>
          <w:sz w:val="28"/>
          <w:szCs w:val="28"/>
          <w:lang w:bidi="ar-IQ"/>
        </w:rPr>
      </w:pPr>
      <w:r w:rsidRPr="00F91688">
        <w:rPr>
          <w:rFonts w:asciiTheme="majorBidi" w:hAnsiTheme="majorBidi" w:cstheme="majorBidi"/>
          <w:noProof/>
          <w:sz w:val="28"/>
          <w:szCs w:val="28"/>
          <w:lang w:val="en-GB" w:eastAsia="en-GB"/>
        </w:rPr>
        <w:drawing>
          <wp:inline distT="0" distB="0" distL="0" distR="0" wp14:anchorId="147FAAF9" wp14:editId="00CECDF4">
            <wp:extent cx="4676140" cy="9144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76140" cy="914400"/>
                    </a:xfrm>
                    <a:prstGeom prst="rect">
                      <a:avLst/>
                    </a:prstGeom>
                    <a:noFill/>
                  </pic:spPr>
                </pic:pic>
              </a:graphicData>
            </a:graphic>
          </wp:inline>
        </w:drawing>
      </w:r>
      <w:r w:rsidRPr="00F91688">
        <w:rPr>
          <w:rFonts w:asciiTheme="majorBidi" w:hAnsiTheme="majorBidi" w:cstheme="majorBidi"/>
          <w:sz w:val="28"/>
          <w:szCs w:val="28"/>
          <w:rtl/>
          <w:lang w:bidi="ar-IQ"/>
        </w:rPr>
        <w:t xml:space="preserve"> </w:t>
      </w:r>
    </w:p>
    <w:p w:rsidR="004C4761" w:rsidRPr="00F91688" w:rsidRDefault="00031E42" w:rsidP="00F91688">
      <w:pPr>
        <w:spacing w:line="360" w:lineRule="auto"/>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كشف الحامضية : عندما يكون المجهول ذائبا في الماء افحص المحلول المائي بورقة الدليل العام ( </w:t>
      </w:r>
      <w:r w:rsidRPr="00F91688">
        <w:rPr>
          <w:rFonts w:asciiTheme="majorBidi" w:hAnsiTheme="majorBidi" w:cstheme="majorBidi"/>
          <w:sz w:val="28"/>
          <w:szCs w:val="28"/>
          <w:lang w:bidi="ar-IQ"/>
        </w:rPr>
        <w:t>P</w:t>
      </w:r>
      <w:r w:rsidR="004C4761" w:rsidRPr="00F91688">
        <w:rPr>
          <w:rFonts w:asciiTheme="majorBidi" w:hAnsiTheme="majorBidi" w:cstheme="majorBidi"/>
          <w:sz w:val="28"/>
          <w:szCs w:val="28"/>
          <w:lang w:bidi="ar-IQ"/>
        </w:rPr>
        <w:t>H</w:t>
      </w:r>
      <w:r w:rsidRPr="00F91688">
        <w:rPr>
          <w:rFonts w:asciiTheme="majorBidi" w:hAnsiTheme="majorBidi" w:cstheme="majorBidi"/>
          <w:sz w:val="28"/>
          <w:szCs w:val="28"/>
          <w:rtl/>
          <w:lang w:bidi="ar-IQ"/>
        </w:rPr>
        <w:t xml:space="preserve"> )</w:t>
      </w:r>
      <w:r w:rsidR="004C4761" w:rsidRPr="00F91688">
        <w:rPr>
          <w:rFonts w:asciiTheme="majorBidi" w:hAnsiTheme="majorBidi" w:cstheme="majorBidi"/>
          <w:sz w:val="28"/>
          <w:szCs w:val="28"/>
          <w:lang w:bidi="ar-IQ"/>
        </w:rPr>
        <w:t xml:space="preserve"> </w:t>
      </w:r>
      <w:r w:rsidR="004C4761" w:rsidRPr="00F91688">
        <w:rPr>
          <w:rFonts w:asciiTheme="majorBidi" w:hAnsiTheme="majorBidi" w:cstheme="majorBidi"/>
          <w:sz w:val="28"/>
          <w:szCs w:val="28"/>
          <w:rtl/>
          <w:lang w:bidi="ar-IQ"/>
        </w:rPr>
        <w:t>حيث يتحول لون ورقة عباد الشمس الى الاحمر دلالة على وجود الحامض .</w:t>
      </w:r>
    </w:p>
    <w:p w:rsidR="004C4761" w:rsidRPr="00F91688" w:rsidRDefault="004C4761" w:rsidP="00F91688">
      <w:pPr>
        <w:spacing w:line="360" w:lineRule="auto"/>
        <w:ind w:left="43"/>
        <w:jc w:val="both"/>
        <w:rPr>
          <w:rFonts w:asciiTheme="majorBidi" w:hAnsiTheme="majorBidi" w:cstheme="majorBidi"/>
          <w:b/>
          <w:bCs/>
          <w:sz w:val="32"/>
          <w:szCs w:val="32"/>
          <w:u w:val="single"/>
          <w:rtl/>
          <w:lang w:bidi="ar-IQ"/>
        </w:rPr>
      </w:pPr>
      <w:r w:rsidRPr="00F91688">
        <w:rPr>
          <w:rFonts w:asciiTheme="majorBidi" w:hAnsiTheme="majorBidi" w:cstheme="majorBidi"/>
          <w:b/>
          <w:bCs/>
          <w:sz w:val="32"/>
          <w:szCs w:val="32"/>
          <w:u w:val="single"/>
          <w:rtl/>
          <w:lang w:bidi="ar-IQ"/>
        </w:rPr>
        <w:t>الكشف عن مجموعة الفينول</w:t>
      </w:r>
      <w:r w:rsidRPr="00F91688">
        <w:rPr>
          <w:rFonts w:asciiTheme="majorBidi" w:hAnsiTheme="majorBidi" w:cstheme="majorBidi"/>
          <w:b/>
          <w:bCs/>
          <w:sz w:val="32"/>
          <w:szCs w:val="32"/>
          <w:u w:val="single"/>
          <w:lang w:bidi="ar-IQ"/>
        </w:rPr>
        <w:t xml:space="preserve">OH   </w:t>
      </w:r>
      <w:r w:rsidRPr="00F91688">
        <w:rPr>
          <w:rFonts w:asciiTheme="majorBidi" w:hAnsiTheme="majorBidi" w:cstheme="majorBidi"/>
          <w:b/>
          <w:bCs/>
          <w:sz w:val="32"/>
          <w:szCs w:val="32"/>
          <w:u w:val="single"/>
          <w:rtl/>
          <w:lang w:bidi="ar-IQ"/>
        </w:rPr>
        <w:t>-</w:t>
      </w:r>
    </w:p>
    <w:p w:rsidR="004C4761" w:rsidRPr="00F91688" w:rsidRDefault="004C4761" w:rsidP="00F91688">
      <w:pPr>
        <w:spacing w:line="360" w:lineRule="auto"/>
        <w:ind w:left="84"/>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أ- أذب كمية قليلة جدا من المجهول في الماء ثم أضف قطرات من المحلول المائي المتعادل لكلوريد </w:t>
      </w:r>
      <w:proofErr w:type="spellStart"/>
      <w:r w:rsidRPr="00F91688">
        <w:rPr>
          <w:rFonts w:asciiTheme="majorBidi" w:hAnsiTheme="majorBidi" w:cstheme="majorBidi"/>
          <w:sz w:val="28"/>
          <w:szCs w:val="28"/>
          <w:rtl/>
          <w:lang w:bidi="ar-IQ"/>
        </w:rPr>
        <w:t>الحديديك</w:t>
      </w:r>
      <w:proofErr w:type="spellEnd"/>
      <w:r w:rsidRPr="00F91688">
        <w:rPr>
          <w:rFonts w:asciiTheme="majorBidi" w:hAnsiTheme="majorBidi" w:cstheme="majorBidi"/>
          <w:sz w:val="28"/>
          <w:szCs w:val="28"/>
          <w:lang w:bidi="ar-IQ"/>
        </w:rPr>
        <w:t>FeCl</w:t>
      </w:r>
      <w:r w:rsidRPr="00F91688">
        <w:rPr>
          <w:rFonts w:asciiTheme="majorBidi" w:hAnsiTheme="majorBidi" w:cstheme="majorBidi"/>
          <w:sz w:val="28"/>
          <w:szCs w:val="28"/>
          <w:vertAlign w:val="subscript"/>
          <w:lang w:bidi="ar-IQ"/>
        </w:rPr>
        <w:t>3</w:t>
      </w:r>
      <w:r w:rsidRPr="00F91688">
        <w:rPr>
          <w:rFonts w:asciiTheme="majorBidi" w:hAnsiTheme="majorBidi" w:cstheme="majorBidi"/>
          <w:sz w:val="28"/>
          <w:szCs w:val="28"/>
          <w:lang w:bidi="ar-IQ"/>
        </w:rPr>
        <w:t xml:space="preserve">  </w:t>
      </w:r>
      <w:r w:rsidRPr="00F91688">
        <w:rPr>
          <w:rFonts w:asciiTheme="majorBidi" w:hAnsiTheme="majorBidi" w:cstheme="majorBidi"/>
          <w:sz w:val="28"/>
          <w:szCs w:val="28"/>
          <w:rtl/>
          <w:lang w:bidi="ar-IQ"/>
        </w:rPr>
        <w:t xml:space="preserve"> . فإذا ظهرت ألوان متعددة أو تكون راسب فهذا دلالة على وجود مجموعة الفينول .</w:t>
      </w:r>
    </w:p>
    <w:p w:rsidR="004C4761" w:rsidRPr="00F91688" w:rsidRDefault="004C4761" w:rsidP="00F91688">
      <w:pPr>
        <w:spacing w:line="360" w:lineRule="auto"/>
        <w:ind w:left="84"/>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ب- أذب كمية قليلة جدا من المجهول في الميثانول ثم أضف كلوريد </w:t>
      </w:r>
      <w:proofErr w:type="spellStart"/>
      <w:r w:rsidRPr="00F91688">
        <w:rPr>
          <w:rFonts w:asciiTheme="majorBidi" w:hAnsiTheme="majorBidi" w:cstheme="majorBidi"/>
          <w:sz w:val="28"/>
          <w:szCs w:val="28"/>
          <w:rtl/>
          <w:lang w:bidi="ar-IQ"/>
        </w:rPr>
        <w:t>الحديديك</w:t>
      </w:r>
      <w:proofErr w:type="spellEnd"/>
      <w:r w:rsidRPr="00F91688">
        <w:rPr>
          <w:rFonts w:asciiTheme="majorBidi" w:hAnsiTheme="majorBidi" w:cstheme="majorBidi"/>
          <w:sz w:val="28"/>
          <w:szCs w:val="28"/>
          <w:rtl/>
          <w:lang w:bidi="ar-IQ"/>
        </w:rPr>
        <w:t xml:space="preserve"> الميثانولي  (</w:t>
      </w:r>
      <w:r w:rsidRPr="00F91688">
        <w:rPr>
          <w:rFonts w:asciiTheme="majorBidi" w:hAnsiTheme="majorBidi" w:cstheme="majorBidi"/>
          <w:sz w:val="28"/>
          <w:szCs w:val="28"/>
          <w:lang w:bidi="ar-IQ"/>
        </w:rPr>
        <w:t>5</w:t>
      </w:r>
      <w:r w:rsidRPr="00F91688">
        <w:rPr>
          <w:rFonts w:asciiTheme="majorBidi" w:hAnsiTheme="majorBidi" w:cstheme="majorBidi"/>
          <w:sz w:val="28"/>
          <w:szCs w:val="28"/>
          <w:rtl/>
          <w:lang w:bidi="ar-IQ"/>
        </w:rPr>
        <w:t xml:space="preserve">غم من كلوريد </w:t>
      </w:r>
      <w:proofErr w:type="spellStart"/>
      <w:r w:rsidRPr="00F91688">
        <w:rPr>
          <w:rFonts w:asciiTheme="majorBidi" w:hAnsiTheme="majorBidi" w:cstheme="majorBidi"/>
          <w:sz w:val="28"/>
          <w:szCs w:val="28"/>
          <w:rtl/>
          <w:lang w:bidi="ar-IQ"/>
        </w:rPr>
        <w:t>الحديديك</w:t>
      </w:r>
      <w:proofErr w:type="spellEnd"/>
      <w:r w:rsidRPr="00F91688">
        <w:rPr>
          <w:rFonts w:asciiTheme="majorBidi" w:hAnsiTheme="majorBidi" w:cstheme="majorBidi"/>
          <w:sz w:val="28"/>
          <w:szCs w:val="28"/>
          <w:rtl/>
          <w:lang w:bidi="ar-IQ"/>
        </w:rPr>
        <w:t xml:space="preserve"> الجاف مذابة في </w:t>
      </w:r>
      <w:r w:rsidRPr="00F91688">
        <w:rPr>
          <w:rFonts w:asciiTheme="majorBidi" w:hAnsiTheme="majorBidi" w:cstheme="majorBidi"/>
          <w:sz w:val="28"/>
          <w:szCs w:val="28"/>
          <w:lang w:bidi="ar-IQ"/>
        </w:rPr>
        <w:t>100</w:t>
      </w:r>
      <w:r w:rsidRPr="00F91688">
        <w:rPr>
          <w:rFonts w:asciiTheme="majorBidi" w:hAnsiTheme="majorBidi" w:cstheme="majorBidi"/>
          <w:sz w:val="28"/>
          <w:szCs w:val="28"/>
          <w:rtl/>
          <w:lang w:bidi="ar-IQ"/>
        </w:rPr>
        <w:t xml:space="preserve">مل من كحول الميثانول). فيتكون اللون الأزرق ، أو البنفسجي وهذا دلالة على أن المجهول هو احد الفينولات غير الذائبة بالماء </w:t>
      </w:r>
    </w:p>
    <w:p w:rsidR="00837C7D" w:rsidRPr="00F91688" w:rsidRDefault="004C4761" w:rsidP="00F91688">
      <w:pPr>
        <w:spacing w:line="360" w:lineRule="auto"/>
        <w:ind w:left="84"/>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lastRenderedPageBreak/>
        <w:t xml:space="preserve">ج- إذا كانت الكشوفات (أ ، ب ) غير ايجابية (يتم تحضير محلول بارد من نترات الزئبق في محلول </w:t>
      </w:r>
      <w:r w:rsidRPr="00F91688">
        <w:rPr>
          <w:rFonts w:asciiTheme="majorBidi" w:hAnsiTheme="majorBidi" w:cstheme="majorBidi"/>
          <w:sz w:val="28"/>
          <w:szCs w:val="28"/>
          <w:lang w:bidi="ar-IQ"/>
        </w:rPr>
        <w:t>2</w:t>
      </w:r>
      <w:r w:rsidRPr="00F91688">
        <w:rPr>
          <w:rFonts w:asciiTheme="majorBidi" w:hAnsiTheme="majorBidi" w:cstheme="majorBidi"/>
          <w:sz w:val="28"/>
          <w:szCs w:val="28"/>
          <w:rtl/>
          <w:lang w:bidi="ar-IQ"/>
        </w:rPr>
        <w:t xml:space="preserve"> عياري من حامض النتريك) ثم يضاف المجهول فإذا لم يتكون راسب دلالة على إن المجموعة هي </w:t>
      </w:r>
      <w:proofErr w:type="spellStart"/>
      <w:r w:rsidRPr="00F91688">
        <w:rPr>
          <w:rFonts w:asciiTheme="majorBidi" w:hAnsiTheme="majorBidi" w:cstheme="majorBidi"/>
          <w:sz w:val="28"/>
          <w:szCs w:val="28"/>
          <w:rtl/>
          <w:lang w:bidi="ar-IQ"/>
        </w:rPr>
        <w:t>الفينولية</w:t>
      </w:r>
      <w:proofErr w:type="spellEnd"/>
      <w:r w:rsidRPr="00F91688">
        <w:rPr>
          <w:rFonts w:asciiTheme="majorBidi" w:hAnsiTheme="majorBidi" w:cstheme="majorBidi"/>
          <w:sz w:val="28"/>
          <w:szCs w:val="28"/>
          <w:rtl/>
          <w:lang w:bidi="ar-IQ"/>
        </w:rPr>
        <w:t xml:space="preserve"> .</w:t>
      </w:r>
    </w:p>
    <w:p w:rsidR="00837C7D" w:rsidRPr="00F91688" w:rsidRDefault="00837C7D" w:rsidP="00F91688">
      <w:pPr>
        <w:spacing w:line="360" w:lineRule="auto"/>
        <w:ind w:left="84"/>
        <w:jc w:val="both"/>
        <w:rPr>
          <w:rFonts w:asciiTheme="majorBidi" w:hAnsiTheme="majorBidi" w:cstheme="majorBidi"/>
          <w:b/>
          <w:bCs/>
          <w:sz w:val="32"/>
          <w:szCs w:val="32"/>
          <w:u w:val="single"/>
          <w:rtl/>
          <w:lang w:bidi="ar-IQ"/>
        </w:rPr>
      </w:pPr>
      <w:r w:rsidRPr="00F91688">
        <w:rPr>
          <w:rFonts w:asciiTheme="majorBidi" w:hAnsiTheme="majorBidi" w:cstheme="majorBidi"/>
          <w:b/>
          <w:bCs/>
          <w:sz w:val="32"/>
          <w:szCs w:val="32"/>
          <w:u w:val="single"/>
          <w:rtl/>
          <w:lang w:bidi="ar-IQ"/>
        </w:rPr>
        <w:t xml:space="preserve">الكشف عن الاسترات </w:t>
      </w:r>
      <w:proofErr w:type="spellStart"/>
      <w:r w:rsidRPr="00F91688">
        <w:rPr>
          <w:rFonts w:asciiTheme="majorBidi" w:hAnsiTheme="majorBidi" w:cstheme="majorBidi"/>
          <w:b/>
          <w:bCs/>
          <w:sz w:val="32"/>
          <w:szCs w:val="32"/>
          <w:u w:val="single"/>
          <w:rtl/>
          <w:lang w:bidi="ar-IQ"/>
        </w:rPr>
        <w:t>والانهيدريدات</w:t>
      </w:r>
      <w:proofErr w:type="spellEnd"/>
    </w:p>
    <w:p w:rsidR="00837C7D" w:rsidRPr="00F91688" w:rsidRDefault="00837C7D" w:rsidP="00F91688">
      <w:pPr>
        <w:spacing w:line="360" w:lineRule="auto"/>
        <w:jc w:val="both"/>
        <w:rPr>
          <w:rFonts w:asciiTheme="majorBidi" w:hAnsiTheme="majorBidi" w:cstheme="majorBidi"/>
          <w:sz w:val="28"/>
          <w:szCs w:val="28"/>
          <w:u w:val="single"/>
          <w:rtl/>
          <w:lang w:bidi="ar-IQ"/>
        </w:rPr>
      </w:pPr>
      <w:r w:rsidRPr="00F91688">
        <w:rPr>
          <w:rFonts w:asciiTheme="majorBidi" w:hAnsiTheme="majorBidi" w:cstheme="majorBidi"/>
          <w:sz w:val="28"/>
          <w:szCs w:val="28"/>
          <w:rtl/>
          <w:lang w:bidi="ar-IQ"/>
        </w:rPr>
        <w:t xml:space="preserve">أ- يتم مزج كميات متساوية من </w:t>
      </w:r>
      <w:r w:rsidRPr="00F91688">
        <w:rPr>
          <w:rFonts w:asciiTheme="majorBidi" w:hAnsiTheme="majorBidi" w:cstheme="majorBidi"/>
          <w:sz w:val="28"/>
          <w:szCs w:val="28"/>
          <w:lang w:bidi="ar-IQ"/>
        </w:rPr>
        <w:t>0.5</w:t>
      </w:r>
      <w:r w:rsidRPr="00F91688">
        <w:rPr>
          <w:rFonts w:asciiTheme="majorBidi" w:hAnsiTheme="majorBidi" w:cstheme="majorBidi"/>
          <w:sz w:val="28"/>
          <w:szCs w:val="28"/>
          <w:rtl/>
          <w:lang w:bidi="ar-IQ"/>
        </w:rPr>
        <w:t xml:space="preserve"> مل من محلول المشبع الميثانولي لهيدروكسيد أمين </w:t>
      </w:r>
      <w:proofErr w:type="spellStart"/>
      <w:r w:rsidRPr="00F91688">
        <w:rPr>
          <w:rFonts w:asciiTheme="majorBidi" w:hAnsiTheme="majorBidi" w:cstheme="majorBidi"/>
          <w:sz w:val="28"/>
          <w:szCs w:val="28"/>
          <w:rtl/>
          <w:lang w:bidi="ar-IQ"/>
        </w:rPr>
        <w:t>هيدروكلورايد</w:t>
      </w:r>
      <w:proofErr w:type="spellEnd"/>
      <w:r w:rsidRPr="00F91688">
        <w:rPr>
          <w:rFonts w:asciiTheme="majorBidi" w:hAnsiTheme="majorBidi" w:cstheme="majorBidi"/>
          <w:sz w:val="28"/>
          <w:szCs w:val="28"/>
          <w:rtl/>
          <w:lang w:bidi="ar-IQ"/>
        </w:rPr>
        <w:t xml:space="preserve"> </w:t>
      </w:r>
      <w:r w:rsidRPr="00F91688">
        <w:rPr>
          <w:rFonts w:asciiTheme="majorBidi" w:hAnsiTheme="majorBidi" w:cstheme="majorBidi"/>
          <w:sz w:val="28"/>
          <w:szCs w:val="28"/>
          <w:lang w:bidi="ar-IQ"/>
        </w:rPr>
        <w:t>NH</w:t>
      </w:r>
      <w:r w:rsidRPr="00F91688">
        <w:rPr>
          <w:rFonts w:asciiTheme="majorBidi" w:hAnsiTheme="majorBidi" w:cstheme="majorBidi"/>
          <w:sz w:val="28"/>
          <w:szCs w:val="28"/>
          <w:vertAlign w:val="subscript"/>
          <w:lang w:bidi="ar-IQ"/>
        </w:rPr>
        <w:t>2</w:t>
      </w:r>
      <w:r w:rsidRPr="00F91688">
        <w:rPr>
          <w:rFonts w:asciiTheme="majorBidi" w:hAnsiTheme="majorBidi" w:cstheme="majorBidi"/>
          <w:sz w:val="28"/>
          <w:szCs w:val="28"/>
          <w:lang w:bidi="ar-IQ"/>
        </w:rPr>
        <w:t>OH. HCl</w:t>
      </w:r>
      <w:r w:rsidRPr="00F91688">
        <w:rPr>
          <w:rFonts w:asciiTheme="majorBidi" w:hAnsiTheme="majorBidi" w:cstheme="majorBidi"/>
          <w:sz w:val="28"/>
          <w:szCs w:val="28"/>
          <w:rtl/>
          <w:lang w:bidi="ar-IQ"/>
        </w:rPr>
        <w:t xml:space="preserve"> والمشبع الميثانولي لهيدروكسيد البوتاسيوم (كي يصبح الخليط قاعدي) يضاف المركب العضوي المجهول ويسخن في حمام مائي مغلي أضف </w:t>
      </w:r>
      <w:proofErr w:type="spellStart"/>
      <w:r w:rsidRPr="00F91688">
        <w:rPr>
          <w:rFonts w:asciiTheme="majorBidi" w:hAnsiTheme="majorBidi" w:cstheme="majorBidi"/>
          <w:sz w:val="28"/>
          <w:szCs w:val="28"/>
          <w:rtl/>
          <w:lang w:bidi="ar-IQ"/>
        </w:rPr>
        <w:t>الأيثانول</w:t>
      </w:r>
      <w:proofErr w:type="spellEnd"/>
      <w:r w:rsidRPr="00F91688">
        <w:rPr>
          <w:rFonts w:asciiTheme="majorBidi" w:hAnsiTheme="majorBidi" w:cstheme="majorBidi"/>
          <w:sz w:val="28"/>
          <w:szCs w:val="28"/>
          <w:rtl/>
          <w:lang w:bidi="ar-IQ"/>
        </w:rPr>
        <w:t xml:space="preserve"> عند الحاجة لإذابة الخليط ، برد ثم حمض بمحلول </w:t>
      </w:r>
      <w:r w:rsidRPr="00F91688">
        <w:rPr>
          <w:rFonts w:asciiTheme="majorBidi" w:hAnsiTheme="majorBidi" w:cstheme="majorBidi"/>
          <w:sz w:val="28"/>
          <w:szCs w:val="28"/>
          <w:lang w:bidi="ar-IQ"/>
        </w:rPr>
        <w:t>2</w:t>
      </w:r>
      <w:r w:rsidRPr="00F91688">
        <w:rPr>
          <w:rFonts w:asciiTheme="majorBidi" w:hAnsiTheme="majorBidi" w:cstheme="majorBidi"/>
          <w:sz w:val="28"/>
          <w:szCs w:val="28"/>
          <w:rtl/>
          <w:lang w:bidi="ar-IQ"/>
        </w:rPr>
        <w:t xml:space="preserve"> عياري </w:t>
      </w:r>
      <w:r w:rsidRPr="00F91688">
        <w:rPr>
          <w:rFonts w:asciiTheme="majorBidi" w:hAnsiTheme="majorBidi" w:cstheme="majorBidi"/>
          <w:sz w:val="28"/>
          <w:szCs w:val="28"/>
          <w:lang w:bidi="ar-IQ"/>
        </w:rPr>
        <w:t>HCl</w:t>
      </w:r>
      <w:r w:rsidRPr="00F91688">
        <w:rPr>
          <w:rFonts w:asciiTheme="majorBidi" w:hAnsiTheme="majorBidi" w:cstheme="majorBidi"/>
          <w:sz w:val="28"/>
          <w:szCs w:val="28"/>
          <w:rtl/>
          <w:lang w:bidi="ar-IQ"/>
        </w:rPr>
        <w:t xml:space="preserve"> . أضف قطرتين من محلول </w:t>
      </w:r>
      <w:r w:rsidRPr="00F91688">
        <w:rPr>
          <w:rFonts w:asciiTheme="majorBidi" w:hAnsiTheme="majorBidi" w:cstheme="majorBidi"/>
          <w:sz w:val="28"/>
          <w:szCs w:val="28"/>
          <w:lang w:bidi="ar-IQ"/>
        </w:rPr>
        <w:t>10%</w:t>
      </w:r>
      <w:r w:rsidRPr="00F91688">
        <w:rPr>
          <w:rFonts w:asciiTheme="majorBidi" w:hAnsiTheme="majorBidi" w:cstheme="majorBidi"/>
          <w:sz w:val="28"/>
          <w:szCs w:val="28"/>
          <w:rtl/>
          <w:lang w:bidi="ar-IQ"/>
        </w:rPr>
        <w:t xml:space="preserve"> كلوريد </w:t>
      </w:r>
      <w:proofErr w:type="spellStart"/>
      <w:r w:rsidRPr="00F91688">
        <w:rPr>
          <w:rFonts w:asciiTheme="majorBidi" w:hAnsiTheme="majorBidi" w:cstheme="majorBidi"/>
          <w:sz w:val="28"/>
          <w:szCs w:val="28"/>
          <w:rtl/>
          <w:lang w:bidi="ar-IQ"/>
        </w:rPr>
        <w:t>الحديديك</w:t>
      </w:r>
      <w:proofErr w:type="spellEnd"/>
      <w:r w:rsidRPr="00F91688">
        <w:rPr>
          <w:rFonts w:asciiTheme="majorBidi" w:hAnsiTheme="majorBidi" w:cstheme="majorBidi"/>
          <w:sz w:val="28"/>
          <w:szCs w:val="28"/>
          <w:rtl/>
          <w:lang w:bidi="ar-IQ"/>
        </w:rPr>
        <w:t xml:space="preserve"> المائي . </w:t>
      </w:r>
      <w:r w:rsidRPr="00F91688">
        <w:rPr>
          <w:rFonts w:asciiTheme="majorBidi" w:hAnsiTheme="majorBidi" w:cstheme="majorBidi"/>
          <w:sz w:val="28"/>
          <w:szCs w:val="28"/>
          <w:u w:val="single"/>
          <w:rtl/>
          <w:lang w:bidi="ar-IQ"/>
        </w:rPr>
        <w:t xml:space="preserve">فيظهر اللون الأحمر إلى البنفسجي دلالة على وجود الاستر أو </w:t>
      </w:r>
      <w:proofErr w:type="spellStart"/>
      <w:r w:rsidRPr="00F91688">
        <w:rPr>
          <w:rFonts w:asciiTheme="majorBidi" w:hAnsiTheme="majorBidi" w:cstheme="majorBidi"/>
          <w:sz w:val="28"/>
          <w:szCs w:val="28"/>
          <w:u w:val="single"/>
          <w:rtl/>
          <w:lang w:bidi="ar-IQ"/>
        </w:rPr>
        <w:t>الأنهدريد</w:t>
      </w:r>
      <w:proofErr w:type="spellEnd"/>
      <w:r w:rsidRPr="00F91688">
        <w:rPr>
          <w:rFonts w:asciiTheme="majorBidi" w:hAnsiTheme="majorBidi" w:cstheme="majorBidi"/>
          <w:sz w:val="28"/>
          <w:szCs w:val="28"/>
          <w:u w:val="single"/>
          <w:rtl/>
          <w:lang w:bidi="ar-IQ"/>
        </w:rPr>
        <w:t xml:space="preserve"> .</w:t>
      </w:r>
    </w:p>
    <w:p w:rsidR="00837C7D" w:rsidRPr="00F91688" w:rsidRDefault="00837C7D" w:rsidP="00F91688">
      <w:pPr>
        <w:spacing w:line="360" w:lineRule="auto"/>
        <w:jc w:val="both"/>
        <w:rPr>
          <w:rFonts w:asciiTheme="majorBidi" w:hAnsiTheme="majorBidi" w:cstheme="majorBidi"/>
          <w:b/>
          <w:bCs/>
          <w:sz w:val="28"/>
          <w:szCs w:val="28"/>
          <w:rtl/>
          <w:lang w:bidi="ar-IQ"/>
        </w:rPr>
      </w:pPr>
      <w:r w:rsidRPr="00F91688">
        <w:rPr>
          <w:rFonts w:asciiTheme="majorBidi" w:hAnsiTheme="majorBidi" w:cstheme="majorBidi"/>
          <w:b/>
          <w:bCs/>
          <w:sz w:val="28"/>
          <w:szCs w:val="28"/>
          <w:rtl/>
          <w:lang w:bidi="ar-IQ"/>
        </w:rPr>
        <w:t>ب- الكشف عن الاستر</w:t>
      </w:r>
    </w:p>
    <w:p w:rsidR="00837C7D" w:rsidRPr="00F91688" w:rsidRDefault="00837C7D" w:rsidP="00F91688">
      <w:pPr>
        <w:spacing w:line="360" w:lineRule="auto"/>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عندما يكون الكشف أ موجبا نتبع </w:t>
      </w:r>
      <w:proofErr w:type="spellStart"/>
      <w:r w:rsidRPr="00F91688">
        <w:rPr>
          <w:rFonts w:asciiTheme="majorBidi" w:hAnsiTheme="majorBidi" w:cstheme="majorBidi"/>
          <w:sz w:val="28"/>
          <w:szCs w:val="28"/>
          <w:rtl/>
          <w:lang w:bidi="ar-IQ"/>
        </w:rPr>
        <w:t>مايلي</w:t>
      </w:r>
      <w:proofErr w:type="spellEnd"/>
    </w:p>
    <w:p w:rsidR="00837C7D" w:rsidRPr="00F91688" w:rsidRDefault="00837C7D" w:rsidP="00F91688">
      <w:pPr>
        <w:spacing w:line="360" w:lineRule="auto"/>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أضف </w:t>
      </w:r>
      <w:r w:rsidRPr="00F91688">
        <w:rPr>
          <w:rFonts w:asciiTheme="majorBidi" w:hAnsiTheme="majorBidi" w:cstheme="majorBidi"/>
          <w:sz w:val="28"/>
          <w:szCs w:val="28"/>
          <w:lang w:bidi="ar-IQ"/>
        </w:rPr>
        <w:t>0.5</w:t>
      </w:r>
      <w:r w:rsidRPr="00F91688">
        <w:rPr>
          <w:rFonts w:asciiTheme="majorBidi" w:hAnsiTheme="majorBidi" w:cstheme="majorBidi"/>
          <w:sz w:val="28"/>
          <w:szCs w:val="28"/>
          <w:rtl/>
          <w:lang w:bidi="ar-IQ"/>
        </w:rPr>
        <w:t xml:space="preserve"> غم من الصوديوم دفعة واحدة إلى </w:t>
      </w:r>
      <w:r w:rsidRPr="00F91688">
        <w:rPr>
          <w:rFonts w:asciiTheme="majorBidi" w:hAnsiTheme="majorBidi" w:cstheme="majorBidi"/>
          <w:sz w:val="28"/>
          <w:szCs w:val="28"/>
          <w:lang w:bidi="ar-IQ"/>
        </w:rPr>
        <w:t xml:space="preserve">5 </w:t>
      </w:r>
      <w:r w:rsidRPr="00F91688">
        <w:rPr>
          <w:rFonts w:asciiTheme="majorBidi" w:hAnsiTheme="majorBidi" w:cstheme="majorBidi"/>
          <w:sz w:val="28"/>
          <w:szCs w:val="28"/>
          <w:rtl/>
          <w:lang w:bidi="ar-IQ"/>
        </w:rPr>
        <w:t xml:space="preserve"> مل من الميثانول الجاف وصعد المزيج  حتى يكتمل التفاعل . برد المحلول وأضف </w:t>
      </w:r>
      <w:r w:rsidRPr="00F91688">
        <w:rPr>
          <w:rFonts w:asciiTheme="majorBidi" w:hAnsiTheme="majorBidi" w:cstheme="majorBidi"/>
          <w:sz w:val="28"/>
          <w:szCs w:val="28"/>
          <w:lang w:bidi="ar-IQ"/>
        </w:rPr>
        <w:t>0.3</w:t>
      </w:r>
      <w:r w:rsidRPr="00F91688">
        <w:rPr>
          <w:rFonts w:asciiTheme="majorBidi" w:hAnsiTheme="majorBidi" w:cstheme="majorBidi"/>
          <w:sz w:val="28"/>
          <w:szCs w:val="28"/>
          <w:rtl/>
          <w:lang w:bidi="ar-IQ"/>
        </w:rPr>
        <w:t xml:space="preserve"> مل ماء مع </w:t>
      </w:r>
      <w:r w:rsidRPr="00F91688">
        <w:rPr>
          <w:rFonts w:asciiTheme="majorBidi" w:hAnsiTheme="majorBidi" w:cstheme="majorBidi"/>
          <w:sz w:val="28"/>
          <w:szCs w:val="28"/>
          <w:lang w:bidi="ar-IQ"/>
        </w:rPr>
        <w:t>0.5</w:t>
      </w:r>
      <w:r w:rsidRPr="00F91688">
        <w:rPr>
          <w:rFonts w:asciiTheme="majorBidi" w:hAnsiTheme="majorBidi" w:cstheme="majorBidi"/>
          <w:sz w:val="28"/>
          <w:szCs w:val="28"/>
          <w:rtl/>
          <w:lang w:bidi="ar-IQ"/>
        </w:rPr>
        <w:t xml:space="preserve"> غم من المركب المجهول. بعدها صعد المزيج حتى ينفصل ملح ويترسب خلال دقائق هو ملح الاستر دلالة على وجود </w:t>
      </w:r>
      <w:proofErr w:type="spellStart"/>
      <w:r w:rsidRPr="00F91688">
        <w:rPr>
          <w:rFonts w:asciiTheme="majorBidi" w:hAnsiTheme="majorBidi" w:cstheme="majorBidi"/>
          <w:sz w:val="28"/>
          <w:szCs w:val="28"/>
          <w:rtl/>
          <w:lang w:bidi="ar-IQ"/>
        </w:rPr>
        <w:t>الاستر.وإذا</w:t>
      </w:r>
      <w:proofErr w:type="spellEnd"/>
      <w:r w:rsidRPr="00F91688">
        <w:rPr>
          <w:rFonts w:asciiTheme="majorBidi" w:hAnsiTheme="majorBidi" w:cstheme="majorBidi"/>
          <w:sz w:val="28"/>
          <w:szCs w:val="28"/>
          <w:rtl/>
          <w:lang w:bidi="ar-IQ"/>
        </w:rPr>
        <w:t xml:space="preserve"> لم تتعرف عليه أغل المزيج لمدة ساعة ولاحظ اختفاء رائحة الاستر . </w:t>
      </w:r>
    </w:p>
    <w:p w:rsidR="00837C7D" w:rsidRPr="00F91688" w:rsidRDefault="00837C7D" w:rsidP="00F91688">
      <w:pPr>
        <w:spacing w:line="360" w:lineRule="auto"/>
        <w:jc w:val="both"/>
        <w:rPr>
          <w:rFonts w:asciiTheme="majorBidi" w:hAnsiTheme="majorBidi" w:cstheme="majorBidi"/>
          <w:b/>
          <w:bCs/>
          <w:sz w:val="28"/>
          <w:szCs w:val="28"/>
          <w:rtl/>
          <w:lang w:bidi="ar-IQ"/>
        </w:rPr>
      </w:pPr>
      <w:r w:rsidRPr="00F91688">
        <w:rPr>
          <w:rFonts w:asciiTheme="majorBidi" w:hAnsiTheme="majorBidi" w:cstheme="majorBidi"/>
          <w:b/>
          <w:bCs/>
          <w:sz w:val="28"/>
          <w:szCs w:val="28"/>
          <w:rtl/>
          <w:lang w:bidi="ar-IQ"/>
        </w:rPr>
        <w:t xml:space="preserve">ج- الكشف عن </w:t>
      </w:r>
      <w:proofErr w:type="spellStart"/>
      <w:r w:rsidRPr="00F91688">
        <w:rPr>
          <w:rFonts w:asciiTheme="majorBidi" w:hAnsiTheme="majorBidi" w:cstheme="majorBidi"/>
          <w:b/>
          <w:bCs/>
          <w:sz w:val="28"/>
          <w:szCs w:val="28"/>
          <w:rtl/>
          <w:lang w:bidi="ar-IQ"/>
        </w:rPr>
        <w:t>الانهيدريدات</w:t>
      </w:r>
      <w:proofErr w:type="spellEnd"/>
    </w:p>
    <w:p w:rsidR="00837C7D" w:rsidRPr="00F91688" w:rsidRDefault="00837C7D" w:rsidP="00F91688">
      <w:pPr>
        <w:spacing w:line="360" w:lineRule="auto"/>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  أذب المادة العضوية </w:t>
      </w:r>
      <w:proofErr w:type="spellStart"/>
      <w:r w:rsidRPr="00F91688">
        <w:rPr>
          <w:rFonts w:asciiTheme="majorBidi" w:hAnsiTheme="majorBidi" w:cstheme="majorBidi"/>
          <w:sz w:val="28"/>
          <w:szCs w:val="28"/>
          <w:rtl/>
          <w:lang w:bidi="ar-IQ"/>
        </w:rPr>
        <w:t>المجهوله</w:t>
      </w:r>
      <w:proofErr w:type="spellEnd"/>
      <w:r w:rsidRPr="00F91688">
        <w:rPr>
          <w:rFonts w:asciiTheme="majorBidi" w:hAnsiTheme="majorBidi" w:cstheme="majorBidi"/>
          <w:sz w:val="28"/>
          <w:szCs w:val="28"/>
          <w:rtl/>
          <w:lang w:bidi="ar-IQ"/>
        </w:rPr>
        <w:t xml:space="preserve"> بالكلوروفورم وأضف </w:t>
      </w:r>
      <w:proofErr w:type="spellStart"/>
      <w:r w:rsidRPr="00F91688">
        <w:rPr>
          <w:rFonts w:asciiTheme="majorBidi" w:hAnsiTheme="majorBidi" w:cstheme="majorBidi"/>
          <w:sz w:val="28"/>
          <w:szCs w:val="28"/>
          <w:rtl/>
          <w:lang w:bidi="ar-IQ"/>
        </w:rPr>
        <w:t>الأنيلين</w:t>
      </w:r>
      <w:proofErr w:type="spellEnd"/>
      <w:r w:rsidRPr="00F91688">
        <w:rPr>
          <w:rFonts w:asciiTheme="majorBidi" w:hAnsiTheme="majorBidi" w:cstheme="majorBidi"/>
          <w:sz w:val="28"/>
          <w:szCs w:val="28"/>
          <w:rtl/>
          <w:lang w:bidi="ar-IQ"/>
        </w:rPr>
        <w:t xml:space="preserve"> . سخن بشدة لمدة</w:t>
      </w:r>
      <w:r w:rsidRPr="00F91688">
        <w:rPr>
          <w:rFonts w:asciiTheme="majorBidi" w:hAnsiTheme="majorBidi" w:cstheme="majorBidi"/>
          <w:sz w:val="28"/>
          <w:szCs w:val="28"/>
          <w:lang w:bidi="ar-IQ"/>
        </w:rPr>
        <w:t xml:space="preserve">1-2 </w:t>
      </w:r>
      <w:r w:rsidRPr="00F91688">
        <w:rPr>
          <w:rFonts w:asciiTheme="majorBidi" w:hAnsiTheme="majorBidi" w:cstheme="majorBidi"/>
          <w:sz w:val="28"/>
          <w:szCs w:val="28"/>
          <w:rtl/>
          <w:lang w:bidi="ar-IQ"/>
        </w:rPr>
        <w:t xml:space="preserve"> دقيقة يتكون راسب دلالة على وجود </w:t>
      </w:r>
      <w:proofErr w:type="spellStart"/>
      <w:r w:rsidRPr="00F91688">
        <w:rPr>
          <w:rFonts w:asciiTheme="majorBidi" w:hAnsiTheme="majorBidi" w:cstheme="majorBidi"/>
          <w:sz w:val="28"/>
          <w:szCs w:val="28"/>
          <w:rtl/>
          <w:lang w:bidi="ar-IQ"/>
        </w:rPr>
        <w:t>الانهيدريد</w:t>
      </w:r>
      <w:proofErr w:type="spellEnd"/>
      <w:r w:rsidRPr="00F91688">
        <w:rPr>
          <w:rFonts w:asciiTheme="majorBidi" w:hAnsiTheme="majorBidi" w:cstheme="majorBidi"/>
          <w:sz w:val="28"/>
          <w:szCs w:val="28"/>
          <w:rtl/>
          <w:lang w:bidi="ar-IQ"/>
        </w:rPr>
        <w:t>.</w:t>
      </w:r>
    </w:p>
    <w:p w:rsidR="00837C7D" w:rsidRPr="00F91688" w:rsidRDefault="00837C7D" w:rsidP="00F91688">
      <w:pPr>
        <w:spacing w:line="360" w:lineRule="auto"/>
        <w:jc w:val="both"/>
        <w:rPr>
          <w:rFonts w:asciiTheme="majorBidi" w:hAnsiTheme="majorBidi" w:cstheme="majorBidi"/>
          <w:b/>
          <w:bCs/>
          <w:sz w:val="32"/>
          <w:szCs w:val="32"/>
          <w:u w:val="single"/>
          <w:rtl/>
          <w:lang w:bidi="ar-IQ"/>
        </w:rPr>
      </w:pPr>
      <w:r w:rsidRPr="00F91688">
        <w:rPr>
          <w:rFonts w:asciiTheme="majorBidi" w:hAnsiTheme="majorBidi" w:cstheme="majorBidi"/>
          <w:b/>
          <w:bCs/>
          <w:sz w:val="32"/>
          <w:szCs w:val="32"/>
          <w:u w:val="single"/>
          <w:rtl/>
          <w:lang w:bidi="ar-IQ"/>
        </w:rPr>
        <w:t xml:space="preserve">الكشف عن </w:t>
      </w:r>
      <w:proofErr w:type="spellStart"/>
      <w:r w:rsidRPr="00F91688">
        <w:rPr>
          <w:rFonts w:asciiTheme="majorBidi" w:hAnsiTheme="majorBidi" w:cstheme="majorBidi"/>
          <w:b/>
          <w:bCs/>
          <w:sz w:val="32"/>
          <w:szCs w:val="32"/>
          <w:u w:val="single"/>
          <w:rtl/>
          <w:lang w:bidi="ar-IQ"/>
        </w:rPr>
        <w:t>الأيثرات</w:t>
      </w:r>
      <w:proofErr w:type="spellEnd"/>
    </w:p>
    <w:p w:rsidR="00837C7D" w:rsidRPr="00F91688" w:rsidRDefault="00837C7D" w:rsidP="00F91688">
      <w:pPr>
        <w:numPr>
          <w:ilvl w:val="0"/>
          <w:numId w:val="6"/>
        </w:numPr>
        <w:spacing w:line="360" w:lineRule="auto"/>
        <w:contextualSpacing/>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تذوب معظم الايثرات في حامض الكبريتيك المركز لتكون أملاح </w:t>
      </w:r>
      <w:proofErr w:type="spellStart"/>
      <w:r w:rsidRPr="00F91688">
        <w:rPr>
          <w:rFonts w:asciiTheme="majorBidi" w:hAnsiTheme="majorBidi" w:cstheme="majorBidi"/>
          <w:sz w:val="28"/>
          <w:szCs w:val="28"/>
          <w:rtl/>
          <w:lang w:bidi="ar-IQ"/>
        </w:rPr>
        <w:t>الأوكسونيوم</w:t>
      </w:r>
      <w:proofErr w:type="spellEnd"/>
      <w:r w:rsidRPr="00F91688">
        <w:rPr>
          <w:rFonts w:asciiTheme="majorBidi" w:hAnsiTheme="majorBidi" w:cstheme="majorBidi"/>
          <w:sz w:val="28"/>
          <w:szCs w:val="28"/>
          <w:rtl/>
          <w:lang w:bidi="ar-IQ"/>
        </w:rPr>
        <w:t xml:space="preserve"> وتسترجع بتخفيفها بالماء . وتتم بإذابة </w:t>
      </w:r>
      <w:r w:rsidRPr="00F91688">
        <w:rPr>
          <w:rFonts w:asciiTheme="majorBidi" w:hAnsiTheme="majorBidi" w:cstheme="majorBidi"/>
          <w:sz w:val="28"/>
          <w:szCs w:val="28"/>
          <w:lang w:bidi="ar-IQ"/>
        </w:rPr>
        <w:t>0.3</w:t>
      </w:r>
      <w:r w:rsidRPr="00F91688">
        <w:rPr>
          <w:rFonts w:asciiTheme="majorBidi" w:hAnsiTheme="majorBidi" w:cstheme="majorBidi"/>
          <w:sz w:val="28"/>
          <w:szCs w:val="28"/>
          <w:rtl/>
          <w:lang w:bidi="ar-IQ"/>
        </w:rPr>
        <w:t xml:space="preserve"> مل من المجهول مع إضافة قطرات من الحامض المركز .</w:t>
      </w:r>
    </w:p>
    <w:p w:rsidR="00837C7D" w:rsidRPr="00F91688" w:rsidRDefault="00837C7D" w:rsidP="00F91688">
      <w:pPr>
        <w:numPr>
          <w:ilvl w:val="0"/>
          <w:numId w:val="6"/>
        </w:numPr>
        <w:spacing w:line="360" w:lineRule="auto"/>
        <w:contextualSpacing/>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t xml:space="preserve"> إضافة بلورة من اليود </w:t>
      </w:r>
    </w:p>
    <w:p w:rsidR="00837C7D" w:rsidRPr="00F91688" w:rsidRDefault="00837C7D" w:rsidP="00F91688">
      <w:pPr>
        <w:spacing w:line="360" w:lineRule="auto"/>
        <w:ind w:left="360"/>
        <w:jc w:val="both"/>
        <w:rPr>
          <w:rFonts w:asciiTheme="majorBidi" w:hAnsiTheme="majorBidi" w:cstheme="majorBidi"/>
          <w:sz w:val="28"/>
          <w:szCs w:val="28"/>
          <w:rtl/>
          <w:lang w:bidi="ar-IQ"/>
        </w:rPr>
      </w:pPr>
      <w:r w:rsidRPr="00F91688">
        <w:rPr>
          <w:rFonts w:asciiTheme="majorBidi" w:hAnsiTheme="majorBidi" w:cstheme="majorBidi"/>
          <w:sz w:val="28"/>
          <w:szCs w:val="28"/>
          <w:rtl/>
          <w:lang w:bidi="ar-IQ"/>
        </w:rPr>
        <w:lastRenderedPageBreak/>
        <w:t xml:space="preserve">عند إضافة بلورة صغيرة من اليود إلى </w:t>
      </w:r>
      <w:r w:rsidRPr="00F91688">
        <w:rPr>
          <w:rFonts w:asciiTheme="majorBidi" w:hAnsiTheme="majorBidi" w:cstheme="majorBidi"/>
          <w:sz w:val="28"/>
          <w:szCs w:val="28"/>
          <w:lang w:bidi="ar-IQ"/>
        </w:rPr>
        <w:t>0.3</w:t>
      </w:r>
      <w:r w:rsidRPr="00F91688">
        <w:rPr>
          <w:rFonts w:asciiTheme="majorBidi" w:hAnsiTheme="majorBidi" w:cstheme="majorBidi"/>
          <w:sz w:val="28"/>
          <w:szCs w:val="28"/>
          <w:rtl/>
          <w:lang w:bidi="ar-IQ"/>
        </w:rPr>
        <w:t xml:space="preserve"> مل من المجهول يظهر لون بني دلالة على وجود </w:t>
      </w:r>
      <w:proofErr w:type="spellStart"/>
      <w:r w:rsidRPr="00F91688">
        <w:rPr>
          <w:rFonts w:asciiTheme="majorBidi" w:hAnsiTheme="majorBidi" w:cstheme="majorBidi"/>
          <w:sz w:val="28"/>
          <w:szCs w:val="28"/>
          <w:rtl/>
          <w:lang w:bidi="ar-IQ"/>
        </w:rPr>
        <w:t>الأيثر</w:t>
      </w:r>
      <w:proofErr w:type="spellEnd"/>
      <w:r w:rsidRPr="00F91688">
        <w:rPr>
          <w:rFonts w:asciiTheme="majorBidi" w:hAnsiTheme="majorBidi" w:cstheme="majorBidi"/>
          <w:sz w:val="28"/>
          <w:szCs w:val="28"/>
          <w:rtl/>
          <w:lang w:bidi="ar-IQ"/>
        </w:rPr>
        <w:t xml:space="preserve"> </w:t>
      </w:r>
      <w:proofErr w:type="spellStart"/>
      <w:r w:rsidRPr="00F91688">
        <w:rPr>
          <w:rFonts w:asciiTheme="majorBidi" w:hAnsiTheme="majorBidi" w:cstheme="majorBidi"/>
          <w:sz w:val="28"/>
          <w:szCs w:val="28"/>
          <w:rtl/>
          <w:lang w:bidi="ar-IQ"/>
        </w:rPr>
        <w:t>أوالمذيبات</w:t>
      </w:r>
      <w:proofErr w:type="spellEnd"/>
      <w:r w:rsidRPr="00F91688">
        <w:rPr>
          <w:rFonts w:asciiTheme="majorBidi" w:hAnsiTheme="majorBidi" w:cstheme="majorBidi"/>
          <w:sz w:val="28"/>
          <w:szCs w:val="28"/>
          <w:rtl/>
          <w:lang w:bidi="ar-IQ"/>
        </w:rPr>
        <w:t xml:space="preserve"> </w:t>
      </w:r>
      <w:proofErr w:type="spellStart"/>
      <w:r w:rsidRPr="00F91688">
        <w:rPr>
          <w:rFonts w:asciiTheme="majorBidi" w:hAnsiTheme="majorBidi" w:cstheme="majorBidi"/>
          <w:sz w:val="28"/>
          <w:szCs w:val="28"/>
          <w:rtl/>
          <w:lang w:bidi="ar-IQ"/>
        </w:rPr>
        <w:t>الأوكسيجينية</w:t>
      </w:r>
      <w:proofErr w:type="spellEnd"/>
      <w:r w:rsidRPr="00F91688">
        <w:rPr>
          <w:rFonts w:asciiTheme="majorBidi" w:hAnsiTheme="majorBidi" w:cstheme="majorBidi"/>
          <w:sz w:val="28"/>
          <w:szCs w:val="28"/>
          <w:rtl/>
          <w:lang w:bidi="ar-IQ"/>
        </w:rPr>
        <w:t xml:space="preserve"> ,وإذا ظهر بنفسجي يدل على وجود </w:t>
      </w:r>
      <w:proofErr w:type="spellStart"/>
      <w:r w:rsidRPr="00F91688">
        <w:rPr>
          <w:rFonts w:asciiTheme="majorBidi" w:hAnsiTheme="majorBidi" w:cstheme="majorBidi"/>
          <w:sz w:val="28"/>
          <w:szCs w:val="28"/>
          <w:rtl/>
          <w:lang w:bidi="ar-IQ"/>
        </w:rPr>
        <w:t>الهيدروكاربونات</w:t>
      </w:r>
      <w:proofErr w:type="spellEnd"/>
      <w:r w:rsidRPr="00F91688">
        <w:rPr>
          <w:rFonts w:asciiTheme="majorBidi" w:hAnsiTheme="majorBidi" w:cstheme="majorBidi"/>
          <w:sz w:val="28"/>
          <w:szCs w:val="28"/>
          <w:rtl/>
          <w:lang w:bidi="ar-IQ"/>
        </w:rPr>
        <w:t xml:space="preserve"> .</w:t>
      </w:r>
    </w:p>
    <w:p w:rsidR="00837C7D" w:rsidRPr="00F91688" w:rsidRDefault="004C4761" w:rsidP="00F91688">
      <w:pPr>
        <w:spacing w:line="360" w:lineRule="auto"/>
        <w:jc w:val="both"/>
        <w:rPr>
          <w:rFonts w:asciiTheme="majorBidi" w:hAnsiTheme="majorBidi" w:cstheme="majorBidi"/>
          <w:b/>
          <w:bCs/>
          <w:sz w:val="32"/>
          <w:szCs w:val="32"/>
          <w:u w:val="single"/>
          <w:rtl/>
          <w:lang w:bidi="ar-IQ"/>
        </w:rPr>
      </w:pPr>
      <w:r w:rsidRPr="00F91688">
        <w:rPr>
          <w:rFonts w:asciiTheme="majorBidi" w:hAnsiTheme="majorBidi" w:cstheme="majorBidi"/>
          <w:b/>
          <w:bCs/>
          <w:sz w:val="32"/>
          <w:szCs w:val="32"/>
          <w:u w:val="single"/>
          <w:rtl/>
          <w:lang w:bidi="ar-IQ"/>
        </w:rPr>
        <w:t xml:space="preserve">الكشف عن الامينات </w:t>
      </w:r>
      <w:r w:rsidRPr="00F91688">
        <w:rPr>
          <w:rFonts w:asciiTheme="majorBidi" w:hAnsiTheme="majorBidi" w:cstheme="majorBidi"/>
          <w:b/>
          <w:bCs/>
          <w:sz w:val="32"/>
          <w:szCs w:val="32"/>
          <w:u w:val="single"/>
          <w:lang w:bidi="ar-IQ"/>
        </w:rPr>
        <w:t xml:space="preserve"> </w:t>
      </w:r>
      <w:r w:rsidRPr="00F91688">
        <w:rPr>
          <w:rFonts w:asciiTheme="majorBidi" w:hAnsiTheme="majorBidi" w:cstheme="majorBidi"/>
          <w:b/>
          <w:bCs/>
          <w:sz w:val="32"/>
          <w:szCs w:val="32"/>
          <w:u w:val="single"/>
          <w:rtl/>
          <w:lang w:bidi="ar-IQ"/>
        </w:rPr>
        <w:t xml:space="preserve"> </w:t>
      </w:r>
      <w:r w:rsidR="00031E42" w:rsidRPr="00F91688">
        <w:rPr>
          <w:rFonts w:asciiTheme="majorBidi" w:hAnsiTheme="majorBidi" w:cstheme="majorBidi"/>
          <w:b/>
          <w:bCs/>
          <w:sz w:val="32"/>
          <w:szCs w:val="32"/>
          <w:u w:val="single"/>
          <w:rtl/>
          <w:lang w:bidi="ar-IQ"/>
        </w:rPr>
        <w:t xml:space="preserve"> </w:t>
      </w:r>
    </w:p>
    <w:p w:rsidR="00837C7D" w:rsidRPr="00F91688" w:rsidRDefault="00837C7D" w:rsidP="00F91688">
      <w:pPr>
        <w:spacing w:line="360" w:lineRule="auto"/>
        <w:jc w:val="both"/>
        <w:rPr>
          <w:rFonts w:asciiTheme="majorBidi" w:hAnsiTheme="majorBidi" w:cstheme="majorBidi"/>
          <w:b/>
          <w:bCs/>
          <w:sz w:val="28"/>
          <w:szCs w:val="28"/>
          <w:rtl/>
        </w:rPr>
      </w:pPr>
      <w:r w:rsidRPr="00F91688">
        <w:rPr>
          <w:rFonts w:asciiTheme="majorBidi" w:hAnsiTheme="majorBidi" w:cstheme="majorBidi"/>
          <w:b/>
          <w:bCs/>
          <w:sz w:val="28"/>
          <w:szCs w:val="28"/>
          <w:rtl/>
        </w:rPr>
        <w:t xml:space="preserve">الكشف باستخدام حامض </w:t>
      </w:r>
      <w:proofErr w:type="spellStart"/>
      <w:r w:rsidRPr="00F91688">
        <w:rPr>
          <w:rFonts w:asciiTheme="majorBidi" w:hAnsiTheme="majorBidi" w:cstheme="majorBidi"/>
          <w:b/>
          <w:bCs/>
          <w:sz w:val="28"/>
          <w:szCs w:val="28"/>
          <w:rtl/>
        </w:rPr>
        <w:t>النيتروز</w:t>
      </w:r>
      <w:proofErr w:type="spellEnd"/>
      <w:r w:rsidRPr="00F91688">
        <w:rPr>
          <w:rFonts w:asciiTheme="majorBidi" w:hAnsiTheme="majorBidi" w:cstheme="majorBidi"/>
          <w:b/>
          <w:bCs/>
          <w:sz w:val="28"/>
          <w:szCs w:val="28"/>
          <w:rtl/>
        </w:rPr>
        <w:t>:</w:t>
      </w:r>
    </w:p>
    <w:p w:rsidR="00837C7D" w:rsidRPr="00F91688" w:rsidRDefault="00837C7D" w:rsidP="00F91688">
      <w:pPr>
        <w:spacing w:line="360" w:lineRule="auto"/>
        <w:jc w:val="both"/>
        <w:rPr>
          <w:rFonts w:asciiTheme="majorBidi" w:hAnsiTheme="majorBidi" w:cstheme="majorBidi"/>
          <w:sz w:val="28"/>
          <w:szCs w:val="28"/>
          <w:rtl/>
        </w:rPr>
      </w:pPr>
      <w:r w:rsidRPr="00F91688">
        <w:rPr>
          <w:rFonts w:asciiTheme="majorBidi" w:hAnsiTheme="majorBidi" w:cstheme="majorBidi"/>
          <w:sz w:val="28"/>
          <w:szCs w:val="28"/>
        </w:rPr>
        <w:t>HNO</w:t>
      </w:r>
      <w:r w:rsidRPr="00F91688">
        <w:rPr>
          <w:rFonts w:asciiTheme="majorBidi" w:hAnsiTheme="majorBidi" w:cstheme="majorBidi"/>
          <w:sz w:val="28"/>
          <w:szCs w:val="28"/>
          <w:vertAlign w:val="subscript"/>
        </w:rPr>
        <w:t>2</w:t>
      </w:r>
      <w:r w:rsidRPr="00F91688">
        <w:rPr>
          <w:rFonts w:asciiTheme="majorBidi" w:hAnsiTheme="majorBidi" w:cstheme="majorBidi"/>
          <w:sz w:val="28"/>
          <w:szCs w:val="28"/>
          <w:rtl/>
        </w:rPr>
        <w:t xml:space="preserve">  حامض غير مستقر لذلك يحضر أثناء التفاعل من ( </w:t>
      </w:r>
      <w:r w:rsidRPr="00F91688">
        <w:rPr>
          <w:rFonts w:asciiTheme="majorBidi" w:hAnsiTheme="majorBidi" w:cstheme="majorBidi"/>
          <w:sz w:val="28"/>
          <w:szCs w:val="28"/>
        </w:rPr>
        <w:t>20%NaNO</w:t>
      </w:r>
      <w:r w:rsidRPr="00F91688">
        <w:rPr>
          <w:rFonts w:asciiTheme="majorBidi" w:hAnsiTheme="majorBidi" w:cstheme="majorBidi"/>
          <w:sz w:val="28"/>
          <w:szCs w:val="28"/>
          <w:vertAlign w:val="subscript"/>
        </w:rPr>
        <w:t>2</w:t>
      </w:r>
      <w:r w:rsidRPr="00F91688">
        <w:rPr>
          <w:rFonts w:asciiTheme="majorBidi" w:hAnsiTheme="majorBidi" w:cstheme="majorBidi"/>
          <w:sz w:val="28"/>
          <w:szCs w:val="28"/>
        </w:rPr>
        <w:t xml:space="preserve"> + 10%HCl</w:t>
      </w:r>
      <w:r w:rsidRPr="00F91688">
        <w:rPr>
          <w:rFonts w:asciiTheme="majorBidi" w:hAnsiTheme="majorBidi" w:cstheme="majorBidi"/>
          <w:sz w:val="28"/>
          <w:szCs w:val="28"/>
          <w:rtl/>
        </w:rPr>
        <w:t>)  .</w:t>
      </w:r>
    </w:p>
    <w:p w:rsidR="00837C7D" w:rsidRPr="00F91688" w:rsidRDefault="00837C7D" w:rsidP="00F91688">
      <w:pPr>
        <w:spacing w:line="360" w:lineRule="auto"/>
        <w:jc w:val="both"/>
        <w:rPr>
          <w:rFonts w:asciiTheme="majorBidi" w:hAnsiTheme="majorBidi" w:cstheme="majorBidi"/>
          <w:sz w:val="28"/>
          <w:szCs w:val="28"/>
          <w:rtl/>
        </w:rPr>
      </w:pPr>
      <w:r w:rsidRPr="00F91688">
        <w:rPr>
          <w:rFonts w:asciiTheme="majorBidi" w:hAnsiTheme="majorBidi" w:cstheme="majorBidi"/>
          <w:sz w:val="28"/>
          <w:szCs w:val="28"/>
          <w:rtl/>
        </w:rPr>
        <w:t xml:space="preserve">يستخدم هذا التفاعل للتفريق بين الأمينات الأولية والثانوية </w:t>
      </w:r>
      <w:proofErr w:type="spellStart"/>
      <w:r w:rsidRPr="00F91688">
        <w:rPr>
          <w:rFonts w:asciiTheme="majorBidi" w:hAnsiTheme="majorBidi" w:cstheme="majorBidi"/>
          <w:sz w:val="28"/>
          <w:szCs w:val="28"/>
          <w:rtl/>
        </w:rPr>
        <w:t>والثالثية</w:t>
      </w:r>
      <w:proofErr w:type="spellEnd"/>
      <w:r w:rsidRPr="00F91688">
        <w:rPr>
          <w:rFonts w:asciiTheme="majorBidi" w:hAnsiTheme="majorBidi" w:cstheme="majorBidi"/>
          <w:sz w:val="28"/>
          <w:szCs w:val="28"/>
          <w:rtl/>
        </w:rPr>
        <w:t xml:space="preserve"> , حيث يتفاعل حامض </w:t>
      </w:r>
      <w:proofErr w:type="spellStart"/>
      <w:r w:rsidRPr="00F91688">
        <w:rPr>
          <w:rFonts w:asciiTheme="majorBidi" w:hAnsiTheme="majorBidi" w:cstheme="majorBidi"/>
          <w:sz w:val="28"/>
          <w:szCs w:val="28"/>
          <w:rtl/>
        </w:rPr>
        <w:t>النيتروز</w:t>
      </w:r>
      <w:proofErr w:type="spellEnd"/>
      <w:r w:rsidRPr="00F91688">
        <w:rPr>
          <w:rFonts w:asciiTheme="majorBidi" w:hAnsiTheme="majorBidi" w:cstheme="majorBidi"/>
          <w:sz w:val="28"/>
          <w:szCs w:val="28"/>
          <w:rtl/>
        </w:rPr>
        <w:t xml:space="preserve"> مع الأمينات العطرية الأولية ليعطي ملح ثنائي النيتروجين ( </w:t>
      </w:r>
      <w:proofErr w:type="spellStart"/>
      <w:r w:rsidRPr="00F91688">
        <w:rPr>
          <w:rFonts w:asciiTheme="majorBidi" w:hAnsiTheme="majorBidi" w:cstheme="majorBidi"/>
          <w:sz w:val="28"/>
          <w:szCs w:val="28"/>
        </w:rPr>
        <w:t>Diazonium</w:t>
      </w:r>
      <w:proofErr w:type="spellEnd"/>
      <w:r w:rsidRPr="00F91688">
        <w:rPr>
          <w:rFonts w:asciiTheme="majorBidi" w:hAnsiTheme="majorBidi" w:cstheme="majorBidi"/>
          <w:sz w:val="28"/>
          <w:szCs w:val="28"/>
        </w:rPr>
        <w:t xml:space="preserve"> salt</w:t>
      </w:r>
      <w:r w:rsidRPr="00F91688">
        <w:rPr>
          <w:rFonts w:asciiTheme="majorBidi" w:hAnsiTheme="majorBidi" w:cstheme="majorBidi"/>
          <w:sz w:val="28"/>
          <w:szCs w:val="28"/>
          <w:rtl/>
        </w:rPr>
        <w:t xml:space="preserve">) , الأمينات العطرية الثانوية تعطي مركبات ثانوية صفراء زيتية القوام هي ( </w:t>
      </w:r>
      <w:r w:rsidRPr="00F91688">
        <w:rPr>
          <w:rFonts w:asciiTheme="majorBidi" w:hAnsiTheme="majorBidi" w:cstheme="majorBidi"/>
          <w:sz w:val="28"/>
          <w:szCs w:val="28"/>
        </w:rPr>
        <w:t>N-</w:t>
      </w:r>
      <w:proofErr w:type="spellStart"/>
      <w:r w:rsidRPr="00F91688">
        <w:rPr>
          <w:rFonts w:asciiTheme="majorBidi" w:hAnsiTheme="majorBidi" w:cstheme="majorBidi"/>
          <w:sz w:val="28"/>
          <w:szCs w:val="28"/>
        </w:rPr>
        <w:t>nitroso</w:t>
      </w:r>
      <w:proofErr w:type="spellEnd"/>
      <w:r w:rsidRPr="00F91688">
        <w:rPr>
          <w:rFonts w:asciiTheme="majorBidi" w:hAnsiTheme="majorBidi" w:cstheme="majorBidi"/>
          <w:sz w:val="28"/>
          <w:szCs w:val="28"/>
        </w:rPr>
        <w:t xml:space="preserve"> amine</w:t>
      </w:r>
      <w:r w:rsidRPr="00F91688">
        <w:rPr>
          <w:rFonts w:asciiTheme="majorBidi" w:hAnsiTheme="majorBidi" w:cstheme="majorBidi"/>
          <w:sz w:val="28"/>
          <w:szCs w:val="28"/>
          <w:rtl/>
        </w:rPr>
        <w:t xml:space="preserve"> ) , الأمينات العطرية </w:t>
      </w:r>
      <w:proofErr w:type="spellStart"/>
      <w:r w:rsidRPr="00F91688">
        <w:rPr>
          <w:rFonts w:asciiTheme="majorBidi" w:hAnsiTheme="majorBidi" w:cstheme="majorBidi"/>
          <w:sz w:val="28"/>
          <w:szCs w:val="28"/>
          <w:rtl/>
        </w:rPr>
        <w:t>الثالثية</w:t>
      </w:r>
      <w:proofErr w:type="spellEnd"/>
      <w:r w:rsidRPr="00F91688">
        <w:rPr>
          <w:rFonts w:asciiTheme="majorBidi" w:hAnsiTheme="majorBidi" w:cstheme="majorBidi"/>
          <w:sz w:val="28"/>
          <w:szCs w:val="28"/>
          <w:rtl/>
        </w:rPr>
        <w:t xml:space="preserve"> تعطي مركبات صلبة حمراء هي مشتقات ( </w:t>
      </w:r>
      <w:r w:rsidRPr="00F91688">
        <w:rPr>
          <w:rFonts w:asciiTheme="majorBidi" w:hAnsiTheme="majorBidi" w:cstheme="majorBidi"/>
          <w:sz w:val="28"/>
          <w:szCs w:val="28"/>
        </w:rPr>
        <w:t>p-</w:t>
      </w:r>
      <w:proofErr w:type="spellStart"/>
      <w:r w:rsidRPr="00F91688">
        <w:rPr>
          <w:rFonts w:asciiTheme="majorBidi" w:hAnsiTheme="majorBidi" w:cstheme="majorBidi"/>
          <w:sz w:val="28"/>
          <w:szCs w:val="28"/>
        </w:rPr>
        <w:t>nitroso</w:t>
      </w:r>
      <w:proofErr w:type="spellEnd"/>
      <w:r w:rsidRPr="00F91688">
        <w:rPr>
          <w:rFonts w:asciiTheme="majorBidi" w:hAnsiTheme="majorBidi" w:cstheme="majorBidi"/>
          <w:sz w:val="28"/>
          <w:szCs w:val="28"/>
          <w:rtl/>
        </w:rPr>
        <w:t>) التي تتحول في وجود هيدروكسيد الصوديوم إلى بلورات خضراء.</w:t>
      </w:r>
    </w:p>
    <w:p w:rsidR="00837C7D" w:rsidRPr="00F91688" w:rsidRDefault="00837C7D" w:rsidP="00F91688">
      <w:pPr>
        <w:spacing w:line="360" w:lineRule="auto"/>
        <w:jc w:val="both"/>
        <w:rPr>
          <w:rFonts w:asciiTheme="majorBidi" w:hAnsiTheme="majorBidi" w:cstheme="majorBidi"/>
          <w:sz w:val="28"/>
          <w:szCs w:val="28"/>
          <w:rtl/>
        </w:rPr>
      </w:pPr>
      <w:r w:rsidRPr="00F91688">
        <w:rPr>
          <w:rFonts w:asciiTheme="majorBidi" w:hAnsiTheme="majorBidi" w:cstheme="majorBidi"/>
          <w:sz w:val="28"/>
          <w:szCs w:val="28"/>
          <w:rtl/>
        </w:rPr>
        <w:t>الطريقة:</w:t>
      </w:r>
    </w:p>
    <w:p w:rsidR="00837C7D" w:rsidRPr="00F91688" w:rsidRDefault="00837C7D" w:rsidP="00F91688">
      <w:pPr>
        <w:spacing w:line="360" w:lineRule="auto"/>
        <w:jc w:val="both"/>
        <w:rPr>
          <w:rFonts w:asciiTheme="majorBidi" w:hAnsiTheme="majorBidi" w:cstheme="majorBidi"/>
          <w:sz w:val="28"/>
          <w:szCs w:val="28"/>
          <w:rtl/>
        </w:rPr>
      </w:pPr>
      <w:r w:rsidRPr="00F91688">
        <w:rPr>
          <w:rFonts w:asciiTheme="majorBidi" w:hAnsiTheme="majorBidi" w:cstheme="majorBidi"/>
          <w:sz w:val="28"/>
          <w:szCs w:val="28"/>
          <w:rtl/>
        </w:rPr>
        <w:t xml:space="preserve">كمية قليلة من الأمين ( نقطة واحدة من مركب 1) + تذوب تماماً في </w:t>
      </w:r>
      <w:r w:rsidRPr="00F91688">
        <w:rPr>
          <w:rFonts w:asciiTheme="majorBidi" w:hAnsiTheme="majorBidi" w:cstheme="majorBidi"/>
          <w:sz w:val="28"/>
          <w:szCs w:val="28"/>
        </w:rPr>
        <w:t>10% HCl</w:t>
      </w:r>
      <w:r w:rsidRPr="00F91688">
        <w:rPr>
          <w:rFonts w:asciiTheme="majorBidi" w:hAnsiTheme="majorBidi" w:cstheme="majorBidi"/>
          <w:sz w:val="28"/>
          <w:szCs w:val="28"/>
          <w:rtl/>
        </w:rPr>
        <w:t xml:space="preserve"> + خمس قطرات </w:t>
      </w:r>
      <w:r w:rsidRPr="00F91688">
        <w:rPr>
          <w:rFonts w:asciiTheme="majorBidi" w:hAnsiTheme="majorBidi" w:cstheme="majorBidi"/>
          <w:sz w:val="28"/>
          <w:szCs w:val="28"/>
        </w:rPr>
        <w:t>NaNO</w:t>
      </w:r>
      <w:r w:rsidRPr="00F91688">
        <w:rPr>
          <w:rFonts w:asciiTheme="majorBidi" w:hAnsiTheme="majorBidi" w:cstheme="majorBidi"/>
          <w:sz w:val="28"/>
          <w:szCs w:val="28"/>
          <w:vertAlign w:val="subscript"/>
        </w:rPr>
        <w:t>2</w:t>
      </w:r>
      <w:r w:rsidRPr="00F91688">
        <w:rPr>
          <w:rFonts w:asciiTheme="majorBidi" w:hAnsiTheme="majorBidi" w:cstheme="majorBidi"/>
          <w:sz w:val="28"/>
          <w:szCs w:val="28"/>
          <w:rtl/>
        </w:rPr>
        <w:t xml:space="preserve"> نقطة </w:t>
      </w:r>
      <w:proofErr w:type="spellStart"/>
      <w:r w:rsidRPr="00F91688">
        <w:rPr>
          <w:rFonts w:asciiTheme="majorBidi" w:hAnsiTheme="majorBidi" w:cstheme="majorBidi"/>
          <w:sz w:val="28"/>
          <w:szCs w:val="28"/>
          <w:rtl/>
        </w:rPr>
        <w:t>نقطة</w:t>
      </w:r>
      <w:proofErr w:type="spellEnd"/>
      <w:r w:rsidRPr="00F91688">
        <w:rPr>
          <w:rFonts w:asciiTheme="majorBidi" w:hAnsiTheme="majorBidi" w:cstheme="majorBidi"/>
          <w:sz w:val="28"/>
          <w:szCs w:val="28"/>
          <w:rtl/>
        </w:rPr>
        <w:t xml:space="preserve"> إلى أن يحدث فوران بسيط ويظهر محلول لونه اصفر رائق وهو ملح </w:t>
      </w:r>
      <w:proofErr w:type="spellStart"/>
      <w:r w:rsidRPr="00F91688">
        <w:rPr>
          <w:rFonts w:asciiTheme="majorBidi" w:hAnsiTheme="majorBidi" w:cstheme="majorBidi"/>
          <w:sz w:val="28"/>
          <w:szCs w:val="28"/>
          <w:rtl/>
        </w:rPr>
        <w:t>الديازونيوم</w:t>
      </w:r>
      <w:proofErr w:type="spellEnd"/>
      <w:r w:rsidRPr="00F91688">
        <w:rPr>
          <w:rFonts w:asciiTheme="majorBidi" w:hAnsiTheme="majorBidi" w:cstheme="majorBidi"/>
          <w:sz w:val="28"/>
          <w:szCs w:val="28"/>
          <w:rtl/>
        </w:rPr>
        <w:t xml:space="preserve"> ( وتتم اضافة </w:t>
      </w:r>
      <w:proofErr w:type="spellStart"/>
      <w:r w:rsidRPr="00F91688">
        <w:rPr>
          <w:rFonts w:asciiTheme="majorBidi" w:hAnsiTheme="majorBidi" w:cstheme="majorBidi"/>
          <w:sz w:val="28"/>
          <w:szCs w:val="28"/>
          <w:rtl/>
        </w:rPr>
        <w:t>نيتريت</w:t>
      </w:r>
      <w:proofErr w:type="spellEnd"/>
      <w:r w:rsidRPr="00F91688">
        <w:rPr>
          <w:rFonts w:asciiTheme="majorBidi" w:hAnsiTheme="majorBidi" w:cstheme="majorBidi"/>
          <w:sz w:val="28"/>
          <w:szCs w:val="28"/>
          <w:rtl/>
        </w:rPr>
        <w:t xml:space="preserve"> الصوديوم والأنبوبة في الحمام الثلجي).</w:t>
      </w:r>
    </w:p>
    <w:p w:rsidR="00837C7D" w:rsidRPr="00F91688" w:rsidRDefault="00837C7D" w:rsidP="00F91688">
      <w:pPr>
        <w:spacing w:line="360" w:lineRule="auto"/>
        <w:ind w:firstLine="720"/>
        <w:jc w:val="both"/>
        <w:rPr>
          <w:rFonts w:asciiTheme="majorBidi" w:hAnsiTheme="majorBidi" w:cstheme="majorBidi"/>
          <w:sz w:val="28"/>
          <w:szCs w:val="28"/>
          <w:rtl/>
        </w:rPr>
      </w:pPr>
      <w:r w:rsidRPr="00F91688">
        <w:rPr>
          <w:rFonts w:asciiTheme="majorBidi" w:hAnsiTheme="majorBidi" w:cstheme="majorBidi"/>
          <w:sz w:val="28"/>
          <w:szCs w:val="28"/>
          <w:rtl/>
        </w:rPr>
        <w:t>الأمينات الأولية : تعطي محلول صافي مائل للصفرة.</w:t>
      </w:r>
    </w:p>
    <w:p w:rsidR="00837C7D" w:rsidRPr="00F91688" w:rsidRDefault="00837C7D" w:rsidP="00F91688">
      <w:pPr>
        <w:spacing w:line="360" w:lineRule="auto"/>
        <w:jc w:val="both"/>
        <w:rPr>
          <w:rFonts w:asciiTheme="majorBidi" w:hAnsiTheme="majorBidi" w:cstheme="majorBidi"/>
          <w:color w:val="000080"/>
          <w:rtl/>
        </w:rPr>
      </w:pPr>
    </w:p>
    <w:p w:rsidR="00031E42" w:rsidRPr="00F91688" w:rsidRDefault="00031E42" w:rsidP="00F91688">
      <w:pPr>
        <w:spacing w:line="360" w:lineRule="auto"/>
        <w:jc w:val="both"/>
        <w:rPr>
          <w:rFonts w:asciiTheme="majorBidi" w:hAnsiTheme="majorBidi" w:cstheme="majorBidi"/>
          <w:sz w:val="32"/>
          <w:szCs w:val="32"/>
          <w:rtl/>
        </w:rPr>
      </w:pPr>
    </w:p>
    <w:sectPr w:rsidR="00031E42" w:rsidRPr="00F91688" w:rsidSect="00292B38">
      <w:headerReference w:type="even" r:id="rId19"/>
      <w:headerReference w:type="default" r:id="rId20"/>
      <w:footerReference w:type="even" r:id="rId21"/>
      <w:footerReference w:type="default" r:id="rId22"/>
      <w:headerReference w:type="first" r:id="rId23"/>
      <w:footerReference w:type="first" r:id="rId24"/>
      <w:pgSz w:w="11906" w:h="16838"/>
      <w:pgMar w:top="1440" w:right="1841" w:bottom="1440" w:left="1800" w:header="708" w:footer="708" w:gutter="0"/>
      <w:pgBorders w:offsetFrom="page">
        <w:top w:val="thinThickSmallGap" w:sz="12" w:space="24" w:color="auto"/>
        <w:left w:val="thinThickSmallGap" w:sz="12" w:space="24" w:color="auto"/>
        <w:bottom w:val="thinThickSmallGap" w:sz="12" w:space="24" w:color="auto"/>
        <w:right w:val="thinThickSmallGap"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9ED" w:rsidRDefault="002D59ED" w:rsidP="00864B38">
      <w:pPr>
        <w:spacing w:after="0" w:line="240" w:lineRule="auto"/>
      </w:pPr>
      <w:r>
        <w:separator/>
      </w:r>
    </w:p>
  </w:endnote>
  <w:endnote w:type="continuationSeparator" w:id="0">
    <w:p w:rsidR="002D59ED" w:rsidRDefault="002D59ED" w:rsidP="0086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D6" w:rsidRDefault="00B104D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18714747"/>
      <w:docPartObj>
        <w:docPartGallery w:val="Page Numbers (Bottom of Page)"/>
        <w:docPartUnique/>
      </w:docPartObj>
    </w:sdtPr>
    <w:sdtContent>
      <w:p w:rsidR="00F91688" w:rsidRDefault="00F91688">
        <w:pPr>
          <w:pStyle w:val="a5"/>
        </w:pPr>
        <w:r>
          <w:rPr>
            <w:noProof/>
          </w:rPr>
          <w:pict>
            <v:group id="مجموعة 6" o:spid="_x0000_s2049" style="position:absolute;left:0;text-align:left;margin-left:0;margin-top:0;width:1in;height:1in;flip:x;z-index:251659264;mso-position-horizontal:left;mso-position-horizontal-relative:lef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" o:allowincell="f">
              <v:rect id="Rectangle 3" o:spid="_x0000_s2050"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6cIA&#10;AADcAAAADwAAAGRycy9kb3ducmV2LnhtbERPy2rCQBTdF/yH4QrumhmrhjbNKFIQhNpFTaHbS+bm&#10;gZk7MTNq/PvOQujycN75ZrSduNLgW8ca5okCQVw603Kt4afYPb+C8AHZYOeYNNzJw2Y9ecoxM+7G&#10;33Q9hlrEEPYZamhC6DMpfdmQRZ+4njhylRsshgiHWpoBbzHcdvJFqVRabDk2NNjTR0Pl6XixGjBd&#10;mvNXtTgUn5cU3+pR7Va/SuvZdNy+gwg0hn/xw703GlbLOD+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XpwgAAANwAAAAPAAAAAAAAAAAAAAAAAJgCAABkcnMvZG93&#10;bnJldi54bWxQSwUGAAAAAAQABAD1AAAAhwMAAAAA&#10;" stroked="f">
                <v:textbox>
                  <w:txbxContent>
                    <w:p w:rsidR="00F91688" w:rsidRDefault="00F91688"/>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2051"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f9sUA&#10;AADcAAAADwAAAGRycy9kb3ducmV2LnhtbESPQWvCQBSE74L/YXlCb7pRqimpq4hgW7SIjeb+mn0m&#10;wezbkN1q+u+7gtDjMDPfMPNlZ2pxpdZVlhWMRxEI4tzqigsFp+Nm+ALCeWSNtWVS8EsOlot+b46J&#10;tjf+omvqCxEg7BJUUHrfJFK6vCSDbmQb4uCdbWvQB9kWUrd4C3BTy0kUzaTBisNCiQ2tS8ov6Y9R&#10;EL/H358HyurzWxZvs12ayWq/Uepp0K1eQXjq/H/40f7QCqbPY7if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1/2xQAAANwAAAAPAAAAAAAAAAAAAAAAAJgCAABkcnMv&#10;ZG93bnJldi54bWxQSwUGAAAAAAQABAD1AAAAigMAAAAA&#10;" filled="f" fillcolor="#5c83b4" strokecolor="#5c83b4">
                <v:textbox inset=",0,,0">
                  <w:txbxContent>
                    <w:p w:rsidR="00F91688" w:rsidRDefault="00F91688">
                      <w:pPr>
                        <w:pStyle w:val="a5"/>
                        <w:jc w:val="center"/>
                      </w:pPr>
                      <w:r>
                        <w:fldChar w:fldCharType="begin"/>
                      </w:r>
                      <w:r>
                        <w:instrText>PAGE   \* MERGEFORMAT</w:instrText>
                      </w:r>
                      <w:r>
                        <w:fldChar w:fldCharType="separate"/>
                      </w:r>
                      <w:r w:rsidR="00AD6822" w:rsidRPr="00AD6822">
                        <w:rPr>
                          <w:noProof/>
                          <w:rtl/>
                          <w:lang w:val="ar-SA"/>
                        </w:rPr>
                        <w:t>1</w:t>
                      </w:r>
                      <w:r>
                        <w:fldChar w:fldCharType="end"/>
                      </w:r>
                    </w:p>
                  </w:txbxContent>
                </v:textbox>
              </v:shape>
              <w10:wrap anchorx="margin" anchory="margin"/>
            </v:group>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D6" w:rsidRDefault="00B104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9ED" w:rsidRDefault="002D59ED" w:rsidP="00864B38">
      <w:pPr>
        <w:spacing w:after="0" w:line="240" w:lineRule="auto"/>
      </w:pPr>
      <w:r>
        <w:separator/>
      </w:r>
    </w:p>
  </w:footnote>
  <w:footnote w:type="continuationSeparator" w:id="0">
    <w:p w:rsidR="002D59ED" w:rsidRDefault="002D59ED" w:rsidP="00864B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D6" w:rsidRDefault="00B104D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7615" o:spid="_x0000_s2056" type="#_x0000_t136" style="position:absolute;left:0;text-align:left;margin-left:0;margin-top:0;width:522.4pt;height:60.25pt;rotation:315;z-index:-251653120;mso-position-horizontal:center;mso-position-horizontal-relative:margin;mso-position-vertical:center;mso-position-vertical-relative:margin" o:allowincell="f" fillcolor="silver" stroked="f">
          <v:fill opacity=".5"/>
          <v:textpath style="font-family:&quot;Andalus&quot;;font-size:1pt" string="التشخيص العضوي العملي / م . ايناس جبار"/>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88" w:rsidRDefault="00B104D6" w:rsidP="00F91688">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7616" o:spid="_x0000_s2057" type="#_x0000_t136" style="position:absolute;left:0;text-align:left;margin-left:0;margin-top:0;width:522.4pt;height:60.25pt;rotation:315;z-index:-251651072;mso-position-horizontal:center;mso-position-horizontal-relative:margin;mso-position-vertical:center;mso-position-vertical-relative:margin" o:allowincell="f" fillcolor="silver" stroked="f">
          <v:fill opacity=".5"/>
          <v:textpath style="font-family:&quot;Andalus&quot;;font-size:1pt" string="التشخيص العضوي العملي / م . ايناس جبار"/>
        </v:shape>
      </w:pict>
    </w:r>
  </w:p>
  <w:sdt>
    <w:sdtPr>
      <w:rPr>
        <w:rFonts w:asciiTheme="majorHAnsi" w:eastAsiaTheme="majorEastAsia" w:hAnsiTheme="majorHAnsi" w:cstheme="majorBidi"/>
        <w:sz w:val="32"/>
        <w:szCs w:val="32"/>
        <w:rtl/>
      </w:rPr>
      <w:alias w:val="العنوان"/>
      <w:id w:val="77738743"/>
      <w:placeholder>
        <w:docPart w:val="B7E265697F8747A7A3BA494F2D7DE6B4"/>
      </w:placeholder>
      <w:dataBinding w:prefixMappings="xmlns:ns0='http://schemas.openxmlformats.org/package/2006/metadata/core-properties' xmlns:ns1='http://purl.org/dc/elements/1.1/'" w:xpath="/ns0:coreProperties[1]/ns1:title[1]" w:storeItemID="{6C3C8BC8-F283-45AE-878A-BAB7291924A1}"/>
      <w:text/>
    </w:sdtPr>
    <w:sdtContent>
      <w:p w:rsidR="00F91688" w:rsidRDefault="00F91688" w:rsidP="00F91688">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التشخيص العضوي العملي </w:t>
        </w:r>
      </w:p>
    </w:sdtContent>
  </w:sdt>
  <w:p w:rsidR="00F91688" w:rsidRDefault="00F916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D6" w:rsidRDefault="00B104D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7614" o:spid="_x0000_s2055" type="#_x0000_t136" style="position:absolute;left:0;text-align:left;margin-left:0;margin-top:0;width:522.4pt;height:60.25pt;rotation:315;z-index:-251655168;mso-position-horizontal:center;mso-position-horizontal-relative:margin;mso-position-vertical:center;mso-position-vertical-relative:margin" o:allowincell="f" fillcolor="silver" stroked="f">
          <v:fill opacity=".5"/>
          <v:textpath style="font-family:&quot;Andalus&quot;;font-size:1pt" string="التشخيص العضوي العملي / م . ايناس جبار"/>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E17"/>
    <w:multiLevelType w:val="hybridMultilevel"/>
    <w:tmpl w:val="D6EA4DA8"/>
    <w:lvl w:ilvl="0" w:tplc="9AF641BA">
      <w:start w:val="1"/>
      <w:numFmt w:val="arabicAlpha"/>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332BA"/>
    <w:multiLevelType w:val="hybridMultilevel"/>
    <w:tmpl w:val="35543D16"/>
    <w:lvl w:ilvl="0" w:tplc="ED4C35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6DC0F6B"/>
    <w:multiLevelType w:val="hybridMultilevel"/>
    <w:tmpl w:val="0F2687BA"/>
    <w:lvl w:ilvl="0" w:tplc="E21A8A16">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C6E78A2"/>
    <w:multiLevelType w:val="hybridMultilevel"/>
    <w:tmpl w:val="D6EA4DA8"/>
    <w:lvl w:ilvl="0" w:tplc="9AF641BA">
      <w:start w:val="1"/>
      <w:numFmt w:val="arabicAlpha"/>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B56BC"/>
    <w:multiLevelType w:val="hybridMultilevel"/>
    <w:tmpl w:val="16F29EFA"/>
    <w:lvl w:ilvl="0" w:tplc="CC9C1A1C">
      <w:start w:val="1"/>
      <w:numFmt w:val="arabicAlpha"/>
      <w:lvlText w:val="%1-"/>
      <w:lvlJc w:val="left"/>
      <w:pPr>
        <w:ind w:left="785"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219C8"/>
    <w:multiLevelType w:val="hybridMultilevel"/>
    <w:tmpl w:val="8F74D474"/>
    <w:lvl w:ilvl="0" w:tplc="190C5AD4">
      <w:start w:val="1"/>
      <w:numFmt w:val="decimal"/>
      <w:lvlText w:val="%1-"/>
      <w:lvlJc w:val="left"/>
      <w:pPr>
        <w:tabs>
          <w:tab w:val="num" w:pos="720"/>
        </w:tabs>
        <w:ind w:left="720" w:hanging="360"/>
      </w:pPr>
      <w:rPr>
        <w:rFonts w:cs="Arabic Transparent" w:hint="default"/>
        <w:b/>
        <w:bCs/>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306F"/>
    <w:rsid w:val="00031E42"/>
    <w:rsid w:val="00087EF1"/>
    <w:rsid w:val="001E463D"/>
    <w:rsid w:val="0024306F"/>
    <w:rsid w:val="00292B38"/>
    <w:rsid w:val="002D3849"/>
    <w:rsid w:val="002D59ED"/>
    <w:rsid w:val="0030210B"/>
    <w:rsid w:val="00307061"/>
    <w:rsid w:val="00337451"/>
    <w:rsid w:val="00386714"/>
    <w:rsid w:val="003B6F77"/>
    <w:rsid w:val="003E2C2B"/>
    <w:rsid w:val="004C4761"/>
    <w:rsid w:val="0050497B"/>
    <w:rsid w:val="005114F0"/>
    <w:rsid w:val="006918A2"/>
    <w:rsid w:val="00785BC5"/>
    <w:rsid w:val="00834D0D"/>
    <w:rsid w:val="00837C7D"/>
    <w:rsid w:val="00864B38"/>
    <w:rsid w:val="00874323"/>
    <w:rsid w:val="008A1663"/>
    <w:rsid w:val="009273FA"/>
    <w:rsid w:val="00995763"/>
    <w:rsid w:val="00A52B84"/>
    <w:rsid w:val="00AD6822"/>
    <w:rsid w:val="00B104D6"/>
    <w:rsid w:val="00CA5BA5"/>
    <w:rsid w:val="00D05490"/>
    <w:rsid w:val="00D14C7C"/>
    <w:rsid w:val="00D8379B"/>
    <w:rsid w:val="00DE1DDF"/>
    <w:rsid w:val="00E575C7"/>
    <w:rsid w:val="00F65665"/>
    <w:rsid w:val="00F916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C2B"/>
    <w:pPr>
      <w:bidi/>
    </w:pPr>
    <w:rPr>
      <w:rFonts w:ascii="Calibri" w:eastAsia="Calibri" w:hAnsi="Calibri"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4B3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64B38"/>
    <w:rPr>
      <w:rFonts w:ascii="Tahoma" w:hAnsi="Tahoma" w:cs="Tahoma"/>
      <w:sz w:val="16"/>
      <w:szCs w:val="16"/>
    </w:rPr>
  </w:style>
  <w:style w:type="paragraph" w:styleId="a4">
    <w:name w:val="header"/>
    <w:basedOn w:val="a"/>
    <w:link w:val="Char0"/>
    <w:uiPriority w:val="99"/>
    <w:unhideWhenUsed/>
    <w:rsid w:val="00864B38"/>
    <w:pPr>
      <w:tabs>
        <w:tab w:val="center" w:pos="4153"/>
        <w:tab w:val="right" w:pos="8306"/>
      </w:tabs>
      <w:spacing w:after="0" w:line="240" w:lineRule="auto"/>
    </w:pPr>
  </w:style>
  <w:style w:type="character" w:customStyle="1" w:styleId="Char0">
    <w:name w:val="رأس الصفحة Char"/>
    <w:basedOn w:val="a0"/>
    <w:link w:val="a4"/>
    <w:uiPriority w:val="99"/>
    <w:rsid w:val="00864B38"/>
  </w:style>
  <w:style w:type="paragraph" w:styleId="a5">
    <w:name w:val="footer"/>
    <w:basedOn w:val="a"/>
    <w:link w:val="Char1"/>
    <w:uiPriority w:val="99"/>
    <w:unhideWhenUsed/>
    <w:rsid w:val="00864B38"/>
    <w:pPr>
      <w:tabs>
        <w:tab w:val="center" w:pos="4153"/>
        <w:tab w:val="right" w:pos="8306"/>
      </w:tabs>
      <w:spacing w:after="0" w:line="240" w:lineRule="auto"/>
    </w:pPr>
  </w:style>
  <w:style w:type="character" w:customStyle="1" w:styleId="Char1">
    <w:name w:val="تذييل الصفحة Char"/>
    <w:basedOn w:val="a0"/>
    <w:link w:val="a5"/>
    <w:uiPriority w:val="99"/>
    <w:rsid w:val="00864B38"/>
  </w:style>
  <w:style w:type="paragraph" w:styleId="a6">
    <w:name w:val="List Paragraph"/>
    <w:basedOn w:val="a"/>
    <w:uiPriority w:val="34"/>
    <w:qFormat/>
    <w:rsid w:val="003E2C2B"/>
    <w:pPr>
      <w:ind w:left="720"/>
      <w:contextualSpacing/>
    </w:pPr>
  </w:style>
  <w:style w:type="table" w:styleId="a7">
    <w:name w:val="Table Grid"/>
    <w:basedOn w:val="a1"/>
    <w:uiPriority w:val="59"/>
    <w:rsid w:val="00292B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glossaryDocument" Target="glossary/document.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E265697F8747A7A3BA494F2D7DE6B4"/>
        <w:category>
          <w:name w:val="عام"/>
          <w:gallery w:val="placeholder"/>
        </w:category>
        <w:types>
          <w:type w:val="bbPlcHdr"/>
        </w:types>
        <w:behaviors>
          <w:behavior w:val="content"/>
        </w:behaviors>
        <w:guid w:val="{17C9AB9A-0212-4F71-872A-3D30999C601B}"/>
      </w:docPartPr>
      <w:docPartBody>
        <w:p w:rsidR="00000000" w:rsidRDefault="00833B80" w:rsidP="00833B80">
          <w:pPr>
            <w:pStyle w:val="B7E265697F8747A7A3BA494F2D7DE6B4"/>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B80"/>
    <w:rsid w:val="004A41A5"/>
    <w:rsid w:val="00833B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7E265697F8747A7A3BA494F2D7DE6B4">
    <w:name w:val="B7E265697F8747A7A3BA494F2D7DE6B4"/>
    <w:rsid w:val="00833B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7E265697F8747A7A3BA494F2D7DE6B4">
    <w:name w:val="B7E265697F8747A7A3BA494F2D7DE6B4"/>
    <w:rsid w:val="0083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14</Pages>
  <Words>2237</Words>
  <Characters>12757</Characters>
  <Application>Microsoft Office Word</Application>
  <DocSecurity>0</DocSecurity>
  <Lines>106</Lines>
  <Paragraphs>29</Paragraphs>
  <ScaleCrop>false</ScaleCrop>
  <HeadingPairs>
    <vt:vector size="2" baseType="variant">
      <vt:variant>
        <vt:lpstr>العنوان</vt:lpstr>
      </vt:variant>
      <vt:variant>
        <vt:i4>1</vt:i4>
      </vt:variant>
    </vt:vector>
  </HeadingPairs>
  <TitlesOfParts>
    <vt:vector size="1" baseType="lpstr">
      <vt:lpstr/>
    </vt:vector>
  </TitlesOfParts>
  <Company>Salah Aldeen</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التشخيص العضوي العملي </dc:title>
  <dc:subject/>
  <dc:creator>DR.Ahmed Saker 2o1O</dc:creator>
  <cp:keywords/>
  <dc:description/>
  <cp:lastModifiedBy>DR.Ahmed Saker 2o1O</cp:lastModifiedBy>
  <cp:revision>10</cp:revision>
  <cp:lastPrinted>2015-10-11T18:27:00Z</cp:lastPrinted>
  <dcterms:created xsi:type="dcterms:W3CDTF">2015-10-10T15:59:00Z</dcterms:created>
  <dcterms:modified xsi:type="dcterms:W3CDTF">2015-10-11T18:30:00Z</dcterms:modified>
</cp:coreProperties>
</file>