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F7E" w:rsidRDefault="00486F7E" w:rsidP="00A76D82">
      <w:pPr>
        <w:spacing w:after="0" w:line="240" w:lineRule="auto"/>
        <w:jc w:val="lowKashida"/>
        <w:rPr>
          <w:rFonts w:ascii="Times New Roman" w:eastAsia="Times New Roman" w:hAnsi="Times New Roman" w:cs="Simplified Arabic" w:hint="cs"/>
          <w:b/>
          <w:bCs/>
          <w:sz w:val="20"/>
          <w:szCs w:val="28"/>
          <w:rtl/>
        </w:rPr>
      </w:pPr>
      <w:r>
        <w:rPr>
          <w:rFonts w:ascii="Times New Roman" w:eastAsia="Times New Roman" w:hAnsi="Times New Roman" w:cs="Simplified Arabic" w:hint="cs"/>
          <w:b/>
          <w:bCs/>
          <w:sz w:val="20"/>
          <w:szCs w:val="28"/>
          <w:rtl/>
        </w:rPr>
        <w:t>التعلم الحركي / المحاضرة الاولى/ مرحلة ثالثة ق2</w:t>
      </w:r>
    </w:p>
    <w:p w:rsidR="00486F7E" w:rsidRDefault="00486F7E" w:rsidP="00A76D82">
      <w:pPr>
        <w:spacing w:after="0" w:line="240" w:lineRule="auto"/>
        <w:jc w:val="lowKashida"/>
        <w:rPr>
          <w:rFonts w:ascii="Times New Roman" w:eastAsia="Times New Roman" w:hAnsi="Times New Roman" w:cs="Simplified Arabic" w:hint="cs"/>
          <w:b/>
          <w:bCs/>
          <w:sz w:val="20"/>
          <w:szCs w:val="28"/>
          <w:rtl/>
        </w:rPr>
      </w:pPr>
      <w:proofErr w:type="spellStart"/>
      <w:r>
        <w:rPr>
          <w:rFonts w:ascii="Times New Roman" w:eastAsia="Times New Roman" w:hAnsi="Times New Roman" w:cs="Simplified Arabic" w:hint="cs"/>
          <w:b/>
          <w:bCs/>
          <w:sz w:val="20"/>
          <w:szCs w:val="28"/>
          <w:rtl/>
        </w:rPr>
        <w:t>ا.م.د</w:t>
      </w:r>
      <w:proofErr w:type="spellEnd"/>
      <w:r>
        <w:rPr>
          <w:rFonts w:ascii="Times New Roman" w:eastAsia="Times New Roman" w:hAnsi="Times New Roman" w:cs="Simplified Arabic" w:hint="cs"/>
          <w:b/>
          <w:bCs/>
          <w:sz w:val="20"/>
          <w:szCs w:val="28"/>
          <w:rtl/>
        </w:rPr>
        <w:t xml:space="preserve"> صادق جعفر صادق</w:t>
      </w:r>
      <w:bookmarkStart w:id="0" w:name="_GoBack"/>
      <w:bookmarkEnd w:id="0"/>
    </w:p>
    <w:p w:rsidR="00486F7E" w:rsidRDefault="00486F7E" w:rsidP="00A76D82">
      <w:pPr>
        <w:spacing w:after="0" w:line="240" w:lineRule="auto"/>
        <w:jc w:val="lowKashida"/>
        <w:rPr>
          <w:rFonts w:ascii="Times New Roman" w:eastAsia="Times New Roman" w:hAnsi="Times New Roman" w:cs="Simplified Arabic" w:hint="cs"/>
          <w:b/>
          <w:bCs/>
          <w:sz w:val="20"/>
          <w:szCs w:val="28"/>
          <w:rtl/>
        </w:rPr>
      </w:pPr>
    </w:p>
    <w:p w:rsidR="00A76D82" w:rsidRPr="00A76D82" w:rsidRDefault="00A76D82" w:rsidP="00A76D82">
      <w:pPr>
        <w:spacing w:after="0" w:line="240" w:lineRule="auto"/>
        <w:jc w:val="lowKashida"/>
        <w:rPr>
          <w:rFonts w:ascii="Times New Roman" w:eastAsia="Times New Roman" w:hAnsi="Times New Roman" w:cs="Simplified Arabic"/>
          <w:b/>
          <w:bCs/>
          <w:sz w:val="28"/>
          <w:szCs w:val="28"/>
        </w:rPr>
      </w:pPr>
      <w:r w:rsidRPr="00A76D82">
        <w:rPr>
          <w:rFonts w:ascii="Times New Roman" w:eastAsia="Times New Roman" w:hAnsi="Times New Roman" w:cs="Simplified Arabic"/>
          <w:b/>
          <w:bCs/>
          <w:sz w:val="20"/>
          <w:szCs w:val="28"/>
          <w:rtl/>
        </w:rPr>
        <w:t>التعلم :-</w:t>
      </w:r>
      <w:r w:rsidRPr="00A76D82">
        <w:rPr>
          <w:rFonts w:ascii="Times New Roman" w:eastAsia="Times New Roman" w:hAnsi="Times New Roman" w:cs="Simplified Arabic"/>
          <w:b/>
          <w:bCs/>
          <w:sz w:val="28"/>
          <w:szCs w:val="28"/>
        </w:rPr>
        <w:t xml:space="preserve">  </w:t>
      </w:r>
    </w:p>
    <w:p w:rsidR="00A76D82" w:rsidRPr="00A76D82" w:rsidRDefault="00A76D82" w:rsidP="00A76D82">
      <w:pPr>
        <w:spacing w:after="0" w:line="240" w:lineRule="auto"/>
        <w:jc w:val="lowKashida"/>
        <w:rPr>
          <w:rFonts w:ascii="Times New Roman" w:eastAsia="Times New Roman" w:hAnsi="Times New Roman" w:cs="Simplified Arabic"/>
          <w:sz w:val="28"/>
          <w:szCs w:val="28"/>
          <w:rtl/>
        </w:rPr>
      </w:pPr>
      <w:r w:rsidRPr="00A76D82">
        <w:rPr>
          <w:rFonts w:ascii="Times New Roman" w:eastAsia="Times New Roman" w:hAnsi="Times New Roman" w:cs="Simplified Arabic"/>
          <w:b/>
          <w:bCs/>
          <w:sz w:val="28"/>
          <w:szCs w:val="28"/>
          <w:rtl/>
        </w:rPr>
        <w:t xml:space="preserve"> </w:t>
      </w:r>
      <w:r w:rsidRPr="00A76D82">
        <w:rPr>
          <w:rFonts w:ascii="Times New Roman" w:eastAsia="Times New Roman" w:hAnsi="Times New Roman" w:cs="Simplified Arabic" w:hint="cs"/>
          <w:b/>
          <w:bCs/>
          <w:sz w:val="28"/>
          <w:szCs w:val="28"/>
          <w:rtl/>
        </w:rPr>
        <w:tab/>
      </w:r>
      <w:r w:rsidRPr="00A76D82">
        <w:rPr>
          <w:rFonts w:ascii="Times New Roman" w:eastAsia="Times New Roman" w:hAnsi="Times New Roman" w:cs="Simplified Arabic" w:hint="cs"/>
          <w:sz w:val="28"/>
          <w:szCs w:val="28"/>
          <w:rtl/>
        </w:rPr>
        <w:t>يعد التعلم مفهوم</w:t>
      </w:r>
      <w:r w:rsidRPr="00A76D82">
        <w:rPr>
          <w:rFonts w:ascii="Times New Roman" w:eastAsia="Times New Roman" w:hAnsi="Times New Roman" w:cs="Simplified Arabic" w:hint="cs"/>
          <w:sz w:val="28"/>
          <w:szCs w:val="28"/>
          <w:rtl/>
          <w:lang w:bidi="ar-SY"/>
        </w:rPr>
        <w:t>اً</w:t>
      </w:r>
      <w:r w:rsidRPr="00A76D82">
        <w:rPr>
          <w:rFonts w:ascii="Times New Roman" w:eastAsia="Times New Roman" w:hAnsi="Times New Roman" w:cs="Simplified Arabic" w:hint="cs"/>
          <w:sz w:val="28"/>
          <w:szCs w:val="28"/>
          <w:rtl/>
        </w:rPr>
        <w:t xml:space="preserve"> افتراضي</w:t>
      </w:r>
      <w:r w:rsidRPr="00A76D82">
        <w:rPr>
          <w:rFonts w:ascii="Times New Roman" w:eastAsia="Times New Roman" w:hAnsi="Times New Roman" w:cs="Simplified Arabic" w:hint="cs"/>
          <w:sz w:val="28"/>
          <w:szCs w:val="28"/>
          <w:rtl/>
          <w:lang w:bidi="ar-SY"/>
        </w:rPr>
        <w:t>اً</w:t>
      </w:r>
      <w:r w:rsidRPr="00A76D82">
        <w:rPr>
          <w:rFonts w:ascii="Times New Roman" w:eastAsia="Times New Roman" w:hAnsi="Times New Roman" w:cs="Simplified Arabic" w:hint="cs"/>
          <w:sz w:val="28"/>
          <w:szCs w:val="28"/>
          <w:rtl/>
        </w:rPr>
        <w:t xml:space="preserve"> نستدل عليه بطريقة غير مباشرة ، فنحن لا نستطي</w:t>
      </w:r>
      <w:r w:rsidRPr="00A76D82">
        <w:rPr>
          <w:rFonts w:ascii="Times New Roman" w:eastAsia="Times New Roman" w:hAnsi="Times New Roman" w:cs="Simplified Arabic" w:hint="eastAsia"/>
          <w:sz w:val="28"/>
          <w:szCs w:val="28"/>
          <w:rtl/>
        </w:rPr>
        <w:t>ع</w:t>
      </w:r>
      <w:r w:rsidRPr="00A76D82">
        <w:rPr>
          <w:rFonts w:ascii="Times New Roman" w:eastAsia="Times New Roman" w:hAnsi="Times New Roman" w:cs="Simplified Arabic" w:hint="cs"/>
          <w:sz w:val="28"/>
          <w:szCs w:val="28"/>
          <w:rtl/>
        </w:rPr>
        <w:t xml:space="preserve"> أن نشاهد التعلم ولكننا نستدل عليه وعلى حصوله من أثاره ونتائجه التي </w:t>
      </w:r>
      <w:proofErr w:type="spellStart"/>
      <w:r w:rsidRPr="00A76D82">
        <w:rPr>
          <w:rFonts w:ascii="Times New Roman" w:eastAsia="Times New Roman" w:hAnsi="Times New Roman" w:cs="Simplified Arabic" w:hint="cs"/>
          <w:sz w:val="28"/>
          <w:szCs w:val="28"/>
          <w:rtl/>
        </w:rPr>
        <w:t>نتلمسها</w:t>
      </w:r>
      <w:proofErr w:type="spellEnd"/>
      <w:r w:rsidRPr="00A76D82">
        <w:rPr>
          <w:rFonts w:ascii="Times New Roman" w:eastAsia="Times New Roman" w:hAnsi="Times New Roman" w:cs="Simplified Arabic" w:hint="cs"/>
          <w:sz w:val="28"/>
          <w:szCs w:val="28"/>
          <w:rtl/>
        </w:rPr>
        <w:t xml:space="preserve"> من خلال ملاحظة سلوك الفرد أو أدائه ، وعليه فالتعلم ما هو إلا مفهوم افتراضي ، بمعنى أنه نفترض وجوده </w:t>
      </w:r>
      <w:proofErr w:type="spellStart"/>
      <w:r w:rsidRPr="00A76D82">
        <w:rPr>
          <w:rFonts w:ascii="Times New Roman" w:eastAsia="Times New Roman" w:hAnsi="Times New Roman" w:cs="Simplified Arabic" w:hint="cs"/>
          <w:sz w:val="28"/>
          <w:szCs w:val="28"/>
          <w:rtl/>
        </w:rPr>
        <w:t>بناءاً</w:t>
      </w:r>
      <w:proofErr w:type="spellEnd"/>
      <w:r w:rsidRPr="00A76D82">
        <w:rPr>
          <w:rFonts w:ascii="Times New Roman" w:eastAsia="Times New Roman" w:hAnsi="Times New Roman" w:cs="Simplified Arabic" w:hint="cs"/>
          <w:sz w:val="28"/>
          <w:szCs w:val="28"/>
          <w:rtl/>
        </w:rPr>
        <w:t xml:space="preserve"> على ما نلاحظه من تغيير في سلوك الفرد ، وفي الحقيقة فأننا لا نلاح</w:t>
      </w:r>
      <w:r w:rsidRPr="00A76D82">
        <w:rPr>
          <w:rFonts w:ascii="Times New Roman" w:eastAsia="Times New Roman" w:hAnsi="Times New Roman" w:cs="Simplified Arabic" w:hint="eastAsia"/>
          <w:sz w:val="28"/>
          <w:szCs w:val="28"/>
          <w:rtl/>
        </w:rPr>
        <w:t>ظ</w:t>
      </w:r>
      <w:r w:rsidRPr="00A76D82">
        <w:rPr>
          <w:rFonts w:ascii="Times New Roman" w:eastAsia="Times New Roman" w:hAnsi="Times New Roman" w:cs="Simplified Arabic" w:hint="cs"/>
          <w:sz w:val="28"/>
          <w:szCs w:val="28"/>
          <w:rtl/>
        </w:rPr>
        <w:t xml:space="preserve"> إلا سلوك الفرد ، أما العمليات التي تجري داخله فأننا لا نلاحظ</w:t>
      </w:r>
      <w:r w:rsidRPr="00A76D82">
        <w:rPr>
          <w:rFonts w:ascii="Times New Roman" w:eastAsia="Times New Roman" w:hAnsi="Times New Roman" w:cs="Simplified Arabic" w:hint="eastAsia"/>
          <w:sz w:val="28"/>
          <w:szCs w:val="28"/>
          <w:rtl/>
        </w:rPr>
        <w:t>ه</w:t>
      </w:r>
      <w:r w:rsidRPr="00A76D82">
        <w:rPr>
          <w:rFonts w:ascii="Times New Roman" w:eastAsia="Times New Roman" w:hAnsi="Times New Roman" w:cs="Simplified Arabic" w:hint="cs"/>
          <w:sz w:val="28"/>
          <w:szCs w:val="28"/>
          <w:rtl/>
          <w:lang w:bidi="ar-SY"/>
        </w:rPr>
        <w:t>ا</w:t>
      </w:r>
      <w:r w:rsidRPr="00A76D82">
        <w:rPr>
          <w:rFonts w:ascii="Times New Roman" w:eastAsia="Times New Roman" w:hAnsi="Times New Roman" w:cs="Simplified Arabic" w:hint="cs"/>
          <w:sz w:val="28"/>
          <w:szCs w:val="28"/>
          <w:rtl/>
        </w:rPr>
        <w:t xml:space="preserve"> وإنما نستنتج وجودها من سلوكه أو أدائه.</w:t>
      </w:r>
    </w:p>
    <w:p w:rsidR="00A76D82" w:rsidRPr="00A76D82" w:rsidRDefault="00A76D82" w:rsidP="00A76D82">
      <w:pPr>
        <w:spacing w:after="0" w:line="240" w:lineRule="auto"/>
        <w:jc w:val="lowKashida"/>
        <w:rPr>
          <w:rFonts w:ascii="Times New Roman" w:eastAsia="Times New Roman" w:hAnsi="Times New Roman" w:cs="Simplified Arabic"/>
          <w:sz w:val="28"/>
          <w:szCs w:val="28"/>
          <w:rtl/>
        </w:rPr>
      </w:pPr>
      <w:r w:rsidRPr="00A76D82">
        <w:rPr>
          <w:rFonts w:ascii="Times New Roman" w:eastAsia="Times New Roman" w:hAnsi="Times New Roman" w:cs="Simplified Arabic" w:hint="cs"/>
          <w:sz w:val="28"/>
          <w:szCs w:val="28"/>
          <w:rtl/>
        </w:rPr>
        <w:tab/>
        <w:t xml:space="preserve">فالإنسان يولد وهو مزود ببعض السلوك الفطري الذي يمكنه من الحفاظ على حياته واستمرارها ، كالأكل والشرب والنوم </w:t>
      </w:r>
      <w:proofErr w:type="spellStart"/>
      <w:r w:rsidRPr="00A76D82">
        <w:rPr>
          <w:rFonts w:ascii="Times New Roman" w:eastAsia="Times New Roman" w:hAnsi="Times New Roman" w:cs="Simplified Arabic" w:hint="cs"/>
          <w:sz w:val="28"/>
          <w:szCs w:val="28"/>
          <w:rtl/>
        </w:rPr>
        <w:t>وإلاخراج</w:t>
      </w:r>
      <w:proofErr w:type="spellEnd"/>
      <w:r w:rsidRPr="00A76D82">
        <w:rPr>
          <w:rFonts w:ascii="Times New Roman" w:eastAsia="Times New Roman" w:hAnsi="Times New Roman" w:cs="Simplified Arabic" w:hint="cs"/>
          <w:sz w:val="28"/>
          <w:szCs w:val="28"/>
          <w:rtl/>
        </w:rPr>
        <w:t xml:space="preserve"> والبكاء ، والملاحظ أن هذه السلوكيات هو الشائع لدى الإنسان في بداية حياته ، فهو يعيش ضمن هذه السلوكيات فقط ، ولا يستطي</w:t>
      </w:r>
      <w:r w:rsidRPr="00A76D82">
        <w:rPr>
          <w:rFonts w:ascii="Times New Roman" w:eastAsia="Times New Roman" w:hAnsi="Times New Roman" w:cs="Simplified Arabic" w:hint="eastAsia"/>
          <w:sz w:val="28"/>
          <w:szCs w:val="28"/>
          <w:rtl/>
        </w:rPr>
        <w:t>ع</w:t>
      </w:r>
      <w:r w:rsidRPr="00A76D82">
        <w:rPr>
          <w:rFonts w:ascii="Times New Roman" w:eastAsia="Times New Roman" w:hAnsi="Times New Roman" w:cs="Simplified Arabic" w:hint="cs"/>
          <w:sz w:val="28"/>
          <w:szCs w:val="28"/>
          <w:rtl/>
        </w:rPr>
        <w:t xml:space="preserve"> أن يؤدي أنواعا أخرى من السلوكيات لأن المهم في هذه المرحلة أن يعيش ويحافظ على بقائه ، ولكن بمرور الزمن نلاحظ أن هناك أنواعاً أخرى من السلوك تظهر في حياته ، فإذا قارنا بين سلوك الوليد وسلوك الطفل في المرحلة الابتدائية نجد أن فارقاً كبيراً جداً بين الاثنين ، فطفل المرحلة الابتدائية يستطيع القيام بأنواع كثيرة من السلوك التي لم يكن يستطيع القيام بها وهو في مرحلة المهد   ( توق ، واخران ، 2002 ، 261 )</w:t>
      </w:r>
      <w:r w:rsidRPr="00A76D82">
        <w:rPr>
          <w:rFonts w:ascii="Times New Roman" w:eastAsia="Times New Roman" w:hAnsi="Times New Roman" w:cs="Simplified Arabic"/>
          <w:sz w:val="28"/>
          <w:szCs w:val="28"/>
          <w:rtl/>
        </w:rPr>
        <w:t xml:space="preserve"> </w:t>
      </w:r>
    </w:p>
    <w:p w:rsidR="00A76D82" w:rsidRPr="00A76D82" w:rsidRDefault="00A76D82" w:rsidP="00A76D82">
      <w:pPr>
        <w:spacing w:after="0" w:line="240" w:lineRule="auto"/>
        <w:jc w:val="lowKashida"/>
        <w:rPr>
          <w:rFonts w:ascii="Times New Roman" w:eastAsia="Times New Roman" w:hAnsi="Times New Roman" w:cs="Simplified Arabic"/>
          <w:sz w:val="28"/>
          <w:szCs w:val="28"/>
          <w:rtl/>
          <w:lang w:bidi="ar-SY"/>
        </w:rPr>
      </w:pPr>
      <w:r w:rsidRPr="00A76D82">
        <w:rPr>
          <w:rFonts w:ascii="Times New Roman" w:eastAsia="Times New Roman" w:hAnsi="Times New Roman" w:cs="Simplified Arabic" w:hint="cs"/>
          <w:sz w:val="28"/>
          <w:szCs w:val="28"/>
          <w:rtl/>
        </w:rPr>
        <w:tab/>
        <w:t>ف</w:t>
      </w:r>
      <w:r w:rsidRPr="00A76D82">
        <w:rPr>
          <w:rFonts w:ascii="Times New Roman" w:eastAsia="Times New Roman" w:hAnsi="Times New Roman" w:cs="Simplified Arabic"/>
          <w:sz w:val="28"/>
          <w:szCs w:val="28"/>
          <w:rtl/>
        </w:rPr>
        <w:t xml:space="preserve">التعلم عملية </w:t>
      </w:r>
      <w:r w:rsidRPr="00A76D82">
        <w:rPr>
          <w:rFonts w:ascii="Times New Roman" w:eastAsia="Times New Roman" w:hAnsi="Times New Roman" w:cs="Simplified Arabic" w:hint="cs"/>
          <w:sz w:val="28"/>
          <w:szCs w:val="28"/>
          <w:rtl/>
        </w:rPr>
        <w:t>أساسية</w:t>
      </w:r>
      <w:r w:rsidRPr="00A76D82">
        <w:rPr>
          <w:rFonts w:ascii="Times New Roman" w:eastAsia="Times New Roman" w:hAnsi="Times New Roman" w:cs="Simplified Arabic"/>
          <w:sz w:val="28"/>
          <w:szCs w:val="28"/>
          <w:rtl/>
        </w:rPr>
        <w:t xml:space="preserve"> تحدث في حياة </w:t>
      </w:r>
      <w:proofErr w:type="spellStart"/>
      <w:r w:rsidRPr="00A76D82">
        <w:rPr>
          <w:rFonts w:ascii="Times New Roman" w:eastAsia="Times New Roman" w:hAnsi="Times New Roman" w:cs="Simplified Arabic" w:hint="cs"/>
          <w:sz w:val="28"/>
          <w:szCs w:val="28"/>
          <w:rtl/>
        </w:rPr>
        <w:t>أ</w:t>
      </w:r>
      <w:r w:rsidRPr="00A76D82">
        <w:rPr>
          <w:rFonts w:ascii="Times New Roman" w:eastAsia="Times New Roman" w:hAnsi="Times New Roman" w:cs="Simplified Arabic"/>
          <w:sz w:val="28"/>
          <w:szCs w:val="28"/>
          <w:rtl/>
        </w:rPr>
        <w:t>لأفراد</w:t>
      </w:r>
      <w:proofErr w:type="spellEnd"/>
      <w:r w:rsidRPr="00A76D82">
        <w:rPr>
          <w:rFonts w:ascii="Times New Roman" w:eastAsia="Times New Roman" w:hAnsi="Times New Roman" w:cs="Simplified Arabic"/>
          <w:sz w:val="28"/>
          <w:szCs w:val="28"/>
          <w:rtl/>
        </w:rPr>
        <w:t xml:space="preserve"> باستمرار نتيجة احتكاكه بالبيئة الخارجية واكتسابه </w:t>
      </w:r>
      <w:r w:rsidRPr="00A76D82">
        <w:rPr>
          <w:rFonts w:ascii="Times New Roman" w:eastAsia="Times New Roman" w:hAnsi="Times New Roman" w:cs="Simplified Arabic" w:hint="cs"/>
          <w:sz w:val="28"/>
          <w:szCs w:val="28"/>
          <w:rtl/>
        </w:rPr>
        <w:t>أساليب</w:t>
      </w:r>
      <w:r w:rsidRPr="00A76D82">
        <w:rPr>
          <w:rFonts w:ascii="Times New Roman" w:eastAsia="Times New Roman" w:hAnsi="Times New Roman" w:cs="Simplified Arabic"/>
          <w:sz w:val="28"/>
          <w:szCs w:val="28"/>
          <w:rtl/>
        </w:rPr>
        <w:t xml:space="preserve"> سلوكية جديدة تساعده على زيادة التكيف مع البيئة وملا</w:t>
      </w:r>
      <w:r w:rsidRPr="00A76D82">
        <w:rPr>
          <w:rFonts w:ascii="Times New Roman" w:eastAsia="Times New Roman" w:hAnsi="Times New Roman" w:cs="Simplified Arabic" w:hint="cs"/>
          <w:sz w:val="28"/>
          <w:szCs w:val="28"/>
          <w:rtl/>
          <w:lang w:bidi="ar-SY"/>
        </w:rPr>
        <w:t>ء</w:t>
      </w:r>
      <w:proofErr w:type="spellStart"/>
      <w:r w:rsidRPr="00A76D82">
        <w:rPr>
          <w:rFonts w:ascii="Times New Roman" w:eastAsia="Times New Roman" w:hAnsi="Times New Roman" w:cs="Simplified Arabic"/>
          <w:sz w:val="28"/>
          <w:szCs w:val="28"/>
          <w:rtl/>
        </w:rPr>
        <w:t>مة</w:t>
      </w:r>
      <w:proofErr w:type="spellEnd"/>
      <w:r w:rsidRPr="00A76D82">
        <w:rPr>
          <w:rFonts w:ascii="Times New Roman" w:eastAsia="Times New Roman" w:hAnsi="Times New Roman" w:cs="Simplified Arabic"/>
          <w:sz w:val="28"/>
          <w:szCs w:val="28"/>
          <w:rtl/>
        </w:rPr>
        <w:t xml:space="preserve"> نفسه لما </w:t>
      </w:r>
      <w:proofErr w:type="spellStart"/>
      <w:r w:rsidRPr="00A76D82">
        <w:rPr>
          <w:rFonts w:ascii="Times New Roman" w:eastAsia="Times New Roman" w:hAnsi="Times New Roman" w:cs="Simplified Arabic"/>
          <w:sz w:val="28"/>
          <w:szCs w:val="28"/>
          <w:rtl/>
        </w:rPr>
        <w:t>تتطلبها</w:t>
      </w:r>
      <w:proofErr w:type="spellEnd"/>
      <w:r w:rsidRPr="00A76D82">
        <w:rPr>
          <w:rFonts w:ascii="Times New Roman" w:eastAsia="Times New Roman" w:hAnsi="Times New Roman" w:cs="Simplified Arabic"/>
          <w:sz w:val="28"/>
          <w:szCs w:val="28"/>
          <w:rtl/>
        </w:rPr>
        <w:t xml:space="preserve"> ، وأن هذه العملية تصاحب </w:t>
      </w:r>
      <w:r w:rsidRPr="00A76D82">
        <w:rPr>
          <w:rFonts w:ascii="Times New Roman" w:eastAsia="Times New Roman" w:hAnsi="Times New Roman" w:cs="Simplified Arabic" w:hint="cs"/>
          <w:sz w:val="28"/>
          <w:szCs w:val="28"/>
          <w:rtl/>
        </w:rPr>
        <w:t>الإنسان</w:t>
      </w:r>
      <w:r w:rsidRPr="00A76D82">
        <w:rPr>
          <w:rFonts w:ascii="Times New Roman" w:eastAsia="Times New Roman" w:hAnsi="Times New Roman" w:cs="Simplified Arabic"/>
          <w:sz w:val="28"/>
          <w:szCs w:val="28"/>
          <w:rtl/>
        </w:rPr>
        <w:t xml:space="preserve"> منذ ولادته وهو يكتسب كل يوم أساليب جديدة ويعدل من أساليب سلوكه القديمة ، ونلاحظ ذلك في تصرفاته الخاصة بمتطلبات حياته                     ( الخفاجي ، 2000 ، 6 ) .</w:t>
      </w:r>
    </w:p>
    <w:p w:rsidR="00A76D82" w:rsidRPr="00A76D82" w:rsidRDefault="00A76D82" w:rsidP="00A76D82">
      <w:pPr>
        <w:spacing w:after="0" w:line="240" w:lineRule="auto"/>
        <w:jc w:val="lowKashida"/>
        <w:rPr>
          <w:rFonts w:ascii="Times New Roman" w:eastAsia="Times New Roman" w:hAnsi="Times New Roman" w:cs="Simplified Arabic"/>
          <w:sz w:val="28"/>
          <w:szCs w:val="28"/>
          <w:rtl/>
          <w:lang w:bidi="ar-SY"/>
        </w:rPr>
      </w:pPr>
      <w:r w:rsidRPr="00A76D82">
        <w:rPr>
          <w:rFonts w:ascii="Times New Roman" w:eastAsia="Times New Roman" w:hAnsi="Times New Roman" w:cs="Simplified Arabic" w:hint="cs"/>
          <w:sz w:val="28"/>
          <w:szCs w:val="28"/>
          <w:rtl/>
        </w:rPr>
        <w:tab/>
        <w:t>لذا ف</w:t>
      </w:r>
      <w:r w:rsidRPr="00A76D82">
        <w:rPr>
          <w:rFonts w:ascii="Times New Roman" w:eastAsia="Times New Roman" w:hAnsi="Times New Roman" w:cs="Simplified Arabic"/>
          <w:sz w:val="28"/>
          <w:szCs w:val="28"/>
          <w:rtl/>
        </w:rPr>
        <w:t xml:space="preserve">الفرد بحاجة ماسة إلى التعلم باعتباره مبدأ </w:t>
      </w:r>
      <w:r w:rsidRPr="00A76D82">
        <w:rPr>
          <w:rFonts w:ascii="Times New Roman" w:eastAsia="Times New Roman" w:hAnsi="Times New Roman" w:cs="Simplified Arabic" w:hint="cs"/>
          <w:sz w:val="28"/>
          <w:szCs w:val="28"/>
          <w:rtl/>
        </w:rPr>
        <w:t>أساسي</w:t>
      </w:r>
      <w:r w:rsidRPr="00A76D82">
        <w:rPr>
          <w:rFonts w:ascii="Times New Roman" w:eastAsia="Times New Roman" w:hAnsi="Times New Roman" w:cs="Simplified Arabic" w:hint="cs"/>
          <w:sz w:val="28"/>
          <w:szCs w:val="28"/>
          <w:rtl/>
          <w:lang w:bidi="ar-SY"/>
        </w:rPr>
        <w:t>اً</w:t>
      </w:r>
      <w:r w:rsidRPr="00A76D82">
        <w:rPr>
          <w:rFonts w:ascii="Times New Roman" w:eastAsia="Times New Roman" w:hAnsi="Times New Roman" w:cs="Simplified Arabic"/>
          <w:sz w:val="28"/>
          <w:szCs w:val="28"/>
          <w:rtl/>
        </w:rPr>
        <w:t xml:space="preserve"> في حياة </w:t>
      </w:r>
      <w:r w:rsidRPr="00A76D82">
        <w:rPr>
          <w:rFonts w:ascii="Times New Roman" w:eastAsia="Times New Roman" w:hAnsi="Times New Roman" w:cs="Simplified Arabic" w:hint="cs"/>
          <w:sz w:val="28"/>
          <w:szCs w:val="28"/>
          <w:rtl/>
        </w:rPr>
        <w:t>الإنسان</w:t>
      </w:r>
      <w:r w:rsidRPr="00A76D82">
        <w:rPr>
          <w:rFonts w:ascii="Times New Roman" w:eastAsia="Times New Roman" w:hAnsi="Times New Roman" w:cs="Simplified Arabic"/>
          <w:sz w:val="28"/>
          <w:szCs w:val="28"/>
          <w:rtl/>
        </w:rPr>
        <w:t xml:space="preserve"> ، ويعمل على تطوير شخصيته عن طريق اكتساب الجديد لتطوير ما تعلمه الفرد من خلال جميع خبراته المتراكمة والتي هي محصلة تفاعلات الفرد ببيئته باعتباره العامل الذي يحدد </w:t>
      </w:r>
      <w:r w:rsidRPr="00A76D82">
        <w:rPr>
          <w:rFonts w:ascii="Times New Roman" w:eastAsia="Times New Roman" w:hAnsi="Times New Roman" w:cs="Simplified Arabic" w:hint="cs"/>
          <w:sz w:val="28"/>
          <w:szCs w:val="28"/>
          <w:rtl/>
        </w:rPr>
        <w:t>الأداء</w:t>
      </w:r>
      <w:r w:rsidRPr="00A76D82">
        <w:rPr>
          <w:rFonts w:ascii="Times New Roman" w:eastAsia="Times New Roman" w:hAnsi="Times New Roman" w:cs="Simplified Arabic"/>
          <w:sz w:val="28"/>
          <w:szCs w:val="28"/>
          <w:rtl/>
        </w:rPr>
        <w:t xml:space="preserve"> في أي لحظة من لحظات الحياة ( صالح ، 1971 ، 10 ) .</w:t>
      </w:r>
    </w:p>
    <w:p w:rsidR="00A76D82" w:rsidRPr="00A76D82" w:rsidRDefault="00A76D82" w:rsidP="00A76D82">
      <w:pPr>
        <w:spacing w:after="0" w:line="240" w:lineRule="auto"/>
        <w:jc w:val="lowKashida"/>
        <w:rPr>
          <w:rFonts w:ascii="Times New Roman" w:eastAsia="Times New Roman" w:hAnsi="Times New Roman" w:cs="Simplified Arabic"/>
          <w:sz w:val="28"/>
          <w:szCs w:val="28"/>
          <w:rtl/>
        </w:rPr>
      </w:pPr>
      <w:r w:rsidRPr="00A76D82">
        <w:rPr>
          <w:rFonts w:ascii="Times New Roman" w:eastAsia="Times New Roman" w:hAnsi="Times New Roman" w:cs="Simplified Arabic" w:hint="cs"/>
          <w:sz w:val="28"/>
          <w:szCs w:val="28"/>
          <w:rtl/>
        </w:rPr>
        <w:tab/>
        <w:t>ويشغل التعلم المكان الأهم في البرنامج المدرسي ، بل لعل التعلم المسوغ الذي وجدت المدارس من اجله ، فكما تتوجه جهود الوالدين في البيت إلى تعليم الطفل تتوجه جهود المعلمين وغيرهم من العاملين في المدرسة كذلك لتعليمه ( الوقفي ، 1998 ، 388 ).</w:t>
      </w:r>
    </w:p>
    <w:p w:rsidR="00A76D82" w:rsidRPr="00A76D82" w:rsidRDefault="00A76D82" w:rsidP="00A76D82">
      <w:pPr>
        <w:spacing w:after="0" w:line="240" w:lineRule="auto"/>
        <w:jc w:val="lowKashida"/>
        <w:rPr>
          <w:rFonts w:ascii="Times New Roman" w:eastAsia="Times New Roman" w:hAnsi="Times New Roman" w:cs="Simplified Arabic"/>
          <w:sz w:val="28"/>
          <w:szCs w:val="28"/>
          <w:rtl/>
        </w:rPr>
      </w:pPr>
      <w:r w:rsidRPr="00A76D82">
        <w:rPr>
          <w:rFonts w:ascii="Times New Roman" w:eastAsia="Times New Roman" w:hAnsi="Times New Roman" w:cs="Simplified Arabic" w:hint="cs"/>
          <w:sz w:val="28"/>
          <w:szCs w:val="28"/>
          <w:rtl/>
        </w:rPr>
        <w:lastRenderedPageBreak/>
        <w:tab/>
        <w:t>ولأهمية</w:t>
      </w:r>
      <w:r w:rsidRPr="00A76D82">
        <w:rPr>
          <w:rFonts w:ascii="Times New Roman" w:eastAsia="Times New Roman" w:hAnsi="Times New Roman" w:cs="Simplified Arabic"/>
          <w:sz w:val="28"/>
          <w:szCs w:val="28"/>
          <w:rtl/>
        </w:rPr>
        <w:t xml:space="preserve"> هذه العملية فقد </w:t>
      </w:r>
      <w:r w:rsidRPr="00A76D82">
        <w:rPr>
          <w:rFonts w:ascii="Times New Roman" w:eastAsia="Times New Roman" w:hAnsi="Times New Roman" w:cs="Simplified Arabic" w:hint="cs"/>
          <w:sz w:val="28"/>
          <w:szCs w:val="28"/>
          <w:rtl/>
        </w:rPr>
        <w:t>تناول</w:t>
      </w:r>
      <w:r w:rsidRPr="00A76D82">
        <w:rPr>
          <w:rFonts w:ascii="Times New Roman" w:eastAsia="Times New Roman" w:hAnsi="Times New Roman" w:cs="Simplified Arabic"/>
          <w:sz w:val="28"/>
          <w:szCs w:val="28"/>
          <w:rtl/>
        </w:rPr>
        <w:t xml:space="preserve"> العديد من الباحثين والمختصين مفهوم التعلم إذ عرفه       ( ال</w:t>
      </w:r>
      <w:r w:rsidRPr="00A76D82">
        <w:rPr>
          <w:rFonts w:ascii="Times New Roman" w:eastAsia="Times New Roman" w:hAnsi="Times New Roman" w:cs="Simplified Arabic" w:hint="cs"/>
          <w:sz w:val="28"/>
          <w:szCs w:val="28"/>
          <w:rtl/>
        </w:rPr>
        <w:t>دليمي</w:t>
      </w:r>
      <w:r w:rsidRPr="00A76D82">
        <w:rPr>
          <w:rFonts w:ascii="Times New Roman" w:eastAsia="Times New Roman" w:hAnsi="Times New Roman" w:cs="Simplified Arabic"/>
          <w:sz w:val="28"/>
          <w:szCs w:val="28"/>
          <w:rtl/>
        </w:rPr>
        <w:t xml:space="preserve"> )</w:t>
      </w:r>
      <w:r w:rsidRPr="00A76D82">
        <w:rPr>
          <w:rFonts w:ascii="Times New Roman" w:eastAsia="Times New Roman" w:hAnsi="Times New Roman" w:cs="Simplified Arabic" w:hint="cs"/>
          <w:sz w:val="28"/>
          <w:szCs w:val="28"/>
          <w:rtl/>
        </w:rPr>
        <w:t xml:space="preserve"> </w:t>
      </w:r>
      <w:proofErr w:type="spellStart"/>
      <w:r w:rsidRPr="00A76D82">
        <w:rPr>
          <w:rFonts w:ascii="Times New Roman" w:eastAsia="Times New Roman" w:hAnsi="Times New Roman" w:cs="Simplified Arabic" w:hint="cs"/>
          <w:sz w:val="28"/>
          <w:szCs w:val="28"/>
          <w:rtl/>
        </w:rPr>
        <w:t>بإنه</w:t>
      </w:r>
      <w:proofErr w:type="spellEnd"/>
      <w:r w:rsidRPr="00A76D82">
        <w:rPr>
          <w:rFonts w:ascii="Times New Roman" w:eastAsia="Times New Roman" w:hAnsi="Times New Roman" w:cs="Simplified Arabic"/>
          <w:sz w:val="28"/>
          <w:szCs w:val="28"/>
          <w:rtl/>
        </w:rPr>
        <w:t xml:space="preserve"> </w:t>
      </w:r>
      <w:r w:rsidRPr="00A76D82">
        <w:rPr>
          <w:rFonts w:ascii="Times New Roman" w:eastAsia="Times New Roman" w:hAnsi="Times New Roman" w:cs="Simplified Arabic"/>
          <w:sz w:val="28"/>
          <w:szCs w:val="28"/>
        </w:rPr>
        <w:t xml:space="preserve"> </w:t>
      </w:r>
      <w:r w:rsidRPr="00A76D82">
        <w:rPr>
          <w:rFonts w:ascii="Times New Roman" w:eastAsia="Times New Roman" w:hAnsi="Times New Roman" w:cs="Times New Roman"/>
          <w:sz w:val="28"/>
          <w:szCs w:val="28"/>
        </w:rPr>
        <w:t>”</w:t>
      </w:r>
      <w:r w:rsidRPr="00A76D82">
        <w:rPr>
          <w:rFonts w:ascii="Times New Roman" w:eastAsia="Times New Roman" w:hAnsi="Times New Roman" w:cs="Simplified Arabic" w:hint="cs"/>
          <w:sz w:val="28"/>
          <w:szCs w:val="28"/>
          <w:rtl/>
        </w:rPr>
        <w:t xml:space="preserve">التحسن المستمر في المعرفة العلمية للمهارة عن طريق التدريب أو انه نشاط جسمي عقلي يصل به الكائن الحي إلى تعديل خبراته السابقة واكتساب خبرات ومهارات    جديدة </w:t>
      </w:r>
      <w:r w:rsidRPr="00A76D82">
        <w:rPr>
          <w:rFonts w:ascii="Times New Roman" w:eastAsia="Times New Roman" w:hAnsi="Times New Roman" w:cs="Times New Roman"/>
          <w:sz w:val="28"/>
          <w:szCs w:val="28"/>
        </w:rPr>
        <w:t>“</w:t>
      </w:r>
      <w:r w:rsidRPr="00A76D82">
        <w:rPr>
          <w:rFonts w:ascii="Times New Roman" w:eastAsia="Times New Roman" w:hAnsi="Times New Roman" w:cs="Times New Roman"/>
          <w:sz w:val="28"/>
          <w:szCs w:val="28"/>
          <w:rtl/>
        </w:rPr>
        <w:t xml:space="preserve"> </w:t>
      </w:r>
      <w:r w:rsidRPr="00A76D82">
        <w:rPr>
          <w:rFonts w:ascii="Times New Roman" w:eastAsia="Times New Roman" w:hAnsi="Times New Roman" w:cs="Simplified Arabic"/>
          <w:sz w:val="28"/>
          <w:szCs w:val="28"/>
          <w:rtl/>
        </w:rPr>
        <w:t>( ال</w:t>
      </w:r>
      <w:r w:rsidRPr="00A76D82">
        <w:rPr>
          <w:rFonts w:ascii="Times New Roman" w:eastAsia="Times New Roman" w:hAnsi="Times New Roman" w:cs="Simplified Arabic" w:hint="cs"/>
          <w:sz w:val="28"/>
          <w:szCs w:val="28"/>
          <w:rtl/>
        </w:rPr>
        <w:t>دليمي</w:t>
      </w:r>
      <w:r w:rsidRPr="00A76D82">
        <w:rPr>
          <w:rFonts w:ascii="Times New Roman" w:eastAsia="Times New Roman" w:hAnsi="Times New Roman" w:cs="Simplified Arabic"/>
          <w:sz w:val="28"/>
          <w:szCs w:val="28"/>
          <w:rtl/>
        </w:rPr>
        <w:t xml:space="preserve"> ، </w:t>
      </w:r>
      <w:r w:rsidRPr="00A76D82">
        <w:rPr>
          <w:rFonts w:ascii="Times New Roman" w:eastAsia="Times New Roman" w:hAnsi="Times New Roman" w:cs="Simplified Arabic" w:hint="cs"/>
          <w:sz w:val="28"/>
          <w:szCs w:val="28"/>
          <w:rtl/>
        </w:rPr>
        <w:t>2005</w:t>
      </w:r>
      <w:r w:rsidRPr="00A76D82">
        <w:rPr>
          <w:rFonts w:ascii="Times New Roman" w:eastAsia="Times New Roman" w:hAnsi="Times New Roman" w:cs="Simplified Arabic"/>
          <w:sz w:val="28"/>
          <w:szCs w:val="28"/>
          <w:rtl/>
        </w:rPr>
        <w:t xml:space="preserve"> ، </w:t>
      </w:r>
      <w:r w:rsidRPr="00A76D82">
        <w:rPr>
          <w:rFonts w:ascii="Times New Roman" w:eastAsia="Times New Roman" w:hAnsi="Times New Roman" w:cs="Simplified Arabic" w:hint="cs"/>
          <w:sz w:val="28"/>
          <w:szCs w:val="28"/>
          <w:rtl/>
        </w:rPr>
        <w:t>51</w:t>
      </w:r>
      <w:r w:rsidRPr="00A76D82">
        <w:rPr>
          <w:rFonts w:ascii="Times New Roman" w:eastAsia="Times New Roman" w:hAnsi="Times New Roman" w:cs="Simplified Arabic"/>
          <w:sz w:val="28"/>
          <w:szCs w:val="28"/>
          <w:rtl/>
        </w:rPr>
        <w:t xml:space="preserve"> ) . </w:t>
      </w:r>
      <w:r w:rsidRPr="00A76D82">
        <w:rPr>
          <w:rFonts w:ascii="Times New Roman" w:eastAsia="Times New Roman" w:hAnsi="Times New Roman" w:cs="Simplified Arabic" w:hint="cs"/>
          <w:sz w:val="28"/>
          <w:szCs w:val="28"/>
          <w:rtl/>
        </w:rPr>
        <w:t xml:space="preserve">وعرفه ( مهدي ) </w:t>
      </w:r>
      <w:proofErr w:type="spellStart"/>
      <w:r w:rsidRPr="00A76D82">
        <w:rPr>
          <w:rFonts w:ascii="Times New Roman" w:eastAsia="Times New Roman" w:hAnsi="Times New Roman" w:cs="Simplified Arabic" w:hint="cs"/>
          <w:sz w:val="28"/>
          <w:szCs w:val="28"/>
          <w:rtl/>
        </w:rPr>
        <w:t>بإنه</w:t>
      </w:r>
      <w:proofErr w:type="spellEnd"/>
      <w:r w:rsidRPr="00A76D82">
        <w:rPr>
          <w:rFonts w:ascii="Times New Roman" w:eastAsia="Times New Roman" w:hAnsi="Times New Roman" w:cs="Simplified Arabic" w:hint="cs"/>
          <w:sz w:val="28"/>
          <w:szCs w:val="28"/>
          <w:rtl/>
        </w:rPr>
        <w:t xml:space="preserve"> </w:t>
      </w:r>
      <w:r w:rsidRPr="00A76D82">
        <w:rPr>
          <w:rFonts w:ascii="Times New Roman" w:eastAsia="Times New Roman" w:hAnsi="Times New Roman" w:cs="Times New Roman"/>
          <w:sz w:val="28"/>
          <w:szCs w:val="28"/>
        </w:rPr>
        <w:t>”</w:t>
      </w:r>
      <w:r w:rsidRPr="00A76D82">
        <w:rPr>
          <w:rFonts w:ascii="Times New Roman" w:eastAsia="Times New Roman" w:hAnsi="Times New Roman" w:cs="Simplified Arabic" w:hint="cs"/>
          <w:sz w:val="28"/>
          <w:szCs w:val="28"/>
          <w:rtl/>
        </w:rPr>
        <w:t xml:space="preserve"> تحسن في الأداء الحركي من خلال التمرين وتصحيح الأخطاء واكتساب الخبرة </w:t>
      </w:r>
      <w:r w:rsidRPr="00A76D82">
        <w:rPr>
          <w:rFonts w:ascii="Times New Roman" w:eastAsia="Times New Roman" w:hAnsi="Times New Roman" w:cs="Times New Roman"/>
          <w:sz w:val="28"/>
          <w:szCs w:val="28"/>
        </w:rPr>
        <w:t>“</w:t>
      </w:r>
      <w:r w:rsidRPr="00A76D82">
        <w:rPr>
          <w:rFonts w:ascii="Times New Roman" w:eastAsia="Times New Roman" w:hAnsi="Times New Roman" w:cs="Simplified Arabic" w:hint="cs"/>
          <w:sz w:val="28"/>
          <w:szCs w:val="28"/>
          <w:rtl/>
        </w:rPr>
        <w:t xml:space="preserve"> ( مهدي ، 2005 ، 21 ) </w:t>
      </w:r>
      <w:r w:rsidRPr="00A76D82">
        <w:rPr>
          <w:rFonts w:ascii="Times New Roman" w:eastAsia="Times New Roman" w:hAnsi="Times New Roman" w:cs="Simplified Arabic"/>
          <w:sz w:val="28"/>
          <w:szCs w:val="28"/>
          <w:rtl/>
        </w:rPr>
        <w:t xml:space="preserve">كما عرفه </w:t>
      </w:r>
      <w:r w:rsidRPr="00A76D82">
        <w:rPr>
          <w:rFonts w:ascii="Times New Roman" w:eastAsia="Times New Roman" w:hAnsi="Times New Roman" w:cs="Simplified Arabic" w:hint="cs"/>
          <w:sz w:val="28"/>
          <w:szCs w:val="28"/>
          <w:rtl/>
        </w:rPr>
        <w:t xml:space="preserve">    </w:t>
      </w:r>
      <w:r w:rsidRPr="00A76D82">
        <w:rPr>
          <w:rFonts w:ascii="Times New Roman" w:eastAsia="Times New Roman" w:hAnsi="Times New Roman" w:cs="Simplified Arabic"/>
          <w:sz w:val="28"/>
          <w:szCs w:val="28"/>
          <w:rtl/>
        </w:rPr>
        <w:t xml:space="preserve">( قطامي وقطامي ) </w:t>
      </w:r>
      <w:proofErr w:type="spellStart"/>
      <w:r w:rsidRPr="00A76D82">
        <w:rPr>
          <w:rFonts w:ascii="Times New Roman" w:eastAsia="Times New Roman" w:hAnsi="Times New Roman" w:cs="Simplified Arabic" w:hint="cs"/>
          <w:sz w:val="28"/>
          <w:szCs w:val="28"/>
          <w:rtl/>
        </w:rPr>
        <w:t>بإنه</w:t>
      </w:r>
      <w:proofErr w:type="spellEnd"/>
      <w:r w:rsidRPr="00A76D82">
        <w:rPr>
          <w:rFonts w:ascii="Times New Roman" w:eastAsia="Times New Roman" w:hAnsi="Times New Roman" w:cs="Simplified Arabic"/>
          <w:sz w:val="28"/>
          <w:szCs w:val="28"/>
          <w:rtl/>
        </w:rPr>
        <w:t xml:space="preserve"> </w:t>
      </w:r>
      <w:r w:rsidRPr="00A76D82">
        <w:rPr>
          <w:rFonts w:ascii="Times New Roman" w:eastAsia="Times New Roman" w:hAnsi="Times New Roman" w:cs="Times New Roman"/>
          <w:sz w:val="28"/>
          <w:szCs w:val="28"/>
        </w:rPr>
        <w:t>”</w:t>
      </w:r>
      <w:r w:rsidRPr="00A76D82">
        <w:rPr>
          <w:rFonts w:ascii="Times New Roman" w:eastAsia="Times New Roman" w:hAnsi="Times New Roman" w:cs="Simplified Arabic"/>
          <w:sz w:val="28"/>
          <w:szCs w:val="28"/>
          <w:rtl/>
        </w:rPr>
        <w:t xml:space="preserve">  تعديل أو تغيير في السلوك نتيجة التمرين على </w:t>
      </w:r>
      <w:r w:rsidRPr="00A76D82">
        <w:rPr>
          <w:rFonts w:ascii="Times New Roman" w:eastAsia="Times New Roman" w:hAnsi="Times New Roman" w:cs="Simplified Arabic" w:hint="cs"/>
          <w:sz w:val="28"/>
          <w:szCs w:val="28"/>
          <w:rtl/>
        </w:rPr>
        <w:t xml:space="preserve">أن            </w:t>
      </w:r>
      <w:r w:rsidRPr="00A76D82">
        <w:rPr>
          <w:rFonts w:ascii="Times New Roman" w:eastAsia="Times New Roman" w:hAnsi="Times New Roman" w:cs="Simplified Arabic"/>
          <w:sz w:val="28"/>
          <w:szCs w:val="28"/>
          <w:rtl/>
        </w:rPr>
        <w:t xml:space="preserve"> يكون هذا التعديل والتغيير ثابتاً نسبياً </w:t>
      </w:r>
      <w:r w:rsidRPr="00A76D82">
        <w:rPr>
          <w:rFonts w:ascii="Times New Roman" w:eastAsia="Times New Roman" w:hAnsi="Times New Roman" w:cs="Simplified Arabic" w:hint="cs"/>
          <w:sz w:val="28"/>
          <w:szCs w:val="28"/>
          <w:rtl/>
        </w:rPr>
        <w:t>ولا يكو</w:t>
      </w:r>
      <w:r w:rsidRPr="00A76D82">
        <w:rPr>
          <w:rFonts w:ascii="Times New Roman" w:eastAsia="Times New Roman" w:hAnsi="Times New Roman" w:cs="Simplified Arabic" w:hint="eastAsia"/>
          <w:sz w:val="28"/>
          <w:szCs w:val="28"/>
          <w:rtl/>
        </w:rPr>
        <w:t>ن</w:t>
      </w:r>
      <w:r w:rsidRPr="00A76D82">
        <w:rPr>
          <w:rFonts w:ascii="Times New Roman" w:eastAsia="Times New Roman" w:hAnsi="Times New Roman" w:cs="Simplified Arabic"/>
          <w:sz w:val="28"/>
          <w:szCs w:val="28"/>
          <w:rtl/>
        </w:rPr>
        <w:t xml:space="preserve"> مؤقتاً ومرهوناً بظروف أو </w:t>
      </w:r>
      <w:r w:rsidRPr="00A76D82">
        <w:rPr>
          <w:rFonts w:ascii="Times New Roman" w:eastAsia="Times New Roman" w:hAnsi="Times New Roman" w:cs="Simplified Arabic" w:hint="cs"/>
          <w:sz w:val="28"/>
          <w:szCs w:val="28"/>
          <w:rtl/>
        </w:rPr>
        <w:t>حالات</w:t>
      </w:r>
      <w:r w:rsidRPr="00A76D82">
        <w:rPr>
          <w:rFonts w:ascii="Times New Roman" w:eastAsia="Times New Roman" w:hAnsi="Times New Roman" w:cs="Simplified Arabic"/>
          <w:sz w:val="28"/>
          <w:szCs w:val="28"/>
          <w:rtl/>
        </w:rPr>
        <w:t xml:space="preserve">  طارئة </w:t>
      </w:r>
      <w:r w:rsidRPr="00A76D82">
        <w:rPr>
          <w:rFonts w:ascii="Times New Roman" w:eastAsia="Times New Roman" w:hAnsi="Times New Roman" w:cs="Times New Roman"/>
          <w:sz w:val="28"/>
          <w:szCs w:val="28"/>
        </w:rPr>
        <w:t>“</w:t>
      </w:r>
      <w:r w:rsidRPr="00A76D82">
        <w:rPr>
          <w:rFonts w:ascii="Times New Roman" w:eastAsia="Times New Roman" w:hAnsi="Times New Roman" w:cs="Simplified Arabic"/>
          <w:sz w:val="28"/>
          <w:szCs w:val="28"/>
          <w:rtl/>
        </w:rPr>
        <w:t xml:space="preserve"> </w:t>
      </w:r>
      <w:r w:rsidRPr="00A76D82">
        <w:rPr>
          <w:rFonts w:ascii="Times New Roman" w:eastAsia="Times New Roman" w:hAnsi="Times New Roman" w:cs="Simplified Arabic" w:hint="cs"/>
          <w:sz w:val="28"/>
          <w:szCs w:val="28"/>
          <w:rtl/>
        </w:rPr>
        <w:t xml:space="preserve">           </w:t>
      </w:r>
      <w:r w:rsidRPr="00A76D82">
        <w:rPr>
          <w:rFonts w:ascii="Times New Roman" w:eastAsia="Times New Roman" w:hAnsi="Times New Roman" w:cs="Simplified Arabic"/>
          <w:sz w:val="28"/>
          <w:szCs w:val="28"/>
          <w:rtl/>
        </w:rPr>
        <w:t xml:space="preserve"> ( قطامي ، وقطامي ، 2000 ، 1</w:t>
      </w:r>
      <w:r w:rsidRPr="00A76D82">
        <w:rPr>
          <w:rFonts w:ascii="Times New Roman" w:eastAsia="Times New Roman" w:hAnsi="Times New Roman" w:cs="Simplified Arabic" w:hint="cs"/>
          <w:sz w:val="28"/>
          <w:szCs w:val="28"/>
          <w:rtl/>
        </w:rPr>
        <w:t>3</w:t>
      </w:r>
      <w:r w:rsidRPr="00A76D82">
        <w:rPr>
          <w:rFonts w:ascii="Times New Roman" w:eastAsia="Times New Roman" w:hAnsi="Times New Roman" w:cs="Simplified Arabic"/>
          <w:sz w:val="28"/>
          <w:szCs w:val="28"/>
          <w:rtl/>
        </w:rPr>
        <w:t xml:space="preserve"> ) . </w:t>
      </w:r>
      <w:r w:rsidRPr="00A76D82">
        <w:rPr>
          <w:rFonts w:ascii="Times New Roman" w:eastAsia="Times New Roman" w:hAnsi="Times New Roman" w:cs="Simplified Arabic" w:hint="cs"/>
          <w:sz w:val="28"/>
          <w:szCs w:val="28"/>
          <w:rtl/>
        </w:rPr>
        <w:t xml:space="preserve">وعرفه ( محمـد ) </w:t>
      </w:r>
      <w:proofErr w:type="spellStart"/>
      <w:r w:rsidRPr="00A76D82">
        <w:rPr>
          <w:rFonts w:ascii="Times New Roman" w:eastAsia="Times New Roman" w:hAnsi="Times New Roman" w:cs="Simplified Arabic" w:hint="cs"/>
          <w:sz w:val="28"/>
          <w:szCs w:val="28"/>
          <w:rtl/>
        </w:rPr>
        <w:t>بإنه</w:t>
      </w:r>
      <w:proofErr w:type="spellEnd"/>
      <w:r w:rsidRPr="00A76D82">
        <w:rPr>
          <w:rFonts w:ascii="Times New Roman" w:eastAsia="Times New Roman" w:hAnsi="Times New Roman" w:cs="Simplified Arabic" w:hint="cs"/>
          <w:sz w:val="28"/>
          <w:szCs w:val="28"/>
          <w:rtl/>
        </w:rPr>
        <w:t xml:space="preserve"> </w:t>
      </w:r>
      <w:r w:rsidRPr="00A76D82">
        <w:rPr>
          <w:rFonts w:ascii="Times New Roman" w:eastAsia="Times New Roman" w:hAnsi="Times New Roman" w:cs="Times New Roman"/>
          <w:sz w:val="28"/>
          <w:szCs w:val="28"/>
        </w:rPr>
        <w:t>”</w:t>
      </w:r>
      <w:r w:rsidRPr="00A76D82">
        <w:rPr>
          <w:rFonts w:ascii="Times New Roman" w:eastAsia="Times New Roman" w:hAnsi="Times New Roman" w:cs="Simplified Arabic" w:hint="cs"/>
          <w:sz w:val="28"/>
          <w:szCs w:val="28"/>
          <w:rtl/>
        </w:rPr>
        <w:t xml:space="preserve"> التغيرات التكيفية التي تطرأ على سلوك الإنسان وعاداته بشكل دائم نسبياً نتيجة الارتباطات بين المثيرات البيئية والاستجابات التي يقوم بها المتعلم وهو يتفاعل مع الخبرات في البيئة </w:t>
      </w:r>
      <w:r w:rsidRPr="00A76D82">
        <w:rPr>
          <w:rFonts w:ascii="Times New Roman" w:eastAsia="Times New Roman" w:hAnsi="Times New Roman" w:cs="Times New Roman"/>
          <w:sz w:val="28"/>
          <w:szCs w:val="28"/>
        </w:rPr>
        <w:t>“</w:t>
      </w:r>
      <w:r w:rsidRPr="00A76D82">
        <w:rPr>
          <w:rFonts w:ascii="Times New Roman" w:eastAsia="Times New Roman" w:hAnsi="Times New Roman" w:cs="Simplified Arabic" w:hint="cs"/>
          <w:sz w:val="28"/>
          <w:szCs w:val="28"/>
          <w:rtl/>
        </w:rPr>
        <w:t xml:space="preserve">  ( محمد ، 2004</w:t>
      </w:r>
      <w:r w:rsidRPr="00A76D82">
        <w:rPr>
          <w:rFonts w:ascii="Times New Roman" w:eastAsia="Times New Roman" w:hAnsi="Times New Roman" w:cs="Simplified Arabic" w:hint="cs"/>
          <w:sz w:val="24"/>
          <w:szCs w:val="24"/>
          <w:rtl/>
        </w:rPr>
        <w:t>( أ )</w:t>
      </w:r>
      <w:r w:rsidRPr="00A76D82">
        <w:rPr>
          <w:rFonts w:ascii="Times New Roman" w:eastAsia="Times New Roman" w:hAnsi="Times New Roman" w:cs="Simplified Arabic" w:hint="cs"/>
          <w:sz w:val="28"/>
          <w:szCs w:val="28"/>
          <w:rtl/>
        </w:rPr>
        <w:t xml:space="preserve">، 70 ). وعرفه  ( </w:t>
      </w:r>
      <w:proofErr w:type="spellStart"/>
      <w:r w:rsidRPr="00A76D82">
        <w:rPr>
          <w:rFonts w:ascii="Times New Roman" w:eastAsia="Times New Roman" w:hAnsi="Times New Roman" w:cs="Simplified Arabic" w:hint="cs"/>
          <w:sz w:val="28"/>
          <w:szCs w:val="28"/>
          <w:rtl/>
        </w:rPr>
        <w:t>الزغول</w:t>
      </w:r>
      <w:proofErr w:type="spellEnd"/>
      <w:r w:rsidRPr="00A76D82">
        <w:rPr>
          <w:rFonts w:ascii="Times New Roman" w:eastAsia="Times New Roman" w:hAnsi="Times New Roman" w:cs="Simplified Arabic" w:hint="cs"/>
          <w:sz w:val="28"/>
          <w:szCs w:val="28"/>
          <w:rtl/>
        </w:rPr>
        <w:t xml:space="preserve"> ) نقلاً عن ( </w:t>
      </w:r>
      <w:proofErr w:type="spellStart"/>
      <w:r w:rsidRPr="00A76D82">
        <w:rPr>
          <w:rFonts w:ascii="Times New Roman" w:eastAsia="Times New Roman" w:hAnsi="Times New Roman" w:cs="Simplified Arabic" w:hint="cs"/>
          <w:sz w:val="28"/>
          <w:szCs w:val="28"/>
          <w:rtl/>
        </w:rPr>
        <w:t>كلوزماير</w:t>
      </w:r>
      <w:proofErr w:type="spellEnd"/>
      <w:r w:rsidRPr="00A76D82">
        <w:rPr>
          <w:rFonts w:ascii="Times New Roman" w:eastAsia="Times New Roman" w:hAnsi="Times New Roman" w:cs="Simplified Arabic" w:hint="cs"/>
          <w:sz w:val="28"/>
          <w:szCs w:val="28"/>
          <w:rtl/>
        </w:rPr>
        <w:t xml:space="preserve"> )  </w:t>
      </w:r>
      <w:proofErr w:type="spellStart"/>
      <w:r w:rsidRPr="00A76D82">
        <w:rPr>
          <w:rFonts w:ascii="Times New Roman" w:eastAsia="Times New Roman" w:hAnsi="Times New Roman" w:cs="Simplified Arabic" w:hint="cs"/>
          <w:sz w:val="28"/>
          <w:szCs w:val="28"/>
          <w:rtl/>
        </w:rPr>
        <w:t>بإنه</w:t>
      </w:r>
      <w:proofErr w:type="spellEnd"/>
      <w:r w:rsidRPr="00A76D82">
        <w:rPr>
          <w:rFonts w:ascii="Times New Roman" w:eastAsia="Times New Roman" w:hAnsi="Times New Roman" w:cs="Simplified Arabic" w:hint="cs"/>
          <w:sz w:val="28"/>
          <w:szCs w:val="28"/>
          <w:rtl/>
        </w:rPr>
        <w:t xml:space="preserve"> </w:t>
      </w:r>
      <w:r w:rsidRPr="00A76D82">
        <w:rPr>
          <w:rFonts w:ascii="Times New Roman" w:eastAsia="Times New Roman" w:hAnsi="Times New Roman" w:cs="Times New Roman"/>
          <w:sz w:val="28"/>
          <w:szCs w:val="28"/>
        </w:rPr>
        <w:t>”</w:t>
      </w:r>
      <w:r w:rsidRPr="00A76D82">
        <w:rPr>
          <w:rFonts w:ascii="Times New Roman" w:eastAsia="Times New Roman" w:hAnsi="Times New Roman" w:cs="Simplified Arabic" w:hint="cs"/>
          <w:sz w:val="28"/>
          <w:szCs w:val="28"/>
          <w:rtl/>
        </w:rPr>
        <w:t xml:space="preserve"> تغيير في السلوك نتيجة لشكل أو أشكال الخبرة أو النشاط أو التدريب أو الملاحظة </w:t>
      </w:r>
      <w:r w:rsidRPr="00A76D82">
        <w:rPr>
          <w:rFonts w:ascii="Times New Roman" w:eastAsia="Times New Roman" w:hAnsi="Times New Roman" w:cs="Times New Roman"/>
          <w:sz w:val="28"/>
          <w:szCs w:val="28"/>
        </w:rPr>
        <w:t>“</w:t>
      </w:r>
      <w:r w:rsidRPr="00A76D82">
        <w:rPr>
          <w:rFonts w:ascii="Times New Roman" w:eastAsia="Times New Roman" w:hAnsi="Times New Roman" w:cs="Times New Roman" w:hint="cs"/>
          <w:sz w:val="28"/>
          <w:szCs w:val="28"/>
          <w:rtl/>
        </w:rPr>
        <w:t xml:space="preserve">  </w:t>
      </w:r>
      <w:r w:rsidRPr="00A76D82">
        <w:rPr>
          <w:rFonts w:ascii="Times New Roman" w:eastAsia="Times New Roman" w:hAnsi="Times New Roman" w:cs="Simplified Arabic" w:hint="cs"/>
          <w:sz w:val="28"/>
          <w:szCs w:val="28"/>
          <w:rtl/>
        </w:rPr>
        <w:t xml:space="preserve">( </w:t>
      </w:r>
      <w:proofErr w:type="spellStart"/>
      <w:r w:rsidRPr="00A76D82">
        <w:rPr>
          <w:rFonts w:ascii="Times New Roman" w:eastAsia="Times New Roman" w:hAnsi="Times New Roman" w:cs="Simplified Arabic" w:hint="cs"/>
          <w:sz w:val="28"/>
          <w:szCs w:val="28"/>
          <w:rtl/>
        </w:rPr>
        <w:t>الزغول</w:t>
      </w:r>
      <w:proofErr w:type="spellEnd"/>
      <w:r w:rsidRPr="00A76D82">
        <w:rPr>
          <w:rFonts w:ascii="Times New Roman" w:eastAsia="Times New Roman" w:hAnsi="Times New Roman" w:cs="Simplified Arabic" w:hint="cs"/>
          <w:sz w:val="28"/>
          <w:szCs w:val="28"/>
          <w:rtl/>
        </w:rPr>
        <w:t xml:space="preserve"> ، 2003 ، 30 ). وعرفه ( عنان وباهي ) </w:t>
      </w:r>
      <w:proofErr w:type="spellStart"/>
      <w:r w:rsidRPr="00A76D82">
        <w:rPr>
          <w:rFonts w:ascii="Times New Roman" w:eastAsia="Times New Roman" w:hAnsi="Times New Roman" w:cs="Simplified Arabic" w:hint="cs"/>
          <w:sz w:val="28"/>
          <w:szCs w:val="28"/>
          <w:rtl/>
        </w:rPr>
        <w:t>بإنه</w:t>
      </w:r>
      <w:proofErr w:type="spellEnd"/>
      <w:r w:rsidRPr="00A76D82">
        <w:rPr>
          <w:rFonts w:ascii="Times New Roman" w:eastAsia="Times New Roman" w:hAnsi="Times New Roman" w:cs="Simplified Arabic" w:hint="cs"/>
          <w:sz w:val="28"/>
          <w:szCs w:val="28"/>
          <w:rtl/>
        </w:rPr>
        <w:t xml:space="preserve">  </w:t>
      </w:r>
      <w:r w:rsidRPr="00A76D82">
        <w:rPr>
          <w:rFonts w:ascii="Times New Roman" w:eastAsia="Times New Roman" w:hAnsi="Times New Roman" w:cs="Times New Roman"/>
          <w:sz w:val="28"/>
          <w:szCs w:val="28"/>
        </w:rPr>
        <w:t>”</w:t>
      </w:r>
      <w:r w:rsidRPr="00A76D82">
        <w:rPr>
          <w:rFonts w:ascii="Times New Roman" w:eastAsia="Times New Roman" w:hAnsi="Times New Roman" w:cs="Times New Roman" w:hint="cs"/>
          <w:sz w:val="28"/>
          <w:szCs w:val="28"/>
          <w:rtl/>
        </w:rPr>
        <w:t xml:space="preserve"> </w:t>
      </w:r>
      <w:r w:rsidRPr="00A76D82">
        <w:rPr>
          <w:rFonts w:ascii="Times New Roman" w:eastAsia="Times New Roman" w:hAnsi="Times New Roman" w:cs="Simplified Arabic" w:hint="cs"/>
          <w:sz w:val="28"/>
          <w:szCs w:val="28"/>
          <w:rtl/>
        </w:rPr>
        <w:t xml:space="preserve">حدوث تغيير أو تطوير في سلوك الفرد أو (اللاعب) نتيجة قيامه بنشاط ما ، وأن وجود الحاجة إلى التعلم وكذلك إلى الدوافع الايجابية للتعلم يعد أمراً </w:t>
      </w:r>
      <w:r w:rsidRPr="00A76D82">
        <w:rPr>
          <w:rFonts w:ascii="Times New Roman" w:eastAsia="Times New Roman" w:hAnsi="Times New Roman" w:cs="Simplified Arabic" w:hint="cs"/>
          <w:sz w:val="28"/>
          <w:szCs w:val="28"/>
          <w:rtl/>
          <w:lang w:bidi="ar-SY"/>
        </w:rPr>
        <w:t>م</w:t>
      </w:r>
      <w:r w:rsidRPr="00A76D82">
        <w:rPr>
          <w:rFonts w:ascii="Times New Roman" w:eastAsia="Times New Roman" w:hAnsi="Times New Roman" w:cs="Simplified Arabic" w:hint="cs"/>
          <w:sz w:val="28"/>
          <w:szCs w:val="28"/>
          <w:rtl/>
        </w:rPr>
        <w:t xml:space="preserve">هماً لإحداث هذا التغيير في السلوك </w:t>
      </w:r>
      <w:r w:rsidRPr="00A76D82">
        <w:rPr>
          <w:rFonts w:ascii="Times New Roman" w:eastAsia="Times New Roman" w:hAnsi="Times New Roman" w:cs="Times New Roman"/>
          <w:sz w:val="28"/>
          <w:szCs w:val="28"/>
        </w:rPr>
        <w:t>“</w:t>
      </w:r>
      <w:r w:rsidRPr="00A76D82">
        <w:rPr>
          <w:rFonts w:ascii="Times New Roman" w:eastAsia="Times New Roman" w:hAnsi="Times New Roman" w:cs="Simplified Arabic" w:hint="cs"/>
          <w:sz w:val="28"/>
          <w:szCs w:val="28"/>
          <w:rtl/>
        </w:rPr>
        <w:t xml:space="preserve"> ( عنان ، وباهي ، 2001 ، 15 ). </w:t>
      </w:r>
      <w:r w:rsidRPr="00A76D82">
        <w:rPr>
          <w:rFonts w:ascii="Times New Roman" w:eastAsia="Times New Roman" w:hAnsi="Times New Roman" w:cs="Simplified Arabic" w:hint="cs"/>
          <w:sz w:val="28"/>
          <w:szCs w:val="28"/>
          <w:rtl/>
          <w:lang w:bidi="ar-SY"/>
        </w:rPr>
        <w:t xml:space="preserve">في حين </w:t>
      </w:r>
      <w:r w:rsidRPr="00A76D82">
        <w:rPr>
          <w:rFonts w:ascii="Times New Roman" w:eastAsia="Times New Roman" w:hAnsi="Times New Roman" w:cs="Simplified Arabic" w:hint="cs"/>
          <w:sz w:val="28"/>
          <w:szCs w:val="28"/>
          <w:rtl/>
        </w:rPr>
        <w:t xml:space="preserve">عرفه ( محجوب)  </w:t>
      </w:r>
      <w:proofErr w:type="spellStart"/>
      <w:r w:rsidRPr="00A76D82">
        <w:rPr>
          <w:rFonts w:ascii="Times New Roman" w:eastAsia="Times New Roman" w:hAnsi="Times New Roman" w:cs="Simplified Arabic" w:hint="cs"/>
          <w:sz w:val="28"/>
          <w:szCs w:val="28"/>
          <w:rtl/>
        </w:rPr>
        <w:t>بإنه</w:t>
      </w:r>
      <w:proofErr w:type="spellEnd"/>
      <w:r w:rsidRPr="00A76D82">
        <w:rPr>
          <w:rFonts w:ascii="Times New Roman" w:eastAsia="Times New Roman" w:hAnsi="Times New Roman" w:cs="Simplified Arabic" w:hint="cs"/>
          <w:sz w:val="28"/>
          <w:szCs w:val="28"/>
          <w:rtl/>
        </w:rPr>
        <w:t xml:space="preserve">     </w:t>
      </w:r>
      <w:r w:rsidRPr="00A76D82">
        <w:rPr>
          <w:rFonts w:ascii="Times New Roman" w:eastAsia="Times New Roman" w:hAnsi="Times New Roman" w:cs="Simplified Arabic"/>
          <w:sz w:val="28"/>
          <w:szCs w:val="28"/>
          <w:rtl/>
        </w:rPr>
        <w:t xml:space="preserve"> </w:t>
      </w:r>
      <w:r w:rsidRPr="00A76D82">
        <w:rPr>
          <w:rFonts w:ascii="Times New Roman" w:eastAsia="Times New Roman" w:hAnsi="Times New Roman" w:cs="Times New Roman"/>
          <w:sz w:val="28"/>
          <w:szCs w:val="28"/>
        </w:rPr>
        <w:t>”</w:t>
      </w:r>
      <w:r w:rsidRPr="00A76D82">
        <w:rPr>
          <w:rFonts w:ascii="Times New Roman" w:eastAsia="Times New Roman" w:hAnsi="Times New Roman" w:cs="Simplified Arabic"/>
          <w:sz w:val="28"/>
          <w:szCs w:val="28"/>
          <w:rtl/>
        </w:rPr>
        <w:t xml:space="preserve"> سلوك يتغير بفضل الخبرة والتجربة وهو كل ما يكسبه الفرد من علوم وميول وقدرات واتجاهات وعواطف ومهارات حركية </w:t>
      </w:r>
      <w:r w:rsidRPr="00A76D82">
        <w:rPr>
          <w:rFonts w:ascii="Times New Roman" w:eastAsia="Times New Roman" w:hAnsi="Times New Roman" w:cs="Times New Roman"/>
          <w:sz w:val="28"/>
          <w:szCs w:val="28"/>
        </w:rPr>
        <w:t>“</w:t>
      </w:r>
      <w:r w:rsidRPr="00A76D82">
        <w:rPr>
          <w:rFonts w:ascii="Times New Roman" w:eastAsia="Times New Roman" w:hAnsi="Times New Roman" w:cs="Simplified Arabic"/>
          <w:sz w:val="28"/>
          <w:szCs w:val="28"/>
          <w:rtl/>
        </w:rPr>
        <w:t xml:space="preserve">  ( محجوب</w:t>
      </w:r>
      <w:r w:rsidRPr="00A76D82">
        <w:rPr>
          <w:rFonts w:ascii="Times New Roman" w:eastAsia="Times New Roman" w:hAnsi="Times New Roman" w:cs="Simplified Arabic" w:hint="cs"/>
          <w:sz w:val="28"/>
          <w:szCs w:val="28"/>
          <w:rtl/>
        </w:rPr>
        <w:t xml:space="preserve"> </w:t>
      </w:r>
      <w:r w:rsidRPr="00A76D82">
        <w:rPr>
          <w:rFonts w:ascii="Times New Roman" w:eastAsia="Times New Roman" w:hAnsi="Times New Roman" w:cs="Simplified Arabic"/>
          <w:sz w:val="28"/>
          <w:szCs w:val="28"/>
          <w:rtl/>
        </w:rPr>
        <w:t xml:space="preserve">، 2001 </w:t>
      </w:r>
      <w:r w:rsidRPr="00A76D82">
        <w:rPr>
          <w:rFonts w:ascii="Times New Roman" w:eastAsia="Times New Roman" w:hAnsi="Times New Roman" w:cs="Simplified Arabic" w:hint="cs"/>
          <w:sz w:val="24"/>
          <w:szCs w:val="24"/>
          <w:rtl/>
        </w:rPr>
        <w:t xml:space="preserve">( أ ) </w:t>
      </w:r>
      <w:r w:rsidRPr="00A76D82">
        <w:rPr>
          <w:rFonts w:ascii="Times New Roman" w:eastAsia="Times New Roman" w:hAnsi="Times New Roman" w:cs="Simplified Arabic"/>
          <w:sz w:val="28"/>
          <w:szCs w:val="28"/>
          <w:rtl/>
        </w:rPr>
        <w:t>، 4 ) .</w:t>
      </w:r>
    </w:p>
    <w:p w:rsidR="00A76D82" w:rsidRPr="00A76D82" w:rsidRDefault="00A76D82" w:rsidP="00A76D82">
      <w:pPr>
        <w:spacing w:after="0" w:line="240" w:lineRule="auto"/>
        <w:jc w:val="lowKashida"/>
        <w:rPr>
          <w:rFonts w:ascii="Times New Roman" w:eastAsia="Times New Roman" w:hAnsi="Times New Roman" w:cs="Simplified Arabic"/>
          <w:sz w:val="28"/>
          <w:szCs w:val="28"/>
          <w:rtl/>
          <w:lang w:bidi="ar-SY"/>
        </w:rPr>
      </w:pPr>
      <w:r w:rsidRPr="00A76D82">
        <w:rPr>
          <w:rFonts w:ascii="Times New Roman" w:eastAsia="Times New Roman" w:hAnsi="Times New Roman" w:cs="Simplified Arabic" w:hint="cs"/>
          <w:sz w:val="28"/>
          <w:szCs w:val="28"/>
          <w:rtl/>
        </w:rPr>
        <w:tab/>
      </w:r>
      <w:r w:rsidRPr="00A76D82">
        <w:rPr>
          <w:rFonts w:ascii="Times New Roman" w:eastAsia="Times New Roman" w:hAnsi="Times New Roman" w:cs="Simplified Arabic"/>
          <w:sz w:val="28"/>
          <w:szCs w:val="28"/>
          <w:rtl/>
        </w:rPr>
        <w:t>ومن خلال ما تم</w:t>
      </w:r>
      <w:r w:rsidRPr="00A76D82">
        <w:rPr>
          <w:rFonts w:ascii="Times New Roman" w:eastAsia="Times New Roman" w:hAnsi="Times New Roman" w:cs="Simplified Arabic" w:hint="cs"/>
          <w:sz w:val="28"/>
          <w:szCs w:val="28"/>
          <w:rtl/>
        </w:rPr>
        <w:t xml:space="preserve"> عرضه من تعاريف للتعلم يمكن تحديد الملامح </w:t>
      </w:r>
      <w:proofErr w:type="spellStart"/>
      <w:r w:rsidRPr="00A76D82">
        <w:rPr>
          <w:rFonts w:ascii="Times New Roman" w:eastAsia="Times New Roman" w:hAnsi="Times New Roman" w:cs="Simplified Arabic" w:hint="cs"/>
          <w:sz w:val="28"/>
          <w:szCs w:val="28"/>
          <w:rtl/>
        </w:rPr>
        <w:t>المفاهيمية</w:t>
      </w:r>
      <w:proofErr w:type="spellEnd"/>
      <w:r w:rsidRPr="00A76D82">
        <w:rPr>
          <w:rFonts w:ascii="Times New Roman" w:eastAsia="Times New Roman" w:hAnsi="Times New Roman" w:cs="Simplified Arabic" w:hint="cs"/>
          <w:sz w:val="28"/>
          <w:szCs w:val="28"/>
          <w:rtl/>
        </w:rPr>
        <w:t xml:space="preserve"> للتعلم وهي:-</w:t>
      </w:r>
    </w:p>
    <w:p w:rsidR="00A76D82" w:rsidRPr="00A76D82" w:rsidRDefault="00A76D82" w:rsidP="00A76D82">
      <w:pPr>
        <w:numPr>
          <w:ilvl w:val="0"/>
          <w:numId w:val="12"/>
        </w:numPr>
        <w:spacing w:after="0" w:line="240" w:lineRule="auto"/>
        <w:jc w:val="lowKashida"/>
        <w:rPr>
          <w:rFonts w:ascii="Times New Roman" w:eastAsia="Times New Roman" w:hAnsi="Times New Roman" w:cs="Simplified Arabic"/>
          <w:sz w:val="28"/>
          <w:szCs w:val="28"/>
        </w:rPr>
      </w:pPr>
      <w:r w:rsidRPr="00A76D82">
        <w:rPr>
          <w:rFonts w:ascii="Times New Roman" w:eastAsia="Times New Roman" w:hAnsi="Times New Roman" w:cs="Simplified Arabic" w:hint="cs"/>
          <w:sz w:val="28"/>
          <w:szCs w:val="28"/>
          <w:rtl/>
        </w:rPr>
        <w:t>تغيير.</w:t>
      </w:r>
    </w:p>
    <w:p w:rsidR="00A76D82" w:rsidRPr="00A76D82" w:rsidRDefault="00A76D82" w:rsidP="00A76D82">
      <w:pPr>
        <w:numPr>
          <w:ilvl w:val="0"/>
          <w:numId w:val="12"/>
        </w:numPr>
        <w:spacing w:after="0" w:line="240" w:lineRule="auto"/>
        <w:jc w:val="lowKashida"/>
        <w:rPr>
          <w:rFonts w:ascii="Times New Roman" w:eastAsia="Times New Roman" w:hAnsi="Times New Roman" w:cs="Simplified Arabic"/>
          <w:sz w:val="28"/>
          <w:szCs w:val="28"/>
        </w:rPr>
      </w:pPr>
      <w:r w:rsidRPr="00A76D82">
        <w:rPr>
          <w:rFonts w:ascii="Times New Roman" w:eastAsia="Times New Roman" w:hAnsi="Times New Roman" w:cs="Simplified Arabic" w:hint="cs"/>
          <w:sz w:val="28"/>
          <w:szCs w:val="28"/>
          <w:rtl/>
        </w:rPr>
        <w:t>تعديل.</w:t>
      </w:r>
    </w:p>
    <w:p w:rsidR="00A76D82" w:rsidRPr="00A76D82" w:rsidRDefault="00A76D82" w:rsidP="00A76D82">
      <w:pPr>
        <w:numPr>
          <w:ilvl w:val="0"/>
          <w:numId w:val="12"/>
        </w:numPr>
        <w:spacing w:after="0" w:line="240" w:lineRule="auto"/>
        <w:jc w:val="lowKashida"/>
        <w:rPr>
          <w:rFonts w:ascii="Times New Roman" w:eastAsia="Times New Roman" w:hAnsi="Times New Roman" w:cs="Simplified Arabic"/>
          <w:sz w:val="28"/>
          <w:szCs w:val="28"/>
        </w:rPr>
      </w:pPr>
      <w:r w:rsidRPr="00A76D82">
        <w:rPr>
          <w:rFonts w:ascii="Times New Roman" w:eastAsia="Times New Roman" w:hAnsi="Times New Roman" w:cs="Simplified Arabic" w:hint="cs"/>
          <w:sz w:val="28"/>
          <w:szCs w:val="28"/>
          <w:rtl/>
        </w:rPr>
        <w:t>يظهر على صورة سلوك.</w:t>
      </w:r>
    </w:p>
    <w:p w:rsidR="00A76D82" w:rsidRPr="00A76D82" w:rsidRDefault="00A76D82" w:rsidP="00A76D82">
      <w:pPr>
        <w:numPr>
          <w:ilvl w:val="0"/>
          <w:numId w:val="12"/>
        </w:numPr>
        <w:spacing w:after="0" w:line="240" w:lineRule="auto"/>
        <w:jc w:val="lowKashida"/>
        <w:rPr>
          <w:rFonts w:ascii="Times New Roman" w:eastAsia="Times New Roman" w:hAnsi="Times New Roman" w:cs="Simplified Arabic"/>
          <w:sz w:val="28"/>
          <w:szCs w:val="28"/>
        </w:rPr>
      </w:pPr>
      <w:r w:rsidRPr="00A76D82">
        <w:rPr>
          <w:rFonts w:ascii="Times New Roman" w:eastAsia="Times New Roman" w:hAnsi="Times New Roman" w:cs="Simplified Arabic" w:hint="cs"/>
          <w:sz w:val="28"/>
          <w:szCs w:val="28"/>
          <w:rtl/>
        </w:rPr>
        <w:t>قابل للملاحظة.</w:t>
      </w:r>
    </w:p>
    <w:p w:rsidR="00A76D82" w:rsidRPr="00A76D82" w:rsidRDefault="00A76D82" w:rsidP="00A76D82">
      <w:pPr>
        <w:numPr>
          <w:ilvl w:val="0"/>
          <w:numId w:val="12"/>
        </w:numPr>
        <w:spacing w:after="0" w:line="240" w:lineRule="auto"/>
        <w:jc w:val="lowKashida"/>
        <w:rPr>
          <w:rFonts w:ascii="Times New Roman" w:eastAsia="Times New Roman" w:hAnsi="Times New Roman" w:cs="Simplified Arabic"/>
          <w:sz w:val="28"/>
          <w:szCs w:val="28"/>
        </w:rPr>
      </w:pPr>
      <w:r w:rsidRPr="00A76D82">
        <w:rPr>
          <w:rFonts w:ascii="Times New Roman" w:eastAsia="Times New Roman" w:hAnsi="Times New Roman" w:cs="Simplified Arabic" w:hint="cs"/>
          <w:sz w:val="28"/>
          <w:szCs w:val="28"/>
          <w:rtl/>
        </w:rPr>
        <w:t>يترتب على مواقف الخبرة والتمرين.</w:t>
      </w:r>
    </w:p>
    <w:p w:rsidR="00A76D82" w:rsidRPr="00A76D82" w:rsidRDefault="00A76D82" w:rsidP="00A76D82">
      <w:pPr>
        <w:numPr>
          <w:ilvl w:val="0"/>
          <w:numId w:val="12"/>
        </w:numPr>
        <w:spacing w:after="0" w:line="240" w:lineRule="auto"/>
        <w:jc w:val="lowKashida"/>
        <w:rPr>
          <w:rFonts w:ascii="Times New Roman" w:eastAsia="Times New Roman" w:hAnsi="Times New Roman" w:cs="Simplified Arabic"/>
          <w:sz w:val="28"/>
          <w:szCs w:val="28"/>
          <w:rtl/>
        </w:rPr>
      </w:pPr>
      <w:r w:rsidRPr="00A76D82">
        <w:rPr>
          <w:rFonts w:ascii="Times New Roman" w:eastAsia="Times New Roman" w:hAnsi="Times New Roman" w:cs="Simplified Arabic" w:hint="cs"/>
          <w:sz w:val="28"/>
          <w:szCs w:val="28"/>
          <w:rtl/>
        </w:rPr>
        <w:t>ثابت نسبياً.                                    ( قطامي ، وقطامي ، 2000 ، 12 ).</w:t>
      </w:r>
    </w:p>
    <w:p w:rsidR="00A76D82" w:rsidRPr="00A76D82" w:rsidRDefault="00A76D82" w:rsidP="00A76D82">
      <w:pPr>
        <w:spacing w:after="0" w:line="240" w:lineRule="auto"/>
        <w:jc w:val="lowKashida"/>
        <w:rPr>
          <w:rFonts w:ascii="Times New Roman" w:eastAsia="Times New Roman" w:hAnsi="Times New Roman" w:cs="Simplified Arabic"/>
          <w:sz w:val="28"/>
          <w:szCs w:val="28"/>
          <w:rtl/>
          <w:lang w:bidi="ar-SY"/>
        </w:rPr>
      </w:pPr>
      <w:r w:rsidRPr="00A76D82">
        <w:rPr>
          <w:rFonts w:ascii="Times New Roman" w:eastAsia="Times New Roman" w:hAnsi="Times New Roman" w:cs="Simplified Arabic"/>
          <w:sz w:val="28"/>
          <w:szCs w:val="28"/>
          <w:rtl/>
        </w:rPr>
        <w:t xml:space="preserve"> </w:t>
      </w:r>
      <w:r w:rsidRPr="00A76D82">
        <w:rPr>
          <w:rFonts w:ascii="Times New Roman" w:eastAsia="Times New Roman" w:hAnsi="Times New Roman" w:cs="Simplified Arabic" w:hint="cs"/>
          <w:sz w:val="28"/>
          <w:szCs w:val="28"/>
          <w:rtl/>
        </w:rPr>
        <w:t>ويمكن ل</w:t>
      </w:r>
      <w:r w:rsidRPr="00A76D82">
        <w:rPr>
          <w:rFonts w:ascii="Times New Roman" w:eastAsia="Times New Roman" w:hAnsi="Times New Roman" w:cs="Simplified Arabic"/>
          <w:sz w:val="28"/>
          <w:szCs w:val="28"/>
          <w:rtl/>
        </w:rPr>
        <w:t>لباحث أن</w:t>
      </w:r>
      <w:r w:rsidRPr="00A76D82">
        <w:rPr>
          <w:rFonts w:ascii="Times New Roman" w:eastAsia="Times New Roman" w:hAnsi="Times New Roman" w:cs="Simplified Arabic" w:hint="cs"/>
          <w:sz w:val="28"/>
          <w:szCs w:val="28"/>
          <w:rtl/>
        </w:rPr>
        <w:t xml:space="preserve"> يضع تعريفاً ل</w:t>
      </w:r>
      <w:r w:rsidRPr="00A76D82">
        <w:rPr>
          <w:rFonts w:ascii="Times New Roman" w:eastAsia="Times New Roman" w:hAnsi="Times New Roman" w:cs="Simplified Arabic"/>
          <w:sz w:val="28"/>
          <w:szCs w:val="28"/>
          <w:rtl/>
        </w:rPr>
        <w:t>لتعلم</w:t>
      </w:r>
      <w:r w:rsidRPr="00A76D82">
        <w:rPr>
          <w:rFonts w:ascii="Times New Roman" w:eastAsia="Times New Roman" w:hAnsi="Times New Roman" w:cs="Simplified Arabic" w:hint="cs"/>
          <w:sz w:val="28"/>
          <w:szCs w:val="28"/>
          <w:rtl/>
        </w:rPr>
        <w:t xml:space="preserve"> </w:t>
      </w:r>
      <w:r w:rsidRPr="00A76D82">
        <w:rPr>
          <w:rFonts w:ascii="Times New Roman" w:eastAsia="Times New Roman" w:hAnsi="Times New Roman" w:cs="Simplified Arabic" w:hint="cs"/>
          <w:sz w:val="28"/>
          <w:szCs w:val="28"/>
          <w:rtl/>
          <w:lang w:bidi="ar-SY"/>
        </w:rPr>
        <w:t>في</w:t>
      </w:r>
      <w:r w:rsidRPr="00A76D82">
        <w:rPr>
          <w:rFonts w:ascii="Times New Roman" w:eastAsia="Times New Roman" w:hAnsi="Times New Roman" w:cs="Simplified Arabic" w:hint="cs"/>
          <w:sz w:val="28"/>
          <w:szCs w:val="28"/>
          <w:rtl/>
        </w:rPr>
        <w:t xml:space="preserve"> ضوء هذه التعاريف والمفاهيم فالتعلم هو</w:t>
      </w:r>
      <w:r w:rsidRPr="00A76D82">
        <w:rPr>
          <w:rFonts w:ascii="Times New Roman" w:eastAsia="Times New Roman" w:hAnsi="Times New Roman" w:cs="Simplified Arabic" w:hint="cs"/>
          <w:sz w:val="28"/>
          <w:szCs w:val="28"/>
          <w:rtl/>
          <w:lang w:bidi="ar-SY"/>
        </w:rPr>
        <w:t xml:space="preserve">  </w:t>
      </w:r>
      <w:r w:rsidRPr="00A76D82">
        <w:rPr>
          <w:rFonts w:ascii="Times New Roman" w:eastAsia="Times New Roman" w:hAnsi="Times New Roman" w:cs="Simplified Arabic" w:hint="cs"/>
          <w:sz w:val="28"/>
          <w:szCs w:val="28"/>
          <w:rtl/>
        </w:rPr>
        <w:t xml:space="preserve">       </w:t>
      </w:r>
      <w:r w:rsidRPr="00A76D82">
        <w:rPr>
          <w:rFonts w:ascii="Times New Roman" w:eastAsia="Times New Roman" w:hAnsi="Times New Roman" w:cs="Simplified Arabic"/>
          <w:sz w:val="28"/>
          <w:szCs w:val="28"/>
          <w:rtl/>
        </w:rPr>
        <w:t xml:space="preserve"> </w:t>
      </w:r>
      <w:r w:rsidRPr="00A76D82">
        <w:rPr>
          <w:rFonts w:ascii="Times New Roman" w:eastAsia="Times New Roman" w:hAnsi="Times New Roman" w:cs="Times New Roman"/>
          <w:sz w:val="28"/>
          <w:szCs w:val="28"/>
        </w:rPr>
        <w:t>”</w:t>
      </w:r>
      <w:r w:rsidRPr="00A76D82">
        <w:rPr>
          <w:rFonts w:ascii="Times New Roman" w:eastAsia="Times New Roman" w:hAnsi="Times New Roman" w:cs="Simplified Arabic"/>
          <w:sz w:val="28"/>
          <w:szCs w:val="28"/>
          <w:rtl/>
        </w:rPr>
        <w:t xml:space="preserve"> عملية تغير دائم نسبياً في </w:t>
      </w:r>
      <w:r w:rsidRPr="00A76D82">
        <w:rPr>
          <w:rFonts w:ascii="Times New Roman" w:eastAsia="Times New Roman" w:hAnsi="Times New Roman" w:cs="Simplified Arabic" w:hint="cs"/>
          <w:sz w:val="28"/>
          <w:szCs w:val="28"/>
          <w:rtl/>
        </w:rPr>
        <w:t>جميع المظاهر السلوكية العقلية والاجتماعية واللغوية والحركية</w:t>
      </w:r>
      <w:r w:rsidRPr="00A76D82">
        <w:rPr>
          <w:rFonts w:ascii="Times New Roman" w:eastAsia="Times New Roman" w:hAnsi="Times New Roman" w:cs="Simplified Arabic"/>
          <w:sz w:val="28"/>
          <w:szCs w:val="28"/>
          <w:rtl/>
        </w:rPr>
        <w:t xml:space="preserve"> نتيجة للممارسة أو التجربة </w:t>
      </w:r>
      <w:r w:rsidRPr="00A76D82">
        <w:rPr>
          <w:rFonts w:ascii="Times New Roman" w:eastAsia="Times New Roman" w:hAnsi="Times New Roman" w:cs="Times New Roman"/>
          <w:sz w:val="28"/>
          <w:szCs w:val="28"/>
        </w:rPr>
        <w:t>“</w:t>
      </w:r>
      <w:r w:rsidRPr="00A76D82">
        <w:rPr>
          <w:rFonts w:ascii="Times New Roman" w:eastAsia="Times New Roman" w:hAnsi="Times New Roman" w:cs="Simplified Arabic"/>
          <w:sz w:val="28"/>
          <w:szCs w:val="28"/>
          <w:rtl/>
        </w:rPr>
        <w:t xml:space="preserve"> </w:t>
      </w:r>
    </w:p>
    <w:p w:rsidR="00A76D82" w:rsidRPr="00A76D82" w:rsidRDefault="00A76D82" w:rsidP="00A76D82">
      <w:pPr>
        <w:spacing w:after="0" w:line="240" w:lineRule="auto"/>
        <w:jc w:val="lowKashida"/>
        <w:rPr>
          <w:rFonts w:ascii="Times New Roman" w:eastAsia="Times New Roman" w:hAnsi="Times New Roman" w:cs="Simplified Arabic"/>
          <w:sz w:val="28"/>
          <w:szCs w:val="28"/>
          <w:rtl/>
        </w:rPr>
      </w:pPr>
      <w:r w:rsidRPr="00A76D82">
        <w:rPr>
          <w:rFonts w:ascii="Times New Roman" w:eastAsia="Times New Roman" w:hAnsi="Times New Roman" w:cs="Simplified Arabic" w:hint="cs"/>
          <w:sz w:val="28"/>
          <w:szCs w:val="28"/>
          <w:rtl/>
        </w:rPr>
        <w:t>ولا يتوق</w:t>
      </w:r>
      <w:r w:rsidRPr="00A76D82">
        <w:rPr>
          <w:rFonts w:ascii="Times New Roman" w:eastAsia="Times New Roman" w:hAnsi="Times New Roman" w:cs="Simplified Arabic" w:hint="eastAsia"/>
          <w:sz w:val="28"/>
          <w:szCs w:val="28"/>
          <w:rtl/>
        </w:rPr>
        <w:t>ف</w:t>
      </w:r>
      <w:r w:rsidRPr="00A76D82">
        <w:rPr>
          <w:rFonts w:ascii="Times New Roman" w:eastAsia="Times New Roman" w:hAnsi="Times New Roman" w:cs="Simplified Arabic" w:hint="cs"/>
          <w:sz w:val="28"/>
          <w:szCs w:val="28"/>
          <w:rtl/>
        </w:rPr>
        <w:t xml:space="preserve"> عملية التعلم</w:t>
      </w:r>
      <w:r w:rsidRPr="00A76D82">
        <w:rPr>
          <w:rFonts w:ascii="Times New Roman" w:eastAsia="Times New Roman" w:hAnsi="Times New Roman" w:cs="Simplified Arabic"/>
          <w:sz w:val="28"/>
          <w:szCs w:val="28"/>
          <w:rtl/>
        </w:rPr>
        <w:t xml:space="preserve"> على المتعلم فقط بل على المعلم والمتعلم ومدى قدرتهما على التعامل والتفاهم بينهما ، فالتعلم </w:t>
      </w:r>
      <w:r w:rsidRPr="00A76D82">
        <w:rPr>
          <w:rFonts w:ascii="Times New Roman" w:eastAsia="Times New Roman" w:hAnsi="Times New Roman" w:cs="Simplified Arabic" w:hint="cs"/>
          <w:sz w:val="28"/>
          <w:szCs w:val="28"/>
          <w:rtl/>
        </w:rPr>
        <w:t>لا يحد</w:t>
      </w:r>
      <w:r w:rsidRPr="00A76D82">
        <w:rPr>
          <w:rFonts w:ascii="Times New Roman" w:eastAsia="Times New Roman" w:hAnsi="Times New Roman" w:cs="Simplified Arabic" w:hint="eastAsia"/>
          <w:sz w:val="28"/>
          <w:szCs w:val="28"/>
          <w:rtl/>
        </w:rPr>
        <w:t>ث</w:t>
      </w:r>
      <w:r w:rsidRPr="00A76D82">
        <w:rPr>
          <w:rFonts w:ascii="Times New Roman" w:eastAsia="Times New Roman" w:hAnsi="Times New Roman" w:cs="Simplified Arabic"/>
          <w:sz w:val="28"/>
          <w:szCs w:val="28"/>
          <w:rtl/>
        </w:rPr>
        <w:t xml:space="preserve"> مهما ك</w:t>
      </w:r>
      <w:r w:rsidRPr="00A76D82">
        <w:rPr>
          <w:rFonts w:ascii="Times New Roman" w:eastAsia="Times New Roman" w:hAnsi="Times New Roman" w:cs="Simplified Arabic" w:hint="cs"/>
          <w:sz w:val="28"/>
          <w:szCs w:val="28"/>
          <w:rtl/>
        </w:rPr>
        <w:t>ا</w:t>
      </w:r>
      <w:r w:rsidRPr="00A76D82">
        <w:rPr>
          <w:rFonts w:ascii="Times New Roman" w:eastAsia="Times New Roman" w:hAnsi="Times New Roman" w:cs="Simplified Arabic"/>
          <w:sz w:val="28"/>
          <w:szCs w:val="28"/>
          <w:rtl/>
        </w:rPr>
        <w:t xml:space="preserve">ن الجهد المبذول من قبل المعلم ما لم يشترك فيه </w:t>
      </w:r>
      <w:r w:rsidRPr="00A76D82">
        <w:rPr>
          <w:rFonts w:ascii="Times New Roman" w:eastAsia="Times New Roman" w:hAnsi="Times New Roman" w:cs="Simplified Arabic"/>
          <w:sz w:val="28"/>
          <w:szCs w:val="28"/>
          <w:rtl/>
        </w:rPr>
        <w:lastRenderedPageBreak/>
        <w:t xml:space="preserve">المتعلم اشتراكاً </w:t>
      </w:r>
      <w:r w:rsidRPr="00A76D82">
        <w:rPr>
          <w:rFonts w:ascii="Times New Roman" w:eastAsia="Times New Roman" w:hAnsi="Times New Roman" w:cs="Simplified Arabic" w:hint="cs"/>
          <w:sz w:val="28"/>
          <w:szCs w:val="28"/>
          <w:rtl/>
        </w:rPr>
        <w:t>فعالاً</w:t>
      </w:r>
      <w:r w:rsidRPr="00A76D82">
        <w:rPr>
          <w:rFonts w:ascii="Times New Roman" w:eastAsia="Times New Roman" w:hAnsi="Times New Roman" w:cs="Simplified Arabic"/>
          <w:sz w:val="28"/>
          <w:szCs w:val="28"/>
          <w:rtl/>
        </w:rPr>
        <w:t xml:space="preserve"> وايجابياً ، </w:t>
      </w:r>
      <w:r w:rsidRPr="00A76D82">
        <w:rPr>
          <w:rFonts w:ascii="Times New Roman" w:eastAsia="Times New Roman" w:hAnsi="Times New Roman" w:cs="Simplified Arabic" w:hint="cs"/>
          <w:sz w:val="28"/>
          <w:szCs w:val="28"/>
          <w:rtl/>
        </w:rPr>
        <w:t>كما أن لوسيلة</w:t>
      </w:r>
      <w:r w:rsidRPr="00A76D82">
        <w:rPr>
          <w:rFonts w:ascii="Times New Roman" w:eastAsia="Times New Roman" w:hAnsi="Times New Roman" w:cs="Simplified Arabic"/>
          <w:sz w:val="28"/>
          <w:szCs w:val="28"/>
          <w:rtl/>
        </w:rPr>
        <w:t xml:space="preserve"> </w:t>
      </w:r>
      <w:r w:rsidRPr="00A76D82">
        <w:rPr>
          <w:rFonts w:ascii="Times New Roman" w:eastAsia="Times New Roman" w:hAnsi="Times New Roman" w:cs="Simplified Arabic" w:hint="cs"/>
          <w:sz w:val="28"/>
          <w:szCs w:val="28"/>
          <w:rtl/>
        </w:rPr>
        <w:t>الاتصال</w:t>
      </w:r>
      <w:r w:rsidRPr="00A76D82">
        <w:rPr>
          <w:rFonts w:ascii="Times New Roman" w:eastAsia="Times New Roman" w:hAnsi="Times New Roman" w:cs="Simplified Arabic"/>
          <w:sz w:val="28"/>
          <w:szCs w:val="28"/>
          <w:rtl/>
        </w:rPr>
        <w:t xml:space="preserve"> بين المعلم والمتعلم دوراً مهماً في سرعة تعلم </w:t>
      </w:r>
      <w:r w:rsidRPr="00A76D82">
        <w:rPr>
          <w:rFonts w:ascii="Times New Roman" w:eastAsia="Times New Roman" w:hAnsi="Times New Roman" w:cs="Simplified Arabic" w:hint="cs"/>
          <w:sz w:val="28"/>
          <w:szCs w:val="28"/>
          <w:rtl/>
        </w:rPr>
        <w:t>وإتقان</w:t>
      </w:r>
      <w:r w:rsidRPr="00A76D82">
        <w:rPr>
          <w:rFonts w:ascii="Times New Roman" w:eastAsia="Times New Roman" w:hAnsi="Times New Roman" w:cs="Simplified Arabic"/>
          <w:sz w:val="28"/>
          <w:szCs w:val="28"/>
          <w:rtl/>
        </w:rPr>
        <w:t xml:space="preserve"> المهمة المطلوب تعلمها .</w:t>
      </w:r>
    </w:p>
    <w:p w:rsidR="00A76D82" w:rsidRPr="00A76D82" w:rsidRDefault="00A76D82" w:rsidP="00A76D82">
      <w:pPr>
        <w:spacing w:after="0" w:line="240" w:lineRule="auto"/>
        <w:jc w:val="lowKashida"/>
        <w:rPr>
          <w:rFonts w:ascii="Times New Roman" w:eastAsia="Times New Roman" w:hAnsi="Times New Roman" w:cs="Simplified Arabic"/>
          <w:b/>
          <w:bCs/>
          <w:sz w:val="28"/>
          <w:szCs w:val="28"/>
          <w:rtl/>
        </w:rPr>
      </w:pPr>
      <w:r w:rsidRPr="00A76D82">
        <w:rPr>
          <w:rFonts w:ascii="Times New Roman" w:eastAsia="Times New Roman" w:hAnsi="Times New Roman" w:cs="Simplified Arabic" w:hint="cs"/>
          <w:b/>
          <w:bCs/>
          <w:sz w:val="28"/>
          <w:szCs w:val="28"/>
          <w:rtl/>
        </w:rPr>
        <w:t xml:space="preserve">2-1-2 التعليم :-  </w:t>
      </w:r>
    </w:p>
    <w:p w:rsidR="00A76D82" w:rsidRPr="00A76D82" w:rsidRDefault="00A76D82" w:rsidP="00A76D82">
      <w:pPr>
        <w:spacing w:after="0" w:line="240" w:lineRule="auto"/>
        <w:jc w:val="lowKashida"/>
        <w:rPr>
          <w:rFonts w:ascii="Times New Roman" w:eastAsia="Times New Roman" w:hAnsi="Times New Roman" w:cs="Simplified Arabic"/>
          <w:sz w:val="28"/>
          <w:szCs w:val="28"/>
          <w:rtl/>
        </w:rPr>
      </w:pPr>
      <w:r w:rsidRPr="00A76D82">
        <w:rPr>
          <w:rFonts w:ascii="Times New Roman" w:eastAsia="Times New Roman" w:hAnsi="Times New Roman" w:cs="Simplified Arabic" w:hint="cs"/>
          <w:b/>
          <w:bCs/>
          <w:sz w:val="28"/>
          <w:szCs w:val="28"/>
          <w:rtl/>
        </w:rPr>
        <w:tab/>
      </w:r>
      <w:r w:rsidRPr="00A76D82">
        <w:rPr>
          <w:rFonts w:ascii="Times New Roman" w:eastAsia="Times New Roman" w:hAnsi="Times New Roman" w:cs="Simplified Arabic" w:hint="cs"/>
          <w:sz w:val="28"/>
          <w:szCs w:val="28"/>
          <w:rtl/>
        </w:rPr>
        <w:t xml:space="preserve">يعد التعليم عملية إنسانية اجتماعية تتم بين طرفين المعلمين والمتعلمين ، وتهدف إلى مساعدة المتعلمين على اكتساب نتاجات تعليمية مبتغاة ، مما يجعلها توظف محتوىً معرفياً معيناً ، وتستخدم أنشطة مختلفة لابد من متابعتها لضمان توجهها نحو تحقيق هذا الهدف ، وفي ضوء هذا الوصف للتعليم يمكن عد المعلم مديراً للنظام وعد المتعلم وقد تحققت لديه الأهداف ، أهم مخرجات النظام ، فالتعليم هو نظاماً له بيئته الخاصة تضيق تارة وتتسع تارةً أخرى ، تؤثر فيه وتتأثر به  ( </w:t>
      </w:r>
      <w:proofErr w:type="spellStart"/>
      <w:r w:rsidRPr="00A76D82">
        <w:rPr>
          <w:rFonts w:ascii="Times New Roman" w:eastAsia="Times New Roman" w:hAnsi="Times New Roman" w:cs="Simplified Arabic" w:hint="cs"/>
          <w:sz w:val="28"/>
          <w:szCs w:val="28"/>
          <w:rtl/>
        </w:rPr>
        <w:t>غباين</w:t>
      </w:r>
      <w:proofErr w:type="spellEnd"/>
      <w:r w:rsidRPr="00A76D82">
        <w:rPr>
          <w:rFonts w:ascii="Times New Roman" w:eastAsia="Times New Roman" w:hAnsi="Times New Roman" w:cs="Simplified Arabic" w:hint="cs"/>
          <w:sz w:val="28"/>
          <w:szCs w:val="28"/>
          <w:rtl/>
        </w:rPr>
        <w:t xml:space="preserve"> ، 2001 ، 9 ).    </w:t>
      </w:r>
    </w:p>
    <w:p w:rsidR="00A76D82" w:rsidRPr="00A76D82" w:rsidRDefault="00A76D82" w:rsidP="00A76D82">
      <w:pPr>
        <w:spacing w:after="0" w:line="240" w:lineRule="auto"/>
        <w:jc w:val="lowKashida"/>
        <w:rPr>
          <w:rFonts w:ascii="Times New Roman" w:eastAsia="Times New Roman" w:hAnsi="Times New Roman" w:cs="Simplified Arabic"/>
          <w:sz w:val="28"/>
          <w:szCs w:val="28"/>
          <w:rtl/>
        </w:rPr>
      </w:pPr>
      <w:r w:rsidRPr="00A76D82">
        <w:rPr>
          <w:rFonts w:ascii="Times New Roman" w:eastAsia="Times New Roman" w:hAnsi="Times New Roman" w:cs="Simplified Arabic" w:hint="cs"/>
          <w:sz w:val="28"/>
          <w:szCs w:val="28"/>
          <w:rtl/>
        </w:rPr>
        <w:tab/>
        <w:t>لذا فأن الغاية التي يستهدفها التعليم هي التعلم ، ولا جدو</w:t>
      </w:r>
      <w:r w:rsidRPr="00A76D82">
        <w:rPr>
          <w:rFonts w:ascii="Times New Roman" w:eastAsia="Times New Roman" w:hAnsi="Times New Roman" w:cs="Simplified Arabic" w:hint="eastAsia"/>
          <w:sz w:val="28"/>
          <w:szCs w:val="28"/>
          <w:rtl/>
        </w:rPr>
        <w:t>ى</w:t>
      </w:r>
      <w:r w:rsidRPr="00A76D82">
        <w:rPr>
          <w:rFonts w:ascii="Times New Roman" w:eastAsia="Times New Roman" w:hAnsi="Times New Roman" w:cs="Simplified Arabic" w:hint="cs"/>
          <w:sz w:val="28"/>
          <w:szCs w:val="28"/>
          <w:rtl/>
        </w:rPr>
        <w:t xml:space="preserve"> من التعليم وطرائقه المختلفة أن لم يحقق تعلماً لدى المتعلم ، فالتعليم هو </w:t>
      </w:r>
      <w:r w:rsidRPr="00A76D82">
        <w:rPr>
          <w:rFonts w:ascii="Times New Roman" w:eastAsia="Times New Roman" w:hAnsi="Times New Roman" w:cs="Times New Roman"/>
          <w:sz w:val="28"/>
          <w:szCs w:val="28"/>
        </w:rPr>
        <w:t>”</w:t>
      </w:r>
      <w:r w:rsidRPr="00A76D82">
        <w:rPr>
          <w:rFonts w:ascii="Times New Roman" w:eastAsia="Times New Roman" w:hAnsi="Times New Roman" w:cs="Simplified Arabic" w:hint="cs"/>
          <w:sz w:val="28"/>
          <w:szCs w:val="28"/>
          <w:rtl/>
        </w:rPr>
        <w:t xml:space="preserve"> عبارة عن مجموع الممارسات والأساليب والنشاطات التي يقوم بها المعلم لتخطيط عملية التعلم وتنفيذها وتسهيلها وتقويم نتائجها ، وتهدف إلى إكساب المتعلم مجموعة من المعارف والمفاهيم </w:t>
      </w:r>
      <w:proofErr w:type="spellStart"/>
      <w:r w:rsidRPr="00A76D82">
        <w:rPr>
          <w:rFonts w:ascii="Times New Roman" w:eastAsia="Times New Roman" w:hAnsi="Times New Roman" w:cs="Simplified Arabic" w:hint="cs"/>
          <w:sz w:val="28"/>
          <w:szCs w:val="28"/>
          <w:rtl/>
        </w:rPr>
        <w:t>والمبادىء</w:t>
      </w:r>
      <w:proofErr w:type="spellEnd"/>
      <w:r w:rsidRPr="00A76D82">
        <w:rPr>
          <w:rFonts w:ascii="Times New Roman" w:eastAsia="Times New Roman" w:hAnsi="Times New Roman" w:cs="Simplified Arabic" w:hint="cs"/>
          <w:sz w:val="28"/>
          <w:szCs w:val="28"/>
          <w:rtl/>
        </w:rPr>
        <w:t xml:space="preserve"> والمهارات والاتجاهات والقيم وتطوير قدراته العقلية من اجل مواصلة التعلم لاحقاً </w:t>
      </w:r>
      <w:r w:rsidRPr="00A76D82">
        <w:rPr>
          <w:rFonts w:ascii="Times New Roman" w:eastAsia="Times New Roman" w:hAnsi="Times New Roman" w:cs="Times New Roman"/>
          <w:sz w:val="28"/>
          <w:szCs w:val="28"/>
        </w:rPr>
        <w:t>“</w:t>
      </w:r>
      <w:r w:rsidRPr="00A76D82">
        <w:rPr>
          <w:rFonts w:ascii="Times New Roman" w:eastAsia="Times New Roman" w:hAnsi="Times New Roman" w:cs="Times New Roman" w:hint="cs"/>
          <w:sz w:val="28"/>
          <w:szCs w:val="28"/>
          <w:rtl/>
        </w:rPr>
        <w:t xml:space="preserve"> </w:t>
      </w:r>
      <w:r w:rsidRPr="00A76D82">
        <w:rPr>
          <w:rFonts w:ascii="Times New Roman" w:eastAsia="Times New Roman" w:hAnsi="Times New Roman" w:cs="Simplified Arabic" w:hint="cs"/>
          <w:sz w:val="28"/>
          <w:szCs w:val="28"/>
          <w:rtl/>
        </w:rPr>
        <w:t>( أبو نمرة ، وسعادة ، 2000 ، 204 ).</w:t>
      </w:r>
    </w:p>
    <w:p w:rsidR="00A76D82" w:rsidRPr="00A76D82" w:rsidRDefault="00A76D82" w:rsidP="00A76D82">
      <w:pPr>
        <w:spacing w:after="0" w:line="240" w:lineRule="auto"/>
        <w:jc w:val="lowKashida"/>
        <w:rPr>
          <w:rFonts w:ascii="Times New Roman" w:eastAsia="Times New Roman" w:hAnsi="Times New Roman" w:cs="Simplified Arabic"/>
          <w:sz w:val="28"/>
          <w:szCs w:val="28"/>
          <w:rtl/>
        </w:rPr>
      </w:pPr>
      <w:r w:rsidRPr="00A76D82">
        <w:rPr>
          <w:rFonts w:ascii="Times New Roman" w:eastAsia="Times New Roman" w:hAnsi="Times New Roman" w:cs="Simplified Arabic" w:hint="cs"/>
          <w:sz w:val="28"/>
          <w:szCs w:val="28"/>
          <w:rtl/>
        </w:rPr>
        <w:tab/>
        <w:t xml:space="preserve">( فالتعليم إذن مرتبط بالتصميم والتخطيط </w:t>
      </w:r>
      <w:proofErr w:type="spellStart"/>
      <w:r w:rsidRPr="00A76D82">
        <w:rPr>
          <w:rFonts w:ascii="Times New Roman" w:eastAsia="Times New Roman" w:hAnsi="Times New Roman" w:cs="Simplified Arabic" w:hint="cs"/>
          <w:sz w:val="28"/>
          <w:szCs w:val="28"/>
          <w:rtl/>
        </w:rPr>
        <w:t>وإلاجراءات</w:t>
      </w:r>
      <w:proofErr w:type="spellEnd"/>
      <w:r w:rsidRPr="00A76D82">
        <w:rPr>
          <w:rFonts w:ascii="Times New Roman" w:eastAsia="Times New Roman" w:hAnsi="Times New Roman" w:cs="Simplified Arabic" w:hint="cs"/>
          <w:sz w:val="28"/>
          <w:szCs w:val="28"/>
          <w:rtl/>
        </w:rPr>
        <w:t xml:space="preserve"> ، وغير ذل</w:t>
      </w:r>
      <w:r w:rsidRPr="00A76D82">
        <w:rPr>
          <w:rFonts w:ascii="Times New Roman" w:eastAsia="Times New Roman" w:hAnsi="Times New Roman" w:cs="Simplified Arabic" w:hint="eastAsia"/>
          <w:sz w:val="28"/>
          <w:szCs w:val="28"/>
          <w:rtl/>
        </w:rPr>
        <w:t>ك</w:t>
      </w:r>
      <w:r w:rsidRPr="00A76D82">
        <w:rPr>
          <w:rFonts w:ascii="Times New Roman" w:eastAsia="Times New Roman" w:hAnsi="Times New Roman" w:cs="Simplified Arabic" w:hint="cs"/>
          <w:sz w:val="28"/>
          <w:szCs w:val="28"/>
          <w:rtl/>
        </w:rPr>
        <w:t xml:space="preserve"> من عناصر البيئة التي يقوم بها المعلم لتنظيم الموقف التعليمي بقصد تسهيل عملية التعلم على التلاميذ ، وأن تسهيل عملية التعلم على التلاميذ تعني تمكينهم من اكتساب الأهداف التعليمية المقصودة ، وتطوير سلوكهم العقلي والوجداني والحركي ، بفضل عملية التعليم التي تقوم بتحديد السلوكيات التعليمية ، واختيار المادة التعليمية وتنظيمها والتحكم في شروط تعليمها للتلاميذ في الموقف التعليمي ، ولكن العلاقة بين التعلم والتعليم ليست دائماً متبادلة ، أي أن حدوث التعليم يؤدي دائماً إلى تعلم ، وأن حدوث التعلم يدل على تعليم بالضرورة ، فقد يحصل تعليم بشروط جيدة ، ولكن تعلم التلاميذ </w:t>
      </w:r>
      <w:proofErr w:type="spellStart"/>
      <w:r w:rsidRPr="00A76D82">
        <w:rPr>
          <w:rFonts w:ascii="Times New Roman" w:eastAsia="Times New Roman" w:hAnsi="Times New Roman" w:cs="Simplified Arabic" w:hint="cs"/>
          <w:sz w:val="28"/>
          <w:szCs w:val="28"/>
          <w:rtl/>
        </w:rPr>
        <w:t>لايتم</w:t>
      </w:r>
      <w:proofErr w:type="spellEnd"/>
      <w:r w:rsidRPr="00A76D82">
        <w:rPr>
          <w:rFonts w:ascii="Times New Roman" w:eastAsia="Times New Roman" w:hAnsi="Times New Roman" w:cs="Simplified Arabic" w:hint="cs"/>
          <w:sz w:val="28"/>
          <w:szCs w:val="28"/>
          <w:rtl/>
        </w:rPr>
        <w:t xml:space="preserve"> بدرجة ناجحة بسبب نقص في المدخلات السلوكية لشخصية التلاميذ ، وعلى أية حال فأن تعلم التلاميذ يبقى المعيار الذي يكشف عن مدى فعالية التعليم داخل الدرس )</w:t>
      </w:r>
    </w:p>
    <w:p w:rsidR="00A76D82" w:rsidRPr="00A76D82" w:rsidRDefault="00A76D82" w:rsidP="00A76D82">
      <w:pPr>
        <w:spacing w:after="0" w:line="240" w:lineRule="auto"/>
        <w:jc w:val="right"/>
        <w:rPr>
          <w:rFonts w:ascii="Times New Roman" w:eastAsia="Times New Roman" w:hAnsi="Times New Roman" w:cs="Simplified Arabic"/>
          <w:sz w:val="28"/>
          <w:szCs w:val="28"/>
          <w:rtl/>
        </w:rPr>
      </w:pPr>
      <w:r w:rsidRPr="00A76D82">
        <w:rPr>
          <w:rFonts w:ascii="Times New Roman" w:eastAsia="Times New Roman" w:hAnsi="Times New Roman" w:cs="Simplified Arabic" w:hint="cs"/>
          <w:sz w:val="28"/>
          <w:szCs w:val="28"/>
          <w:rtl/>
        </w:rPr>
        <w:t xml:space="preserve">( محمد ، 2004 </w:t>
      </w:r>
      <w:r w:rsidRPr="00A76D82">
        <w:rPr>
          <w:rFonts w:ascii="Times New Roman" w:eastAsia="Times New Roman" w:hAnsi="Times New Roman" w:cs="Simplified Arabic" w:hint="cs"/>
          <w:sz w:val="24"/>
          <w:szCs w:val="24"/>
          <w:rtl/>
        </w:rPr>
        <w:t>( أ )</w:t>
      </w:r>
      <w:r w:rsidRPr="00A76D82">
        <w:rPr>
          <w:rFonts w:ascii="Times New Roman" w:eastAsia="Times New Roman" w:hAnsi="Times New Roman" w:cs="Simplified Arabic" w:hint="cs"/>
          <w:sz w:val="28"/>
          <w:szCs w:val="28"/>
          <w:rtl/>
        </w:rPr>
        <w:t xml:space="preserve">، 73 ).   </w:t>
      </w:r>
      <w:r w:rsidRPr="00A76D82">
        <w:rPr>
          <w:rFonts w:ascii="Times New Roman" w:eastAsia="Times New Roman" w:hAnsi="Times New Roman" w:cs="Times New Roman" w:hint="cs"/>
          <w:sz w:val="28"/>
          <w:szCs w:val="28"/>
          <w:rtl/>
        </w:rPr>
        <w:t xml:space="preserve">      </w:t>
      </w:r>
      <w:r w:rsidRPr="00A76D82">
        <w:rPr>
          <w:rFonts w:ascii="Times New Roman" w:eastAsia="Times New Roman" w:hAnsi="Times New Roman" w:cs="Simplified Arabic" w:hint="cs"/>
          <w:sz w:val="28"/>
          <w:szCs w:val="28"/>
          <w:rtl/>
        </w:rPr>
        <w:t xml:space="preserve">  </w:t>
      </w:r>
    </w:p>
    <w:p w:rsidR="00A76D82" w:rsidRPr="00A76D82" w:rsidRDefault="00A76D82" w:rsidP="00A76D82">
      <w:pPr>
        <w:spacing w:after="0" w:line="240" w:lineRule="auto"/>
        <w:jc w:val="lowKashida"/>
        <w:rPr>
          <w:rFonts w:ascii="Times New Roman" w:eastAsia="Times New Roman" w:hAnsi="Times New Roman" w:cs="Simplified Arabic"/>
          <w:b/>
          <w:bCs/>
          <w:sz w:val="28"/>
          <w:szCs w:val="28"/>
          <w:rtl/>
        </w:rPr>
      </w:pPr>
      <w:r w:rsidRPr="00A76D82">
        <w:rPr>
          <w:rFonts w:ascii="Times New Roman" w:eastAsia="Times New Roman" w:hAnsi="Times New Roman" w:cs="Simplified Arabic" w:hint="cs"/>
          <w:b/>
          <w:bCs/>
          <w:sz w:val="28"/>
          <w:szCs w:val="28"/>
          <w:rtl/>
        </w:rPr>
        <w:t xml:space="preserve">2-1-3  الفرق بين التعلم والتعليم :- </w:t>
      </w:r>
      <w:r w:rsidRPr="00A76D82">
        <w:rPr>
          <w:rFonts w:ascii="Times New Roman" w:eastAsia="Times New Roman" w:hAnsi="Times New Roman" w:cs="Simplified Arabic" w:hint="cs"/>
          <w:sz w:val="28"/>
          <w:szCs w:val="28"/>
          <w:rtl/>
        </w:rPr>
        <w:t xml:space="preserve">هنالك علاقة قوية بين التعلم والتعليم ، ونتيجة لهذه العلاقة فقد اختلط مفهومها عند عدد كبير من الناس بحيث أصبح عندهم الكلمتان بمعنى واحد ، وترتب على ذلك لبس في مفهومهما وما ترميا إليه من دلالات ، وانعكس ذلك على ميدان التربية وما تنطوي عليه من تعلم وتعليم   ( محمد ، 2004 </w:t>
      </w:r>
      <w:r w:rsidRPr="00A76D82">
        <w:rPr>
          <w:rFonts w:ascii="Times New Roman" w:eastAsia="Times New Roman" w:hAnsi="Times New Roman" w:cs="Simplified Arabic" w:hint="cs"/>
          <w:sz w:val="24"/>
          <w:szCs w:val="24"/>
          <w:rtl/>
        </w:rPr>
        <w:t>( أ )</w:t>
      </w:r>
      <w:r w:rsidRPr="00A76D82">
        <w:rPr>
          <w:rFonts w:ascii="Times New Roman" w:eastAsia="Times New Roman" w:hAnsi="Times New Roman" w:cs="Simplified Arabic" w:hint="cs"/>
          <w:sz w:val="28"/>
          <w:szCs w:val="28"/>
          <w:rtl/>
        </w:rPr>
        <w:t>، 76 ).</w:t>
      </w:r>
    </w:p>
    <w:p w:rsidR="00A76D82" w:rsidRPr="00A76D82" w:rsidRDefault="00A76D82" w:rsidP="00A76D82">
      <w:pPr>
        <w:spacing w:after="0" w:line="240" w:lineRule="auto"/>
        <w:jc w:val="lowKashida"/>
        <w:rPr>
          <w:rFonts w:ascii="Times New Roman" w:eastAsia="Times New Roman" w:hAnsi="Times New Roman" w:cs="Simplified Arabic"/>
          <w:sz w:val="28"/>
          <w:szCs w:val="28"/>
          <w:rtl/>
        </w:rPr>
      </w:pPr>
      <w:r w:rsidRPr="00A76D82">
        <w:rPr>
          <w:rFonts w:ascii="Times New Roman" w:eastAsia="Times New Roman" w:hAnsi="Times New Roman" w:cs="Simplified Arabic" w:hint="cs"/>
          <w:sz w:val="28"/>
          <w:szCs w:val="28"/>
          <w:rtl/>
        </w:rPr>
        <w:lastRenderedPageBreak/>
        <w:tab/>
        <w:t>لذا استوجب علينا التفريق بين التعلم والتعليم من خلال أراء عدد من الباحثين والمختصين في مجال التعليم ، وفيما ي</w:t>
      </w:r>
      <w:r w:rsidRPr="00A76D82">
        <w:rPr>
          <w:rFonts w:ascii="Times New Roman" w:eastAsia="Times New Roman" w:hAnsi="Times New Roman" w:cs="Simplified Arabic" w:hint="cs"/>
          <w:sz w:val="28"/>
          <w:szCs w:val="28"/>
          <w:rtl/>
          <w:lang w:bidi="ar-SY"/>
        </w:rPr>
        <w:t>أت</w:t>
      </w:r>
      <w:r w:rsidRPr="00A76D82">
        <w:rPr>
          <w:rFonts w:ascii="Times New Roman" w:eastAsia="Times New Roman" w:hAnsi="Times New Roman" w:cs="Simplified Arabic" w:hint="cs"/>
          <w:sz w:val="28"/>
          <w:szCs w:val="28"/>
          <w:rtl/>
        </w:rPr>
        <w:t>ي عدد من تلك الآراء .</w:t>
      </w:r>
    </w:p>
    <w:p w:rsidR="00A76D82" w:rsidRPr="00A76D82" w:rsidRDefault="00A76D82" w:rsidP="00A76D82">
      <w:pPr>
        <w:numPr>
          <w:ilvl w:val="0"/>
          <w:numId w:val="6"/>
        </w:numPr>
        <w:spacing w:after="0" w:line="240" w:lineRule="auto"/>
        <w:jc w:val="lowKashida"/>
        <w:rPr>
          <w:rFonts w:ascii="Times New Roman" w:eastAsia="Times New Roman" w:hAnsi="Times New Roman" w:cs="Simplified Arabic"/>
          <w:sz w:val="28"/>
          <w:szCs w:val="28"/>
          <w:rtl/>
        </w:rPr>
      </w:pPr>
      <w:r w:rsidRPr="00A76D82">
        <w:rPr>
          <w:rFonts w:ascii="Times New Roman" w:eastAsia="Times New Roman" w:hAnsi="Times New Roman" w:cs="Simplified Arabic" w:hint="cs"/>
          <w:sz w:val="28"/>
          <w:szCs w:val="28"/>
          <w:rtl/>
        </w:rPr>
        <w:t xml:space="preserve">حسب رأي ( </w:t>
      </w:r>
      <w:proofErr w:type="spellStart"/>
      <w:r w:rsidRPr="00A76D82">
        <w:rPr>
          <w:rFonts w:ascii="Times New Roman" w:eastAsia="Times New Roman" w:hAnsi="Times New Roman" w:cs="Simplified Arabic" w:hint="cs"/>
          <w:sz w:val="28"/>
          <w:szCs w:val="28"/>
          <w:rtl/>
        </w:rPr>
        <w:t>عريفج</w:t>
      </w:r>
      <w:proofErr w:type="spellEnd"/>
      <w:r w:rsidRPr="00A76D82">
        <w:rPr>
          <w:rFonts w:ascii="Times New Roman" w:eastAsia="Times New Roman" w:hAnsi="Times New Roman" w:cs="Simplified Arabic" w:hint="cs"/>
          <w:sz w:val="28"/>
          <w:szCs w:val="28"/>
          <w:rtl/>
        </w:rPr>
        <w:t xml:space="preserve"> ، 2000 ) </w:t>
      </w:r>
    </w:p>
    <w:p w:rsidR="00A76D82" w:rsidRPr="00A76D82" w:rsidRDefault="00A76D82" w:rsidP="00A76D82">
      <w:pPr>
        <w:numPr>
          <w:ilvl w:val="0"/>
          <w:numId w:val="5"/>
        </w:numPr>
        <w:spacing w:after="0" w:line="240" w:lineRule="auto"/>
        <w:jc w:val="lowKashida"/>
        <w:rPr>
          <w:rFonts w:ascii="Times New Roman" w:eastAsia="Times New Roman" w:hAnsi="Times New Roman" w:cs="Simplified Arabic"/>
          <w:sz w:val="28"/>
          <w:szCs w:val="28"/>
        </w:rPr>
      </w:pPr>
      <w:r w:rsidRPr="00A76D82">
        <w:rPr>
          <w:rFonts w:ascii="Times New Roman" w:eastAsia="Times New Roman" w:hAnsi="Times New Roman" w:cs="Simplified Arabic" w:hint="cs"/>
          <w:sz w:val="28"/>
          <w:szCs w:val="28"/>
          <w:rtl/>
        </w:rPr>
        <w:t>يتعلم المتعلم بشكل غير مقصود أحيانا أي بطريقة عرضية ، ولكن التعليم لا يكو</w:t>
      </w:r>
      <w:r w:rsidRPr="00A76D82">
        <w:rPr>
          <w:rFonts w:ascii="Times New Roman" w:eastAsia="Times New Roman" w:hAnsi="Times New Roman" w:cs="Simplified Arabic" w:hint="eastAsia"/>
          <w:sz w:val="28"/>
          <w:szCs w:val="28"/>
          <w:rtl/>
        </w:rPr>
        <w:t>ن</w:t>
      </w:r>
      <w:r w:rsidRPr="00A76D82">
        <w:rPr>
          <w:rFonts w:ascii="Times New Roman" w:eastAsia="Times New Roman" w:hAnsi="Times New Roman" w:cs="Simplified Arabic" w:hint="cs"/>
          <w:sz w:val="28"/>
          <w:szCs w:val="28"/>
          <w:rtl/>
        </w:rPr>
        <w:t xml:space="preserve"> إلا مقصوداً.</w:t>
      </w:r>
    </w:p>
    <w:p w:rsidR="00A76D82" w:rsidRPr="00A76D82" w:rsidRDefault="00A76D82" w:rsidP="00A76D82">
      <w:pPr>
        <w:numPr>
          <w:ilvl w:val="0"/>
          <w:numId w:val="5"/>
        </w:numPr>
        <w:spacing w:after="0" w:line="240" w:lineRule="auto"/>
        <w:jc w:val="lowKashida"/>
        <w:rPr>
          <w:rFonts w:ascii="Times New Roman" w:eastAsia="Times New Roman" w:hAnsi="Times New Roman" w:cs="Simplified Arabic"/>
          <w:sz w:val="28"/>
          <w:szCs w:val="28"/>
        </w:rPr>
      </w:pPr>
      <w:r w:rsidRPr="00A76D82">
        <w:rPr>
          <w:rFonts w:ascii="Times New Roman" w:eastAsia="Times New Roman" w:hAnsi="Times New Roman" w:cs="Simplified Arabic" w:hint="cs"/>
          <w:sz w:val="28"/>
          <w:szCs w:val="28"/>
          <w:rtl/>
        </w:rPr>
        <w:t xml:space="preserve">يتعلم المتعلم ما ينفعه وما يضره ، فقد يتعلم </w:t>
      </w:r>
      <w:proofErr w:type="spellStart"/>
      <w:r w:rsidRPr="00A76D82">
        <w:rPr>
          <w:rFonts w:ascii="Times New Roman" w:eastAsia="Times New Roman" w:hAnsi="Times New Roman" w:cs="Simplified Arabic" w:hint="cs"/>
          <w:sz w:val="28"/>
          <w:szCs w:val="28"/>
          <w:rtl/>
        </w:rPr>
        <w:t>إلادمان</w:t>
      </w:r>
      <w:proofErr w:type="spellEnd"/>
      <w:r w:rsidRPr="00A76D82">
        <w:rPr>
          <w:rFonts w:ascii="Times New Roman" w:eastAsia="Times New Roman" w:hAnsi="Times New Roman" w:cs="Simplified Arabic" w:hint="cs"/>
          <w:sz w:val="28"/>
          <w:szCs w:val="28"/>
          <w:rtl/>
        </w:rPr>
        <w:t xml:space="preserve"> أو عادة التدخين أو مص الإصبع ، ولكن التعليم لا يرك</w:t>
      </w:r>
      <w:r w:rsidRPr="00A76D82">
        <w:rPr>
          <w:rFonts w:ascii="Times New Roman" w:eastAsia="Times New Roman" w:hAnsi="Times New Roman" w:cs="Simplified Arabic" w:hint="eastAsia"/>
          <w:sz w:val="28"/>
          <w:szCs w:val="28"/>
          <w:rtl/>
        </w:rPr>
        <w:t>ز</w:t>
      </w:r>
      <w:r w:rsidRPr="00A76D82">
        <w:rPr>
          <w:rFonts w:ascii="Times New Roman" w:eastAsia="Times New Roman" w:hAnsi="Times New Roman" w:cs="Simplified Arabic" w:hint="cs"/>
          <w:sz w:val="28"/>
          <w:szCs w:val="28"/>
          <w:rtl/>
        </w:rPr>
        <w:t xml:space="preserve"> إلا على الغايات التي يقرّها المجتمع ، ويؤمن واضع المنهج بفائدتها للمتعلم.</w:t>
      </w:r>
    </w:p>
    <w:p w:rsidR="00A76D82" w:rsidRPr="00A76D82" w:rsidRDefault="00A76D82" w:rsidP="00A76D82">
      <w:pPr>
        <w:numPr>
          <w:ilvl w:val="0"/>
          <w:numId w:val="5"/>
        </w:numPr>
        <w:spacing w:after="0" w:line="240" w:lineRule="auto"/>
        <w:jc w:val="lowKashida"/>
        <w:rPr>
          <w:rFonts w:ascii="Times New Roman" w:eastAsia="Times New Roman" w:hAnsi="Times New Roman" w:cs="Simplified Arabic"/>
          <w:sz w:val="28"/>
          <w:szCs w:val="28"/>
        </w:rPr>
      </w:pPr>
      <w:r w:rsidRPr="00A76D82">
        <w:rPr>
          <w:rFonts w:ascii="Times New Roman" w:eastAsia="Times New Roman" w:hAnsi="Times New Roman" w:cs="Simplified Arabic" w:hint="cs"/>
          <w:sz w:val="28"/>
          <w:szCs w:val="28"/>
          <w:rtl/>
        </w:rPr>
        <w:t xml:space="preserve">يسير التعليم وفق خطوات منتظمة وبتدرج مدروس ، أما التعلم فقد يأخذ شكلاً </w:t>
      </w:r>
      <w:proofErr w:type="spellStart"/>
      <w:r w:rsidRPr="00A76D82">
        <w:rPr>
          <w:rFonts w:ascii="Times New Roman" w:eastAsia="Times New Roman" w:hAnsi="Times New Roman" w:cs="Simplified Arabic" w:hint="cs"/>
          <w:sz w:val="28"/>
          <w:szCs w:val="28"/>
          <w:rtl/>
        </w:rPr>
        <w:t>استبصارياً</w:t>
      </w:r>
      <w:proofErr w:type="spellEnd"/>
      <w:r w:rsidRPr="00A76D82">
        <w:rPr>
          <w:rFonts w:ascii="Times New Roman" w:eastAsia="Times New Roman" w:hAnsi="Times New Roman" w:cs="Simplified Arabic" w:hint="cs"/>
          <w:sz w:val="28"/>
          <w:szCs w:val="28"/>
          <w:rtl/>
        </w:rPr>
        <w:t xml:space="preserve"> فجائياً، وقد يكون مصاحباً بتعلم أمور لم يكن المتعلم مدفوعاً لتعلمها أصلاً.   </w:t>
      </w:r>
    </w:p>
    <w:p w:rsidR="00A76D82" w:rsidRPr="00A76D82" w:rsidRDefault="00A76D82" w:rsidP="00A76D82">
      <w:pPr>
        <w:numPr>
          <w:ilvl w:val="0"/>
          <w:numId w:val="5"/>
        </w:numPr>
        <w:spacing w:after="0" w:line="240" w:lineRule="auto"/>
        <w:jc w:val="lowKashida"/>
        <w:rPr>
          <w:rFonts w:ascii="Times New Roman" w:eastAsia="Times New Roman" w:hAnsi="Times New Roman" w:cs="Simplified Arabic"/>
          <w:sz w:val="28"/>
          <w:szCs w:val="28"/>
        </w:rPr>
      </w:pPr>
      <w:r w:rsidRPr="00A76D82">
        <w:rPr>
          <w:rFonts w:ascii="Times New Roman" w:eastAsia="Times New Roman" w:hAnsi="Times New Roman" w:cs="Simplified Arabic" w:hint="cs"/>
          <w:sz w:val="28"/>
          <w:szCs w:val="28"/>
          <w:rtl/>
        </w:rPr>
        <w:t>لا يحد</w:t>
      </w:r>
      <w:r w:rsidRPr="00A76D82">
        <w:rPr>
          <w:rFonts w:ascii="Times New Roman" w:eastAsia="Times New Roman" w:hAnsi="Times New Roman" w:cs="Simplified Arabic" w:hint="eastAsia"/>
          <w:sz w:val="28"/>
          <w:szCs w:val="28"/>
          <w:rtl/>
        </w:rPr>
        <w:t>ث</w:t>
      </w:r>
      <w:r w:rsidRPr="00A76D82">
        <w:rPr>
          <w:rFonts w:ascii="Times New Roman" w:eastAsia="Times New Roman" w:hAnsi="Times New Roman" w:cs="Simplified Arabic" w:hint="cs"/>
          <w:sz w:val="28"/>
          <w:szCs w:val="28"/>
          <w:rtl/>
        </w:rPr>
        <w:t xml:space="preserve"> التعليم إلا إذا نجح المعلم في استثارة انتباه المتعلم ، بينما يتعلم المتعلم من تلقاء نفسه احياناً من حيث لا يدر</w:t>
      </w:r>
      <w:r w:rsidRPr="00A76D82">
        <w:rPr>
          <w:rFonts w:ascii="Times New Roman" w:eastAsia="Times New Roman" w:hAnsi="Times New Roman" w:cs="Simplified Arabic" w:hint="eastAsia"/>
          <w:sz w:val="28"/>
          <w:szCs w:val="28"/>
          <w:rtl/>
        </w:rPr>
        <w:t>ي</w:t>
      </w:r>
      <w:r w:rsidRPr="00A76D82">
        <w:rPr>
          <w:rFonts w:ascii="Times New Roman" w:eastAsia="Times New Roman" w:hAnsi="Times New Roman" w:cs="Simplified Arabic" w:hint="cs"/>
          <w:sz w:val="28"/>
          <w:szCs w:val="28"/>
          <w:rtl/>
        </w:rPr>
        <w:t xml:space="preserve"> أنه يتعلم.</w:t>
      </w:r>
    </w:p>
    <w:p w:rsidR="00A76D82" w:rsidRPr="00A76D82" w:rsidRDefault="00A76D82" w:rsidP="00A76D82">
      <w:pPr>
        <w:numPr>
          <w:ilvl w:val="0"/>
          <w:numId w:val="5"/>
        </w:numPr>
        <w:spacing w:after="0" w:line="240" w:lineRule="auto"/>
        <w:jc w:val="lowKashida"/>
        <w:rPr>
          <w:rFonts w:ascii="Times New Roman" w:eastAsia="Times New Roman" w:hAnsi="Times New Roman" w:cs="Simplified Arabic"/>
          <w:sz w:val="28"/>
          <w:szCs w:val="28"/>
          <w:rtl/>
        </w:rPr>
      </w:pPr>
      <w:r w:rsidRPr="00A76D82">
        <w:rPr>
          <w:rFonts w:ascii="Times New Roman" w:eastAsia="Times New Roman" w:hAnsi="Times New Roman" w:cs="Simplified Arabic" w:hint="cs"/>
          <w:sz w:val="28"/>
          <w:szCs w:val="28"/>
          <w:rtl/>
        </w:rPr>
        <w:t xml:space="preserve">لو عرفنا أن التعلم هو تغير شبه دائم في الأداء يحدث نتيجة لظروف الخبرة والتمرين أو التدريب ، فأنه حين نضيف إلى التعريف السابق شرطين أساسيين هما :- </w:t>
      </w:r>
    </w:p>
    <w:p w:rsidR="00A76D82" w:rsidRPr="00A76D82" w:rsidRDefault="00A76D82" w:rsidP="00A76D82">
      <w:pPr>
        <w:numPr>
          <w:ilvl w:val="0"/>
          <w:numId w:val="7"/>
        </w:numPr>
        <w:spacing w:after="0" w:line="240" w:lineRule="auto"/>
        <w:jc w:val="lowKashida"/>
        <w:rPr>
          <w:rFonts w:ascii="Times New Roman" w:eastAsia="Times New Roman" w:hAnsi="Times New Roman" w:cs="Simplified Arabic"/>
          <w:sz w:val="28"/>
          <w:szCs w:val="28"/>
        </w:rPr>
      </w:pPr>
      <w:r w:rsidRPr="00A76D82">
        <w:rPr>
          <w:rFonts w:ascii="Times New Roman" w:eastAsia="Times New Roman" w:hAnsi="Times New Roman" w:cs="Simplified Arabic" w:hint="cs"/>
          <w:sz w:val="28"/>
          <w:szCs w:val="28"/>
          <w:rtl/>
        </w:rPr>
        <w:t>تحديد السلوك الذي يجب تعلمه وتوصيف الظروف أو الشروط التي يتم فيها التعلم ، والتي تلائم السلوك موضوع التعلم.</w:t>
      </w:r>
    </w:p>
    <w:p w:rsidR="00A76D82" w:rsidRPr="00A76D82" w:rsidRDefault="00A76D82" w:rsidP="00A76D82">
      <w:pPr>
        <w:numPr>
          <w:ilvl w:val="0"/>
          <w:numId w:val="7"/>
        </w:numPr>
        <w:spacing w:after="0" w:line="240" w:lineRule="auto"/>
        <w:jc w:val="lowKashida"/>
        <w:rPr>
          <w:rFonts w:ascii="Times New Roman" w:eastAsia="Times New Roman" w:hAnsi="Times New Roman" w:cs="Simplified Arabic"/>
          <w:sz w:val="28"/>
          <w:szCs w:val="28"/>
        </w:rPr>
      </w:pPr>
      <w:r w:rsidRPr="00A76D82">
        <w:rPr>
          <w:rFonts w:ascii="Times New Roman" w:eastAsia="Times New Roman" w:hAnsi="Times New Roman" w:cs="Simplified Arabic" w:hint="cs"/>
          <w:sz w:val="28"/>
          <w:szCs w:val="28"/>
          <w:rtl/>
        </w:rPr>
        <w:t>التحكم في الظروف التي تؤثر في سلوك التعلم بحيث يصبح هذا السلوك تحت السيطرة من اجل تحسينه كماً وكيفاً.</w:t>
      </w:r>
    </w:p>
    <w:p w:rsidR="00A76D82" w:rsidRPr="00A76D82" w:rsidRDefault="00A76D82" w:rsidP="00A76D82">
      <w:pPr>
        <w:spacing w:after="0" w:line="240" w:lineRule="auto"/>
        <w:jc w:val="right"/>
        <w:rPr>
          <w:rFonts w:ascii="Times New Roman" w:eastAsia="Times New Roman" w:hAnsi="Times New Roman" w:cs="Simplified Arabic"/>
          <w:sz w:val="28"/>
          <w:szCs w:val="28"/>
          <w:rtl/>
        </w:rPr>
      </w:pPr>
      <w:r w:rsidRPr="00A76D82">
        <w:rPr>
          <w:rFonts w:ascii="Times New Roman" w:eastAsia="Times New Roman" w:hAnsi="Times New Roman" w:cs="Simplified Arabic" w:hint="cs"/>
          <w:sz w:val="28"/>
          <w:szCs w:val="28"/>
          <w:rtl/>
        </w:rPr>
        <w:t xml:space="preserve">( </w:t>
      </w:r>
      <w:proofErr w:type="spellStart"/>
      <w:r w:rsidRPr="00A76D82">
        <w:rPr>
          <w:rFonts w:ascii="Times New Roman" w:eastAsia="Times New Roman" w:hAnsi="Times New Roman" w:cs="Simplified Arabic" w:hint="cs"/>
          <w:sz w:val="28"/>
          <w:szCs w:val="28"/>
          <w:rtl/>
        </w:rPr>
        <w:t>عريفج</w:t>
      </w:r>
      <w:proofErr w:type="spellEnd"/>
      <w:r w:rsidRPr="00A76D82">
        <w:rPr>
          <w:rFonts w:ascii="Times New Roman" w:eastAsia="Times New Roman" w:hAnsi="Times New Roman" w:cs="Simplified Arabic" w:hint="cs"/>
          <w:sz w:val="28"/>
          <w:szCs w:val="28"/>
          <w:rtl/>
        </w:rPr>
        <w:t xml:space="preserve"> ، 2000 ، 161 ).</w:t>
      </w:r>
    </w:p>
    <w:p w:rsidR="00A76D82" w:rsidRPr="00A76D82" w:rsidRDefault="00A76D82" w:rsidP="00A76D82">
      <w:pPr>
        <w:spacing w:after="0" w:line="240" w:lineRule="auto"/>
        <w:rPr>
          <w:rFonts w:ascii="Times New Roman" w:eastAsia="Times New Roman" w:hAnsi="Times New Roman" w:cs="Simplified Arabic"/>
          <w:sz w:val="28"/>
          <w:szCs w:val="28"/>
          <w:rtl/>
        </w:rPr>
      </w:pPr>
      <w:r w:rsidRPr="00A76D82">
        <w:rPr>
          <w:rFonts w:ascii="Times New Roman" w:eastAsia="Times New Roman" w:hAnsi="Times New Roman" w:cs="Simplified Arabic" w:hint="cs"/>
          <w:sz w:val="28"/>
          <w:szCs w:val="28"/>
          <w:rtl/>
        </w:rPr>
        <w:t>- حسب رأي ( توق واخران ، 2002 )</w:t>
      </w:r>
    </w:p>
    <w:p w:rsidR="00A76D82" w:rsidRPr="00A76D82" w:rsidRDefault="00A76D82" w:rsidP="00A76D82">
      <w:pPr>
        <w:spacing w:after="0" w:line="240" w:lineRule="auto"/>
        <w:jc w:val="lowKashida"/>
        <w:rPr>
          <w:rFonts w:ascii="Times New Roman" w:eastAsia="Times New Roman" w:hAnsi="Times New Roman" w:cs="Simplified Arabic"/>
          <w:sz w:val="28"/>
          <w:szCs w:val="28"/>
          <w:rtl/>
        </w:rPr>
      </w:pPr>
      <w:r w:rsidRPr="00A76D82">
        <w:rPr>
          <w:rFonts w:ascii="Times New Roman" w:eastAsia="Times New Roman" w:hAnsi="Times New Roman" w:cs="Simplified Arabic" w:hint="cs"/>
          <w:sz w:val="28"/>
          <w:szCs w:val="28"/>
          <w:rtl/>
        </w:rPr>
        <w:tab/>
      </w:r>
      <w:r w:rsidRPr="00A76D82">
        <w:rPr>
          <w:rFonts w:ascii="Times New Roman" w:eastAsia="Times New Roman" w:hAnsi="Times New Roman" w:cs="Simplified Arabic" w:hint="cs"/>
          <w:sz w:val="28"/>
          <w:szCs w:val="28"/>
          <w:rtl/>
        </w:rPr>
        <w:tab/>
        <w:t>التعلم يركز على التغيرات التي تحدث لدى المتعلم جراء مروره بخبرة تعليمية أو دروس محددة تغير من موقفه عند نقطة البداية.</w:t>
      </w:r>
    </w:p>
    <w:p w:rsidR="00A76D82" w:rsidRPr="00A76D82" w:rsidRDefault="00A76D82" w:rsidP="00A76D82">
      <w:pPr>
        <w:spacing w:after="0" w:line="240" w:lineRule="auto"/>
        <w:jc w:val="lowKashida"/>
        <w:rPr>
          <w:rFonts w:ascii="Times New Roman" w:eastAsia="Times New Roman" w:hAnsi="Times New Roman" w:cs="Simplified Arabic"/>
          <w:sz w:val="28"/>
          <w:szCs w:val="28"/>
          <w:rtl/>
        </w:rPr>
      </w:pPr>
      <w:r w:rsidRPr="00A76D82">
        <w:rPr>
          <w:rFonts w:ascii="Times New Roman" w:eastAsia="Times New Roman" w:hAnsi="Times New Roman" w:cs="Simplified Arabic" w:hint="cs"/>
          <w:sz w:val="28"/>
          <w:szCs w:val="28"/>
          <w:rtl/>
        </w:rPr>
        <w:t>وقد تركزت عملية التعلم على النواحي ا</w:t>
      </w:r>
      <w:r w:rsidRPr="00A76D82">
        <w:rPr>
          <w:rFonts w:ascii="Times New Roman" w:eastAsia="Times New Roman" w:hAnsi="Times New Roman" w:cs="Simplified Arabic" w:hint="cs"/>
          <w:sz w:val="28"/>
          <w:szCs w:val="28"/>
          <w:rtl/>
          <w:lang w:bidi="ar-SY"/>
        </w:rPr>
        <w:t>لآت</w:t>
      </w:r>
      <w:proofErr w:type="spellStart"/>
      <w:r w:rsidRPr="00A76D82">
        <w:rPr>
          <w:rFonts w:ascii="Times New Roman" w:eastAsia="Times New Roman" w:hAnsi="Times New Roman" w:cs="Simplified Arabic" w:hint="cs"/>
          <w:sz w:val="28"/>
          <w:szCs w:val="28"/>
          <w:rtl/>
        </w:rPr>
        <w:t>ية</w:t>
      </w:r>
      <w:proofErr w:type="spellEnd"/>
      <w:r w:rsidRPr="00A76D82">
        <w:rPr>
          <w:rFonts w:ascii="Times New Roman" w:eastAsia="Times New Roman" w:hAnsi="Times New Roman" w:cs="Simplified Arabic" w:hint="cs"/>
          <w:sz w:val="28"/>
          <w:szCs w:val="28"/>
          <w:rtl/>
        </w:rPr>
        <w:t xml:space="preserve"> :-</w:t>
      </w:r>
    </w:p>
    <w:p w:rsidR="00A76D82" w:rsidRPr="00A76D82" w:rsidRDefault="00A76D82" w:rsidP="00A76D82">
      <w:pPr>
        <w:numPr>
          <w:ilvl w:val="0"/>
          <w:numId w:val="8"/>
        </w:numPr>
        <w:spacing w:after="0" w:line="240" w:lineRule="auto"/>
        <w:jc w:val="lowKashida"/>
        <w:rPr>
          <w:rFonts w:ascii="Times New Roman" w:eastAsia="Times New Roman" w:hAnsi="Times New Roman" w:cs="Simplified Arabic"/>
          <w:sz w:val="28"/>
          <w:szCs w:val="28"/>
        </w:rPr>
      </w:pPr>
      <w:r w:rsidRPr="00A76D82">
        <w:rPr>
          <w:rFonts w:ascii="Times New Roman" w:eastAsia="Times New Roman" w:hAnsi="Times New Roman" w:cs="Simplified Arabic" w:hint="cs"/>
          <w:sz w:val="28"/>
          <w:szCs w:val="28"/>
          <w:rtl/>
        </w:rPr>
        <w:t>إحداث تغيرات مرغوبة في البنى المعرفية أو في عدد من المفاهيم التي يطورها المتعلم بعد مروره في مواقف تعليمية محددة .</w:t>
      </w:r>
    </w:p>
    <w:p w:rsidR="00A76D82" w:rsidRPr="00A76D82" w:rsidRDefault="00A76D82" w:rsidP="00A76D82">
      <w:pPr>
        <w:numPr>
          <w:ilvl w:val="0"/>
          <w:numId w:val="8"/>
        </w:numPr>
        <w:spacing w:after="0" w:line="240" w:lineRule="auto"/>
        <w:jc w:val="lowKashida"/>
        <w:rPr>
          <w:rFonts w:ascii="Times New Roman" w:eastAsia="Times New Roman" w:hAnsi="Times New Roman" w:cs="Simplified Arabic"/>
          <w:sz w:val="28"/>
          <w:szCs w:val="28"/>
        </w:rPr>
      </w:pPr>
      <w:r w:rsidRPr="00A76D82">
        <w:rPr>
          <w:rFonts w:ascii="Times New Roman" w:eastAsia="Times New Roman" w:hAnsi="Times New Roman" w:cs="Simplified Arabic" w:hint="cs"/>
          <w:sz w:val="28"/>
          <w:szCs w:val="28"/>
          <w:rtl/>
        </w:rPr>
        <w:t xml:space="preserve">تحسن في </w:t>
      </w:r>
      <w:proofErr w:type="spellStart"/>
      <w:r w:rsidRPr="00A76D82">
        <w:rPr>
          <w:rFonts w:ascii="Times New Roman" w:eastAsia="Times New Roman" w:hAnsi="Times New Roman" w:cs="Simplified Arabic" w:hint="cs"/>
          <w:sz w:val="28"/>
          <w:szCs w:val="28"/>
          <w:rtl/>
        </w:rPr>
        <w:t>الأداءات</w:t>
      </w:r>
      <w:proofErr w:type="spellEnd"/>
      <w:r w:rsidRPr="00A76D82">
        <w:rPr>
          <w:rFonts w:ascii="Times New Roman" w:eastAsia="Times New Roman" w:hAnsi="Times New Roman" w:cs="Simplified Arabic" w:hint="cs"/>
          <w:sz w:val="28"/>
          <w:szCs w:val="28"/>
          <w:rtl/>
        </w:rPr>
        <w:t xml:space="preserve"> المعرفية ، </w:t>
      </w:r>
      <w:proofErr w:type="spellStart"/>
      <w:r w:rsidRPr="00A76D82">
        <w:rPr>
          <w:rFonts w:ascii="Times New Roman" w:eastAsia="Times New Roman" w:hAnsi="Times New Roman" w:cs="Simplified Arabic" w:hint="cs"/>
          <w:sz w:val="28"/>
          <w:szCs w:val="28"/>
          <w:rtl/>
        </w:rPr>
        <w:t>والنفسحركية</w:t>
      </w:r>
      <w:proofErr w:type="spellEnd"/>
      <w:r w:rsidRPr="00A76D82">
        <w:rPr>
          <w:rFonts w:ascii="Times New Roman" w:eastAsia="Times New Roman" w:hAnsi="Times New Roman" w:cs="Simplified Arabic" w:hint="cs"/>
          <w:sz w:val="28"/>
          <w:szCs w:val="28"/>
          <w:rtl/>
        </w:rPr>
        <w:t xml:space="preserve"> ، والوجدانية بفعل ادخالات محددة .</w:t>
      </w:r>
    </w:p>
    <w:p w:rsidR="00A76D82" w:rsidRPr="00A76D82" w:rsidRDefault="00A76D82" w:rsidP="00A76D82">
      <w:pPr>
        <w:numPr>
          <w:ilvl w:val="0"/>
          <w:numId w:val="8"/>
        </w:numPr>
        <w:spacing w:after="0" w:line="240" w:lineRule="auto"/>
        <w:jc w:val="lowKashida"/>
        <w:rPr>
          <w:rFonts w:ascii="Times New Roman" w:eastAsia="Times New Roman" w:hAnsi="Times New Roman" w:cs="Simplified Arabic"/>
          <w:sz w:val="28"/>
          <w:szCs w:val="28"/>
        </w:rPr>
      </w:pPr>
      <w:r w:rsidRPr="00A76D82">
        <w:rPr>
          <w:rFonts w:ascii="Times New Roman" w:eastAsia="Times New Roman" w:hAnsi="Times New Roman" w:cs="Simplified Arabic" w:hint="cs"/>
          <w:sz w:val="28"/>
          <w:szCs w:val="28"/>
          <w:rtl/>
        </w:rPr>
        <w:t>تحديد أهداف التعلم بشروط ومعيار الأداء .</w:t>
      </w:r>
    </w:p>
    <w:p w:rsidR="00A76D82" w:rsidRPr="00A76D82" w:rsidRDefault="00A76D82" w:rsidP="00A76D82">
      <w:pPr>
        <w:numPr>
          <w:ilvl w:val="0"/>
          <w:numId w:val="8"/>
        </w:numPr>
        <w:spacing w:after="0" w:line="240" w:lineRule="auto"/>
        <w:jc w:val="lowKashida"/>
        <w:rPr>
          <w:rFonts w:ascii="Times New Roman" w:eastAsia="Times New Roman" w:hAnsi="Times New Roman" w:cs="Simplified Arabic"/>
          <w:sz w:val="28"/>
          <w:szCs w:val="28"/>
        </w:rPr>
      </w:pPr>
      <w:r w:rsidRPr="00A76D82">
        <w:rPr>
          <w:rFonts w:ascii="Times New Roman" w:eastAsia="Times New Roman" w:hAnsi="Times New Roman" w:cs="Simplified Arabic" w:hint="cs"/>
          <w:sz w:val="28"/>
          <w:szCs w:val="28"/>
          <w:rtl/>
        </w:rPr>
        <w:t>وضع المتعلم ، واعتبار خصائصه الشخصية في بناء مواقف التعلم .</w:t>
      </w:r>
    </w:p>
    <w:p w:rsidR="00A76D82" w:rsidRPr="00A76D82" w:rsidRDefault="00A76D82" w:rsidP="00A76D82">
      <w:pPr>
        <w:numPr>
          <w:ilvl w:val="0"/>
          <w:numId w:val="8"/>
        </w:numPr>
        <w:spacing w:after="0" w:line="240" w:lineRule="auto"/>
        <w:jc w:val="lowKashida"/>
        <w:rPr>
          <w:rFonts w:ascii="Times New Roman" w:eastAsia="Times New Roman" w:hAnsi="Times New Roman" w:cs="Simplified Arabic"/>
          <w:sz w:val="28"/>
          <w:szCs w:val="28"/>
          <w:rtl/>
        </w:rPr>
      </w:pPr>
      <w:r w:rsidRPr="00A76D82">
        <w:rPr>
          <w:rFonts w:ascii="Times New Roman" w:eastAsia="Times New Roman" w:hAnsi="Times New Roman" w:cs="Simplified Arabic" w:hint="cs"/>
          <w:sz w:val="28"/>
          <w:szCs w:val="28"/>
          <w:rtl/>
        </w:rPr>
        <w:t xml:space="preserve">التغيرات الدائمة نسبياً . </w:t>
      </w:r>
    </w:p>
    <w:p w:rsidR="00A76D82" w:rsidRPr="00A76D82" w:rsidRDefault="00A76D82" w:rsidP="00A76D82">
      <w:pPr>
        <w:spacing w:after="0" w:line="240" w:lineRule="auto"/>
        <w:jc w:val="lowKashida"/>
        <w:rPr>
          <w:rFonts w:ascii="Times New Roman" w:eastAsia="Times New Roman" w:hAnsi="Times New Roman" w:cs="Simplified Arabic"/>
          <w:sz w:val="28"/>
          <w:szCs w:val="28"/>
          <w:rtl/>
          <w:lang w:bidi="ar-SY"/>
        </w:rPr>
      </w:pPr>
      <w:r w:rsidRPr="00A76D82">
        <w:rPr>
          <w:rFonts w:ascii="Times New Roman" w:eastAsia="Times New Roman" w:hAnsi="Times New Roman" w:cs="Simplified Arabic" w:hint="cs"/>
          <w:sz w:val="28"/>
          <w:szCs w:val="28"/>
          <w:rtl/>
        </w:rPr>
        <w:lastRenderedPageBreak/>
        <w:t>أما عملي</w:t>
      </w:r>
      <w:r w:rsidRPr="00A76D82">
        <w:rPr>
          <w:rFonts w:ascii="Times New Roman" w:eastAsia="Times New Roman" w:hAnsi="Times New Roman" w:cs="Simplified Arabic" w:hint="eastAsia"/>
          <w:sz w:val="28"/>
          <w:szCs w:val="28"/>
          <w:rtl/>
        </w:rPr>
        <w:t>ة</w:t>
      </w:r>
      <w:r w:rsidRPr="00A76D82">
        <w:rPr>
          <w:rFonts w:ascii="Times New Roman" w:eastAsia="Times New Roman" w:hAnsi="Times New Roman" w:cs="Simplified Arabic" w:hint="cs"/>
          <w:sz w:val="28"/>
          <w:szCs w:val="28"/>
          <w:rtl/>
        </w:rPr>
        <w:t xml:space="preserve"> التعليم فقد تركزت على ما يقوم به المعلم وما يمتلكه من خصائص ، وتهدف عملية التعليم إلى مساعدة الطلبة على تحسين </w:t>
      </w:r>
      <w:proofErr w:type="spellStart"/>
      <w:r w:rsidRPr="00A76D82">
        <w:rPr>
          <w:rFonts w:ascii="Times New Roman" w:eastAsia="Times New Roman" w:hAnsi="Times New Roman" w:cs="Simplified Arabic" w:hint="cs"/>
          <w:sz w:val="28"/>
          <w:szCs w:val="28"/>
          <w:rtl/>
        </w:rPr>
        <w:t>أداءاتهم</w:t>
      </w:r>
      <w:proofErr w:type="spellEnd"/>
      <w:r w:rsidRPr="00A76D82">
        <w:rPr>
          <w:rFonts w:ascii="Times New Roman" w:eastAsia="Times New Roman" w:hAnsi="Times New Roman" w:cs="Simplified Arabic" w:hint="cs"/>
          <w:sz w:val="28"/>
          <w:szCs w:val="28"/>
          <w:rtl/>
        </w:rPr>
        <w:t xml:space="preserve"> الصفية ، وحتى يتحقق ذلك لابد من أن يمتلك المعلم مجموعة من الخصائص والمهارات ولذلك فأن عملية التعليم تعني ا</w:t>
      </w:r>
      <w:r w:rsidRPr="00A76D82">
        <w:rPr>
          <w:rFonts w:ascii="Times New Roman" w:eastAsia="Times New Roman" w:hAnsi="Times New Roman" w:cs="Simplified Arabic" w:hint="cs"/>
          <w:sz w:val="28"/>
          <w:szCs w:val="28"/>
          <w:rtl/>
          <w:lang w:bidi="ar-SY"/>
        </w:rPr>
        <w:t>لآتي</w:t>
      </w:r>
      <w:r w:rsidRPr="00A76D82">
        <w:rPr>
          <w:rFonts w:ascii="Times New Roman" w:eastAsia="Times New Roman" w:hAnsi="Times New Roman" w:cs="Simplified Arabic" w:hint="cs"/>
          <w:sz w:val="28"/>
          <w:szCs w:val="28"/>
          <w:rtl/>
        </w:rPr>
        <w:t xml:space="preserve"> :-</w:t>
      </w:r>
    </w:p>
    <w:p w:rsidR="00A76D82" w:rsidRPr="00A76D82" w:rsidRDefault="00A76D82" w:rsidP="00A76D82">
      <w:pPr>
        <w:numPr>
          <w:ilvl w:val="0"/>
          <w:numId w:val="9"/>
        </w:numPr>
        <w:spacing w:after="0" w:line="240" w:lineRule="auto"/>
        <w:jc w:val="lowKashida"/>
        <w:rPr>
          <w:rFonts w:ascii="Times New Roman" w:eastAsia="Times New Roman" w:hAnsi="Times New Roman" w:cs="Simplified Arabic"/>
          <w:sz w:val="28"/>
          <w:szCs w:val="28"/>
        </w:rPr>
      </w:pPr>
      <w:r w:rsidRPr="00A76D82">
        <w:rPr>
          <w:rFonts w:ascii="Times New Roman" w:eastAsia="Times New Roman" w:hAnsi="Times New Roman" w:cs="Simplified Arabic" w:hint="cs"/>
          <w:sz w:val="28"/>
          <w:szCs w:val="28"/>
          <w:rtl/>
        </w:rPr>
        <w:t>مجموعة الإجراءات الصفية التي يقوم بها المعلم.</w:t>
      </w:r>
    </w:p>
    <w:p w:rsidR="00A76D82" w:rsidRPr="00A76D82" w:rsidRDefault="00A76D82" w:rsidP="00A76D82">
      <w:pPr>
        <w:numPr>
          <w:ilvl w:val="0"/>
          <w:numId w:val="9"/>
        </w:numPr>
        <w:spacing w:after="0" w:line="240" w:lineRule="auto"/>
        <w:jc w:val="lowKashida"/>
        <w:rPr>
          <w:rFonts w:ascii="Times New Roman" w:eastAsia="Times New Roman" w:hAnsi="Times New Roman" w:cs="Simplified Arabic"/>
          <w:sz w:val="28"/>
          <w:szCs w:val="28"/>
        </w:rPr>
      </w:pPr>
      <w:r w:rsidRPr="00A76D82">
        <w:rPr>
          <w:rFonts w:ascii="Times New Roman" w:eastAsia="Times New Roman" w:hAnsi="Times New Roman" w:cs="Simplified Arabic" w:hint="cs"/>
          <w:sz w:val="28"/>
          <w:szCs w:val="28"/>
          <w:rtl/>
        </w:rPr>
        <w:t>نظرية التدريب التي يتبناها المعلم في إجراءاته.</w:t>
      </w:r>
    </w:p>
    <w:p w:rsidR="00A76D82" w:rsidRPr="00A76D82" w:rsidRDefault="00A76D82" w:rsidP="00A76D82">
      <w:pPr>
        <w:numPr>
          <w:ilvl w:val="0"/>
          <w:numId w:val="9"/>
        </w:numPr>
        <w:spacing w:after="0" w:line="240" w:lineRule="auto"/>
        <w:jc w:val="lowKashida"/>
        <w:rPr>
          <w:rFonts w:ascii="Times New Roman" w:eastAsia="Times New Roman" w:hAnsi="Times New Roman" w:cs="Simplified Arabic"/>
          <w:sz w:val="28"/>
          <w:szCs w:val="28"/>
        </w:rPr>
      </w:pPr>
      <w:r w:rsidRPr="00A76D82">
        <w:rPr>
          <w:rFonts w:ascii="Times New Roman" w:eastAsia="Times New Roman" w:hAnsi="Times New Roman" w:cs="Simplified Arabic" w:hint="cs"/>
          <w:sz w:val="28"/>
          <w:szCs w:val="28"/>
          <w:rtl/>
        </w:rPr>
        <w:t>نموذج التدريس الذي يستخدمه المعلم.</w:t>
      </w:r>
    </w:p>
    <w:p w:rsidR="00A76D82" w:rsidRPr="00A76D82" w:rsidRDefault="00A76D82" w:rsidP="00A76D82">
      <w:pPr>
        <w:numPr>
          <w:ilvl w:val="0"/>
          <w:numId w:val="9"/>
        </w:numPr>
        <w:spacing w:after="0" w:line="240" w:lineRule="auto"/>
        <w:jc w:val="lowKashida"/>
        <w:rPr>
          <w:rFonts w:ascii="Times New Roman" w:eastAsia="Times New Roman" w:hAnsi="Times New Roman" w:cs="Simplified Arabic"/>
          <w:sz w:val="28"/>
          <w:szCs w:val="28"/>
        </w:rPr>
      </w:pPr>
      <w:r w:rsidRPr="00A76D82">
        <w:rPr>
          <w:rFonts w:ascii="Times New Roman" w:eastAsia="Times New Roman" w:hAnsi="Times New Roman" w:cs="Simplified Arabic" w:hint="cs"/>
          <w:sz w:val="28"/>
          <w:szCs w:val="28"/>
          <w:rtl/>
        </w:rPr>
        <w:t>نظرية التعليم ال</w:t>
      </w:r>
      <w:r w:rsidRPr="00A76D82">
        <w:rPr>
          <w:rFonts w:ascii="Times New Roman" w:eastAsia="Times New Roman" w:hAnsi="Times New Roman" w:cs="Simplified Arabic" w:hint="cs"/>
          <w:sz w:val="28"/>
          <w:szCs w:val="28"/>
          <w:rtl/>
          <w:lang w:bidi="ar-SY"/>
        </w:rPr>
        <w:t>ت</w:t>
      </w:r>
      <w:r w:rsidRPr="00A76D82">
        <w:rPr>
          <w:rFonts w:ascii="Times New Roman" w:eastAsia="Times New Roman" w:hAnsi="Times New Roman" w:cs="Simplified Arabic" w:hint="cs"/>
          <w:sz w:val="28"/>
          <w:szCs w:val="28"/>
          <w:rtl/>
        </w:rPr>
        <w:t>ي يتبناها المعلم.</w:t>
      </w:r>
    </w:p>
    <w:p w:rsidR="00A76D82" w:rsidRPr="00A76D82" w:rsidRDefault="00A76D82" w:rsidP="00A76D82">
      <w:pPr>
        <w:numPr>
          <w:ilvl w:val="0"/>
          <w:numId w:val="9"/>
        </w:numPr>
        <w:spacing w:after="0" w:line="240" w:lineRule="auto"/>
        <w:jc w:val="lowKashida"/>
        <w:rPr>
          <w:rFonts w:ascii="Times New Roman" w:eastAsia="Times New Roman" w:hAnsi="Times New Roman" w:cs="Simplified Arabic"/>
          <w:sz w:val="28"/>
          <w:szCs w:val="28"/>
        </w:rPr>
      </w:pPr>
      <w:r w:rsidRPr="00A76D82">
        <w:rPr>
          <w:rFonts w:ascii="Times New Roman" w:eastAsia="Times New Roman" w:hAnsi="Times New Roman" w:cs="Simplified Arabic" w:hint="cs"/>
          <w:sz w:val="28"/>
          <w:szCs w:val="28"/>
          <w:rtl/>
        </w:rPr>
        <w:t>خصائص المعلم الشخصية.</w:t>
      </w:r>
    </w:p>
    <w:p w:rsidR="00A76D82" w:rsidRPr="00A76D82" w:rsidRDefault="00A76D82" w:rsidP="00A76D82">
      <w:pPr>
        <w:spacing w:after="0" w:line="240" w:lineRule="auto"/>
        <w:jc w:val="right"/>
        <w:rPr>
          <w:rFonts w:ascii="Times New Roman" w:eastAsia="Times New Roman" w:hAnsi="Times New Roman" w:cs="Simplified Arabic"/>
          <w:sz w:val="28"/>
          <w:szCs w:val="28"/>
          <w:rtl/>
        </w:rPr>
      </w:pPr>
      <w:r w:rsidRPr="00A76D82">
        <w:rPr>
          <w:rFonts w:ascii="Times New Roman" w:eastAsia="Times New Roman" w:hAnsi="Times New Roman" w:cs="Simplified Arabic" w:hint="cs"/>
          <w:sz w:val="28"/>
          <w:szCs w:val="28"/>
          <w:rtl/>
        </w:rPr>
        <w:t>( توق ، واخران ، 2002 ، 270-271 ).</w:t>
      </w:r>
    </w:p>
    <w:p w:rsidR="00A76D82" w:rsidRPr="00A76D82" w:rsidRDefault="00A76D82" w:rsidP="00A76D82">
      <w:pPr>
        <w:spacing w:after="0" w:line="240" w:lineRule="auto"/>
        <w:jc w:val="lowKashida"/>
        <w:rPr>
          <w:rFonts w:ascii="Times New Roman" w:eastAsia="Times New Roman" w:hAnsi="Times New Roman" w:cs="Simplified Arabic"/>
          <w:sz w:val="28"/>
          <w:szCs w:val="28"/>
          <w:rtl/>
          <w:lang w:bidi="ar-SY"/>
        </w:rPr>
      </w:pPr>
      <w:r w:rsidRPr="00A76D82">
        <w:rPr>
          <w:rFonts w:ascii="Times New Roman" w:eastAsia="Times New Roman" w:hAnsi="Times New Roman" w:cs="Simplified Arabic" w:hint="cs"/>
          <w:sz w:val="28"/>
          <w:szCs w:val="28"/>
          <w:rtl/>
        </w:rPr>
        <w:t>- حسب رأي ( محمد ، 2004 )</w:t>
      </w:r>
    </w:p>
    <w:p w:rsidR="00A76D82" w:rsidRPr="00A76D82" w:rsidRDefault="00A76D82" w:rsidP="00A76D82">
      <w:pPr>
        <w:spacing w:after="0" w:line="240" w:lineRule="auto"/>
        <w:jc w:val="lowKashida"/>
        <w:rPr>
          <w:rFonts w:ascii="Times New Roman" w:eastAsia="Times New Roman" w:hAnsi="Times New Roman" w:cs="Simplified Arabic"/>
          <w:b/>
          <w:bCs/>
          <w:sz w:val="28"/>
          <w:szCs w:val="30"/>
          <w:rtl/>
        </w:rPr>
      </w:pPr>
      <w:r w:rsidRPr="00A76D82">
        <w:rPr>
          <w:rFonts w:ascii="Times New Roman" w:eastAsia="Times New Roman" w:hAnsi="Times New Roman" w:cs="Simplified Arabic" w:hint="cs"/>
          <w:b/>
          <w:bCs/>
          <w:sz w:val="28"/>
          <w:szCs w:val="30"/>
          <w:rtl/>
        </w:rPr>
        <w:t xml:space="preserve">                </w:t>
      </w:r>
      <w:r w:rsidRPr="00A76D82">
        <w:rPr>
          <w:rFonts w:ascii="Times New Roman" w:eastAsia="Times New Roman" w:hAnsi="Times New Roman" w:cs="Simplified Arabic" w:hint="cs"/>
          <w:b/>
          <w:bCs/>
          <w:sz w:val="26"/>
          <w:szCs w:val="28"/>
          <w:rtl/>
        </w:rPr>
        <w:t>التعلم</w:t>
      </w:r>
      <w:r w:rsidRPr="00A76D82">
        <w:rPr>
          <w:rFonts w:ascii="Times New Roman" w:eastAsia="Times New Roman" w:hAnsi="Times New Roman" w:cs="Simplified Arabic" w:hint="cs"/>
          <w:b/>
          <w:bCs/>
          <w:sz w:val="28"/>
          <w:szCs w:val="30"/>
          <w:rtl/>
        </w:rPr>
        <w:t xml:space="preserve">                                      </w:t>
      </w:r>
      <w:r w:rsidRPr="00A76D82">
        <w:rPr>
          <w:rFonts w:ascii="Times New Roman" w:eastAsia="Times New Roman" w:hAnsi="Times New Roman" w:cs="Simplified Arabic" w:hint="cs"/>
          <w:b/>
          <w:bCs/>
          <w:sz w:val="26"/>
          <w:szCs w:val="28"/>
          <w:rtl/>
        </w:rPr>
        <w:t>التعليم</w:t>
      </w:r>
    </w:p>
    <w:p w:rsidR="00A76D82" w:rsidRPr="00A76D82" w:rsidRDefault="00A76D82" w:rsidP="00A76D82">
      <w:pPr>
        <w:spacing w:after="0" w:line="240" w:lineRule="auto"/>
        <w:jc w:val="lowKashida"/>
        <w:rPr>
          <w:rFonts w:ascii="Times New Roman" w:eastAsia="Times New Roman" w:hAnsi="Times New Roman" w:cs="Simplified Arabic"/>
          <w:sz w:val="26"/>
          <w:szCs w:val="28"/>
          <w:rtl/>
        </w:rPr>
      </w:pPr>
      <w:r w:rsidRPr="00A76D82">
        <w:rPr>
          <w:rFonts w:ascii="Times New Roman" w:eastAsia="Times New Roman" w:hAnsi="Times New Roman" w:cs="Simplified Arabic" w:hint="cs"/>
          <w:b/>
          <w:bCs/>
          <w:sz w:val="28"/>
          <w:szCs w:val="30"/>
          <w:rtl/>
        </w:rPr>
        <w:t xml:space="preserve">- </w:t>
      </w:r>
      <w:r w:rsidRPr="00A76D82">
        <w:rPr>
          <w:rFonts w:ascii="Times New Roman" w:eastAsia="Times New Roman" w:hAnsi="Times New Roman" w:cs="Simplified Arabic" w:hint="cs"/>
          <w:sz w:val="26"/>
          <w:szCs w:val="28"/>
          <w:rtl/>
        </w:rPr>
        <w:t>التعلم يشير إلى التغيرات النمائية في              -  التعـليم يشير إلى تصمـيم وتنظيم</w:t>
      </w:r>
    </w:p>
    <w:p w:rsidR="00A76D82" w:rsidRPr="00A76D82" w:rsidRDefault="00A76D82" w:rsidP="00A76D82">
      <w:pPr>
        <w:spacing w:after="0" w:line="240" w:lineRule="auto"/>
        <w:jc w:val="lowKashida"/>
        <w:rPr>
          <w:rFonts w:ascii="Times New Roman" w:eastAsia="Times New Roman" w:hAnsi="Times New Roman" w:cs="Simplified Arabic"/>
          <w:sz w:val="26"/>
          <w:szCs w:val="28"/>
          <w:rtl/>
        </w:rPr>
      </w:pPr>
      <w:r w:rsidRPr="00A76D82">
        <w:rPr>
          <w:rFonts w:ascii="Times New Roman" w:eastAsia="Times New Roman" w:hAnsi="Times New Roman" w:cs="Simplified Arabic" w:hint="cs"/>
          <w:sz w:val="26"/>
          <w:szCs w:val="28"/>
          <w:rtl/>
        </w:rPr>
        <w:t xml:space="preserve">             سلوك المتعلم                                             البيئة التعليمية</w:t>
      </w:r>
    </w:p>
    <w:p w:rsidR="00A76D82" w:rsidRPr="00A76D82" w:rsidRDefault="00A76D82" w:rsidP="00A76D82">
      <w:pPr>
        <w:spacing w:after="0" w:line="240" w:lineRule="auto"/>
        <w:jc w:val="lowKashida"/>
        <w:rPr>
          <w:rFonts w:ascii="Times New Roman" w:eastAsia="Times New Roman" w:hAnsi="Times New Roman" w:cs="Simplified Arabic"/>
          <w:sz w:val="26"/>
          <w:szCs w:val="28"/>
          <w:rtl/>
        </w:rPr>
      </w:pPr>
      <w:r w:rsidRPr="00A76D82">
        <w:rPr>
          <w:rFonts w:ascii="Times New Roman" w:eastAsia="Times New Roman" w:hAnsi="Times New Roman" w:cs="Simplified Arabic" w:hint="cs"/>
          <w:sz w:val="26"/>
          <w:szCs w:val="28"/>
          <w:rtl/>
        </w:rPr>
        <w:t>- التعلم في العملية التربوية غاية مقصودة           - التعليم وسيلة تسهم في تسهيل هذه الغاية</w:t>
      </w:r>
    </w:p>
    <w:p w:rsidR="00A76D82" w:rsidRPr="00A76D82" w:rsidRDefault="00A76D82" w:rsidP="00A76D82">
      <w:pPr>
        <w:spacing w:after="0" w:line="240" w:lineRule="auto"/>
        <w:jc w:val="lowKashida"/>
        <w:rPr>
          <w:rFonts w:ascii="Times New Roman" w:eastAsia="Times New Roman" w:hAnsi="Times New Roman" w:cs="Simplified Arabic"/>
          <w:sz w:val="26"/>
          <w:szCs w:val="28"/>
          <w:rtl/>
        </w:rPr>
      </w:pPr>
      <w:r w:rsidRPr="00A76D82">
        <w:rPr>
          <w:rFonts w:ascii="Times New Roman" w:eastAsia="Times New Roman" w:hAnsi="Times New Roman" w:cs="Simplified Arabic" w:hint="cs"/>
          <w:sz w:val="26"/>
          <w:szCs w:val="28"/>
          <w:rtl/>
        </w:rPr>
        <w:t xml:space="preserve">- التعلم يفسر من نظريات علم النفس التعليمي       - التعليم يقوم على تطبيق </w:t>
      </w:r>
      <w:proofErr w:type="spellStart"/>
      <w:r w:rsidRPr="00A76D82">
        <w:rPr>
          <w:rFonts w:ascii="Times New Roman" w:eastAsia="Times New Roman" w:hAnsi="Times New Roman" w:cs="Simplified Arabic" w:hint="cs"/>
          <w:sz w:val="26"/>
          <w:szCs w:val="28"/>
          <w:rtl/>
        </w:rPr>
        <w:t>مبادىء</w:t>
      </w:r>
      <w:proofErr w:type="spellEnd"/>
      <w:r w:rsidRPr="00A76D82">
        <w:rPr>
          <w:rFonts w:ascii="Times New Roman" w:eastAsia="Times New Roman" w:hAnsi="Times New Roman" w:cs="Simplified Arabic" w:hint="cs"/>
          <w:sz w:val="26"/>
          <w:szCs w:val="28"/>
          <w:rtl/>
        </w:rPr>
        <w:t xml:space="preserve"> التعلم</w:t>
      </w:r>
    </w:p>
    <w:p w:rsidR="00A76D82" w:rsidRPr="00A76D82" w:rsidRDefault="00A76D82" w:rsidP="00A76D82">
      <w:pPr>
        <w:spacing w:after="0" w:line="240" w:lineRule="auto"/>
        <w:jc w:val="lowKashida"/>
        <w:rPr>
          <w:rFonts w:ascii="Times New Roman" w:eastAsia="Times New Roman" w:hAnsi="Times New Roman" w:cs="Simplified Arabic"/>
          <w:sz w:val="26"/>
          <w:szCs w:val="28"/>
          <w:rtl/>
        </w:rPr>
      </w:pPr>
      <w:r w:rsidRPr="00A76D82">
        <w:rPr>
          <w:rFonts w:ascii="Times New Roman" w:eastAsia="Times New Roman" w:hAnsi="Times New Roman" w:cs="Simplified Arabic" w:hint="cs"/>
          <w:sz w:val="26"/>
          <w:szCs w:val="28"/>
          <w:rtl/>
        </w:rPr>
        <w:t xml:space="preserve">- يفسر التعلم بآلية النظريات السلوكية أو المعرفية   - النظريات التعليمية لتسهيل عملية التعلم </w:t>
      </w:r>
    </w:p>
    <w:p w:rsidR="00A76D82" w:rsidRPr="00A76D82" w:rsidRDefault="00A76D82" w:rsidP="00A76D82">
      <w:pPr>
        <w:spacing w:after="0" w:line="240" w:lineRule="auto"/>
        <w:jc w:val="lowKashida"/>
        <w:rPr>
          <w:rFonts w:ascii="Times New Roman" w:eastAsia="Times New Roman" w:hAnsi="Times New Roman" w:cs="Simplified Arabic"/>
          <w:sz w:val="26"/>
          <w:szCs w:val="28"/>
          <w:rtl/>
        </w:rPr>
      </w:pPr>
      <w:r w:rsidRPr="00A76D82">
        <w:rPr>
          <w:rFonts w:ascii="Times New Roman" w:eastAsia="Times New Roman" w:hAnsi="Times New Roman" w:cs="Simplified Arabic" w:hint="cs"/>
          <w:sz w:val="26"/>
          <w:szCs w:val="28"/>
          <w:rtl/>
        </w:rPr>
        <w:t xml:space="preserve">                                                                            عند الإنسان</w:t>
      </w:r>
    </w:p>
    <w:p w:rsidR="00A76D82" w:rsidRPr="00A76D82" w:rsidRDefault="00A76D82" w:rsidP="00A76D82">
      <w:pPr>
        <w:spacing w:after="0" w:line="240" w:lineRule="auto"/>
        <w:jc w:val="lowKashida"/>
        <w:rPr>
          <w:rFonts w:ascii="Times New Roman" w:eastAsia="Times New Roman" w:hAnsi="Times New Roman" w:cs="Simplified Arabic"/>
          <w:sz w:val="26"/>
          <w:szCs w:val="28"/>
          <w:rtl/>
        </w:rPr>
      </w:pPr>
      <w:r w:rsidRPr="00A76D82">
        <w:rPr>
          <w:rFonts w:ascii="Times New Roman" w:eastAsia="Times New Roman" w:hAnsi="Times New Roman" w:cs="Simplified Arabic" w:hint="cs"/>
          <w:sz w:val="26"/>
          <w:szCs w:val="28"/>
          <w:rtl/>
        </w:rPr>
        <w:t>- التعلم يتصل بالتلميذ                               - التعليم يتصل بالمعلم</w:t>
      </w:r>
    </w:p>
    <w:p w:rsidR="00A76D82" w:rsidRPr="00A76D82" w:rsidRDefault="00A76D82" w:rsidP="00A76D82">
      <w:pPr>
        <w:spacing w:after="0" w:line="240" w:lineRule="auto"/>
        <w:jc w:val="lowKashida"/>
        <w:rPr>
          <w:rFonts w:ascii="Times New Roman" w:eastAsia="Times New Roman" w:hAnsi="Times New Roman" w:cs="Simplified Arabic"/>
          <w:sz w:val="26"/>
          <w:szCs w:val="28"/>
          <w:rtl/>
        </w:rPr>
      </w:pPr>
      <w:r w:rsidRPr="00A76D82">
        <w:rPr>
          <w:rFonts w:ascii="Times New Roman" w:eastAsia="Times New Roman" w:hAnsi="Times New Roman" w:cs="Simplified Arabic" w:hint="cs"/>
          <w:sz w:val="26"/>
          <w:szCs w:val="28"/>
          <w:rtl/>
        </w:rPr>
        <w:t>- التعلم قد يحصل دون تعليم                         - التعليم قد لا يؤد</w:t>
      </w:r>
      <w:r w:rsidRPr="00A76D82">
        <w:rPr>
          <w:rFonts w:ascii="Times New Roman" w:eastAsia="Times New Roman" w:hAnsi="Times New Roman" w:cs="Simplified Arabic" w:hint="eastAsia"/>
          <w:sz w:val="26"/>
          <w:szCs w:val="28"/>
          <w:rtl/>
        </w:rPr>
        <w:t>ي</w:t>
      </w:r>
      <w:r w:rsidRPr="00A76D82">
        <w:rPr>
          <w:rFonts w:ascii="Times New Roman" w:eastAsia="Times New Roman" w:hAnsi="Times New Roman" w:cs="Simplified Arabic" w:hint="cs"/>
          <w:sz w:val="26"/>
          <w:szCs w:val="28"/>
          <w:rtl/>
        </w:rPr>
        <w:t xml:space="preserve"> إلى تعلم </w:t>
      </w:r>
    </w:p>
    <w:p w:rsidR="00A76D82" w:rsidRPr="00A76D82" w:rsidRDefault="00A76D82" w:rsidP="00A76D82">
      <w:pPr>
        <w:spacing w:after="0" w:line="240" w:lineRule="auto"/>
        <w:jc w:val="lowKashida"/>
        <w:rPr>
          <w:rFonts w:ascii="Times New Roman" w:eastAsia="Times New Roman" w:hAnsi="Times New Roman" w:cs="Simplified Arabic"/>
          <w:sz w:val="26"/>
          <w:szCs w:val="28"/>
          <w:rtl/>
        </w:rPr>
      </w:pPr>
      <w:r w:rsidRPr="00A76D82">
        <w:rPr>
          <w:rFonts w:ascii="Times New Roman" w:eastAsia="Times New Roman" w:hAnsi="Times New Roman" w:cs="Simplified Arabic" w:hint="cs"/>
          <w:sz w:val="26"/>
          <w:szCs w:val="28"/>
          <w:rtl/>
        </w:rPr>
        <w:t>- التعلم هو المؤشر الحقيقي لفاعلية التعليم            - التعليم لا يؤش</w:t>
      </w:r>
      <w:r w:rsidRPr="00A76D82">
        <w:rPr>
          <w:rFonts w:ascii="Times New Roman" w:eastAsia="Times New Roman" w:hAnsi="Times New Roman" w:cs="Simplified Arabic" w:hint="eastAsia"/>
          <w:sz w:val="26"/>
          <w:szCs w:val="28"/>
          <w:rtl/>
        </w:rPr>
        <w:t>ر</w:t>
      </w:r>
      <w:r w:rsidRPr="00A76D82">
        <w:rPr>
          <w:rFonts w:ascii="Times New Roman" w:eastAsia="Times New Roman" w:hAnsi="Times New Roman" w:cs="Simplified Arabic" w:hint="cs"/>
          <w:sz w:val="26"/>
          <w:szCs w:val="28"/>
          <w:rtl/>
        </w:rPr>
        <w:t xml:space="preserve"> على فاعلية التعلم</w:t>
      </w:r>
    </w:p>
    <w:p w:rsidR="00A76D82" w:rsidRPr="00A76D82" w:rsidRDefault="00A76D82" w:rsidP="00A76D82">
      <w:pPr>
        <w:spacing w:after="0" w:line="240" w:lineRule="auto"/>
        <w:jc w:val="lowKashida"/>
        <w:rPr>
          <w:rFonts w:ascii="Times New Roman" w:eastAsia="Times New Roman" w:hAnsi="Times New Roman" w:cs="Simplified Arabic"/>
          <w:sz w:val="26"/>
          <w:szCs w:val="28"/>
          <w:rtl/>
        </w:rPr>
      </w:pPr>
      <w:r w:rsidRPr="00A76D82">
        <w:rPr>
          <w:rFonts w:ascii="Times New Roman" w:eastAsia="Times New Roman" w:hAnsi="Times New Roman" w:cs="Simplified Arabic" w:hint="cs"/>
          <w:sz w:val="26"/>
          <w:szCs w:val="28"/>
          <w:rtl/>
        </w:rPr>
        <w:t xml:space="preserve">- التعلم عملية تفاعل الإنسان مع الخبرات            - التعليم عملية تنظيم للخبرات في البيئة </w:t>
      </w:r>
    </w:p>
    <w:p w:rsidR="00A76D82" w:rsidRPr="00A76D82" w:rsidRDefault="00A76D82" w:rsidP="00A76D82">
      <w:pPr>
        <w:spacing w:after="0" w:line="240" w:lineRule="auto"/>
        <w:jc w:val="lowKashida"/>
        <w:rPr>
          <w:rFonts w:ascii="Times New Roman" w:eastAsia="Times New Roman" w:hAnsi="Times New Roman" w:cs="Simplified Arabic"/>
          <w:sz w:val="26"/>
          <w:szCs w:val="28"/>
          <w:rtl/>
        </w:rPr>
      </w:pPr>
      <w:r w:rsidRPr="00A76D82">
        <w:rPr>
          <w:rFonts w:ascii="Times New Roman" w:eastAsia="Times New Roman" w:hAnsi="Times New Roman" w:cs="Simplified Arabic" w:hint="cs"/>
          <w:sz w:val="26"/>
          <w:szCs w:val="28"/>
          <w:rtl/>
        </w:rPr>
        <w:t xml:space="preserve">              في البيئة                                                  التعليمية</w:t>
      </w:r>
    </w:p>
    <w:p w:rsidR="00A76D82" w:rsidRPr="00A76D82" w:rsidRDefault="00A76D82" w:rsidP="00A76D82">
      <w:pPr>
        <w:spacing w:after="0" w:line="240" w:lineRule="auto"/>
        <w:jc w:val="lowKashida"/>
        <w:rPr>
          <w:rFonts w:ascii="Times New Roman" w:eastAsia="Times New Roman" w:hAnsi="Times New Roman" w:cs="Simplified Arabic"/>
          <w:sz w:val="26"/>
          <w:szCs w:val="28"/>
          <w:rtl/>
        </w:rPr>
      </w:pPr>
      <w:r w:rsidRPr="00A76D82">
        <w:rPr>
          <w:rFonts w:ascii="Times New Roman" w:eastAsia="Times New Roman" w:hAnsi="Times New Roman" w:cs="Simplified Arabic" w:hint="cs"/>
          <w:sz w:val="26"/>
          <w:szCs w:val="28"/>
          <w:rtl/>
        </w:rPr>
        <w:t xml:space="preserve">- التعلم سلوك داخلي يرتبط بالمتعلم                  - التعليم إجراءات خارجية في البيئة نحو </w:t>
      </w:r>
    </w:p>
    <w:p w:rsidR="00A76D82" w:rsidRPr="00A76D82" w:rsidRDefault="00A76D82" w:rsidP="00A76D82">
      <w:pPr>
        <w:spacing w:after="0" w:line="240" w:lineRule="auto"/>
        <w:jc w:val="lowKashida"/>
        <w:rPr>
          <w:rFonts w:ascii="Times New Roman" w:eastAsia="Times New Roman" w:hAnsi="Times New Roman" w:cs="Simplified Arabic"/>
          <w:sz w:val="26"/>
          <w:szCs w:val="28"/>
          <w:rtl/>
        </w:rPr>
      </w:pPr>
      <w:r w:rsidRPr="00A76D82">
        <w:rPr>
          <w:rFonts w:ascii="Times New Roman" w:eastAsia="Times New Roman" w:hAnsi="Times New Roman" w:cs="Simplified Arabic" w:hint="cs"/>
          <w:sz w:val="26"/>
          <w:szCs w:val="28"/>
          <w:rtl/>
        </w:rPr>
        <w:t xml:space="preserve">                                                                         المتعلم</w:t>
      </w:r>
    </w:p>
    <w:p w:rsidR="00A76D82" w:rsidRPr="00A76D82" w:rsidRDefault="00A76D82" w:rsidP="00A76D82">
      <w:pPr>
        <w:spacing w:after="0" w:line="240" w:lineRule="auto"/>
        <w:jc w:val="lowKashida"/>
        <w:rPr>
          <w:rFonts w:ascii="Times New Roman" w:eastAsia="Times New Roman" w:hAnsi="Times New Roman" w:cs="Simplified Arabic"/>
          <w:sz w:val="26"/>
          <w:szCs w:val="28"/>
          <w:rtl/>
        </w:rPr>
      </w:pPr>
      <w:r w:rsidRPr="00A76D82">
        <w:rPr>
          <w:rFonts w:ascii="Times New Roman" w:eastAsia="Times New Roman" w:hAnsi="Times New Roman" w:cs="Simplified Arabic" w:hint="cs"/>
          <w:sz w:val="26"/>
          <w:szCs w:val="28"/>
          <w:rtl/>
        </w:rPr>
        <w:t>- النظريات التعليمية لتفسير ظاهرة تعلم الإنسان     - يفسر التعليم في ضوء مبادى النظريات</w:t>
      </w:r>
    </w:p>
    <w:p w:rsidR="00A76D82" w:rsidRPr="00A76D82" w:rsidRDefault="00A76D82" w:rsidP="00A76D82">
      <w:pPr>
        <w:spacing w:after="0" w:line="240" w:lineRule="auto"/>
        <w:jc w:val="lowKashida"/>
        <w:rPr>
          <w:rFonts w:ascii="Times New Roman" w:eastAsia="Times New Roman" w:hAnsi="Times New Roman" w:cs="Simplified Arabic"/>
          <w:sz w:val="26"/>
          <w:szCs w:val="28"/>
          <w:rtl/>
        </w:rPr>
      </w:pPr>
      <w:r w:rsidRPr="00A76D82">
        <w:rPr>
          <w:rFonts w:ascii="Times New Roman" w:eastAsia="Times New Roman" w:hAnsi="Times New Roman" w:cs="Simplified Arabic" w:hint="cs"/>
          <w:sz w:val="26"/>
          <w:szCs w:val="28"/>
          <w:rtl/>
        </w:rPr>
        <w:t xml:space="preserve">                                                                   السلوكية والمعرفية</w:t>
      </w:r>
    </w:p>
    <w:p w:rsidR="00A76D82" w:rsidRPr="00A76D82" w:rsidRDefault="00A76D82" w:rsidP="00A76D82">
      <w:pPr>
        <w:spacing w:after="0" w:line="240" w:lineRule="auto"/>
        <w:jc w:val="lowKashida"/>
        <w:rPr>
          <w:rFonts w:ascii="Times New Roman" w:eastAsia="Times New Roman" w:hAnsi="Times New Roman" w:cs="Simplified Arabic"/>
          <w:sz w:val="26"/>
          <w:szCs w:val="28"/>
          <w:rtl/>
        </w:rPr>
      </w:pPr>
      <w:r w:rsidRPr="00A76D82">
        <w:rPr>
          <w:rFonts w:ascii="Times New Roman" w:eastAsia="Times New Roman" w:hAnsi="Times New Roman" w:cs="Simplified Arabic" w:hint="cs"/>
          <w:sz w:val="26"/>
          <w:szCs w:val="28"/>
          <w:rtl/>
        </w:rPr>
        <w:t>- التعلم جهد ذاتي يقوم على إثارة واستجابة          - التعليم جهد خارجي يقوم على التفاعل</w:t>
      </w:r>
    </w:p>
    <w:p w:rsidR="00A76D82" w:rsidRPr="00A76D82" w:rsidRDefault="00A76D82" w:rsidP="00A76D82">
      <w:pPr>
        <w:spacing w:after="0" w:line="240" w:lineRule="auto"/>
        <w:jc w:val="lowKashida"/>
        <w:rPr>
          <w:rFonts w:ascii="Times New Roman" w:eastAsia="Times New Roman" w:hAnsi="Times New Roman" w:cs="Simplified Arabic"/>
          <w:sz w:val="26"/>
          <w:szCs w:val="28"/>
          <w:rtl/>
        </w:rPr>
      </w:pPr>
      <w:r w:rsidRPr="00A76D82">
        <w:rPr>
          <w:rFonts w:ascii="Times New Roman" w:eastAsia="Times New Roman" w:hAnsi="Times New Roman" w:cs="Simplified Arabic" w:hint="cs"/>
          <w:sz w:val="26"/>
          <w:szCs w:val="28"/>
          <w:rtl/>
        </w:rPr>
        <w:t xml:space="preserve">      أو على الإدراك والتنظيم الداخلي                             مع الخبرة التعليمية</w:t>
      </w:r>
    </w:p>
    <w:p w:rsidR="00A76D82" w:rsidRPr="00A76D82" w:rsidRDefault="00A76D82" w:rsidP="00A76D82">
      <w:pPr>
        <w:spacing w:after="0" w:line="240" w:lineRule="auto"/>
        <w:jc w:val="right"/>
        <w:rPr>
          <w:rFonts w:ascii="Times New Roman" w:eastAsia="Times New Roman" w:hAnsi="Times New Roman" w:cs="Simplified Arabic"/>
          <w:sz w:val="26"/>
          <w:szCs w:val="28"/>
          <w:rtl/>
        </w:rPr>
      </w:pPr>
      <w:r w:rsidRPr="00A76D82">
        <w:rPr>
          <w:rFonts w:ascii="Times New Roman" w:eastAsia="Times New Roman" w:hAnsi="Times New Roman" w:cs="Simplified Arabic" w:hint="cs"/>
          <w:sz w:val="26"/>
          <w:szCs w:val="28"/>
          <w:rtl/>
        </w:rPr>
        <w:lastRenderedPageBreak/>
        <w:t xml:space="preserve">( محمد ، 2004 </w:t>
      </w:r>
      <w:r w:rsidRPr="00A76D82">
        <w:rPr>
          <w:rFonts w:ascii="Times New Roman" w:eastAsia="Times New Roman" w:hAnsi="Times New Roman" w:cs="Simplified Arabic" w:hint="cs"/>
          <w:szCs w:val="24"/>
          <w:rtl/>
        </w:rPr>
        <w:t>( أ )</w:t>
      </w:r>
      <w:r w:rsidRPr="00A76D82">
        <w:rPr>
          <w:rFonts w:ascii="Times New Roman" w:eastAsia="Times New Roman" w:hAnsi="Times New Roman" w:cs="Simplified Arabic" w:hint="cs"/>
          <w:sz w:val="26"/>
          <w:szCs w:val="28"/>
          <w:rtl/>
        </w:rPr>
        <w:t>، 76-77 ).</w:t>
      </w:r>
    </w:p>
    <w:p w:rsidR="00A76D82" w:rsidRPr="00A76D82" w:rsidRDefault="00A76D82" w:rsidP="00A76D82">
      <w:pPr>
        <w:spacing w:after="0" w:line="240" w:lineRule="auto"/>
        <w:jc w:val="lowKashida"/>
        <w:rPr>
          <w:rFonts w:ascii="Times New Roman" w:eastAsia="Times New Roman" w:hAnsi="Times New Roman" w:cs="Simplified Arabic"/>
          <w:sz w:val="26"/>
          <w:szCs w:val="28"/>
          <w:rtl/>
        </w:rPr>
      </w:pPr>
      <w:r w:rsidRPr="00A76D82">
        <w:rPr>
          <w:rFonts w:ascii="Times New Roman" w:eastAsia="Times New Roman" w:hAnsi="Times New Roman" w:cs="Simplified Arabic" w:hint="cs"/>
          <w:sz w:val="26"/>
          <w:szCs w:val="28"/>
          <w:rtl/>
        </w:rPr>
        <w:t>بمعنى أن التعلم هو مجهود شخصي ونشاط ذاتي يصدر عن المتعلم نفسه ، وقد يكون بمساعدة المعلم وإرشاده ، أما التعليم فهو مجهود شخصي لمساعدة شخص أخر على التعلم ، والتعليم عملية حفز واستثارة لقوى المتعلم العقلية ونشاطه الذاتي وتهيئة الظروف المناسبة التي تمكّن المتعلم على التعلم. ( المقبل ، 2005 ، 3 )</w:t>
      </w:r>
    </w:p>
    <w:p w:rsidR="00A76D82" w:rsidRPr="00A76D82" w:rsidRDefault="00A76D82" w:rsidP="00A76D82">
      <w:pPr>
        <w:spacing w:after="0" w:line="240" w:lineRule="auto"/>
        <w:jc w:val="lowKashida"/>
        <w:rPr>
          <w:rFonts w:ascii="Times New Roman" w:eastAsia="Times New Roman" w:hAnsi="Times New Roman" w:cs="Simplified Arabic"/>
          <w:sz w:val="26"/>
          <w:szCs w:val="28"/>
          <w:rtl/>
        </w:rPr>
      </w:pPr>
      <w:r w:rsidRPr="00A76D82">
        <w:rPr>
          <w:rFonts w:ascii="Times New Roman" w:eastAsia="Times New Roman" w:hAnsi="Times New Roman" w:cs="Simplified Arabic" w:hint="cs"/>
          <w:sz w:val="26"/>
          <w:szCs w:val="28"/>
          <w:rtl/>
        </w:rPr>
        <w:t>ومن خلال هذه المقارنات نستخلص أن هناك علاقة ذات طبيعة متكاملة وليست متماثلة ، فكل ما يتصل بموضوع التعلم هو نشاط ذاتي من اجل النمو ، في حين أن كل ما يتصل بالتعليم هو نشاط خارجي ، من اجل تسهيل عملية التعليم على التلاميذ ومساعدتهم في النمو.</w:t>
      </w:r>
    </w:p>
    <w:p w:rsidR="00A76D82" w:rsidRPr="00A76D82" w:rsidRDefault="00A76D82" w:rsidP="00A76D82">
      <w:pPr>
        <w:spacing w:after="0" w:line="240" w:lineRule="auto"/>
        <w:jc w:val="right"/>
        <w:rPr>
          <w:rFonts w:ascii="Times New Roman" w:eastAsia="Times New Roman" w:hAnsi="Times New Roman" w:cs="Simplified Arabic"/>
          <w:sz w:val="26"/>
          <w:szCs w:val="28"/>
          <w:rtl/>
        </w:rPr>
      </w:pPr>
      <w:r w:rsidRPr="00A76D82">
        <w:rPr>
          <w:rFonts w:ascii="Times New Roman" w:eastAsia="Times New Roman" w:hAnsi="Times New Roman" w:cs="Simplified Arabic" w:hint="cs"/>
          <w:sz w:val="26"/>
          <w:szCs w:val="28"/>
          <w:rtl/>
        </w:rPr>
        <w:t xml:space="preserve">( محمد ، 2004 </w:t>
      </w:r>
      <w:r w:rsidRPr="00A76D82">
        <w:rPr>
          <w:rFonts w:ascii="Times New Roman" w:eastAsia="Times New Roman" w:hAnsi="Times New Roman" w:cs="Simplified Arabic" w:hint="cs"/>
          <w:szCs w:val="24"/>
          <w:rtl/>
        </w:rPr>
        <w:t>( أ )</w:t>
      </w:r>
      <w:r w:rsidRPr="00A76D82">
        <w:rPr>
          <w:rFonts w:ascii="Times New Roman" w:eastAsia="Times New Roman" w:hAnsi="Times New Roman" w:cs="Simplified Arabic" w:hint="cs"/>
          <w:sz w:val="26"/>
          <w:szCs w:val="28"/>
          <w:rtl/>
        </w:rPr>
        <w:t xml:space="preserve"> ، 77 ).   </w:t>
      </w:r>
    </w:p>
    <w:p w:rsidR="00A76D82" w:rsidRPr="00A76D82" w:rsidRDefault="00A76D82" w:rsidP="00A76D82">
      <w:pPr>
        <w:spacing w:after="0" w:line="240" w:lineRule="auto"/>
        <w:jc w:val="lowKashida"/>
        <w:rPr>
          <w:rFonts w:ascii="Times New Roman" w:eastAsia="Times New Roman" w:hAnsi="Times New Roman" w:cs="Simplified Arabic"/>
          <w:b/>
          <w:bCs/>
          <w:sz w:val="26"/>
          <w:szCs w:val="28"/>
          <w:rtl/>
          <w:lang w:bidi="ar-SY"/>
        </w:rPr>
      </w:pPr>
      <w:r w:rsidRPr="00A76D82">
        <w:rPr>
          <w:rFonts w:ascii="Times New Roman" w:eastAsia="Times New Roman" w:hAnsi="Times New Roman" w:cs="Simplified Arabic" w:hint="cs"/>
          <w:b/>
          <w:bCs/>
          <w:sz w:val="26"/>
          <w:szCs w:val="28"/>
          <w:rtl/>
        </w:rPr>
        <w:t xml:space="preserve">2-1-4  قياس التعلم :-   </w:t>
      </w:r>
    </w:p>
    <w:p w:rsidR="00A76D82" w:rsidRPr="00A76D82" w:rsidRDefault="00A76D82" w:rsidP="00A76D82">
      <w:pPr>
        <w:spacing w:after="0" w:line="240" w:lineRule="auto"/>
        <w:rPr>
          <w:rFonts w:ascii="Times New Roman" w:eastAsia="Times New Roman" w:hAnsi="Times New Roman" w:cs="Simplified Arabic"/>
          <w:sz w:val="26"/>
          <w:szCs w:val="28"/>
          <w:rtl/>
          <w:lang w:bidi="ar-SY"/>
        </w:rPr>
      </w:pPr>
      <w:r w:rsidRPr="00A76D82">
        <w:rPr>
          <w:rFonts w:ascii="Times New Roman" w:eastAsia="Times New Roman" w:hAnsi="Times New Roman" w:cs="Simplified Arabic" w:hint="cs"/>
          <w:sz w:val="26"/>
          <w:szCs w:val="28"/>
          <w:rtl/>
        </w:rPr>
        <w:tab/>
      </w:r>
      <w:r w:rsidRPr="00A76D82">
        <w:rPr>
          <w:rFonts w:ascii="Times New Roman" w:eastAsia="Times New Roman" w:hAnsi="Times New Roman" w:cs="Simplified Arabic" w:hint="cs"/>
          <w:sz w:val="26"/>
          <w:szCs w:val="28"/>
          <w:rtl/>
        </w:rPr>
        <w:tab/>
        <w:t xml:space="preserve">يتم قياس التعلم والحكم عليه من خلال ملاحظة الأداء الخارجي الذي يقوم به الفرد ، إذ يعد السلوك محكاً مرجعياً يتم </w:t>
      </w:r>
      <w:proofErr w:type="spellStart"/>
      <w:r w:rsidRPr="00A76D82">
        <w:rPr>
          <w:rFonts w:ascii="Times New Roman" w:eastAsia="Times New Roman" w:hAnsi="Times New Roman" w:cs="Simplified Arabic" w:hint="cs"/>
          <w:sz w:val="26"/>
          <w:szCs w:val="28"/>
          <w:rtl/>
        </w:rPr>
        <w:t>ألاعتماد</w:t>
      </w:r>
      <w:proofErr w:type="spellEnd"/>
      <w:r w:rsidRPr="00A76D82">
        <w:rPr>
          <w:rFonts w:ascii="Times New Roman" w:eastAsia="Times New Roman" w:hAnsi="Times New Roman" w:cs="Simplified Arabic" w:hint="cs"/>
          <w:sz w:val="26"/>
          <w:szCs w:val="28"/>
          <w:rtl/>
        </w:rPr>
        <w:t xml:space="preserve"> عليه في الحكم على حدوث التعلم أو عدم حدوثه ، وتنوع وسائل وأساليب القياس تبعاً لنـوع التعلم ، فالتعلم الحركي يقاس بوسائل غير تلك التي يستخدم لقياس التعلم المعرفي أو الاجتماعي مثلاً ، وعموماً هناك عدد من المعايير تستخدم لقياس التعلم ومدى جودته ومنها :-</w:t>
      </w:r>
    </w:p>
    <w:p w:rsidR="00A76D82" w:rsidRPr="00A76D82" w:rsidRDefault="00A76D82" w:rsidP="00A76D82">
      <w:pPr>
        <w:numPr>
          <w:ilvl w:val="0"/>
          <w:numId w:val="10"/>
        </w:numPr>
        <w:spacing w:after="0" w:line="240" w:lineRule="auto"/>
        <w:rPr>
          <w:rFonts w:ascii="Times New Roman" w:eastAsia="Times New Roman" w:hAnsi="Times New Roman" w:cs="Simplified Arabic"/>
          <w:sz w:val="26"/>
          <w:szCs w:val="28"/>
        </w:rPr>
      </w:pPr>
      <w:r w:rsidRPr="00A76D82">
        <w:rPr>
          <w:rFonts w:ascii="Times New Roman" w:eastAsia="Times New Roman" w:hAnsi="Times New Roman" w:cs="Simplified Arabic" w:hint="cs"/>
          <w:sz w:val="26"/>
          <w:szCs w:val="28"/>
          <w:rtl/>
        </w:rPr>
        <w:t xml:space="preserve">السرعة :- وتتمثل في الزمن الذي يستغرقه الفرد لتعلم مهارة أو سلوك معين ، أو </w:t>
      </w:r>
    </w:p>
    <w:p w:rsidR="00A76D82" w:rsidRPr="00A76D82" w:rsidRDefault="00A76D82" w:rsidP="00A76D82">
      <w:pPr>
        <w:spacing w:after="0" w:line="240" w:lineRule="auto"/>
        <w:rPr>
          <w:rFonts w:ascii="Times New Roman" w:eastAsia="Times New Roman" w:hAnsi="Times New Roman" w:cs="Simplified Arabic"/>
          <w:sz w:val="26"/>
          <w:szCs w:val="28"/>
          <w:rtl/>
        </w:rPr>
      </w:pPr>
      <w:r w:rsidRPr="00A76D82">
        <w:rPr>
          <w:rFonts w:ascii="Times New Roman" w:eastAsia="Times New Roman" w:hAnsi="Times New Roman" w:cs="Simplified Arabic" w:hint="cs"/>
          <w:sz w:val="26"/>
          <w:szCs w:val="28"/>
          <w:rtl/>
        </w:rPr>
        <w:t xml:space="preserve">                من خلال السرعة في تنفيذه لعمل معين.</w:t>
      </w:r>
    </w:p>
    <w:p w:rsidR="00A76D82" w:rsidRPr="00A76D82" w:rsidRDefault="00A76D82" w:rsidP="00A76D82">
      <w:pPr>
        <w:numPr>
          <w:ilvl w:val="0"/>
          <w:numId w:val="10"/>
        </w:numPr>
        <w:spacing w:after="0" w:line="240" w:lineRule="auto"/>
        <w:rPr>
          <w:rFonts w:ascii="Times New Roman" w:eastAsia="Times New Roman" w:hAnsi="Times New Roman" w:cs="Simplified Arabic"/>
          <w:sz w:val="26"/>
          <w:szCs w:val="28"/>
        </w:rPr>
      </w:pPr>
      <w:r w:rsidRPr="00A76D82">
        <w:rPr>
          <w:rFonts w:ascii="Times New Roman" w:eastAsia="Times New Roman" w:hAnsi="Times New Roman" w:cs="Simplified Arabic" w:hint="cs"/>
          <w:sz w:val="26"/>
          <w:szCs w:val="28"/>
          <w:rtl/>
        </w:rPr>
        <w:t>الدقـة :- وتتمثل في القيام بالسلوك أو المهمة بأقل عدد من الأخطاء.</w:t>
      </w:r>
    </w:p>
    <w:p w:rsidR="00A76D82" w:rsidRPr="00A76D82" w:rsidRDefault="00A76D82" w:rsidP="00A76D82">
      <w:pPr>
        <w:numPr>
          <w:ilvl w:val="0"/>
          <w:numId w:val="10"/>
        </w:numPr>
        <w:spacing w:after="0" w:line="240" w:lineRule="auto"/>
        <w:rPr>
          <w:rFonts w:ascii="Times New Roman" w:eastAsia="Times New Roman" w:hAnsi="Times New Roman" w:cs="Simplified Arabic"/>
          <w:sz w:val="26"/>
          <w:szCs w:val="28"/>
        </w:rPr>
      </w:pPr>
      <w:r w:rsidRPr="00A76D82">
        <w:rPr>
          <w:rFonts w:ascii="Times New Roman" w:eastAsia="Times New Roman" w:hAnsi="Times New Roman" w:cs="Simplified Arabic" w:hint="cs"/>
          <w:sz w:val="26"/>
          <w:szCs w:val="28"/>
          <w:rtl/>
        </w:rPr>
        <w:t xml:space="preserve">المهارة :- وتتمثل في القدرة على التكيف مع الأدوار المختلفة بحيث يتمكن الفرد من </w:t>
      </w:r>
    </w:p>
    <w:p w:rsidR="00A76D82" w:rsidRPr="00A76D82" w:rsidRDefault="00A76D82" w:rsidP="00A76D82">
      <w:pPr>
        <w:spacing w:after="0" w:line="240" w:lineRule="auto"/>
        <w:rPr>
          <w:rFonts w:ascii="Times New Roman" w:eastAsia="Times New Roman" w:hAnsi="Times New Roman" w:cs="Simplified Arabic"/>
          <w:sz w:val="26"/>
          <w:szCs w:val="28"/>
          <w:rtl/>
        </w:rPr>
      </w:pPr>
      <w:r w:rsidRPr="00A76D82">
        <w:rPr>
          <w:rFonts w:ascii="Times New Roman" w:eastAsia="Times New Roman" w:hAnsi="Times New Roman" w:cs="Simplified Arabic" w:hint="cs"/>
          <w:sz w:val="26"/>
          <w:szCs w:val="28"/>
          <w:rtl/>
        </w:rPr>
        <w:t xml:space="preserve">               أداء السلوك أو العمل بسرعة ودقة وإتقان.</w:t>
      </w:r>
    </w:p>
    <w:p w:rsidR="00A76D82" w:rsidRPr="00A76D82" w:rsidRDefault="00A76D82" w:rsidP="00A76D82">
      <w:pPr>
        <w:numPr>
          <w:ilvl w:val="0"/>
          <w:numId w:val="10"/>
        </w:numPr>
        <w:spacing w:after="0" w:line="240" w:lineRule="auto"/>
        <w:rPr>
          <w:rFonts w:ascii="Times New Roman" w:eastAsia="Times New Roman" w:hAnsi="Times New Roman" w:cs="Simplified Arabic"/>
          <w:sz w:val="26"/>
          <w:szCs w:val="28"/>
        </w:rPr>
      </w:pPr>
      <w:r w:rsidRPr="00A76D82">
        <w:rPr>
          <w:rFonts w:ascii="Times New Roman" w:eastAsia="Times New Roman" w:hAnsi="Times New Roman" w:cs="Simplified Arabic" w:hint="cs"/>
          <w:sz w:val="26"/>
          <w:szCs w:val="28"/>
          <w:rtl/>
        </w:rPr>
        <w:t xml:space="preserve">عدد المحاولات اللازمة للتعلم :- وتتمثل في عدد المحاولات التي يحتاجها الفرد </w:t>
      </w:r>
    </w:p>
    <w:p w:rsidR="00A76D82" w:rsidRPr="00A76D82" w:rsidRDefault="00A76D82" w:rsidP="00A76D82">
      <w:pPr>
        <w:spacing w:after="0" w:line="240" w:lineRule="auto"/>
        <w:rPr>
          <w:rFonts w:ascii="Times New Roman" w:eastAsia="Times New Roman" w:hAnsi="Times New Roman" w:cs="Simplified Arabic"/>
          <w:sz w:val="26"/>
          <w:szCs w:val="28"/>
          <w:rtl/>
        </w:rPr>
      </w:pPr>
      <w:r w:rsidRPr="00A76D82">
        <w:rPr>
          <w:rFonts w:ascii="Times New Roman" w:eastAsia="Times New Roman" w:hAnsi="Times New Roman" w:cs="Simplified Arabic" w:hint="cs"/>
          <w:sz w:val="26"/>
          <w:szCs w:val="28"/>
          <w:rtl/>
        </w:rPr>
        <w:t xml:space="preserve">                                      لتعلم مهمة أو سلوك معين.</w:t>
      </w:r>
    </w:p>
    <w:p w:rsidR="00A76D82" w:rsidRPr="00A76D82" w:rsidRDefault="00A76D82" w:rsidP="00A76D82">
      <w:pPr>
        <w:spacing w:after="0" w:line="240" w:lineRule="auto"/>
        <w:jc w:val="right"/>
        <w:rPr>
          <w:rFonts w:ascii="Times New Roman" w:eastAsia="Times New Roman" w:hAnsi="Times New Roman" w:cs="Simplified Arabic"/>
          <w:sz w:val="26"/>
          <w:szCs w:val="28"/>
          <w:rtl/>
        </w:rPr>
      </w:pPr>
      <w:r w:rsidRPr="00A76D82">
        <w:rPr>
          <w:rFonts w:ascii="Times New Roman" w:eastAsia="Times New Roman" w:hAnsi="Times New Roman" w:cs="Simplified Arabic" w:hint="cs"/>
          <w:sz w:val="26"/>
          <w:szCs w:val="28"/>
          <w:rtl/>
        </w:rPr>
        <w:t xml:space="preserve">( </w:t>
      </w:r>
      <w:proofErr w:type="spellStart"/>
      <w:r w:rsidRPr="00A76D82">
        <w:rPr>
          <w:rFonts w:ascii="Times New Roman" w:eastAsia="Times New Roman" w:hAnsi="Times New Roman" w:cs="Simplified Arabic" w:hint="cs"/>
          <w:sz w:val="26"/>
          <w:szCs w:val="28"/>
          <w:rtl/>
        </w:rPr>
        <w:t>الزغول</w:t>
      </w:r>
      <w:proofErr w:type="spellEnd"/>
      <w:r w:rsidRPr="00A76D82">
        <w:rPr>
          <w:rFonts w:ascii="Times New Roman" w:eastAsia="Times New Roman" w:hAnsi="Times New Roman" w:cs="Simplified Arabic" w:hint="cs"/>
          <w:sz w:val="26"/>
          <w:szCs w:val="28"/>
          <w:rtl/>
        </w:rPr>
        <w:t xml:space="preserve"> ، 2003 ، 35 ).</w:t>
      </w:r>
    </w:p>
    <w:p w:rsidR="00A76D82" w:rsidRPr="00A76D82" w:rsidRDefault="00A76D82" w:rsidP="00A76D82">
      <w:pPr>
        <w:spacing w:after="0" w:line="240" w:lineRule="auto"/>
        <w:jc w:val="lowKashida"/>
        <w:rPr>
          <w:rFonts w:ascii="Times New Roman" w:eastAsia="Times New Roman" w:hAnsi="Times New Roman" w:cs="Simplified Arabic"/>
          <w:b/>
          <w:bCs/>
          <w:sz w:val="26"/>
          <w:szCs w:val="28"/>
          <w:rtl/>
          <w:lang w:bidi="ar-SY"/>
        </w:rPr>
      </w:pPr>
      <w:r w:rsidRPr="00A76D82">
        <w:rPr>
          <w:rFonts w:ascii="Times New Roman" w:eastAsia="Times New Roman" w:hAnsi="Times New Roman" w:cs="Simplified Arabic" w:hint="cs"/>
          <w:b/>
          <w:bCs/>
          <w:sz w:val="26"/>
          <w:szCs w:val="28"/>
          <w:rtl/>
        </w:rPr>
        <w:t>2-1-5 مميزات التعلم :-</w:t>
      </w:r>
      <w:r w:rsidRPr="00A76D82">
        <w:rPr>
          <w:rFonts w:ascii="Times New Roman" w:eastAsia="Times New Roman" w:hAnsi="Times New Roman" w:cs="Simplified Arabic" w:hint="cs"/>
          <w:sz w:val="26"/>
          <w:szCs w:val="28"/>
          <w:rtl/>
        </w:rPr>
        <w:t>يمكن حصر ابرز مميزات التعلم بما ي</w:t>
      </w:r>
      <w:r w:rsidRPr="00A76D82">
        <w:rPr>
          <w:rFonts w:ascii="Times New Roman" w:eastAsia="Times New Roman" w:hAnsi="Times New Roman" w:cs="Simplified Arabic" w:hint="cs"/>
          <w:sz w:val="26"/>
          <w:szCs w:val="28"/>
          <w:rtl/>
          <w:lang w:bidi="ar-SY"/>
        </w:rPr>
        <w:t>أتي</w:t>
      </w:r>
      <w:r w:rsidRPr="00A76D82">
        <w:rPr>
          <w:rFonts w:ascii="Times New Roman" w:eastAsia="Times New Roman" w:hAnsi="Times New Roman" w:cs="Simplified Arabic" w:hint="cs"/>
          <w:sz w:val="26"/>
          <w:szCs w:val="28"/>
          <w:rtl/>
        </w:rPr>
        <w:t xml:space="preserve"> :- </w:t>
      </w:r>
    </w:p>
    <w:p w:rsidR="00A76D82" w:rsidRPr="00A76D82" w:rsidRDefault="00A76D82" w:rsidP="00A76D82">
      <w:pPr>
        <w:numPr>
          <w:ilvl w:val="0"/>
          <w:numId w:val="11"/>
        </w:numPr>
        <w:spacing w:after="0" w:line="240" w:lineRule="auto"/>
        <w:jc w:val="lowKashida"/>
        <w:rPr>
          <w:rFonts w:ascii="Times New Roman" w:eastAsia="Times New Roman" w:hAnsi="Times New Roman" w:cs="Simplified Arabic"/>
          <w:sz w:val="26"/>
          <w:szCs w:val="28"/>
        </w:rPr>
      </w:pPr>
      <w:r w:rsidRPr="00A76D82">
        <w:rPr>
          <w:rFonts w:ascii="Times New Roman" w:eastAsia="Times New Roman" w:hAnsi="Times New Roman" w:cs="Simplified Arabic" w:hint="cs"/>
          <w:sz w:val="26"/>
          <w:szCs w:val="28"/>
          <w:rtl/>
        </w:rPr>
        <w:t xml:space="preserve">التعلم نمو :- </w:t>
      </w:r>
    </w:p>
    <w:p w:rsidR="00A76D82" w:rsidRPr="00A76D82" w:rsidRDefault="00A76D82" w:rsidP="00A76D82">
      <w:pPr>
        <w:spacing w:after="0" w:line="240" w:lineRule="auto"/>
        <w:jc w:val="lowKashida"/>
        <w:rPr>
          <w:rFonts w:ascii="Times New Roman" w:eastAsia="Times New Roman" w:hAnsi="Times New Roman" w:cs="Simplified Arabic"/>
          <w:sz w:val="26"/>
          <w:szCs w:val="28"/>
          <w:rtl/>
        </w:rPr>
      </w:pPr>
      <w:r w:rsidRPr="00A76D82">
        <w:rPr>
          <w:rFonts w:ascii="Times New Roman" w:eastAsia="Times New Roman" w:hAnsi="Times New Roman" w:cs="Simplified Arabic" w:hint="cs"/>
          <w:sz w:val="26"/>
          <w:szCs w:val="28"/>
          <w:rtl/>
        </w:rPr>
        <w:t>مع أن النمو عملية كامنة ، إلا أننا نستطيع أن ندرك أن المتعلم بالنشاطات اليومية التي يمارسها ينمو عقلياً وجسمياً ، ومن هنا يقال بأن التعلم نمو من خلال خبرة.</w:t>
      </w:r>
    </w:p>
    <w:p w:rsidR="00A76D82" w:rsidRPr="00A76D82" w:rsidRDefault="00A76D82" w:rsidP="00A76D82">
      <w:pPr>
        <w:numPr>
          <w:ilvl w:val="0"/>
          <w:numId w:val="11"/>
        </w:numPr>
        <w:spacing w:after="0" w:line="240" w:lineRule="auto"/>
        <w:jc w:val="lowKashida"/>
        <w:rPr>
          <w:rFonts w:ascii="Times New Roman" w:eastAsia="Times New Roman" w:hAnsi="Times New Roman" w:cs="Simplified Arabic"/>
          <w:sz w:val="26"/>
          <w:szCs w:val="28"/>
        </w:rPr>
      </w:pPr>
      <w:r w:rsidRPr="00A76D82">
        <w:rPr>
          <w:rFonts w:ascii="Times New Roman" w:eastAsia="Times New Roman" w:hAnsi="Times New Roman" w:cs="Simplified Arabic" w:hint="cs"/>
          <w:sz w:val="26"/>
          <w:szCs w:val="28"/>
          <w:rtl/>
        </w:rPr>
        <w:t>التعلم تكيف :-</w:t>
      </w:r>
    </w:p>
    <w:p w:rsidR="00A76D82" w:rsidRPr="00A76D82" w:rsidRDefault="00A76D82" w:rsidP="00A76D82">
      <w:pPr>
        <w:spacing w:after="0" w:line="240" w:lineRule="auto"/>
        <w:jc w:val="lowKashida"/>
        <w:rPr>
          <w:rFonts w:ascii="Times New Roman" w:eastAsia="Times New Roman" w:hAnsi="Times New Roman" w:cs="Simplified Arabic"/>
          <w:sz w:val="26"/>
          <w:szCs w:val="28"/>
          <w:rtl/>
        </w:rPr>
      </w:pPr>
      <w:r w:rsidRPr="00A76D82">
        <w:rPr>
          <w:rFonts w:ascii="Times New Roman" w:eastAsia="Times New Roman" w:hAnsi="Times New Roman" w:cs="Simplified Arabic" w:hint="cs"/>
          <w:sz w:val="26"/>
          <w:szCs w:val="28"/>
          <w:rtl/>
        </w:rPr>
        <w:lastRenderedPageBreak/>
        <w:t>يساعد التعلم الفرد على التكيف مع المواقف الجديدة التي تتطلب استجابات مناسبة ، ولا يستطي</w:t>
      </w:r>
      <w:r w:rsidRPr="00A76D82">
        <w:rPr>
          <w:rFonts w:ascii="Times New Roman" w:eastAsia="Times New Roman" w:hAnsi="Times New Roman" w:cs="Simplified Arabic" w:hint="eastAsia"/>
          <w:sz w:val="26"/>
          <w:szCs w:val="28"/>
          <w:rtl/>
        </w:rPr>
        <w:t>ع</w:t>
      </w:r>
      <w:r w:rsidRPr="00A76D82">
        <w:rPr>
          <w:rFonts w:ascii="Times New Roman" w:eastAsia="Times New Roman" w:hAnsi="Times New Roman" w:cs="Simplified Arabic" w:hint="cs"/>
          <w:sz w:val="26"/>
          <w:szCs w:val="28"/>
          <w:rtl/>
        </w:rPr>
        <w:t xml:space="preserve"> الفرد أن يقوم بتلك </w:t>
      </w:r>
      <w:proofErr w:type="spellStart"/>
      <w:r w:rsidRPr="00A76D82">
        <w:rPr>
          <w:rFonts w:ascii="Times New Roman" w:eastAsia="Times New Roman" w:hAnsi="Times New Roman" w:cs="Simplified Arabic" w:hint="cs"/>
          <w:sz w:val="26"/>
          <w:szCs w:val="28"/>
          <w:rtl/>
        </w:rPr>
        <w:t>ألاستجابات</w:t>
      </w:r>
      <w:proofErr w:type="spellEnd"/>
      <w:r w:rsidRPr="00A76D82">
        <w:rPr>
          <w:rFonts w:ascii="Times New Roman" w:eastAsia="Times New Roman" w:hAnsi="Times New Roman" w:cs="Simplified Arabic" w:hint="cs"/>
          <w:sz w:val="26"/>
          <w:szCs w:val="28"/>
          <w:rtl/>
        </w:rPr>
        <w:t xml:space="preserve"> إلا عن طريق الخبرات التي يتعلمها وتترك آثارها على بنيته العقلية و</w:t>
      </w:r>
      <w:r w:rsidRPr="00A76D82">
        <w:rPr>
          <w:rFonts w:ascii="Times New Roman" w:eastAsia="Times New Roman" w:hAnsi="Times New Roman" w:cs="Simplified Arabic" w:hint="cs"/>
          <w:sz w:val="26"/>
          <w:szCs w:val="28"/>
          <w:rtl/>
          <w:lang w:bidi="ar-SY"/>
        </w:rPr>
        <w:t>من ثم</w:t>
      </w:r>
      <w:r w:rsidRPr="00A76D82">
        <w:rPr>
          <w:rFonts w:ascii="Times New Roman" w:eastAsia="Times New Roman" w:hAnsi="Times New Roman" w:cs="Simplified Arabic" w:hint="cs"/>
          <w:sz w:val="26"/>
          <w:szCs w:val="28"/>
          <w:rtl/>
        </w:rPr>
        <w:t xml:space="preserve"> على سلوكه.</w:t>
      </w:r>
    </w:p>
    <w:p w:rsidR="00A76D82" w:rsidRPr="00A76D82" w:rsidRDefault="00A76D82" w:rsidP="00A76D82">
      <w:pPr>
        <w:numPr>
          <w:ilvl w:val="0"/>
          <w:numId w:val="11"/>
        </w:numPr>
        <w:spacing w:after="0" w:line="240" w:lineRule="auto"/>
        <w:jc w:val="lowKashida"/>
        <w:rPr>
          <w:rFonts w:ascii="Times New Roman" w:eastAsia="Times New Roman" w:hAnsi="Times New Roman" w:cs="Simplified Arabic"/>
          <w:sz w:val="26"/>
          <w:szCs w:val="28"/>
        </w:rPr>
      </w:pPr>
      <w:r w:rsidRPr="00A76D82">
        <w:rPr>
          <w:rFonts w:ascii="Times New Roman" w:eastAsia="Times New Roman" w:hAnsi="Times New Roman" w:cs="Simplified Arabic" w:hint="cs"/>
          <w:sz w:val="26"/>
          <w:szCs w:val="28"/>
          <w:rtl/>
        </w:rPr>
        <w:t xml:space="preserve">التعلم تنظيم للخبرة :- </w:t>
      </w:r>
    </w:p>
    <w:p w:rsidR="00A76D82" w:rsidRPr="00A76D82" w:rsidRDefault="00A76D82" w:rsidP="00A76D82">
      <w:pPr>
        <w:spacing w:after="0" w:line="240" w:lineRule="auto"/>
        <w:jc w:val="lowKashida"/>
        <w:rPr>
          <w:rFonts w:ascii="Times New Roman" w:eastAsia="Times New Roman" w:hAnsi="Times New Roman" w:cs="Simplified Arabic"/>
          <w:sz w:val="26"/>
          <w:szCs w:val="28"/>
          <w:rtl/>
        </w:rPr>
      </w:pPr>
      <w:r w:rsidRPr="00A76D82">
        <w:rPr>
          <w:rFonts w:ascii="Times New Roman" w:eastAsia="Times New Roman" w:hAnsi="Times New Roman" w:cs="Simplified Arabic" w:hint="cs"/>
          <w:sz w:val="26"/>
          <w:szCs w:val="28"/>
          <w:rtl/>
        </w:rPr>
        <w:t>ليس التعلم مجرد إضافة إلى المعرفة أو مجرد اكتساب للحقائق والمهارات بالتمرين والتكرار ، وإنما هو إعادة تنظيم للخبرة ، فكل خبرة جديدة تلتحم مع غيرها من الخبرات السابقة المشابهة لها وتعدلها ليتكون منها جميعاً قدرة أكمل ومهارة أكفأ.</w:t>
      </w:r>
    </w:p>
    <w:p w:rsidR="00A76D82" w:rsidRPr="00A76D82" w:rsidRDefault="00A76D82" w:rsidP="00A76D82">
      <w:pPr>
        <w:numPr>
          <w:ilvl w:val="0"/>
          <w:numId w:val="11"/>
        </w:numPr>
        <w:spacing w:after="0" w:line="240" w:lineRule="auto"/>
        <w:jc w:val="lowKashida"/>
        <w:rPr>
          <w:rFonts w:ascii="Times New Roman" w:eastAsia="Times New Roman" w:hAnsi="Times New Roman" w:cs="Simplified Arabic"/>
          <w:sz w:val="26"/>
          <w:szCs w:val="28"/>
        </w:rPr>
      </w:pPr>
      <w:r w:rsidRPr="00A76D82">
        <w:rPr>
          <w:rFonts w:ascii="Times New Roman" w:eastAsia="Times New Roman" w:hAnsi="Times New Roman" w:cs="Simplified Arabic" w:hint="cs"/>
          <w:sz w:val="26"/>
          <w:szCs w:val="28"/>
          <w:rtl/>
        </w:rPr>
        <w:t>التعلم هدفي :-</w:t>
      </w:r>
    </w:p>
    <w:p w:rsidR="00A76D82" w:rsidRPr="00A76D82" w:rsidRDefault="00A76D82" w:rsidP="00A76D82">
      <w:pPr>
        <w:spacing w:after="0" w:line="240" w:lineRule="auto"/>
        <w:jc w:val="lowKashida"/>
        <w:rPr>
          <w:rFonts w:ascii="Times New Roman" w:eastAsia="Times New Roman" w:hAnsi="Times New Roman" w:cs="Simplified Arabic"/>
          <w:sz w:val="26"/>
          <w:szCs w:val="28"/>
          <w:rtl/>
        </w:rPr>
      </w:pPr>
      <w:r w:rsidRPr="00A76D82">
        <w:rPr>
          <w:rFonts w:ascii="Times New Roman" w:eastAsia="Times New Roman" w:hAnsi="Times New Roman" w:cs="Simplified Arabic" w:hint="cs"/>
          <w:sz w:val="26"/>
          <w:szCs w:val="28"/>
          <w:rtl/>
        </w:rPr>
        <w:t>التعلم ليس عملية عشوائية ، وإنما هو عملية تنظيم للنشاطات المدرسية تنظيماً هادفاً يستثير في الطفل الحاجة للتعلم ويثير فيه الدافع إليه.</w:t>
      </w:r>
    </w:p>
    <w:p w:rsidR="00A76D82" w:rsidRPr="00A76D82" w:rsidRDefault="00A76D82" w:rsidP="00A76D82">
      <w:pPr>
        <w:spacing w:after="0" w:line="240" w:lineRule="auto"/>
        <w:jc w:val="lowKashida"/>
        <w:rPr>
          <w:rFonts w:ascii="Times New Roman" w:eastAsia="Times New Roman" w:hAnsi="Times New Roman" w:cs="Simplified Arabic"/>
          <w:sz w:val="26"/>
          <w:szCs w:val="28"/>
          <w:rtl/>
          <w:lang w:bidi="ar-SY"/>
        </w:rPr>
      </w:pPr>
    </w:p>
    <w:p w:rsidR="00A76D82" w:rsidRPr="00A76D82" w:rsidRDefault="00A76D82" w:rsidP="00A76D82">
      <w:pPr>
        <w:numPr>
          <w:ilvl w:val="0"/>
          <w:numId w:val="11"/>
        </w:numPr>
        <w:spacing w:after="0" w:line="240" w:lineRule="auto"/>
        <w:jc w:val="lowKashida"/>
        <w:rPr>
          <w:rFonts w:ascii="Times New Roman" w:eastAsia="Times New Roman" w:hAnsi="Times New Roman" w:cs="Simplified Arabic"/>
          <w:sz w:val="26"/>
          <w:szCs w:val="28"/>
        </w:rPr>
      </w:pPr>
      <w:r w:rsidRPr="00A76D82">
        <w:rPr>
          <w:rFonts w:ascii="Times New Roman" w:eastAsia="Times New Roman" w:hAnsi="Times New Roman" w:cs="Simplified Arabic" w:hint="cs"/>
          <w:sz w:val="26"/>
          <w:szCs w:val="28"/>
          <w:rtl/>
        </w:rPr>
        <w:t>التعلم ذكي :-</w:t>
      </w:r>
    </w:p>
    <w:p w:rsidR="00A76D82" w:rsidRPr="00A76D82" w:rsidRDefault="00A76D82" w:rsidP="00A76D82">
      <w:pPr>
        <w:spacing w:after="0" w:line="240" w:lineRule="auto"/>
        <w:jc w:val="lowKashida"/>
        <w:rPr>
          <w:rFonts w:ascii="Times New Roman" w:eastAsia="Times New Roman" w:hAnsi="Times New Roman" w:cs="Simplified Arabic"/>
          <w:sz w:val="26"/>
          <w:szCs w:val="28"/>
          <w:rtl/>
        </w:rPr>
      </w:pPr>
      <w:r w:rsidRPr="00A76D82">
        <w:rPr>
          <w:rFonts w:ascii="Times New Roman" w:eastAsia="Times New Roman" w:hAnsi="Times New Roman" w:cs="Simplified Arabic" w:hint="cs"/>
          <w:sz w:val="26"/>
          <w:szCs w:val="28"/>
          <w:rtl/>
        </w:rPr>
        <w:t>التعلم الذي يتوجه نحو الذاكرة وحسب عملية عبثية لا يتحق</w:t>
      </w:r>
      <w:r w:rsidRPr="00A76D82">
        <w:rPr>
          <w:rFonts w:ascii="Times New Roman" w:eastAsia="Times New Roman" w:hAnsi="Times New Roman" w:cs="Simplified Arabic" w:hint="eastAsia"/>
          <w:sz w:val="26"/>
          <w:szCs w:val="28"/>
          <w:rtl/>
        </w:rPr>
        <w:t>ق</w:t>
      </w:r>
      <w:r w:rsidRPr="00A76D82">
        <w:rPr>
          <w:rFonts w:ascii="Times New Roman" w:eastAsia="Times New Roman" w:hAnsi="Times New Roman" w:cs="Simplified Arabic" w:hint="cs"/>
          <w:sz w:val="26"/>
          <w:szCs w:val="28"/>
          <w:rtl/>
        </w:rPr>
        <w:t xml:space="preserve"> بها النمو ، فالتعلم الحقيقي هو الذي يتمثل فيه المتعلم المعارف فيعزز لديه القدرة والمهارات العقلية على تطبيقها والاستعانة بها في تحليل المواقف الجديدة وتقييمها.</w:t>
      </w:r>
    </w:p>
    <w:p w:rsidR="00A76D82" w:rsidRPr="00A76D82" w:rsidRDefault="00A76D82" w:rsidP="00A76D82">
      <w:pPr>
        <w:numPr>
          <w:ilvl w:val="0"/>
          <w:numId w:val="11"/>
        </w:numPr>
        <w:spacing w:after="0" w:line="240" w:lineRule="auto"/>
        <w:jc w:val="lowKashida"/>
        <w:rPr>
          <w:rFonts w:ascii="Times New Roman" w:eastAsia="Times New Roman" w:hAnsi="Times New Roman" w:cs="Simplified Arabic"/>
          <w:sz w:val="26"/>
          <w:szCs w:val="28"/>
        </w:rPr>
      </w:pPr>
      <w:r w:rsidRPr="00A76D82">
        <w:rPr>
          <w:rFonts w:ascii="Times New Roman" w:eastAsia="Times New Roman" w:hAnsi="Times New Roman" w:cs="Simplified Arabic" w:hint="cs"/>
          <w:sz w:val="26"/>
          <w:szCs w:val="28"/>
          <w:rtl/>
        </w:rPr>
        <w:t>التعلم نشاط ذاتي :-</w:t>
      </w:r>
    </w:p>
    <w:p w:rsidR="00A76D82" w:rsidRPr="00A76D82" w:rsidRDefault="00A76D82" w:rsidP="00A76D82">
      <w:pPr>
        <w:spacing w:after="0" w:line="240" w:lineRule="auto"/>
        <w:jc w:val="lowKashida"/>
        <w:rPr>
          <w:rFonts w:ascii="Times New Roman" w:eastAsia="Times New Roman" w:hAnsi="Times New Roman" w:cs="Simplified Arabic"/>
          <w:sz w:val="26"/>
          <w:szCs w:val="28"/>
          <w:rtl/>
        </w:rPr>
      </w:pPr>
      <w:r w:rsidRPr="00A76D82">
        <w:rPr>
          <w:rFonts w:ascii="Times New Roman" w:eastAsia="Times New Roman" w:hAnsi="Times New Roman" w:cs="Simplified Arabic" w:hint="cs"/>
          <w:sz w:val="26"/>
          <w:szCs w:val="28"/>
          <w:rtl/>
        </w:rPr>
        <w:t>يحقق التعلم أغراضه إذا كان يتم اعتماداً على عمل المتعلم ونشاطه بالدرجة الأولى ، والتعلم الذي يضع المتعلم في موقف المستقبل السلبي ويضع المعلم في موقف المرسل النشط لا يراع</w:t>
      </w:r>
      <w:r w:rsidRPr="00A76D82">
        <w:rPr>
          <w:rFonts w:ascii="Times New Roman" w:eastAsia="Times New Roman" w:hAnsi="Times New Roman" w:cs="Simplified Arabic" w:hint="eastAsia"/>
          <w:sz w:val="26"/>
          <w:szCs w:val="28"/>
          <w:rtl/>
        </w:rPr>
        <w:t>ي</w:t>
      </w:r>
      <w:r w:rsidRPr="00A76D82">
        <w:rPr>
          <w:rFonts w:ascii="Times New Roman" w:eastAsia="Times New Roman" w:hAnsi="Times New Roman" w:cs="Simplified Arabic" w:hint="cs"/>
          <w:sz w:val="26"/>
          <w:szCs w:val="28"/>
          <w:rtl/>
        </w:rPr>
        <w:t xml:space="preserve"> الأسس النفسية للتعلم والأساليب الحديثة في التعليم.</w:t>
      </w:r>
    </w:p>
    <w:p w:rsidR="00A76D82" w:rsidRPr="00A76D82" w:rsidRDefault="00A76D82" w:rsidP="00A76D82">
      <w:pPr>
        <w:numPr>
          <w:ilvl w:val="0"/>
          <w:numId w:val="11"/>
        </w:numPr>
        <w:spacing w:after="0" w:line="240" w:lineRule="auto"/>
        <w:jc w:val="lowKashida"/>
        <w:rPr>
          <w:rFonts w:ascii="Times New Roman" w:eastAsia="Times New Roman" w:hAnsi="Times New Roman" w:cs="Simplified Arabic"/>
          <w:sz w:val="26"/>
          <w:szCs w:val="28"/>
        </w:rPr>
      </w:pPr>
      <w:r w:rsidRPr="00A76D82">
        <w:rPr>
          <w:rFonts w:ascii="Times New Roman" w:eastAsia="Times New Roman" w:hAnsi="Times New Roman" w:cs="Simplified Arabic" w:hint="cs"/>
          <w:sz w:val="26"/>
          <w:szCs w:val="28"/>
          <w:rtl/>
        </w:rPr>
        <w:t>التعلم فردي واجتماعي معاً :-</w:t>
      </w:r>
    </w:p>
    <w:p w:rsidR="00A76D82" w:rsidRPr="00A76D82" w:rsidRDefault="00A76D82" w:rsidP="00A76D82">
      <w:pPr>
        <w:spacing w:after="0" w:line="240" w:lineRule="auto"/>
        <w:jc w:val="lowKashida"/>
        <w:rPr>
          <w:rFonts w:ascii="Times New Roman" w:eastAsia="Times New Roman" w:hAnsi="Times New Roman" w:cs="Simplified Arabic"/>
          <w:sz w:val="26"/>
          <w:szCs w:val="28"/>
          <w:rtl/>
        </w:rPr>
      </w:pPr>
      <w:r w:rsidRPr="00A76D82">
        <w:rPr>
          <w:rFonts w:ascii="Times New Roman" w:eastAsia="Times New Roman" w:hAnsi="Times New Roman" w:cs="Simplified Arabic" w:hint="cs"/>
          <w:sz w:val="26"/>
          <w:szCs w:val="28"/>
          <w:rtl/>
        </w:rPr>
        <w:t>ليس التعلم نشاطاً فردياً وحسب ، فالمتعلم يعيش مع غيره ، ويتأثر بهم ويؤثر فيهم ، فيتعلم منهم افكاراً ومشاعراً جديدة.</w:t>
      </w:r>
    </w:p>
    <w:p w:rsidR="00A76D82" w:rsidRPr="00A76D82" w:rsidRDefault="00A76D82" w:rsidP="00A76D82">
      <w:pPr>
        <w:numPr>
          <w:ilvl w:val="0"/>
          <w:numId w:val="11"/>
        </w:numPr>
        <w:spacing w:after="0" w:line="240" w:lineRule="auto"/>
        <w:jc w:val="lowKashida"/>
        <w:rPr>
          <w:rFonts w:ascii="Times New Roman" w:eastAsia="Times New Roman" w:hAnsi="Times New Roman" w:cs="Simplified Arabic"/>
          <w:sz w:val="26"/>
          <w:szCs w:val="28"/>
        </w:rPr>
      </w:pPr>
      <w:r w:rsidRPr="00A76D82">
        <w:rPr>
          <w:rFonts w:ascii="Times New Roman" w:eastAsia="Times New Roman" w:hAnsi="Times New Roman" w:cs="Simplified Arabic" w:hint="cs"/>
          <w:sz w:val="26"/>
          <w:szCs w:val="28"/>
          <w:rtl/>
        </w:rPr>
        <w:t>التعلم حصيلة للبيئة :-</w:t>
      </w:r>
    </w:p>
    <w:p w:rsidR="00A76D82" w:rsidRPr="00A76D82" w:rsidRDefault="00A76D82" w:rsidP="00A76D82">
      <w:pPr>
        <w:spacing w:after="0" w:line="240" w:lineRule="auto"/>
        <w:jc w:val="lowKashida"/>
        <w:rPr>
          <w:rFonts w:ascii="Times New Roman" w:eastAsia="Times New Roman" w:hAnsi="Times New Roman" w:cs="Simplified Arabic"/>
          <w:sz w:val="26"/>
          <w:szCs w:val="28"/>
          <w:rtl/>
        </w:rPr>
      </w:pPr>
      <w:r w:rsidRPr="00A76D82">
        <w:rPr>
          <w:rFonts w:ascii="Times New Roman" w:eastAsia="Times New Roman" w:hAnsi="Times New Roman" w:cs="Simplified Arabic" w:hint="cs"/>
          <w:sz w:val="26"/>
          <w:szCs w:val="28"/>
          <w:rtl/>
        </w:rPr>
        <w:t>تلعب البيئة دوراً هاماً في نمو الفرد وتطوره ، الأمر الذي يدعو لأن تكون البيئة المادية نظيفة وصحية وغنية في امكاناتها التربوية.</w:t>
      </w:r>
    </w:p>
    <w:p w:rsidR="00A76D82" w:rsidRPr="00A76D82" w:rsidRDefault="00A76D82" w:rsidP="00A76D82">
      <w:pPr>
        <w:numPr>
          <w:ilvl w:val="0"/>
          <w:numId w:val="11"/>
        </w:numPr>
        <w:spacing w:after="0" w:line="240" w:lineRule="auto"/>
        <w:jc w:val="lowKashida"/>
        <w:rPr>
          <w:rFonts w:ascii="Times New Roman" w:eastAsia="Times New Roman" w:hAnsi="Times New Roman" w:cs="Simplified Arabic"/>
          <w:sz w:val="26"/>
          <w:szCs w:val="28"/>
        </w:rPr>
      </w:pPr>
      <w:r w:rsidRPr="00A76D82">
        <w:rPr>
          <w:rFonts w:ascii="Times New Roman" w:eastAsia="Times New Roman" w:hAnsi="Times New Roman" w:cs="Simplified Arabic" w:hint="cs"/>
          <w:sz w:val="26"/>
          <w:szCs w:val="28"/>
          <w:rtl/>
        </w:rPr>
        <w:t>التعلم يؤثر على سلوك المتعلم :-</w:t>
      </w:r>
    </w:p>
    <w:p w:rsidR="00A76D82" w:rsidRPr="00A76D82" w:rsidRDefault="00A76D82" w:rsidP="00A76D82">
      <w:pPr>
        <w:spacing w:after="0" w:line="240" w:lineRule="auto"/>
        <w:jc w:val="lowKashida"/>
        <w:rPr>
          <w:rFonts w:ascii="Times New Roman" w:eastAsia="Times New Roman" w:hAnsi="Times New Roman" w:cs="Simplified Arabic"/>
          <w:sz w:val="26"/>
          <w:szCs w:val="28"/>
          <w:rtl/>
        </w:rPr>
      </w:pPr>
      <w:r w:rsidRPr="00A76D82">
        <w:rPr>
          <w:rFonts w:ascii="Times New Roman" w:eastAsia="Times New Roman" w:hAnsi="Times New Roman" w:cs="Simplified Arabic" w:hint="cs"/>
          <w:sz w:val="26"/>
          <w:szCs w:val="28"/>
          <w:rtl/>
        </w:rPr>
        <w:t>كل خبرة يتعلمها الفرد تؤدي إلى إحداث تأثير في بنيته العقلية فيتغير سلوكه نتيجة لذلك ، والتعلم هو في نهاية التحليل عملية إحداث تغييرات ايجابية في سلوك المتعلم.</w:t>
      </w:r>
    </w:p>
    <w:p w:rsidR="00A76D82" w:rsidRPr="00A76D82" w:rsidRDefault="00A76D82" w:rsidP="00A76D82">
      <w:pPr>
        <w:spacing w:after="0" w:line="240" w:lineRule="auto"/>
        <w:jc w:val="right"/>
        <w:rPr>
          <w:rFonts w:ascii="Times New Roman" w:eastAsia="Times New Roman" w:hAnsi="Times New Roman" w:cs="Simplified Arabic"/>
          <w:sz w:val="26"/>
          <w:szCs w:val="28"/>
          <w:rtl/>
        </w:rPr>
      </w:pPr>
      <w:r w:rsidRPr="00A76D82">
        <w:rPr>
          <w:rFonts w:ascii="Times New Roman" w:eastAsia="Times New Roman" w:hAnsi="Times New Roman" w:cs="Simplified Arabic" w:hint="cs"/>
          <w:sz w:val="26"/>
          <w:szCs w:val="28"/>
          <w:rtl/>
        </w:rPr>
        <w:t>(</w:t>
      </w:r>
      <w:r w:rsidRPr="00A76D82">
        <w:rPr>
          <w:rFonts w:ascii="Times New Roman" w:eastAsia="Times New Roman" w:hAnsi="Times New Roman" w:cs="Simplified Arabic"/>
          <w:sz w:val="28"/>
          <w:szCs w:val="30"/>
        </w:rPr>
        <w:t xml:space="preserve">185-186 </w:t>
      </w:r>
      <w:r w:rsidRPr="00A76D82">
        <w:rPr>
          <w:rFonts w:ascii="Times New Roman" w:eastAsia="Times New Roman" w:hAnsi="Times New Roman" w:cs="Simplified Arabic" w:hint="cs"/>
          <w:sz w:val="28"/>
          <w:szCs w:val="30"/>
          <w:rtl/>
        </w:rPr>
        <w:t xml:space="preserve"> ، </w:t>
      </w:r>
      <w:r w:rsidRPr="00A76D82">
        <w:rPr>
          <w:rFonts w:ascii="Times New Roman" w:eastAsia="Times New Roman" w:hAnsi="Times New Roman" w:cs="Simplified Arabic"/>
          <w:sz w:val="28"/>
          <w:szCs w:val="30"/>
        </w:rPr>
        <w:t xml:space="preserve">1996 </w:t>
      </w:r>
      <w:r w:rsidRPr="00A76D82">
        <w:rPr>
          <w:rFonts w:ascii="Times New Roman" w:eastAsia="Times New Roman" w:hAnsi="Times New Roman" w:cs="Simplified Arabic" w:hint="cs"/>
          <w:sz w:val="28"/>
          <w:szCs w:val="30"/>
          <w:rtl/>
        </w:rPr>
        <w:t xml:space="preserve"> ، </w:t>
      </w:r>
      <w:proofErr w:type="spellStart"/>
      <w:r w:rsidRPr="00A76D82">
        <w:rPr>
          <w:rFonts w:ascii="Times New Roman" w:eastAsia="Times New Roman" w:hAnsi="Times New Roman" w:cs="Simplified Arabic"/>
          <w:sz w:val="28"/>
          <w:szCs w:val="30"/>
        </w:rPr>
        <w:t>Aggarwal</w:t>
      </w:r>
      <w:proofErr w:type="spellEnd"/>
      <w:r w:rsidRPr="00A76D82">
        <w:rPr>
          <w:rFonts w:ascii="Times New Roman" w:eastAsia="Times New Roman" w:hAnsi="Times New Roman" w:cs="Simplified Arabic"/>
          <w:sz w:val="28"/>
          <w:szCs w:val="30"/>
        </w:rPr>
        <w:t xml:space="preserve"> </w:t>
      </w:r>
      <w:r w:rsidRPr="00A76D82">
        <w:rPr>
          <w:rFonts w:ascii="Times New Roman" w:eastAsia="Times New Roman" w:hAnsi="Times New Roman" w:cs="Simplified Arabic" w:hint="cs"/>
          <w:sz w:val="28"/>
          <w:szCs w:val="30"/>
          <w:rtl/>
        </w:rPr>
        <w:t xml:space="preserve"> ).</w:t>
      </w:r>
      <w:r w:rsidRPr="00A76D82">
        <w:rPr>
          <w:rFonts w:ascii="Times New Roman" w:eastAsia="Times New Roman" w:hAnsi="Times New Roman" w:cs="Simplified Arabic" w:hint="cs"/>
          <w:sz w:val="26"/>
          <w:szCs w:val="28"/>
          <w:rtl/>
        </w:rPr>
        <w:t xml:space="preserve">  </w:t>
      </w:r>
    </w:p>
    <w:p w:rsidR="00A76D82" w:rsidRPr="00A76D82" w:rsidRDefault="00A76D82" w:rsidP="00A76D82">
      <w:pPr>
        <w:spacing w:after="0" w:line="240" w:lineRule="auto"/>
        <w:jc w:val="lowKashida"/>
        <w:rPr>
          <w:rFonts w:ascii="Times New Roman" w:eastAsia="Times New Roman" w:hAnsi="Times New Roman" w:cs="Simplified Arabic"/>
          <w:b/>
          <w:bCs/>
          <w:sz w:val="28"/>
          <w:szCs w:val="30"/>
          <w:rtl/>
          <w:lang w:bidi="ar-SY"/>
        </w:rPr>
      </w:pPr>
      <w:r w:rsidRPr="00A76D82">
        <w:rPr>
          <w:rFonts w:ascii="Times New Roman" w:eastAsia="Times New Roman" w:hAnsi="Times New Roman" w:cs="Simplified Arabic"/>
          <w:b/>
          <w:bCs/>
          <w:sz w:val="26"/>
          <w:szCs w:val="28"/>
          <w:rtl/>
        </w:rPr>
        <w:lastRenderedPageBreak/>
        <w:t>2-1-</w:t>
      </w:r>
      <w:r w:rsidRPr="00A76D82">
        <w:rPr>
          <w:rFonts w:ascii="Times New Roman" w:eastAsia="Times New Roman" w:hAnsi="Times New Roman" w:cs="Simplified Arabic" w:hint="cs"/>
          <w:b/>
          <w:bCs/>
          <w:sz w:val="26"/>
          <w:szCs w:val="28"/>
          <w:rtl/>
        </w:rPr>
        <w:t>6</w:t>
      </w:r>
      <w:r w:rsidRPr="00A76D82">
        <w:rPr>
          <w:rFonts w:ascii="Times New Roman" w:eastAsia="Times New Roman" w:hAnsi="Times New Roman" w:cs="Simplified Arabic"/>
          <w:b/>
          <w:bCs/>
          <w:sz w:val="26"/>
          <w:szCs w:val="28"/>
          <w:rtl/>
        </w:rPr>
        <w:t xml:space="preserve"> التعلم الحركي :-</w:t>
      </w:r>
      <w:r w:rsidRPr="00A76D82">
        <w:rPr>
          <w:rFonts w:ascii="Times New Roman" w:eastAsia="Times New Roman" w:hAnsi="Times New Roman" w:cs="Simplified Arabic"/>
          <w:b/>
          <w:bCs/>
          <w:sz w:val="28"/>
          <w:szCs w:val="30"/>
          <w:rtl/>
        </w:rPr>
        <w:t xml:space="preserve"> </w:t>
      </w:r>
    </w:p>
    <w:p w:rsidR="00A76D82" w:rsidRPr="00A76D82" w:rsidRDefault="00A76D82" w:rsidP="00A76D82">
      <w:pPr>
        <w:spacing w:after="0" w:line="240" w:lineRule="auto"/>
        <w:jc w:val="lowKashida"/>
        <w:rPr>
          <w:rFonts w:ascii="Times New Roman" w:eastAsia="Times New Roman" w:hAnsi="Times New Roman" w:cs="Simplified Arabic"/>
          <w:sz w:val="28"/>
          <w:szCs w:val="28"/>
          <w:rtl/>
        </w:rPr>
      </w:pPr>
      <w:r w:rsidRPr="00A76D82">
        <w:rPr>
          <w:rFonts w:ascii="Times New Roman" w:eastAsia="Times New Roman" w:hAnsi="Times New Roman" w:cs="Simplified Arabic"/>
          <w:b/>
          <w:bCs/>
          <w:sz w:val="28"/>
          <w:szCs w:val="30"/>
          <w:rtl/>
        </w:rPr>
        <w:t xml:space="preserve">       </w:t>
      </w:r>
      <w:r w:rsidRPr="00A76D82">
        <w:rPr>
          <w:rFonts w:ascii="Times New Roman" w:eastAsia="Times New Roman" w:hAnsi="Times New Roman" w:cs="Simplified Arabic" w:hint="cs"/>
          <w:b/>
          <w:bCs/>
          <w:sz w:val="28"/>
          <w:szCs w:val="30"/>
          <w:rtl/>
        </w:rPr>
        <w:tab/>
      </w:r>
      <w:r w:rsidRPr="00A76D82">
        <w:rPr>
          <w:rFonts w:ascii="Times New Roman" w:eastAsia="Times New Roman" w:hAnsi="Times New Roman" w:cs="Simplified Arabic"/>
          <w:b/>
          <w:bCs/>
          <w:sz w:val="28"/>
          <w:szCs w:val="30"/>
          <w:rtl/>
        </w:rPr>
        <w:t xml:space="preserve"> </w:t>
      </w:r>
      <w:r w:rsidRPr="00A76D82">
        <w:rPr>
          <w:rFonts w:ascii="Times New Roman" w:eastAsia="Times New Roman" w:hAnsi="Times New Roman" w:cs="Simplified Arabic"/>
          <w:sz w:val="28"/>
          <w:szCs w:val="28"/>
          <w:rtl/>
        </w:rPr>
        <w:t xml:space="preserve">يؤدي التعلم دوراً مهماً للغاية في تحديد سلوك الكائنات الحية المختلفة فهو يساعدها على اكتساب بعض المظاهر السلوكية كالجري والقفز والتفكير وحل المشكلات بطرائق المختلفة ، كما يساعدها على تعديل </w:t>
      </w:r>
      <w:r w:rsidRPr="00A76D82">
        <w:rPr>
          <w:rFonts w:ascii="Times New Roman" w:eastAsia="Times New Roman" w:hAnsi="Times New Roman" w:cs="Simplified Arabic" w:hint="cs"/>
          <w:sz w:val="28"/>
          <w:szCs w:val="28"/>
          <w:rtl/>
        </w:rPr>
        <w:t>أساليبها</w:t>
      </w:r>
      <w:r w:rsidRPr="00A76D82">
        <w:rPr>
          <w:rFonts w:ascii="Times New Roman" w:eastAsia="Times New Roman" w:hAnsi="Times New Roman" w:cs="Simplified Arabic"/>
          <w:sz w:val="28"/>
          <w:szCs w:val="28"/>
          <w:rtl/>
        </w:rPr>
        <w:t xml:space="preserve"> السلوكية ( طه</w:t>
      </w:r>
      <w:r w:rsidRPr="00A76D82">
        <w:rPr>
          <w:rFonts w:ascii="Times New Roman" w:eastAsia="Times New Roman" w:hAnsi="Times New Roman" w:cs="Simplified Arabic" w:hint="cs"/>
          <w:sz w:val="28"/>
          <w:szCs w:val="28"/>
          <w:rtl/>
        </w:rPr>
        <w:t xml:space="preserve"> </w:t>
      </w:r>
      <w:r w:rsidRPr="00A76D82">
        <w:rPr>
          <w:rFonts w:ascii="Times New Roman" w:eastAsia="Times New Roman" w:hAnsi="Times New Roman" w:cs="Simplified Arabic"/>
          <w:sz w:val="28"/>
          <w:szCs w:val="28"/>
          <w:rtl/>
        </w:rPr>
        <w:t xml:space="preserve"> ، 1999</w:t>
      </w:r>
      <w:r w:rsidRPr="00A76D82">
        <w:rPr>
          <w:rFonts w:ascii="Times New Roman" w:eastAsia="Times New Roman" w:hAnsi="Times New Roman" w:cs="Simplified Arabic" w:hint="cs"/>
          <w:sz w:val="28"/>
          <w:szCs w:val="28"/>
          <w:rtl/>
        </w:rPr>
        <w:t xml:space="preserve"> </w:t>
      </w:r>
      <w:r w:rsidRPr="00A76D82">
        <w:rPr>
          <w:rFonts w:ascii="Times New Roman" w:eastAsia="Times New Roman" w:hAnsi="Times New Roman" w:cs="Simplified Arabic" w:hint="cs"/>
          <w:sz w:val="24"/>
          <w:szCs w:val="24"/>
          <w:rtl/>
        </w:rPr>
        <w:t>( أ )</w:t>
      </w:r>
      <w:r w:rsidRPr="00A76D82">
        <w:rPr>
          <w:rFonts w:ascii="Times New Roman" w:eastAsia="Times New Roman" w:hAnsi="Times New Roman" w:cs="Simplified Arabic"/>
          <w:sz w:val="28"/>
          <w:szCs w:val="28"/>
          <w:rtl/>
        </w:rPr>
        <w:t xml:space="preserve"> ، 25 ) .</w:t>
      </w:r>
    </w:p>
    <w:p w:rsidR="00A76D82" w:rsidRPr="00A76D82" w:rsidRDefault="00A76D82" w:rsidP="00A76D82">
      <w:pPr>
        <w:spacing w:after="0" w:line="240" w:lineRule="auto"/>
        <w:jc w:val="lowKashida"/>
        <w:rPr>
          <w:rFonts w:ascii="Times New Roman" w:eastAsia="Times New Roman" w:hAnsi="Times New Roman" w:cs="Simplified Arabic"/>
          <w:sz w:val="28"/>
          <w:szCs w:val="28"/>
          <w:rtl/>
        </w:rPr>
      </w:pPr>
      <w:r w:rsidRPr="00A76D82">
        <w:rPr>
          <w:rFonts w:ascii="Times New Roman" w:eastAsia="Times New Roman" w:hAnsi="Times New Roman" w:cs="Simplified Arabic"/>
          <w:sz w:val="28"/>
          <w:szCs w:val="28"/>
          <w:rtl/>
        </w:rPr>
        <w:t xml:space="preserve">     </w:t>
      </w:r>
      <w:r w:rsidRPr="00A76D82">
        <w:rPr>
          <w:rFonts w:ascii="Times New Roman" w:eastAsia="Times New Roman" w:hAnsi="Times New Roman" w:cs="Simplified Arabic" w:hint="cs"/>
          <w:sz w:val="28"/>
          <w:szCs w:val="28"/>
          <w:rtl/>
        </w:rPr>
        <w:tab/>
      </w:r>
      <w:r w:rsidRPr="00A76D82">
        <w:rPr>
          <w:rFonts w:ascii="Times New Roman" w:eastAsia="Times New Roman" w:hAnsi="Times New Roman" w:cs="Simplified Arabic"/>
          <w:sz w:val="28"/>
          <w:szCs w:val="28"/>
          <w:rtl/>
        </w:rPr>
        <w:t xml:space="preserve"> ويعد التعلم الحركي احد فروع العملية التعليمية والتي تميز حياة الكائن الحي منذ ولادته وحتى وفاته ، حيث </w:t>
      </w:r>
      <w:r w:rsidRPr="00A76D82">
        <w:rPr>
          <w:rFonts w:ascii="Times New Roman" w:eastAsia="Times New Roman" w:hAnsi="Times New Roman" w:cs="Simplified Arabic" w:hint="cs"/>
          <w:sz w:val="28"/>
          <w:szCs w:val="28"/>
          <w:rtl/>
        </w:rPr>
        <w:t>لا يخل</w:t>
      </w:r>
      <w:r w:rsidRPr="00A76D82">
        <w:rPr>
          <w:rFonts w:ascii="Times New Roman" w:eastAsia="Times New Roman" w:hAnsi="Times New Roman" w:cs="Simplified Arabic" w:hint="eastAsia"/>
          <w:sz w:val="28"/>
          <w:szCs w:val="28"/>
          <w:rtl/>
        </w:rPr>
        <w:t>و</w:t>
      </w:r>
      <w:r w:rsidRPr="00A76D82">
        <w:rPr>
          <w:rFonts w:ascii="Times New Roman" w:eastAsia="Times New Roman" w:hAnsi="Times New Roman" w:cs="Simplified Arabic"/>
          <w:sz w:val="28"/>
          <w:szCs w:val="28"/>
          <w:rtl/>
        </w:rPr>
        <w:t xml:space="preserve"> النشاط البشري بمختلف </w:t>
      </w:r>
      <w:r w:rsidRPr="00A76D82">
        <w:rPr>
          <w:rFonts w:ascii="Times New Roman" w:eastAsia="Times New Roman" w:hAnsi="Times New Roman" w:cs="Simplified Arabic" w:hint="cs"/>
          <w:sz w:val="28"/>
          <w:szCs w:val="28"/>
          <w:rtl/>
        </w:rPr>
        <w:t>أنواعه</w:t>
      </w:r>
      <w:r w:rsidRPr="00A76D82">
        <w:rPr>
          <w:rFonts w:ascii="Times New Roman" w:eastAsia="Times New Roman" w:hAnsi="Times New Roman" w:cs="Simplified Arabic"/>
          <w:sz w:val="28"/>
          <w:szCs w:val="28"/>
          <w:rtl/>
        </w:rPr>
        <w:t xml:space="preserve"> من التعلم والتعلم الحركي ، كما تتفق عملية التعلم الحركي مع التدريب الرياضي في عملية </w:t>
      </w:r>
      <w:r w:rsidRPr="00A76D82">
        <w:rPr>
          <w:rFonts w:ascii="Times New Roman" w:eastAsia="Times New Roman" w:hAnsi="Times New Roman" w:cs="Simplified Arabic" w:hint="cs"/>
          <w:sz w:val="28"/>
          <w:szCs w:val="28"/>
          <w:rtl/>
        </w:rPr>
        <w:t>انتقال</w:t>
      </w:r>
      <w:r w:rsidRPr="00A76D82">
        <w:rPr>
          <w:rFonts w:ascii="Times New Roman" w:eastAsia="Times New Roman" w:hAnsi="Times New Roman" w:cs="Simplified Arabic"/>
          <w:sz w:val="28"/>
          <w:szCs w:val="28"/>
          <w:rtl/>
        </w:rPr>
        <w:t xml:space="preserve"> المعلومات من المدرب أو المدرس إلى اللاعب أو التلميذ ، وكذلك في التغيرات التي تحدث في السلوك الحركي والناتجة من العملية</w:t>
      </w:r>
    </w:p>
    <w:p w:rsidR="00A76D82" w:rsidRPr="00A76D82" w:rsidRDefault="00A76D82" w:rsidP="00A76D82">
      <w:pPr>
        <w:spacing w:after="0" w:line="240" w:lineRule="auto"/>
        <w:jc w:val="lowKashida"/>
        <w:rPr>
          <w:rFonts w:ascii="Times New Roman" w:eastAsia="Times New Roman" w:hAnsi="Times New Roman" w:cs="Simplified Arabic"/>
          <w:sz w:val="28"/>
          <w:szCs w:val="28"/>
          <w:rtl/>
        </w:rPr>
      </w:pPr>
      <w:r w:rsidRPr="00A76D82">
        <w:rPr>
          <w:rFonts w:ascii="Times New Roman" w:eastAsia="Times New Roman" w:hAnsi="Times New Roman" w:cs="Simplified Arabic"/>
          <w:sz w:val="28"/>
          <w:szCs w:val="28"/>
          <w:rtl/>
        </w:rPr>
        <w:t xml:space="preserve">التعليمية والتي تهدف إلى </w:t>
      </w:r>
      <w:r w:rsidRPr="00A76D82">
        <w:rPr>
          <w:rFonts w:ascii="Times New Roman" w:eastAsia="Times New Roman" w:hAnsi="Times New Roman" w:cs="Simplified Arabic" w:hint="cs"/>
          <w:sz w:val="28"/>
          <w:szCs w:val="28"/>
          <w:rtl/>
        </w:rPr>
        <w:t>إكساب</w:t>
      </w:r>
      <w:r w:rsidRPr="00A76D82">
        <w:rPr>
          <w:rFonts w:ascii="Times New Roman" w:eastAsia="Times New Roman" w:hAnsi="Times New Roman" w:cs="Simplified Arabic"/>
          <w:sz w:val="28"/>
          <w:szCs w:val="28"/>
          <w:rtl/>
        </w:rPr>
        <w:t xml:space="preserve"> الفرد المتعلم أو اللاعب صفات بدنية وقدرات حركية </w:t>
      </w:r>
      <w:proofErr w:type="spellStart"/>
      <w:r w:rsidRPr="00A76D82">
        <w:rPr>
          <w:rFonts w:ascii="Times New Roman" w:eastAsia="Times New Roman" w:hAnsi="Times New Roman" w:cs="Simplified Arabic"/>
          <w:sz w:val="28"/>
          <w:szCs w:val="28"/>
          <w:rtl/>
        </w:rPr>
        <w:t>ومهارية</w:t>
      </w:r>
      <w:proofErr w:type="spellEnd"/>
      <w:r w:rsidRPr="00A76D82">
        <w:rPr>
          <w:rFonts w:ascii="Times New Roman" w:eastAsia="Times New Roman" w:hAnsi="Times New Roman" w:cs="Simplified Arabic"/>
          <w:sz w:val="28"/>
          <w:szCs w:val="28"/>
          <w:rtl/>
        </w:rPr>
        <w:t xml:space="preserve"> ( البكري ، 2000 ، 8 ) . </w:t>
      </w:r>
    </w:p>
    <w:p w:rsidR="00A76D82" w:rsidRPr="00A76D82" w:rsidRDefault="00A76D82" w:rsidP="00A76D82">
      <w:pPr>
        <w:spacing w:after="0" w:line="240" w:lineRule="auto"/>
        <w:jc w:val="lowKashida"/>
        <w:rPr>
          <w:rFonts w:ascii="Times New Roman" w:eastAsia="Times New Roman" w:hAnsi="Times New Roman" w:cs="Simplified Arabic"/>
          <w:sz w:val="28"/>
          <w:szCs w:val="28"/>
          <w:rtl/>
        </w:rPr>
      </w:pPr>
      <w:r w:rsidRPr="00A76D82">
        <w:rPr>
          <w:rFonts w:ascii="Times New Roman" w:eastAsia="Times New Roman" w:hAnsi="Times New Roman" w:cs="Simplified Arabic"/>
          <w:sz w:val="28"/>
          <w:szCs w:val="28"/>
          <w:rtl/>
        </w:rPr>
        <w:t xml:space="preserve">     </w:t>
      </w:r>
      <w:r w:rsidRPr="00A76D82">
        <w:rPr>
          <w:rFonts w:ascii="Times New Roman" w:eastAsia="Times New Roman" w:hAnsi="Times New Roman" w:cs="Simplified Arabic" w:hint="cs"/>
          <w:sz w:val="28"/>
          <w:szCs w:val="28"/>
          <w:rtl/>
        </w:rPr>
        <w:tab/>
      </w:r>
      <w:r w:rsidRPr="00A76D82">
        <w:rPr>
          <w:rFonts w:ascii="Times New Roman" w:eastAsia="Times New Roman" w:hAnsi="Times New Roman" w:cs="Simplified Arabic"/>
          <w:sz w:val="28"/>
          <w:szCs w:val="28"/>
          <w:rtl/>
        </w:rPr>
        <w:t xml:space="preserve"> والتعلم الحركي عبارة عن </w:t>
      </w:r>
      <w:r w:rsidRPr="00A76D82">
        <w:rPr>
          <w:rFonts w:ascii="Times New Roman" w:eastAsia="Times New Roman" w:hAnsi="Times New Roman" w:cs="Times New Roman"/>
          <w:sz w:val="28"/>
          <w:szCs w:val="28"/>
        </w:rPr>
        <w:t>”</w:t>
      </w:r>
      <w:r w:rsidRPr="00A76D82">
        <w:rPr>
          <w:rFonts w:ascii="Times New Roman" w:eastAsia="Times New Roman" w:hAnsi="Times New Roman" w:cs="Simplified Arabic"/>
          <w:sz w:val="28"/>
          <w:szCs w:val="28"/>
          <w:rtl/>
        </w:rPr>
        <w:t xml:space="preserve"> عملية الحصول على المعلومات </w:t>
      </w:r>
      <w:r w:rsidRPr="00A76D82">
        <w:rPr>
          <w:rFonts w:ascii="Times New Roman" w:eastAsia="Times New Roman" w:hAnsi="Times New Roman" w:cs="Simplified Arabic" w:hint="cs"/>
          <w:sz w:val="28"/>
          <w:szCs w:val="28"/>
          <w:rtl/>
        </w:rPr>
        <w:t>الأولية</w:t>
      </w:r>
      <w:r w:rsidRPr="00A76D82">
        <w:rPr>
          <w:rFonts w:ascii="Times New Roman" w:eastAsia="Times New Roman" w:hAnsi="Times New Roman" w:cs="Simplified Arabic"/>
          <w:sz w:val="28"/>
          <w:szCs w:val="28"/>
          <w:rtl/>
        </w:rPr>
        <w:t xml:space="preserve"> للحركة والتجارب </w:t>
      </w:r>
      <w:r w:rsidRPr="00A76D82">
        <w:rPr>
          <w:rFonts w:ascii="Times New Roman" w:eastAsia="Times New Roman" w:hAnsi="Times New Roman" w:cs="Simplified Arabic" w:hint="cs"/>
          <w:sz w:val="28"/>
          <w:szCs w:val="28"/>
          <w:rtl/>
        </w:rPr>
        <w:t>الأولية</w:t>
      </w:r>
      <w:r w:rsidRPr="00A76D82">
        <w:rPr>
          <w:rFonts w:ascii="Times New Roman" w:eastAsia="Times New Roman" w:hAnsi="Times New Roman" w:cs="Simplified Arabic"/>
          <w:sz w:val="28"/>
          <w:szCs w:val="28"/>
          <w:rtl/>
        </w:rPr>
        <w:t xml:space="preserve"> للأداء وتحسينها ثم تثبيتها ، وتعد هذه العملية جزءاً من عملية التطور العام للشخصية</w:t>
      </w:r>
      <w:r w:rsidRPr="00A76D82">
        <w:rPr>
          <w:rFonts w:ascii="Times New Roman" w:eastAsia="Times New Roman" w:hAnsi="Times New Roman" w:cs="Times New Roman"/>
          <w:sz w:val="28"/>
          <w:szCs w:val="28"/>
        </w:rPr>
        <w:t>“</w:t>
      </w:r>
      <w:r w:rsidRPr="00A76D82">
        <w:rPr>
          <w:rFonts w:ascii="Times New Roman" w:eastAsia="Times New Roman" w:hAnsi="Times New Roman" w:cs="Simplified Arabic"/>
          <w:sz w:val="28"/>
          <w:szCs w:val="28"/>
          <w:rtl/>
        </w:rPr>
        <w:t xml:space="preserve">   ( طه</w:t>
      </w:r>
      <w:r w:rsidRPr="00A76D82">
        <w:rPr>
          <w:rFonts w:ascii="Times New Roman" w:eastAsia="Times New Roman" w:hAnsi="Times New Roman" w:cs="Simplified Arabic" w:hint="cs"/>
          <w:sz w:val="28"/>
          <w:szCs w:val="28"/>
          <w:rtl/>
        </w:rPr>
        <w:t xml:space="preserve"> </w:t>
      </w:r>
      <w:r w:rsidRPr="00A76D82">
        <w:rPr>
          <w:rFonts w:ascii="Times New Roman" w:eastAsia="Times New Roman" w:hAnsi="Times New Roman" w:cs="Simplified Arabic"/>
          <w:sz w:val="28"/>
          <w:szCs w:val="28"/>
          <w:rtl/>
        </w:rPr>
        <w:t xml:space="preserve"> ، 1999</w:t>
      </w:r>
      <w:r w:rsidRPr="00A76D82">
        <w:rPr>
          <w:rFonts w:ascii="Times New Roman" w:eastAsia="Times New Roman" w:hAnsi="Times New Roman" w:cs="Simplified Arabic" w:hint="cs"/>
          <w:sz w:val="28"/>
          <w:szCs w:val="28"/>
          <w:rtl/>
        </w:rPr>
        <w:t xml:space="preserve"> </w:t>
      </w:r>
      <w:r w:rsidRPr="00A76D82">
        <w:rPr>
          <w:rFonts w:ascii="Times New Roman" w:eastAsia="Times New Roman" w:hAnsi="Times New Roman" w:cs="Simplified Arabic" w:hint="cs"/>
          <w:sz w:val="24"/>
          <w:szCs w:val="24"/>
          <w:rtl/>
        </w:rPr>
        <w:t>(ب)</w:t>
      </w:r>
      <w:r w:rsidRPr="00A76D82">
        <w:rPr>
          <w:rFonts w:ascii="Times New Roman" w:eastAsia="Times New Roman" w:hAnsi="Times New Roman" w:cs="Simplified Arabic"/>
          <w:sz w:val="28"/>
          <w:szCs w:val="28"/>
          <w:rtl/>
        </w:rPr>
        <w:t xml:space="preserve"> ، 40 ) . ويعرفه (</w:t>
      </w:r>
      <w:r w:rsidRPr="00A76D82">
        <w:rPr>
          <w:rFonts w:ascii="Times New Roman" w:eastAsia="Times New Roman" w:hAnsi="Times New Roman" w:cs="Simplified Arabic"/>
          <w:sz w:val="28"/>
          <w:szCs w:val="28"/>
        </w:rPr>
        <w:t>Schmidt</w:t>
      </w:r>
      <w:r w:rsidRPr="00A76D82">
        <w:rPr>
          <w:rFonts w:ascii="Times New Roman" w:eastAsia="Times New Roman" w:hAnsi="Times New Roman" w:cs="Simplified Arabic"/>
          <w:sz w:val="28"/>
          <w:szCs w:val="28"/>
          <w:rtl/>
        </w:rPr>
        <w:t xml:space="preserve">) </w:t>
      </w:r>
      <w:r w:rsidRPr="00A76D82">
        <w:rPr>
          <w:rFonts w:ascii="Times New Roman" w:eastAsia="Times New Roman" w:hAnsi="Times New Roman" w:cs="Times New Roman"/>
          <w:sz w:val="28"/>
          <w:szCs w:val="28"/>
        </w:rPr>
        <w:t>”</w:t>
      </w:r>
      <w:r w:rsidRPr="00A76D82">
        <w:rPr>
          <w:rFonts w:ascii="Times New Roman" w:eastAsia="Times New Roman" w:hAnsi="Times New Roman" w:cs="Simplified Arabic"/>
          <w:sz w:val="28"/>
          <w:szCs w:val="28"/>
          <w:rtl/>
        </w:rPr>
        <w:t xml:space="preserve"> النمو بالقدرة على الأداء الحركي وهي مجموعة من العمليات المرتبطة بالتدريب والخبرة والذي يقود إلى تغيرات ثابتة نسبياً في قابلية الفرد على الأداء </w:t>
      </w:r>
      <w:proofErr w:type="spellStart"/>
      <w:r w:rsidRPr="00A76D82">
        <w:rPr>
          <w:rFonts w:ascii="Times New Roman" w:eastAsia="Times New Roman" w:hAnsi="Times New Roman" w:cs="Simplified Arabic"/>
          <w:sz w:val="28"/>
          <w:szCs w:val="28"/>
          <w:rtl/>
        </w:rPr>
        <w:t>المهاري</w:t>
      </w:r>
      <w:proofErr w:type="spellEnd"/>
      <w:r w:rsidRPr="00A76D82">
        <w:rPr>
          <w:rFonts w:ascii="Times New Roman" w:eastAsia="Times New Roman" w:hAnsi="Times New Roman" w:cs="Simplified Arabic"/>
          <w:sz w:val="28"/>
          <w:szCs w:val="28"/>
          <w:rtl/>
        </w:rPr>
        <w:t xml:space="preserve"> </w:t>
      </w:r>
      <w:r w:rsidRPr="00A76D82">
        <w:rPr>
          <w:rFonts w:ascii="Times New Roman" w:eastAsia="Times New Roman" w:hAnsi="Times New Roman" w:cs="Times New Roman"/>
          <w:sz w:val="28"/>
          <w:szCs w:val="28"/>
        </w:rPr>
        <w:t>“</w:t>
      </w:r>
      <w:r w:rsidRPr="00A76D82">
        <w:rPr>
          <w:rFonts w:ascii="Times New Roman" w:eastAsia="Times New Roman" w:hAnsi="Times New Roman" w:cs="Simplified Arabic"/>
          <w:sz w:val="28"/>
          <w:szCs w:val="28"/>
          <w:rtl/>
        </w:rPr>
        <w:t xml:space="preserve"> ( </w:t>
      </w:r>
      <w:r w:rsidRPr="00A76D82">
        <w:rPr>
          <w:rFonts w:ascii="Times New Roman" w:eastAsia="Times New Roman" w:hAnsi="Times New Roman" w:cs="Simplified Arabic"/>
          <w:sz w:val="28"/>
          <w:szCs w:val="28"/>
        </w:rPr>
        <w:t xml:space="preserve">155 </w:t>
      </w:r>
      <w:r w:rsidRPr="00A76D82">
        <w:rPr>
          <w:rFonts w:ascii="Times New Roman" w:eastAsia="Times New Roman" w:hAnsi="Times New Roman" w:cs="Simplified Arabic"/>
          <w:sz w:val="28"/>
          <w:szCs w:val="28"/>
          <w:rtl/>
        </w:rPr>
        <w:t>,</w:t>
      </w:r>
      <w:r w:rsidRPr="00A76D82">
        <w:rPr>
          <w:rFonts w:ascii="Times New Roman" w:eastAsia="Times New Roman" w:hAnsi="Times New Roman" w:cs="Simplified Arabic"/>
          <w:sz w:val="28"/>
          <w:szCs w:val="28"/>
        </w:rPr>
        <w:t>1991</w:t>
      </w:r>
      <w:r w:rsidRPr="00A76D82">
        <w:rPr>
          <w:rFonts w:ascii="Times New Roman" w:eastAsia="Times New Roman" w:hAnsi="Times New Roman" w:cs="Simplified Arabic"/>
          <w:sz w:val="24"/>
          <w:szCs w:val="24"/>
        </w:rPr>
        <w:t>(A)</w:t>
      </w:r>
      <w:r w:rsidRPr="00A76D82">
        <w:rPr>
          <w:rFonts w:ascii="Times New Roman" w:eastAsia="Times New Roman" w:hAnsi="Times New Roman" w:cs="Simplified Arabic"/>
          <w:sz w:val="28"/>
          <w:szCs w:val="28"/>
        </w:rPr>
        <w:t xml:space="preserve"> </w:t>
      </w:r>
      <w:r w:rsidRPr="00A76D82">
        <w:rPr>
          <w:rFonts w:ascii="Times New Roman" w:eastAsia="Times New Roman" w:hAnsi="Times New Roman" w:cs="Simplified Arabic"/>
          <w:sz w:val="28"/>
          <w:szCs w:val="28"/>
          <w:rtl/>
        </w:rPr>
        <w:t xml:space="preserve">, </w:t>
      </w:r>
      <w:r w:rsidRPr="00A76D82">
        <w:rPr>
          <w:rFonts w:ascii="Times New Roman" w:eastAsia="Times New Roman" w:hAnsi="Times New Roman" w:cs="Simplified Arabic"/>
          <w:sz w:val="28"/>
          <w:szCs w:val="28"/>
        </w:rPr>
        <w:t>Schmidt</w:t>
      </w:r>
      <w:r w:rsidRPr="00A76D82">
        <w:rPr>
          <w:rFonts w:ascii="Times New Roman" w:eastAsia="Times New Roman" w:hAnsi="Times New Roman" w:cs="Simplified Arabic"/>
          <w:sz w:val="28"/>
          <w:szCs w:val="28"/>
          <w:rtl/>
        </w:rPr>
        <w:t xml:space="preserve"> ). وعرفه (</w:t>
      </w:r>
      <w:proofErr w:type="spellStart"/>
      <w:r w:rsidRPr="00A76D82">
        <w:rPr>
          <w:rFonts w:ascii="Times New Roman" w:eastAsia="Times New Roman" w:hAnsi="Times New Roman" w:cs="Simplified Arabic"/>
          <w:sz w:val="28"/>
          <w:szCs w:val="28"/>
          <w:rtl/>
        </w:rPr>
        <w:t>أونجر</w:t>
      </w:r>
      <w:proofErr w:type="spellEnd"/>
      <w:r w:rsidRPr="00A76D82">
        <w:rPr>
          <w:rFonts w:ascii="Times New Roman" w:eastAsia="Times New Roman" w:hAnsi="Times New Roman" w:cs="Simplified Arabic"/>
          <w:sz w:val="28"/>
          <w:szCs w:val="28"/>
          <w:rtl/>
        </w:rPr>
        <w:t xml:space="preserve"> </w:t>
      </w:r>
      <w:proofErr w:type="spellStart"/>
      <w:r w:rsidRPr="00A76D82">
        <w:rPr>
          <w:rFonts w:ascii="Times New Roman" w:eastAsia="Times New Roman" w:hAnsi="Times New Roman" w:cs="Simplified Arabic"/>
          <w:sz w:val="28"/>
          <w:szCs w:val="28"/>
          <w:rtl/>
        </w:rPr>
        <w:t>وجروسينج</w:t>
      </w:r>
      <w:proofErr w:type="spellEnd"/>
      <w:r w:rsidRPr="00A76D82">
        <w:rPr>
          <w:rFonts w:ascii="Times New Roman" w:eastAsia="Times New Roman" w:hAnsi="Times New Roman" w:cs="Simplified Arabic"/>
          <w:sz w:val="28"/>
          <w:szCs w:val="28"/>
          <w:rtl/>
        </w:rPr>
        <w:t xml:space="preserve"> ) </w:t>
      </w:r>
      <w:r w:rsidRPr="00A76D82">
        <w:rPr>
          <w:rFonts w:ascii="Times New Roman" w:eastAsia="Times New Roman" w:hAnsi="Times New Roman" w:cs="Simplified Arabic" w:hint="cs"/>
          <w:sz w:val="28"/>
          <w:szCs w:val="28"/>
          <w:rtl/>
        </w:rPr>
        <w:t xml:space="preserve">  </w:t>
      </w:r>
      <w:proofErr w:type="spellStart"/>
      <w:r w:rsidRPr="00A76D82">
        <w:rPr>
          <w:rFonts w:ascii="Times New Roman" w:eastAsia="Times New Roman" w:hAnsi="Times New Roman" w:cs="Simplified Arabic" w:hint="cs"/>
          <w:sz w:val="28"/>
          <w:szCs w:val="28"/>
          <w:rtl/>
        </w:rPr>
        <w:t>بإنه</w:t>
      </w:r>
      <w:proofErr w:type="spellEnd"/>
      <w:r w:rsidRPr="00A76D82">
        <w:rPr>
          <w:rFonts w:ascii="Times New Roman" w:eastAsia="Times New Roman" w:hAnsi="Times New Roman" w:cs="Simplified Arabic" w:hint="cs"/>
          <w:sz w:val="28"/>
          <w:szCs w:val="28"/>
          <w:rtl/>
        </w:rPr>
        <w:t xml:space="preserve"> </w:t>
      </w:r>
      <w:r w:rsidRPr="00A76D82">
        <w:rPr>
          <w:rFonts w:ascii="Times New Roman" w:eastAsia="Times New Roman" w:hAnsi="Times New Roman" w:cs="Times New Roman"/>
          <w:sz w:val="28"/>
          <w:szCs w:val="28"/>
        </w:rPr>
        <w:t>”</w:t>
      </w:r>
      <w:r w:rsidRPr="00A76D82">
        <w:rPr>
          <w:rFonts w:ascii="Times New Roman" w:eastAsia="Times New Roman" w:hAnsi="Times New Roman" w:cs="Simplified Arabic"/>
          <w:sz w:val="28"/>
          <w:szCs w:val="28"/>
          <w:rtl/>
        </w:rPr>
        <w:t xml:space="preserve"> عملية التغيير في السلوك الحركي للفرد والتي تنتج </w:t>
      </w:r>
      <w:r w:rsidRPr="00A76D82">
        <w:rPr>
          <w:rFonts w:ascii="Times New Roman" w:eastAsia="Times New Roman" w:hAnsi="Times New Roman" w:cs="Simplified Arabic" w:hint="cs"/>
          <w:sz w:val="28"/>
          <w:szCs w:val="28"/>
          <w:rtl/>
        </w:rPr>
        <w:t>أساسا</w:t>
      </w:r>
      <w:r w:rsidRPr="00A76D82">
        <w:rPr>
          <w:rFonts w:ascii="Times New Roman" w:eastAsia="Times New Roman" w:hAnsi="Times New Roman" w:cs="Simplified Arabic"/>
          <w:sz w:val="28"/>
          <w:szCs w:val="28"/>
          <w:rtl/>
        </w:rPr>
        <w:t xml:space="preserve"> من خلال ممارسة فعلية للأداء ولا</w:t>
      </w:r>
      <w:r w:rsidRPr="00A76D82">
        <w:rPr>
          <w:rFonts w:ascii="Times New Roman" w:eastAsia="Times New Roman" w:hAnsi="Times New Roman" w:cs="Simplified Arabic" w:hint="cs"/>
          <w:sz w:val="28"/>
          <w:szCs w:val="28"/>
          <w:rtl/>
        </w:rPr>
        <w:t xml:space="preserve"> </w:t>
      </w:r>
      <w:r w:rsidRPr="00A76D82">
        <w:rPr>
          <w:rFonts w:ascii="Times New Roman" w:eastAsia="Times New Roman" w:hAnsi="Times New Roman" w:cs="Simplified Arabic"/>
          <w:sz w:val="28"/>
          <w:szCs w:val="28"/>
          <w:rtl/>
        </w:rPr>
        <w:t>تكون ناتجة من عمليات مؤقتة كالتعب أو النضج أو تعاطي المنشطات وغير ذلك من العوامل التي تؤثر وقتياً في السلوك الحركي</w:t>
      </w:r>
      <w:r w:rsidRPr="00A76D82">
        <w:rPr>
          <w:rFonts w:ascii="Times New Roman" w:eastAsia="Times New Roman" w:hAnsi="Times New Roman" w:cs="Simplified Arabic" w:hint="cs"/>
          <w:sz w:val="28"/>
          <w:szCs w:val="28"/>
          <w:rtl/>
        </w:rPr>
        <w:t xml:space="preserve"> </w:t>
      </w:r>
      <w:r w:rsidRPr="00A76D82">
        <w:rPr>
          <w:rFonts w:ascii="Times New Roman" w:eastAsia="Times New Roman" w:hAnsi="Times New Roman" w:cs="Times New Roman"/>
          <w:sz w:val="28"/>
          <w:szCs w:val="28"/>
        </w:rPr>
        <w:t>“</w:t>
      </w:r>
      <w:r w:rsidRPr="00A76D82">
        <w:rPr>
          <w:rFonts w:ascii="Times New Roman" w:eastAsia="Times New Roman" w:hAnsi="Times New Roman" w:cs="Simplified Arabic"/>
          <w:sz w:val="28"/>
          <w:szCs w:val="28"/>
          <w:rtl/>
        </w:rPr>
        <w:t xml:space="preserve">    ( </w:t>
      </w:r>
      <w:r w:rsidRPr="00A76D82">
        <w:rPr>
          <w:rFonts w:ascii="Times New Roman" w:eastAsia="Times New Roman" w:hAnsi="Times New Roman" w:cs="Simplified Arabic" w:hint="cs"/>
          <w:sz w:val="28"/>
          <w:szCs w:val="28"/>
          <w:rtl/>
        </w:rPr>
        <w:t>عثمان</w:t>
      </w:r>
      <w:r w:rsidRPr="00A76D82">
        <w:rPr>
          <w:rFonts w:ascii="Times New Roman" w:eastAsia="Times New Roman" w:hAnsi="Times New Roman" w:cs="Simplified Arabic"/>
          <w:sz w:val="28"/>
          <w:szCs w:val="28"/>
          <w:rtl/>
        </w:rPr>
        <w:t xml:space="preserve"> ، 1987 ، 125 ) . </w:t>
      </w:r>
    </w:p>
    <w:p w:rsidR="00A76D82" w:rsidRPr="00A76D82" w:rsidRDefault="00A76D82" w:rsidP="00A76D82">
      <w:pPr>
        <w:spacing w:after="0" w:line="240" w:lineRule="auto"/>
        <w:jc w:val="lowKashida"/>
        <w:rPr>
          <w:rFonts w:ascii="Times New Roman" w:eastAsia="Times New Roman" w:hAnsi="Times New Roman" w:cs="Simplified Arabic"/>
          <w:sz w:val="28"/>
          <w:szCs w:val="28"/>
          <w:rtl/>
          <w:lang w:bidi="ar-SY"/>
        </w:rPr>
      </w:pPr>
      <w:r w:rsidRPr="00A76D82">
        <w:rPr>
          <w:rFonts w:ascii="Times New Roman" w:eastAsia="Times New Roman" w:hAnsi="Times New Roman" w:cs="Simplified Arabic"/>
          <w:sz w:val="28"/>
          <w:szCs w:val="28"/>
          <w:rtl/>
        </w:rPr>
        <w:t xml:space="preserve">     </w:t>
      </w:r>
      <w:r w:rsidRPr="00A76D82">
        <w:rPr>
          <w:rFonts w:ascii="Times New Roman" w:eastAsia="Times New Roman" w:hAnsi="Times New Roman" w:cs="Simplified Arabic" w:hint="cs"/>
          <w:sz w:val="28"/>
          <w:szCs w:val="28"/>
          <w:rtl/>
        </w:rPr>
        <w:tab/>
      </w:r>
      <w:r w:rsidRPr="00A76D82">
        <w:rPr>
          <w:rFonts w:ascii="Times New Roman" w:eastAsia="Times New Roman" w:hAnsi="Times New Roman" w:cs="Simplified Arabic"/>
          <w:sz w:val="28"/>
          <w:szCs w:val="28"/>
          <w:rtl/>
        </w:rPr>
        <w:t xml:space="preserve"> ويشير ( سب</w:t>
      </w:r>
      <w:r w:rsidRPr="00A76D82">
        <w:rPr>
          <w:rFonts w:ascii="Times New Roman" w:eastAsia="Times New Roman" w:hAnsi="Times New Roman" w:cs="Simplified Arabic" w:hint="cs"/>
          <w:sz w:val="28"/>
          <w:szCs w:val="28"/>
          <w:rtl/>
        </w:rPr>
        <w:t>ـ</w:t>
      </w:r>
      <w:r w:rsidRPr="00A76D82">
        <w:rPr>
          <w:rFonts w:ascii="Times New Roman" w:eastAsia="Times New Roman" w:hAnsi="Times New Roman" w:cs="Simplified Arabic"/>
          <w:sz w:val="28"/>
          <w:szCs w:val="28"/>
          <w:rtl/>
        </w:rPr>
        <w:t xml:space="preserve">ع ) إلى </w:t>
      </w:r>
      <w:r w:rsidRPr="00A76D82">
        <w:rPr>
          <w:rFonts w:ascii="Times New Roman" w:eastAsia="Times New Roman" w:hAnsi="Times New Roman" w:cs="Simplified Arabic" w:hint="cs"/>
          <w:sz w:val="28"/>
          <w:szCs w:val="28"/>
          <w:rtl/>
        </w:rPr>
        <w:t>أن</w:t>
      </w:r>
      <w:r w:rsidRPr="00A76D82">
        <w:rPr>
          <w:rFonts w:ascii="Times New Roman" w:eastAsia="Times New Roman" w:hAnsi="Times New Roman" w:cs="Simplified Arabic"/>
          <w:sz w:val="28"/>
          <w:szCs w:val="28"/>
          <w:rtl/>
        </w:rPr>
        <w:t xml:space="preserve"> التعلم الحركي هو </w:t>
      </w:r>
      <w:r w:rsidRPr="00A76D82">
        <w:rPr>
          <w:rFonts w:ascii="Times New Roman" w:eastAsia="Times New Roman" w:hAnsi="Times New Roman" w:cs="Simplified Arabic"/>
          <w:sz w:val="28"/>
          <w:szCs w:val="28"/>
        </w:rPr>
        <w:t>”</w:t>
      </w:r>
      <w:r w:rsidRPr="00A76D82">
        <w:rPr>
          <w:rFonts w:ascii="Times New Roman" w:eastAsia="Times New Roman" w:hAnsi="Times New Roman" w:cs="Simplified Arabic"/>
          <w:sz w:val="28"/>
          <w:szCs w:val="28"/>
          <w:rtl/>
        </w:rPr>
        <w:t xml:space="preserve">  التغير الدائم أو الثابت نسبياً في السلوك ذات الطابع الحركي نتيجة للعمليات الداخلية التي ترافق عملية اكتساب أو تعديل المهارات الحركية من جراء التدريب أو الخبرة أو اكتساب المعرفة أو مجملها معاً </w:t>
      </w:r>
      <w:r w:rsidRPr="00A76D82">
        <w:rPr>
          <w:rFonts w:ascii="Times New Roman" w:eastAsia="Times New Roman" w:hAnsi="Times New Roman" w:cs="Times New Roman"/>
          <w:sz w:val="28"/>
          <w:szCs w:val="28"/>
        </w:rPr>
        <w:t>“</w:t>
      </w:r>
      <w:r w:rsidRPr="00A76D82">
        <w:rPr>
          <w:rFonts w:ascii="Times New Roman" w:eastAsia="Times New Roman" w:hAnsi="Times New Roman" w:cs="Simplified Arabic"/>
          <w:sz w:val="28"/>
          <w:szCs w:val="28"/>
          <w:rtl/>
        </w:rPr>
        <w:t xml:space="preserve">(سبع ، </w:t>
      </w:r>
      <w:r w:rsidRPr="00A76D82">
        <w:rPr>
          <w:rFonts w:ascii="Times New Roman" w:eastAsia="Times New Roman" w:hAnsi="Times New Roman" w:cs="Simplified Arabic" w:hint="cs"/>
          <w:sz w:val="28"/>
          <w:szCs w:val="28"/>
          <w:rtl/>
        </w:rPr>
        <w:t>1</w:t>
      </w:r>
      <w:r w:rsidRPr="00A76D82">
        <w:rPr>
          <w:rFonts w:ascii="Times New Roman" w:eastAsia="Times New Roman" w:hAnsi="Times New Roman" w:cs="Simplified Arabic"/>
          <w:sz w:val="28"/>
          <w:szCs w:val="28"/>
          <w:rtl/>
        </w:rPr>
        <w:t xml:space="preserve">998 </w:t>
      </w:r>
      <w:r w:rsidRPr="00A76D82">
        <w:rPr>
          <w:rFonts w:ascii="Times New Roman" w:eastAsia="Times New Roman" w:hAnsi="Times New Roman" w:cs="Simplified Arabic" w:hint="cs"/>
          <w:sz w:val="28"/>
          <w:szCs w:val="28"/>
          <w:rtl/>
        </w:rPr>
        <w:t>،</w:t>
      </w:r>
      <w:r w:rsidRPr="00A76D82">
        <w:rPr>
          <w:rFonts w:ascii="Times New Roman" w:eastAsia="Times New Roman" w:hAnsi="Times New Roman" w:cs="Simplified Arabic"/>
          <w:sz w:val="28"/>
          <w:szCs w:val="28"/>
          <w:rtl/>
        </w:rPr>
        <w:t xml:space="preserve">29 ) في حين عرفه ( </w:t>
      </w:r>
      <w:proofErr w:type="spellStart"/>
      <w:r w:rsidRPr="00A76D82">
        <w:rPr>
          <w:rFonts w:ascii="Times New Roman" w:eastAsia="Times New Roman" w:hAnsi="Times New Roman" w:cs="Simplified Arabic"/>
          <w:sz w:val="28"/>
          <w:szCs w:val="28"/>
          <w:rtl/>
        </w:rPr>
        <w:t>خيون</w:t>
      </w:r>
      <w:proofErr w:type="spellEnd"/>
      <w:r w:rsidRPr="00A76D82">
        <w:rPr>
          <w:rFonts w:ascii="Times New Roman" w:eastAsia="Times New Roman" w:hAnsi="Times New Roman" w:cs="Simplified Arabic"/>
          <w:sz w:val="28"/>
          <w:szCs w:val="28"/>
          <w:rtl/>
        </w:rPr>
        <w:t>) نقلا عن (</w:t>
      </w:r>
      <w:r w:rsidRPr="00A76D82">
        <w:rPr>
          <w:rFonts w:ascii="Times New Roman" w:eastAsia="Times New Roman" w:hAnsi="Times New Roman" w:cs="Simplified Arabic"/>
          <w:sz w:val="28"/>
          <w:szCs w:val="28"/>
        </w:rPr>
        <w:t xml:space="preserve">S a g </w:t>
      </w:r>
      <w:r w:rsidRPr="00A76D82">
        <w:rPr>
          <w:rFonts w:ascii="Times New Roman" w:eastAsia="Times New Roman" w:hAnsi="Times New Roman" w:cs="Simplified Arabic"/>
          <w:sz w:val="28"/>
          <w:szCs w:val="28"/>
          <w:rtl/>
        </w:rPr>
        <w:t xml:space="preserve">) </w:t>
      </w:r>
      <w:r w:rsidRPr="00A76D82">
        <w:rPr>
          <w:rFonts w:ascii="Times New Roman" w:eastAsia="Times New Roman" w:hAnsi="Times New Roman" w:cs="Simplified Arabic"/>
          <w:sz w:val="28"/>
          <w:szCs w:val="28"/>
        </w:rPr>
        <w:t>”</w:t>
      </w:r>
      <w:r w:rsidRPr="00A76D82">
        <w:rPr>
          <w:rFonts w:ascii="Times New Roman" w:eastAsia="Times New Roman" w:hAnsi="Times New Roman" w:cs="Simplified Arabic"/>
          <w:sz w:val="28"/>
          <w:szCs w:val="28"/>
          <w:rtl/>
        </w:rPr>
        <w:t xml:space="preserve"> تغيير يحدث في </w:t>
      </w:r>
      <w:r w:rsidRPr="00A76D82">
        <w:rPr>
          <w:rFonts w:ascii="Times New Roman" w:eastAsia="Times New Roman" w:hAnsi="Times New Roman" w:cs="Simplified Arabic" w:hint="cs"/>
          <w:sz w:val="28"/>
          <w:szCs w:val="28"/>
          <w:rtl/>
        </w:rPr>
        <w:t>الأعصاب</w:t>
      </w:r>
      <w:r w:rsidRPr="00A76D82">
        <w:rPr>
          <w:rFonts w:ascii="Times New Roman" w:eastAsia="Times New Roman" w:hAnsi="Times New Roman" w:cs="Simplified Arabic"/>
          <w:sz w:val="28"/>
          <w:szCs w:val="28"/>
          <w:rtl/>
        </w:rPr>
        <w:t xml:space="preserve"> نتيجة لتراكم الخبرة  </w:t>
      </w:r>
      <w:r w:rsidRPr="00A76D82">
        <w:rPr>
          <w:rFonts w:ascii="Times New Roman" w:eastAsia="Times New Roman" w:hAnsi="Times New Roman" w:cs="Times New Roman"/>
          <w:sz w:val="28"/>
          <w:szCs w:val="28"/>
        </w:rPr>
        <w:t>“</w:t>
      </w:r>
      <w:r w:rsidRPr="00A76D82">
        <w:rPr>
          <w:rFonts w:ascii="Times New Roman" w:eastAsia="Times New Roman" w:hAnsi="Times New Roman" w:cs="Simplified Arabic"/>
          <w:sz w:val="28"/>
          <w:szCs w:val="28"/>
          <w:rtl/>
        </w:rPr>
        <w:t xml:space="preserve"> ( </w:t>
      </w:r>
      <w:proofErr w:type="spellStart"/>
      <w:r w:rsidRPr="00A76D82">
        <w:rPr>
          <w:rFonts w:ascii="Times New Roman" w:eastAsia="Times New Roman" w:hAnsi="Times New Roman" w:cs="Simplified Arabic"/>
          <w:sz w:val="28"/>
          <w:szCs w:val="28"/>
          <w:rtl/>
        </w:rPr>
        <w:t>خيون</w:t>
      </w:r>
      <w:proofErr w:type="spellEnd"/>
      <w:r w:rsidRPr="00A76D82">
        <w:rPr>
          <w:rFonts w:ascii="Times New Roman" w:eastAsia="Times New Roman" w:hAnsi="Times New Roman" w:cs="Simplified Arabic"/>
          <w:sz w:val="28"/>
          <w:szCs w:val="28"/>
          <w:rtl/>
        </w:rPr>
        <w:t xml:space="preserve"> ، 2002 ، 17 ) .</w:t>
      </w:r>
    </w:p>
    <w:p w:rsidR="00A76D82" w:rsidRPr="00A76D82" w:rsidRDefault="00A76D82" w:rsidP="00A76D82">
      <w:pPr>
        <w:spacing w:after="0" w:line="240" w:lineRule="auto"/>
        <w:jc w:val="lowKashida"/>
        <w:rPr>
          <w:rFonts w:ascii="Times New Roman" w:eastAsia="Times New Roman" w:hAnsi="Times New Roman" w:cs="Simplified Arabic"/>
          <w:sz w:val="28"/>
          <w:szCs w:val="28"/>
          <w:rtl/>
        </w:rPr>
      </w:pPr>
      <w:r w:rsidRPr="00A76D82">
        <w:rPr>
          <w:rFonts w:ascii="Times New Roman" w:eastAsia="Times New Roman" w:hAnsi="Times New Roman" w:cs="Simplified Arabic"/>
          <w:sz w:val="28"/>
          <w:szCs w:val="28"/>
          <w:rtl/>
        </w:rPr>
        <w:t xml:space="preserve">      </w:t>
      </w:r>
      <w:r w:rsidRPr="00A76D82">
        <w:rPr>
          <w:rFonts w:ascii="Times New Roman" w:eastAsia="Times New Roman" w:hAnsi="Times New Roman" w:cs="Simplified Arabic" w:hint="cs"/>
          <w:sz w:val="28"/>
          <w:szCs w:val="28"/>
          <w:rtl/>
        </w:rPr>
        <w:t>أن</w:t>
      </w:r>
      <w:r w:rsidRPr="00A76D82">
        <w:rPr>
          <w:rFonts w:ascii="Times New Roman" w:eastAsia="Times New Roman" w:hAnsi="Times New Roman" w:cs="Simplified Arabic"/>
          <w:sz w:val="28"/>
          <w:szCs w:val="28"/>
          <w:rtl/>
        </w:rPr>
        <w:t xml:space="preserve"> الزيادة الحاصلة في النمو الجسمي وتطور </w:t>
      </w:r>
      <w:r w:rsidRPr="00A76D82">
        <w:rPr>
          <w:rFonts w:ascii="Times New Roman" w:eastAsia="Times New Roman" w:hAnsi="Times New Roman" w:cs="Simplified Arabic" w:hint="cs"/>
          <w:sz w:val="28"/>
          <w:szCs w:val="28"/>
          <w:rtl/>
        </w:rPr>
        <w:t>الأجهزة</w:t>
      </w:r>
      <w:r w:rsidRPr="00A76D82">
        <w:rPr>
          <w:rFonts w:ascii="Times New Roman" w:eastAsia="Times New Roman" w:hAnsi="Times New Roman" w:cs="Simplified Arabic"/>
          <w:sz w:val="28"/>
          <w:szCs w:val="28"/>
          <w:rtl/>
        </w:rPr>
        <w:t xml:space="preserve"> الداخلية يقابلها نمو سريع حاصل في القدرة العقلية </w:t>
      </w:r>
      <w:r w:rsidRPr="00A76D82">
        <w:rPr>
          <w:rFonts w:ascii="Times New Roman" w:eastAsia="Times New Roman" w:hAnsi="Times New Roman" w:cs="Simplified Arabic" w:hint="cs"/>
          <w:sz w:val="28"/>
          <w:szCs w:val="28"/>
          <w:rtl/>
        </w:rPr>
        <w:t>من ناحية</w:t>
      </w:r>
      <w:r w:rsidRPr="00A76D82">
        <w:rPr>
          <w:rFonts w:ascii="Times New Roman" w:eastAsia="Times New Roman" w:hAnsi="Times New Roman" w:cs="Simplified Arabic"/>
          <w:sz w:val="28"/>
          <w:szCs w:val="28"/>
          <w:rtl/>
        </w:rPr>
        <w:t xml:space="preserve"> الذكاء والتفكير </w:t>
      </w:r>
      <w:r w:rsidRPr="00A76D82">
        <w:rPr>
          <w:rFonts w:ascii="Times New Roman" w:eastAsia="Times New Roman" w:hAnsi="Times New Roman" w:cs="Simplified Arabic" w:hint="cs"/>
          <w:sz w:val="28"/>
          <w:szCs w:val="28"/>
          <w:rtl/>
        </w:rPr>
        <w:t>والانتباه</w:t>
      </w:r>
      <w:r w:rsidRPr="00A76D82">
        <w:rPr>
          <w:rFonts w:ascii="Times New Roman" w:eastAsia="Times New Roman" w:hAnsi="Times New Roman" w:cs="Simplified Arabic"/>
          <w:sz w:val="28"/>
          <w:szCs w:val="28"/>
          <w:rtl/>
        </w:rPr>
        <w:t xml:space="preserve"> والتركيز والملاحظة والتذكر ، وكل هذه النواحي لها اثر كبير في التعلم </w:t>
      </w:r>
      <w:r w:rsidRPr="00A76D82">
        <w:rPr>
          <w:rFonts w:ascii="Times New Roman" w:eastAsia="Times New Roman" w:hAnsi="Times New Roman" w:cs="Simplified Arabic" w:hint="cs"/>
          <w:sz w:val="28"/>
          <w:szCs w:val="28"/>
          <w:rtl/>
        </w:rPr>
        <w:t>وبالأخص</w:t>
      </w:r>
      <w:r w:rsidRPr="00A76D82">
        <w:rPr>
          <w:rFonts w:ascii="Times New Roman" w:eastAsia="Times New Roman" w:hAnsi="Times New Roman" w:cs="Simplified Arabic"/>
          <w:sz w:val="28"/>
          <w:szCs w:val="28"/>
          <w:rtl/>
        </w:rPr>
        <w:t xml:space="preserve"> التعلم الحركي بحيث </w:t>
      </w:r>
      <w:r w:rsidRPr="00A76D82">
        <w:rPr>
          <w:rFonts w:ascii="Times New Roman" w:eastAsia="Times New Roman" w:hAnsi="Times New Roman" w:cs="Simplified Arabic" w:hint="cs"/>
          <w:sz w:val="28"/>
          <w:szCs w:val="28"/>
          <w:rtl/>
        </w:rPr>
        <w:t>أن</w:t>
      </w:r>
      <w:r w:rsidRPr="00A76D82">
        <w:rPr>
          <w:rFonts w:ascii="Times New Roman" w:eastAsia="Times New Roman" w:hAnsi="Times New Roman" w:cs="Simplified Arabic"/>
          <w:sz w:val="28"/>
          <w:szCs w:val="28"/>
          <w:rtl/>
        </w:rPr>
        <w:t xml:space="preserve"> الرياضي تزداد قابليته لتعلم </w:t>
      </w:r>
      <w:r w:rsidRPr="00A76D82">
        <w:rPr>
          <w:rFonts w:ascii="Times New Roman" w:eastAsia="Times New Roman" w:hAnsi="Times New Roman" w:cs="Simplified Arabic" w:hint="cs"/>
          <w:sz w:val="28"/>
          <w:szCs w:val="28"/>
          <w:rtl/>
        </w:rPr>
        <w:t>ا</w:t>
      </w:r>
      <w:r w:rsidRPr="00A76D82">
        <w:rPr>
          <w:rFonts w:ascii="Times New Roman" w:eastAsia="Times New Roman" w:hAnsi="Times New Roman" w:cs="Simplified Arabic"/>
          <w:sz w:val="28"/>
          <w:szCs w:val="28"/>
          <w:rtl/>
        </w:rPr>
        <w:t>لمهارات الحركية المتعددة ( محجوب ، 1987 ، 190 ) .</w:t>
      </w:r>
    </w:p>
    <w:p w:rsidR="00A76D82" w:rsidRPr="00A76D82" w:rsidRDefault="00A76D82" w:rsidP="00A76D82">
      <w:pPr>
        <w:spacing w:after="0" w:line="240" w:lineRule="auto"/>
        <w:jc w:val="lowKashida"/>
        <w:rPr>
          <w:rFonts w:ascii="Times New Roman" w:eastAsia="Times New Roman" w:hAnsi="Times New Roman" w:cs="Simplified Arabic"/>
          <w:b/>
          <w:bCs/>
          <w:sz w:val="28"/>
          <w:szCs w:val="30"/>
          <w:rtl/>
          <w:lang w:bidi="ar-SY"/>
        </w:rPr>
      </w:pPr>
      <w:r w:rsidRPr="00A76D82">
        <w:rPr>
          <w:rFonts w:ascii="Times New Roman" w:eastAsia="Times New Roman" w:hAnsi="Times New Roman" w:cs="Simplified Arabic"/>
          <w:b/>
          <w:bCs/>
          <w:sz w:val="28"/>
          <w:szCs w:val="30"/>
          <w:rtl/>
        </w:rPr>
        <w:t>2-1-</w:t>
      </w:r>
      <w:r w:rsidRPr="00A76D82">
        <w:rPr>
          <w:rFonts w:ascii="Times New Roman" w:eastAsia="Times New Roman" w:hAnsi="Times New Roman" w:cs="Simplified Arabic" w:hint="cs"/>
          <w:b/>
          <w:bCs/>
          <w:sz w:val="28"/>
          <w:szCs w:val="30"/>
          <w:rtl/>
        </w:rPr>
        <w:t>7</w:t>
      </w:r>
      <w:r w:rsidRPr="00A76D82">
        <w:rPr>
          <w:rFonts w:ascii="Times New Roman" w:eastAsia="Times New Roman" w:hAnsi="Times New Roman" w:cs="Simplified Arabic"/>
          <w:b/>
          <w:bCs/>
          <w:sz w:val="28"/>
          <w:szCs w:val="30"/>
          <w:rtl/>
        </w:rPr>
        <w:t xml:space="preserve"> شروط التعلم الحركي :-</w:t>
      </w:r>
      <w:r w:rsidRPr="00A76D82">
        <w:rPr>
          <w:rFonts w:ascii="Times New Roman" w:eastAsia="Times New Roman" w:hAnsi="Times New Roman" w:cs="Simplified Arabic"/>
          <w:b/>
          <w:bCs/>
          <w:sz w:val="28"/>
          <w:szCs w:val="30"/>
        </w:rPr>
        <w:t xml:space="preserve">  </w:t>
      </w:r>
    </w:p>
    <w:p w:rsidR="00A76D82" w:rsidRPr="00A76D82" w:rsidRDefault="00A76D82" w:rsidP="00A76D82">
      <w:pPr>
        <w:spacing w:after="0" w:line="240" w:lineRule="auto"/>
        <w:jc w:val="lowKashida"/>
        <w:rPr>
          <w:rFonts w:ascii="Times New Roman" w:eastAsia="Times New Roman" w:hAnsi="Times New Roman" w:cs="Simplified Arabic"/>
          <w:sz w:val="28"/>
          <w:szCs w:val="28"/>
          <w:rtl/>
        </w:rPr>
      </w:pPr>
      <w:r w:rsidRPr="00A76D82">
        <w:rPr>
          <w:rFonts w:ascii="Times New Roman" w:eastAsia="Times New Roman" w:hAnsi="Times New Roman" w:cs="Simplified Arabic"/>
          <w:b/>
          <w:bCs/>
          <w:sz w:val="28"/>
          <w:szCs w:val="30"/>
          <w:rtl/>
        </w:rPr>
        <w:t xml:space="preserve">         </w:t>
      </w:r>
      <w:r w:rsidRPr="00A76D82">
        <w:rPr>
          <w:rFonts w:ascii="Times New Roman" w:eastAsia="Times New Roman" w:hAnsi="Times New Roman" w:cs="Simplified Arabic"/>
          <w:sz w:val="28"/>
          <w:szCs w:val="28"/>
          <w:rtl/>
        </w:rPr>
        <w:t xml:space="preserve">هناك ثلاثة شروط </w:t>
      </w:r>
      <w:r w:rsidRPr="00A76D82">
        <w:rPr>
          <w:rFonts w:ascii="Times New Roman" w:eastAsia="Times New Roman" w:hAnsi="Times New Roman" w:cs="Simplified Arabic" w:hint="cs"/>
          <w:sz w:val="28"/>
          <w:szCs w:val="28"/>
          <w:rtl/>
        </w:rPr>
        <w:t>أساسية</w:t>
      </w:r>
      <w:r w:rsidRPr="00A76D82">
        <w:rPr>
          <w:rFonts w:ascii="Times New Roman" w:eastAsia="Times New Roman" w:hAnsi="Times New Roman" w:cs="Simplified Arabic"/>
          <w:sz w:val="28"/>
          <w:szCs w:val="28"/>
          <w:rtl/>
        </w:rPr>
        <w:t xml:space="preserve"> لابد من توافرها حتى تتم عملية التعلم وهي :-</w:t>
      </w:r>
    </w:p>
    <w:p w:rsidR="00A76D82" w:rsidRPr="00A76D82" w:rsidRDefault="00A76D82" w:rsidP="00A76D82">
      <w:pPr>
        <w:keepNext/>
        <w:spacing w:after="0" w:line="240" w:lineRule="auto"/>
        <w:jc w:val="lowKashida"/>
        <w:outlineLvl w:val="0"/>
        <w:rPr>
          <w:rFonts w:ascii="Times New Roman" w:eastAsia="Times New Roman" w:hAnsi="Times New Roman" w:cs="Simplified Arabic"/>
          <w:sz w:val="28"/>
          <w:szCs w:val="28"/>
          <w:rtl/>
          <w:lang w:bidi="ar-SY"/>
        </w:rPr>
      </w:pPr>
      <w:r w:rsidRPr="00A76D82">
        <w:rPr>
          <w:rFonts w:ascii="Times New Roman" w:eastAsia="Times New Roman" w:hAnsi="Times New Roman" w:cs="Simplified Arabic" w:hint="cs"/>
          <w:sz w:val="28"/>
          <w:szCs w:val="28"/>
          <w:rtl/>
        </w:rPr>
        <w:lastRenderedPageBreak/>
        <w:t xml:space="preserve">أولاً :- </w:t>
      </w:r>
      <w:r w:rsidRPr="00A76D82">
        <w:rPr>
          <w:rFonts w:ascii="Times New Roman" w:eastAsia="Times New Roman" w:hAnsi="Times New Roman" w:cs="Simplified Arabic"/>
          <w:sz w:val="28"/>
          <w:szCs w:val="28"/>
          <w:rtl/>
        </w:rPr>
        <w:t xml:space="preserve">الدافعية </w:t>
      </w:r>
    </w:p>
    <w:p w:rsidR="00A76D82" w:rsidRPr="00A76D82" w:rsidRDefault="00A76D82" w:rsidP="00A76D82">
      <w:pPr>
        <w:spacing w:after="0" w:line="240" w:lineRule="auto"/>
        <w:jc w:val="lowKashida"/>
        <w:rPr>
          <w:rFonts w:ascii="Times New Roman" w:eastAsia="Times New Roman" w:hAnsi="Times New Roman" w:cs="Simplified Arabic"/>
          <w:sz w:val="28"/>
          <w:szCs w:val="28"/>
          <w:rtl/>
        </w:rPr>
      </w:pPr>
      <w:r w:rsidRPr="00A76D82">
        <w:rPr>
          <w:rFonts w:ascii="Times New Roman" w:eastAsia="Times New Roman" w:hAnsi="Times New Roman" w:cs="Simplified Arabic"/>
          <w:b/>
          <w:bCs/>
          <w:sz w:val="28"/>
          <w:szCs w:val="28"/>
          <w:rtl/>
        </w:rPr>
        <w:t xml:space="preserve">      </w:t>
      </w:r>
      <w:r w:rsidRPr="00A76D82">
        <w:rPr>
          <w:rFonts w:ascii="Times New Roman" w:eastAsia="Times New Roman" w:hAnsi="Times New Roman" w:cs="Simplified Arabic"/>
          <w:sz w:val="28"/>
          <w:szCs w:val="28"/>
          <w:rtl/>
        </w:rPr>
        <w:t xml:space="preserve">يعرف الدافعية </w:t>
      </w:r>
      <w:proofErr w:type="spellStart"/>
      <w:r w:rsidRPr="00A76D82">
        <w:rPr>
          <w:rFonts w:ascii="Times New Roman" w:eastAsia="Times New Roman" w:hAnsi="Times New Roman" w:cs="Simplified Arabic" w:hint="cs"/>
          <w:sz w:val="28"/>
          <w:szCs w:val="28"/>
          <w:rtl/>
        </w:rPr>
        <w:t>بإنه</w:t>
      </w:r>
      <w:proofErr w:type="spellEnd"/>
      <w:r w:rsidRPr="00A76D82">
        <w:rPr>
          <w:rFonts w:ascii="Times New Roman" w:eastAsia="Times New Roman" w:hAnsi="Times New Roman" w:cs="Simplified Arabic"/>
          <w:sz w:val="28"/>
          <w:szCs w:val="28"/>
          <w:rtl/>
        </w:rPr>
        <w:t xml:space="preserve"> حالة داخلية في الفرد تستثير سلوكه وتعمل على استمرار هذا السلوك وتوجيهه نحو تحقيق هدف معين . وتحدث عملية التعلم </w:t>
      </w:r>
      <w:r w:rsidRPr="00A76D82">
        <w:rPr>
          <w:rFonts w:ascii="Times New Roman" w:eastAsia="Times New Roman" w:hAnsi="Times New Roman" w:cs="Simplified Arabic" w:hint="cs"/>
          <w:sz w:val="28"/>
          <w:szCs w:val="28"/>
          <w:rtl/>
        </w:rPr>
        <w:t>أثناء</w:t>
      </w:r>
      <w:r w:rsidRPr="00A76D82">
        <w:rPr>
          <w:rFonts w:ascii="Times New Roman" w:eastAsia="Times New Roman" w:hAnsi="Times New Roman" w:cs="Simplified Arabic"/>
          <w:sz w:val="28"/>
          <w:szCs w:val="28"/>
          <w:rtl/>
        </w:rPr>
        <w:t xml:space="preserve"> نشاط معين يقوم به اللاعب ، وهذا النشاط يتم في موقف نفسي معين نتيجة لوجود حالة </w:t>
      </w:r>
      <w:proofErr w:type="spellStart"/>
      <w:r w:rsidRPr="00A76D82">
        <w:rPr>
          <w:rFonts w:ascii="Times New Roman" w:eastAsia="Times New Roman" w:hAnsi="Times New Roman" w:cs="Simplified Arabic"/>
          <w:sz w:val="28"/>
          <w:szCs w:val="28"/>
          <w:rtl/>
        </w:rPr>
        <w:t>توترية</w:t>
      </w:r>
      <w:proofErr w:type="spellEnd"/>
      <w:r w:rsidRPr="00A76D82">
        <w:rPr>
          <w:rFonts w:ascii="Times New Roman" w:eastAsia="Times New Roman" w:hAnsi="Times New Roman" w:cs="Simplified Arabic"/>
          <w:sz w:val="28"/>
          <w:szCs w:val="28"/>
          <w:rtl/>
        </w:rPr>
        <w:t xml:space="preserve"> داخلية ( طاقة نفسية مشتعلة ) عند المتعلم ، ويهدف هذا النشاط إلى </w:t>
      </w:r>
      <w:r w:rsidRPr="00A76D82">
        <w:rPr>
          <w:rFonts w:ascii="Times New Roman" w:eastAsia="Times New Roman" w:hAnsi="Times New Roman" w:cs="Simplified Arabic" w:hint="cs"/>
          <w:sz w:val="28"/>
          <w:szCs w:val="28"/>
          <w:rtl/>
        </w:rPr>
        <w:t>إزالة</w:t>
      </w:r>
      <w:r w:rsidRPr="00A76D82">
        <w:rPr>
          <w:rFonts w:ascii="Times New Roman" w:eastAsia="Times New Roman" w:hAnsi="Times New Roman" w:cs="Simplified Arabic"/>
          <w:sz w:val="28"/>
          <w:szCs w:val="28"/>
          <w:rtl/>
        </w:rPr>
        <w:t xml:space="preserve"> هذا التوتر الناتج عن حاجة معينة ، تدفعه إلى </w:t>
      </w:r>
      <w:r w:rsidRPr="00A76D82">
        <w:rPr>
          <w:rFonts w:ascii="Times New Roman" w:eastAsia="Times New Roman" w:hAnsi="Times New Roman" w:cs="Simplified Arabic" w:hint="cs"/>
          <w:sz w:val="28"/>
          <w:szCs w:val="28"/>
          <w:rtl/>
        </w:rPr>
        <w:t>أن</w:t>
      </w:r>
      <w:r w:rsidRPr="00A76D82">
        <w:rPr>
          <w:rFonts w:ascii="Times New Roman" w:eastAsia="Times New Roman" w:hAnsi="Times New Roman" w:cs="Simplified Arabic"/>
          <w:sz w:val="28"/>
          <w:szCs w:val="28"/>
          <w:rtl/>
        </w:rPr>
        <w:t xml:space="preserve"> يسلك سلوكاً معيناً ، حتى يستطيع </w:t>
      </w:r>
      <w:r w:rsidRPr="00A76D82">
        <w:rPr>
          <w:rFonts w:ascii="Times New Roman" w:eastAsia="Times New Roman" w:hAnsi="Times New Roman" w:cs="Simplified Arabic" w:hint="cs"/>
          <w:sz w:val="28"/>
          <w:szCs w:val="28"/>
          <w:rtl/>
        </w:rPr>
        <w:t>أن</w:t>
      </w:r>
      <w:r w:rsidRPr="00A76D82">
        <w:rPr>
          <w:rFonts w:ascii="Times New Roman" w:eastAsia="Times New Roman" w:hAnsi="Times New Roman" w:cs="Simplified Arabic"/>
          <w:sz w:val="28"/>
          <w:szCs w:val="28"/>
          <w:rtl/>
        </w:rPr>
        <w:t xml:space="preserve"> يشبع هذه الحاجة ومن ثم يعود إلى حالته الطبيعية ، ويعمل الدافعية على تحرير الطاقة </w:t>
      </w:r>
      <w:r w:rsidRPr="00A76D82">
        <w:rPr>
          <w:rFonts w:ascii="Times New Roman" w:eastAsia="Times New Roman" w:hAnsi="Times New Roman" w:cs="Simplified Arabic" w:hint="cs"/>
          <w:sz w:val="28"/>
          <w:szCs w:val="28"/>
          <w:rtl/>
        </w:rPr>
        <w:t>الانفعالية</w:t>
      </w:r>
      <w:r w:rsidRPr="00A76D82">
        <w:rPr>
          <w:rFonts w:ascii="Times New Roman" w:eastAsia="Times New Roman" w:hAnsi="Times New Roman" w:cs="Simplified Arabic"/>
          <w:sz w:val="28"/>
          <w:szCs w:val="28"/>
          <w:rtl/>
        </w:rPr>
        <w:t xml:space="preserve"> في الفرد والتي تثير نشاطاً معيناً لديه ، كما تجعل الطالب يستجيب لموقف معين ويهمل المواقف </w:t>
      </w:r>
      <w:r w:rsidRPr="00A76D82">
        <w:rPr>
          <w:rFonts w:ascii="Times New Roman" w:eastAsia="Times New Roman" w:hAnsi="Times New Roman" w:cs="Simplified Arabic" w:hint="cs"/>
          <w:sz w:val="28"/>
          <w:szCs w:val="28"/>
          <w:rtl/>
        </w:rPr>
        <w:t>ا</w:t>
      </w:r>
      <w:r w:rsidRPr="00A76D82">
        <w:rPr>
          <w:rFonts w:ascii="Times New Roman" w:eastAsia="Times New Roman" w:hAnsi="Times New Roman" w:cs="Simplified Arabic"/>
          <w:sz w:val="28"/>
          <w:szCs w:val="28"/>
          <w:rtl/>
        </w:rPr>
        <w:t xml:space="preserve">لأخرى ، وتجعل الطالب يوجه نشاطه وجهة معينة حتى يشبع الحاجة الناشئة عنده ويزيل التوتر الكامل لديه أي حتى يصل </w:t>
      </w:r>
      <w:r w:rsidRPr="00A76D82">
        <w:rPr>
          <w:rFonts w:ascii="Times New Roman" w:eastAsia="Times New Roman" w:hAnsi="Times New Roman" w:cs="Simplified Arabic" w:hint="cs"/>
          <w:sz w:val="28"/>
          <w:szCs w:val="28"/>
          <w:rtl/>
        </w:rPr>
        <w:t>لأهدافه</w:t>
      </w:r>
      <w:r w:rsidRPr="00A76D82">
        <w:rPr>
          <w:rFonts w:ascii="Times New Roman" w:eastAsia="Times New Roman" w:hAnsi="Times New Roman" w:cs="Simplified Arabic"/>
          <w:sz w:val="28"/>
          <w:szCs w:val="28"/>
          <w:rtl/>
        </w:rPr>
        <w:t xml:space="preserve"> .</w:t>
      </w:r>
    </w:p>
    <w:p w:rsidR="00A76D82" w:rsidRPr="00A76D82" w:rsidRDefault="00A76D82" w:rsidP="00A76D82">
      <w:pPr>
        <w:spacing w:after="0" w:line="240" w:lineRule="auto"/>
        <w:jc w:val="lowKashida"/>
        <w:rPr>
          <w:rFonts w:ascii="Times New Roman" w:eastAsia="Times New Roman" w:hAnsi="Times New Roman" w:cs="Simplified Arabic"/>
          <w:sz w:val="28"/>
          <w:szCs w:val="28"/>
          <w:rtl/>
          <w:lang w:bidi="ar-SY"/>
        </w:rPr>
      </w:pPr>
      <w:r w:rsidRPr="00A76D82">
        <w:rPr>
          <w:rFonts w:ascii="Times New Roman" w:eastAsia="Times New Roman" w:hAnsi="Times New Roman" w:cs="Simplified Arabic" w:hint="cs"/>
          <w:sz w:val="28"/>
          <w:szCs w:val="28"/>
          <w:rtl/>
        </w:rPr>
        <w:t xml:space="preserve">ثانياً :- </w:t>
      </w:r>
      <w:r w:rsidRPr="00A76D82">
        <w:rPr>
          <w:rFonts w:ascii="Times New Roman" w:eastAsia="Times New Roman" w:hAnsi="Times New Roman" w:cs="Simplified Arabic"/>
          <w:sz w:val="28"/>
          <w:szCs w:val="28"/>
          <w:rtl/>
        </w:rPr>
        <w:t>التمرين</w:t>
      </w:r>
    </w:p>
    <w:p w:rsidR="00A76D82" w:rsidRPr="00A76D82" w:rsidRDefault="00A76D82" w:rsidP="00A76D82">
      <w:pPr>
        <w:spacing w:after="0" w:line="240" w:lineRule="auto"/>
        <w:jc w:val="lowKashida"/>
        <w:rPr>
          <w:rFonts w:ascii="Times New Roman" w:eastAsia="Times New Roman" w:hAnsi="Times New Roman" w:cs="Simplified Arabic"/>
          <w:sz w:val="28"/>
          <w:szCs w:val="28"/>
          <w:rtl/>
        </w:rPr>
      </w:pPr>
      <w:r w:rsidRPr="00A76D82">
        <w:rPr>
          <w:rFonts w:ascii="Times New Roman" w:eastAsia="Times New Roman" w:hAnsi="Times New Roman" w:cs="Simplified Arabic"/>
          <w:sz w:val="28"/>
          <w:szCs w:val="28"/>
          <w:rtl/>
        </w:rPr>
        <w:t xml:space="preserve">    </w:t>
      </w:r>
      <w:r w:rsidRPr="00A76D82">
        <w:rPr>
          <w:rFonts w:ascii="Times New Roman" w:eastAsia="Times New Roman" w:hAnsi="Times New Roman" w:cs="Simplified Arabic"/>
          <w:b/>
          <w:bCs/>
          <w:sz w:val="28"/>
          <w:szCs w:val="30"/>
          <w:rtl/>
        </w:rPr>
        <w:t xml:space="preserve"> </w:t>
      </w:r>
      <w:r w:rsidRPr="00A76D82">
        <w:rPr>
          <w:rFonts w:ascii="Times New Roman" w:eastAsia="Times New Roman" w:hAnsi="Times New Roman" w:cs="Simplified Arabic"/>
          <w:sz w:val="28"/>
          <w:szCs w:val="28"/>
          <w:rtl/>
        </w:rPr>
        <w:t xml:space="preserve"> </w:t>
      </w:r>
      <w:r w:rsidRPr="00A76D82">
        <w:rPr>
          <w:rFonts w:ascii="Times New Roman" w:eastAsia="Times New Roman" w:hAnsi="Times New Roman" w:cs="Simplified Arabic" w:hint="cs"/>
          <w:sz w:val="28"/>
          <w:szCs w:val="28"/>
          <w:rtl/>
        </w:rPr>
        <w:t>أن</w:t>
      </w:r>
      <w:r w:rsidRPr="00A76D82">
        <w:rPr>
          <w:rFonts w:ascii="Times New Roman" w:eastAsia="Times New Roman" w:hAnsi="Times New Roman" w:cs="Simplified Arabic"/>
          <w:sz w:val="28"/>
          <w:szCs w:val="28"/>
          <w:rtl/>
        </w:rPr>
        <w:t xml:space="preserve"> عملية تعلم مهارة ما </w:t>
      </w:r>
      <w:proofErr w:type="spellStart"/>
      <w:r w:rsidRPr="00A76D82">
        <w:rPr>
          <w:rFonts w:ascii="Times New Roman" w:eastAsia="Times New Roman" w:hAnsi="Times New Roman" w:cs="Simplified Arabic"/>
          <w:sz w:val="28"/>
          <w:szCs w:val="28"/>
          <w:rtl/>
        </w:rPr>
        <w:t>لايمكن</w:t>
      </w:r>
      <w:proofErr w:type="spellEnd"/>
      <w:r w:rsidRPr="00A76D82">
        <w:rPr>
          <w:rFonts w:ascii="Times New Roman" w:eastAsia="Times New Roman" w:hAnsi="Times New Roman" w:cs="Simplified Arabic"/>
          <w:sz w:val="28"/>
          <w:szCs w:val="28"/>
          <w:rtl/>
        </w:rPr>
        <w:t xml:space="preserve"> تحقيقها بمجرد الدافع لتعلمها فقط ، ولكن يجب ممارستها وتكرار </w:t>
      </w:r>
      <w:r w:rsidRPr="00A76D82">
        <w:rPr>
          <w:rFonts w:ascii="Times New Roman" w:eastAsia="Times New Roman" w:hAnsi="Times New Roman" w:cs="Simplified Arabic" w:hint="cs"/>
          <w:sz w:val="28"/>
          <w:szCs w:val="28"/>
          <w:rtl/>
        </w:rPr>
        <w:t>أدائها</w:t>
      </w:r>
      <w:r w:rsidRPr="00A76D82">
        <w:rPr>
          <w:rFonts w:ascii="Times New Roman" w:eastAsia="Times New Roman" w:hAnsi="Times New Roman" w:cs="Simplified Arabic"/>
          <w:sz w:val="28"/>
          <w:szCs w:val="28"/>
          <w:rtl/>
        </w:rPr>
        <w:t xml:space="preserve"> لكي يسيطر المتعلم على حركاته بحيث يؤديها بشكل صحيح وسليم ، فلاعب كرة السلة </w:t>
      </w:r>
      <w:r w:rsidRPr="00A76D82">
        <w:rPr>
          <w:rFonts w:ascii="Times New Roman" w:eastAsia="Times New Roman" w:hAnsi="Times New Roman" w:cs="Simplified Arabic" w:hint="cs"/>
          <w:sz w:val="28"/>
          <w:szCs w:val="28"/>
          <w:rtl/>
        </w:rPr>
        <w:t>لا يتعل</w:t>
      </w:r>
      <w:r w:rsidRPr="00A76D82">
        <w:rPr>
          <w:rFonts w:ascii="Times New Roman" w:eastAsia="Times New Roman" w:hAnsi="Times New Roman" w:cs="Simplified Arabic" w:hint="eastAsia"/>
          <w:sz w:val="28"/>
          <w:szCs w:val="28"/>
          <w:rtl/>
        </w:rPr>
        <w:t>م</w:t>
      </w:r>
      <w:r w:rsidRPr="00A76D82">
        <w:rPr>
          <w:rFonts w:ascii="Times New Roman" w:eastAsia="Times New Roman" w:hAnsi="Times New Roman" w:cs="Simplified Arabic"/>
          <w:sz w:val="28"/>
          <w:szCs w:val="28"/>
          <w:rtl/>
        </w:rPr>
        <w:t xml:space="preserve"> كيف يصوب على الهدف من القفز بمجرد </w:t>
      </w:r>
      <w:r w:rsidRPr="00A76D82">
        <w:rPr>
          <w:rFonts w:ascii="Times New Roman" w:eastAsia="Times New Roman" w:hAnsi="Times New Roman" w:cs="Simplified Arabic" w:hint="cs"/>
          <w:sz w:val="28"/>
          <w:szCs w:val="28"/>
          <w:rtl/>
        </w:rPr>
        <w:t>أن</w:t>
      </w:r>
      <w:r w:rsidRPr="00A76D82">
        <w:rPr>
          <w:rFonts w:ascii="Times New Roman" w:eastAsia="Times New Roman" w:hAnsi="Times New Roman" w:cs="Simplified Arabic"/>
          <w:sz w:val="28"/>
          <w:szCs w:val="28"/>
          <w:rtl/>
        </w:rPr>
        <w:t xml:space="preserve"> يشاهد النموذج </w:t>
      </w:r>
      <w:r w:rsidRPr="00A76D82">
        <w:rPr>
          <w:rFonts w:ascii="Times New Roman" w:eastAsia="Times New Roman" w:hAnsi="Times New Roman" w:cs="Simplified Arabic" w:hint="cs"/>
          <w:sz w:val="28"/>
          <w:szCs w:val="28"/>
          <w:rtl/>
        </w:rPr>
        <w:t>وإنما</w:t>
      </w:r>
      <w:r w:rsidRPr="00A76D82">
        <w:rPr>
          <w:rFonts w:ascii="Times New Roman" w:eastAsia="Times New Roman" w:hAnsi="Times New Roman" w:cs="Simplified Arabic"/>
          <w:sz w:val="28"/>
          <w:szCs w:val="28"/>
          <w:rtl/>
        </w:rPr>
        <w:t xml:space="preserve"> يتعلم اللاعب كل مهارات </w:t>
      </w:r>
      <w:r w:rsidRPr="00A76D82">
        <w:rPr>
          <w:rFonts w:ascii="Times New Roman" w:eastAsia="Times New Roman" w:hAnsi="Times New Roman" w:cs="Simplified Arabic" w:hint="cs"/>
          <w:sz w:val="28"/>
          <w:szCs w:val="28"/>
          <w:rtl/>
        </w:rPr>
        <w:t>اللعب</w:t>
      </w:r>
      <w:r w:rsidRPr="00A76D82">
        <w:rPr>
          <w:rFonts w:ascii="Times New Roman" w:eastAsia="Times New Roman" w:hAnsi="Times New Roman" w:cs="Simplified Arabic" w:hint="eastAsia"/>
          <w:sz w:val="28"/>
          <w:szCs w:val="28"/>
          <w:rtl/>
        </w:rPr>
        <w:t>ة</w:t>
      </w:r>
      <w:r w:rsidRPr="00A76D82">
        <w:rPr>
          <w:rFonts w:ascii="Times New Roman" w:eastAsia="Times New Roman" w:hAnsi="Times New Roman" w:cs="Simplified Arabic"/>
          <w:sz w:val="28"/>
          <w:szCs w:val="28"/>
          <w:rtl/>
        </w:rPr>
        <w:t xml:space="preserve"> بعد الشرح اللفظي والنموذج أولاً ثم يمارس المهارة عدة مرات تحت </w:t>
      </w:r>
      <w:r w:rsidRPr="00A76D82">
        <w:rPr>
          <w:rFonts w:ascii="Times New Roman" w:eastAsia="Times New Roman" w:hAnsi="Times New Roman" w:cs="Simplified Arabic" w:hint="cs"/>
          <w:sz w:val="28"/>
          <w:szCs w:val="28"/>
          <w:rtl/>
        </w:rPr>
        <w:t>إشراف</w:t>
      </w:r>
      <w:r w:rsidRPr="00A76D82">
        <w:rPr>
          <w:rFonts w:ascii="Times New Roman" w:eastAsia="Times New Roman" w:hAnsi="Times New Roman" w:cs="Simplified Arabic"/>
          <w:sz w:val="28"/>
          <w:szCs w:val="28"/>
          <w:rtl/>
        </w:rPr>
        <w:t xml:space="preserve"> وتوجيه المدرب الذي يوضح دائماً الفرق بين الأداء الخاطئ والصحيح . </w:t>
      </w:r>
    </w:p>
    <w:p w:rsidR="00A76D82" w:rsidRPr="00A76D82" w:rsidRDefault="00A76D82" w:rsidP="00A76D82">
      <w:pPr>
        <w:keepNext/>
        <w:spacing w:after="0" w:line="240" w:lineRule="auto"/>
        <w:jc w:val="lowKashida"/>
        <w:outlineLvl w:val="0"/>
        <w:rPr>
          <w:rFonts w:ascii="Times New Roman" w:eastAsia="Times New Roman" w:hAnsi="Times New Roman" w:cs="Simplified Arabic"/>
          <w:sz w:val="28"/>
          <w:szCs w:val="28"/>
          <w:rtl/>
          <w:lang w:bidi="ar-SY"/>
        </w:rPr>
      </w:pPr>
      <w:r w:rsidRPr="00A76D82">
        <w:rPr>
          <w:rFonts w:ascii="Times New Roman" w:eastAsia="Times New Roman" w:hAnsi="Times New Roman" w:cs="Simplified Arabic" w:hint="cs"/>
          <w:sz w:val="28"/>
          <w:szCs w:val="28"/>
          <w:rtl/>
        </w:rPr>
        <w:t xml:space="preserve">ثالثاً :- </w:t>
      </w:r>
      <w:r w:rsidRPr="00A76D82">
        <w:rPr>
          <w:rFonts w:ascii="Times New Roman" w:eastAsia="Times New Roman" w:hAnsi="Times New Roman" w:cs="Simplified Arabic"/>
          <w:sz w:val="28"/>
          <w:szCs w:val="28"/>
          <w:rtl/>
        </w:rPr>
        <w:t>النضج</w:t>
      </w:r>
    </w:p>
    <w:p w:rsidR="00A76D82" w:rsidRPr="00A76D82" w:rsidRDefault="00A76D82" w:rsidP="00A76D82">
      <w:pPr>
        <w:spacing w:after="0" w:line="240" w:lineRule="auto"/>
        <w:jc w:val="lowKashida"/>
        <w:rPr>
          <w:rFonts w:ascii="Times New Roman" w:eastAsia="Times New Roman" w:hAnsi="Times New Roman" w:cs="Simplified Arabic"/>
          <w:sz w:val="28"/>
          <w:szCs w:val="28"/>
          <w:rtl/>
        </w:rPr>
      </w:pPr>
      <w:r w:rsidRPr="00A76D82">
        <w:rPr>
          <w:rFonts w:ascii="Times New Roman" w:eastAsia="Times New Roman" w:hAnsi="Times New Roman" w:cs="Simplified Arabic"/>
          <w:sz w:val="28"/>
          <w:szCs w:val="28"/>
          <w:rtl/>
        </w:rPr>
        <w:t xml:space="preserve"> </w:t>
      </w:r>
      <w:r w:rsidRPr="00A76D82">
        <w:rPr>
          <w:rFonts w:ascii="Times New Roman" w:eastAsia="Times New Roman" w:hAnsi="Times New Roman" w:cs="Times New Roman"/>
          <w:sz w:val="28"/>
          <w:szCs w:val="28"/>
          <w:rtl/>
        </w:rPr>
        <w:t xml:space="preserve">     </w:t>
      </w:r>
      <w:r w:rsidRPr="00A76D82">
        <w:rPr>
          <w:rFonts w:ascii="Times New Roman" w:eastAsia="Times New Roman" w:hAnsi="Times New Roman" w:cs="Simplified Arabic"/>
          <w:sz w:val="28"/>
          <w:szCs w:val="28"/>
          <w:rtl/>
        </w:rPr>
        <w:t xml:space="preserve">لابد من وجود درجة مناسبة من النضج البدني والعقلي </w:t>
      </w:r>
      <w:r w:rsidRPr="00A76D82">
        <w:rPr>
          <w:rFonts w:ascii="Times New Roman" w:eastAsia="Times New Roman" w:hAnsi="Times New Roman" w:cs="Simplified Arabic" w:hint="cs"/>
          <w:sz w:val="28"/>
          <w:szCs w:val="28"/>
          <w:rtl/>
        </w:rPr>
        <w:t>والانفعالي</w:t>
      </w:r>
      <w:r w:rsidRPr="00A76D82">
        <w:rPr>
          <w:rFonts w:ascii="Times New Roman" w:eastAsia="Times New Roman" w:hAnsi="Times New Roman" w:cs="Simplified Arabic"/>
          <w:sz w:val="28"/>
          <w:szCs w:val="28"/>
          <w:rtl/>
        </w:rPr>
        <w:t xml:space="preserve"> عند المتعلم فالطفل مثلاً لن يستطيع تعلم السباحة إلا إذا </w:t>
      </w:r>
      <w:r w:rsidRPr="00A76D82">
        <w:rPr>
          <w:rFonts w:ascii="Times New Roman" w:eastAsia="Times New Roman" w:hAnsi="Times New Roman" w:cs="Simplified Arabic" w:hint="cs"/>
          <w:sz w:val="28"/>
          <w:szCs w:val="28"/>
          <w:rtl/>
        </w:rPr>
        <w:t>كانت</w:t>
      </w:r>
      <w:r w:rsidRPr="00A76D82">
        <w:rPr>
          <w:rFonts w:ascii="Times New Roman" w:eastAsia="Times New Roman" w:hAnsi="Times New Roman" w:cs="Simplified Arabic"/>
          <w:sz w:val="28"/>
          <w:szCs w:val="28"/>
          <w:rtl/>
        </w:rPr>
        <w:t xml:space="preserve"> عضلاته قد وصلت إلى حد معين من النضج يسمح له بأداء الحركات المناسبة لتعلم هذه المهارة وإلى درجة من السيطرة على حركات الرجلين والذراعين بحيث </w:t>
      </w:r>
      <w:r w:rsidRPr="00A76D82">
        <w:rPr>
          <w:rFonts w:ascii="Times New Roman" w:eastAsia="Times New Roman" w:hAnsi="Times New Roman" w:cs="Simplified Arabic" w:hint="cs"/>
          <w:sz w:val="28"/>
          <w:szCs w:val="28"/>
          <w:rtl/>
        </w:rPr>
        <w:t>يعملان</w:t>
      </w:r>
      <w:r w:rsidRPr="00A76D82">
        <w:rPr>
          <w:rFonts w:ascii="Times New Roman" w:eastAsia="Times New Roman" w:hAnsi="Times New Roman" w:cs="Simplified Arabic"/>
          <w:sz w:val="28"/>
          <w:szCs w:val="28"/>
          <w:rtl/>
        </w:rPr>
        <w:t xml:space="preserve"> بدرجة من التوافق </w:t>
      </w:r>
      <w:proofErr w:type="spellStart"/>
      <w:r w:rsidRPr="00A76D82">
        <w:rPr>
          <w:rFonts w:ascii="Times New Roman" w:eastAsia="Times New Roman" w:hAnsi="Times New Roman" w:cs="Simplified Arabic"/>
          <w:sz w:val="28"/>
          <w:szCs w:val="28"/>
          <w:rtl/>
        </w:rPr>
        <w:t>يتطلبها</w:t>
      </w:r>
      <w:proofErr w:type="spellEnd"/>
      <w:r w:rsidRPr="00A76D82">
        <w:rPr>
          <w:rFonts w:ascii="Times New Roman" w:eastAsia="Times New Roman" w:hAnsi="Times New Roman" w:cs="Simplified Arabic"/>
          <w:sz w:val="28"/>
          <w:szCs w:val="28"/>
          <w:rtl/>
        </w:rPr>
        <w:t xml:space="preserve"> هذا الموقف مهما كأن الطفل </w:t>
      </w:r>
      <w:r w:rsidRPr="00A76D82">
        <w:rPr>
          <w:rFonts w:ascii="Times New Roman" w:eastAsia="Times New Roman" w:hAnsi="Times New Roman" w:cs="Simplified Arabic" w:hint="cs"/>
          <w:sz w:val="28"/>
          <w:szCs w:val="28"/>
          <w:rtl/>
        </w:rPr>
        <w:t xml:space="preserve">        </w:t>
      </w:r>
      <w:r w:rsidRPr="00A76D82">
        <w:rPr>
          <w:rFonts w:ascii="Times New Roman" w:eastAsia="Times New Roman" w:hAnsi="Times New Roman" w:cs="Simplified Arabic"/>
          <w:sz w:val="28"/>
          <w:szCs w:val="28"/>
          <w:rtl/>
        </w:rPr>
        <w:t xml:space="preserve">مدفوعاً نحو التعلم ، ومهما بذل من </w:t>
      </w:r>
      <w:r w:rsidRPr="00A76D82">
        <w:rPr>
          <w:rFonts w:ascii="Times New Roman" w:eastAsia="Times New Roman" w:hAnsi="Times New Roman" w:cs="Simplified Arabic" w:hint="cs"/>
          <w:sz w:val="28"/>
          <w:szCs w:val="28"/>
          <w:rtl/>
        </w:rPr>
        <w:t>محاولات</w:t>
      </w:r>
      <w:r w:rsidRPr="00A76D82">
        <w:rPr>
          <w:rFonts w:ascii="Times New Roman" w:eastAsia="Times New Roman" w:hAnsi="Times New Roman" w:cs="Simplified Arabic"/>
          <w:sz w:val="28"/>
          <w:szCs w:val="28"/>
          <w:rtl/>
        </w:rPr>
        <w:t xml:space="preserve"> لتعلمها ، فأنه سيفشل حتماً إذا لم يكن قد وصل إلى مستوى من النضج المطلوب .</w:t>
      </w:r>
      <w:r w:rsidRPr="00A76D82">
        <w:rPr>
          <w:rFonts w:ascii="Times New Roman" w:eastAsia="Times New Roman" w:hAnsi="Times New Roman" w:cs="Simplified Arabic" w:hint="cs"/>
          <w:sz w:val="28"/>
          <w:szCs w:val="28"/>
          <w:rtl/>
        </w:rPr>
        <w:t xml:space="preserve"> </w:t>
      </w:r>
      <w:r w:rsidRPr="00A76D82">
        <w:rPr>
          <w:rFonts w:ascii="Times New Roman" w:eastAsia="Times New Roman" w:hAnsi="Times New Roman" w:cs="Simplified Arabic"/>
          <w:sz w:val="28"/>
          <w:szCs w:val="28"/>
          <w:rtl/>
        </w:rPr>
        <w:t xml:space="preserve">( </w:t>
      </w:r>
      <w:r w:rsidRPr="00A76D82">
        <w:rPr>
          <w:rFonts w:ascii="Times New Roman" w:eastAsia="Times New Roman" w:hAnsi="Times New Roman" w:cs="Simplified Arabic" w:hint="cs"/>
          <w:sz w:val="28"/>
          <w:szCs w:val="28"/>
          <w:rtl/>
        </w:rPr>
        <w:t>أمين</w:t>
      </w:r>
      <w:r w:rsidRPr="00A76D82">
        <w:rPr>
          <w:rFonts w:ascii="Times New Roman" w:eastAsia="Times New Roman" w:hAnsi="Times New Roman" w:cs="Simplified Arabic"/>
          <w:sz w:val="28"/>
          <w:szCs w:val="28"/>
          <w:rtl/>
        </w:rPr>
        <w:t xml:space="preserve"> ، 1978 ، 35 ) ( راجح ، 1979 ، 128 ) </w:t>
      </w:r>
      <w:r w:rsidRPr="00A76D82">
        <w:rPr>
          <w:rFonts w:ascii="Times New Roman" w:eastAsia="Times New Roman" w:hAnsi="Times New Roman" w:cs="Simplified Arabic" w:hint="cs"/>
          <w:sz w:val="28"/>
          <w:szCs w:val="28"/>
          <w:rtl/>
        </w:rPr>
        <w:t xml:space="preserve">       </w:t>
      </w:r>
      <w:r w:rsidRPr="00A76D82">
        <w:rPr>
          <w:rFonts w:ascii="Times New Roman" w:eastAsia="Times New Roman" w:hAnsi="Times New Roman" w:cs="Simplified Arabic"/>
          <w:sz w:val="28"/>
          <w:szCs w:val="28"/>
          <w:rtl/>
        </w:rPr>
        <w:t xml:space="preserve">( محمود ، 1986 ، 58 )   (بحيري ، </w:t>
      </w:r>
      <w:r w:rsidRPr="00A76D82">
        <w:rPr>
          <w:rFonts w:ascii="Times New Roman" w:eastAsia="Times New Roman" w:hAnsi="Times New Roman" w:cs="Simplified Arabic" w:hint="cs"/>
          <w:sz w:val="28"/>
          <w:szCs w:val="28"/>
          <w:rtl/>
        </w:rPr>
        <w:t>2005</w:t>
      </w:r>
      <w:r w:rsidRPr="00A76D82">
        <w:rPr>
          <w:rFonts w:ascii="Times New Roman" w:eastAsia="Times New Roman" w:hAnsi="Times New Roman" w:cs="Simplified Arabic"/>
          <w:sz w:val="28"/>
          <w:szCs w:val="28"/>
          <w:rtl/>
        </w:rPr>
        <w:t xml:space="preserve"> ، </w:t>
      </w:r>
      <w:r w:rsidRPr="00A76D82">
        <w:rPr>
          <w:rFonts w:ascii="Times New Roman" w:eastAsia="Times New Roman" w:hAnsi="Times New Roman" w:cs="Simplified Arabic" w:hint="cs"/>
          <w:sz w:val="28"/>
          <w:szCs w:val="28"/>
          <w:rtl/>
        </w:rPr>
        <w:t>2</w:t>
      </w:r>
      <w:r w:rsidRPr="00A76D82">
        <w:rPr>
          <w:rFonts w:ascii="Times New Roman" w:eastAsia="Times New Roman" w:hAnsi="Times New Roman" w:cs="Simplified Arabic"/>
          <w:sz w:val="28"/>
          <w:szCs w:val="28"/>
          <w:rtl/>
        </w:rPr>
        <w:t xml:space="preserve"> ) .</w:t>
      </w:r>
    </w:p>
    <w:p w:rsidR="00A76D82" w:rsidRPr="00A76D82" w:rsidRDefault="00A76D82" w:rsidP="00A76D82">
      <w:pPr>
        <w:spacing w:after="0" w:line="240" w:lineRule="auto"/>
        <w:jc w:val="lowKashida"/>
        <w:rPr>
          <w:rFonts w:ascii="Times New Roman" w:eastAsia="Times New Roman" w:hAnsi="Times New Roman" w:cs="Simplified Arabic"/>
          <w:sz w:val="14"/>
          <w:szCs w:val="14"/>
          <w:rtl/>
          <w:lang w:bidi="ar-SY"/>
        </w:rPr>
      </w:pPr>
    </w:p>
    <w:p w:rsidR="00A76D82" w:rsidRPr="00A76D82" w:rsidRDefault="00A76D82" w:rsidP="00A76D82">
      <w:pPr>
        <w:spacing w:after="0" w:line="240" w:lineRule="auto"/>
        <w:jc w:val="lowKashida"/>
        <w:rPr>
          <w:rFonts w:ascii="Times New Roman" w:eastAsia="Times New Roman" w:hAnsi="Times New Roman" w:cs="Simplified Arabic"/>
          <w:b/>
          <w:bCs/>
          <w:sz w:val="28"/>
          <w:szCs w:val="30"/>
          <w:rtl/>
        </w:rPr>
      </w:pPr>
      <w:r w:rsidRPr="00A76D82">
        <w:rPr>
          <w:rFonts w:ascii="Times New Roman" w:eastAsia="Times New Roman" w:hAnsi="Times New Roman" w:cs="Simplified Arabic"/>
          <w:b/>
          <w:bCs/>
          <w:sz w:val="28"/>
          <w:szCs w:val="30"/>
          <w:rtl/>
        </w:rPr>
        <w:t>2-1-</w:t>
      </w:r>
      <w:r w:rsidRPr="00A76D82">
        <w:rPr>
          <w:rFonts w:ascii="Times New Roman" w:eastAsia="Times New Roman" w:hAnsi="Times New Roman" w:cs="Simplified Arabic" w:hint="cs"/>
          <w:b/>
          <w:bCs/>
          <w:sz w:val="28"/>
          <w:szCs w:val="30"/>
          <w:rtl/>
        </w:rPr>
        <w:t>8</w:t>
      </w:r>
      <w:r w:rsidRPr="00A76D82">
        <w:rPr>
          <w:rFonts w:ascii="Times New Roman" w:eastAsia="Times New Roman" w:hAnsi="Times New Roman" w:cs="Simplified Arabic"/>
          <w:b/>
          <w:bCs/>
          <w:sz w:val="28"/>
          <w:szCs w:val="30"/>
          <w:rtl/>
        </w:rPr>
        <w:t xml:space="preserve"> العوامل المؤثرة </w:t>
      </w:r>
      <w:r w:rsidRPr="00A76D82">
        <w:rPr>
          <w:rFonts w:ascii="Times New Roman" w:eastAsia="Times New Roman" w:hAnsi="Times New Roman" w:cs="Simplified Arabic" w:hint="cs"/>
          <w:b/>
          <w:bCs/>
          <w:sz w:val="28"/>
          <w:szCs w:val="30"/>
          <w:rtl/>
          <w:lang w:bidi="ar-SY"/>
        </w:rPr>
        <w:t>على</w:t>
      </w:r>
      <w:r w:rsidRPr="00A76D82">
        <w:rPr>
          <w:rFonts w:ascii="Times New Roman" w:eastAsia="Times New Roman" w:hAnsi="Times New Roman" w:cs="Simplified Arabic"/>
          <w:b/>
          <w:bCs/>
          <w:sz w:val="28"/>
          <w:szCs w:val="30"/>
          <w:rtl/>
        </w:rPr>
        <w:t xml:space="preserve"> التعلم الحركي :-</w:t>
      </w:r>
    </w:p>
    <w:p w:rsidR="00A76D82" w:rsidRPr="00A76D82" w:rsidRDefault="00A76D82" w:rsidP="00A76D82">
      <w:pPr>
        <w:spacing w:after="0" w:line="240" w:lineRule="auto"/>
        <w:jc w:val="lowKashida"/>
        <w:rPr>
          <w:rFonts w:ascii="Times New Roman" w:eastAsia="Times New Roman" w:hAnsi="Times New Roman" w:cs="Simplified Arabic"/>
          <w:sz w:val="28"/>
          <w:szCs w:val="28"/>
          <w:rtl/>
        </w:rPr>
      </w:pPr>
      <w:r w:rsidRPr="00A76D82">
        <w:rPr>
          <w:rFonts w:ascii="Times New Roman" w:eastAsia="Times New Roman" w:hAnsi="Times New Roman" w:cs="Simplified Arabic"/>
          <w:sz w:val="28"/>
          <w:szCs w:val="28"/>
          <w:rtl/>
        </w:rPr>
        <w:t xml:space="preserve">        وتقسم هذه العوامل إلى ثلاثة </w:t>
      </w:r>
      <w:r w:rsidRPr="00A76D82">
        <w:rPr>
          <w:rFonts w:ascii="Times New Roman" w:eastAsia="Times New Roman" w:hAnsi="Times New Roman" w:cs="Simplified Arabic" w:hint="cs"/>
          <w:sz w:val="28"/>
          <w:szCs w:val="28"/>
          <w:rtl/>
        </w:rPr>
        <w:t>أقسام</w:t>
      </w:r>
      <w:r w:rsidRPr="00A76D82">
        <w:rPr>
          <w:rFonts w:ascii="Times New Roman" w:eastAsia="Times New Roman" w:hAnsi="Times New Roman" w:cs="Simplified Arabic"/>
          <w:sz w:val="28"/>
          <w:szCs w:val="28"/>
          <w:rtl/>
        </w:rPr>
        <w:t xml:space="preserve"> وهي :-</w:t>
      </w:r>
    </w:p>
    <w:p w:rsidR="00A76D82" w:rsidRPr="00A76D82" w:rsidRDefault="00A76D82" w:rsidP="00A76D82">
      <w:pPr>
        <w:spacing w:after="0" w:line="240" w:lineRule="auto"/>
        <w:jc w:val="lowKashida"/>
        <w:rPr>
          <w:rFonts w:ascii="Times New Roman" w:eastAsia="Times New Roman" w:hAnsi="Times New Roman" w:cs="Simplified Arabic"/>
          <w:b/>
          <w:bCs/>
          <w:sz w:val="28"/>
          <w:szCs w:val="28"/>
          <w:rtl/>
          <w:lang w:bidi="ar-SY"/>
        </w:rPr>
      </w:pPr>
      <w:r w:rsidRPr="00A76D82">
        <w:rPr>
          <w:rFonts w:ascii="Times New Roman" w:eastAsia="Times New Roman" w:hAnsi="Times New Roman" w:cs="Simplified Arabic" w:hint="cs"/>
          <w:b/>
          <w:bCs/>
          <w:sz w:val="28"/>
          <w:szCs w:val="28"/>
          <w:rtl/>
        </w:rPr>
        <w:t xml:space="preserve">أولاً :- </w:t>
      </w:r>
      <w:r w:rsidRPr="00A76D82">
        <w:rPr>
          <w:rFonts w:ascii="Times New Roman" w:eastAsia="Times New Roman" w:hAnsi="Times New Roman" w:cs="Simplified Arabic"/>
          <w:b/>
          <w:bCs/>
          <w:sz w:val="28"/>
          <w:szCs w:val="28"/>
          <w:rtl/>
        </w:rPr>
        <w:t xml:space="preserve"> عملية التعلم :-</w:t>
      </w:r>
    </w:p>
    <w:p w:rsidR="00A76D82" w:rsidRPr="00A76D82" w:rsidRDefault="00A76D82" w:rsidP="00A76D82">
      <w:pPr>
        <w:spacing w:after="0" w:line="240" w:lineRule="auto"/>
        <w:jc w:val="lowKashida"/>
        <w:rPr>
          <w:rFonts w:ascii="Times New Roman" w:eastAsia="Times New Roman" w:hAnsi="Times New Roman" w:cs="Simplified Arabic"/>
          <w:sz w:val="28"/>
          <w:szCs w:val="28"/>
          <w:rtl/>
        </w:rPr>
      </w:pPr>
      <w:r w:rsidRPr="00A76D82">
        <w:rPr>
          <w:rFonts w:ascii="Times New Roman" w:eastAsia="Times New Roman" w:hAnsi="Times New Roman" w:cs="Simplified Arabic"/>
          <w:sz w:val="28"/>
          <w:szCs w:val="28"/>
          <w:rtl/>
        </w:rPr>
        <w:t xml:space="preserve">      بالرغم من </w:t>
      </w:r>
      <w:r w:rsidRPr="00A76D82">
        <w:rPr>
          <w:rFonts w:ascii="Times New Roman" w:eastAsia="Times New Roman" w:hAnsi="Times New Roman" w:cs="Simplified Arabic" w:hint="cs"/>
          <w:sz w:val="28"/>
          <w:szCs w:val="28"/>
          <w:rtl/>
        </w:rPr>
        <w:t>أن</w:t>
      </w:r>
      <w:r w:rsidRPr="00A76D82">
        <w:rPr>
          <w:rFonts w:ascii="Times New Roman" w:eastAsia="Times New Roman" w:hAnsi="Times New Roman" w:cs="Simplified Arabic"/>
          <w:sz w:val="28"/>
          <w:szCs w:val="28"/>
          <w:rtl/>
        </w:rPr>
        <w:t xml:space="preserve"> كل فرد يختلف عن الفرد </w:t>
      </w:r>
      <w:r w:rsidRPr="00A76D82">
        <w:rPr>
          <w:rFonts w:ascii="Times New Roman" w:eastAsia="Times New Roman" w:hAnsi="Times New Roman" w:cs="Simplified Arabic" w:hint="cs"/>
          <w:sz w:val="28"/>
          <w:szCs w:val="28"/>
          <w:rtl/>
        </w:rPr>
        <w:t>الأخر</w:t>
      </w:r>
      <w:r w:rsidRPr="00A76D82">
        <w:rPr>
          <w:rFonts w:ascii="Times New Roman" w:eastAsia="Times New Roman" w:hAnsi="Times New Roman" w:cs="Simplified Arabic"/>
          <w:sz w:val="28"/>
          <w:szCs w:val="28"/>
          <w:rtl/>
        </w:rPr>
        <w:t xml:space="preserve"> وأن هناك بعض التشابه بين تعلم </w:t>
      </w:r>
      <w:r w:rsidRPr="00A76D82">
        <w:rPr>
          <w:rFonts w:ascii="Times New Roman" w:eastAsia="Times New Roman" w:hAnsi="Times New Roman" w:cs="Simplified Arabic" w:hint="cs"/>
          <w:sz w:val="28"/>
          <w:szCs w:val="28"/>
          <w:rtl/>
        </w:rPr>
        <w:t>الأفراد</w:t>
      </w:r>
      <w:r w:rsidRPr="00A76D82">
        <w:rPr>
          <w:rFonts w:ascii="Times New Roman" w:eastAsia="Times New Roman" w:hAnsi="Times New Roman" w:cs="Simplified Arabic"/>
          <w:sz w:val="28"/>
          <w:szCs w:val="28"/>
          <w:rtl/>
        </w:rPr>
        <w:t xml:space="preserve"> فأن عملية التعلم جميعها تدخل فيما يأتي :</w:t>
      </w:r>
    </w:p>
    <w:p w:rsidR="00A76D82" w:rsidRPr="00A76D82" w:rsidRDefault="00A76D82" w:rsidP="00A76D82">
      <w:pPr>
        <w:numPr>
          <w:ilvl w:val="0"/>
          <w:numId w:val="1"/>
        </w:numPr>
        <w:spacing w:after="0" w:line="240" w:lineRule="auto"/>
        <w:jc w:val="lowKashida"/>
        <w:rPr>
          <w:rFonts w:ascii="Times New Roman" w:eastAsia="Times New Roman" w:hAnsi="Times New Roman" w:cs="Simplified Arabic"/>
          <w:sz w:val="28"/>
          <w:szCs w:val="28"/>
          <w:rtl/>
        </w:rPr>
      </w:pPr>
      <w:r w:rsidRPr="00A76D82">
        <w:rPr>
          <w:rFonts w:ascii="Times New Roman" w:eastAsia="Times New Roman" w:hAnsi="Times New Roman" w:cs="Simplified Arabic"/>
          <w:sz w:val="28"/>
          <w:szCs w:val="28"/>
          <w:rtl/>
        </w:rPr>
        <w:t xml:space="preserve">التشابه بالتعلم بين </w:t>
      </w:r>
      <w:r w:rsidRPr="00A76D82">
        <w:rPr>
          <w:rFonts w:ascii="Times New Roman" w:eastAsia="Times New Roman" w:hAnsi="Times New Roman" w:cs="Simplified Arabic" w:hint="cs"/>
          <w:sz w:val="28"/>
          <w:szCs w:val="28"/>
          <w:rtl/>
        </w:rPr>
        <w:t>الأفراد</w:t>
      </w:r>
      <w:r w:rsidRPr="00A76D82">
        <w:rPr>
          <w:rFonts w:ascii="Times New Roman" w:eastAsia="Times New Roman" w:hAnsi="Times New Roman" w:cs="Simplified Arabic"/>
          <w:sz w:val="28"/>
          <w:szCs w:val="28"/>
          <w:rtl/>
        </w:rPr>
        <w:t xml:space="preserve"> .</w:t>
      </w:r>
    </w:p>
    <w:p w:rsidR="00A76D82" w:rsidRPr="00A76D82" w:rsidRDefault="00A76D82" w:rsidP="00A76D82">
      <w:pPr>
        <w:numPr>
          <w:ilvl w:val="0"/>
          <w:numId w:val="1"/>
        </w:numPr>
        <w:spacing w:after="0" w:line="240" w:lineRule="auto"/>
        <w:jc w:val="lowKashida"/>
        <w:rPr>
          <w:rFonts w:ascii="Times New Roman" w:eastAsia="Times New Roman" w:hAnsi="Times New Roman" w:cs="Simplified Arabic"/>
          <w:sz w:val="28"/>
          <w:szCs w:val="28"/>
          <w:rtl/>
        </w:rPr>
      </w:pPr>
      <w:r w:rsidRPr="00A76D82">
        <w:rPr>
          <w:rFonts w:ascii="Times New Roman" w:eastAsia="Times New Roman" w:hAnsi="Times New Roman" w:cs="Simplified Arabic"/>
          <w:sz w:val="28"/>
          <w:szCs w:val="28"/>
          <w:rtl/>
        </w:rPr>
        <w:lastRenderedPageBreak/>
        <w:t xml:space="preserve">فروق فردية </w:t>
      </w:r>
      <w:r w:rsidRPr="00A76D82">
        <w:rPr>
          <w:rFonts w:ascii="Times New Roman" w:eastAsia="Times New Roman" w:hAnsi="Times New Roman" w:cs="Simplified Arabic" w:hint="cs"/>
          <w:sz w:val="28"/>
          <w:szCs w:val="28"/>
          <w:rtl/>
        </w:rPr>
        <w:t>بالإنجاز</w:t>
      </w:r>
      <w:r w:rsidRPr="00A76D82">
        <w:rPr>
          <w:rFonts w:ascii="Times New Roman" w:eastAsia="Times New Roman" w:hAnsi="Times New Roman" w:cs="Simplified Arabic"/>
          <w:sz w:val="28"/>
          <w:szCs w:val="28"/>
          <w:rtl/>
        </w:rPr>
        <w:t xml:space="preserve"> .</w:t>
      </w:r>
    </w:p>
    <w:p w:rsidR="00A76D82" w:rsidRPr="00A76D82" w:rsidRDefault="00A76D82" w:rsidP="00A76D82">
      <w:pPr>
        <w:numPr>
          <w:ilvl w:val="0"/>
          <w:numId w:val="1"/>
        </w:numPr>
        <w:spacing w:after="0" w:line="240" w:lineRule="auto"/>
        <w:jc w:val="lowKashida"/>
        <w:rPr>
          <w:rFonts w:ascii="Times New Roman" w:eastAsia="Times New Roman" w:hAnsi="Times New Roman" w:cs="Simplified Arabic"/>
          <w:sz w:val="28"/>
          <w:szCs w:val="28"/>
          <w:rtl/>
        </w:rPr>
      </w:pPr>
      <w:r w:rsidRPr="00A76D82">
        <w:rPr>
          <w:rFonts w:ascii="Times New Roman" w:eastAsia="Times New Roman" w:hAnsi="Times New Roman" w:cs="Simplified Arabic"/>
          <w:sz w:val="28"/>
          <w:szCs w:val="28"/>
          <w:rtl/>
        </w:rPr>
        <w:t xml:space="preserve">استقبال وتحليل المعلومات متشابه </w:t>
      </w:r>
      <w:r w:rsidRPr="00A76D82">
        <w:rPr>
          <w:rFonts w:ascii="Times New Roman" w:eastAsia="Times New Roman" w:hAnsi="Times New Roman" w:cs="Simplified Arabic" w:hint="cs"/>
          <w:sz w:val="28"/>
          <w:szCs w:val="28"/>
          <w:rtl/>
          <w:lang w:bidi="ar-SY"/>
        </w:rPr>
        <w:t xml:space="preserve">في </w:t>
      </w:r>
      <w:r w:rsidRPr="00A76D82">
        <w:rPr>
          <w:rFonts w:ascii="Times New Roman" w:eastAsia="Times New Roman" w:hAnsi="Times New Roman" w:cs="Simplified Arabic" w:hint="cs"/>
          <w:sz w:val="28"/>
          <w:szCs w:val="28"/>
          <w:rtl/>
        </w:rPr>
        <w:t>الأفراد</w:t>
      </w:r>
      <w:r w:rsidRPr="00A76D82">
        <w:rPr>
          <w:rFonts w:ascii="Times New Roman" w:eastAsia="Times New Roman" w:hAnsi="Times New Roman" w:cs="Simplified Arabic"/>
          <w:sz w:val="28"/>
          <w:szCs w:val="28"/>
          <w:rtl/>
        </w:rPr>
        <w:t xml:space="preserve"> .</w:t>
      </w:r>
    </w:p>
    <w:p w:rsidR="00A76D82" w:rsidRPr="00A76D82" w:rsidRDefault="00A76D82" w:rsidP="00A76D82">
      <w:pPr>
        <w:numPr>
          <w:ilvl w:val="0"/>
          <w:numId w:val="1"/>
        </w:numPr>
        <w:spacing w:after="0" w:line="240" w:lineRule="auto"/>
        <w:jc w:val="lowKashida"/>
        <w:rPr>
          <w:rFonts w:ascii="Times New Roman" w:eastAsia="Times New Roman" w:hAnsi="Times New Roman" w:cs="Simplified Arabic"/>
          <w:sz w:val="28"/>
          <w:szCs w:val="28"/>
          <w:rtl/>
        </w:rPr>
      </w:pPr>
      <w:r w:rsidRPr="00A76D82">
        <w:rPr>
          <w:rFonts w:ascii="Times New Roman" w:eastAsia="Times New Roman" w:hAnsi="Times New Roman" w:cs="Simplified Arabic"/>
          <w:sz w:val="28"/>
          <w:szCs w:val="28"/>
          <w:rtl/>
        </w:rPr>
        <w:t>استقبال المعلومات من العضو الحسن .</w:t>
      </w:r>
    </w:p>
    <w:p w:rsidR="00A76D82" w:rsidRPr="00A76D82" w:rsidRDefault="00A76D82" w:rsidP="00A76D82">
      <w:pPr>
        <w:numPr>
          <w:ilvl w:val="0"/>
          <w:numId w:val="1"/>
        </w:numPr>
        <w:spacing w:after="0" w:line="240" w:lineRule="auto"/>
        <w:jc w:val="lowKashida"/>
        <w:rPr>
          <w:rFonts w:ascii="Times New Roman" w:eastAsia="Times New Roman" w:hAnsi="Times New Roman" w:cs="Simplified Arabic"/>
          <w:sz w:val="28"/>
          <w:szCs w:val="28"/>
          <w:rtl/>
        </w:rPr>
      </w:pPr>
      <w:r w:rsidRPr="00A76D82">
        <w:rPr>
          <w:rFonts w:ascii="Times New Roman" w:eastAsia="Times New Roman" w:hAnsi="Times New Roman" w:cs="Simplified Arabic" w:hint="cs"/>
          <w:sz w:val="28"/>
          <w:szCs w:val="28"/>
          <w:rtl/>
        </w:rPr>
        <w:t>الاعتماد</w:t>
      </w:r>
      <w:r w:rsidRPr="00A76D82">
        <w:rPr>
          <w:rFonts w:ascii="Times New Roman" w:eastAsia="Times New Roman" w:hAnsi="Times New Roman" w:cs="Simplified Arabic"/>
          <w:sz w:val="28"/>
          <w:szCs w:val="28"/>
          <w:rtl/>
        </w:rPr>
        <w:t xml:space="preserve"> على التجارب السابقة .</w:t>
      </w:r>
    </w:p>
    <w:p w:rsidR="00A76D82" w:rsidRPr="00A76D82" w:rsidRDefault="00A76D82" w:rsidP="00A76D82">
      <w:pPr>
        <w:numPr>
          <w:ilvl w:val="0"/>
          <w:numId w:val="1"/>
        </w:numPr>
        <w:spacing w:after="0" w:line="240" w:lineRule="auto"/>
        <w:jc w:val="lowKashida"/>
        <w:rPr>
          <w:rFonts w:ascii="Times New Roman" w:eastAsia="Times New Roman" w:hAnsi="Times New Roman" w:cs="Simplified Arabic"/>
          <w:sz w:val="28"/>
          <w:szCs w:val="28"/>
          <w:rtl/>
        </w:rPr>
      </w:pPr>
      <w:r w:rsidRPr="00A76D82">
        <w:rPr>
          <w:rFonts w:ascii="Times New Roman" w:eastAsia="Times New Roman" w:hAnsi="Times New Roman" w:cs="Simplified Arabic"/>
          <w:sz w:val="28"/>
          <w:szCs w:val="28"/>
          <w:rtl/>
        </w:rPr>
        <w:t>يتم نظام المقارنة دائماً بعد التطور .</w:t>
      </w:r>
    </w:p>
    <w:p w:rsidR="00A76D82" w:rsidRPr="00A76D82" w:rsidRDefault="00A76D82" w:rsidP="00A76D82">
      <w:pPr>
        <w:spacing w:after="0" w:line="240" w:lineRule="auto"/>
        <w:jc w:val="lowKashida"/>
        <w:rPr>
          <w:rFonts w:ascii="Times New Roman" w:eastAsia="Times New Roman" w:hAnsi="Times New Roman" w:cs="Simplified Arabic"/>
          <w:b/>
          <w:bCs/>
          <w:sz w:val="28"/>
          <w:szCs w:val="28"/>
          <w:rtl/>
        </w:rPr>
      </w:pPr>
      <w:r w:rsidRPr="00A76D82">
        <w:rPr>
          <w:rFonts w:ascii="Times New Roman" w:eastAsia="Times New Roman" w:hAnsi="Times New Roman" w:cs="Simplified Arabic" w:hint="cs"/>
          <w:b/>
          <w:bCs/>
          <w:sz w:val="28"/>
          <w:szCs w:val="28"/>
          <w:rtl/>
        </w:rPr>
        <w:t xml:space="preserve">ثانياً :- </w:t>
      </w:r>
      <w:r w:rsidRPr="00A76D82">
        <w:rPr>
          <w:rFonts w:ascii="Times New Roman" w:eastAsia="Times New Roman" w:hAnsi="Times New Roman" w:cs="Simplified Arabic"/>
          <w:b/>
          <w:bCs/>
          <w:sz w:val="28"/>
          <w:szCs w:val="28"/>
          <w:rtl/>
        </w:rPr>
        <w:t xml:space="preserve"> العوامل الشخصية للمتعلم :- وتشمل</w:t>
      </w:r>
    </w:p>
    <w:p w:rsidR="00A76D82" w:rsidRPr="00A76D82" w:rsidRDefault="00A76D82" w:rsidP="00A76D82">
      <w:pPr>
        <w:numPr>
          <w:ilvl w:val="0"/>
          <w:numId w:val="2"/>
        </w:numPr>
        <w:spacing w:after="0" w:line="240" w:lineRule="auto"/>
        <w:jc w:val="lowKashida"/>
        <w:rPr>
          <w:rFonts w:ascii="Times New Roman" w:eastAsia="Times New Roman" w:hAnsi="Times New Roman" w:cs="Simplified Arabic"/>
          <w:sz w:val="28"/>
          <w:szCs w:val="28"/>
          <w:rtl/>
        </w:rPr>
      </w:pPr>
      <w:r w:rsidRPr="00A76D82">
        <w:rPr>
          <w:rFonts w:ascii="Times New Roman" w:eastAsia="Times New Roman" w:hAnsi="Times New Roman" w:cs="Simplified Arabic"/>
          <w:sz w:val="28"/>
          <w:szCs w:val="28"/>
          <w:rtl/>
        </w:rPr>
        <w:t>حدة الحس ، قابلية الحواس على تسجيل الدقات المنبهة .</w:t>
      </w:r>
    </w:p>
    <w:p w:rsidR="00A76D82" w:rsidRPr="00A76D82" w:rsidRDefault="00A76D82" w:rsidP="00A76D82">
      <w:pPr>
        <w:numPr>
          <w:ilvl w:val="0"/>
          <w:numId w:val="2"/>
        </w:numPr>
        <w:spacing w:after="0" w:line="240" w:lineRule="auto"/>
        <w:jc w:val="lowKashida"/>
        <w:rPr>
          <w:rFonts w:ascii="Times New Roman" w:eastAsia="Times New Roman" w:hAnsi="Times New Roman" w:cs="Simplified Arabic"/>
          <w:sz w:val="28"/>
          <w:szCs w:val="28"/>
          <w:rtl/>
        </w:rPr>
      </w:pPr>
      <w:proofErr w:type="spellStart"/>
      <w:r w:rsidRPr="00A76D82">
        <w:rPr>
          <w:rFonts w:ascii="Times New Roman" w:eastAsia="Times New Roman" w:hAnsi="Times New Roman" w:cs="Simplified Arabic"/>
          <w:sz w:val="28"/>
          <w:szCs w:val="28"/>
          <w:rtl/>
        </w:rPr>
        <w:t>إلادراك</w:t>
      </w:r>
      <w:proofErr w:type="spellEnd"/>
      <w:r w:rsidRPr="00A76D82">
        <w:rPr>
          <w:rFonts w:ascii="Times New Roman" w:eastAsia="Times New Roman" w:hAnsi="Times New Roman" w:cs="Simplified Arabic"/>
          <w:sz w:val="28"/>
          <w:szCs w:val="28"/>
          <w:rtl/>
        </w:rPr>
        <w:t xml:space="preserve"> الحسي ، القابلية على صنع معنى للحالة .</w:t>
      </w:r>
    </w:p>
    <w:p w:rsidR="00A76D82" w:rsidRPr="00A76D82" w:rsidRDefault="00A76D82" w:rsidP="00A76D82">
      <w:pPr>
        <w:numPr>
          <w:ilvl w:val="0"/>
          <w:numId w:val="2"/>
        </w:numPr>
        <w:spacing w:after="0" w:line="240" w:lineRule="auto"/>
        <w:jc w:val="lowKashida"/>
        <w:rPr>
          <w:rFonts w:ascii="Times New Roman" w:eastAsia="Times New Roman" w:hAnsi="Times New Roman" w:cs="Simplified Arabic"/>
          <w:sz w:val="28"/>
          <w:szCs w:val="28"/>
          <w:rtl/>
        </w:rPr>
      </w:pPr>
      <w:r w:rsidRPr="00A76D82">
        <w:rPr>
          <w:rFonts w:ascii="Times New Roman" w:eastAsia="Times New Roman" w:hAnsi="Times New Roman" w:cs="Simplified Arabic"/>
          <w:sz w:val="28"/>
          <w:szCs w:val="28"/>
          <w:rtl/>
        </w:rPr>
        <w:t>الذكاء ، القابلية على تحليل وحل المشكلات وصياغة القرار ب</w:t>
      </w:r>
      <w:r w:rsidRPr="00A76D82">
        <w:rPr>
          <w:rFonts w:ascii="Times New Roman" w:eastAsia="Times New Roman" w:hAnsi="Times New Roman" w:cs="Simplified Arabic" w:hint="cs"/>
          <w:sz w:val="28"/>
          <w:szCs w:val="28"/>
          <w:rtl/>
        </w:rPr>
        <w:t>ا</w:t>
      </w:r>
      <w:r w:rsidRPr="00A76D82">
        <w:rPr>
          <w:rFonts w:ascii="Times New Roman" w:eastAsia="Times New Roman" w:hAnsi="Times New Roman" w:cs="Simplified Arabic"/>
          <w:sz w:val="28"/>
          <w:szCs w:val="28"/>
          <w:rtl/>
        </w:rPr>
        <w:t xml:space="preserve">لاعتماد على </w:t>
      </w:r>
      <w:r w:rsidRPr="00A76D82">
        <w:rPr>
          <w:rFonts w:ascii="Times New Roman" w:eastAsia="Times New Roman" w:hAnsi="Times New Roman" w:cs="Simplified Arabic" w:hint="cs"/>
          <w:sz w:val="28"/>
          <w:szCs w:val="28"/>
          <w:rtl/>
        </w:rPr>
        <w:t>أنجاز</w:t>
      </w:r>
      <w:r w:rsidRPr="00A76D82">
        <w:rPr>
          <w:rFonts w:ascii="Times New Roman" w:eastAsia="Times New Roman" w:hAnsi="Times New Roman" w:cs="Simplified Arabic"/>
          <w:sz w:val="28"/>
          <w:szCs w:val="28"/>
          <w:rtl/>
        </w:rPr>
        <w:t xml:space="preserve"> الحركة. </w:t>
      </w:r>
    </w:p>
    <w:p w:rsidR="00A76D82" w:rsidRPr="00A76D82" w:rsidRDefault="00A76D82" w:rsidP="00A76D82">
      <w:pPr>
        <w:numPr>
          <w:ilvl w:val="0"/>
          <w:numId w:val="2"/>
        </w:numPr>
        <w:spacing w:after="0" w:line="240" w:lineRule="auto"/>
        <w:jc w:val="lowKashida"/>
        <w:rPr>
          <w:rFonts w:ascii="Times New Roman" w:eastAsia="Times New Roman" w:hAnsi="Times New Roman" w:cs="Simplified Arabic"/>
          <w:sz w:val="28"/>
          <w:szCs w:val="28"/>
          <w:rtl/>
        </w:rPr>
      </w:pPr>
      <w:r w:rsidRPr="00A76D82">
        <w:rPr>
          <w:rFonts w:ascii="Times New Roman" w:eastAsia="Times New Roman" w:hAnsi="Times New Roman" w:cs="Simplified Arabic"/>
          <w:sz w:val="28"/>
          <w:szCs w:val="28"/>
          <w:rtl/>
        </w:rPr>
        <w:t>القياسات البدنية .</w:t>
      </w:r>
    </w:p>
    <w:p w:rsidR="00A76D82" w:rsidRPr="00A76D82" w:rsidRDefault="00A76D82" w:rsidP="00A76D82">
      <w:pPr>
        <w:numPr>
          <w:ilvl w:val="0"/>
          <w:numId w:val="2"/>
        </w:numPr>
        <w:spacing w:after="0" w:line="240" w:lineRule="auto"/>
        <w:jc w:val="lowKashida"/>
        <w:rPr>
          <w:rFonts w:ascii="Times New Roman" w:eastAsia="Times New Roman" w:hAnsi="Times New Roman" w:cs="Simplified Arabic"/>
          <w:sz w:val="28"/>
          <w:szCs w:val="28"/>
          <w:rtl/>
        </w:rPr>
      </w:pPr>
      <w:r w:rsidRPr="00A76D82">
        <w:rPr>
          <w:rFonts w:ascii="Times New Roman" w:eastAsia="Times New Roman" w:hAnsi="Times New Roman" w:cs="Simplified Arabic"/>
          <w:sz w:val="28"/>
          <w:szCs w:val="28"/>
          <w:rtl/>
        </w:rPr>
        <w:t xml:space="preserve">القياسات </w:t>
      </w:r>
      <w:proofErr w:type="spellStart"/>
      <w:r w:rsidRPr="00A76D82">
        <w:rPr>
          <w:rFonts w:ascii="Times New Roman" w:eastAsia="Times New Roman" w:hAnsi="Times New Roman" w:cs="Simplified Arabic" w:hint="cs"/>
          <w:sz w:val="28"/>
          <w:szCs w:val="28"/>
          <w:rtl/>
        </w:rPr>
        <w:t>ا</w:t>
      </w:r>
      <w:r w:rsidRPr="00A76D82">
        <w:rPr>
          <w:rFonts w:ascii="Times New Roman" w:eastAsia="Times New Roman" w:hAnsi="Times New Roman" w:cs="Simplified Arabic"/>
          <w:sz w:val="28"/>
          <w:szCs w:val="28"/>
          <w:rtl/>
        </w:rPr>
        <w:t>لأنثروبومترية</w:t>
      </w:r>
      <w:proofErr w:type="spellEnd"/>
      <w:r w:rsidRPr="00A76D82">
        <w:rPr>
          <w:rFonts w:ascii="Times New Roman" w:eastAsia="Times New Roman" w:hAnsi="Times New Roman" w:cs="Simplified Arabic"/>
          <w:sz w:val="28"/>
          <w:szCs w:val="28"/>
          <w:rtl/>
        </w:rPr>
        <w:t xml:space="preserve"> .</w:t>
      </w:r>
    </w:p>
    <w:p w:rsidR="00A76D82" w:rsidRPr="00A76D82" w:rsidRDefault="00A76D82" w:rsidP="00A76D82">
      <w:pPr>
        <w:numPr>
          <w:ilvl w:val="0"/>
          <w:numId w:val="2"/>
        </w:numPr>
        <w:spacing w:after="0" w:line="240" w:lineRule="auto"/>
        <w:jc w:val="lowKashida"/>
        <w:rPr>
          <w:rFonts w:ascii="Times New Roman" w:eastAsia="Times New Roman" w:hAnsi="Times New Roman" w:cs="Simplified Arabic"/>
          <w:sz w:val="28"/>
          <w:szCs w:val="28"/>
          <w:rtl/>
        </w:rPr>
      </w:pPr>
      <w:r w:rsidRPr="00A76D82">
        <w:rPr>
          <w:rFonts w:ascii="Times New Roman" w:eastAsia="Times New Roman" w:hAnsi="Times New Roman" w:cs="Simplified Arabic"/>
          <w:sz w:val="28"/>
          <w:szCs w:val="28"/>
          <w:rtl/>
        </w:rPr>
        <w:t>التجارب السابقة ، امتداد ونوعية التجارب السابقة تعود أو ترتبط بحالة التعلم الحالية .</w:t>
      </w:r>
    </w:p>
    <w:p w:rsidR="00A76D82" w:rsidRPr="00A76D82" w:rsidRDefault="00A76D82" w:rsidP="00A76D82">
      <w:pPr>
        <w:numPr>
          <w:ilvl w:val="0"/>
          <w:numId w:val="2"/>
        </w:numPr>
        <w:spacing w:after="0" w:line="240" w:lineRule="auto"/>
        <w:jc w:val="lowKashida"/>
        <w:rPr>
          <w:rFonts w:ascii="Times New Roman" w:eastAsia="Times New Roman" w:hAnsi="Times New Roman" w:cs="Simplified Arabic"/>
          <w:sz w:val="28"/>
          <w:szCs w:val="28"/>
          <w:rtl/>
        </w:rPr>
      </w:pPr>
      <w:r w:rsidRPr="00A76D82">
        <w:rPr>
          <w:rFonts w:ascii="Times New Roman" w:eastAsia="Times New Roman" w:hAnsi="Times New Roman" w:cs="Simplified Arabic"/>
          <w:sz w:val="28"/>
          <w:szCs w:val="28"/>
          <w:rtl/>
        </w:rPr>
        <w:t xml:space="preserve">التمرين ، وهي التمرين العملية للمهارة وبدون ممارسة </w:t>
      </w:r>
      <w:proofErr w:type="spellStart"/>
      <w:r w:rsidRPr="00A76D82">
        <w:rPr>
          <w:rFonts w:ascii="Times New Roman" w:eastAsia="Times New Roman" w:hAnsi="Times New Roman" w:cs="Simplified Arabic"/>
          <w:sz w:val="28"/>
          <w:szCs w:val="28"/>
          <w:rtl/>
        </w:rPr>
        <w:t>لايمكن</w:t>
      </w:r>
      <w:proofErr w:type="spellEnd"/>
      <w:r w:rsidRPr="00A76D82">
        <w:rPr>
          <w:rFonts w:ascii="Times New Roman" w:eastAsia="Times New Roman" w:hAnsi="Times New Roman" w:cs="Simplified Arabic"/>
          <w:sz w:val="28"/>
          <w:szCs w:val="28"/>
          <w:rtl/>
        </w:rPr>
        <w:t xml:space="preserve"> تعلمها .</w:t>
      </w:r>
    </w:p>
    <w:p w:rsidR="00A76D82" w:rsidRPr="00A76D82" w:rsidRDefault="00A76D82" w:rsidP="00A76D82">
      <w:pPr>
        <w:numPr>
          <w:ilvl w:val="0"/>
          <w:numId w:val="2"/>
        </w:numPr>
        <w:spacing w:after="0" w:line="240" w:lineRule="auto"/>
        <w:jc w:val="lowKashida"/>
        <w:rPr>
          <w:rFonts w:ascii="Times New Roman" w:eastAsia="Times New Roman" w:hAnsi="Times New Roman" w:cs="Simplified Arabic"/>
          <w:sz w:val="28"/>
          <w:szCs w:val="28"/>
          <w:rtl/>
        </w:rPr>
      </w:pPr>
      <w:r w:rsidRPr="00A76D82">
        <w:rPr>
          <w:rFonts w:ascii="Times New Roman" w:eastAsia="Times New Roman" w:hAnsi="Times New Roman" w:cs="Simplified Arabic" w:hint="cs"/>
          <w:sz w:val="28"/>
          <w:szCs w:val="28"/>
          <w:rtl/>
        </w:rPr>
        <w:t>الانفعالات</w:t>
      </w:r>
      <w:r w:rsidRPr="00A76D82">
        <w:rPr>
          <w:rFonts w:ascii="Times New Roman" w:eastAsia="Times New Roman" w:hAnsi="Times New Roman" w:cs="Simplified Arabic"/>
          <w:sz w:val="28"/>
          <w:szCs w:val="28"/>
          <w:rtl/>
        </w:rPr>
        <w:t xml:space="preserve"> ، القابلية على توجيه وسيطرة المشاعر بطريقة ملائمة قبل وخلال </w:t>
      </w:r>
      <w:r w:rsidRPr="00A76D82">
        <w:rPr>
          <w:rFonts w:ascii="Times New Roman" w:eastAsia="Times New Roman" w:hAnsi="Times New Roman" w:cs="Simplified Arabic" w:hint="cs"/>
          <w:sz w:val="28"/>
          <w:szCs w:val="28"/>
          <w:rtl/>
        </w:rPr>
        <w:t>الإنجاز</w:t>
      </w:r>
      <w:r w:rsidRPr="00A76D82">
        <w:rPr>
          <w:rFonts w:ascii="Times New Roman" w:eastAsia="Times New Roman" w:hAnsi="Times New Roman" w:cs="Simplified Arabic"/>
          <w:sz w:val="28"/>
          <w:szCs w:val="28"/>
          <w:rtl/>
        </w:rPr>
        <w:t xml:space="preserve"> .</w:t>
      </w:r>
    </w:p>
    <w:p w:rsidR="00A76D82" w:rsidRPr="00A76D82" w:rsidRDefault="00A76D82" w:rsidP="00A76D82">
      <w:pPr>
        <w:numPr>
          <w:ilvl w:val="0"/>
          <w:numId w:val="2"/>
        </w:numPr>
        <w:spacing w:after="0" w:line="240" w:lineRule="auto"/>
        <w:jc w:val="lowKashida"/>
        <w:rPr>
          <w:rFonts w:ascii="Times New Roman" w:eastAsia="Times New Roman" w:hAnsi="Times New Roman" w:cs="Simplified Arabic"/>
          <w:sz w:val="28"/>
          <w:szCs w:val="28"/>
          <w:rtl/>
        </w:rPr>
      </w:pPr>
      <w:r w:rsidRPr="00A76D82">
        <w:rPr>
          <w:rFonts w:ascii="Times New Roman" w:eastAsia="Times New Roman" w:hAnsi="Times New Roman" w:cs="Simplified Arabic"/>
          <w:sz w:val="28"/>
          <w:szCs w:val="28"/>
          <w:rtl/>
        </w:rPr>
        <w:t xml:space="preserve">الحث ، استحضار مستوى يثمر من الحافز وتوقع </w:t>
      </w:r>
      <w:r w:rsidRPr="00A76D82">
        <w:rPr>
          <w:rFonts w:ascii="Times New Roman" w:eastAsia="Times New Roman" w:hAnsi="Times New Roman" w:cs="Simplified Arabic" w:hint="cs"/>
          <w:sz w:val="28"/>
          <w:szCs w:val="28"/>
          <w:rtl/>
        </w:rPr>
        <w:t>الإنجاز</w:t>
      </w:r>
      <w:r w:rsidRPr="00A76D82">
        <w:rPr>
          <w:rFonts w:ascii="Times New Roman" w:eastAsia="Times New Roman" w:hAnsi="Times New Roman" w:cs="Simplified Arabic"/>
          <w:sz w:val="28"/>
          <w:szCs w:val="28"/>
          <w:rtl/>
        </w:rPr>
        <w:t xml:space="preserve"> في النشاط الخاص .</w:t>
      </w:r>
    </w:p>
    <w:p w:rsidR="00A76D82" w:rsidRPr="00A76D82" w:rsidRDefault="00A76D82" w:rsidP="00A76D82">
      <w:pPr>
        <w:numPr>
          <w:ilvl w:val="0"/>
          <w:numId w:val="2"/>
        </w:numPr>
        <w:spacing w:after="0" w:line="240" w:lineRule="auto"/>
        <w:jc w:val="lowKashida"/>
        <w:rPr>
          <w:rFonts w:ascii="Times New Roman" w:eastAsia="Times New Roman" w:hAnsi="Times New Roman" w:cs="Simplified Arabic"/>
          <w:sz w:val="28"/>
          <w:szCs w:val="28"/>
          <w:rtl/>
        </w:rPr>
      </w:pPr>
      <w:r w:rsidRPr="00A76D82">
        <w:rPr>
          <w:rFonts w:ascii="Times New Roman" w:eastAsia="Times New Roman" w:hAnsi="Times New Roman" w:cs="Simplified Arabic"/>
          <w:sz w:val="28"/>
          <w:szCs w:val="28"/>
          <w:rtl/>
        </w:rPr>
        <w:t xml:space="preserve">المواقف ، استحضار التشوق للفعالية </w:t>
      </w:r>
      <w:r w:rsidRPr="00A76D82">
        <w:rPr>
          <w:rFonts w:ascii="Times New Roman" w:eastAsia="Times New Roman" w:hAnsi="Times New Roman" w:cs="Simplified Arabic" w:hint="cs"/>
          <w:sz w:val="28"/>
          <w:szCs w:val="28"/>
          <w:rtl/>
        </w:rPr>
        <w:t>وإعطاء</w:t>
      </w:r>
      <w:r w:rsidRPr="00A76D82">
        <w:rPr>
          <w:rFonts w:ascii="Times New Roman" w:eastAsia="Times New Roman" w:hAnsi="Times New Roman" w:cs="Simplified Arabic"/>
          <w:sz w:val="28"/>
          <w:szCs w:val="28"/>
          <w:rtl/>
        </w:rPr>
        <w:t xml:space="preserve"> قيمة لها .</w:t>
      </w:r>
    </w:p>
    <w:p w:rsidR="00A76D82" w:rsidRPr="00A76D82" w:rsidRDefault="00A76D82" w:rsidP="00A76D82">
      <w:pPr>
        <w:numPr>
          <w:ilvl w:val="0"/>
          <w:numId w:val="2"/>
        </w:numPr>
        <w:spacing w:after="0" w:line="240" w:lineRule="auto"/>
        <w:ind w:left="566" w:hanging="278"/>
        <w:jc w:val="lowKashida"/>
        <w:rPr>
          <w:rFonts w:ascii="Times New Roman" w:eastAsia="Times New Roman" w:hAnsi="Times New Roman" w:cs="Simplified Arabic"/>
          <w:sz w:val="28"/>
          <w:szCs w:val="28"/>
          <w:rtl/>
        </w:rPr>
      </w:pPr>
      <w:r w:rsidRPr="00A76D82">
        <w:rPr>
          <w:rFonts w:ascii="Times New Roman" w:eastAsia="Times New Roman" w:hAnsi="Times New Roman" w:cs="Simplified Arabic"/>
          <w:sz w:val="28"/>
          <w:szCs w:val="28"/>
          <w:rtl/>
        </w:rPr>
        <w:t xml:space="preserve">الجنس ، </w:t>
      </w:r>
      <w:r w:rsidRPr="00A76D82">
        <w:rPr>
          <w:rFonts w:ascii="Times New Roman" w:eastAsia="Times New Roman" w:hAnsi="Times New Roman" w:cs="Simplified Arabic" w:hint="cs"/>
          <w:sz w:val="28"/>
          <w:szCs w:val="28"/>
          <w:rtl/>
        </w:rPr>
        <w:t>التأثير</w:t>
      </w:r>
      <w:r w:rsidRPr="00A76D82">
        <w:rPr>
          <w:rFonts w:ascii="Times New Roman" w:eastAsia="Times New Roman" w:hAnsi="Times New Roman" w:cs="Simplified Arabic"/>
          <w:sz w:val="28"/>
          <w:szCs w:val="28"/>
          <w:rtl/>
        </w:rPr>
        <w:t xml:space="preserve"> على مكونات الجسم ، التجارب والعوامل الثقافية على </w:t>
      </w:r>
      <w:r w:rsidRPr="00A76D82">
        <w:rPr>
          <w:rFonts w:ascii="Times New Roman" w:eastAsia="Times New Roman" w:hAnsi="Times New Roman" w:cs="Simplified Arabic" w:hint="cs"/>
          <w:sz w:val="28"/>
          <w:szCs w:val="28"/>
          <w:rtl/>
        </w:rPr>
        <w:t>إنجازات</w:t>
      </w:r>
      <w:r w:rsidRPr="00A76D82">
        <w:rPr>
          <w:rFonts w:ascii="Times New Roman" w:eastAsia="Times New Roman" w:hAnsi="Times New Roman" w:cs="Simplified Arabic"/>
          <w:sz w:val="28"/>
          <w:szCs w:val="28"/>
          <w:rtl/>
        </w:rPr>
        <w:t xml:space="preserve"> النشاط ، الرغبة في التحقيق .</w:t>
      </w:r>
    </w:p>
    <w:p w:rsidR="00A76D82" w:rsidRPr="00A76D82" w:rsidRDefault="00A76D82" w:rsidP="00A76D82">
      <w:pPr>
        <w:numPr>
          <w:ilvl w:val="0"/>
          <w:numId w:val="2"/>
        </w:numPr>
        <w:spacing w:after="0" w:line="240" w:lineRule="auto"/>
        <w:ind w:left="566" w:hanging="278"/>
        <w:jc w:val="lowKashida"/>
        <w:rPr>
          <w:rFonts w:ascii="Times New Roman" w:eastAsia="Times New Roman" w:hAnsi="Times New Roman" w:cs="Simplified Arabic"/>
          <w:sz w:val="28"/>
          <w:szCs w:val="28"/>
          <w:rtl/>
        </w:rPr>
      </w:pPr>
      <w:r w:rsidRPr="00A76D82">
        <w:rPr>
          <w:rFonts w:ascii="Times New Roman" w:eastAsia="Times New Roman" w:hAnsi="Times New Roman" w:cs="Simplified Arabic"/>
          <w:sz w:val="28"/>
          <w:szCs w:val="28"/>
          <w:rtl/>
        </w:rPr>
        <w:t xml:space="preserve">العمر ، </w:t>
      </w:r>
      <w:r w:rsidRPr="00A76D82">
        <w:rPr>
          <w:rFonts w:ascii="Times New Roman" w:eastAsia="Times New Roman" w:hAnsi="Times New Roman" w:cs="Simplified Arabic" w:hint="cs"/>
          <w:sz w:val="28"/>
          <w:szCs w:val="28"/>
          <w:rtl/>
        </w:rPr>
        <w:t>تأثير</w:t>
      </w:r>
      <w:r w:rsidRPr="00A76D82">
        <w:rPr>
          <w:rFonts w:ascii="Times New Roman" w:eastAsia="Times New Roman" w:hAnsi="Times New Roman" w:cs="Simplified Arabic"/>
          <w:sz w:val="28"/>
          <w:szCs w:val="28"/>
          <w:rtl/>
        </w:rPr>
        <w:t xml:space="preserve"> الترتيب الزمني والنضج على </w:t>
      </w:r>
      <w:r w:rsidRPr="00A76D82">
        <w:rPr>
          <w:rFonts w:ascii="Times New Roman" w:eastAsia="Times New Roman" w:hAnsi="Times New Roman" w:cs="Simplified Arabic" w:hint="cs"/>
          <w:sz w:val="28"/>
          <w:szCs w:val="28"/>
          <w:rtl/>
        </w:rPr>
        <w:t>الاستعداد</w:t>
      </w:r>
      <w:r w:rsidRPr="00A76D82">
        <w:rPr>
          <w:rFonts w:ascii="Times New Roman" w:eastAsia="Times New Roman" w:hAnsi="Times New Roman" w:cs="Simplified Arabic"/>
          <w:sz w:val="28"/>
          <w:szCs w:val="28"/>
          <w:rtl/>
        </w:rPr>
        <w:t xml:space="preserve"> والقابلية على التعلم </w:t>
      </w:r>
      <w:r w:rsidRPr="00A76D82">
        <w:rPr>
          <w:rFonts w:ascii="Times New Roman" w:eastAsia="Times New Roman" w:hAnsi="Times New Roman" w:cs="Simplified Arabic" w:hint="cs"/>
          <w:sz w:val="28"/>
          <w:szCs w:val="28"/>
          <w:rtl/>
        </w:rPr>
        <w:t>وإنجاز</w:t>
      </w:r>
      <w:r w:rsidRPr="00A76D82">
        <w:rPr>
          <w:rFonts w:ascii="Times New Roman" w:eastAsia="Times New Roman" w:hAnsi="Times New Roman" w:cs="Simplified Arabic"/>
          <w:sz w:val="28"/>
          <w:szCs w:val="28"/>
          <w:rtl/>
        </w:rPr>
        <w:t xml:space="preserve"> مهمات  خاصة.</w:t>
      </w:r>
    </w:p>
    <w:p w:rsidR="00A76D82" w:rsidRPr="00A76D82" w:rsidRDefault="00A76D82" w:rsidP="00A76D82">
      <w:pPr>
        <w:numPr>
          <w:ilvl w:val="0"/>
          <w:numId w:val="2"/>
        </w:numPr>
        <w:spacing w:after="0" w:line="240" w:lineRule="auto"/>
        <w:jc w:val="lowKashida"/>
        <w:rPr>
          <w:rFonts w:ascii="Times New Roman" w:eastAsia="Times New Roman" w:hAnsi="Times New Roman" w:cs="Simplified Arabic"/>
          <w:sz w:val="28"/>
          <w:szCs w:val="28"/>
          <w:rtl/>
        </w:rPr>
      </w:pPr>
      <w:r w:rsidRPr="00A76D82">
        <w:rPr>
          <w:rFonts w:ascii="Times New Roman" w:eastAsia="Times New Roman" w:hAnsi="Times New Roman" w:cs="Simplified Arabic"/>
          <w:sz w:val="28"/>
          <w:szCs w:val="28"/>
          <w:rtl/>
        </w:rPr>
        <w:t xml:space="preserve">عوامل شخصية أخرى مثل المزاج </w:t>
      </w:r>
      <w:r w:rsidRPr="00A76D82">
        <w:rPr>
          <w:rFonts w:ascii="Times New Roman" w:eastAsia="Times New Roman" w:hAnsi="Times New Roman" w:cs="Simplified Arabic" w:hint="cs"/>
          <w:sz w:val="28"/>
          <w:szCs w:val="28"/>
          <w:rtl/>
        </w:rPr>
        <w:t>والأنماط</w:t>
      </w:r>
      <w:r w:rsidRPr="00A76D82">
        <w:rPr>
          <w:rFonts w:ascii="Times New Roman" w:eastAsia="Times New Roman" w:hAnsi="Times New Roman" w:cs="Simplified Arabic"/>
          <w:sz w:val="28"/>
          <w:szCs w:val="28"/>
          <w:rtl/>
        </w:rPr>
        <w:t xml:space="preserve"> .</w:t>
      </w:r>
    </w:p>
    <w:p w:rsidR="00A76D82" w:rsidRPr="00A76D82" w:rsidRDefault="00A76D82" w:rsidP="00A76D82">
      <w:pPr>
        <w:spacing w:after="0" w:line="240" w:lineRule="auto"/>
        <w:jc w:val="lowKashida"/>
        <w:rPr>
          <w:rFonts w:ascii="Times New Roman" w:eastAsia="Times New Roman" w:hAnsi="Times New Roman" w:cs="Simplified Arabic"/>
          <w:b/>
          <w:bCs/>
          <w:sz w:val="28"/>
          <w:szCs w:val="28"/>
          <w:rtl/>
        </w:rPr>
      </w:pPr>
      <w:r w:rsidRPr="00A76D82">
        <w:rPr>
          <w:rFonts w:ascii="Times New Roman" w:eastAsia="Times New Roman" w:hAnsi="Times New Roman" w:cs="Simplified Arabic" w:hint="cs"/>
          <w:b/>
          <w:bCs/>
          <w:sz w:val="28"/>
          <w:szCs w:val="28"/>
          <w:rtl/>
        </w:rPr>
        <w:t>ثالثاً :-</w:t>
      </w:r>
      <w:r w:rsidRPr="00A76D82">
        <w:rPr>
          <w:rFonts w:ascii="Times New Roman" w:eastAsia="Times New Roman" w:hAnsi="Times New Roman" w:cs="Simplified Arabic"/>
          <w:b/>
          <w:bCs/>
          <w:sz w:val="28"/>
          <w:szCs w:val="28"/>
          <w:rtl/>
        </w:rPr>
        <w:t xml:space="preserve"> عوامل </w:t>
      </w:r>
      <w:r w:rsidRPr="00A76D82">
        <w:rPr>
          <w:rFonts w:ascii="Times New Roman" w:eastAsia="Times New Roman" w:hAnsi="Times New Roman" w:cs="Simplified Arabic" w:hint="cs"/>
          <w:b/>
          <w:bCs/>
          <w:sz w:val="28"/>
          <w:szCs w:val="28"/>
          <w:rtl/>
        </w:rPr>
        <w:t>مكان</w:t>
      </w:r>
      <w:r w:rsidRPr="00A76D82">
        <w:rPr>
          <w:rFonts w:ascii="Times New Roman" w:eastAsia="Times New Roman" w:hAnsi="Times New Roman" w:cs="Simplified Arabic"/>
          <w:b/>
          <w:bCs/>
          <w:sz w:val="28"/>
          <w:szCs w:val="28"/>
          <w:rtl/>
        </w:rPr>
        <w:t xml:space="preserve"> التعلم والتي تحدث في </w:t>
      </w:r>
      <w:r w:rsidRPr="00A76D82">
        <w:rPr>
          <w:rFonts w:ascii="Times New Roman" w:eastAsia="Times New Roman" w:hAnsi="Times New Roman" w:cs="Simplified Arabic" w:hint="cs"/>
          <w:b/>
          <w:bCs/>
          <w:sz w:val="28"/>
          <w:szCs w:val="28"/>
          <w:rtl/>
        </w:rPr>
        <w:t>مكان</w:t>
      </w:r>
      <w:r w:rsidRPr="00A76D82">
        <w:rPr>
          <w:rFonts w:ascii="Times New Roman" w:eastAsia="Times New Roman" w:hAnsi="Times New Roman" w:cs="Simplified Arabic"/>
          <w:b/>
          <w:bCs/>
          <w:sz w:val="28"/>
          <w:szCs w:val="28"/>
          <w:rtl/>
        </w:rPr>
        <w:t xml:space="preserve"> التدريب :-</w:t>
      </w:r>
    </w:p>
    <w:p w:rsidR="00A76D82" w:rsidRPr="00A76D82" w:rsidRDefault="00A76D82" w:rsidP="00A76D82">
      <w:pPr>
        <w:keepNext/>
        <w:numPr>
          <w:ilvl w:val="0"/>
          <w:numId w:val="3"/>
        </w:numPr>
        <w:spacing w:after="0" w:line="240" w:lineRule="auto"/>
        <w:jc w:val="lowKashida"/>
        <w:outlineLvl w:val="1"/>
        <w:rPr>
          <w:rFonts w:ascii="Times New Roman" w:eastAsia="Times New Roman" w:hAnsi="Times New Roman" w:cs="Simplified Arabic"/>
          <w:sz w:val="28"/>
          <w:szCs w:val="28"/>
          <w:rtl/>
        </w:rPr>
      </w:pPr>
      <w:r w:rsidRPr="00A76D82">
        <w:rPr>
          <w:rFonts w:ascii="Times New Roman" w:eastAsia="Times New Roman" w:hAnsi="Times New Roman" w:cs="Simplified Arabic"/>
          <w:sz w:val="28"/>
          <w:szCs w:val="28"/>
          <w:rtl/>
        </w:rPr>
        <w:t>العرض يودي دوراً مهماً في التعلم وكذلك ينبه على المواقف الحقيقية .</w:t>
      </w:r>
    </w:p>
    <w:p w:rsidR="00A76D82" w:rsidRPr="00A76D82" w:rsidRDefault="00A76D82" w:rsidP="00A76D82">
      <w:pPr>
        <w:numPr>
          <w:ilvl w:val="0"/>
          <w:numId w:val="3"/>
        </w:numPr>
        <w:spacing w:after="0" w:line="240" w:lineRule="auto"/>
        <w:ind w:left="707" w:hanging="419"/>
        <w:jc w:val="lowKashida"/>
        <w:rPr>
          <w:rFonts w:ascii="Times New Roman" w:eastAsia="Times New Roman" w:hAnsi="Times New Roman" w:cs="Simplified Arabic"/>
          <w:sz w:val="20"/>
          <w:szCs w:val="28"/>
          <w:rtl/>
        </w:rPr>
      </w:pPr>
      <w:r w:rsidRPr="00A76D82">
        <w:rPr>
          <w:rFonts w:ascii="Times New Roman" w:eastAsia="Times New Roman" w:hAnsi="Times New Roman" w:cs="Simplified Arabic"/>
          <w:sz w:val="20"/>
          <w:szCs w:val="28"/>
          <w:rtl/>
        </w:rPr>
        <w:t xml:space="preserve">المتغيرات الطرفية : وهي التعلم تحت شروط مختلفة إذ أثبتت التجارب </w:t>
      </w:r>
      <w:r w:rsidRPr="00A76D82">
        <w:rPr>
          <w:rFonts w:ascii="Times New Roman" w:eastAsia="Times New Roman" w:hAnsi="Times New Roman" w:cs="Simplified Arabic" w:hint="cs"/>
          <w:sz w:val="20"/>
          <w:szCs w:val="28"/>
          <w:rtl/>
        </w:rPr>
        <w:t>أن</w:t>
      </w:r>
      <w:r w:rsidRPr="00A76D82">
        <w:rPr>
          <w:rFonts w:ascii="Times New Roman" w:eastAsia="Times New Roman" w:hAnsi="Times New Roman" w:cs="Simplified Arabic"/>
          <w:sz w:val="20"/>
          <w:szCs w:val="28"/>
          <w:rtl/>
        </w:rPr>
        <w:t xml:space="preserve"> تغيير الشروط الظرفية تؤدي إلى تطور التعلم .</w:t>
      </w:r>
    </w:p>
    <w:p w:rsidR="00A76D82" w:rsidRPr="00A76D82" w:rsidRDefault="00A76D82" w:rsidP="00A76D82">
      <w:pPr>
        <w:numPr>
          <w:ilvl w:val="0"/>
          <w:numId w:val="3"/>
        </w:numPr>
        <w:spacing w:after="0" w:line="240" w:lineRule="auto"/>
        <w:ind w:left="707" w:hanging="419"/>
        <w:jc w:val="lowKashida"/>
        <w:rPr>
          <w:rFonts w:ascii="Times New Roman" w:eastAsia="Times New Roman" w:hAnsi="Times New Roman" w:cs="Simplified Arabic"/>
          <w:sz w:val="20"/>
          <w:szCs w:val="28"/>
          <w:rtl/>
        </w:rPr>
      </w:pPr>
      <w:r w:rsidRPr="00A76D82">
        <w:rPr>
          <w:rFonts w:ascii="Times New Roman" w:eastAsia="Times New Roman" w:hAnsi="Times New Roman" w:cs="Simplified Arabic"/>
          <w:sz w:val="20"/>
          <w:szCs w:val="28"/>
          <w:rtl/>
        </w:rPr>
        <w:t xml:space="preserve">توجيه </w:t>
      </w:r>
      <w:r w:rsidRPr="00A76D82">
        <w:rPr>
          <w:rFonts w:ascii="Times New Roman" w:eastAsia="Times New Roman" w:hAnsi="Times New Roman" w:cs="Simplified Arabic" w:hint="cs"/>
          <w:sz w:val="20"/>
          <w:szCs w:val="28"/>
          <w:rtl/>
        </w:rPr>
        <w:t>الانتباه</w:t>
      </w:r>
      <w:r w:rsidRPr="00A76D82">
        <w:rPr>
          <w:rFonts w:ascii="Times New Roman" w:eastAsia="Times New Roman" w:hAnsi="Times New Roman" w:cs="Simplified Arabic"/>
          <w:sz w:val="20"/>
          <w:szCs w:val="28"/>
          <w:rtl/>
        </w:rPr>
        <w:t xml:space="preserve"> : حيث </w:t>
      </w:r>
      <w:r w:rsidRPr="00A76D82">
        <w:rPr>
          <w:rFonts w:ascii="Times New Roman" w:eastAsia="Times New Roman" w:hAnsi="Times New Roman" w:cs="Simplified Arabic" w:hint="cs"/>
          <w:sz w:val="20"/>
          <w:szCs w:val="28"/>
          <w:rtl/>
        </w:rPr>
        <w:t>أن</w:t>
      </w:r>
      <w:r w:rsidRPr="00A76D82">
        <w:rPr>
          <w:rFonts w:ascii="Times New Roman" w:eastAsia="Times New Roman" w:hAnsi="Times New Roman" w:cs="Simplified Arabic"/>
          <w:sz w:val="20"/>
          <w:szCs w:val="28"/>
          <w:rtl/>
        </w:rPr>
        <w:t xml:space="preserve"> التعلم يتعرض إلى </w:t>
      </w:r>
      <w:r w:rsidRPr="00A76D82">
        <w:rPr>
          <w:rFonts w:ascii="Times New Roman" w:eastAsia="Times New Roman" w:hAnsi="Times New Roman" w:cs="Simplified Arabic" w:hint="cs"/>
          <w:sz w:val="20"/>
          <w:szCs w:val="28"/>
          <w:rtl/>
        </w:rPr>
        <w:t>أكثر</w:t>
      </w:r>
      <w:r w:rsidRPr="00A76D82">
        <w:rPr>
          <w:rFonts w:ascii="Times New Roman" w:eastAsia="Times New Roman" w:hAnsi="Times New Roman" w:cs="Simplified Arabic"/>
          <w:sz w:val="20"/>
          <w:szCs w:val="28"/>
          <w:rtl/>
        </w:rPr>
        <w:t xml:space="preserve"> من موقف أو مظهر خارجي يؤدي ذلك إلى عرقلة التعلم ، وعلى المدرب </w:t>
      </w:r>
      <w:r w:rsidRPr="00A76D82">
        <w:rPr>
          <w:rFonts w:ascii="Times New Roman" w:eastAsia="Times New Roman" w:hAnsi="Times New Roman" w:cs="Simplified Arabic" w:hint="cs"/>
          <w:sz w:val="20"/>
          <w:szCs w:val="28"/>
          <w:rtl/>
        </w:rPr>
        <w:t>أن</w:t>
      </w:r>
      <w:r w:rsidRPr="00A76D82">
        <w:rPr>
          <w:rFonts w:ascii="Times New Roman" w:eastAsia="Times New Roman" w:hAnsi="Times New Roman" w:cs="Simplified Arabic"/>
          <w:sz w:val="20"/>
          <w:szCs w:val="28"/>
          <w:rtl/>
        </w:rPr>
        <w:t xml:space="preserve"> يركز وينتبه إلى القضايا المهمة فقط .</w:t>
      </w:r>
    </w:p>
    <w:p w:rsidR="00A76D82" w:rsidRPr="00A76D82" w:rsidRDefault="00A76D82" w:rsidP="00A76D82">
      <w:pPr>
        <w:numPr>
          <w:ilvl w:val="0"/>
          <w:numId w:val="3"/>
        </w:numPr>
        <w:spacing w:after="0" w:line="240" w:lineRule="auto"/>
        <w:jc w:val="lowKashida"/>
        <w:rPr>
          <w:rFonts w:ascii="Times New Roman" w:eastAsia="Times New Roman" w:hAnsi="Times New Roman" w:cs="Simplified Arabic"/>
          <w:sz w:val="20"/>
          <w:szCs w:val="28"/>
          <w:rtl/>
        </w:rPr>
      </w:pPr>
      <w:r w:rsidRPr="00A76D82">
        <w:rPr>
          <w:rFonts w:ascii="Times New Roman" w:eastAsia="Times New Roman" w:hAnsi="Times New Roman" w:cs="Simplified Arabic"/>
          <w:sz w:val="20"/>
          <w:szCs w:val="28"/>
          <w:rtl/>
        </w:rPr>
        <w:t xml:space="preserve">التعلم من البسيط إلى </w:t>
      </w:r>
      <w:r w:rsidRPr="00A76D82">
        <w:rPr>
          <w:rFonts w:ascii="Times New Roman" w:eastAsia="Times New Roman" w:hAnsi="Times New Roman" w:cs="Simplified Arabic" w:hint="cs"/>
          <w:sz w:val="20"/>
          <w:szCs w:val="28"/>
          <w:rtl/>
        </w:rPr>
        <w:t>الأصعب</w:t>
      </w:r>
      <w:r w:rsidRPr="00A76D82">
        <w:rPr>
          <w:rFonts w:ascii="Times New Roman" w:eastAsia="Times New Roman" w:hAnsi="Times New Roman" w:cs="Simplified Arabic"/>
          <w:sz w:val="20"/>
          <w:szCs w:val="28"/>
          <w:rtl/>
        </w:rPr>
        <w:t xml:space="preserve"> إذ يجعل المتعلم يتقن المهارة بشكل </w:t>
      </w:r>
      <w:r w:rsidRPr="00A76D82">
        <w:rPr>
          <w:rFonts w:ascii="Times New Roman" w:eastAsia="Times New Roman" w:hAnsi="Times New Roman" w:cs="Simplified Arabic" w:hint="cs"/>
          <w:sz w:val="20"/>
          <w:szCs w:val="28"/>
          <w:rtl/>
        </w:rPr>
        <w:t>آلي</w:t>
      </w:r>
      <w:r w:rsidRPr="00A76D82">
        <w:rPr>
          <w:rFonts w:ascii="Times New Roman" w:eastAsia="Times New Roman" w:hAnsi="Times New Roman" w:cs="Simplified Arabic"/>
          <w:sz w:val="20"/>
          <w:szCs w:val="28"/>
          <w:rtl/>
        </w:rPr>
        <w:t xml:space="preserve"> .</w:t>
      </w:r>
    </w:p>
    <w:p w:rsidR="00A76D82" w:rsidRPr="00A76D82" w:rsidRDefault="00A76D82" w:rsidP="00A76D82">
      <w:pPr>
        <w:numPr>
          <w:ilvl w:val="0"/>
          <w:numId w:val="3"/>
        </w:numPr>
        <w:spacing w:after="0" w:line="240" w:lineRule="auto"/>
        <w:ind w:left="707" w:hanging="419"/>
        <w:jc w:val="lowKashida"/>
        <w:rPr>
          <w:rFonts w:ascii="Times New Roman" w:eastAsia="Times New Roman" w:hAnsi="Times New Roman" w:cs="Simplified Arabic"/>
          <w:sz w:val="20"/>
          <w:szCs w:val="28"/>
          <w:rtl/>
        </w:rPr>
      </w:pPr>
      <w:r w:rsidRPr="00A76D82">
        <w:rPr>
          <w:rFonts w:ascii="Times New Roman" w:eastAsia="Times New Roman" w:hAnsi="Times New Roman" w:cs="Simplified Arabic"/>
          <w:sz w:val="20"/>
          <w:szCs w:val="28"/>
          <w:rtl/>
        </w:rPr>
        <w:lastRenderedPageBreak/>
        <w:t xml:space="preserve">ترتيب المواقف بحيث </w:t>
      </w:r>
      <w:r w:rsidRPr="00A76D82">
        <w:rPr>
          <w:rFonts w:ascii="Times New Roman" w:eastAsia="Times New Roman" w:hAnsi="Times New Roman" w:cs="Simplified Arabic" w:hint="cs"/>
          <w:sz w:val="20"/>
          <w:szCs w:val="28"/>
          <w:rtl/>
        </w:rPr>
        <w:t>أن</w:t>
      </w:r>
      <w:r w:rsidRPr="00A76D82">
        <w:rPr>
          <w:rFonts w:ascii="Times New Roman" w:eastAsia="Times New Roman" w:hAnsi="Times New Roman" w:cs="Simplified Arabic"/>
          <w:sz w:val="20"/>
          <w:szCs w:val="28"/>
          <w:rtl/>
        </w:rPr>
        <w:t xml:space="preserve"> ينظم المعلم التغذية الراجعة بما يفيد المتعلم حيث </w:t>
      </w:r>
      <w:r w:rsidRPr="00A76D82">
        <w:rPr>
          <w:rFonts w:ascii="Times New Roman" w:eastAsia="Times New Roman" w:hAnsi="Times New Roman" w:cs="Simplified Arabic" w:hint="cs"/>
          <w:sz w:val="20"/>
          <w:szCs w:val="28"/>
          <w:rtl/>
        </w:rPr>
        <w:t>أن</w:t>
      </w:r>
      <w:r w:rsidRPr="00A76D82">
        <w:rPr>
          <w:rFonts w:ascii="Times New Roman" w:eastAsia="Times New Roman" w:hAnsi="Times New Roman" w:cs="Simplified Arabic"/>
          <w:sz w:val="20"/>
          <w:szCs w:val="28"/>
          <w:rtl/>
        </w:rPr>
        <w:t xml:space="preserve"> </w:t>
      </w:r>
      <w:r w:rsidRPr="00A76D82">
        <w:rPr>
          <w:rFonts w:ascii="Times New Roman" w:eastAsia="Times New Roman" w:hAnsi="Times New Roman" w:cs="Simplified Arabic" w:hint="cs"/>
          <w:sz w:val="20"/>
          <w:szCs w:val="28"/>
          <w:rtl/>
        </w:rPr>
        <w:t>الإعادة</w:t>
      </w:r>
      <w:r w:rsidRPr="00A76D82">
        <w:rPr>
          <w:rFonts w:ascii="Times New Roman" w:eastAsia="Times New Roman" w:hAnsi="Times New Roman" w:cs="Simplified Arabic"/>
          <w:sz w:val="20"/>
          <w:szCs w:val="28"/>
          <w:rtl/>
        </w:rPr>
        <w:t xml:space="preserve"> الدقيقة مهمة لاكتسابها .</w:t>
      </w:r>
    </w:p>
    <w:p w:rsidR="00A76D82" w:rsidRPr="00A76D82" w:rsidRDefault="00A76D82" w:rsidP="00A76D82">
      <w:pPr>
        <w:numPr>
          <w:ilvl w:val="0"/>
          <w:numId w:val="3"/>
        </w:numPr>
        <w:spacing w:after="0" w:line="240" w:lineRule="auto"/>
        <w:jc w:val="lowKashida"/>
        <w:rPr>
          <w:rFonts w:ascii="Times New Roman" w:eastAsia="Times New Roman" w:hAnsi="Times New Roman" w:cs="Simplified Arabic"/>
          <w:sz w:val="20"/>
          <w:szCs w:val="28"/>
          <w:rtl/>
        </w:rPr>
      </w:pPr>
      <w:r w:rsidRPr="00A76D82">
        <w:rPr>
          <w:rFonts w:ascii="Times New Roman" w:eastAsia="Times New Roman" w:hAnsi="Times New Roman" w:cs="Simplified Arabic"/>
          <w:sz w:val="20"/>
          <w:szCs w:val="28"/>
          <w:rtl/>
        </w:rPr>
        <w:t xml:space="preserve">بجب </w:t>
      </w:r>
      <w:r w:rsidRPr="00A76D82">
        <w:rPr>
          <w:rFonts w:ascii="Times New Roman" w:eastAsia="Times New Roman" w:hAnsi="Times New Roman" w:cs="Simplified Arabic" w:hint="cs"/>
          <w:sz w:val="20"/>
          <w:szCs w:val="28"/>
          <w:rtl/>
        </w:rPr>
        <w:t>أن</w:t>
      </w:r>
      <w:r w:rsidRPr="00A76D82">
        <w:rPr>
          <w:rFonts w:ascii="Times New Roman" w:eastAsia="Times New Roman" w:hAnsi="Times New Roman" w:cs="Simplified Arabic"/>
          <w:sz w:val="20"/>
          <w:szCs w:val="28"/>
          <w:rtl/>
        </w:rPr>
        <w:t xml:space="preserve"> يحتوي برنامج التعلم على وسائل مرئية مثل الفيديو .</w:t>
      </w:r>
    </w:p>
    <w:p w:rsidR="00A76D82" w:rsidRPr="00A76D82" w:rsidRDefault="00A76D82" w:rsidP="00A76D82">
      <w:pPr>
        <w:numPr>
          <w:ilvl w:val="0"/>
          <w:numId w:val="3"/>
        </w:numPr>
        <w:spacing w:after="0" w:line="240" w:lineRule="auto"/>
        <w:ind w:left="707" w:hanging="419"/>
        <w:jc w:val="lowKashida"/>
        <w:rPr>
          <w:rFonts w:ascii="Times New Roman" w:eastAsia="Times New Roman" w:hAnsi="Times New Roman" w:cs="Simplified Arabic"/>
          <w:sz w:val="20"/>
          <w:szCs w:val="28"/>
          <w:rtl/>
        </w:rPr>
      </w:pPr>
      <w:r w:rsidRPr="00A76D82">
        <w:rPr>
          <w:rFonts w:ascii="Times New Roman" w:eastAsia="Times New Roman" w:hAnsi="Times New Roman" w:cs="Simplified Arabic"/>
          <w:sz w:val="20"/>
          <w:szCs w:val="28"/>
          <w:rtl/>
        </w:rPr>
        <w:t xml:space="preserve">ملاحظة طريقة التدريب أي كمية الحجوم وطريقة </w:t>
      </w:r>
      <w:r w:rsidRPr="00A76D82">
        <w:rPr>
          <w:rFonts w:ascii="Times New Roman" w:eastAsia="Times New Roman" w:hAnsi="Times New Roman" w:cs="Simplified Arabic" w:hint="cs"/>
          <w:sz w:val="20"/>
          <w:szCs w:val="28"/>
          <w:rtl/>
        </w:rPr>
        <w:t>الإعادة</w:t>
      </w:r>
      <w:r w:rsidRPr="00A76D82">
        <w:rPr>
          <w:rFonts w:ascii="Times New Roman" w:eastAsia="Times New Roman" w:hAnsi="Times New Roman" w:cs="Simplified Arabic"/>
          <w:sz w:val="20"/>
          <w:szCs w:val="28"/>
          <w:rtl/>
        </w:rPr>
        <w:t xml:space="preserve"> مع ملاحظة </w:t>
      </w:r>
      <w:r w:rsidRPr="00A76D82">
        <w:rPr>
          <w:rFonts w:ascii="Times New Roman" w:eastAsia="Times New Roman" w:hAnsi="Times New Roman" w:cs="Simplified Arabic" w:hint="cs"/>
          <w:sz w:val="20"/>
          <w:szCs w:val="28"/>
          <w:rtl/>
        </w:rPr>
        <w:t>الأجهزة</w:t>
      </w:r>
      <w:r w:rsidRPr="00A76D82">
        <w:rPr>
          <w:rFonts w:ascii="Times New Roman" w:eastAsia="Times New Roman" w:hAnsi="Times New Roman" w:cs="Simplified Arabic"/>
          <w:sz w:val="20"/>
          <w:szCs w:val="28"/>
          <w:rtl/>
        </w:rPr>
        <w:t xml:space="preserve"> المستخدمة للتعلم </w:t>
      </w:r>
      <w:r w:rsidRPr="00A76D82">
        <w:rPr>
          <w:rFonts w:ascii="Times New Roman" w:eastAsia="Times New Roman" w:hAnsi="Times New Roman" w:cs="Simplified Arabic" w:hint="cs"/>
          <w:sz w:val="20"/>
          <w:szCs w:val="28"/>
          <w:rtl/>
        </w:rPr>
        <w:t>أن</w:t>
      </w:r>
      <w:r w:rsidRPr="00A76D82">
        <w:rPr>
          <w:rFonts w:ascii="Times New Roman" w:eastAsia="Times New Roman" w:hAnsi="Times New Roman" w:cs="Simplified Arabic"/>
          <w:sz w:val="20"/>
          <w:szCs w:val="28"/>
          <w:rtl/>
        </w:rPr>
        <w:t xml:space="preserve"> </w:t>
      </w:r>
      <w:r w:rsidRPr="00A76D82">
        <w:rPr>
          <w:rFonts w:ascii="Times New Roman" w:eastAsia="Times New Roman" w:hAnsi="Times New Roman" w:cs="Simplified Arabic" w:hint="cs"/>
          <w:sz w:val="20"/>
          <w:szCs w:val="28"/>
          <w:rtl/>
        </w:rPr>
        <w:t>كانت</w:t>
      </w:r>
      <w:r w:rsidRPr="00A76D82">
        <w:rPr>
          <w:rFonts w:ascii="Times New Roman" w:eastAsia="Times New Roman" w:hAnsi="Times New Roman" w:cs="Simplified Arabic"/>
          <w:sz w:val="20"/>
          <w:szCs w:val="28"/>
          <w:rtl/>
        </w:rPr>
        <w:t xml:space="preserve"> مساعدة أو </w:t>
      </w:r>
      <w:r w:rsidRPr="00A76D82">
        <w:rPr>
          <w:rFonts w:ascii="Times New Roman" w:eastAsia="Times New Roman" w:hAnsi="Times New Roman" w:cs="Simplified Arabic" w:hint="cs"/>
          <w:sz w:val="20"/>
          <w:szCs w:val="28"/>
          <w:rtl/>
        </w:rPr>
        <w:t>الأجهزة</w:t>
      </w:r>
      <w:r w:rsidRPr="00A76D82">
        <w:rPr>
          <w:rFonts w:ascii="Times New Roman" w:eastAsia="Times New Roman" w:hAnsi="Times New Roman" w:cs="Simplified Arabic"/>
          <w:sz w:val="20"/>
          <w:szCs w:val="28"/>
          <w:rtl/>
        </w:rPr>
        <w:t xml:space="preserve"> الخاصة بالمهارة .</w:t>
      </w:r>
    </w:p>
    <w:p w:rsidR="00A76D82" w:rsidRPr="00A76D82" w:rsidRDefault="00A76D82" w:rsidP="00A76D82">
      <w:pPr>
        <w:numPr>
          <w:ilvl w:val="0"/>
          <w:numId w:val="3"/>
        </w:numPr>
        <w:spacing w:after="0" w:line="240" w:lineRule="auto"/>
        <w:jc w:val="lowKashida"/>
        <w:rPr>
          <w:rFonts w:ascii="Times New Roman" w:eastAsia="Times New Roman" w:hAnsi="Times New Roman" w:cs="Simplified Arabic"/>
          <w:sz w:val="20"/>
          <w:szCs w:val="28"/>
          <w:rtl/>
        </w:rPr>
      </w:pPr>
      <w:r w:rsidRPr="00A76D82">
        <w:rPr>
          <w:rFonts w:ascii="Times New Roman" w:eastAsia="Times New Roman" w:hAnsi="Times New Roman" w:cs="Simplified Arabic" w:hint="cs"/>
          <w:sz w:val="20"/>
          <w:szCs w:val="28"/>
          <w:rtl/>
        </w:rPr>
        <w:t>أن</w:t>
      </w:r>
      <w:r w:rsidRPr="00A76D82">
        <w:rPr>
          <w:rFonts w:ascii="Times New Roman" w:eastAsia="Times New Roman" w:hAnsi="Times New Roman" w:cs="Simplified Arabic"/>
          <w:sz w:val="20"/>
          <w:szCs w:val="28"/>
          <w:rtl/>
        </w:rPr>
        <w:t xml:space="preserve"> يؤخذ بنظر </w:t>
      </w:r>
      <w:r w:rsidRPr="00A76D82">
        <w:rPr>
          <w:rFonts w:ascii="Times New Roman" w:eastAsia="Times New Roman" w:hAnsi="Times New Roman" w:cs="Simplified Arabic" w:hint="cs"/>
          <w:sz w:val="20"/>
          <w:szCs w:val="28"/>
          <w:rtl/>
        </w:rPr>
        <w:t>الاعتبار</w:t>
      </w:r>
      <w:r w:rsidRPr="00A76D82">
        <w:rPr>
          <w:rFonts w:ascii="Times New Roman" w:eastAsia="Times New Roman" w:hAnsi="Times New Roman" w:cs="Simplified Arabic"/>
          <w:sz w:val="20"/>
          <w:szCs w:val="28"/>
          <w:rtl/>
        </w:rPr>
        <w:t xml:space="preserve"> المهارات التي يمكن من خلالها </w:t>
      </w:r>
      <w:r w:rsidRPr="00A76D82">
        <w:rPr>
          <w:rFonts w:ascii="Times New Roman" w:eastAsia="Times New Roman" w:hAnsi="Times New Roman" w:cs="Simplified Arabic" w:hint="cs"/>
          <w:sz w:val="20"/>
          <w:szCs w:val="28"/>
          <w:rtl/>
        </w:rPr>
        <w:t>أن</w:t>
      </w:r>
      <w:r w:rsidRPr="00A76D82">
        <w:rPr>
          <w:rFonts w:ascii="Times New Roman" w:eastAsia="Times New Roman" w:hAnsi="Times New Roman" w:cs="Simplified Arabic"/>
          <w:sz w:val="20"/>
          <w:szCs w:val="28"/>
          <w:rtl/>
        </w:rPr>
        <w:t xml:space="preserve"> يتم نقل التعلم .</w:t>
      </w:r>
    </w:p>
    <w:p w:rsidR="00A76D82" w:rsidRPr="00A76D82" w:rsidRDefault="00A76D82" w:rsidP="00A76D82">
      <w:pPr>
        <w:spacing w:after="0" w:line="240" w:lineRule="auto"/>
        <w:jc w:val="right"/>
        <w:rPr>
          <w:rFonts w:ascii="Times New Roman" w:eastAsia="Times New Roman" w:hAnsi="Times New Roman" w:cs="Simplified Arabic"/>
          <w:sz w:val="28"/>
          <w:szCs w:val="28"/>
          <w:rtl/>
        </w:rPr>
      </w:pPr>
      <w:r w:rsidRPr="00A76D82">
        <w:rPr>
          <w:rFonts w:ascii="Times New Roman" w:eastAsia="Times New Roman" w:hAnsi="Times New Roman" w:cs="Simplified Arabic"/>
          <w:sz w:val="28"/>
          <w:szCs w:val="28"/>
          <w:rtl/>
        </w:rPr>
        <w:t xml:space="preserve">  </w:t>
      </w:r>
      <w:r w:rsidRPr="00A76D82">
        <w:rPr>
          <w:rFonts w:ascii="Times New Roman" w:eastAsia="Times New Roman" w:hAnsi="Times New Roman" w:cs="Simplified Arabic"/>
          <w:b/>
          <w:bCs/>
          <w:sz w:val="28"/>
          <w:szCs w:val="28"/>
          <w:rtl/>
        </w:rPr>
        <w:t xml:space="preserve">   </w:t>
      </w:r>
      <w:r w:rsidRPr="00A76D82">
        <w:rPr>
          <w:rFonts w:ascii="Times New Roman" w:eastAsia="Times New Roman" w:hAnsi="Times New Roman" w:cs="Simplified Arabic"/>
          <w:sz w:val="28"/>
          <w:szCs w:val="28"/>
          <w:rtl/>
        </w:rPr>
        <w:t xml:space="preserve">( </w:t>
      </w:r>
      <w:r w:rsidRPr="00A76D82">
        <w:rPr>
          <w:rFonts w:ascii="Times New Roman" w:eastAsia="Times New Roman" w:hAnsi="Times New Roman" w:cs="Simplified Arabic"/>
          <w:sz w:val="28"/>
          <w:szCs w:val="28"/>
        </w:rPr>
        <w:t xml:space="preserve">40-46 </w:t>
      </w:r>
      <w:r w:rsidRPr="00A76D82">
        <w:rPr>
          <w:rFonts w:ascii="Times New Roman" w:eastAsia="Times New Roman" w:hAnsi="Times New Roman" w:cs="Simplified Arabic"/>
          <w:sz w:val="28"/>
          <w:szCs w:val="28"/>
          <w:rtl/>
        </w:rPr>
        <w:t xml:space="preserve"> , </w:t>
      </w:r>
      <w:r w:rsidRPr="00A76D82">
        <w:rPr>
          <w:rFonts w:ascii="Times New Roman" w:eastAsia="Times New Roman" w:hAnsi="Times New Roman" w:cs="Simplified Arabic"/>
          <w:sz w:val="28"/>
          <w:szCs w:val="28"/>
        </w:rPr>
        <w:t xml:space="preserve">1980 </w:t>
      </w:r>
      <w:r w:rsidRPr="00A76D82">
        <w:rPr>
          <w:rFonts w:ascii="Times New Roman" w:eastAsia="Times New Roman" w:hAnsi="Times New Roman" w:cs="Simplified Arabic"/>
          <w:sz w:val="28"/>
          <w:szCs w:val="28"/>
          <w:rtl/>
        </w:rPr>
        <w:t xml:space="preserve"> , </w:t>
      </w:r>
      <w:r w:rsidRPr="00A76D82">
        <w:rPr>
          <w:rFonts w:ascii="Times New Roman" w:eastAsia="Times New Roman" w:hAnsi="Times New Roman" w:cs="Simplified Arabic"/>
          <w:sz w:val="28"/>
          <w:szCs w:val="28"/>
        </w:rPr>
        <w:t xml:space="preserve">Robert </w:t>
      </w:r>
      <w:r w:rsidRPr="00A76D82">
        <w:rPr>
          <w:rFonts w:ascii="Times New Roman" w:eastAsia="Times New Roman" w:hAnsi="Times New Roman" w:cs="Simplified Arabic"/>
          <w:sz w:val="28"/>
          <w:szCs w:val="28"/>
          <w:rtl/>
        </w:rPr>
        <w:t xml:space="preserve"> ) .</w:t>
      </w:r>
    </w:p>
    <w:p w:rsidR="00A76D82" w:rsidRPr="00A76D82" w:rsidRDefault="00A76D82" w:rsidP="00A76D82">
      <w:pPr>
        <w:spacing w:after="0" w:line="240" w:lineRule="auto"/>
        <w:jc w:val="lowKashida"/>
        <w:rPr>
          <w:rFonts w:ascii="Times New Roman" w:eastAsia="Times New Roman" w:hAnsi="Times New Roman" w:cs="Simplified Arabic"/>
          <w:b/>
          <w:bCs/>
          <w:sz w:val="28"/>
          <w:szCs w:val="30"/>
        </w:rPr>
      </w:pPr>
      <w:r w:rsidRPr="00A76D82">
        <w:rPr>
          <w:rFonts w:ascii="Times New Roman" w:eastAsia="Times New Roman" w:hAnsi="Times New Roman" w:cs="Simplified Arabic"/>
          <w:b/>
          <w:bCs/>
          <w:sz w:val="28"/>
          <w:szCs w:val="30"/>
          <w:rtl/>
        </w:rPr>
        <w:t>2-1-</w:t>
      </w:r>
      <w:r w:rsidRPr="00A76D82">
        <w:rPr>
          <w:rFonts w:ascii="Times New Roman" w:eastAsia="Times New Roman" w:hAnsi="Times New Roman" w:cs="Simplified Arabic" w:hint="cs"/>
          <w:b/>
          <w:bCs/>
          <w:sz w:val="28"/>
          <w:szCs w:val="30"/>
          <w:rtl/>
        </w:rPr>
        <w:t>9</w:t>
      </w:r>
      <w:r w:rsidRPr="00A76D82">
        <w:rPr>
          <w:rFonts w:ascii="Times New Roman" w:eastAsia="Times New Roman" w:hAnsi="Times New Roman" w:cs="Simplified Arabic"/>
          <w:b/>
          <w:bCs/>
          <w:sz w:val="28"/>
          <w:szCs w:val="30"/>
          <w:rtl/>
        </w:rPr>
        <w:t xml:space="preserve"> خصائص التعلم الحركي :-</w:t>
      </w:r>
      <w:r w:rsidRPr="00A76D82">
        <w:rPr>
          <w:rFonts w:ascii="Times New Roman" w:eastAsia="Times New Roman" w:hAnsi="Times New Roman" w:cs="Simplified Arabic"/>
          <w:b/>
          <w:bCs/>
          <w:sz w:val="28"/>
          <w:szCs w:val="30"/>
        </w:rPr>
        <w:t xml:space="preserve"> </w:t>
      </w:r>
    </w:p>
    <w:p w:rsidR="00A76D82" w:rsidRPr="00A76D82" w:rsidRDefault="00A76D82" w:rsidP="00A76D82">
      <w:pPr>
        <w:spacing w:after="0" w:line="240" w:lineRule="auto"/>
        <w:jc w:val="lowKashida"/>
        <w:rPr>
          <w:rFonts w:ascii="Times New Roman" w:eastAsia="Times New Roman" w:hAnsi="Times New Roman" w:cs="Simplified Arabic"/>
          <w:sz w:val="28"/>
          <w:szCs w:val="28"/>
          <w:rtl/>
        </w:rPr>
      </w:pPr>
      <w:r w:rsidRPr="00A76D82">
        <w:rPr>
          <w:rFonts w:ascii="Times New Roman" w:eastAsia="Times New Roman" w:hAnsi="Times New Roman" w:cs="Simplified Arabic"/>
          <w:b/>
          <w:bCs/>
          <w:sz w:val="28"/>
          <w:szCs w:val="30"/>
          <w:rtl/>
        </w:rPr>
        <w:t xml:space="preserve">      </w:t>
      </w:r>
      <w:r w:rsidRPr="00A76D82">
        <w:rPr>
          <w:rFonts w:ascii="Times New Roman" w:eastAsia="Times New Roman" w:hAnsi="Times New Roman" w:cs="Simplified Arabic"/>
          <w:sz w:val="28"/>
          <w:szCs w:val="28"/>
          <w:rtl/>
        </w:rPr>
        <w:t>هناك عدة خصائص يتميز بها التعلم الحركي هي :</w:t>
      </w:r>
    </w:p>
    <w:p w:rsidR="00A76D82" w:rsidRPr="00A76D82" w:rsidRDefault="00A76D82" w:rsidP="00A76D82">
      <w:pPr>
        <w:numPr>
          <w:ilvl w:val="0"/>
          <w:numId w:val="4"/>
        </w:numPr>
        <w:spacing w:after="0" w:line="240" w:lineRule="auto"/>
        <w:jc w:val="lowKashida"/>
        <w:rPr>
          <w:rFonts w:ascii="Times New Roman" w:eastAsia="Times New Roman" w:hAnsi="Times New Roman" w:cs="Simplified Arabic"/>
          <w:sz w:val="28"/>
          <w:szCs w:val="28"/>
          <w:rtl/>
        </w:rPr>
      </w:pPr>
      <w:r w:rsidRPr="00A76D82">
        <w:rPr>
          <w:rFonts w:ascii="Times New Roman" w:eastAsia="Times New Roman" w:hAnsi="Times New Roman" w:cs="Simplified Arabic" w:hint="cs"/>
          <w:sz w:val="28"/>
          <w:szCs w:val="28"/>
          <w:rtl/>
        </w:rPr>
        <w:t>الاتصال</w:t>
      </w:r>
      <w:r w:rsidRPr="00A76D82">
        <w:rPr>
          <w:rFonts w:ascii="Times New Roman" w:eastAsia="Times New Roman" w:hAnsi="Times New Roman" w:cs="Simplified Arabic"/>
          <w:sz w:val="28"/>
          <w:szCs w:val="28"/>
          <w:rtl/>
        </w:rPr>
        <w:t xml:space="preserve"> </w:t>
      </w:r>
      <w:r w:rsidRPr="00A76D82">
        <w:rPr>
          <w:rFonts w:ascii="Times New Roman" w:eastAsia="Times New Roman" w:hAnsi="Times New Roman" w:cs="Simplified Arabic" w:hint="cs"/>
          <w:sz w:val="28"/>
          <w:szCs w:val="28"/>
          <w:rtl/>
        </w:rPr>
        <w:t>ا</w:t>
      </w:r>
      <w:r w:rsidRPr="00A76D82">
        <w:rPr>
          <w:rFonts w:ascii="Times New Roman" w:eastAsia="Times New Roman" w:hAnsi="Times New Roman" w:cs="Simplified Arabic"/>
          <w:sz w:val="28"/>
          <w:szCs w:val="28"/>
          <w:rtl/>
        </w:rPr>
        <w:t xml:space="preserve">لادراكي ـ الحركي </w:t>
      </w:r>
    </w:p>
    <w:p w:rsidR="00A76D82" w:rsidRPr="00A76D82" w:rsidRDefault="00A76D82" w:rsidP="00A76D82">
      <w:pPr>
        <w:spacing w:after="0" w:line="240" w:lineRule="auto"/>
        <w:jc w:val="lowKashida"/>
        <w:rPr>
          <w:rFonts w:ascii="Times New Roman" w:eastAsia="Times New Roman" w:hAnsi="Times New Roman" w:cs="Simplified Arabic"/>
          <w:sz w:val="28"/>
          <w:szCs w:val="28"/>
          <w:rtl/>
        </w:rPr>
      </w:pPr>
      <w:r w:rsidRPr="00A76D82">
        <w:rPr>
          <w:rFonts w:ascii="Times New Roman" w:eastAsia="Times New Roman" w:hAnsi="Times New Roman" w:cs="Simplified Arabic"/>
          <w:sz w:val="28"/>
          <w:szCs w:val="28"/>
          <w:rtl/>
        </w:rPr>
        <w:t xml:space="preserve">    ينظر للتعلم الحركي </w:t>
      </w:r>
      <w:proofErr w:type="spellStart"/>
      <w:r w:rsidRPr="00A76D82">
        <w:rPr>
          <w:rFonts w:ascii="Times New Roman" w:eastAsia="Times New Roman" w:hAnsi="Times New Roman" w:cs="Simplified Arabic" w:hint="cs"/>
          <w:sz w:val="28"/>
          <w:szCs w:val="28"/>
          <w:rtl/>
        </w:rPr>
        <w:t>بإنه</w:t>
      </w:r>
      <w:proofErr w:type="spellEnd"/>
      <w:r w:rsidRPr="00A76D82">
        <w:rPr>
          <w:rFonts w:ascii="Times New Roman" w:eastAsia="Times New Roman" w:hAnsi="Times New Roman" w:cs="Simplified Arabic"/>
          <w:sz w:val="28"/>
          <w:szCs w:val="28"/>
          <w:rtl/>
        </w:rPr>
        <w:t xml:space="preserve"> خطوة نهائية في المهمة </w:t>
      </w:r>
      <w:r w:rsidRPr="00A76D82">
        <w:rPr>
          <w:rFonts w:ascii="Times New Roman" w:eastAsia="Times New Roman" w:hAnsi="Times New Roman" w:cs="Simplified Arabic" w:hint="cs"/>
          <w:sz w:val="28"/>
          <w:szCs w:val="28"/>
          <w:rtl/>
        </w:rPr>
        <w:t>ا</w:t>
      </w:r>
      <w:r w:rsidRPr="00A76D82">
        <w:rPr>
          <w:rFonts w:ascii="Times New Roman" w:eastAsia="Times New Roman" w:hAnsi="Times New Roman" w:cs="Simplified Arabic"/>
          <w:sz w:val="28"/>
          <w:szCs w:val="28"/>
          <w:rtl/>
        </w:rPr>
        <w:t>لادراكية</w:t>
      </w:r>
      <w:r w:rsidRPr="00A76D82">
        <w:rPr>
          <w:rFonts w:ascii="Times New Roman" w:eastAsia="Times New Roman" w:hAnsi="Times New Roman" w:cs="Simplified Arabic" w:hint="cs"/>
          <w:sz w:val="28"/>
          <w:szCs w:val="28"/>
          <w:rtl/>
        </w:rPr>
        <w:t xml:space="preserve"> </w:t>
      </w:r>
      <w:r w:rsidRPr="00A76D82">
        <w:rPr>
          <w:rFonts w:ascii="Times New Roman" w:eastAsia="Times New Roman" w:hAnsi="Times New Roman" w:cs="Simplified Arabic"/>
          <w:sz w:val="28"/>
          <w:szCs w:val="28"/>
          <w:rtl/>
        </w:rPr>
        <w:t xml:space="preserve">ـ الحركية ، إذ يتم التزود بالمعلومات من المثيرات المستقبلة بتسلسل من الحركات المعينة وسمي هذا </w:t>
      </w:r>
      <w:r w:rsidRPr="00A76D82">
        <w:rPr>
          <w:rFonts w:ascii="Times New Roman" w:eastAsia="Times New Roman" w:hAnsi="Times New Roman" w:cs="Simplified Arabic" w:hint="cs"/>
          <w:sz w:val="28"/>
          <w:szCs w:val="28"/>
          <w:rtl/>
        </w:rPr>
        <w:t>ا</w:t>
      </w:r>
      <w:r w:rsidRPr="00A76D82">
        <w:rPr>
          <w:rFonts w:ascii="Times New Roman" w:eastAsia="Times New Roman" w:hAnsi="Times New Roman" w:cs="Simplified Arabic"/>
          <w:sz w:val="28"/>
          <w:szCs w:val="28"/>
          <w:rtl/>
        </w:rPr>
        <w:t xml:space="preserve">لاتصال     </w:t>
      </w:r>
      <w:r w:rsidRPr="00A76D82">
        <w:rPr>
          <w:rFonts w:ascii="Times New Roman" w:eastAsia="Times New Roman" w:hAnsi="Times New Roman" w:cs="Simplified Arabic" w:hint="cs"/>
          <w:sz w:val="28"/>
          <w:szCs w:val="28"/>
          <w:rtl/>
        </w:rPr>
        <w:t>ا</w:t>
      </w:r>
      <w:r w:rsidRPr="00A76D82">
        <w:rPr>
          <w:rFonts w:ascii="Times New Roman" w:eastAsia="Times New Roman" w:hAnsi="Times New Roman" w:cs="Simplified Arabic"/>
          <w:sz w:val="28"/>
          <w:szCs w:val="28"/>
          <w:rtl/>
        </w:rPr>
        <w:t>لادراكي ـ الحركي .</w:t>
      </w:r>
    </w:p>
    <w:p w:rsidR="00A76D82" w:rsidRPr="00A76D82" w:rsidRDefault="00A76D82" w:rsidP="00A76D82">
      <w:pPr>
        <w:numPr>
          <w:ilvl w:val="0"/>
          <w:numId w:val="4"/>
        </w:numPr>
        <w:spacing w:after="0" w:line="240" w:lineRule="auto"/>
        <w:jc w:val="lowKashida"/>
        <w:rPr>
          <w:rFonts w:ascii="Times New Roman" w:eastAsia="Times New Roman" w:hAnsi="Times New Roman" w:cs="Simplified Arabic"/>
          <w:sz w:val="28"/>
          <w:szCs w:val="28"/>
          <w:rtl/>
        </w:rPr>
      </w:pPr>
      <w:r w:rsidRPr="00A76D82">
        <w:rPr>
          <w:rFonts w:ascii="Times New Roman" w:eastAsia="Times New Roman" w:hAnsi="Times New Roman" w:cs="Simplified Arabic"/>
          <w:sz w:val="28"/>
          <w:szCs w:val="28"/>
          <w:rtl/>
        </w:rPr>
        <w:t xml:space="preserve">تسلسل </w:t>
      </w:r>
      <w:r w:rsidRPr="00A76D82">
        <w:rPr>
          <w:rFonts w:ascii="Times New Roman" w:eastAsia="Times New Roman" w:hAnsi="Times New Roman" w:cs="Simplified Arabic" w:hint="cs"/>
          <w:sz w:val="28"/>
          <w:szCs w:val="28"/>
          <w:rtl/>
        </w:rPr>
        <w:t>الإجابة</w:t>
      </w:r>
      <w:r w:rsidRPr="00A76D82">
        <w:rPr>
          <w:rFonts w:ascii="Times New Roman" w:eastAsia="Times New Roman" w:hAnsi="Times New Roman" w:cs="Simplified Arabic"/>
          <w:sz w:val="28"/>
          <w:szCs w:val="28"/>
          <w:rtl/>
        </w:rPr>
        <w:t xml:space="preserve"> </w:t>
      </w:r>
    </w:p>
    <w:p w:rsidR="00A76D82" w:rsidRPr="00A76D82" w:rsidRDefault="00A76D82" w:rsidP="00A76D82">
      <w:pPr>
        <w:spacing w:after="0" w:line="240" w:lineRule="auto"/>
        <w:jc w:val="lowKashida"/>
        <w:rPr>
          <w:rFonts w:ascii="Times New Roman" w:eastAsia="Times New Roman" w:hAnsi="Times New Roman" w:cs="Simplified Arabic"/>
          <w:sz w:val="28"/>
          <w:szCs w:val="28"/>
          <w:rtl/>
        </w:rPr>
      </w:pPr>
      <w:r w:rsidRPr="00A76D82">
        <w:rPr>
          <w:rFonts w:ascii="Times New Roman" w:eastAsia="Times New Roman" w:hAnsi="Times New Roman" w:cs="Simplified Arabic"/>
          <w:sz w:val="28"/>
          <w:szCs w:val="28"/>
          <w:rtl/>
        </w:rPr>
        <w:t xml:space="preserve">    يتكون من </w:t>
      </w:r>
      <w:r w:rsidRPr="00A76D82">
        <w:rPr>
          <w:rFonts w:ascii="Times New Roman" w:eastAsia="Times New Roman" w:hAnsi="Times New Roman" w:cs="Simplified Arabic" w:hint="cs"/>
          <w:sz w:val="28"/>
          <w:szCs w:val="28"/>
          <w:rtl/>
        </w:rPr>
        <w:t>الأنماط</w:t>
      </w:r>
      <w:r w:rsidRPr="00A76D82">
        <w:rPr>
          <w:rFonts w:ascii="Times New Roman" w:eastAsia="Times New Roman" w:hAnsi="Times New Roman" w:cs="Simplified Arabic"/>
          <w:sz w:val="28"/>
          <w:szCs w:val="28"/>
          <w:rtl/>
        </w:rPr>
        <w:t xml:space="preserve"> السلوكية</w:t>
      </w:r>
      <w:r w:rsidRPr="00A76D82">
        <w:rPr>
          <w:rFonts w:ascii="Times New Roman" w:eastAsia="Times New Roman" w:hAnsi="Times New Roman" w:cs="Simplified Arabic" w:hint="cs"/>
          <w:sz w:val="28"/>
          <w:szCs w:val="28"/>
          <w:rtl/>
        </w:rPr>
        <w:t xml:space="preserve"> </w:t>
      </w:r>
      <w:r w:rsidRPr="00A76D82">
        <w:rPr>
          <w:rFonts w:ascii="Times New Roman" w:eastAsia="Times New Roman" w:hAnsi="Times New Roman" w:cs="Simplified Arabic"/>
          <w:sz w:val="28"/>
          <w:szCs w:val="28"/>
          <w:rtl/>
        </w:rPr>
        <w:t xml:space="preserve">ـ الحركية ومن تتابع للحركات التي تعتمد فيها كل استجابة بصورة جزئية في </w:t>
      </w:r>
      <w:r w:rsidRPr="00A76D82">
        <w:rPr>
          <w:rFonts w:ascii="Times New Roman" w:eastAsia="Times New Roman" w:hAnsi="Times New Roman" w:cs="Simplified Arabic" w:hint="cs"/>
          <w:sz w:val="28"/>
          <w:szCs w:val="28"/>
          <w:rtl/>
        </w:rPr>
        <w:t>الأقل</w:t>
      </w:r>
      <w:r w:rsidRPr="00A76D82">
        <w:rPr>
          <w:rFonts w:ascii="Times New Roman" w:eastAsia="Times New Roman" w:hAnsi="Times New Roman" w:cs="Simplified Arabic"/>
          <w:sz w:val="28"/>
          <w:szCs w:val="28"/>
          <w:rtl/>
        </w:rPr>
        <w:t xml:space="preserve"> على </w:t>
      </w:r>
      <w:r w:rsidRPr="00A76D82">
        <w:rPr>
          <w:rFonts w:ascii="Times New Roman" w:eastAsia="Times New Roman" w:hAnsi="Times New Roman" w:cs="Simplified Arabic" w:hint="cs"/>
          <w:sz w:val="28"/>
          <w:szCs w:val="28"/>
          <w:rtl/>
        </w:rPr>
        <w:t>ا</w:t>
      </w:r>
      <w:r w:rsidRPr="00A76D82">
        <w:rPr>
          <w:rFonts w:ascii="Times New Roman" w:eastAsia="Times New Roman" w:hAnsi="Times New Roman" w:cs="Simplified Arabic"/>
          <w:sz w:val="28"/>
          <w:szCs w:val="28"/>
          <w:rtl/>
        </w:rPr>
        <w:t xml:space="preserve">لاستجابات التي تظهر قبل ذلك التي لم تصدر بعد ، وسلاسل </w:t>
      </w:r>
      <w:r w:rsidRPr="00A76D82">
        <w:rPr>
          <w:rFonts w:ascii="Times New Roman" w:eastAsia="Times New Roman" w:hAnsi="Times New Roman" w:cs="Simplified Arabic" w:hint="cs"/>
          <w:sz w:val="28"/>
          <w:szCs w:val="28"/>
          <w:rtl/>
        </w:rPr>
        <w:t>الاستجابات</w:t>
      </w:r>
      <w:r w:rsidRPr="00A76D82">
        <w:rPr>
          <w:rFonts w:ascii="Times New Roman" w:eastAsia="Times New Roman" w:hAnsi="Times New Roman" w:cs="Simplified Arabic"/>
          <w:sz w:val="28"/>
          <w:szCs w:val="28"/>
          <w:rtl/>
        </w:rPr>
        <w:t xml:space="preserve"> هذه يمكن بدورها </w:t>
      </w:r>
      <w:r w:rsidRPr="00A76D82">
        <w:rPr>
          <w:rFonts w:ascii="Times New Roman" w:eastAsia="Times New Roman" w:hAnsi="Times New Roman" w:cs="Simplified Arabic" w:hint="cs"/>
          <w:sz w:val="28"/>
          <w:szCs w:val="28"/>
          <w:rtl/>
        </w:rPr>
        <w:t>أن</w:t>
      </w:r>
      <w:r w:rsidRPr="00A76D82">
        <w:rPr>
          <w:rFonts w:ascii="Times New Roman" w:eastAsia="Times New Roman" w:hAnsi="Times New Roman" w:cs="Simplified Arabic"/>
          <w:sz w:val="28"/>
          <w:szCs w:val="28"/>
          <w:rtl/>
        </w:rPr>
        <w:t xml:space="preserve"> ترتبط بتسلسل </w:t>
      </w:r>
      <w:r w:rsidRPr="00A76D82">
        <w:rPr>
          <w:rFonts w:ascii="Times New Roman" w:eastAsia="Times New Roman" w:hAnsi="Times New Roman" w:cs="Simplified Arabic" w:hint="cs"/>
          <w:sz w:val="28"/>
          <w:szCs w:val="28"/>
          <w:rtl/>
        </w:rPr>
        <w:t>أكثر</w:t>
      </w:r>
      <w:r w:rsidRPr="00A76D82">
        <w:rPr>
          <w:rFonts w:ascii="Times New Roman" w:eastAsia="Times New Roman" w:hAnsi="Times New Roman" w:cs="Simplified Arabic"/>
          <w:sz w:val="28"/>
          <w:szCs w:val="28"/>
          <w:rtl/>
        </w:rPr>
        <w:t xml:space="preserve"> عمومية للسلوك الحركي المستمر .</w:t>
      </w:r>
    </w:p>
    <w:p w:rsidR="00A76D82" w:rsidRPr="00A76D82" w:rsidRDefault="00A76D82" w:rsidP="00A76D82">
      <w:pPr>
        <w:numPr>
          <w:ilvl w:val="0"/>
          <w:numId w:val="4"/>
        </w:numPr>
        <w:spacing w:after="0" w:line="240" w:lineRule="auto"/>
        <w:jc w:val="lowKashida"/>
        <w:rPr>
          <w:rFonts w:ascii="Times New Roman" w:eastAsia="Times New Roman" w:hAnsi="Times New Roman" w:cs="Simplified Arabic"/>
          <w:sz w:val="28"/>
          <w:szCs w:val="28"/>
          <w:rtl/>
        </w:rPr>
      </w:pPr>
      <w:r w:rsidRPr="00A76D82">
        <w:rPr>
          <w:rFonts w:ascii="Times New Roman" w:eastAsia="Times New Roman" w:hAnsi="Times New Roman" w:cs="Simplified Arabic"/>
          <w:sz w:val="28"/>
          <w:szCs w:val="28"/>
          <w:rtl/>
        </w:rPr>
        <w:t xml:space="preserve">تنظيم </w:t>
      </w:r>
      <w:r w:rsidRPr="00A76D82">
        <w:rPr>
          <w:rFonts w:ascii="Times New Roman" w:eastAsia="Times New Roman" w:hAnsi="Times New Roman" w:cs="Simplified Arabic" w:hint="cs"/>
          <w:sz w:val="28"/>
          <w:szCs w:val="28"/>
          <w:rtl/>
        </w:rPr>
        <w:t>ا</w:t>
      </w:r>
      <w:r w:rsidRPr="00A76D82">
        <w:rPr>
          <w:rFonts w:ascii="Times New Roman" w:eastAsia="Times New Roman" w:hAnsi="Times New Roman" w:cs="Simplified Arabic"/>
          <w:sz w:val="28"/>
          <w:szCs w:val="28"/>
          <w:rtl/>
        </w:rPr>
        <w:t xml:space="preserve">لاستجابات </w:t>
      </w:r>
    </w:p>
    <w:p w:rsidR="00A76D82" w:rsidRPr="00A76D82" w:rsidRDefault="00A76D82" w:rsidP="00A76D82">
      <w:pPr>
        <w:spacing w:after="0" w:line="240" w:lineRule="auto"/>
        <w:jc w:val="lowKashida"/>
        <w:rPr>
          <w:rFonts w:ascii="Times New Roman" w:eastAsia="Times New Roman" w:hAnsi="Times New Roman" w:cs="Simplified Arabic"/>
          <w:sz w:val="28"/>
          <w:szCs w:val="28"/>
          <w:rtl/>
        </w:rPr>
      </w:pPr>
      <w:r w:rsidRPr="00A76D82">
        <w:rPr>
          <w:rFonts w:ascii="Times New Roman" w:eastAsia="Times New Roman" w:hAnsi="Times New Roman" w:cs="Simplified Arabic"/>
          <w:sz w:val="28"/>
          <w:szCs w:val="28"/>
          <w:rtl/>
        </w:rPr>
        <w:t xml:space="preserve">   وهي الخاصية الثالثة للتعلم الحركي إذ يتبين </w:t>
      </w:r>
      <w:r w:rsidRPr="00A76D82">
        <w:rPr>
          <w:rFonts w:ascii="Times New Roman" w:eastAsia="Times New Roman" w:hAnsi="Times New Roman" w:cs="Simplified Arabic" w:hint="cs"/>
          <w:sz w:val="28"/>
          <w:szCs w:val="28"/>
          <w:rtl/>
        </w:rPr>
        <w:t>أن</w:t>
      </w:r>
      <w:r w:rsidRPr="00A76D82">
        <w:rPr>
          <w:rFonts w:ascii="Times New Roman" w:eastAsia="Times New Roman" w:hAnsi="Times New Roman" w:cs="Simplified Arabic"/>
          <w:sz w:val="28"/>
          <w:szCs w:val="28"/>
          <w:rtl/>
        </w:rPr>
        <w:t xml:space="preserve"> تسلسل </w:t>
      </w:r>
      <w:r w:rsidRPr="00A76D82">
        <w:rPr>
          <w:rFonts w:ascii="Times New Roman" w:eastAsia="Times New Roman" w:hAnsi="Times New Roman" w:cs="Simplified Arabic" w:hint="cs"/>
          <w:sz w:val="28"/>
          <w:szCs w:val="28"/>
          <w:rtl/>
        </w:rPr>
        <w:t>ا</w:t>
      </w:r>
      <w:r w:rsidRPr="00A76D82">
        <w:rPr>
          <w:rFonts w:ascii="Times New Roman" w:eastAsia="Times New Roman" w:hAnsi="Times New Roman" w:cs="Simplified Arabic"/>
          <w:sz w:val="28"/>
          <w:szCs w:val="28"/>
          <w:rtl/>
        </w:rPr>
        <w:t xml:space="preserve">لاستجابات لابد لها من نمط </w:t>
      </w:r>
      <w:r w:rsidRPr="00A76D82">
        <w:rPr>
          <w:rFonts w:ascii="Times New Roman" w:eastAsia="Times New Roman" w:hAnsi="Times New Roman" w:cs="Simplified Arabic" w:hint="cs"/>
          <w:sz w:val="28"/>
          <w:szCs w:val="28"/>
          <w:rtl/>
        </w:rPr>
        <w:t>إجمالي</w:t>
      </w:r>
      <w:r w:rsidRPr="00A76D82">
        <w:rPr>
          <w:rFonts w:ascii="Times New Roman" w:eastAsia="Times New Roman" w:hAnsi="Times New Roman" w:cs="Simplified Arabic"/>
          <w:sz w:val="28"/>
          <w:szCs w:val="28"/>
          <w:rtl/>
        </w:rPr>
        <w:t xml:space="preserve"> للتنظيم حتى تكون ناجحة .</w:t>
      </w:r>
    </w:p>
    <w:p w:rsidR="00A76D82" w:rsidRPr="00A76D82" w:rsidRDefault="00A76D82" w:rsidP="00A76D82">
      <w:pPr>
        <w:numPr>
          <w:ilvl w:val="0"/>
          <w:numId w:val="4"/>
        </w:numPr>
        <w:spacing w:after="0" w:line="240" w:lineRule="auto"/>
        <w:jc w:val="lowKashida"/>
        <w:rPr>
          <w:rFonts w:ascii="Times New Roman" w:eastAsia="Times New Roman" w:hAnsi="Times New Roman" w:cs="Simplified Arabic"/>
          <w:sz w:val="28"/>
          <w:szCs w:val="28"/>
          <w:rtl/>
        </w:rPr>
      </w:pPr>
      <w:r w:rsidRPr="00A76D82">
        <w:rPr>
          <w:rFonts w:ascii="Times New Roman" w:eastAsia="Times New Roman" w:hAnsi="Times New Roman" w:cs="Simplified Arabic"/>
          <w:sz w:val="28"/>
          <w:szCs w:val="28"/>
          <w:rtl/>
        </w:rPr>
        <w:t xml:space="preserve">التغذية الراجعة </w:t>
      </w:r>
    </w:p>
    <w:p w:rsidR="00A76D82" w:rsidRPr="00A76D82" w:rsidRDefault="00A76D82" w:rsidP="00A76D82">
      <w:pPr>
        <w:spacing w:after="0" w:line="240" w:lineRule="auto"/>
        <w:jc w:val="lowKashida"/>
        <w:rPr>
          <w:rFonts w:ascii="Times New Roman" w:eastAsia="Times New Roman" w:hAnsi="Times New Roman" w:cs="Simplified Arabic"/>
          <w:sz w:val="28"/>
          <w:szCs w:val="28"/>
          <w:rtl/>
        </w:rPr>
      </w:pPr>
      <w:r w:rsidRPr="00A76D82">
        <w:rPr>
          <w:rFonts w:ascii="Times New Roman" w:eastAsia="Times New Roman" w:hAnsi="Times New Roman" w:cs="Simplified Arabic"/>
          <w:sz w:val="28"/>
          <w:szCs w:val="28"/>
          <w:rtl/>
        </w:rPr>
        <w:t xml:space="preserve">      يستطيع الفرد عن طريق التغذية الراجعة </w:t>
      </w:r>
      <w:r w:rsidRPr="00A76D82">
        <w:rPr>
          <w:rFonts w:ascii="Times New Roman" w:eastAsia="Times New Roman" w:hAnsi="Times New Roman" w:cs="Simplified Arabic" w:hint="cs"/>
          <w:sz w:val="28"/>
          <w:szCs w:val="28"/>
          <w:rtl/>
        </w:rPr>
        <w:t>أن</w:t>
      </w:r>
      <w:r w:rsidRPr="00A76D82">
        <w:rPr>
          <w:rFonts w:ascii="Times New Roman" w:eastAsia="Times New Roman" w:hAnsi="Times New Roman" w:cs="Simplified Arabic"/>
          <w:sz w:val="28"/>
          <w:szCs w:val="28"/>
          <w:rtl/>
        </w:rPr>
        <w:t xml:space="preserve"> يحدد نتيجة تتابع حركته ويقوم بعمل التقويم لهذه النتيجة وعلى </w:t>
      </w:r>
      <w:r w:rsidRPr="00A76D82">
        <w:rPr>
          <w:rFonts w:ascii="Times New Roman" w:eastAsia="Times New Roman" w:hAnsi="Times New Roman" w:cs="Simplified Arabic" w:hint="cs"/>
          <w:sz w:val="28"/>
          <w:szCs w:val="28"/>
          <w:rtl/>
        </w:rPr>
        <w:t>أية</w:t>
      </w:r>
      <w:r w:rsidRPr="00A76D82">
        <w:rPr>
          <w:rFonts w:ascii="Times New Roman" w:eastAsia="Times New Roman" w:hAnsi="Times New Roman" w:cs="Simplified Arabic"/>
          <w:sz w:val="28"/>
          <w:szCs w:val="28"/>
          <w:rtl/>
        </w:rPr>
        <w:t xml:space="preserve"> تعديلات مناسبة أو تغيرات لتتابع </w:t>
      </w:r>
      <w:r w:rsidRPr="00A76D82">
        <w:rPr>
          <w:rFonts w:ascii="Times New Roman" w:eastAsia="Times New Roman" w:hAnsi="Times New Roman" w:cs="Simplified Arabic" w:hint="cs"/>
          <w:sz w:val="28"/>
          <w:szCs w:val="28"/>
          <w:rtl/>
        </w:rPr>
        <w:t>الاستجابة</w:t>
      </w:r>
      <w:r w:rsidRPr="00A76D82">
        <w:rPr>
          <w:rFonts w:ascii="Times New Roman" w:eastAsia="Times New Roman" w:hAnsi="Times New Roman" w:cs="Simplified Arabic"/>
          <w:sz w:val="28"/>
          <w:szCs w:val="28"/>
          <w:rtl/>
        </w:rPr>
        <w:t xml:space="preserve"> عند الضرورة .</w:t>
      </w:r>
    </w:p>
    <w:p w:rsidR="00006A20" w:rsidRDefault="00A76D82" w:rsidP="00A76D82">
      <w:r w:rsidRPr="00A76D82">
        <w:rPr>
          <w:rFonts w:ascii="Times New Roman" w:eastAsia="Times New Roman" w:hAnsi="Times New Roman" w:cs="Traditional Arabic"/>
          <w:sz w:val="20"/>
          <w:szCs w:val="20"/>
          <w:rtl/>
        </w:rPr>
        <w:t>( طه</w:t>
      </w:r>
      <w:r w:rsidRPr="00A76D82">
        <w:rPr>
          <w:rFonts w:ascii="Times New Roman" w:eastAsia="Times New Roman" w:hAnsi="Times New Roman" w:cs="Traditional Arabic" w:hint="cs"/>
          <w:sz w:val="20"/>
          <w:szCs w:val="20"/>
          <w:rtl/>
        </w:rPr>
        <w:t xml:space="preserve"> </w:t>
      </w:r>
      <w:r w:rsidRPr="00A76D82">
        <w:rPr>
          <w:rFonts w:ascii="Times New Roman" w:eastAsia="Times New Roman" w:hAnsi="Times New Roman" w:cs="Traditional Arabic"/>
          <w:sz w:val="20"/>
          <w:szCs w:val="20"/>
          <w:rtl/>
        </w:rPr>
        <w:t xml:space="preserve"> ، 1999 </w:t>
      </w:r>
      <w:r w:rsidRPr="00A76D82">
        <w:rPr>
          <w:rFonts w:ascii="Times New Roman" w:eastAsia="Times New Roman" w:hAnsi="Times New Roman" w:cs="Traditional Arabic" w:hint="cs"/>
          <w:sz w:val="24"/>
          <w:szCs w:val="24"/>
          <w:rtl/>
        </w:rPr>
        <w:t>(ب)</w:t>
      </w:r>
      <w:r w:rsidRPr="00A76D82">
        <w:rPr>
          <w:rFonts w:ascii="Times New Roman" w:eastAsia="Times New Roman" w:hAnsi="Times New Roman" w:cs="Traditional Arabic"/>
          <w:sz w:val="20"/>
          <w:szCs w:val="20"/>
          <w:rtl/>
        </w:rPr>
        <w:t>، 40 )</w:t>
      </w:r>
    </w:p>
    <w:sectPr w:rsidR="00006A20" w:rsidSect="004709F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C1D22"/>
    <w:multiLevelType w:val="singleLevel"/>
    <w:tmpl w:val="04010011"/>
    <w:lvl w:ilvl="0">
      <w:start w:val="1"/>
      <w:numFmt w:val="decimal"/>
      <w:lvlText w:val="%1)"/>
      <w:lvlJc w:val="center"/>
      <w:pPr>
        <w:tabs>
          <w:tab w:val="num" w:pos="648"/>
        </w:tabs>
        <w:ind w:left="360" w:hanging="72"/>
      </w:pPr>
    </w:lvl>
  </w:abstractNum>
  <w:abstractNum w:abstractNumId="1">
    <w:nsid w:val="04BE2BF4"/>
    <w:multiLevelType w:val="hybridMultilevel"/>
    <w:tmpl w:val="E66EAB48"/>
    <w:lvl w:ilvl="0" w:tplc="0409000F">
      <w:start w:val="1"/>
      <w:numFmt w:val="decimal"/>
      <w:lvlText w:val="%1."/>
      <w:lvlJc w:val="left"/>
      <w:pPr>
        <w:tabs>
          <w:tab w:val="num" w:pos="1520"/>
        </w:tabs>
        <w:ind w:left="1520" w:hanging="360"/>
      </w:pPr>
    </w:lvl>
    <w:lvl w:ilvl="1" w:tplc="04090019" w:tentative="1">
      <w:start w:val="1"/>
      <w:numFmt w:val="lowerLetter"/>
      <w:lvlText w:val="%2."/>
      <w:lvlJc w:val="left"/>
      <w:pPr>
        <w:tabs>
          <w:tab w:val="num" w:pos="2240"/>
        </w:tabs>
        <w:ind w:left="2240" w:hanging="360"/>
      </w:pPr>
    </w:lvl>
    <w:lvl w:ilvl="2" w:tplc="0409001B" w:tentative="1">
      <w:start w:val="1"/>
      <w:numFmt w:val="lowerRoman"/>
      <w:lvlText w:val="%3."/>
      <w:lvlJc w:val="right"/>
      <w:pPr>
        <w:tabs>
          <w:tab w:val="num" w:pos="2960"/>
        </w:tabs>
        <w:ind w:left="2960" w:hanging="180"/>
      </w:pPr>
    </w:lvl>
    <w:lvl w:ilvl="3" w:tplc="0409000F" w:tentative="1">
      <w:start w:val="1"/>
      <w:numFmt w:val="decimal"/>
      <w:lvlText w:val="%4."/>
      <w:lvlJc w:val="left"/>
      <w:pPr>
        <w:tabs>
          <w:tab w:val="num" w:pos="3680"/>
        </w:tabs>
        <w:ind w:left="3680" w:hanging="360"/>
      </w:pPr>
    </w:lvl>
    <w:lvl w:ilvl="4" w:tplc="04090019" w:tentative="1">
      <w:start w:val="1"/>
      <w:numFmt w:val="lowerLetter"/>
      <w:lvlText w:val="%5."/>
      <w:lvlJc w:val="left"/>
      <w:pPr>
        <w:tabs>
          <w:tab w:val="num" w:pos="4400"/>
        </w:tabs>
        <w:ind w:left="4400" w:hanging="360"/>
      </w:pPr>
    </w:lvl>
    <w:lvl w:ilvl="5" w:tplc="0409001B" w:tentative="1">
      <w:start w:val="1"/>
      <w:numFmt w:val="lowerRoman"/>
      <w:lvlText w:val="%6."/>
      <w:lvlJc w:val="right"/>
      <w:pPr>
        <w:tabs>
          <w:tab w:val="num" w:pos="5120"/>
        </w:tabs>
        <w:ind w:left="5120" w:hanging="180"/>
      </w:pPr>
    </w:lvl>
    <w:lvl w:ilvl="6" w:tplc="0409000F" w:tentative="1">
      <w:start w:val="1"/>
      <w:numFmt w:val="decimal"/>
      <w:lvlText w:val="%7."/>
      <w:lvlJc w:val="left"/>
      <w:pPr>
        <w:tabs>
          <w:tab w:val="num" w:pos="5840"/>
        </w:tabs>
        <w:ind w:left="5840" w:hanging="360"/>
      </w:pPr>
    </w:lvl>
    <w:lvl w:ilvl="7" w:tplc="04090019" w:tentative="1">
      <w:start w:val="1"/>
      <w:numFmt w:val="lowerLetter"/>
      <w:lvlText w:val="%8."/>
      <w:lvlJc w:val="left"/>
      <w:pPr>
        <w:tabs>
          <w:tab w:val="num" w:pos="6560"/>
        </w:tabs>
        <w:ind w:left="6560" w:hanging="360"/>
      </w:pPr>
    </w:lvl>
    <w:lvl w:ilvl="8" w:tplc="0409001B" w:tentative="1">
      <w:start w:val="1"/>
      <w:numFmt w:val="lowerRoman"/>
      <w:lvlText w:val="%9."/>
      <w:lvlJc w:val="right"/>
      <w:pPr>
        <w:tabs>
          <w:tab w:val="num" w:pos="7280"/>
        </w:tabs>
        <w:ind w:left="7280" w:hanging="180"/>
      </w:pPr>
    </w:lvl>
  </w:abstractNum>
  <w:abstractNum w:abstractNumId="2">
    <w:nsid w:val="18C16951"/>
    <w:multiLevelType w:val="hybridMultilevel"/>
    <w:tmpl w:val="41D615DA"/>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3">
    <w:nsid w:val="1A8E7536"/>
    <w:multiLevelType w:val="hybridMultilevel"/>
    <w:tmpl w:val="09EAB2D4"/>
    <w:lvl w:ilvl="0" w:tplc="BD26D738">
      <w:start w:val="2"/>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E1E103B"/>
    <w:multiLevelType w:val="hybridMultilevel"/>
    <w:tmpl w:val="F0C44E8A"/>
    <w:lvl w:ilvl="0" w:tplc="0409000F">
      <w:start w:val="1"/>
      <w:numFmt w:val="decimal"/>
      <w:lvlText w:val="%1."/>
      <w:lvlJc w:val="left"/>
      <w:pPr>
        <w:tabs>
          <w:tab w:val="num" w:pos="800"/>
        </w:tabs>
        <w:ind w:left="800" w:hanging="360"/>
      </w:pPr>
    </w:lvl>
    <w:lvl w:ilvl="1" w:tplc="5B14A75E">
      <w:start w:val="1"/>
      <w:numFmt w:val="arabicAlpha"/>
      <w:lvlText w:val="%2-"/>
      <w:lvlJc w:val="center"/>
      <w:pPr>
        <w:tabs>
          <w:tab w:val="num" w:pos="1520"/>
        </w:tabs>
        <w:ind w:left="1520" w:hanging="360"/>
      </w:pPr>
      <w:rPr>
        <w:b w:val="0"/>
        <w:bCs w:val="0"/>
        <w:sz w:val="28"/>
        <w:szCs w:val="28"/>
      </w:rPr>
    </w:lvl>
    <w:lvl w:ilvl="2" w:tplc="0409001B" w:tentative="1">
      <w:start w:val="1"/>
      <w:numFmt w:val="lowerRoman"/>
      <w:lvlText w:val="%3."/>
      <w:lvlJc w:val="right"/>
      <w:pPr>
        <w:tabs>
          <w:tab w:val="num" w:pos="2240"/>
        </w:tabs>
        <w:ind w:left="2240" w:hanging="180"/>
      </w:pPr>
    </w:lvl>
    <w:lvl w:ilvl="3" w:tplc="0409000F" w:tentative="1">
      <w:start w:val="1"/>
      <w:numFmt w:val="decimal"/>
      <w:lvlText w:val="%4."/>
      <w:lvlJc w:val="left"/>
      <w:pPr>
        <w:tabs>
          <w:tab w:val="num" w:pos="2960"/>
        </w:tabs>
        <w:ind w:left="2960" w:hanging="360"/>
      </w:pPr>
    </w:lvl>
    <w:lvl w:ilvl="4" w:tplc="04090019" w:tentative="1">
      <w:start w:val="1"/>
      <w:numFmt w:val="lowerLetter"/>
      <w:lvlText w:val="%5."/>
      <w:lvlJc w:val="left"/>
      <w:pPr>
        <w:tabs>
          <w:tab w:val="num" w:pos="3680"/>
        </w:tabs>
        <w:ind w:left="3680" w:hanging="360"/>
      </w:pPr>
    </w:lvl>
    <w:lvl w:ilvl="5" w:tplc="0409001B" w:tentative="1">
      <w:start w:val="1"/>
      <w:numFmt w:val="lowerRoman"/>
      <w:lvlText w:val="%6."/>
      <w:lvlJc w:val="right"/>
      <w:pPr>
        <w:tabs>
          <w:tab w:val="num" w:pos="4400"/>
        </w:tabs>
        <w:ind w:left="4400" w:hanging="180"/>
      </w:pPr>
    </w:lvl>
    <w:lvl w:ilvl="6" w:tplc="0409000F" w:tentative="1">
      <w:start w:val="1"/>
      <w:numFmt w:val="decimal"/>
      <w:lvlText w:val="%7."/>
      <w:lvlJc w:val="left"/>
      <w:pPr>
        <w:tabs>
          <w:tab w:val="num" w:pos="5120"/>
        </w:tabs>
        <w:ind w:left="5120" w:hanging="360"/>
      </w:pPr>
    </w:lvl>
    <w:lvl w:ilvl="7" w:tplc="04090019" w:tentative="1">
      <w:start w:val="1"/>
      <w:numFmt w:val="lowerLetter"/>
      <w:lvlText w:val="%8."/>
      <w:lvlJc w:val="left"/>
      <w:pPr>
        <w:tabs>
          <w:tab w:val="num" w:pos="5840"/>
        </w:tabs>
        <w:ind w:left="5840" w:hanging="360"/>
      </w:pPr>
    </w:lvl>
    <w:lvl w:ilvl="8" w:tplc="0409001B" w:tentative="1">
      <w:start w:val="1"/>
      <w:numFmt w:val="lowerRoman"/>
      <w:lvlText w:val="%9."/>
      <w:lvlJc w:val="right"/>
      <w:pPr>
        <w:tabs>
          <w:tab w:val="num" w:pos="6560"/>
        </w:tabs>
        <w:ind w:left="6560" w:hanging="180"/>
      </w:pPr>
    </w:lvl>
  </w:abstractNum>
  <w:abstractNum w:abstractNumId="5">
    <w:nsid w:val="22B81A22"/>
    <w:multiLevelType w:val="singleLevel"/>
    <w:tmpl w:val="04010011"/>
    <w:lvl w:ilvl="0">
      <w:start w:val="1"/>
      <w:numFmt w:val="decimal"/>
      <w:lvlText w:val="%1)"/>
      <w:lvlJc w:val="center"/>
      <w:pPr>
        <w:tabs>
          <w:tab w:val="num" w:pos="648"/>
        </w:tabs>
        <w:ind w:left="360" w:hanging="72"/>
      </w:pPr>
    </w:lvl>
  </w:abstractNum>
  <w:abstractNum w:abstractNumId="6">
    <w:nsid w:val="23F516E3"/>
    <w:multiLevelType w:val="hybridMultilevel"/>
    <w:tmpl w:val="68341394"/>
    <w:lvl w:ilvl="0" w:tplc="04090013">
      <w:start w:val="1"/>
      <w:numFmt w:val="arabicAlpha"/>
      <w:lvlText w:val="%1-"/>
      <w:lvlJc w:val="center"/>
      <w:pPr>
        <w:tabs>
          <w:tab w:val="num" w:pos="1880"/>
        </w:tabs>
        <w:ind w:left="1880" w:hanging="360"/>
      </w:pPr>
    </w:lvl>
    <w:lvl w:ilvl="1" w:tplc="04090019" w:tentative="1">
      <w:start w:val="1"/>
      <w:numFmt w:val="lowerLetter"/>
      <w:lvlText w:val="%2."/>
      <w:lvlJc w:val="left"/>
      <w:pPr>
        <w:tabs>
          <w:tab w:val="num" w:pos="2600"/>
        </w:tabs>
        <w:ind w:left="2600" w:hanging="360"/>
      </w:pPr>
    </w:lvl>
    <w:lvl w:ilvl="2" w:tplc="0409001B" w:tentative="1">
      <w:start w:val="1"/>
      <w:numFmt w:val="lowerRoman"/>
      <w:lvlText w:val="%3."/>
      <w:lvlJc w:val="right"/>
      <w:pPr>
        <w:tabs>
          <w:tab w:val="num" w:pos="3320"/>
        </w:tabs>
        <w:ind w:left="3320" w:hanging="180"/>
      </w:pPr>
    </w:lvl>
    <w:lvl w:ilvl="3" w:tplc="0409000F" w:tentative="1">
      <w:start w:val="1"/>
      <w:numFmt w:val="decimal"/>
      <w:lvlText w:val="%4."/>
      <w:lvlJc w:val="left"/>
      <w:pPr>
        <w:tabs>
          <w:tab w:val="num" w:pos="4040"/>
        </w:tabs>
        <w:ind w:left="4040" w:hanging="360"/>
      </w:pPr>
    </w:lvl>
    <w:lvl w:ilvl="4" w:tplc="04090019" w:tentative="1">
      <w:start w:val="1"/>
      <w:numFmt w:val="lowerLetter"/>
      <w:lvlText w:val="%5."/>
      <w:lvlJc w:val="left"/>
      <w:pPr>
        <w:tabs>
          <w:tab w:val="num" w:pos="4760"/>
        </w:tabs>
        <w:ind w:left="4760" w:hanging="360"/>
      </w:pPr>
    </w:lvl>
    <w:lvl w:ilvl="5" w:tplc="0409001B" w:tentative="1">
      <w:start w:val="1"/>
      <w:numFmt w:val="lowerRoman"/>
      <w:lvlText w:val="%6."/>
      <w:lvlJc w:val="right"/>
      <w:pPr>
        <w:tabs>
          <w:tab w:val="num" w:pos="5480"/>
        </w:tabs>
        <w:ind w:left="5480" w:hanging="180"/>
      </w:pPr>
    </w:lvl>
    <w:lvl w:ilvl="6" w:tplc="0409000F" w:tentative="1">
      <w:start w:val="1"/>
      <w:numFmt w:val="decimal"/>
      <w:lvlText w:val="%7."/>
      <w:lvlJc w:val="left"/>
      <w:pPr>
        <w:tabs>
          <w:tab w:val="num" w:pos="6200"/>
        </w:tabs>
        <w:ind w:left="6200" w:hanging="360"/>
      </w:pPr>
    </w:lvl>
    <w:lvl w:ilvl="7" w:tplc="04090019" w:tentative="1">
      <w:start w:val="1"/>
      <w:numFmt w:val="lowerLetter"/>
      <w:lvlText w:val="%8."/>
      <w:lvlJc w:val="left"/>
      <w:pPr>
        <w:tabs>
          <w:tab w:val="num" w:pos="6920"/>
        </w:tabs>
        <w:ind w:left="6920" w:hanging="360"/>
      </w:pPr>
    </w:lvl>
    <w:lvl w:ilvl="8" w:tplc="0409001B" w:tentative="1">
      <w:start w:val="1"/>
      <w:numFmt w:val="lowerRoman"/>
      <w:lvlText w:val="%9."/>
      <w:lvlJc w:val="right"/>
      <w:pPr>
        <w:tabs>
          <w:tab w:val="num" w:pos="7640"/>
        </w:tabs>
        <w:ind w:left="7640" w:hanging="180"/>
      </w:pPr>
    </w:lvl>
  </w:abstractNum>
  <w:abstractNum w:abstractNumId="7">
    <w:nsid w:val="37D93135"/>
    <w:multiLevelType w:val="hybridMultilevel"/>
    <w:tmpl w:val="13C4C82C"/>
    <w:lvl w:ilvl="0" w:tplc="0409000F">
      <w:start w:val="1"/>
      <w:numFmt w:val="decimal"/>
      <w:lvlText w:val="%1."/>
      <w:lvlJc w:val="left"/>
      <w:pPr>
        <w:tabs>
          <w:tab w:val="num" w:pos="1600"/>
        </w:tabs>
        <w:ind w:left="1600" w:hanging="360"/>
      </w:pPr>
    </w:lvl>
    <w:lvl w:ilvl="1" w:tplc="04090019" w:tentative="1">
      <w:start w:val="1"/>
      <w:numFmt w:val="lowerLetter"/>
      <w:lvlText w:val="%2."/>
      <w:lvlJc w:val="left"/>
      <w:pPr>
        <w:tabs>
          <w:tab w:val="num" w:pos="2320"/>
        </w:tabs>
        <w:ind w:left="2320" w:hanging="360"/>
      </w:pPr>
    </w:lvl>
    <w:lvl w:ilvl="2" w:tplc="0409001B" w:tentative="1">
      <w:start w:val="1"/>
      <w:numFmt w:val="lowerRoman"/>
      <w:lvlText w:val="%3."/>
      <w:lvlJc w:val="right"/>
      <w:pPr>
        <w:tabs>
          <w:tab w:val="num" w:pos="3040"/>
        </w:tabs>
        <w:ind w:left="3040" w:hanging="180"/>
      </w:pPr>
    </w:lvl>
    <w:lvl w:ilvl="3" w:tplc="0409000F" w:tentative="1">
      <w:start w:val="1"/>
      <w:numFmt w:val="decimal"/>
      <w:lvlText w:val="%4."/>
      <w:lvlJc w:val="left"/>
      <w:pPr>
        <w:tabs>
          <w:tab w:val="num" w:pos="3760"/>
        </w:tabs>
        <w:ind w:left="3760" w:hanging="360"/>
      </w:pPr>
    </w:lvl>
    <w:lvl w:ilvl="4" w:tplc="04090019" w:tentative="1">
      <w:start w:val="1"/>
      <w:numFmt w:val="lowerLetter"/>
      <w:lvlText w:val="%5."/>
      <w:lvlJc w:val="left"/>
      <w:pPr>
        <w:tabs>
          <w:tab w:val="num" w:pos="4480"/>
        </w:tabs>
        <w:ind w:left="4480" w:hanging="360"/>
      </w:pPr>
    </w:lvl>
    <w:lvl w:ilvl="5" w:tplc="0409001B" w:tentative="1">
      <w:start w:val="1"/>
      <w:numFmt w:val="lowerRoman"/>
      <w:lvlText w:val="%6."/>
      <w:lvlJc w:val="right"/>
      <w:pPr>
        <w:tabs>
          <w:tab w:val="num" w:pos="5200"/>
        </w:tabs>
        <w:ind w:left="5200" w:hanging="180"/>
      </w:pPr>
    </w:lvl>
    <w:lvl w:ilvl="6" w:tplc="0409000F" w:tentative="1">
      <w:start w:val="1"/>
      <w:numFmt w:val="decimal"/>
      <w:lvlText w:val="%7."/>
      <w:lvlJc w:val="left"/>
      <w:pPr>
        <w:tabs>
          <w:tab w:val="num" w:pos="5920"/>
        </w:tabs>
        <w:ind w:left="5920" w:hanging="360"/>
      </w:pPr>
    </w:lvl>
    <w:lvl w:ilvl="7" w:tplc="04090019" w:tentative="1">
      <w:start w:val="1"/>
      <w:numFmt w:val="lowerLetter"/>
      <w:lvlText w:val="%8."/>
      <w:lvlJc w:val="left"/>
      <w:pPr>
        <w:tabs>
          <w:tab w:val="num" w:pos="6640"/>
        </w:tabs>
        <w:ind w:left="6640" w:hanging="360"/>
      </w:pPr>
    </w:lvl>
    <w:lvl w:ilvl="8" w:tplc="0409001B" w:tentative="1">
      <w:start w:val="1"/>
      <w:numFmt w:val="lowerRoman"/>
      <w:lvlText w:val="%9."/>
      <w:lvlJc w:val="right"/>
      <w:pPr>
        <w:tabs>
          <w:tab w:val="num" w:pos="7360"/>
        </w:tabs>
        <w:ind w:left="7360" w:hanging="180"/>
      </w:pPr>
    </w:lvl>
  </w:abstractNum>
  <w:abstractNum w:abstractNumId="8">
    <w:nsid w:val="3B9A3F00"/>
    <w:multiLevelType w:val="hybridMultilevel"/>
    <w:tmpl w:val="5198C1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17033BD"/>
    <w:multiLevelType w:val="hybridMultilevel"/>
    <w:tmpl w:val="8D2EC09A"/>
    <w:lvl w:ilvl="0" w:tplc="0409000F">
      <w:start w:val="1"/>
      <w:numFmt w:val="decimal"/>
      <w:lvlText w:val="%1."/>
      <w:lvlJc w:val="left"/>
      <w:pPr>
        <w:tabs>
          <w:tab w:val="num" w:pos="719"/>
        </w:tabs>
        <w:ind w:left="719" w:hanging="360"/>
      </w:pPr>
    </w:lvl>
    <w:lvl w:ilvl="1" w:tplc="04090019" w:tentative="1">
      <w:start w:val="1"/>
      <w:numFmt w:val="lowerLetter"/>
      <w:lvlText w:val="%2."/>
      <w:lvlJc w:val="left"/>
      <w:pPr>
        <w:tabs>
          <w:tab w:val="num" w:pos="1439"/>
        </w:tabs>
        <w:ind w:left="1439" w:hanging="360"/>
      </w:pPr>
    </w:lvl>
    <w:lvl w:ilvl="2" w:tplc="0409001B" w:tentative="1">
      <w:start w:val="1"/>
      <w:numFmt w:val="lowerRoman"/>
      <w:lvlText w:val="%3."/>
      <w:lvlJc w:val="right"/>
      <w:pPr>
        <w:tabs>
          <w:tab w:val="num" w:pos="2159"/>
        </w:tabs>
        <w:ind w:left="2159" w:hanging="180"/>
      </w:pPr>
    </w:lvl>
    <w:lvl w:ilvl="3" w:tplc="0409000F" w:tentative="1">
      <w:start w:val="1"/>
      <w:numFmt w:val="decimal"/>
      <w:lvlText w:val="%4."/>
      <w:lvlJc w:val="left"/>
      <w:pPr>
        <w:tabs>
          <w:tab w:val="num" w:pos="2879"/>
        </w:tabs>
        <w:ind w:left="2879" w:hanging="360"/>
      </w:pPr>
    </w:lvl>
    <w:lvl w:ilvl="4" w:tplc="04090019" w:tentative="1">
      <w:start w:val="1"/>
      <w:numFmt w:val="lowerLetter"/>
      <w:lvlText w:val="%5."/>
      <w:lvlJc w:val="left"/>
      <w:pPr>
        <w:tabs>
          <w:tab w:val="num" w:pos="3599"/>
        </w:tabs>
        <w:ind w:left="3599" w:hanging="360"/>
      </w:pPr>
    </w:lvl>
    <w:lvl w:ilvl="5" w:tplc="0409001B" w:tentative="1">
      <w:start w:val="1"/>
      <w:numFmt w:val="lowerRoman"/>
      <w:lvlText w:val="%6."/>
      <w:lvlJc w:val="right"/>
      <w:pPr>
        <w:tabs>
          <w:tab w:val="num" w:pos="4319"/>
        </w:tabs>
        <w:ind w:left="4319" w:hanging="180"/>
      </w:pPr>
    </w:lvl>
    <w:lvl w:ilvl="6" w:tplc="0409000F" w:tentative="1">
      <w:start w:val="1"/>
      <w:numFmt w:val="decimal"/>
      <w:lvlText w:val="%7."/>
      <w:lvlJc w:val="left"/>
      <w:pPr>
        <w:tabs>
          <w:tab w:val="num" w:pos="5039"/>
        </w:tabs>
        <w:ind w:left="5039" w:hanging="360"/>
      </w:pPr>
    </w:lvl>
    <w:lvl w:ilvl="7" w:tplc="04090019" w:tentative="1">
      <w:start w:val="1"/>
      <w:numFmt w:val="lowerLetter"/>
      <w:lvlText w:val="%8."/>
      <w:lvlJc w:val="left"/>
      <w:pPr>
        <w:tabs>
          <w:tab w:val="num" w:pos="5759"/>
        </w:tabs>
        <w:ind w:left="5759" w:hanging="360"/>
      </w:pPr>
    </w:lvl>
    <w:lvl w:ilvl="8" w:tplc="0409001B" w:tentative="1">
      <w:start w:val="1"/>
      <w:numFmt w:val="lowerRoman"/>
      <w:lvlText w:val="%9."/>
      <w:lvlJc w:val="right"/>
      <w:pPr>
        <w:tabs>
          <w:tab w:val="num" w:pos="6479"/>
        </w:tabs>
        <w:ind w:left="6479" w:hanging="180"/>
      </w:pPr>
    </w:lvl>
  </w:abstractNum>
  <w:abstractNum w:abstractNumId="10">
    <w:nsid w:val="51DC2C10"/>
    <w:multiLevelType w:val="singleLevel"/>
    <w:tmpl w:val="04010011"/>
    <w:lvl w:ilvl="0">
      <w:start w:val="1"/>
      <w:numFmt w:val="decimal"/>
      <w:lvlText w:val="%1)"/>
      <w:lvlJc w:val="center"/>
      <w:pPr>
        <w:tabs>
          <w:tab w:val="num" w:pos="648"/>
        </w:tabs>
        <w:ind w:left="360" w:hanging="72"/>
      </w:pPr>
    </w:lvl>
  </w:abstractNum>
  <w:abstractNum w:abstractNumId="11">
    <w:nsid w:val="525729E0"/>
    <w:multiLevelType w:val="singleLevel"/>
    <w:tmpl w:val="04010011"/>
    <w:lvl w:ilvl="0">
      <w:start w:val="1"/>
      <w:numFmt w:val="decimal"/>
      <w:lvlText w:val="%1)"/>
      <w:lvlJc w:val="center"/>
      <w:pPr>
        <w:tabs>
          <w:tab w:val="num" w:pos="648"/>
        </w:tabs>
        <w:ind w:left="360" w:hanging="72"/>
      </w:pPr>
    </w:lvl>
  </w:abstractNum>
  <w:num w:numId="1">
    <w:abstractNumId w:val="0"/>
  </w:num>
  <w:num w:numId="2">
    <w:abstractNumId w:val="10"/>
  </w:num>
  <w:num w:numId="3">
    <w:abstractNumId w:val="5"/>
  </w:num>
  <w:num w:numId="4">
    <w:abstractNumId w:val="11"/>
  </w:num>
  <w:num w:numId="5">
    <w:abstractNumId w:val="4"/>
  </w:num>
  <w:num w:numId="6">
    <w:abstractNumId w:val="3"/>
  </w:num>
  <w:num w:numId="7">
    <w:abstractNumId w:val="6"/>
  </w:num>
  <w:num w:numId="8">
    <w:abstractNumId w:val="7"/>
  </w:num>
  <w:num w:numId="9">
    <w:abstractNumId w:val="1"/>
  </w:num>
  <w:num w:numId="10">
    <w:abstractNumId w:val="2"/>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F8B"/>
    <w:rsid w:val="00006A20"/>
    <w:rsid w:val="004709F5"/>
    <w:rsid w:val="00486F7E"/>
    <w:rsid w:val="00A03F8B"/>
    <w:rsid w:val="00A76D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qFormat/>
    <w:rsid w:val="00A76D82"/>
    <w:pPr>
      <w:keepNext/>
      <w:spacing w:after="0" w:line="240" w:lineRule="auto"/>
      <w:jc w:val="lowKashida"/>
      <w:outlineLvl w:val="0"/>
    </w:pPr>
    <w:rPr>
      <w:rFonts w:ascii="Times New Roman" w:eastAsia="Times New Roman" w:hAnsi="Times New Roman" w:cs="Simplified Arabic"/>
      <w:b/>
      <w:bCs/>
      <w:sz w:val="28"/>
      <w:szCs w:val="28"/>
    </w:rPr>
  </w:style>
  <w:style w:type="paragraph" w:styleId="2">
    <w:name w:val="heading 2"/>
    <w:basedOn w:val="a"/>
    <w:next w:val="a"/>
    <w:link w:val="2Char"/>
    <w:qFormat/>
    <w:rsid w:val="00A76D82"/>
    <w:pPr>
      <w:keepNext/>
      <w:spacing w:after="0" w:line="240" w:lineRule="auto"/>
      <w:jc w:val="lowKashida"/>
      <w:outlineLvl w:val="1"/>
    </w:pPr>
    <w:rPr>
      <w:rFonts w:ascii="Times New Roman" w:eastAsia="Times New Roman" w:hAnsi="Times New Roman" w:cs="Simplified Arabic"/>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A76D82"/>
    <w:rPr>
      <w:rFonts w:ascii="Times New Roman" w:eastAsia="Times New Roman" w:hAnsi="Times New Roman" w:cs="Simplified Arabic"/>
      <w:b/>
      <w:bCs/>
      <w:sz w:val="28"/>
      <w:szCs w:val="28"/>
    </w:rPr>
  </w:style>
  <w:style w:type="character" w:customStyle="1" w:styleId="2Char">
    <w:name w:val="عنوان 2 Char"/>
    <w:basedOn w:val="a0"/>
    <w:link w:val="2"/>
    <w:rsid w:val="00A76D82"/>
    <w:rPr>
      <w:rFonts w:ascii="Times New Roman" w:eastAsia="Times New Roman" w:hAnsi="Times New Roman" w:cs="Simplified Arabic"/>
      <w:sz w:val="28"/>
      <w:szCs w:val="28"/>
    </w:rPr>
  </w:style>
  <w:style w:type="numbering" w:customStyle="1" w:styleId="10">
    <w:name w:val="بلا قائمة1"/>
    <w:next w:val="a2"/>
    <w:uiPriority w:val="99"/>
    <w:semiHidden/>
    <w:unhideWhenUsed/>
    <w:rsid w:val="00A76D82"/>
  </w:style>
  <w:style w:type="paragraph" w:styleId="a3">
    <w:name w:val="Body Text"/>
    <w:basedOn w:val="a"/>
    <w:link w:val="Char"/>
    <w:rsid w:val="00A76D82"/>
    <w:pPr>
      <w:spacing w:after="0" w:line="240" w:lineRule="auto"/>
      <w:jc w:val="lowKashida"/>
    </w:pPr>
    <w:rPr>
      <w:rFonts w:ascii="Times New Roman" w:eastAsia="Times New Roman" w:hAnsi="Times New Roman" w:cs="Simplified Arabic"/>
      <w:sz w:val="28"/>
      <w:szCs w:val="28"/>
    </w:rPr>
  </w:style>
  <w:style w:type="character" w:customStyle="1" w:styleId="Char">
    <w:name w:val="نص أساسي Char"/>
    <w:basedOn w:val="a0"/>
    <w:link w:val="a3"/>
    <w:rsid w:val="00A76D82"/>
    <w:rPr>
      <w:rFonts w:ascii="Times New Roman" w:eastAsia="Times New Roman" w:hAnsi="Times New Roman" w:cs="Simplified Arabic"/>
      <w:sz w:val="28"/>
      <w:szCs w:val="28"/>
    </w:rPr>
  </w:style>
  <w:style w:type="paragraph" w:styleId="20">
    <w:name w:val="Body Text 2"/>
    <w:basedOn w:val="a"/>
    <w:link w:val="2Char0"/>
    <w:rsid w:val="00A76D82"/>
    <w:pPr>
      <w:spacing w:after="0" w:line="240" w:lineRule="auto"/>
    </w:pPr>
    <w:rPr>
      <w:rFonts w:ascii="Times New Roman" w:eastAsia="Times New Roman" w:hAnsi="Times New Roman" w:cs="Simplified Arabic"/>
      <w:sz w:val="20"/>
      <w:szCs w:val="28"/>
    </w:rPr>
  </w:style>
  <w:style w:type="character" w:customStyle="1" w:styleId="2Char0">
    <w:name w:val="نص أساسي 2 Char"/>
    <w:basedOn w:val="a0"/>
    <w:link w:val="20"/>
    <w:rsid w:val="00A76D82"/>
    <w:rPr>
      <w:rFonts w:ascii="Times New Roman" w:eastAsia="Times New Roman" w:hAnsi="Times New Roman" w:cs="Simplified Arabic"/>
      <w:sz w:val="2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qFormat/>
    <w:rsid w:val="00A76D82"/>
    <w:pPr>
      <w:keepNext/>
      <w:spacing w:after="0" w:line="240" w:lineRule="auto"/>
      <w:jc w:val="lowKashida"/>
      <w:outlineLvl w:val="0"/>
    </w:pPr>
    <w:rPr>
      <w:rFonts w:ascii="Times New Roman" w:eastAsia="Times New Roman" w:hAnsi="Times New Roman" w:cs="Simplified Arabic"/>
      <w:b/>
      <w:bCs/>
      <w:sz w:val="28"/>
      <w:szCs w:val="28"/>
    </w:rPr>
  </w:style>
  <w:style w:type="paragraph" w:styleId="2">
    <w:name w:val="heading 2"/>
    <w:basedOn w:val="a"/>
    <w:next w:val="a"/>
    <w:link w:val="2Char"/>
    <w:qFormat/>
    <w:rsid w:val="00A76D82"/>
    <w:pPr>
      <w:keepNext/>
      <w:spacing w:after="0" w:line="240" w:lineRule="auto"/>
      <w:jc w:val="lowKashida"/>
      <w:outlineLvl w:val="1"/>
    </w:pPr>
    <w:rPr>
      <w:rFonts w:ascii="Times New Roman" w:eastAsia="Times New Roman" w:hAnsi="Times New Roman" w:cs="Simplified Arabic"/>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A76D82"/>
    <w:rPr>
      <w:rFonts w:ascii="Times New Roman" w:eastAsia="Times New Roman" w:hAnsi="Times New Roman" w:cs="Simplified Arabic"/>
      <w:b/>
      <w:bCs/>
      <w:sz w:val="28"/>
      <w:szCs w:val="28"/>
    </w:rPr>
  </w:style>
  <w:style w:type="character" w:customStyle="1" w:styleId="2Char">
    <w:name w:val="عنوان 2 Char"/>
    <w:basedOn w:val="a0"/>
    <w:link w:val="2"/>
    <w:rsid w:val="00A76D82"/>
    <w:rPr>
      <w:rFonts w:ascii="Times New Roman" w:eastAsia="Times New Roman" w:hAnsi="Times New Roman" w:cs="Simplified Arabic"/>
      <w:sz w:val="28"/>
      <w:szCs w:val="28"/>
    </w:rPr>
  </w:style>
  <w:style w:type="numbering" w:customStyle="1" w:styleId="10">
    <w:name w:val="بلا قائمة1"/>
    <w:next w:val="a2"/>
    <w:uiPriority w:val="99"/>
    <w:semiHidden/>
    <w:unhideWhenUsed/>
    <w:rsid w:val="00A76D82"/>
  </w:style>
  <w:style w:type="paragraph" w:styleId="a3">
    <w:name w:val="Body Text"/>
    <w:basedOn w:val="a"/>
    <w:link w:val="Char"/>
    <w:rsid w:val="00A76D82"/>
    <w:pPr>
      <w:spacing w:after="0" w:line="240" w:lineRule="auto"/>
      <w:jc w:val="lowKashida"/>
    </w:pPr>
    <w:rPr>
      <w:rFonts w:ascii="Times New Roman" w:eastAsia="Times New Roman" w:hAnsi="Times New Roman" w:cs="Simplified Arabic"/>
      <w:sz w:val="28"/>
      <w:szCs w:val="28"/>
    </w:rPr>
  </w:style>
  <w:style w:type="character" w:customStyle="1" w:styleId="Char">
    <w:name w:val="نص أساسي Char"/>
    <w:basedOn w:val="a0"/>
    <w:link w:val="a3"/>
    <w:rsid w:val="00A76D82"/>
    <w:rPr>
      <w:rFonts w:ascii="Times New Roman" w:eastAsia="Times New Roman" w:hAnsi="Times New Roman" w:cs="Simplified Arabic"/>
      <w:sz w:val="28"/>
      <w:szCs w:val="28"/>
    </w:rPr>
  </w:style>
  <w:style w:type="paragraph" w:styleId="20">
    <w:name w:val="Body Text 2"/>
    <w:basedOn w:val="a"/>
    <w:link w:val="2Char0"/>
    <w:rsid w:val="00A76D82"/>
    <w:pPr>
      <w:spacing w:after="0" w:line="240" w:lineRule="auto"/>
    </w:pPr>
    <w:rPr>
      <w:rFonts w:ascii="Times New Roman" w:eastAsia="Times New Roman" w:hAnsi="Times New Roman" w:cs="Simplified Arabic"/>
      <w:sz w:val="20"/>
      <w:szCs w:val="28"/>
    </w:rPr>
  </w:style>
  <w:style w:type="character" w:customStyle="1" w:styleId="2Char0">
    <w:name w:val="نص أساسي 2 Char"/>
    <w:basedOn w:val="a0"/>
    <w:link w:val="20"/>
    <w:rsid w:val="00A76D82"/>
    <w:rPr>
      <w:rFonts w:ascii="Times New Roman" w:eastAsia="Times New Roman" w:hAnsi="Times New Roman" w:cs="Simplified Arabic"/>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3008</Words>
  <Characters>17148</Characters>
  <Application>Microsoft Office Word</Application>
  <DocSecurity>0</DocSecurity>
  <Lines>142</Lines>
  <Paragraphs>40</Paragraphs>
  <ScaleCrop>false</ScaleCrop>
  <Company>Enjoy My Fine Releases.</Company>
  <LinksUpToDate>false</LinksUpToDate>
  <CharactersWithSpaces>20116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DR.Ahmed Saker 2o1O</cp:lastModifiedBy>
  <cp:revision>3</cp:revision>
  <dcterms:created xsi:type="dcterms:W3CDTF">2017-03-30T20:09:00Z</dcterms:created>
  <dcterms:modified xsi:type="dcterms:W3CDTF">2017-03-30T20:12:00Z</dcterms:modified>
</cp:coreProperties>
</file>