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70" w:rsidRPr="005C1570" w:rsidRDefault="005C1570" w:rsidP="005C157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24C5F"/>
          <w:sz w:val="36"/>
          <w:szCs w:val="36"/>
          <w:rtl/>
          <w:lang w:val="en-US"/>
        </w:rPr>
      </w:pPr>
    </w:p>
    <w:p w:rsidR="005C1570" w:rsidRPr="005C1570" w:rsidRDefault="005C1570" w:rsidP="005C1570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color w:val="324C5F"/>
          <w:kern w:val="36"/>
          <w:sz w:val="36"/>
          <w:szCs w:val="36"/>
          <w:rtl/>
          <w:lang w:val="en-US"/>
        </w:rPr>
      </w:pPr>
      <w:r w:rsidRPr="005C1570">
        <w:rPr>
          <w:rFonts w:eastAsia="Times New Roman" w:cs="Tahoma"/>
          <w:b/>
          <w:bCs/>
          <w:color w:val="324C5F"/>
          <w:kern w:val="36"/>
          <w:sz w:val="36"/>
          <w:szCs w:val="36"/>
          <w:rtl/>
          <w:lang w:val="en-US"/>
        </w:rPr>
        <w:t>أنواع</w:t>
      </w:r>
      <w:r w:rsidRPr="005C1570">
        <w:rPr>
          <w:rFonts w:eastAsia="Times New Roman" w:cstheme="minorHAnsi"/>
          <w:b/>
          <w:bCs/>
          <w:color w:val="324C5F"/>
          <w:kern w:val="36"/>
          <w:sz w:val="36"/>
          <w:szCs w:val="36"/>
          <w:rtl/>
          <w:lang w:val="en-US"/>
        </w:rPr>
        <w:t xml:space="preserve"> </w:t>
      </w:r>
      <w:r w:rsidRPr="005C1570">
        <w:rPr>
          <w:rFonts w:eastAsia="Times New Roman" w:cs="Tahoma"/>
          <w:b/>
          <w:bCs/>
          <w:color w:val="324C5F"/>
          <w:kern w:val="36"/>
          <w:sz w:val="36"/>
          <w:szCs w:val="36"/>
          <w:rtl/>
          <w:lang w:val="en-US"/>
        </w:rPr>
        <w:t>المدود</w:t>
      </w:r>
    </w:p>
    <w:p w:rsidR="005C1570" w:rsidRDefault="005C1570" w:rsidP="005C157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 w:hint="cs"/>
          <w:color w:val="324C5F"/>
          <w:sz w:val="36"/>
          <w:szCs w:val="36"/>
          <w:rtl/>
          <w:lang w:val="en-US"/>
        </w:rPr>
      </w:pP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> </w:t>
      </w:r>
    </w:p>
    <w:p w:rsidR="005C1570" w:rsidRPr="005C1570" w:rsidRDefault="005C1570" w:rsidP="005C157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24C5F"/>
          <w:sz w:val="36"/>
          <w:szCs w:val="36"/>
          <w:rtl/>
          <w:lang w:val="en-US"/>
        </w:rPr>
      </w:pPr>
      <w:r>
        <w:rPr>
          <w:rFonts w:eastAsia="Times New Roman" w:cstheme="minorHAnsi" w:hint="cs"/>
          <w:color w:val="324C5F"/>
          <w:sz w:val="36"/>
          <w:szCs w:val="36"/>
          <w:rtl/>
          <w:lang w:val="en-US"/>
        </w:rPr>
        <w:t xml:space="preserve">                                    </w:t>
      </w:r>
      <w:r w:rsidRPr="005C1570">
        <w:rPr>
          <w:rFonts w:eastAsia="Times New Roman" w:cs="Tahoma"/>
          <w:b/>
          <w:bCs/>
          <w:color w:val="333399"/>
          <w:sz w:val="36"/>
          <w:szCs w:val="36"/>
          <w:u w:val="single"/>
          <w:rtl/>
          <w:lang w:val="en-US"/>
        </w:rPr>
        <w:t>المد</w:t>
      </w:r>
      <w:r w:rsidRPr="005C1570">
        <w:rPr>
          <w:rFonts w:eastAsia="Times New Roman" w:cstheme="minorHAnsi"/>
          <w:b/>
          <w:bCs/>
          <w:color w:val="333399"/>
          <w:sz w:val="36"/>
          <w:szCs w:val="36"/>
          <w:u w:val="single"/>
          <w:rtl/>
          <w:lang w:val="en-US"/>
        </w:rPr>
        <w:t xml:space="preserve"> </w:t>
      </w:r>
      <w:r w:rsidRPr="005C1570">
        <w:rPr>
          <w:rFonts w:eastAsia="Times New Roman" w:cs="Tahoma"/>
          <w:b/>
          <w:bCs/>
          <w:color w:val="333399"/>
          <w:sz w:val="36"/>
          <w:szCs w:val="36"/>
          <w:u w:val="single"/>
          <w:rtl/>
          <w:lang w:val="en-US"/>
        </w:rPr>
        <w:t>المتصل</w:t>
      </w:r>
    </w:p>
    <w:p w:rsidR="005C1570" w:rsidRPr="005C1570" w:rsidRDefault="005C1570" w:rsidP="005C157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24C5F"/>
          <w:sz w:val="36"/>
          <w:szCs w:val="36"/>
          <w:rtl/>
          <w:lang w:val="en-US"/>
        </w:rPr>
      </w:pP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> </w:t>
      </w:r>
      <w:r w:rsidRPr="005C1570">
        <w:rPr>
          <w:rFonts w:eastAsia="Times New Roman" w:cs="Tahoma"/>
          <w:color w:val="324C5F"/>
          <w:sz w:val="36"/>
          <w:szCs w:val="36"/>
          <w:rtl/>
          <w:lang w:val="en-US"/>
        </w:rPr>
        <w:t>وهو</w:t>
      </w: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 xml:space="preserve"> </w:t>
      </w:r>
      <w:r w:rsidRPr="005C1570">
        <w:rPr>
          <w:rFonts w:eastAsia="Times New Roman" w:cs="Tahoma"/>
          <w:color w:val="324C5F"/>
          <w:sz w:val="36"/>
          <w:szCs w:val="36"/>
          <w:rtl/>
          <w:lang w:val="en-US"/>
        </w:rPr>
        <w:t>أن</w:t>
      </w: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 xml:space="preserve"> </w:t>
      </w:r>
      <w:r w:rsidRPr="005C1570">
        <w:rPr>
          <w:rFonts w:eastAsia="Times New Roman" w:cs="Tahoma"/>
          <w:color w:val="324C5F"/>
          <w:sz w:val="36"/>
          <w:szCs w:val="36"/>
          <w:rtl/>
          <w:lang w:val="en-US"/>
        </w:rPr>
        <w:t>يأتي</w:t>
      </w: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 xml:space="preserve"> </w:t>
      </w:r>
      <w:r w:rsidRPr="005C1570">
        <w:rPr>
          <w:rFonts w:eastAsia="Times New Roman" w:cs="Tahoma"/>
          <w:color w:val="324C5F"/>
          <w:sz w:val="36"/>
          <w:szCs w:val="36"/>
          <w:rtl/>
          <w:lang w:val="en-US"/>
        </w:rPr>
        <w:t>حرف</w:t>
      </w: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 xml:space="preserve"> </w:t>
      </w:r>
      <w:r w:rsidRPr="005C1570">
        <w:rPr>
          <w:rFonts w:eastAsia="Times New Roman" w:cs="Tahoma"/>
          <w:color w:val="324C5F"/>
          <w:sz w:val="36"/>
          <w:szCs w:val="36"/>
          <w:rtl/>
          <w:lang w:val="en-US"/>
        </w:rPr>
        <w:t>مد</w:t>
      </w: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 xml:space="preserve"> </w:t>
      </w:r>
      <w:r w:rsidRPr="005C1570">
        <w:rPr>
          <w:rFonts w:eastAsia="Times New Roman" w:cs="Tahoma"/>
          <w:color w:val="324C5F"/>
          <w:sz w:val="36"/>
          <w:szCs w:val="36"/>
          <w:rtl/>
          <w:lang w:val="en-US"/>
        </w:rPr>
        <w:t>وبعده</w:t>
      </w: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 xml:space="preserve"> </w:t>
      </w:r>
      <w:r w:rsidRPr="005C1570">
        <w:rPr>
          <w:rFonts w:eastAsia="Times New Roman" w:cs="Tahoma"/>
          <w:color w:val="324C5F"/>
          <w:sz w:val="36"/>
          <w:szCs w:val="36"/>
          <w:rtl/>
          <w:lang w:val="en-US"/>
        </w:rPr>
        <w:t>همز</w:t>
      </w: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 xml:space="preserve"> </w:t>
      </w:r>
      <w:r w:rsidRPr="005C1570">
        <w:rPr>
          <w:rFonts w:eastAsia="Times New Roman" w:cs="Tahoma"/>
          <w:color w:val="324C5F"/>
          <w:sz w:val="36"/>
          <w:szCs w:val="36"/>
          <w:rtl/>
          <w:lang w:val="en-US"/>
        </w:rPr>
        <w:t>وفي</w:t>
      </w: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 xml:space="preserve"> </w:t>
      </w:r>
      <w:r w:rsidRPr="005C1570">
        <w:rPr>
          <w:rFonts w:eastAsia="Times New Roman" w:cs="Tahoma"/>
          <w:color w:val="324C5F"/>
          <w:sz w:val="36"/>
          <w:szCs w:val="36"/>
          <w:rtl/>
          <w:lang w:val="en-US"/>
        </w:rPr>
        <w:t>كلمة</w:t>
      </w: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 xml:space="preserve"> </w:t>
      </w:r>
      <w:r w:rsidRPr="005C1570">
        <w:rPr>
          <w:rFonts w:eastAsia="Times New Roman" w:cs="Tahoma"/>
          <w:color w:val="324C5F"/>
          <w:sz w:val="36"/>
          <w:szCs w:val="36"/>
          <w:rtl/>
          <w:lang w:val="en-US"/>
        </w:rPr>
        <w:t>واحدة</w:t>
      </w: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 xml:space="preserve"> , </w:t>
      </w:r>
      <w:r w:rsidRPr="005C1570">
        <w:rPr>
          <w:rFonts w:eastAsia="Times New Roman" w:cs="Tahoma"/>
          <w:color w:val="324C5F"/>
          <w:sz w:val="36"/>
          <w:szCs w:val="36"/>
          <w:rtl/>
          <w:lang w:val="en-US"/>
        </w:rPr>
        <w:t>ويمد</w:t>
      </w: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 xml:space="preserve"> </w:t>
      </w:r>
      <w:r w:rsidRPr="005C1570">
        <w:rPr>
          <w:rFonts w:eastAsia="Times New Roman" w:cs="Tahoma"/>
          <w:color w:val="324C5F"/>
          <w:sz w:val="36"/>
          <w:szCs w:val="36"/>
          <w:rtl/>
          <w:lang w:val="en-US"/>
        </w:rPr>
        <w:t>وجوباً</w:t>
      </w: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 xml:space="preserve"> </w:t>
      </w:r>
      <w:r w:rsidRPr="005C1570">
        <w:rPr>
          <w:rFonts w:eastAsia="Times New Roman" w:cs="Tahoma"/>
          <w:color w:val="324C5F"/>
          <w:sz w:val="36"/>
          <w:szCs w:val="36"/>
          <w:rtl/>
          <w:lang w:val="en-US"/>
        </w:rPr>
        <w:t>أربع</w:t>
      </w: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 xml:space="preserve"> </w:t>
      </w:r>
      <w:r w:rsidRPr="005C1570">
        <w:rPr>
          <w:rFonts w:eastAsia="Times New Roman" w:cs="Tahoma"/>
          <w:color w:val="324C5F"/>
          <w:sz w:val="36"/>
          <w:szCs w:val="36"/>
          <w:rtl/>
          <w:lang w:val="en-US"/>
        </w:rPr>
        <w:t>حركات</w:t>
      </w: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 xml:space="preserve"> , </w:t>
      </w:r>
      <w:r w:rsidRPr="005C1570">
        <w:rPr>
          <w:rFonts w:eastAsia="Times New Roman" w:cs="Tahoma"/>
          <w:color w:val="324C5F"/>
          <w:sz w:val="36"/>
          <w:szCs w:val="36"/>
          <w:rtl/>
          <w:lang w:val="en-US"/>
        </w:rPr>
        <w:t>أو</w:t>
      </w: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 xml:space="preserve"> </w:t>
      </w:r>
      <w:r w:rsidRPr="005C1570">
        <w:rPr>
          <w:rFonts w:eastAsia="Times New Roman" w:cs="Tahoma"/>
          <w:color w:val="324C5F"/>
          <w:sz w:val="36"/>
          <w:szCs w:val="36"/>
          <w:rtl/>
          <w:lang w:val="en-US"/>
        </w:rPr>
        <w:t>خمس</w:t>
      </w: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 xml:space="preserve"> </w:t>
      </w:r>
      <w:r w:rsidRPr="005C1570">
        <w:rPr>
          <w:rFonts w:eastAsia="Times New Roman" w:cs="Tahoma"/>
          <w:color w:val="324C5F"/>
          <w:sz w:val="36"/>
          <w:szCs w:val="36"/>
          <w:rtl/>
          <w:lang w:val="en-US"/>
        </w:rPr>
        <w:t>حركات</w:t>
      </w: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 xml:space="preserve"> </w:t>
      </w:r>
      <w:r w:rsidRPr="005C1570">
        <w:rPr>
          <w:rFonts w:eastAsia="Times New Roman" w:cs="Tahoma"/>
          <w:color w:val="324C5F"/>
          <w:sz w:val="36"/>
          <w:szCs w:val="36"/>
          <w:rtl/>
          <w:lang w:val="en-US"/>
        </w:rPr>
        <w:t>وهو</w:t>
      </w: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 xml:space="preserve"> </w:t>
      </w:r>
      <w:r w:rsidRPr="005C1570">
        <w:rPr>
          <w:rFonts w:eastAsia="Times New Roman" w:cs="Tahoma"/>
          <w:color w:val="324C5F"/>
          <w:sz w:val="36"/>
          <w:szCs w:val="36"/>
          <w:rtl/>
          <w:lang w:val="en-US"/>
        </w:rPr>
        <w:t>المشهور</w:t>
      </w: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 xml:space="preserve"> , </w:t>
      </w:r>
      <w:r w:rsidRPr="005C1570">
        <w:rPr>
          <w:rFonts w:eastAsia="Times New Roman" w:cs="Tahoma"/>
          <w:color w:val="324C5F"/>
          <w:sz w:val="36"/>
          <w:szCs w:val="36"/>
          <w:rtl/>
          <w:lang w:val="en-US"/>
        </w:rPr>
        <w:t>أو</w:t>
      </w: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 xml:space="preserve"> </w:t>
      </w:r>
      <w:r w:rsidRPr="005C1570">
        <w:rPr>
          <w:rFonts w:eastAsia="Times New Roman" w:cs="Tahoma"/>
          <w:color w:val="324C5F"/>
          <w:sz w:val="36"/>
          <w:szCs w:val="36"/>
          <w:rtl/>
          <w:lang w:val="en-US"/>
        </w:rPr>
        <w:t>ست</w:t>
      </w: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 xml:space="preserve"> </w:t>
      </w:r>
      <w:r w:rsidRPr="005C1570">
        <w:rPr>
          <w:rFonts w:eastAsia="Times New Roman" w:cs="Tahoma"/>
          <w:color w:val="324C5F"/>
          <w:sz w:val="36"/>
          <w:szCs w:val="36"/>
          <w:rtl/>
          <w:lang w:val="en-US"/>
        </w:rPr>
        <w:t>حركات</w:t>
      </w: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 xml:space="preserve"> </w:t>
      </w:r>
      <w:r w:rsidRPr="005C1570">
        <w:rPr>
          <w:rFonts w:eastAsia="Times New Roman" w:cs="Tahoma"/>
          <w:color w:val="324C5F"/>
          <w:sz w:val="36"/>
          <w:szCs w:val="36"/>
          <w:rtl/>
          <w:lang w:val="en-US"/>
        </w:rPr>
        <w:t>إذا</w:t>
      </w: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 xml:space="preserve"> </w:t>
      </w:r>
      <w:r w:rsidRPr="005C1570">
        <w:rPr>
          <w:rFonts w:eastAsia="Times New Roman" w:cs="Tahoma"/>
          <w:color w:val="324C5F"/>
          <w:sz w:val="36"/>
          <w:szCs w:val="36"/>
          <w:rtl/>
          <w:lang w:val="en-US"/>
        </w:rPr>
        <w:t>تطرف</w:t>
      </w: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 xml:space="preserve"> </w:t>
      </w:r>
      <w:r w:rsidRPr="005C1570">
        <w:rPr>
          <w:rFonts w:eastAsia="Times New Roman" w:cs="Tahoma"/>
          <w:color w:val="324C5F"/>
          <w:sz w:val="36"/>
          <w:szCs w:val="36"/>
          <w:rtl/>
          <w:lang w:val="en-US"/>
        </w:rPr>
        <w:t>لأنه</w:t>
      </w: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 xml:space="preserve"> </w:t>
      </w:r>
      <w:r w:rsidRPr="005C1570">
        <w:rPr>
          <w:rFonts w:eastAsia="Times New Roman" w:cs="Tahoma"/>
          <w:color w:val="324C5F"/>
          <w:sz w:val="36"/>
          <w:szCs w:val="36"/>
          <w:rtl/>
          <w:lang w:val="en-US"/>
        </w:rPr>
        <w:t>يصبح</w:t>
      </w: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 xml:space="preserve"> </w:t>
      </w:r>
      <w:r w:rsidRPr="005C1570">
        <w:rPr>
          <w:rFonts w:eastAsia="Times New Roman" w:cs="Tahoma"/>
          <w:color w:val="324C5F"/>
          <w:sz w:val="36"/>
          <w:szCs w:val="36"/>
          <w:rtl/>
          <w:lang w:val="en-US"/>
        </w:rPr>
        <w:t>من</w:t>
      </w: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 xml:space="preserve"> </w:t>
      </w:r>
      <w:r w:rsidRPr="005C1570">
        <w:rPr>
          <w:rFonts w:eastAsia="Times New Roman" w:cs="Tahoma"/>
          <w:color w:val="324C5F"/>
          <w:sz w:val="36"/>
          <w:szCs w:val="36"/>
          <w:rtl/>
          <w:lang w:val="en-US"/>
        </w:rPr>
        <w:t>باب</w:t>
      </w: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 xml:space="preserve"> </w:t>
      </w:r>
      <w:r w:rsidRPr="005C1570">
        <w:rPr>
          <w:rFonts w:eastAsia="Times New Roman" w:cs="Tahoma"/>
          <w:color w:val="324C5F"/>
          <w:sz w:val="36"/>
          <w:szCs w:val="36"/>
          <w:rtl/>
          <w:lang w:val="en-US"/>
        </w:rPr>
        <w:t>العارض</w:t>
      </w: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 xml:space="preserve"> </w:t>
      </w:r>
      <w:r w:rsidRPr="005C1570">
        <w:rPr>
          <w:rFonts w:eastAsia="Times New Roman" w:cs="Tahoma"/>
          <w:color w:val="324C5F"/>
          <w:sz w:val="36"/>
          <w:szCs w:val="36"/>
          <w:rtl/>
          <w:lang w:val="en-US"/>
        </w:rPr>
        <w:t>للسكون</w:t>
      </w: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 xml:space="preserve"> .</w:t>
      </w:r>
    </w:p>
    <w:p w:rsidR="005C1570" w:rsidRDefault="005C1570" w:rsidP="005C157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 w:hint="cs"/>
          <w:color w:val="FF0000"/>
          <w:sz w:val="36"/>
          <w:szCs w:val="36"/>
          <w:rtl/>
          <w:lang w:val="en-US"/>
        </w:rPr>
      </w:pPr>
    </w:p>
    <w:p w:rsidR="005C1570" w:rsidRPr="005C1570" w:rsidRDefault="005C1570" w:rsidP="005C157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24C5F"/>
          <w:sz w:val="36"/>
          <w:szCs w:val="36"/>
          <w:rtl/>
          <w:lang w:val="en-US"/>
        </w:rPr>
      </w:pP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> </w:t>
      </w:r>
    </w:p>
    <w:p w:rsidR="005C1570" w:rsidRPr="005C1570" w:rsidRDefault="005C1570" w:rsidP="005C1570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324C5F"/>
          <w:sz w:val="36"/>
          <w:szCs w:val="36"/>
          <w:rtl/>
          <w:lang w:val="en-US"/>
        </w:rPr>
      </w:pPr>
      <w:r w:rsidRPr="005C1570">
        <w:rPr>
          <w:rFonts w:eastAsia="Times New Roman" w:cs="Tahoma"/>
          <w:b/>
          <w:bCs/>
          <w:color w:val="333399"/>
          <w:sz w:val="36"/>
          <w:szCs w:val="36"/>
          <w:u w:val="single"/>
          <w:rtl/>
          <w:lang w:val="en-US"/>
        </w:rPr>
        <w:t>المد</w:t>
      </w:r>
      <w:r w:rsidRPr="005C1570">
        <w:rPr>
          <w:rFonts w:eastAsia="Times New Roman" w:cstheme="minorHAnsi"/>
          <w:b/>
          <w:bCs/>
          <w:color w:val="333399"/>
          <w:sz w:val="36"/>
          <w:szCs w:val="36"/>
          <w:u w:val="single"/>
          <w:rtl/>
          <w:lang w:val="en-US"/>
        </w:rPr>
        <w:t xml:space="preserve"> </w:t>
      </w:r>
      <w:r w:rsidRPr="005C1570">
        <w:rPr>
          <w:rFonts w:eastAsia="Times New Roman" w:cs="Tahoma"/>
          <w:b/>
          <w:bCs/>
          <w:color w:val="333399"/>
          <w:sz w:val="36"/>
          <w:szCs w:val="36"/>
          <w:u w:val="single"/>
          <w:rtl/>
          <w:lang w:val="en-US"/>
        </w:rPr>
        <w:t>المنفصل</w:t>
      </w:r>
    </w:p>
    <w:p w:rsidR="005C1570" w:rsidRPr="005C1570" w:rsidRDefault="005C1570" w:rsidP="005C1570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324C5F"/>
          <w:sz w:val="36"/>
          <w:szCs w:val="36"/>
          <w:rtl/>
          <w:lang w:val="en-US"/>
        </w:rPr>
      </w:pPr>
      <w:r w:rsidRPr="005C1570">
        <w:rPr>
          <w:rFonts w:eastAsia="Times New Roman" w:cstheme="minorHAnsi"/>
          <w:b/>
          <w:bCs/>
          <w:color w:val="333399"/>
          <w:sz w:val="36"/>
          <w:szCs w:val="36"/>
          <w:rtl/>
          <w:lang w:val="en-US"/>
        </w:rPr>
        <w:t> </w:t>
      </w:r>
    </w:p>
    <w:p w:rsidR="005C1570" w:rsidRPr="005C1570" w:rsidRDefault="005C1570" w:rsidP="005C157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24C5F"/>
          <w:sz w:val="36"/>
          <w:szCs w:val="36"/>
          <w:rtl/>
          <w:lang w:val="en-US"/>
        </w:rPr>
      </w:pPr>
      <w:r w:rsidRPr="005C1570">
        <w:rPr>
          <w:rFonts w:eastAsia="Times New Roman" w:cs="Tahoma"/>
          <w:color w:val="324C5F"/>
          <w:sz w:val="36"/>
          <w:szCs w:val="36"/>
          <w:rtl/>
          <w:lang w:val="en-US"/>
        </w:rPr>
        <w:t>وهو</w:t>
      </w: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 xml:space="preserve"> </w:t>
      </w:r>
      <w:r w:rsidRPr="005C1570">
        <w:rPr>
          <w:rFonts w:eastAsia="Times New Roman" w:cs="Tahoma"/>
          <w:color w:val="324C5F"/>
          <w:sz w:val="36"/>
          <w:szCs w:val="36"/>
          <w:rtl/>
          <w:lang w:val="en-US"/>
        </w:rPr>
        <w:t>أن</w:t>
      </w: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 xml:space="preserve"> </w:t>
      </w:r>
      <w:r w:rsidRPr="005C1570">
        <w:rPr>
          <w:rFonts w:eastAsia="Times New Roman" w:cs="Tahoma"/>
          <w:color w:val="324C5F"/>
          <w:sz w:val="36"/>
          <w:szCs w:val="36"/>
          <w:rtl/>
          <w:lang w:val="en-US"/>
        </w:rPr>
        <w:t>يأتي</w:t>
      </w: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 xml:space="preserve"> </w:t>
      </w:r>
      <w:r w:rsidRPr="005C1570">
        <w:rPr>
          <w:rFonts w:eastAsia="Times New Roman" w:cs="Tahoma"/>
          <w:color w:val="324C5F"/>
          <w:sz w:val="36"/>
          <w:szCs w:val="36"/>
          <w:rtl/>
          <w:lang w:val="en-US"/>
        </w:rPr>
        <w:t>حرف</w:t>
      </w: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 xml:space="preserve"> </w:t>
      </w:r>
      <w:r w:rsidRPr="005C1570">
        <w:rPr>
          <w:rFonts w:eastAsia="Times New Roman" w:cs="Tahoma"/>
          <w:color w:val="324C5F"/>
          <w:sz w:val="36"/>
          <w:szCs w:val="36"/>
          <w:rtl/>
          <w:lang w:val="en-US"/>
        </w:rPr>
        <w:t>مد</w:t>
      </w: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 xml:space="preserve"> </w:t>
      </w:r>
      <w:r w:rsidRPr="005C1570">
        <w:rPr>
          <w:rFonts w:eastAsia="Times New Roman" w:cs="Tahoma"/>
          <w:color w:val="324C5F"/>
          <w:sz w:val="36"/>
          <w:szCs w:val="36"/>
          <w:rtl/>
          <w:lang w:val="en-US"/>
        </w:rPr>
        <w:t>وبعده</w:t>
      </w: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 xml:space="preserve"> </w:t>
      </w:r>
      <w:r w:rsidRPr="005C1570">
        <w:rPr>
          <w:rFonts w:eastAsia="Times New Roman" w:cs="Tahoma"/>
          <w:color w:val="324C5F"/>
          <w:sz w:val="36"/>
          <w:szCs w:val="36"/>
          <w:rtl/>
          <w:lang w:val="en-US"/>
        </w:rPr>
        <w:t>همز</w:t>
      </w: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 xml:space="preserve"> </w:t>
      </w:r>
      <w:r w:rsidRPr="005C1570">
        <w:rPr>
          <w:rFonts w:eastAsia="Times New Roman" w:cs="Tahoma"/>
          <w:color w:val="324C5F"/>
          <w:sz w:val="36"/>
          <w:szCs w:val="36"/>
          <w:rtl/>
          <w:lang w:val="en-US"/>
        </w:rPr>
        <w:t>وفي</w:t>
      </w: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 xml:space="preserve"> </w:t>
      </w:r>
      <w:r w:rsidRPr="005C1570">
        <w:rPr>
          <w:rFonts w:eastAsia="Times New Roman" w:cs="Tahoma"/>
          <w:color w:val="324C5F"/>
          <w:sz w:val="36"/>
          <w:szCs w:val="36"/>
          <w:rtl/>
          <w:lang w:val="en-US"/>
        </w:rPr>
        <w:t>كلمتين</w:t>
      </w: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 xml:space="preserve"> , </w:t>
      </w:r>
      <w:r w:rsidRPr="005C1570">
        <w:rPr>
          <w:rFonts w:eastAsia="Times New Roman" w:cs="Tahoma"/>
          <w:color w:val="324C5F"/>
          <w:sz w:val="36"/>
          <w:szCs w:val="36"/>
          <w:rtl/>
          <w:lang w:val="en-US"/>
        </w:rPr>
        <w:t>ويمد</w:t>
      </w: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 xml:space="preserve"> </w:t>
      </w:r>
      <w:r w:rsidRPr="005C1570">
        <w:rPr>
          <w:rFonts w:eastAsia="Times New Roman" w:cs="Tahoma"/>
          <w:color w:val="324C5F"/>
          <w:sz w:val="36"/>
          <w:szCs w:val="36"/>
          <w:rtl/>
          <w:lang w:val="en-US"/>
        </w:rPr>
        <w:t>جوازاً</w:t>
      </w: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 xml:space="preserve"> </w:t>
      </w:r>
      <w:r w:rsidRPr="005C1570">
        <w:rPr>
          <w:rFonts w:eastAsia="Times New Roman" w:cs="Tahoma"/>
          <w:color w:val="324C5F"/>
          <w:sz w:val="36"/>
          <w:szCs w:val="36"/>
          <w:rtl/>
          <w:lang w:val="en-US"/>
        </w:rPr>
        <w:t>حركتين</w:t>
      </w: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 xml:space="preserve"> </w:t>
      </w:r>
      <w:r w:rsidRPr="005C1570">
        <w:rPr>
          <w:rFonts w:eastAsia="Times New Roman" w:cs="Tahoma"/>
          <w:color w:val="324C5F"/>
          <w:sz w:val="36"/>
          <w:szCs w:val="36"/>
          <w:rtl/>
          <w:lang w:val="en-US"/>
        </w:rPr>
        <w:t>من</w:t>
      </w: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 xml:space="preserve"> </w:t>
      </w:r>
      <w:r w:rsidRPr="005C1570">
        <w:rPr>
          <w:rFonts w:eastAsia="Times New Roman" w:cs="Tahoma"/>
          <w:color w:val="324C5F"/>
          <w:sz w:val="36"/>
          <w:szCs w:val="36"/>
          <w:rtl/>
          <w:lang w:val="en-US"/>
        </w:rPr>
        <w:t>طريق</w:t>
      </w: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 xml:space="preserve"> </w:t>
      </w:r>
      <w:r w:rsidRPr="005C1570">
        <w:rPr>
          <w:rFonts w:eastAsia="Times New Roman" w:cs="Tahoma"/>
          <w:color w:val="324C5F"/>
          <w:sz w:val="36"/>
          <w:szCs w:val="36"/>
          <w:rtl/>
          <w:lang w:val="en-US"/>
        </w:rPr>
        <w:t>طيبة</w:t>
      </w: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 xml:space="preserve"> </w:t>
      </w:r>
      <w:r w:rsidRPr="005C1570">
        <w:rPr>
          <w:rFonts w:eastAsia="Times New Roman" w:cs="Tahoma"/>
          <w:color w:val="324C5F"/>
          <w:sz w:val="36"/>
          <w:szCs w:val="36"/>
          <w:rtl/>
          <w:lang w:val="en-US"/>
        </w:rPr>
        <w:t>النشر</w:t>
      </w: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 xml:space="preserve"> , </w:t>
      </w:r>
      <w:r w:rsidRPr="005C1570">
        <w:rPr>
          <w:rFonts w:eastAsia="Times New Roman" w:cs="Tahoma"/>
          <w:color w:val="324C5F"/>
          <w:sz w:val="36"/>
          <w:szCs w:val="36"/>
          <w:rtl/>
          <w:lang w:val="en-US"/>
        </w:rPr>
        <w:t>ويمد</w:t>
      </w: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 xml:space="preserve"> </w:t>
      </w:r>
      <w:r w:rsidRPr="005C1570">
        <w:rPr>
          <w:rFonts w:eastAsia="Times New Roman" w:cs="Tahoma"/>
          <w:color w:val="324C5F"/>
          <w:sz w:val="36"/>
          <w:szCs w:val="36"/>
          <w:rtl/>
          <w:lang w:val="en-US"/>
        </w:rPr>
        <w:t>أربع</w:t>
      </w: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 xml:space="preserve"> </w:t>
      </w:r>
      <w:r w:rsidRPr="005C1570">
        <w:rPr>
          <w:rFonts w:eastAsia="Times New Roman" w:cs="Tahoma"/>
          <w:color w:val="324C5F"/>
          <w:sz w:val="36"/>
          <w:szCs w:val="36"/>
          <w:rtl/>
          <w:lang w:val="en-US"/>
        </w:rPr>
        <w:t>حركات</w:t>
      </w: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 xml:space="preserve"> </w:t>
      </w:r>
      <w:r w:rsidRPr="005C1570">
        <w:rPr>
          <w:rFonts w:eastAsia="Times New Roman" w:cs="Tahoma"/>
          <w:color w:val="324C5F"/>
          <w:sz w:val="36"/>
          <w:szCs w:val="36"/>
          <w:rtl/>
          <w:lang w:val="en-US"/>
        </w:rPr>
        <w:t>أو</w:t>
      </w: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 xml:space="preserve"> </w:t>
      </w:r>
      <w:r w:rsidRPr="005C1570">
        <w:rPr>
          <w:rFonts w:eastAsia="Times New Roman" w:cs="Tahoma"/>
          <w:color w:val="324C5F"/>
          <w:sz w:val="36"/>
          <w:szCs w:val="36"/>
          <w:rtl/>
          <w:lang w:val="en-US"/>
        </w:rPr>
        <w:t>خمس</w:t>
      </w: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 xml:space="preserve"> </w:t>
      </w:r>
      <w:r w:rsidRPr="005C1570">
        <w:rPr>
          <w:rFonts w:eastAsia="Times New Roman" w:cs="Tahoma"/>
          <w:color w:val="324C5F"/>
          <w:sz w:val="36"/>
          <w:szCs w:val="36"/>
          <w:rtl/>
          <w:lang w:val="en-US"/>
        </w:rPr>
        <w:t>حركات</w:t>
      </w: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 xml:space="preserve"> </w:t>
      </w:r>
      <w:r w:rsidRPr="005C1570">
        <w:rPr>
          <w:rFonts w:eastAsia="Times New Roman" w:cs="Tahoma"/>
          <w:color w:val="324C5F"/>
          <w:sz w:val="36"/>
          <w:szCs w:val="36"/>
          <w:rtl/>
          <w:lang w:val="en-US"/>
        </w:rPr>
        <w:t>والمختار</w:t>
      </w: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 xml:space="preserve"> </w:t>
      </w:r>
      <w:r w:rsidRPr="005C1570">
        <w:rPr>
          <w:rFonts w:eastAsia="Times New Roman" w:cs="Tahoma"/>
          <w:color w:val="324C5F"/>
          <w:sz w:val="36"/>
          <w:szCs w:val="36"/>
          <w:rtl/>
          <w:lang w:val="en-US"/>
        </w:rPr>
        <w:t>أربع</w:t>
      </w: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 xml:space="preserve"> </w:t>
      </w:r>
      <w:r w:rsidRPr="005C1570">
        <w:rPr>
          <w:rFonts w:eastAsia="Times New Roman" w:cs="Tahoma"/>
          <w:color w:val="324C5F"/>
          <w:sz w:val="36"/>
          <w:szCs w:val="36"/>
          <w:rtl/>
          <w:lang w:val="en-US"/>
        </w:rPr>
        <w:t>من</w:t>
      </w: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 xml:space="preserve"> </w:t>
      </w:r>
      <w:r w:rsidRPr="005C1570">
        <w:rPr>
          <w:rFonts w:eastAsia="Times New Roman" w:cs="Tahoma"/>
          <w:color w:val="324C5F"/>
          <w:sz w:val="36"/>
          <w:szCs w:val="36"/>
          <w:rtl/>
          <w:lang w:val="en-US"/>
        </w:rPr>
        <w:t>طريق</w:t>
      </w: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 xml:space="preserve"> </w:t>
      </w:r>
      <w:r w:rsidRPr="005C1570">
        <w:rPr>
          <w:rFonts w:eastAsia="Times New Roman" w:cs="Tahoma"/>
          <w:color w:val="324C5F"/>
          <w:sz w:val="36"/>
          <w:szCs w:val="36"/>
          <w:rtl/>
          <w:lang w:val="en-US"/>
        </w:rPr>
        <w:t>الشاطبية</w:t>
      </w: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 xml:space="preserve"> . </w:t>
      </w:r>
      <w:r w:rsidRPr="005C1570">
        <w:rPr>
          <w:rFonts w:eastAsia="Times New Roman" w:cs="Tahoma"/>
          <w:color w:val="324C5F"/>
          <w:sz w:val="36"/>
          <w:szCs w:val="36"/>
          <w:rtl/>
          <w:lang w:val="en-US"/>
        </w:rPr>
        <w:t>مثل</w:t>
      </w: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 xml:space="preserve"> { </w:t>
      </w:r>
      <w:r w:rsidRPr="005C1570">
        <w:rPr>
          <w:rFonts w:eastAsia="Times New Roman" w:cs="Tahoma"/>
          <w:color w:val="324C5F"/>
          <w:sz w:val="36"/>
          <w:szCs w:val="36"/>
          <w:rtl/>
          <w:lang w:val="en-US"/>
        </w:rPr>
        <w:t>وهو</w:t>
      </w: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 xml:space="preserve"> </w:t>
      </w:r>
      <w:r w:rsidRPr="005C1570">
        <w:rPr>
          <w:rFonts w:eastAsia="Times New Roman" w:cs="Tahoma"/>
          <w:color w:val="324C5F"/>
          <w:sz w:val="36"/>
          <w:szCs w:val="36"/>
          <w:rtl/>
          <w:lang w:val="en-US"/>
        </w:rPr>
        <w:t>الذ</w:t>
      </w:r>
      <w:r w:rsidRPr="005C1570">
        <w:rPr>
          <w:rFonts w:eastAsia="Times New Roman" w:cs="Tahoma"/>
          <w:color w:val="FF0000"/>
          <w:sz w:val="36"/>
          <w:szCs w:val="36"/>
          <w:rtl/>
          <w:lang w:val="en-US"/>
        </w:rPr>
        <w:t>ي</w:t>
      </w:r>
      <w:r w:rsidRPr="005C1570">
        <w:rPr>
          <w:rFonts w:eastAsia="Times New Roman" w:cstheme="minorHAnsi"/>
          <w:color w:val="FF0000"/>
          <w:sz w:val="36"/>
          <w:szCs w:val="36"/>
          <w:rtl/>
          <w:lang w:val="en-US"/>
        </w:rPr>
        <w:t xml:space="preserve"> </w:t>
      </w:r>
      <w:r w:rsidRPr="005C1570">
        <w:rPr>
          <w:rFonts w:eastAsia="Times New Roman" w:cs="Tahoma"/>
          <w:color w:val="FF0000"/>
          <w:sz w:val="36"/>
          <w:szCs w:val="36"/>
          <w:rtl/>
          <w:lang w:val="en-US"/>
        </w:rPr>
        <w:t>أ</w:t>
      </w:r>
      <w:r w:rsidRPr="005C1570">
        <w:rPr>
          <w:rFonts w:eastAsia="Times New Roman" w:cs="Tahoma"/>
          <w:color w:val="324C5F"/>
          <w:sz w:val="36"/>
          <w:szCs w:val="36"/>
          <w:rtl/>
          <w:lang w:val="en-US"/>
        </w:rPr>
        <w:t>حياكم</w:t>
      </w: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 xml:space="preserve"> } .</w:t>
      </w:r>
    </w:p>
    <w:p w:rsidR="005C1570" w:rsidRPr="005C1570" w:rsidRDefault="005C1570" w:rsidP="005C157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24C5F"/>
          <w:sz w:val="36"/>
          <w:szCs w:val="36"/>
          <w:rtl/>
          <w:lang w:val="en-US"/>
        </w:rPr>
      </w:pPr>
      <w:r w:rsidRPr="005C1570">
        <w:rPr>
          <w:rFonts w:eastAsia="Times New Roman" w:cs="Tahoma"/>
          <w:color w:val="324C5F"/>
          <w:sz w:val="36"/>
          <w:szCs w:val="36"/>
          <w:rtl/>
          <w:lang w:val="en-US"/>
        </w:rPr>
        <w:t>ويدخل</w:t>
      </w: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 xml:space="preserve"> </w:t>
      </w:r>
      <w:r w:rsidRPr="005C1570">
        <w:rPr>
          <w:rFonts w:eastAsia="Times New Roman" w:cs="Tahoma"/>
          <w:color w:val="324C5F"/>
          <w:sz w:val="36"/>
          <w:szCs w:val="36"/>
          <w:rtl/>
          <w:lang w:val="en-US"/>
        </w:rPr>
        <w:t>في</w:t>
      </w: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 xml:space="preserve"> </w:t>
      </w:r>
      <w:r w:rsidRPr="005C1570">
        <w:rPr>
          <w:rFonts w:eastAsia="Times New Roman" w:cs="Tahoma"/>
          <w:color w:val="324C5F"/>
          <w:sz w:val="36"/>
          <w:szCs w:val="36"/>
          <w:rtl/>
          <w:lang w:val="en-US"/>
        </w:rPr>
        <w:t>حكم</w:t>
      </w: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 xml:space="preserve"> </w:t>
      </w:r>
      <w:r w:rsidRPr="005C1570">
        <w:rPr>
          <w:rFonts w:eastAsia="Times New Roman" w:cs="Tahoma"/>
          <w:color w:val="324C5F"/>
          <w:sz w:val="36"/>
          <w:szCs w:val="36"/>
          <w:rtl/>
          <w:lang w:val="en-US"/>
        </w:rPr>
        <w:t>المنفصل</w:t>
      </w: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 xml:space="preserve"> </w:t>
      </w:r>
      <w:r w:rsidRPr="005C1570">
        <w:rPr>
          <w:rFonts w:eastAsia="Times New Roman" w:cs="Tahoma"/>
          <w:color w:val="324C5F"/>
          <w:sz w:val="36"/>
          <w:szCs w:val="36"/>
          <w:rtl/>
          <w:lang w:val="en-US"/>
        </w:rPr>
        <w:t>الصلة</w:t>
      </w: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 xml:space="preserve"> </w:t>
      </w:r>
      <w:r w:rsidRPr="005C1570">
        <w:rPr>
          <w:rFonts w:eastAsia="Times New Roman" w:cs="Tahoma"/>
          <w:color w:val="324C5F"/>
          <w:sz w:val="36"/>
          <w:szCs w:val="36"/>
          <w:rtl/>
          <w:lang w:val="en-US"/>
        </w:rPr>
        <w:t>الكبرى</w:t>
      </w: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 xml:space="preserve"> </w:t>
      </w:r>
      <w:r w:rsidRPr="005C1570">
        <w:rPr>
          <w:rFonts w:eastAsia="Times New Roman" w:cs="Tahoma"/>
          <w:color w:val="324C5F"/>
          <w:sz w:val="36"/>
          <w:szCs w:val="36"/>
          <w:rtl/>
          <w:lang w:val="en-US"/>
        </w:rPr>
        <w:t>في</w:t>
      </w: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 xml:space="preserve"> </w:t>
      </w:r>
      <w:r w:rsidRPr="005C1570">
        <w:rPr>
          <w:rFonts w:eastAsia="Times New Roman" w:cs="Tahoma"/>
          <w:color w:val="324C5F"/>
          <w:sz w:val="36"/>
          <w:szCs w:val="36"/>
          <w:rtl/>
          <w:lang w:val="en-US"/>
        </w:rPr>
        <w:t>حالة</w:t>
      </w: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 xml:space="preserve"> </w:t>
      </w:r>
      <w:r w:rsidRPr="005C1570">
        <w:rPr>
          <w:rFonts w:eastAsia="Times New Roman" w:cs="Tahoma"/>
          <w:color w:val="324C5F"/>
          <w:sz w:val="36"/>
          <w:szCs w:val="36"/>
          <w:rtl/>
          <w:lang w:val="en-US"/>
        </w:rPr>
        <w:t>الوصل</w:t>
      </w: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 xml:space="preserve"> </w:t>
      </w:r>
      <w:r w:rsidRPr="005C1570">
        <w:rPr>
          <w:rFonts w:eastAsia="Times New Roman" w:cs="Tahoma"/>
          <w:color w:val="324C5F"/>
          <w:sz w:val="36"/>
          <w:szCs w:val="36"/>
          <w:rtl/>
          <w:lang w:val="en-US"/>
        </w:rPr>
        <w:t>لا</w:t>
      </w: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 xml:space="preserve"> </w:t>
      </w:r>
      <w:r w:rsidRPr="005C1570">
        <w:rPr>
          <w:rFonts w:eastAsia="Times New Roman" w:cs="Tahoma"/>
          <w:color w:val="324C5F"/>
          <w:sz w:val="36"/>
          <w:szCs w:val="36"/>
          <w:rtl/>
          <w:lang w:val="en-US"/>
        </w:rPr>
        <w:t>الوقف</w:t>
      </w: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 xml:space="preserve"> .</w:t>
      </w:r>
    </w:p>
    <w:p w:rsidR="005C1570" w:rsidRPr="005C1570" w:rsidRDefault="005C1570" w:rsidP="005C157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24C5F"/>
          <w:sz w:val="36"/>
          <w:szCs w:val="36"/>
          <w:rtl/>
          <w:lang w:val="en-US"/>
        </w:rPr>
      </w:pPr>
      <w:r w:rsidRPr="005C1570">
        <w:rPr>
          <w:rFonts w:eastAsia="Times New Roman" w:cstheme="minorHAnsi"/>
          <w:color w:val="324C5F"/>
          <w:sz w:val="36"/>
          <w:szCs w:val="36"/>
          <w:rtl/>
          <w:lang w:val="en-US"/>
        </w:rPr>
        <w:t> </w:t>
      </w:r>
    </w:p>
    <w:p w:rsidR="000A2CCF" w:rsidRPr="005C1570" w:rsidRDefault="000A2CCF">
      <w:pPr>
        <w:rPr>
          <w:rFonts w:cstheme="minorHAnsi"/>
          <w:sz w:val="36"/>
          <w:szCs w:val="36"/>
        </w:rPr>
      </w:pPr>
    </w:p>
    <w:sectPr w:rsidR="000A2CCF" w:rsidRPr="005C1570" w:rsidSect="00E57750">
      <w:headerReference w:type="default" r:id="rId6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6B3" w:rsidRDefault="00A916B3" w:rsidP="005C1570">
      <w:pPr>
        <w:spacing w:after="0" w:line="240" w:lineRule="auto"/>
      </w:pPr>
      <w:r>
        <w:separator/>
      </w:r>
    </w:p>
  </w:endnote>
  <w:endnote w:type="continuationSeparator" w:id="1">
    <w:p w:rsidR="00A916B3" w:rsidRDefault="00A916B3" w:rsidP="005C1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6B3" w:rsidRDefault="00A916B3" w:rsidP="005C1570">
      <w:pPr>
        <w:spacing w:after="0" w:line="240" w:lineRule="auto"/>
      </w:pPr>
      <w:r>
        <w:separator/>
      </w:r>
    </w:p>
  </w:footnote>
  <w:footnote w:type="continuationSeparator" w:id="1">
    <w:p w:rsidR="00A916B3" w:rsidRDefault="00A916B3" w:rsidP="005C1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570" w:rsidRPr="00770573" w:rsidRDefault="005C1570" w:rsidP="005C1570">
    <w:pPr>
      <w:pStyle w:val="a4"/>
      <w:rPr>
        <w:sz w:val="48"/>
        <w:szCs w:val="48"/>
        <w:rtl/>
        <w:lang w:bidi="ar-IQ"/>
      </w:rPr>
    </w:pPr>
    <w:r>
      <w:rPr>
        <w:rFonts w:hint="cs"/>
        <w:sz w:val="48"/>
        <w:szCs w:val="48"/>
        <w:rtl/>
        <w:lang w:bidi="ar-IQ"/>
      </w:rPr>
      <w:t xml:space="preserve">       </w:t>
    </w:r>
    <w:r w:rsidRPr="00770573">
      <w:rPr>
        <w:rFonts w:hint="cs"/>
        <w:sz w:val="48"/>
        <w:szCs w:val="48"/>
        <w:rtl/>
        <w:lang w:bidi="ar-IQ"/>
      </w:rPr>
      <w:t xml:space="preserve">محاضرات المرحلة الثالثة </w:t>
    </w:r>
    <w:r>
      <w:rPr>
        <w:rFonts w:hint="cs"/>
        <w:sz w:val="48"/>
        <w:szCs w:val="48"/>
        <w:rtl/>
        <w:lang w:bidi="ar-IQ"/>
      </w:rPr>
      <w:t xml:space="preserve">/ </w:t>
    </w:r>
    <w:r w:rsidRPr="00770573">
      <w:rPr>
        <w:rFonts w:hint="cs"/>
        <w:sz w:val="48"/>
        <w:szCs w:val="48"/>
        <w:rtl/>
        <w:lang w:bidi="ar-IQ"/>
      </w:rPr>
      <w:t xml:space="preserve">الفصل </w:t>
    </w:r>
    <w:r>
      <w:rPr>
        <w:rFonts w:hint="cs"/>
        <w:sz w:val="48"/>
        <w:szCs w:val="48"/>
        <w:rtl/>
        <w:lang w:bidi="ar-IQ"/>
      </w:rPr>
      <w:t xml:space="preserve">الأول </w:t>
    </w:r>
  </w:p>
  <w:p w:rsidR="005C1570" w:rsidRDefault="005C1570" w:rsidP="005C1570">
    <w:pPr>
      <w:pStyle w:val="a4"/>
      <w:rPr>
        <w:sz w:val="48"/>
        <w:szCs w:val="48"/>
        <w:rtl/>
        <w:lang w:bidi="ar-IQ"/>
      </w:rPr>
    </w:pPr>
    <w:r w:rsidRPr="00770573">
      <w:rPr>
        <w:rFonts w:hint="cs"/>
        <w:sz w:val="48"/>
        <w:szCs w:val="48"/>
        <w:rtl/>
        <w:lang w:bidi="ar-IQ"/>
      </w:rPr>
      <w:t xml:space="preserve"> </w:t>
    </w:r>
    <w:r>
      <w:rPr>
        <w:rFonts w:hint="cs"/>
        <w:sz w:val="48"/>
        <w:szCs w:val="48"/>
        <w:rtl/>
        <w:lang w:bidi="ar-IQ"/>
      </w:rPr>
      <w:t xml:space="preserve">                 </w:t>
    </w:r>
    <w:r w:rsidRPr="00770573">
      <w:rPr>
        <w:rFonts w:hint="cs"/>
        <w:sz w:val="48"/>
        <w:szCs w:val="48"/>
        <w:rtl/>
        <w:lang w:bidi="ar-IQ"/>
      </w:rPr>
      <w:t xml:space="preserve"> </w:t>
    </w:r>
    <w:r>
      <w:rPr>
        <w:rFonts w:hint="cs"/>
        <w:sz w:val="48"/>
        <w:szCs w:val="48"/>
        <w:rtl/>
        <w:lang w:bidi="ar-IQ"/>
      </w:rPr>
      <w:t xml:space="preserve"> </w:t>
    </w:r>
    <w:r w:rsidRPr="00770573">
      <w:rPr>
        <w:rFonts w:hint="cs"/>
        <w:sz w:val="48"/>
        <w:szCs w:val="48"/>
        <w:rtl/>
        <w:lang w:bidi="ar-IQ"/>
      </w:rPr>
      <w:t xml:space="preserve"> الأسبوع</w:t>
    </w:r>
    <w:r>
      <w:rPr>
        <w:rFonts w:hint="cs"/>
        <w:sz w:val="48"/>
        <w:szCs w:val="48"/>
        <w:rtl/>
        <w:lang w:bidi="ar-IQ"/>
      </w:rPr>
      <w:t xml:space="preserve"> الثاني</w:t>
    </w:r>
    <w:r w:rsidRPr="00770573">
      <w:rPr>
        <w:rFonts w:hint="cs"/>
        <w:sz w:val="48"/>
        <w:szCs w:val="48"/>
        <w:rtl/>
        <w:lang w:bidi="ar-IQ"/>
      </w:rPr>
      <w:t xml:space="preserve"> </w:t>
    </w:r>
  </w:p>
  <w:p w:rsidR="005C1570" w:rsidRDefault="005C1570" w:rsidP="005C1570">
    <w:pPr>
      <w:pStyle w:val="a4"/>
      <w:rPr>
        <w:sz w:val="48"/>
        <w:szCs w:val="48"/>
        <w:rtl/>
        <w:lang w:bidi="ar-IQ"/>
      </w:rPr>
    </w:pPr>
  </w:p>
  <w:p w:rsidR="005C1570" w:rsidRPr="00770573" w:rsidRDefault="005C1570" w:rsidP="005C1570">
    <w:pPr>
      <w:pStyle w:val="a4"/>
      <w:rPr>
        <w:sz w:val="48"/>
        <w:szCs w:val="48"/>
        <w:lang w:bidi="ar-IQ"/>
      </w:rPr>
    </w:pPr>
    <w:r>
      <w:rPr>
        <w:rFonts w:hint="cs"/>
        <w:sz w:val="48"/>
        <w:szCs w:val="48"/>
        <w:rtl/>
        <w:lang w:bidi="ar-IQ"/>
      </w:rPr>
      <w:t xml:space="preserve">النصف الثاني من سورة المجادلة </w:t>
    </w:r>
  </w:p>
  <w:p w:rsidR="005C1570" w:rsidRDefault="005C157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570"/>
    <w:rsid w:val="000A2CCF"/>
    <w:rsid w:val="00573643"/>
    <w:rsid w:val="005C1570"/>
    <w:rsid w:val="00832139"/>
    <w:rsid w:val="00A916B3"/>
    <w:rsid w:val="00C308DF"/>
    <w:rsid w:val="00E5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70"/>
    <w:pPr>
      <w:bidi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139"/>
    <w:pPr>
      <w:bidi/>
      <w:spacing w:after="0" w:line="240" w:lineRule="auto"/>
    </w:pPr>
  </w:style>
  <w:style w:type="paragraph" w:styleId="a4">
    <w:name w:val="header"/>
    <w:basedOn w:val="a"/>
    <w:link w:val="Char"/>
    <w:uiPriority w:val="99"/>
    <w:semiHidden/>
    <w:unhideWhenUsed/>
    <w:rsid w:val="005C15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5C1570"/>
    <w:rPr>
      <w:lang w:val="en-GB"/>
    </w:rPr>
  </w:style>
  <w:style w:type="paragraph" w:styleId="a5">
    <w:name w:val="footer"/>
    <w:basedOn w:val="a"/>
    <w:link w:val="Char0"/>
    <w:uiPriority w:val="99"/>
    <w:semiHidden/>
    <w:unhideWhenUsed/>
    <w:rsid w:val="005C15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5C1570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2017-10-21T08:18:00Z</dcterms:created>
  <dcterms:modified xsi:type="dcterms:W3CDTF">2017-10-21T08:22:00Z</dcterms:modified>
</cp:coreProperties>
</file>