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CC2950" w:rsidRDefault="0093595D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</w:t>
      </w:r>
      <w:r w:rsidR="00D41A50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IQ"/>
        </w:rPr>
        <w:t xml:space="preserve">الرياضيات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</w:t>
      </w:r>
      <w:r w:rsid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..........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LightGrid-Accent1"/>
        <w:bidiVisual/>
        <w:tblW w:w="5003" w:type="pct"/>
        <w:jc w:val="center"/>
        <w:tblInd w:w="163" w:type="dxa"/>
        <w:shd w:val="clear" w:color="auto" w:fill="FFFFFF" w:themeFill="background1"/>
        <w:tblLook w:val="04A0"/>
      </w:tblPr>
      <w:tblGrid>
        <w:gridCol w:w="650"/>
        <w:gridCol w:w="4551"/>
        <w:gridCol w:w="1907"/>
        <w:gridCol w:w="1711"/>
        <w:gridCol w:w="1715"/>
      </w:tblGrid>
      <w:tr w:rsidR="00D06C3C" w:rsidRPr="006C590A" w:rsidTr="00543CAA">
        <w:trPr>
          <w:cnfStyle w:val="1000000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D41A50" w:rsidRDefault="00B874C7" w:rsidP="005947F8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اسم المساق:</w:t>
            </w:r>
            <w:r w:rsidR="00D41A50"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947F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تعليم اساسي 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41A50" w:rsidRDefault="00B874C7" w:rsidP="00B874C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اسم التدريسي :</w:t>
            </w:r>
            <w:bookmarkStart w:id="1" w:name="_GoBack"/>
            <w:bookmarkEnd w:id="1"/>
            <w:r w:rsidR="00D41A50"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م. م هند عبد الرزاق ناجي</w:t>
            </w:r>
          </w:p>
        </w:tc>
      </w:tr>
      <w:tr w:rsidR="00B874C7" w:rsidRPr="00D06C3C" w:rsidTr="00432B08">
        <w:trPr>
          <w:cnfStyle w:val="00000001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D41A50" w:rsidRDefault="00B874C7" w:rsidP="005947F8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="00C4041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المساق</w:t>
            </w:r>
            <w:r w:rsidR="00C4041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4432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MABO3BE116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41A50" w:rsidRDefault="00B874C7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3CAA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41A50" w:rsidRDefault="00C4041C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الساعات المعت</w:t>
            </w:r>
            <w:r w:rsidR="0000675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r w:rsidR="00543CAA"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ة: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41A50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41A50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41A50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اجمالي</w:t>
            </w:r>
          </w:p>
        </w:tc>
      </w:tr>
      <w:tr w:rsidR="00543CAA" w:rsidRPr="00D06C3C" w:rsidTr="00AD4E50">
        <w:trPr>
          <w:cnfStyle w:val="000000010000"/>
          <w:trHeight w:val="388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41A50" w:rsidRDefault="00543CAA">
            <w:pPr>
              <w:cnfStyle w:val="00000001000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41A50" w:rsidRDefault="00D41A50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41A50" w:rsidRDefault="0000675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41A50" w:rsidRDefault="00D41A50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41A50" w:rsidRDefault="00CC2950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المستوى والفصل الدراسي: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41A50" w:rsidRDefault="00D41A50" w:rsidP="005947F8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D41A5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</w:t>
            </w:r>
            <w:r w:rsidR="005947F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لاول</w:t>
            </w:r>
            <w:r w:rsidRPr="00D41A5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/ </w:t>
            </w:r>
            <w:r w:rsidR="005947F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الاول </w:t>
            </w:r>
            <w:r w:rsidRPr="00D41A5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812399">
        <w:trPr>
          <w:cnfStyle w:val="000000100000"/>
          <w:trHeight w:val="1257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3595D" w:rsidRDefault="0093595D" w:rsidP="00D41A50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 w:val="0"/>
              </w:rPr>
            </w:pPr>
          </w:p>
          <w:p w:rsidR="00D41A50" w:rsidRPr="00812399" w:rsidRDefault="00D41A50" w:rsidP="005947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bidi="ar-IQ"/>
              </w:rPr>
            </w:pPr>
            <w:r w:rsidRPr="00D41A50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يهتم بالجانب </w:t>
            </w:r>
            <w:r w:rsidR="005947F8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التطويري والنمائي والتربوي</w:t>
            </w:r>
            <w:r w:rsidRPr="00D41A50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في تعديل سلوك الفرد والمجتمع </w:t>
            </w: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Default="00EE2BBF" w:rsidP="00543CAA">
            <w:pPr>
              <w:keepNext/>
              <w:bidi/>
              <w:ind w:left="180"/>
              <w:outlineLvl w:val="2"/>
              <w:rPr>
                <w:rFonts w:ascii="Times New Roman" w:hAnsi="Times New Roman" w:hint="cs"/>
                <w:b w:val="0"/>
                <w:bCs w:val="0"/>
                <w:lang w:bidi="ar-IQ"/>
              </w:rPr>
            </w:pPr>
            <w:bookmarkStart w:id="3" w:name="_Toc399617526"/>
            <w:bookmarkEnd w:id="3"/>
          </w:p>
          <w:p w:rsidR="00543CAA" w:rsidRPr="00D41A50" w:rsidRDefault="00D41A50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نتوقع بعد نهاية المقرر من الفرد يكون قادرا على اهتمام بدوافع المتعلمين ومشاعرهم وحاجاتهم النفسية / مساعدة الافراد الانسجام مع البيئة بما يحقق امكانية التوافق في الحياة العملية . </w:t>
            </w:r>
          </w:p>
          <w:p w:rsidR="00543CAA" w:rsidRPr="00CB5013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543CAA" w:rsidRP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 w:hint="cs"/>
                <w:b w:val="0"/>
                <w:bCs w:val="0"/>
              </w:rPr>
            </w:pPr>
          </w:p>
          <w:p w:rsidR="00EE2BBF" w:rsidRPr="00D06C3C" w:rsidRDefault="00EE2BBF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 w:hint="cs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96"/>
        <w:gridCol w:w="1354"/>
        <w:gridCol w:w="4239"/>
        <w:gridCol w:w="4239"/>
      </w:tblGrid>
      <w:tr w:rsidR="00D06C3C" w:rsidRPr="00D06C3C" w:rsidTr="00D06C3C">
        <w:trPr>
          <w:cnfStyle w:val="100000000000"/>
          <w:jc w:val="center"/>
        </w:trPr>
        <w:tc>
          <w:tcPr>
            <w:cnfStyle w:val="00100000000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كتابةمواضيع المسا</w:t>
            </w:r>
            <w:bookmarkEnd w:id="4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A4892" w:rsidTr="00CB5013">
        <w:trPr>
          <w:cnfStyle w:val="000000100000"/>
          <w:trHeight w:val="814"/>
          <w:jc w:val="center"/>
        </w:trPr>
        <w:tc>
          <w:tcPr>
            <w:cnfStyle w:val="00100000000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A4892" w:rsidRDefault="0093595D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الاسابيع</w:t>
            </w:r>
            <w:r w:rsidR="003A3CFF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A4892" w:rsidRDefault="003A3CFF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DA4892" w:rsidRDefault="003A3CFF" w:rsidP="003A3CFF">
            <w:pPr>
              <w:bidi/>
              <w:ind w:right="-18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 او عملي</w:t>
            </w:r>
          </w:p>
        </w:tc>
      </w:tr>
      <w:tr w:rsidR="00634DDE" w:rsidRPr="00DA4892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CB5013" w:rsidP="00CB5013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6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/ </w:t>
            </w:r>
            <w:r w:rsidR="00BC516E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11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/ 201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5947F8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مفهوم التعليم الاساسي وتطويره التاريخي / مدخلات نظام التعليم الاساس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CB5013" w:rsidP="00CB5013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13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5947F8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BC516E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8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5947F8" w:rsidP="005947F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اهداف التعليم الاساس / خصائص التعليم الاساس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CB5013" w:rsidP="00CB5013">
            <w:pPr>
              <w:bidi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20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5947F8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BC516E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5947F8" w:rsidP="0079709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مبررات الاخذ بالتعليم الاساس / التعليم الاساس في بعض الدول العربية: 1) التعليم في الاردن</w:t>
            </w:r>
            <w:r w:rsidR="0079709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CB5013" w:rsidP="00CB5013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27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</w:t>
            </w:r>
            <w:r w:rsidR="0081413F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79709A" w:rsidP="0079709A">
            <w:pPr>
              <w:bidi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131AC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) التعليم الاساسي في مصر .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  <w:r w:rsidR="00131AC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) التعليم الاساسي في اليمن .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CB5013" w:rsidP="00CB5013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4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5947F8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2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79709A" w:rsidP="0079709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4</w:t>
            </w:r>
            <w:r w:rsidR="00131AC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) التعليم الاساسي في المغرب .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5) التعليم الاساسي في الجزائر</w:t>
            </w:r>
            <w:r w:rsidR="00131AC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CB5013" w:rsidP="00CB5013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11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5947F8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BC516E">
              <w:rPr>
                <w:rFonts w:ascii="Times New Roman" w:hAnsi="Times New Roman" w:hint="cs"/>
                <w:sz w:val="28"/>
                <w:szCs w:val="28"/>
                <w:rtl/>
              </w:rPr>
              <w:t>2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8</w:t>
            </w:r>
          </w:p>
          <w:p w:rsidR="00184D95" w:rsidRPr="00DA4892" w:rsidRDefault="00184D95" w:rsidP="00184D95">
            <w:pPr>
              <w:bidi/>
              <w:cnfStyle w:val="000000100000"/>
              <w:rPr>
                <w:rFonts w:ascii="Times New Roman" w:hAnsi="Times New Roman"/>
                <w:sz w:val="28"/>
                <w:szCs w:val="28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1AC8" w:rsidRPr="00DA4892" w:rsidRDefault="0079709A" w:rsidP="00131AC8">
            <w:pPr>
              <w:bidi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6) التعليم الاساسي في العراق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CB5013" w:rsidP="00CB5013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18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5947F8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BC516E">
              <w:rPr>
                <w:rFonts w:ascii="Times New Roman" w:hAnsi="Times New Roman" w:hint="cs"/>
                <w:sz w:val="28"/>
                <w:szCs w:val="28"/>
                <w:rtl/>
              </w:rPr>
              <w:t>2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D1F4D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امتحان الشهر الاول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CB5013" w:rsidP="00CB5013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25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5947F8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BC516E">
              <w:rPr>
                <w:rFonts w:ascii="Times New Roman" w:hAnsi="Times New Roman" w:hint="cs"/>
                <w:sz w:val="28"/>
                <w:szCs w:val="28"/>
                <w:rtl/>
              </w:rPr>
              <w:t>2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9709A" w:rsidRDefault="00131AC8" w:rsidP="0079709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79709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التعليم الاساسي في عدد من الدول الاجنبية :</w:t>
            </w:r>
          </w:p>
          <w:p w:rsidR="0079709A" w:rsidRDefault="0079709A" w:rsidP="0079709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1)التعليم الاساسي في اليابان</w:t>
            </w:r>
          </w:p>
          <w:p w:rsidR="00634DDE" w:rsidRPr="00DA4892" w:rsidRDefault="00634DDE" w:rsidP="0079709A">
            <w:pPr>
              <w:bidi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 w:hint="cs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CB5013" w:rsidP="00CB5013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2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</w:t>
            </w:r>
            <w:r w:rsidR="00BC516E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Default="0079709A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131AC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) التعليم الاساسي في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131AC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السويد </w:t>
            </w:r>
          </w:p>
          <w:p w:rsidR="0079709A" w:rsidRPr="00DA4892" w:rsidRDefault="0079709A" w:rsidP="0079709A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3) التعليم الاساسي في المانيا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CB5013" w:rsidP="00CB5013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8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79709A" w:rsidP="005947F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4)التعليم الاساسي في اندونيسيا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111081" w:rsidP="00CB5013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CB5013">
              <w:rPr>
                <w:rFonts w:ascii="Times New Roman" w:hAnsi="Times New Roman" w:hint="cs"/>
                <w:sz w:val="28"/>
                <w:szCs w:val="28"/>
                <w:rtl/>
              </w:rPr>
              <w:t>5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</w:t>
            </w:r>
            <w:r w:rsidR="005947F8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</w:t>
            </w:r>
            <w:r w:rsidR="00CB5013">
              <w:rPr>
                <w:rFonts w:ascii="Times New Roman" w:hAnsi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79709A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5) التعليم الاساسي في الولايات المتحدة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CB5013" w:rsidP="00CB5013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22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79709A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التعليم الاساسي في بريطانيا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BC516E">
        <w:trPr>
          <w:cnfStyle w:val="000000010000"/>
          <w:trHeight w:val="822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BC516E" w:rsidP="000C67C6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28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5947F8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</w:t>
            </w:r>
            <w:r w:rsidR="000C67C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79709A" w:rsidP="005947F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بعض المشكلات التي تواجه التعليم في العراق ومحاولة لعلاجها: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81413F" w:rsidP="00CB5013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4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2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</w:t>
            </w:r>
            <w:r w:rsidR="00CB5013">
              <w:rPr>
                <w:rFonts w:ascii="Times New Roman" w:hAnsi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79709A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1) الرسوب                 2) التسرب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81413F" w:rsidP="00CB5013">
            <w:pPr>
              <w:bidi/>
              <w:jc w:val="center"/>
              <w:cnfStyle w:val="000000010000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5/ 2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/ 201</w:t>
            </w:r>
            <w:r w:rsidR="00CB5013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D1F4D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امتحان</w:t>
            </w:r>
            <w:r w:rsidR="00184D95"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الشهر الثاني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2950" w:rsidRPr="00DA4892" w:rsidRDefault="00CC2950" w:rsidP="00CC2950">
      <w:pPr>
        <w:bidi/>
        <w:rPr>
          <w:rFonts w:eastAsia="Calibri"/>
          <w:vanish/>
          <w:sz w:val="28"/>
          <w:szCs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D06C3C" w:rsidRPr="00DA4892" w:rsidTr="00151522">
        <w:trPr>
          <w:cnfStyle w:val="100000000000"/>
          <w:trHeight w:val="41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A4892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bookmarkStart w:id="5" w:name="_Toc399617529"/>
            <w:r w:rsidRPr="00DA4892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الواجبات و المشاريع</w:t>
            </w:r>
            <w:r w:rsidR="00CC2950" w:rsidRPr="00DA4892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A4892" w:rsidTr="00757143">
        <w:trPr>
          <w:cnfStyle w:val="000000100000"/>
          <w:trHeight w:val="307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DA4892" w:rsidRDefault="00AD1F4D" w:rsidP="00AD1F4D">
            <w:pPr>
              <w:pStyle w:val="ListParagraph"/>
              <w:numPr>
                <w:ilvl w:val="0"/>
                <w:numId w:val="17"/>
              </w:numPr>
              <w:bidi/>
              <w:rPr>
                <w:rFonts w:ascii="Times New Roman" w:hAnsi="Times New Roman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ورقة عمل عن بعض مشكلات التلاميذ</w:t>
            </w:r>
          </w:p>
        </w:tc>
      </w:tr>
      <w:tr w:rsidR="003A3CFF" w:rsidRPr="00DA4892" w:rsidTr="003A3CFF">
        <w:trPr>
          <w:cnfStyle w:val="00000001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Pr="00DA4892" w:rsidRDefault="003A3CFF" w:rsidP="0003521F">
            <w:pPr>
              <w:bidi/>
              <w:ind w:left="412"/>
              <w:rPr>
                <w:rFonts w:ascii="Times New Roman" w:hAnsi="Times New Roman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2-</w:t>
            </w:r>
          </w:p>
        </w:tc>
      </w:tr>
      <w:tr w:rsidR="003A3CFF" w:rsidRPr="00DA4892" w:rsidTr="003A3CFF">
        <w:trPr>
          <w:cnfStyle w:val="01000000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Pr="00DA4892" w:rsidRDefault="003A3CFF" w:rsidP="0003521F">
            <w:pPr>
              <w:bidi/>
              <w:ind w:left="412"/>
              <w:rPr>
                <w:rFonts w:ascii="Times New Roman" w:hAnsi="Times New Roman"/>
                <w:sz w:val="28"/>
                <w:szCs w:val="28"/>
                <w:rtl/>
              </w:rPr>
            </w:pPr>
          </w:p>
        </w:tc>
      </w:tr>
    </w:tbl>
    <w:p w:rsidR="00CC2950" w:rsidRPr="00DA4892" w:rsidRDefault="00CC2950" w:rsidP="00CC2950">
      <w:pPr>
        <w:bidi/>
        <w:rPr>
          <w:vanish/>
          <w:sz w:val="28"/>
          <w:szCs w:val="28"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DA4892" w:rsidTr="0067227D">
        <w:trPr>
          <w:cnfStyle w:val="100000000000"/>
          <w:trHeight w:val="279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A4892" w:rsidRDefault="00CC2950" w:rsidP="0067227D">
            <w:pPr>
              <w:keepNext/>
              <w:tabs>
                <w:tab w:val="left" w:pos="423"/>
              </w:tabs>
              <w:bidi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6"/>
          </w:p>
        </w:tc>
      </w:tr>
      <w:tr w:rsidR="00D06C3C" w:rsidRPr="00006751" w:rsidTr="0067227D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006751" w:rsidRDefault="00B3530C" w:rsidP="005947F8">
            <w:pPr>
              <w:bidi/>
              <w:ind w:left="412"/>
              <w:rPr>
                <w:rFonts w:ascii="Times New Roman" w:hAnsi="Times New Roman"/>
                <w:sz w:val="32"/>
                <w:szCs w:val="32"/>
                <w:rtl/>
                <w:lang w:bidi="ar-IQ"/>
              </w:rPr>
            </w:pPr>
            <w:r w:rsidRPr="00006751">
              <w:rPr>
                <w:rFonts w:ascii="Times New Roman" w:hAnsi="Times New Roman" w:hint="cs"/>
                <w:sz w:val="32"/>
                <w:szCs w:val="32"/>
                <w:rtl/>
              </w:rPr>
              <w:t>1-</w:t>
            </w:r>
            <w:r w:rsidR="0067227D" w:rsidRPr="00006751">
              <w:rPr>
                <w:rFonts w:ascii="Arial" w:hAnsi="Arial" w:cs="Arial"/>
                <w:b w:val="0"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 w:rsidR="00443202">
              <w:rPr>
                <w:rFonts w:ascii="Times New Roman" w:hAnsi="Times New Roman" w:hint="cs"/>
                <w:sz w:val="32"/>
                <w:szCs w:val="32"/>
                <w:rtl/>
                <w:lang w:bidi="ar-IQ"/>
              </w:rPr>
              <w:t xml:space="preserve">التعليم الاساسي / مفهومه </w:t>
            </w:r>
            <w:r w:rsidR="00443202">
              <w:rPr>
                <w:rFonts w:ascii="Times New Roman" w:hAnsi="Times New Roman"/>
                <w:sz w:val="32"/>
                <w:szCs w:val="32"/>
                <w:rtl/>
                <w:lang w:bidi="ar-IQ"/>
              </w:rPr>
              <w:t>–</w:t>
            </w:r>
            <w:r w:rsidR="00443202">
              <w:rPr>
                <w:rFonts w:ascii="Times New Roman" w:hAnsi="Times New Roman" w:hint="cs"/>
                <w:sz w:val="32"/>
                <w:szCs w:val="32"/>
                <w:rtl/>
                <w:lang w:bidi="ar-IQ"/>
              </w:rPr>
              <w:t xml:space="preserve"> مبرراته </w:t>
            </w:r>
            <w:r w:rsidR="00443202">
              <w:rPr>
                <w:rFonts w:ascii="Times New Roman" w:hAnsi="Times New Roman"/>
                <w:sz w:val="32"/>
                <w:szCs w:val="32"/>
                <w:rtl/>
                <w:lang w:bidi="ar-IQ"/>
              </w:rPr>
              <w:t>–</w:t>
            </w:r>
            <w:r w:rsidR="00443202">
              <w:rPr>
                <w:rFonts w:ascii="Times New Roman" w:hAnsi="Times New Roman" w:hint="cs"/>
                <w:sz w:val="32"/>
                <w:szCs w:val="32"/>
                <w:rtl/>
                <w:lang w:bidi="ar-IQ"/>
              </w:rPr>
              <w:t xml:space="preserve"> اهدافه </w:t>
            </w:r>
            <w:r w:rsidR="00443202">
              <w:rPr>
                <w:rFonts w:ascii="Times New Roman" w:hAnsi="Times New Roman"/>
                <w:sz w:val="32"/>
                <w:szCs w:val="32"/>
                <w:rtl/>
                <w:lang w:bidi="ar-IQ"/>
              </w:rPr>
              <w:t>–</w:t>
            </w:r>
            <w:r w:rsidR="00443202">
              <w:rPr>
                <w:rFonts w:ascii="Times New Roman" w:hAnsi="Times New Roman" w:hint="cs"/>
                <w:sz w:val="32"/>
                <w:szCs w:val="32"/>
                <w:rtl/>
                <w:lang w:bidi="ar-IQ"/>
              </w:rPr>
              <w:t xml:space="preserve"> صيغته .</w:t>
            </w:r>
          </w:p>
        </w:tc>
      </w:tr>
      <w:tr w:rsidR="00D06C3C" w:rsidRPr="00006751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006751" w:rsidRDefault="00B3530C" w:rsidP="0067227D">
            <w:pPr>
              <w:pStyle w:val="ListParagraph"/>
              <w:numPr>
                <w:ilvl w:val="0"/>
                <w:numId w:val="17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b w:val="0"/>
                <w:bCs w:val="0"/>
                <w:sz w:val="32"/>
                <w:szCs w:val="32"/>
              </w:rPr>
            </w:pPr>
          </w:p>
        </w:tc>
      </w:tr>
      <w:tr w:rsidR="00D06C3C" w:rsidRPr="00006751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006751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b w:val="0"/>
                <w:bCs w:val="0"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>المصادر الساندة</w:t>
            </w:r>
            <w:r w:rsidR="00B3530C" w:rsidRPr="00006751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 xml:space="preserve"> :</w:t>
            </w:r>
          </w:p>
        </w:tc>
      </w:tr>
      <w:tr w:rsidR="00D06C3C" w:rsidRPr="00006751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006751" w:rsidRDefault="00AD1F4D" w:rsidP="00AD1F4D">
            <w:pPr>
              <w:pStyle w:val="ListParagraph"/>
              <w:numPr>
                <w:ilvl w:val="0"/>
                <w:numId w:val="18"/>
              </w:numPr>
              <w:bidi/>
              <w:rPr>
                <w:rFonts w:ascii="Times New Roman" w:hAnsi="Times New Roman"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sz w:val="32"/>
                <w:szCs w:val="32"/>
                <w:rtl/>
              </w:rPr>
              <w:t xml:space="preserve">الانترنت </w:t>
            </w:r>
          </w:p>
        </w:tc>
      </w:tr>
      <w:tr w:rsidR="00D06C3C" w:rsidRPr="00006751" w:rsidTr="003A3CFF">
        <w:trPr>
          <w:cnfStyle w:val="000000100000"/>
          <w:trHeight w:val="377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006751" w:rsidRDefault="00AD1F4D" w:rsidP="00AD1F4D">
            <w:pPr>
              <w:pStyle w:val="ListParagraph"/>
              <w:numPr>
                <w:ilvl w:val="0"/>
                <w:numId w:val="18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sz w:val="32"/>
                <w:szCs w:val="32"/>
                <w:rtl/>
              </w:rPr>
              <w:t xml:space="preserve">رسائل ودوريات </w:t>
            </w:r>
          </w:p>
        </w:tc>
      </w:tr>
      <w:tr w:rsidR="003A3CFF" w:rsidRPr="00006751" w:rsidTr="003A3CFF">
        <w:trPr>
          <w:cnfStyle w:val="000000010000"/>
          <w:trHeight w:val="144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  <w:sz w:val="32"/>
                <w:szCs w:val="32"/>
              </w:rPr>
            </w:pPr>
            <w:r w:rsidRPr="00006751">
              <w:rPr>
                <w:rFonts w:ascii="Times New Roman" w:eastAsia="Calibri" w:hAnsi="Times New Roman" w:cs="Arial" w:hint="cs"/>
                <w:sz w:val="32"/>
                <w:szCs w:val="32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bidi="ar-IQ"/>
              </w:rPr>
              <w:t>الامتحان النهائي</w:t>
            </w:r>
          </w:p>
        </w:tc>
      </w:tr>
      <w:tr w:rsidR="003A3CFF" w:rsidRPr="00006751" w:rsidTr="003A3CFF">
        <w:trPr>
          <w:cnfStyle w:val="000000100000"/>
          <w:trHeight w:val="393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15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15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5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60</w:t>
            </w:r>
          </w:p>
        </w:tc>
      </w:tr>
      <w:tr w:rsidR="003A3CFF" w:rsidRPr="00006751" w:rsidTr="00BC516E">
        <w:trPr>
          <w:cnfStyle w:val="000000010000"/>
          <w:trHeight w:val="876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32"/>
                <w:szCs w:val="32"/>
                <w:lang w:bidi="ar-YE"/>
              </w:rPr>
            </w:pPr>
            <w:r w:rsidRPr="00006751">
              <w:rPr>
                <w:rFonts w:ascii="Times New Roman" w:hAnsi="Times New Roman" w:hint="cs"/>
                <w:sz w:val="32"/>
                <w:szCs w:val="32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B3530C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YE"/>
              </w:rPr>
              <w:t>الملاحظات</w:t>
            </w:r>
          </w:p>
        </w:tc>
      </w:tr>
      <w:tr w:rsidR="003A3CFF" w:rsidRPr="00D06C3C" w:rsidTr="00481B35">
        <w:trPr>
          <w:cnfStyle w:val="000000100000"/>
          <w:trHeight w:val="543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67227D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32"/>
                <w:szCs w:val="32"/>
                <w:lang w:bidi="ar-IQ"/>
              </w:rPr>
            </w:pPr>
            <w:r w:rsidRPr="00481B35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YE"/>
              </w:rPr>
              <w:t>1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81413F" w:rsidP="0081413F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bidi="ar-IQ"/>
              </w:rPr>
            </w:pPr>
            <w:r>
              <w:rPr>
                <w:rFonts w:ascii="Times New Roman" w:hAnsi="Times New Roman"/>
                <w:sz w:val="32"/>
                <w:szCs w:val="32"/>
                <w:lang w:bidi="ar-IQ"/>
              </w:rPr>
              <w:t>A</w:t>
            </w:r>
            <w:r>
              <w:rPr>
                <w:rFonts w:ascii="Times New Roman" w:hAnsi="Times New Roman" w:hint="cs"/>
                <w:sz w:val="32"/>
                <w:szCs w:val="32"/>
                <w:rtl/>
                <w:lang w:bidi="ar-IQ"/>
              </w:rPr>
              <w:t xml:space="preserve">/ </w:t>
            </w:r>
            <w:r>
              <w:rPr>
                <w:rFonts w:ascii="Times New Roman" w:hAnsi="Times New Roman"/>
                <w:sz w:val="32"/>
                <w:szCs w:val="32"/>
                <w:lang w:bidi="ar-IQ"/>
              </w:rPr>
              <w:t>B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481B3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/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67227D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/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3A3CFF" w:rsidRPr="00D06C3C" w:rsidTr="00757143">
        <w:trPr>
          <w:cnfStyle w:val="000000010000"/>
          <w:trHeight w:val="402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67227D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32"/>
                <w:szCs w:val="32"/>
                <w:lang w:bidi="ar-YE"/>
              </w:rPr>
            </w:pPr>
            <w:r w:rsidRPr="00481B35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YE"/>
              </w:rPr>
              <w:t>2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81413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sz w:val="32"/>
                <w:szCs w:val="32"/>
                <w:lang w:bidi="ar-IQ"/>
              </w:rPr>
            </w:pPr>
            <w:r>
              <w:rPr>
                <w:rFonts w:ascii="Times New Roman" w:hAnsi="Times New Roman"/>
                <w:sz w:val="32"/>
                <w:szCs w:val="32"/>
                <w:lang w:bidi="ar-YE"/>
              </w:rPr>
              <w:t>C</w:t>
            </w:r>
            <w:r w:rsidR="00CB5013">
              <w:rPr>
                <w:rFonts w:ascii="Times New Roman" w:hAnsi="Times New Roman" w:hint="cs"/>
                <w:sz w:val="32"/>
                <w:szCs w:val="32"/>
                <w:rtl/>
                <w:lang w:bidi="ar-YE"/>
              </w:rPr>
              <w:t xml:space="preserve">/ </w:t>
            </w:r>
            <w:r w:rsidR="00CB5013">
              <w:rPr>
                <w:rFonts w:ascii="Times New Roman" w:hAnsi="Times New Roman"/>
                <w:sz w:val="32"/>
                <w:szCs w:val="32"/>
                <w:lang w:bidi="ar-IQ"/>
              </w:rPr>
              <w:t>D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67227D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481B3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/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67227D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/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BB385E" w:rsidRPr="00D06C3C" w:rsidRDefault="00BB385E" w:rsidP="008D7F49">
      <w:pPr>
        <w:bidi/>
        <w:rPr>
          <w:b/>
          <w:bCs/>
          <w:sz w:val="24"/>
          <w:szCs w:val="24"/>
        </w:rPr>
      </w:pPr>
      <w:r w:rsidRPr="00D06C3C">
        <w:rPr>
          <w:rFonts w:hint="cs"/>
          <w:b/>
          <w:bCs/>
          <w:sz w:val="24"/>
          <w:szCs w:val="24"/>
          <w:rtl/>
        </w:rPr>
        <w:t>البريد الالكتروني للتدريسي :</w:t>
      </w:r>
      <w:r w:rsidR="003A3CFF">
        <w:rPr>
          <w:rFonts w:hint="cs"/>
          <w:b/>
          <w:bCs/>
          <w:sz w:val="24"/>
          <w:szCs w:val="24"/>
          <w:rtl/>
        </w:rPr>
        <w:t xml:space="preserve">   </w:t>
      </w:r>
      <w:r w:rsidR="0067227D">
        <w:rPr>
          <w:b/>
          <w:bCs/>
          <w:sz w:val="24"/>
          <w:szCs w:val="24"/>
        </w:rPr>
        <w:t xml:space="preserve">Hand123@ Yahoo. </w:t>
      </w:r>
      <w:proofErr w:type="gramStart"/>
      <w:r w:rsidR="0067227D">
        <w:rPr>
          <w:b/>
          <w:bCs/>
          <w:sz w:val="24"/>
          <w:szCs w:val="24"/>
        </w:rPr>
        <w:t>com</w:t>
      </w:r>
      <w:proofErr w:type="gramEnd"/>
      <w:r w:rsidR="003A3CFF">
        <w:rPr>
          <w:rFonts w:hint="cs"/>
          <w:b/>
          <w:bCs/>
          <w:sz w:val="24"/>
          <w:szCs w:val="24"/>
          <w:rtl/>
        </w:rPr>
        <w:t xml:space="preserve">        </w:t>
      </w:r>
      <w:r w:rsidR="00812399">
        <w:rPr>
          <w:rFonts w:hint="cs"/>
          <w:b/>
          <w:bCs/>
          <w:sz w:val="24"/>
          <w:szCs w:val="24"/>
          <w:rtl/>
        </w:rPr>
        <w:t xml:space="preserve">    </w:t>
      </w:r>
      <w:r w:rsidR="003A3CFF">
        <w:rPr>
          <w:rFonts w:hint="cs"/>
          <w:b/>
          <w:bCs/>
          <w:sz w:val="24"/>
          <w:szCs w:val="24"/>
          <w:rtl/>
        </w:rPr>
        <w:t xml:space="preserve">             </w:t>
      </w:r>
      <w:r w:rsidR="008D7F49">
        <w:rPr>
          <w:rFonts w:hint="cs"/>
          <w:b/>
          <w:bCs/>
          <w:sz w:val="24"/>
          <w:szCs w:val="24"/>
          <w:rtl/>
        </w:rPr>
        <w:t xml:space="preserve">     </w:t>
      </w:r>
      <w:r w:rsidR="003A3CFF">
        <w:rPr>
          <w:rFonts w:hint="cs"/>
          <w:b/>
          <w:bCs/>
          <w:sz w:val="24"/>
          <w:szCs w:val="24"/>
          <w:rtl/>
        </w:rPr>
        <w:t xml:space="preserve">توقيع التدريسي </w:t>
      </w:r>
      <w:r w:rsidR="008D7F49">
        <w:rPr>
          <w:rFonts w:hint="cs"/>
          <w:b/>
          <w:bCs/>
          <w:sz w:val="24"/>
          <w:szCs w:val="24"/>
          <w:rtl/>
        </w:rPr>
        <w:t>:                                      تواجد التدريسي :</w:t>
      </w:r>
      <w:r w:rsidR="0067227D">
        <w:rPr>
          <w:rFonts w:hint="cs"/>
          <w:b/>
          <w:bCs/>
          <w:sz w:val="24"/>
          <w:szCs w:val="24"/>
          <w:rtl/>
          <w:lang w:bidi="ar-IQ"/>
        </w:rPr>
        <w:t xml:space="preserve">قسم الرياضيات </w:t>
      </w:r>
      <w:r w:rsidR="003A3CFF">
        <w:rPr>
          <w:rFonts w:hint="cs"/>
          <w:b/>
          <w:bCs/>
          <w:sz w:val="24"/>
          <w:szCs w:val="24"/>
          <w:rtl/>
        </w:rPr>
        <w:t xml:space="preserve">           </w:t>
      </w:r>
      <w:r w:rsidR="008D7F49">
        <w:rPr>
          <w:rFonts w:hint="cs"/>
          <w:b/>
          <w:bCs/>
          <w:sz w:val="24"/>
          <w:szCs w:val="24"/>
          <w:rtl/>
        </w:rPr>
        <w:t xml:space="preserve">                                                  </w:t>
      </w:r>
      <w:r w:rsidR="003A3CFF">
        <w:rPr>
          <w:rFonts w:hint="cs"/>
          <w:b/>
          <w:bCs/>
          <w:sz w:val="24"/>
          <w:szCs w:val="24"/>
          <w:rtl/>
        </w:rPr>
        <w:t xml:space="preserve"> توقيع رئيس القسم :</w:t>
      </w:r>
    </w:p>
    <w:sectPr w:rsidR="00BB385E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F101E"/>
    <w:multiLevelType w:val="hybridMultilevel"/>
    <w:tmpl w:val="F64EAF72"/>
    <w:lvl w:ilvl="0" w:tplc="03C87C6E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7E15F9"/>
    <w:multiLevelType w:val="hybridMultilevel"/>
    <w:tmpl w:val="DBB42482"/>
    <w:lvl w:ilvl="0" w:tplc="68586882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6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D2880"/>
    <w:rsid w:val="00006751"/>
    <w:rsid w:val="00027DB2"/>
    <w:rsid w:val="0003521F"/>
    <w:rsid w:val="00074318"/>
    <w:rsid w:val="000C2119"/>
    <w:rsid w:val="000C67C6"/>
    <w:rsid w:val="000C7660"/>
    <w:rsid w:val="00111081"/>
    <w:rsid w:val="00131AC8"/>
    <w:rsid w:val="00151522"/>
    <w:rsid w:val="001572DE"/>
    <w:rsid w:val="00184D95"/>
    <w:rsid w:val="001F4782"/>
    <w:rsid w:val="002C2B08"/>
    <w:rsid w:val="002D797F"/>
    <w:rsid w:val="003461F3"/>
    <w:rsid w:val="003A3CFF"/>
    <w:rsid w:val="003D2880"/>
    <w:rsid w:val="00443202"/>
    <w:rsid w:val="00476F1C"/>
    <w:rsid w:val="00481B35"/>
    <w:rsid w:val="00513E89"/>
    <w:rsid w:val="00543CAA"/>
    <w:rsid w:val="0055291A"/>
    <w:rsid w:val="005947F8"/>
    <w:rsid w:val="005A0326"/>
    <w:rsid w:val="005E2E91"/>
    <w:rsid w:val="00601FDA"/>
    <w:rsid w:val="006129ED"/>
    <w:rsid w:val="00634DDE"/>
    <w:rsid w:val="00657F15"/>
    <w:rsid w:val="0067227D"/>
    <w:rsid w:val="0067482D"/>
    <w:rsid w:val="006C590A"/>
    <w:rsid w:val="006D4C03"/>
    <w:rsid w:val="006E041B"/>
    <w:rsid w:val="007040C8"/>
    <w:rsid w:val="00731126"/>
    <w:rsid w:val="00745E46"/>
    <w:rsid w:val="00757143"/>
    <w:rsid w:val="007707A3"/>
    <w:rsid w:val="0079709A"/>
    <w:rsid w:val="007A160E"/>
    <w:rsid w:val="007D70CA"/>
    <w:rsid w:val="00812399"/>
    <w:rsid w:val="0081413F"/>
    <w:rsid w:val="00823C84"/>
    <w:rsid w:val="00862E59"/>
    <w:rsid w:val="008D7F49"/>
    <w:rsid w:val="0093595D"/>
    <w:rsid w:val="0099355E"/>
    <w:rsid w:val="009E579F"/>
    <w:rsid w:val="00A80F66"/>
    <w:rsid w:val="00A92B25"/>
    <w:rsid w:val="00A933F4"/>
    <w:rsid w:val="00AD1F4D"/>
    <w:rsid w:val="00AD4E50"/>
    <w:rsid w:val="00B3530C"/>
    <w:rsid w:val="00B53522"/>
    <w:rsid w:val="00B874C7"/>
    <w:rsid w:val="00BB385E"/>
    <w:rsid w:val="00BC516E"/>
    <w:rsid w:val="00C4041C"/>
    <w:rsid w:val="00C71CB4"/>
    <w:rsid w:val="00CB12D8"/>
    <w:rsid w:val="00CB5013"/>
    <w:rsid w:val="00CB6454"/>
    <w:rsid w:val="00CC2950"/>
    <w:rsid w:val="00CC31D2"/>
    <w:rsid w:val="00D06C3C"/>
    <w:rsid w:val="00D41A50"/>
    <w:rsid w:val="00D72EAB"/>
    <w:rsid w:val="00DA4892"/>
    <w:rsid w:val="00EE2BBF"/>
    <w:rsid w:val="00F35241"/>
    <w:rsid w:val="00F71A41"/>
    <w:rsid w:val="00FF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AD1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user</cp:lastModifiedBy>
  <cp:revision>47</cp:revision>
  <cp:lastPrinted>2017-04-01T14:19:00Z</cp:lastPrinted>
  <dcterms:created xsi:type="dcterms:W3CDTF">2015-03-16T17:10:00Z</dcterms:created>
  <dcterms:modified xsi:type="dcterms:W3CDTF">2018-10-30T18:52:00Z</dcterms:modified>
</cp:coreProperties>
</file>