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34" w:rsidRDefault="007E2B5A" w:rsidP="00B70134">
      <w:pPr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المحاضرة السابعة</w:t>
      </w:r>
      <w:bookmarkStart w:id="0" w:name="_GoBack"/>
      <w:bookmarkEnd w:id="0"/>
      <w:r w:rsidR="00B70134">
        <w:rPr>
          <w:rFonts w:cs="Arial" w:hint="cs"/>
          <w:b/>
          <w:bCs/>
          <w:sz w:val="40"/>
          <w:szCs w:val="40"/>
          <w:rtl/>
        </w:rPr>
        <w:t xml:space="preserve"> :</w:t>
      </w:r>
    </w:p>
    <w:p w:rsidR="00B70134" w:rsidRDefault="00B70134" w:rsidP="00B70134">
      <w:pPr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بعض مشكلات القراءة :</w:t>
      </w:r>
    </w:p>
    <w:p w:rsidR="00B70134" w:rsidRPr="00B70134" w:rsidRDefault="00B70134" w:rsidP="00B70134">
      <w:pPr>
        <w:jc w:val="both"/>
        <w:rPr>
          <w:b/>
          <w:bCs/>
          <w:sz w:val="40"/>
          <w:szCs w:val="40"/>
          <w:rtl/>
        </w:rPr>
      </w:pPr>
      <w:r w:rsidRPr="00B70134">
        <w:rPr>
          <w:rFonts w:cs="Arial" w:hint="cs"/>
          <w:b/>
          <w:bCs/>
          <w:sz w:val="40"/>
          <w:szCs w:val="40"/>
          <w:rtl/>
        </w:rPr>
        <w:t>مشكلة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القراءة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العكسية</w:t>
      </w: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B70134">
        <w:rPr>
          <w:rFonts w:cs="Arial"/>
          <w:b/>
          <w:bCs/>
          <w:sz w:val="40"/>
          <w:szCs w:val="40"/>
          <w:rtl/>
        </w:rPr>
        <w:t xml:space="preserve">: </w:t>
      </w:r>
      <w:r w:rsidRPr="00B70134">
        <w:rPr>
          <w:rFonts w:cs="Arial" w:hint="cs"/>
          <w:b/>
          <w:bCs/>
          <w:sz w:val="40"/>
          <w:szCs w:val="40"/>
          <w:rtl/>
        </w:rPr>
        <w:t>وتعالج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من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خلال</w:t>
      </w:r>
      <w:r w:rsidRPr="00B70134">
        <w:rPr>
          <w:rFonts w:cs="Arial"/>
          <w:b/>
          <w:bCs/>
          <w:sz w:val="40"/>
          <w:szCs w:val="40"/>
          <w:rtl/>
        </w:rPr>
        <w:t>:</w:t>
      </w:r>
    </w:p>
    <w:p w:rsidR="00821835" w:rsidRPr="00B70134" w:rsidRDefault="00B70134" w:rsidP="00B70134">
      <w:p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ــ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العناية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باتجاه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العين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أثناء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وذلك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عن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طريق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تدريبات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تتبع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الحروف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والإشارة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بالإصبع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أو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وضع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خط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تحت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الحروف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أثناء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</w:t>
      </w:r>
      <w:r w:rsidRPr="00B70134">
        <w:rPr>
          <w:rFonts w:cs="Arial"/>
          <w:sz w:val="40"/>
          <w:szCs w:val="40"/>
          <w:rtl/>
        </w:rPr>
        <w:t>.</w:t>
      </w:r>
    </w:p>
    <w:p w:rsidR="00B70134" w:rsidRPr="00B70134" w:rsidRDefault="00B70134" w:rsidP="00B70134">
      <w:pPr>
        <w:pStyle w:val="a4"/>
        <w:numPr>
          <w:ilvl w:val="0"/>
          <w:numId w:val="3"/>
        </w:num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مشكلة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إضافة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كلمات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وحذف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أخرى</w:t>
      </w:r>
      <w:r w:rsidRPr="00B70134">
        <w:rPr>
          <w:rFonts w:cs="Arial"/>
          <w:sz w:val="40"/>
          <w:szCs w:val="40"/>
          <w:rtl/>
        </w:rPr>
        <w:t xml:space="preserve">: </w:t>
      </w:r>
      <w:r w:rsidRPr="00B70134">
        <w:rPr>
          <w:rFonts w:cs="Arial" w:hint="cs"/>
          <w:sz w:val="40"/>
          <w:szCs w:val="40"/>
          <w:rtl/>
        </w:rPr>
        <w:t>وتعالج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خلال</w:t>
      </w:r>
      <w:r w:rsidRPr="00B70134">
        <w:rPr>
          <w:rFonts w:cs="Arial"/>
          <w:sz w:val="40"/>
          <w:szCs w:val="40"/>
          <w:rtl/>
        </w:rPr>
        <w:t>:</w:t>
      </w:r>
      <w:r w:rsidRPr="00B70134">
        <w:rPr>
          <w:rFonts w:cs="Arial" w:hint="cs"/>
          <w:sz w:val="40"/>
          <w:szCs w:val="40"/>
          <w:rtl/>
        </w:rPr>
        <w:t>ـ</w:t>
      </w: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أ‌</w:t>
      </w:r>
      <w:r>
        <w:rPr>
          <w:rFonts w:cs="Arial" w:hint="cs"/>
          <w:sz w:val="40"/>
          <w:szCs w:val="40"/>
          <w:rtl/>
        </w:rPr>
        <w:t xml:space="preserve">- </w:t>
      </w:r>
      <w:r w:rsidRPr="00B70134">
        <w:rPr>
          <w:rFonts w:cs="Arial" w:hint="cs"/>
          <w:sz w:val="40"/>
          <w:szCs w:val="40"/>
          <w:rtl/>
        </w:rPr>
        <w:t>التركيز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على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المعنى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أثناء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</w:t>
      </w:r>
      <w:r w:rsidRPr="00B70134">
        <w:rPr>
          <w:rFonts w:cs="Arial"/>
          <w:sz w:val="40"/>
          <w:szCs w:val="40"/>
          <w:rtl/>
        </w:rPr>
        <w:t>.</w:t>
      </w: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ب‌</w:t>
      </w:r>
      <w:r>
        <w:rPr>
          <w:rFonts w:cs="Arial" w:hint="cs"/>
          <w:sz w:val="40"/>
          <w:szCs w:val="40"/>
          <w:rtl/>
        </w:rPr>
        <w:t xml:space="preserve">- </w:t>
      </w:r>
      <w:r w:rsidRPr="00B70134">
        <w:rPr>
          <w:rFonts w:cs="Arial" w:hint="cs"/>
          <w:sz w:val="40"/>
          <w:szCs w:val="40"/>
          <w:rtl/>
        </w:rPr>
        <w:t>استخدام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البطاقات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التي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تحتوي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على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جملة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ناقصة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وأخرى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كاملة،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مع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الموازنة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بينهما</w:t>
      </w:r>
      <w:r w:rsidRPr="00B70134">
        <w:rPr>
          <w:rFonts w:cs="Arial"/>
          <w:sz w:val="40"/>
          <w:szCs w:val="40"/>
          <w:rtl/>
        </w:rPr>
        <w:t xml:space="preserve">. </w:t>
      </w: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ت‌</w:t>
      </w:r>
      <w:r>
        <w:rPr>
          <w:rFonts w:cs="Arial" w:hint="cs"/>
          <w:sz w:val="40"/>
          <w:szCs w:val="40"/>
          <w:rtl/>
        </w:rPr>
        <w:t xml:space="preserve">- </w:t>
      </w:r>
      <w:r w:rsidRPr="00B70134">
        <w:rPr>
          <w:rFonts w:cs="Arial" w:hint="cs"/>
          <w:sz w:val="40"/>
          <w:szCs w:val="40"/>
          <w:rtl/>
        </w:rPr>
        <w:t>القراءة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أمام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المعلم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ومتابعة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بشكل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دقيق</w:t>
      </w:r>
      <w:r w:rsidRPr="00B70134">
        <w:rPr>
          <w:rFonts w:cs="Arial"/>
          <w:sz w:val="40"/>
          <w:szCs w:val="40"/>
          <w:rtl/>
        </w:rPr>
        <w:t>.</w:t>
      </w:r>
    </w:p>
    <w:p w:rsidR="00B70134" w:rsidRPr="00B70134" w:rsidRDefault="00B70134" w:rsidP="00B70134">
      <w:pPr>
        <w:pStyle w:val="a4"/>
        <w:numPr>
          <w:ilvl w:val="0"/>
          <w:numId w:val="3"/>
        </w:num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مشكلة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عدم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فهم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المادة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المقروءة</w:t>
      </w:r>
      <w:r w:rsidRPr="00B70134">
        <w:rPr>
          <w:rFonts w:cs="Arial"/>
          <w:sz w:val="40"/>
          <w:szCs w:val="40"/>
          <w:rtl/>
        </w:rPr>
        <w:t xml:space="preserve">: </w:t>
      </w:r>
      <w:r w:rsidRPr="00B70134">
        <w:rPr>
          <w:rFonts w:cs="Arial" w:hint="cs"/>
          <w:sz w:val="40"/>
          <w:szCs w:val="40"/>
          <w:rtl/>
        </w:rPr>
        <w:t>وتعالج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خلال</w:t>
      </w:r>
      <w:r w:rsidRPr="00B70134">
        <w:rPr>
          <w:rFonts w:cs="Arial"/>
          <w:sz w:val="40"/>
          <w:szCs w:val="40"/>
          <w:rtl/>
        </w:rPr>
        <w:t>:</w:t>
      </w:r>
      <w:r w:rsidRPr="00B70134">
        <w:rPr>
          <w:rFonts w:cs="Arial" w:hint="cs"/>
          <w:sz w:val="40"/>
          <w:szCs w:val="40"/>
          <w:rtl/>
        </w:rPr>
        <w:t>ـ</w:t>
      </w: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أ‌</w:t>
      </w:r>
      <w:r>
        <w:rPr>
          <w:rFonts w:cs="Arial" w:hint="cs"/>
          <w:sz w:val="40"/>
          <w:szCs w:val="40"/>
          <w:rtl/>
        </w:rPr>
        <w:t xml:space="preserve">- </w:t>
      </w:r>
      <w:r w:rsidRPr="00B70134">
        <w:rPr>
          <w:rFonts w:cs="Arial" w:hint="cs"/>
          <w:sz w:val="40"/>
          <w:szCs w:val="40"/>
          <w:rtl/>
        </w:rPr>
        <w:t>استخدام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مادة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قرائية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سهلة</w:t>
      </w:r>
      <w:r w:rsidRPr="00B70134">
        <w:rPr>
          <w:rFonts w:cs="Arial"/>
          <w:sz w:val="40"/>
          <w:szCs w:val="40"/>
          <w:rtl/>
        </w:rPr>
        <w:t>.</w:t>
      </w: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ب‌</w:t>
      </w:r>
      <w:r>
        <w:rPr>
          <w:rFonts w:cs="Arial" w:hint="cs"/>
          <w:sz w:val="40"/>
          <w:szCs w:val="40"/>
          <w:rtl/>
        </w:rPr>
        <w:t xml:space="preserve">- </w:t>
      </w:r>
      <w:r w:rsidRPr="00B70134">
        <w:rPr>
          <w:rFonts w:cs="Arial" w:hint="cs"/>
          <w:sz w:val="40"/>
          <w:szCs w:val="40"/>
          <w:rtl/>
        </w:rPr>
        <w:t>التركيز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على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المعنى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وتوضيحه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بشكل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مستمر</w:t>
      </w:r>
      <w:r w:rsidRPr="00B70134">
        <w:rPr>
          <w:rFonts w:cs="Arial"/>
          <w:sz w:val="40"/>
          <w:szCs w:val="40"/>
          <w:rtl/>
        </w:rPr>
        <w:t>.</w:t>
      </w: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ت‌</w:t>
      </w:r>
      <w:r>
        <w:rPr>
          <w:rFonts w:cs="Arial" w:hint="cs"/>
          <w:sz w:val="40"/>
          <w:szCs w:val="40"/>
          <w:rtl/>
        </w:rPr>
        <w:t xml:space="preserve">- </w:t>
      </w:r>
      <w:r w:rsidRPr="00B70134">
        <w:rPr>
          <w:rFonts w:cs="Arial" w:hint="cs"/>
          <w:sz w:val="40"/>
          <w:szCs w:val="40"/>
          <w:rtl/>
        </w:rPr>
        <w:t>إثارة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الدوافع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نحو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</w:t>
      </w:r>
      <w:r w:rsidRPr="00B70134">
        <w:rPr>
          <w:rFonts w:cs="Arial"/>
          <w:sz w:val="40"/>
          <w:szCs w:val="40"/>
          <w:rtl/>
        </w:rPr>
        <w:t>.</w:t>
      </w:r>
    </w:p>
    <w:p w:rsidR="00B70134" w:rsidRDefault="00B70134" w:rsidP="00B70134">
      <w:p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ث‌</w:t>
      </w:r>
      <w:r>
        <w:rPr>
          <w:rFonts w:cs="Arial" w:hint="cs"/>
          <w:sz w:val="40"/>
          <w:szCs w:val="40"/>
          <w:rtl/>
        </w:rPr>
        <w:t xml:space="preserve">- </w:t>
      </w:r>
      <w:r w:rsidRPr="00B70134">
        <w:rPr>
          <w:rFonts w:cs="Arial" w:hint="cs"/>
          <w:sz w:val="40"/>
          <w:szCs w:val="40"/>
          <w:rtl/>
        </w:rPr>
        <w:t>التدريب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على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باستخدام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البطاقات</w:t>
      </w:r>
      <w:r w:rsidRPr="00B70134">
        <w:rPr>
          <w:rFonts w:cs="Arial"/>
          <w:sz w:val="40"/>
          <w:szCs w:val="40"/>
          <w:rtl/>
        </w:rPr>
        <w:t>.</w:t>
      </w:r>
    </w:p>
    <w:p w:rsidR="00B70134" w:rsidRDefault="00B70134" w:rsidP="00B70134">
      <w:pPr>
        <w:jc w:val="both"/>
        <w:rPr>
          <w:sz w:val="40"/>
          <w:szCs w:val="40"/>
          <w:rtl/>
        </w:rPr>
      </w:pPr>
    </w:p>
    <w:p w:rsidR="00B70134" w:rsidRDefault="00B70134" w:rsidP="00B70134">
      <w:pPr>
        <w:jc w:val="both"/>
        <w:rPr>
          <w:sz w:val="40"/>
          <w:szCs w:val="40"/>
          <w:rtl/>
        </w:rPr>
      </w:pPr>
    </w:p>
    <w:p w:rsidR="00B70134" w:rsidRDefault="00B70134" w:rsidP="00B70134">
      <w:pPr>
        <w:jc w:val="both"/>
        <w:rPr>
          <w:sz w:val="40"/>
          <w:szCs w:val="40"/>
          <w:rtl/>
        </w:rPr>
      </w:pP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</w:p>
    <w:p w:rsidR="00B70134" w:rsidRPr="00B70134" w:rsidRDefault="00B70134" w:rsidP="00B70134">
      <w:pPr>
        <w:jc w:val="both"/>
        <w:rPr>
          <w:b/>
          <w:bCs/>
          <w:sz w:val="40"/>
          <w:szCs w:val="40"/>
          <w:rtl/>
        </w:rPr>
      </w:pPr>
      <w:r w:rsidRPr="00B70134">
        <w:rPr>
          <w:rFonts w:cs="Arial" w:hint="cs"/>
          <w:b/>
          <w:bCs/>
          <w:sz w:val="40"/>
          <w:szCs w:val="40"/>
          <w:rtl/>
        </w:rPr>
        <w:lastRenderedPageBreak/>
        <w:t>أساليب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ترغيب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الأطفال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للقراءة</w:t>
      </w:r>
      <w:r w:rsidRPr="00B70134">
        <w:rPr>
          <w:rFonts w:cs="Arial"/>
          <w:b/>
          <w:bCs/>
          <w:sz w:val="40"/>
          <w:szCs w:val="40"/>
          <w:rtl/>
        </w:rPr>
        <w:t>:</w:t>
      </w:r>
    </w:p>
    <w:p w:rsidR="00B70134" w:rsidRPr="00B70134" w:rsidRDefault="00B70134" w:rsidP="00B70134">
      <w:pPr>
        <w:pStyle w:val="a4"/>
        <w:numPr>
          <w:ilvl w:val="0"/>
          <w:numId w:val="4"/>
        </w:num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القدوة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القارئة</w:t>
      </w:r>
      <w:r w:rsidRPr="00B70134">
        <w:rPr>
          <w:rFonts w:cs="Arial"/>
          <w:b/>
          <w:bCs/>
          <w:sz w:val="40"/>
          <w:szCs w:val="40"/>
          <w:rtl/>
        </w:rPr>
        <w:t>:</w:t>
      </w: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</w:t>
      </w:r>
      <w:r w:rsidRPr="00B70134">
        <w:rPr>
          <w:rFonts w:cs="Arial" w:hint="cs"/>
          <w:sz w:val="40"/>
          <w:szCs w:val="40"/>
          <w:rtl/>
        </w:rPr>
        <w:t>إذا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كان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البيت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عامراً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بمكتبة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ولو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صغيرة،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تضم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الكتب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والمجلات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المشوقة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وكان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أفراد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الأسرة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ولا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سيما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الأب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القارئين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والمحبين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للقراءة،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فإن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الطفل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سوف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يحب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والكتابة،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فالطفل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عندما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يرى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أباه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وأفراد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أسرته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يقرؤون،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ويتعاملون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مع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الكتاب،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فإنه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سوف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يقلدهم،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ويحاول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يمسك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بالكتاب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وتبدأ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علاقته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معه</w:t>
      </w:r>
      <w:r w:rsidRPr="00B70134">
        <w:rPr>
          <w:rFonts w:cs="Arial"/>
          <w:sz w:val="40"/>
          <w:szCs w:val="40"/>
          <w:rtl/>
        </w:rPr>
        <w:t>.</w:t>
      </w:r>
    </w:p>
    <w:p w:rsidR="00B70134" w:rsidRDefault="00B70134" w:rsidP="00B70134">
      <w:p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ويرى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المتخصصون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التربية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وسيكولوجية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ضرورة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تدريب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الطفل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الذي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لم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يدخل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المدرسة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على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مسك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الكتاب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وتصفحه،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كما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أنه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الضروري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توفر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له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الأسرة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بعضاً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الكتب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الخاصة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به،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والتي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تقترب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الألعاب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أشكالها،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وتكثر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فيها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الرسوم</w:t>
      </w:r>
      <w:r w:rsidRPr="00B70134">
        <w:rPr>
          <w:rFonts w:cs="Arial"/>
          <w:sz w:val="40"/>
          <w:szCs w:val="40"/>
          <w:rtl/>
        </w:rPr>
        <w:t>.</w:t>
      </w: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</w:p>
    <w:p w:rsidR="00B70134" w:rsidRPr="00B70134" w:rsidRDefault="00B70134" w:rsidP="00B70134">
      <w:pPr>
        <w:pStyle w:val="a4"/>
        <w:numPr>
          <w:ilvl w:val="0"/>
          <w:numId w:val="4"/>
        </w:num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توفير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الكتب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والمجلات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الخاصة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بالطفل</w:t>
      </w:r>
      <w:r w:rsidRPr="00B70134">
        <w:rPr>
          <w:rFonts w:cs="Arial"/>
          <w:b/>
          <w:bCs/>
          <w:sz w:val="40"/>
          <w:szCs w:val="40"/>
          <w:rtl/>
        </w:rPr>
        <w:t xml:space="preserve">: </w:t>
      </w:r>
    </w:p>
    <w:p w:rsidR="00B70134" w:rsidRDefault="00B70134" w:rsidP="00B70134">
      <w:p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هناك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مكتبات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ودور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نشر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أصبحت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تهتم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بقراءة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الطفل،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وإصدار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ما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يحتاجه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كتب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ومجلات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وقصص</w:t>
      </w:r>
      <w:r w:rsidRPr="00B70134">
        <w:rPr>
          <w:rFonts w:cs="Arial"/>
          <w:sz w:val="40"/>
          <w:szCs w:val="40"/>
          <w:rtl/>
        </w:rPr>
        <w:t xml:space="preserve">. </w:t>
      </w:r>
      <w:r w:rsidRPr="00B70134">
        <w:rPr>
          <w:rFonts w:cs="Arial" w:hint="cs"/>
          <w:sz w:val="40"/>
          <w:szCs w:val="40"/>
          <w:rtl/>
        </w:rPr>
        <w:t>ولقد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تفننت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بعض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دور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النشر،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فأصدرت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كتباً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بالحروف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البارزة،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وكذلك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على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شكل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لعب،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وغير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ذلك</w:t>
      </w:r>
      <w:r w:rsidRPr="00B70134">
        <w:rPr>
          <w:rFonts w:cs="Arial"/>
          <w:sz w:val="40"/>
          <w:szCs w:val="40"/>
          <w:rtl/>
        </w:rPr>
        <w:t>.</w:t>
      </w: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</w:p>
    <w:p w:rsidR="00B70134" w:rsidRPr="00B70134" w:rsidRDefault="00B70134" w:rsidP="00B70134">
      <w:pPr>
        <w:pStyle w:val="a4"/>
        <w:numPr>
          <w:ilvl w:val="0"/>
          <w:numId w:val="4"/>
        </w:num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تشجيع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الطفل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على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تكوين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مكتبة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صغيرة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له</w:t>
      </w:r>
      <w:r w:rsidRPr="00B70134">
        <w:rPr>
          <w:rFonts w:cs="Arial"/>
          <w:b/>
          <w:bCs/>
          <w:sz w:val="40"/>
          <w:szCs w:val="40"/>
          <w:rtl/>
        </w:rPr>
        <w:t>:</w:t>
      </w: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ومن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الجوانب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المهمة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التي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ينبغي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مراعاتها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قبل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الأسرة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تكوين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مكتبة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خاصة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بالطفل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وجعله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يعيش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جو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قرائي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جميل،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يشعره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بأهمية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والكتاب،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حتى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تنمو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علاقته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بالكتاب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بشكل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فعّال</w:t>
      </w:r>
      <w:r w:rsidRPr="00B70134">
        <w:rPr>
          <w:rFonts w:cs="Arial"/>
          <w:sz w:val="40"/>
          <w:szCs w:val="40"/>
          <w:rtl/>
        </w:rPr>
        <w:t>.</w:t>
      </w:r>
    </w:p>
    <w:p w:rsidR="00B70134" w:rsidRPr="00B70134" w:rsidRDefault="00B70134" w:rsidP="00B70134">
      <w:pPr>
        <w:pStyle w:val="a4"/>
        <w:numPr>
          <w:ilvl w:val="0"/>
          <w:numId w:val="4"/>
        </w:num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lastRenderedPageBreak/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التدرج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مع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الطفل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في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قراءته</w:t>
      </w:r>
      <w:r w:rsidRPr="00B70134">
        <w:rPr>
          <w:rFonts w:cs="Arial"/>
          <w:b/>
          <w:bCs/>
          <w:sz w:val="40"/>
          <w:szCs w:val="40"/>
          <w:rtl/>
        </w:rPr>
        <w:t xml:space="preserve">: </w:t>
      </w:r>
    </w:p>
    <w:p w:rsidR="00B70134" w:rsidRDefault="00B70134" w:rsidP="00B70134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</w:t>
      </w:r>
      <w:r w:rsidRPr="00B70134">
        <w:rPr>
          <w:rFonts w:cs="Arial" w:hint="cs"/>
          <w:sz w:val="40"/>
          <w:szCs w:val="40"/>
          <w:rtl/>
        </w:rPr>
        <w:t>لكي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نغرس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حب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نفس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الطفل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ينبغي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لنا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التدرج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معه،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فمثلاً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نبدأ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معه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بكتاب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مصور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فقط،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ثم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كتاب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يحوي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كل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صفحة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صورة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وكلمة،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ثم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صورة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وكلمتين،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ثم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صورة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وسطر،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وهكذا</w:t>
      </w:r>
      <w:r w:rsidRPr="00B70134">
        <w:rPr>
          <w:rFonts w:cs="Arial"/>
          <w:sz w:val="40"/>
          <w:szCs w:val="40"/>
          <w:rtl/>
        </w:rPr>
        <w:t xml:space="preserve">. </w:t>
      </w: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</w:p>
    <w:p w:rsidR="00B70134" w:rsidRPr="00B70134" w:rsidRDefault="00B70134" w:rsidP="00B70134">
      <w:pPr>
        <w:pStyle w:val="a4"/>
        <w:numPr>
          <w:ilvl w:val="0"/>
          <w:numId w:val="4"/>
        </w:num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مراعاة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رغبات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الطفل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القرائية</w:t>
      </w:r>
      <w:r w:rsidRPr="00B70134">
        <w:rPr>
          <w:rFonts w:cs="Arial"/>
          <w:b/>
          <w:bCs/>
          <w:sz w:val="40"/>
          <w:szCs w:val="40"/>
          <w:rtl/>
        </w:rPr>
        <w:t>:</w:t>
      </w:r>
    </w:p>
    <w:p w:rsidR="00B70134" w:rsidRDefault="00B70134" w:rsidP="00B70134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</w:t>
      </w:r>
      <w:r w:rsidRPr="00B70134">
        <w:rPr>
          <w:rFonts w:cs="Arial" w:hint="cs"/>
          <w:sz w:val="40"/>
          <w:szCs w:val="40"/>
          <w:rtl/>
        </w:rPr>
        <w:t>إن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مراعاة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رغبات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الطفل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وحاجاته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القرائية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أهم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الأساليب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لترغيبه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فالطفل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مثلاً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يحب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قصص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الحيوانات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وأساطيرها،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ثم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بعد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فترة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يحب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قصص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الخيال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والمغامرات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والبطولات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وهكذا</w:t>
      </w:r>
      <w:r w:rsidRPr="00B70134">
        <w:rPr>
          <w:rFonts w:cs="Arial"/>
          <w:sz w:val="40"/>
          <w:szCs w:val="40"/>
          <w:rtl/>
        </w:rPr>
        <w:t>.</w:t>
      </w: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</w:p>
    <w:p w:rsidR="00B70134" w:rsidRPr="00B70134" w:rsidRDefault="00B70134" w:rsidP="00B70134">
      <w:pPr>
        <w:pStyle w:val="a4"/>
        <w:numPr>
          <w:ilvl w:val="0"/>
          <w:numId w:val="4"/>
        </w:num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خصص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لطفلك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وقتاً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تقرأ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له</w:t>
      </w:r>
      <w:r w:rsidRPr="00B70134">
        <w:rPr>
          <w:rFonts w:cs="Arial"/>
          <w:b/>
          <w:bCs/>
          <w:sz w:val="40"/>
          <w:szCs w:val="40"/>
          <w:rtl/>
        </w:rPr>
        <w:t xml:space="preserve"> </w:t>
      </w:r>
      <w:r w:rsidRPr="00B70134">
        <w:rPr>
          <w:rFonts w:cs="Arial" w:hint="cs"/>
          <w:b/>
          <w:bCs/>
          <w:sz w:val="40"/>
          <w:szCs w:val="40"/>
          <w:rtl/>
        </w:rPr>
        <w:t>فيه</w:t>
      </w:r>
      <w:r w:rsidRPr="00B70134">
        <w:rPr>
          <w:rFonts w:cs="Arial"/>
          <w:b/>
          <w:bCs/>
          <w:sz w:val="40"/>
          <w:szCs w:val="40"/>
          <w:rtl/>
        </w:rPr>
        <w:t>:</w:t>
      </w:r>
    </w:p>
    <w:p w:rsidR="00B70134" w:rsidRPr="00B70134" w:rsidRDefault="00B70134" w:rsidP="00B70134">
      <w:pPr>
        <w:jc w:val="both"/>
        <w:rPr>
          <w:sz w:val="40"/>
          <w:szCs w:val="40"/>
          <w:rtl/>
        </w:rPr>
      </w:pPr>
      <w:r w:rsidRPr="00B70134">
        <w:rPr>
          <w:rFonts w:cs="Arial" w:hint="cs"/>
          <w:sz w:val="40"/>
          <w:szCs w:val="40"/>
          <w:rtl/>
        </w:rPr>
        <w:t>عندما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يخصص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الأب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والأم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وقتاً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يقرأ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فيه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للطفل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القصص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المشوقة،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والجذابة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فإنه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بذلك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يمارس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أفضل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الأساليب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لغرس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حب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حتى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لو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كان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الطفل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يعرف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القراءة،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فإنه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بذلك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يمارس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أفضل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الأساليب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لغرس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حب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القراءة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في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نفس</w:t>
      </w:r>
      <w:r w:rsidRPr="00B70134">
        <w:rPr>
          <w:rFonts w:cs="Arial"/>
          <w:sz w:val="40"/>
          <w:szCs w:val="40"/>
          <w:rtl/>
        </w:rPr>
        <w:t xml:space="preserve"> </w:t>
      </w:r>
      <w:r w:rsidRPr="00B70134">
        <w:rPr>
          <w:rFonts w:cs="Arial" w:hint="cs"/>
          <w:sz w:val="40"/>
          <w:szCs w:val="40"/>
          <w:rtl/>
        </w:rPr>
        <w:t>طفله</w:t>
      </w:r>
      <w:r w:rsidRPr="00B70134">
        <w:rPr>
          <w:rFonts w:cs="Arial"/>
          <w:sz w:val="40"/>
          <w:szCs w:val="40"/>
          <w:rtl/>
        </w:rPr>
        <w:t>.</w:t>
      </w:r>
    </w:p>
    <w:p w:rsidR="00B70134" w:rsidRPr="009F5CEA" w:rsidRDefault="00B70134" w:rsidP="00B70134">
      <w:pPr>
        <w:rPr>
          <w:b/>
          <w:bCs/>
          <w:sz w:val="40"/>
          <w:szCs w:val="40"/>
          <w:rtl/>
        </w:rPr>
      </w:pPr>
    </w:p>
    <w:sectPr w:rsidR="00B70134" w:rsidRPr="009F5CEA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45651"/>
    <w:multiLevelType w:val="hybridMultilevel"/>
    <w:tmpl w:val="EBDE257C"/>
    <w:lvl w:ilvl="0" w:tplc="A2CE21E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84774"/>
    <w:multiLevelType w:val="hybridMultilevel"/>
    <w:tmpl w:val="AEF4564A"/>
    <w:lvl w:ilvl="0" w:tplc="7858301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3350ED"/>
    <w:rsid w:val="00746D10"/>
    <w:rsid w:val="007A333D"/>
    <w:rsid w:val="007E2B5A"/>
    <w:rsid w:val="00821835"/>
    <w:rsid w:val="00825B3F"/>
    <w:rsid w:val="00984720"/>
    <w:rsid w:val="009F5CEA"/>
    <w:rsid w:val="00AF4708"/>
    <w:rsid w:val="00B70134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15</cp:revision>
  <cp:lastPrinted>2019-01-27T15:23:00Z</cp:lastPrinted>
  <dcterms:created xsi:type="dcterms:W3CDTF">2018-11-19T11:17:00Z</dcterms:created>
  <dcterms:modified xsi:type="dcterms:W3CDTF">2019-02-17T20:10:00Z</dcterms:modified>
</cp:coreProperties>
</file>