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B" w:rsidRPr="00EB6F46" w:rsidRDefault="0095167B" w:rsidP="00EB6F46">
      <w:pPr>
        <w:pStyle w:val="a3"/>
        <w:bidi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EB6F46">
        <w:rPr>
          <w:rFonts w:eastAsia="+mn-ea" w:hAnsi="Arial" w:cs="Arial"/>
          <w:b/>
          <w:bCs/>
          <w:kern w:val="24"/>
          <w:sz w:val="56"/>
          <w:szCs w:val="56"/>
          <w:rtl/>
        </w:rPr>
        <w:t>الجامعة المستنصرية</w:t>
      </w:r>
      <w:r w:rsidRPr="00EB6F46">
        <w:rPr>
          <w:rFonts w:eastAsia="+mn-ea" w:cs="Arial"/>
          <w:b/>
          <w:bCs/>
          <w:kern w:val="24"/>
          <w:sz w:val="56"/>
          <w:szCs w:val="56"/>
        </w:rPr>
        <w:t xml:space="preserve"> </w:t>
      </w:r>
    </w:p>
    <w:p w:rsidR="0095167B" w:rsidRPr="00EB6F46" w:rsidRDefault="0095167B" w:rsidP="00EB6F46">
      <w:pPr>
        <w:pStyle w:val="a3"/>
        <w:bidi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EB6F46">
        <w:rPr>
          <w:rFonts w:eastAsia="+mn-ea" w:hAnsi="Arial" w:cs="Arial"/>
          <w:b/>
          <w:bCs/>
          <w:kern w:val="24"/>
          <w:sz w:val="56"/>
          <w:szCs w:val="56"/>
          <w:rtl/>
        </w:rPr>
        <w:t xml:space="preserve">كلية التربية </w:t>
      </w:r>
      <w:proofErr w:type="spellStart"/>
      <w:r w:rsidRPr="00EB6F46">
        <w:rPr>
          <w:rFonts w:eastAsia="+mn-ea" w:hAnsi="Arial" w:cs="Arial"/>
          <w:b/>
          <w:bCs/>
          <w:kern w:val="24"/>
          <w:sz w:val="56"/>
          <w:szCs w:val="56"/>
          <w:rtl/>
        </w:rPr>
        <w:t>الاساسية</w:t>
      </w:r>
      <w:proofErr w:type="spellEnd"/>
      <w:r w:rsidRPr="00EB6F46">
        <w:rPr>
          <w:rFonts w:eastAsia="+mn-ea" w:cs="Arial"/>
          <w:b/>
          <w:bCs/>
          <w:kern w:val="24"/>
          <w:sz w:val="56"/>
          <w:szCs w:val="56"/>
        </w:rPr>
        <w:t xml:space="preserve"> </w:t>
      </w:r>
    </w:p>
    <w:p w:rsidR="0095167B" w:rsidRPr="00EB6F46" w:rsidRDefault="0095167B" w:rsidP="00EB6F46">
      <w:pPr>
        <w:pStyle w:val="a3"/>
        <w:bidi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EB6F46">
        <w:rPr>
          <w:rFonts w:eastAsia="+mn-ea" w:hAnsi="Arial" w:cs="Arial"/>
          <w:b/>
          <w:bCs/>
          <w:kern w:val="24"/>
          <w:sz w:val="56"/>
          <w:szCs w:val="56"/>
          <w:rtl/>
        </w:rPr>
        <w:t>قسم التربية البدنية وعلوم الرياضة</w:t>
      </w:r>
    </w:p>
    <w:p w:rsidR="0095167B" w:rsidRPr="00EB6F46" w:rsidRDefault="0095167B" w:rsidP="00EB6F46">
      <w:pPr>
        <w:tabs>
          <w:tab w:val="left" w:pos="8055"/>
        </w:tabs>
        <w:jc w:val="right"/>
        <w:rPr>
          <w:rtl/>
          <w:lang w:bidi="ar-IQ"/>
        </w:rPr>
      </w:pPr>
    </w:p>
    <w:p w:rsidR="0095167B" w:rsidRPr="00EB6F46" w:rsidRDefault="0095167B" w:rsidP="00EB6F46">
      <w:pPr>
        <w:rPr>
          <w:rtl/>
          <w:lang w:bidi="ar-IQ"/>
        </w:rPr>
      </w:pPr>
    </w:p>
    <w:p w:rsidR="0095167B" w:rsidRPr="00EB6F46" w:rsidRDefault="0095167B" w:rsidP="00EB6F46">
      <w:pPr>
        <w:rPr>
          <w:rtl/>
          <w:lang w:bidi="ar-IQ"/>
        </w:rPr>
      </w:pPr>
    </w:p>
    <w:p w:rsidR="0095167B" w:rsidRPr="00EB6F46" w:rsidRDefault="0095167B" w:rsidP="00EB6F46">
      <w:pPr>
        <w:pStyle w:val="a3"/>
        <w:bidi/>
        <w:spacing w:before="0" w:beforeAutospacing="0" w:after="0" w:afterAutospacing="0"/>
        <w:jc w:val="center"/>
        <w:textAlignment w:val="baseline"/>
      </w:pPr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الاستراتيجيات</w:t>
      </w:r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المنظومية</w:t>
      </w:r>
      <w:proofErr w:type="spellEnd"/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الحيثة</w:t>
      </w:r>
      <w:proofErr w:type="spellEnd"/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في</w:t>
      </w:r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التدريس</w:t>
      </w:r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وتطبيقاتها</w:t>
      </w:r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العملية</w:t>
      </w:r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في</w:t>
      </w:r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التربية</w:t>
      </w:r>
      <w:r w:rsidRPr="00EB6F46">
        <w:rPr>
          <w:rFonts w:eastAsia="+mn-ea" w:cs="PT Bold Heading"/>
          <w:b/>
          <w:bCs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B6F46">
        <w:rPr>
          <w:rFonts w:eastAsia="+mn-ea" w:cs="PT Bold Heading" w:hint="cs"/>
          <w:b/>
          <w:bCs/>
          <w:kern w:val="24"/>
          <w:sz w:val="72"/>
          <w:szCs w:val="72"/>
          <w:rtl/>
          <w14:shadow w14:blurRad="38100" w14:dist="38100" w14:dir="2700000" w14:sx="100000" w14:sy="100000" w14:kx="0" w14:ky="0" w14:algn="tl">
            <w14:srgbClr w14:val="000000"/>
          </w14:shadow>
        </w:rPr>
        <w:t>الرياضية</w:t>
      </w:r>
    </w:p>
    <w:p w:rsidR="0095167B" w:rsidRPr="00EB6F46" w:rsidRDefault="0095167B" w:rsidP="00EB6F46">
      <w:pPr>
        <w:rPr>
          <w:rtl/>
          <w:lang w:bidi="ar-IQ"/>
        </w:rPr>
      </w:pPr>
    </w:p>
    <w:p w:rsidR="0095167B" w:rsidRPr="00EB6F46" w:rsidRDefault="0095167B" w:rsidP="00EB6F46">
      <w:pPr>
        <w:bidi/>
        <w:rPr>
          <w:rtl/>
          <w:lang w:bidi="ar-IQ"/>
        </w:rPr>
      </w:pPr>
    </w:p>
    <w:p w:rsidR="0095167B" w:rsidRPr="00406C61" w:rsidRDefault="0095167B" w:rsidP="00EB6F46">
      <w:pPr>
        <w:pStyle w:val="a3"/>
        <w:spacing w:before="0" w:beforeAutospacing="0" w:after="0" w:afterAutospacing="0"/>
        <w:jc w:val="center"/>
        <w:textAlignment w:val="baseline"/>
        <w:rPr>
          <w:rFonts w:cs="PT Bold Heading"/>
        </w:rPr>
      </w:pPr>
      <w:proofErr w:type="spellStart"/>
      <w:r w:rsidRPr="00EB6F46">
        <w:rPr>
          <w:rFonts w:eastAsia="+mn-ea" w:hAnsi="Arial" w:cs="Arial"/>
          <w:b/>
          <w:bCs/>
          <w:kern w:val="24"/>
          <w:sz w:val="72"/>
          <w:szCs w:val="72"/>
          <w:rtl/>
          <w:lang w:bidi="ar-IQ"/>
        </w:rPr>
        <w:t>محاظرة</w:t>
      </w:r>
      <w:proofErr w:type="spellEnd"/>
      <w:r w:rsidRPr="00EB6F46">
        <w:rPr>
          <w:rFonts w:eastAsia="+mn-ea" w:cs="Arial"/>
          <w:b/>
          <w:bCs/>
          <w:kern w:val="24"/>
          <w:sz w:val="72"/>
          <w:szCs w:val="72"/>
          <w:rtl/>
          <w:lang w:bidi="ar-IQ"/>
        </w:rPr>
        <w:t xml:space="preserve"> مقدمة من قبل </w:t>
      </w:r>
    </w:p>
    <w:p w:rsidR="0095167B" w:rsidRPr="00406C61" w:rsidRDefault="0095167B" w:rsidP="00EB6F46">
      <w:pPr>
        <w:pStyle w:val="a3"/>
        <w:spacing w:before="0" w:beforeAutospacing="0" w:after="0" w:afterAutospacing="0"/>
        <w:jc w:val="center"/>
        <w:textAlignment w:val="baseline"/>
        <w:rPr>
          <w:rFonts w:cs="PT Bold Heading"/>
        </w:rPr>
      </w:pPr>
      <w:proofErr w:type="spellStart"/>
      <w:r w:rsidRPr="00406C61">
        <w:rPr>
          <w:rFonts w:eastAsia="+mn-ea" w:hAnsi="Arial" w:cs="PT Bold Heading"/>
          <w:b/>
          <w:bCs/>
          <w:kern w:val="24"/>
          <w:sz w:val="72"/>
          <w:szCs w:val="72"/>
          <w:rtl/>
          <w:lang w:bidi="ar-IQ"/>
        </w:rPr>
        <w:t>أ.م.د</w:t>
      </w:r>
      <w:proofErr w:type="spellEnd"/>
      <w:r w:rsidRPr="00406C61">
        <w:rPr>
          <w:rFonts w:eastAsia="+mn-ea" w:cs="PT Bold Heading"/>
          <w:b/>
          <w:bCs/>
          <w:kern w:val="24"/>
          <w:sz w:val="72"/>
          <w:szCs w:val="72"/>
          <w:rtl/>
          <w:lang w:bidi="ar-IQ"/>
        </w:rPr>
        <w:t xml:space="preserve"> علي </w:t>
      </w:r>
      <w:proofErr w:type="spellStart"/>
      <w:r w:rsidRPr="00406C61">
        <w:rPr>
          <w:rFonts w:eastAsia="+mn-ea" w:hAnsi="Arial" w:cs="PT Bold Heading"/>
          <w:b/>
          <w:bCs/>
          <w:kern w:val="24"/>
          <w:sz w:val="72"/>
          <w:szCs w:val="72"/>
          <w:rtl/>
          <w:lang w:bidi="ar-IQ"/>
        </w:rPr>
        <w:t>خوام</w:t>
      </w:r>
      <w:proofErr w:type="spellEnd"/>
      <w:r w:rsidRPr="00406C61">
        <w:rPr>
          <w:rFonts w:eastAsia="+mn-ea" w:cs="PT Bold Heading"/>
          <w:b/>
          <w:bCs/>
          <w:kern w:val="24"/>
          <w:sz w:val="72"/>
          <w:szCs w:val="72"/>
          <w:rtl/>
          <w:lang w:bidi="ar-IQ"/>
        </w:rPr>
        <w:t xml:space="preserve"> الجابري</w:t>
      </w:r>
    </w:p>
    <w:p w:rsidR="0050568B" w:rsidRDefault="0050568B" w:rsidP="00EB6F46">
      <w:pPr>
        <w:pStyle w:val="a3"/>
        <w:spacing w:before="0" w:beforeAutospacing="0" w:after="0" w:afterAutospacing="0"/>
        <w:jc w:val="center"/>
        <w:textAlignment w:val="baseline"/>
        <w:rPr>
          <w:rFonts w:eastAsia="+mn-ea" w:hAnsi="Arial" w:cs="PT Bold Heading"/>
          <w:b/>
          <w:bCs/>
          <w:kern w:val="24"/>
          <w:sz w:val="72"/>
          <w:szCs w:val="72"/>
          <w:lang w:bidi="ar-IQ"/>
        </w:rPr>
      </w:pPr>
    </w:p>
    <w:p w:rsidR="00406C61" w:rsidRPr="00EB6F46" w:rsidRDefault="00406C61" w:rsidP="00EB6F46">
      <w:pPr>
        <w:pStyle w:val="a3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Fonts w:eastAsia="+mn-ea" w:hAnsi="Arial" w:cs="PT Bold Heading" w:hint="cs"/>
          <w:b/>
          <w:bCs/>
          <w:kern w:val="24"/>
          <w:sz w:val="72"/>
          <w:szCs w:val="72"/>
          <w:rtl/>
          <w:lang w:bidi="ar-IQ"/>
        </w:rPr>
        <w:t>2018</w:t>
      </w:r>
    </w:p>
    <w:p w:rsidR="0095167B" w:rsidRPr="00EB6F46" w:rsidRDefault="0095167B" w:rsidP="00EB6F46">
      <w:pPr>
        <w:bidi/>
        <w:rPr>
          <w:rFonts w:eastAsia="+mj-ea" w:cs="PT Bold Heading"/>
          <w:b/>
          <w:bCs/>
          <w:sz w:val="80"/>
          <w:szCs w:val="80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</w:pPr>
      <w:r w:rsidRPr="00FC69B0">
        <w:rPr>
          <w:rFonts w:eastAsia="+mj-ea" w:cs="PT Bold Heading"/>
          <w:b/>
          <w:bCs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مقدمة:</w:t>
      </w:r>
    </w:p>
    <w:p w:rsidR="0095167B" w:rsidRPr="00FC69B0" w:rsidRDefault="0095167B" w:rsidP="00FC69B0">
      <w:pPr>
        <w:pStyle w:val="a3"/>
        <w:bidi/>
        <w:spacing w:before="154" w:beforeAutospacing="0" w:after="0" w:afterAutospacing="0" w:line="276" w:lineRule="auto"/>
        <w:jc w:val="lowKashida"/>
        <w:textAlignment w:val="baseline"/>
        <w:rPr>
          <w:rFonts w:asciiTheme="minorBidi" w:hAnsiTheme="minorBidi" w:cstheme="minorBidi"/>
          <w:sz w:val="16"/>
          <w:szCs w:val="16"/>
        </w:rPr>
      </w:pPr>
      <w:r w:rsidRPr="00FC69B0">
        <w:rPr>
          <w:rFonts w:asciiTheme="minorBidi" w:eastAsia="+mn-ea" w:hAnsiTheme="minorBidi" w:cstheme="minorBidi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المدخل </w:t>
      </w:r>
      <w:proofErr w:type="spellStart"/>
      <w:r w:rsidRPr="00FC69B0">
        <w:rPr>
          <w:rFonts w:asciiTheme="minorBidi" w:eastAsia="+mn-ea" w:hAnsiTheme="minorBidi" w:cstheme="minorBidi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FC69B0">
        <w:rPr>
          <w:rFonts w:asciiTheme="minorBidi" w:eastAsia="+mn-ea" w:hAnsiTheme="minorBidi" w:cstheme="minorBidi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هو ذلك المدخل الذى يتناول العلاقات المتبادلة والمتناغمة بين الجزئيات </w:t>
      </w:r>
      <w:proofErr w:type="spellStart"/>
      <w:r w:rsidRPr="00FC69B0">
        <w:rPr>
          <w:rFonts w:asciiTheme="minorBidi" w:eastAsia="+mn-ea" w:hAnsiTheme="minorBidi" w:cstheme="minorBidi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التى</w:t>
      </w:r>
      <w:proofErr w:type="spellEnd"/>
      <w:r w:rsidRPr="00FC69B0">
        <w:rPr>
          <w:rFonts w:asciiTheme="minorBidi" w:eastAsia="+mn-ea" w:hAnsiTheme="minorBidi" w:cstheme="minorBidi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يعمل كل جزء منها كمنظومة فرعية تأخذ من الكل وتعطى للكل بحيث يكون الكل أكبر من مجموع مكوناته. </w:t>
      </w:r>
    </w:p>
    <w:p w:rsidR="0095167B" w:rsidRPr="00FC69B0" w:rsidRDefault="0095167B" w:rsidP="00FC69B0">
      <w:pPr>
        <w:pStyle w:val="a3"/>
        <w:bidi/>
        <w:spacing w:before="0" w:beforeAutospacing="0" w:after="0" w:afterAutospacing="0" w:line="276" w:lineRule="auto"/>
        <w:jc w:val="lowKashida"/>
        <w:textAlignment w:val="baseline"/>
        <w:rPr>
          <w:sz w:val="22"/>
          <w:szCs w:val="22"/>
        </w:rPr>
      </w:pPr>
      <w:r w:rsidRPr="00FC69B0">
        <w:rPr>
          <w:rFonts w:eastAsia="+mn-ea" w:hAnsi="Arial" w:cs="Arial"/>
          <w:b/>
          <w:bCs/>
          <w:kern w:val="24"/>
          <w:sz w:val="44"/>
          <w:szCs w:val="44"/>
          <w:rtl/>
          <w:lang w:bidi="ar-IQ"/>
        </w:rPr>
        <w:t xml:space="preserve">إن مفهوم المدخل </w:t>
      </w:r>
      <w:proofErr w:type="spellStart"/>
      <w:r w:rsidRPr="00FC69B0">
        <w:rPr>
          <w:rFonts w:eastAsia="+mn-ea" w:hAnsi="Arial" w:cs="Arial"/>
          <w:b/>
          <w:bCs/>
          <w:kern w:val="24"/>
          <w:sz w:val="44"/>
          <w:szCs w:val="44"/>
          <w:rtl/>
          <w:lang w:bidi="ar-IQ"/>
        </w:rPr>
        <w:t>المنظومي</w:t>
      </w:r>
      <w:proofErr w:type="spellEnd"/>
      <w:r w:rsidRPr="00FC69B0">
        <w:rPr>
          <w:rFonts w:eastAsia="+mn-ea" w:cs="Arial"/>
          <w:b/>
          <w:bCs/>
          <w:kern w:val="24"/>
          <w:sz w:val="44"/>
          <w:szCs w:val="44"/>
          <w:rtl/>
          <w:lang w:bidi="ar-IQ"/>
        </w:rPr>
        <w:t xml:space="preserve"> في التدريس والتعلم هو:  دراسة المفاهيم أو الموضوعات من خلال ‏منظومة متكاملة تتضح فيها كافة العلاقات بين أي مفهوم وغيره من المفاهيم , أو الموضوعات ‏مما يجعل الطالب قادراً ربط ما سبق دراسته مع ما سوف يدرسه في أي منهج معين أو تخصص ‏معين    ويعد المدخل </w:t>
      </w:r>
      <w:proofErr w:type="spellStart"/>
      <w:r w:rsidRPr="00FC69B0">
        <w:rPr>
          <w:rFonts w:eastAsia="+mn-ea" w:hAnsi="Arial" w:cs="Arial"/>
          <w:b/>
          <w:bCs/>
          <w:kern w:val="24"/>
          <w:sz w:val="44"/>
          <w:szCs w:val="44"/>
          <w:rtl/>
          <w:lang w:bidi="ar-IQ"/>
        </w:rPr>
        <w:t>المنظومي</w:t>
      </w:r>
      <w:proofErr w:type="spellEnd"/>
      <w:r w:rsidRPr="00FC69B0">
        <w:rPr>
          <w:rFonts w:eastAsia="+mn-ea" w:cs="Arial"/>
          <w:b/>
          <w:bCs/>
          <w:kern w:val="24"/>
          <w:sz w:val="44"/>
          <w:szCs w:val="44"/>
          <w:rtl/>
          <w:lang w:bidi="ar-IQ"/>
        </w:rPr>
        <w:t xml:space="preserve">  من  المداخل  الهامة  التي  تسعى  لتحقيق  الترابط  والتتابع ‏والتسلسل بين المفاهيم بصورة تحقق التفاعل الناجح والتكيف الآمن مع البيئة التي يعيش فيها ‏التلميذ وذلك أن المدخل </w:t>
      </w:r>
      <w:proofErr w:type="spellStart"/>
      <w:r w:rsidRPr="00FC69B0">
        <w:rPr>
          <w:rFonts w:eastAsia="+mn-ea" w:hAnsi="Arial" w:cs="Arial"/>
          <w:b/>
          <w:bCs/>
          <w:kern w:val="24"/>
          <w:sz w:val="44"/>
          <w:szCs w:val="44"/>
          <w:rtl/>
          <w:lang w:bidi="ar-IQ"/>
        </w:rPr>
        <w:t>المنظومي</w:t>
      </w:r>
      <w:proofErr w:type="spellEnd"/>
      <w:r w:rsidRPr="00FC69B0">
        <w:rPr>
          <w:rFonts w:eastAsia="+mn-ea" w:cs="Arial"/>
          <w:b/>
          <w:bCs/>
          <w:kern w:val="24"/>
          <w:sz w:val="44"/>
          <w:szCs w:val="44"/>
          <w:rtl/>
          <w:lang w:bidi="ar-IQ"/>
        </w:rPr>
        <w:t xml:space="preserve"> يسـاعد التلميذ على التفكير </w:t>
      </w:r>
      <w:proofErr w:type="spellStart"/>
      <w:r w:rsidRPr="00FC69B0">
        <w:rPr>
          <w:rFonts w:eastAsia="+mn-ea" w:hAnsi="Arial" w:cs="Arial"/>
          <w:b/>
          <w:bCs/>
          <w:kern w:val="24"/>
          <w:sz w:val="44"/>
          <w:szCs w:val="44"/>
          <w:rtl/>
          <w:lang w:bidi="ar-IQ"/>
        </w:rPr>
        <w:t>المنظومي</w:t>
      </w:r>
      <w:proofErr w:type="spellEnd"/>
      <w:r w:rsidRPr="00FC69B0">
        <w:rPr>
          <w:rFonts w:eastAsia="+mn-ea" w:cs="Arial"/>
          <w:b/>
          <w:bCs/>
          <w:kern w:val="24"/>
          <w:sz w:val="44"/>
          <w:szCs w:val="44"/>
          <w:rtl/>
          <w:lang w:bidi="ar-IQ"/>
        </w:rPr>
        <w:t xml:space="preserve"> فيجعله ينظر إلى المشكلة ‏نظرة شاملة ومتكاملة دون إهمال لأي عنصر من عناصرها في ضوء ما تعلمه سابقا ًمن مفاهيم ‏وقواعد ونظريات, وأساليب مختلفة التقويم</w:t>
      </w:r>
      <w:r w:rsidRPr="00FC69B0">
        <w:rPr>
          <w:rFonts w:eastAsia="+mn-ea" w:cs="Arial"/>
          <w:b/>
          <w:bCs/>
          <w:kern w:val="24"/>
          <w:sz w:val="44"/>
          <w:szCs w:val="44"/>
          <w:cs/>
          <w:lang w:bidi="ar-IQ"/>
        </w:rPr>
        <w:t>‎</w:t>
      </w:r>
      <w:r w:rsidRPr="00FC69B0">
        <w:rPr>
          <w:rFonts w:eastAsia="+mn-ea" w:cs="Arial"/>
          <w:b/>
          <w:bCs/>
          <w:kern w:val="24"/>
          <w:sz w:val="44"/>
          <w:szCs w:val="44"/>
          <w:lang w:bidi="ar-IQ"/>
        </w:rPr>
        <w:t xml:space="preserve"> </w:t>
      </w:r>
      <w:r w:rsidRPr="00FC69B0">
        <w:rPr>
          <w:rFonts w:eastAsia="+mn-ea" w:cs="Arial"/>
          <w:b/>
          <w:bCs/>
          <w:kern w:val="24"/>
          <w:sz w:val="44"/>
          <w:szCs w:val="44"/>
          <w:cs/>
          <w:lang w:bidi="ar-IQ"/>
        </w:rPr>
        <w:t>‎</w:t>
      </w:r>
    </w:p>
    <w:p w:rsidR="0095167B" w:rsidRDefault="0095167B" w:rsidP="00FC69B0">
      <w:pPr>
        <w:bidi/>
        <w:rPr>
          <w:rtl/>
          <w:lang w:bidi="ar-IQ"/>
        </w:rPr>
      </w:pPr>
    </w:p>
    <w:p w:rsidR="00FC69B0" w:rsidRDefault="00FC69B0" w:rsidP="00FC69B0">
      <w:pPr>
        <w:bidi/>
        <w:rPr>
          <w:rtl/>
          <w:lang w:bidi="ar-IQ"/>
        </w:rPr>
      </w:pPr>
    </w:p>
    <w:p w:rsidR="00FC69B0" w:rsidRDefault="00FC69B0" w:rsidP="00FC69B0">
      <w:pPr>
        <w:bidi/>
        <w:rPr>
          <w:rtl/>
          <w:lang w:bidi="ar-IQ"/>
        </w:rPr>
      </w:pPr>
    </w:p>
    <w:p w:rsidR="00FC69B0" w:rsidRDefault="00FC69B0" w:rsidP="00EB6F46">
      <w:pPr>
        <w:bidi/>
        <w:rPr>
          <w:rtl/>
          <w:lang w:bidi="ar-IQ"/>
        </w:rPr>
      </w:pPr>
    </w:p>
    <w:p w:rsidR="0095167B" w:rsidRPr="00FC69B0" w:rsidRDefault="0095167B" w:rsidP="00FC69B0">
      <w:pPr>
        <w:bidi/>
        <w:rPr>
          <w:rFonts w:cs="PT Bold Heading"/>
          <w:sz w:val="44"/>
          <w:szCs w:val="44"/>
          <w:lang w:bidi="ar-IQ"/>
        </w:rPr>
      </w:pPr>
      <w:r w:rsidRPr="00FC69B0">
        <w:rPr>
          <w:rFonts w:cs="PT Bold Heading"/>
          <w:b/>
          <w:bCs/>
          <w:sz w:val="44"/>
          <w:szCs w:val="44"/>
          <w:rtl/>
          <w:lang w:bidi="ar-IQ"/>
        </w:rPr>
        <w:lastRenderedPageBreak/>
        <w:t>المعنى الاصطلاحي للنظام</w:t>
      </w:r>
    </w:p>
    <w:p w:rsidR="0095167B" w:rsidRPr="00FC69B0" w:rsidRDefault="0095167B" w:rsidP="00FC69B0">
      <w:pPr>
        <w:bidi/>
        <w:rPr>
          <w:b/>
          <w:bCs/>
          <w:sz w:val="40"/>
          <w:szCs w:val="40"/>
          <w:rtl/>
          <w:lang w:bidi="ar-IQ"/>
        </w:rPr>
      </w:pPr>
      <w:r w:rsidRPr="00FC69B0">
        <w:rPr>
          <w:b/>
          <w:bCs/>
          <w:sz w:val="40"/>
          <w:szCs w:val="40"/>
          <w:rtl/>
          <w:lang w:bidi="ar-IQ"/>
        </w:rPr>
        <w:t>هو الكل المركب من مجموعة من عناصر لها وظائف وبينها علاقات شبكية تتم ضمن قوانين</w:t>
      </w:r>
    </w:p>
    <w:p w:rsidR="0095167B" w:rsidRPr="00FC69B0" w:rsidRDefault="0095167B" w:rsidP="00EB6F46">
      <w:pPr>
        <w:bidi/>
        <w:rPr>
          <w:rFonts w:cs="PT Bold Heading"/>
          <w:sz w:val="44"/>
          <w:szCs w:val="44"/>
          <w:rtl/>
          <w:lang w:bidi="ar-IQ"/>
        </w:rPr>
      </w:pPr>
      <w:r w:rsidRPr="00FC69B0">
        <w:rPr>
          <w:rFonts w:cs="PT Bold Heading" w:hint="cs"/>
          <w:sz w:val="44"/>
          <w:szCs w:val="44"/>
          <w:rtl/>
          <w:lang w:bidi="ar-IQ"/>
        </w:rPr>
        <w:t xml:space="preserve">عناصر النظام </w:t>
      </w:r>
    </w:p>
    <w:p w:rsidR="0095167B" w:rsidRPr="00FC69B0" w:rsidRDefault="0095167B" w:rsidP="00EB6F46">
      <w:pPr>
        <w:bidi/>
        <w:rPr>
          <w:b/>
          <w:bCs/>
          <w:sz w:val="36"/>
          <w:szCs w:val="36"/>
          <w:rtl/>
          <w:lang w:bidi="ar-IQ"/>
        </w:rPr>
      </w:pPr>
      <w:proofErr w:type="spellStart"/>
      <w:r w:rsidRPr="00FC69B0">
        <w:rPr>
          <w:rFonts w:hint="cs"/>
          <w:b/>
          <w:bCs/>
          <w:sz w:val="36"/>
          <w:szCs w:val="36"/>
          <w:rtl/>
          <w:lang w:bidi="ar-IQ"/>
        </w:rPr>
        <w:t>اولا</w:t>
      </w:r>
      <w:proofErr w:type="spellEnd"/>
      <w:r w:rsidRPr="00FC69B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FC69B0">
        <w:rPr>
          <w:rFonts w:hint="cs"/>
          <w:b/>
          <w:bCs/>
          <w:sz w:val="36"/>
          <w:szCs w:val="36"/>
          <w:rtl/>
          <w:lang w:bidi="ar-IQ"/>
        </w:rPr>
        <w:t xml:space="preserve">: </w:t>
      </w:r>
      <w:r w:rsidRPr="00FC69B0">
        <w:rPr>
          <w:rFonts w:hint="cs"/>
          <w:b/>
          <w:bCs/>
          <w:sz w:val="36"/>
          <w:szCs w:val="36"/>
          <w:rtl/>
          <w:lang w:bidi="ar-IQ"/>
        </w:rPr>
        <w:t xml:space="preserve">المدخلات </w:t>
      </w:r>
    </w:p>
    <w:p w:rsidR="0095167B" w:rsidRPr="00FC69B0" w:rsidRDefault="0095167B" w:rsidP="00EB6F46">
      <w:pPr>
        <w:bidi/>
        <w:rPr>
          <w:b/>
          <w:bCs/>
          <w:sz w:val="36"/>
          <w:szCs w:val="36"/>
          <w:rtl/>
          <w:lang w:bidi="ar-IQ"/>
        </w:rPr>
      </w:pPr>
      <w:r w:rsidRPr="00FC69B0">
        <w:rPr>
          <w:rFonts w:hint="cs"/>
          <w:b/>
          <w:bCs/>
          <w:sz w:val="36"/>
          <w:szCs w:val="36"/>
          <w:rtl/>
          <w:lang w:bidi="ar-IQ"/>
        </w:rPr>
        <w:t xml:space="preserve">ثانيا </w:t>
      </w:r>
      <w:r w:rsidR="00FC69B0">
        <w:rPr>
          <w:rFonts w:hint="cs"/>
          <w:b/>
          <w:bCs/>
          <w:sz w:val="36"/>
          <w:szCs w:val="36"/>
          <w:rtl/>
          <w:lang w:bidi="ar-IQ"/>
        </w:rPr>
        <w:t xml:space="preserve">: </w:t>
      </w:r>
      <w:r w:rsidRPr="00FC69B0">
        <w:rPr>
          <w:rFonts w:hint="cs"/>
          <w:b/>
          <w:bCs/>
          <w:sz w:val="36"/>
          <w:szCs w:val="36"/>
          <w:rtl/>
          <w:lang w:bidi="ar-IQ"/>
        </w:rPr>
        <w:t>العمليات</w:t>
      </w:r>
    </w:p>
    <w:p w:rsidR="0095167B" w:rsidRPr="00FC69B0" w:rsidRDefault="0095167B" w:rsidP="00EB6F46">
      <w:pPr>
        <w:bidi/>
        <w:rPr>
          <w:b/>
          <w:bCs/>
          <w:sz w:val="36"/>
          <w:szCs w:val="36"/>
          <w:rtl/>
          <w:lang w:bidi="ar-IQ"/>
        </w:rPr>
      </w:pPr>
      <w:r w:rsidRPr="00FC69B0">
        <w:rPr>
          <w:rFonts w:hint="cs"/>
          <w:b/>
          <w:bCs/>
          <w:sz w:val="36"/>
          <w:szCs w:val="36"/>
          <w:rtl/>
          <w:lang w:bidi="ar-IQ"/>
        </w:rPr>
        <w:t>ثالثا</w:t>
      </w:r>
      <w:r w:rsidR="00FC69B0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r w:rsidRPr="00FC69B0">
        <w:rPr>
          <w:rFonts w:hint="cs"/>
          <w:b/>
          <w:bCs/>
          <w:sz w:val="36"/>
          <w:szCs w:val="36"/>
          <w:rtl/>
          <w:lang w:bidi="ar-IQ"/>
        </w:rPr>
        <w:t xml:space="preserve"> المخرجات </w:t>
      </w:r>
    </w:p>
    <w:p w:rsidR="0095167B" w:rsidRPr="00EB6F46" w:rsidRDefault="0095167B" w:rsidP="00EB6F46">
      <w:pPr>
        <w:bidi/>
        <w:rPr>
          <w:rtl/>
          <w:lang w:bidi="ar-IQ"/>
        </w:rPr>
      </w:pPr>
      <w:r w:rsidRPr="00FC69B0">
        <w:rPr>
          <w:rFonts w:hint="cs"/>
          <w:b/>
          <w:bCs/>
          <w:sz w:val="36"/>
          <w:szCs w:val="36"/>
          <w:rtl/>
          <w:lang w:bidi="ar-IQ"/>
        </w:rPr>
        <w:t>رابعا</w:t>
      </w:r>
      <w:r w:rsidR="00FC69B0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r w:rsidRPr="00FC69B0">
        <w:rPr>
          <w:rFonts w:hint="cs"/>
          <w:b/>
          <w:bCs/>
          <w:sz w:val="36"/>
          <w:szCs w:val="36"/>
          <w:rtl/>
          <w:lang w:bidi="ar-IQ"/>
        </w:rPr>
        <w:t xml:space="preserve"> التغذية الراجعة</w:t>
      </w:r>
      <w:r w:rsidRPr="00FC69B0">
        <w:rPr>
          <w:rFonts w:hint="cs"/>
          <w:sz w:val="36"/>
          <w:szCs w:val="36"/>
          <w:rtl/>
          <w:lang w:bidi="ar-IQ"/>
        </w:rPr>
        <w:t xml:space="preserve"> </w:t>
      </w:r>
    </w:p>
    <w:p w:rsidR="0095167B" w:rsidRPr="00EB6F46" w:rsidRDefault="0095167B" w:rsidP="00EB6F46">
      <w:pPr>
        <w:bidi/>
        <w:rPr>
          <w:rtl/>
          <w:lang w:bidi="ar-IQ"/>
        </w:rPr>
      </w:pPr>
    </w:p>
    <w:p w:rsidR="0095167B" w:rsidRPr="00EB6F46" w:rsidRDefault="0095167B" w:rsidP="00EB6F46">
      <w:pPr>
        <w:bidi/>
        <w:rPr>
          <w:rtl/>
          <w:lang w:bidi="ar-IQ"/>
        </w:rPr>
      </w:pPr>
      <w:r w:rsidRPr="00EB6F46">
        <w:rPr>
          <w:noProof/>
        </w:rPr>
        <w:drawing>
          <wp:anchor distT="0" distB="0" distL="114300" distR="114300" simplePos="0" relativeHeight="251658240" behindDoc="1" locked="0" layoutInCell="1" allowOverlap="1" wp14:anchorId="3DE6185A" wp14:editId="3F4110EF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943600" cy="1569720"/>
            <wp:effectExtent l="0" t="0" r="0" b="0"/>
            <wp:wrapNone/>
            <wp:docPr id="51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7B" w:rsidRPr="00EB6F46" w:rsidRDefault="0095167B" w:rsidP="00EB6F46">
      <w:pPr>
        <w:bidi/>
        <w:rPr>
          <w:rtl/>
          <w:lang w:bidi="ar-IQ"/>
        </w:rPr>
      </w:pPr>
    </w:p>
    <w:p w:rsidR="0095167B" w:rsidRPr="00EB6F46" w:rsidRDefault="0095167B" w:rsidP="00EB6F46">
      <w:pPr>
        <w:bidi/>
        <w:rPr>
          <w:rtl/>
          <w:lang w:bidi="ar-IQ"/>
        </w:rPr>
      </w:pPr>
    </w:p>
    <w:p w:rsidR="0095167B" w:rsidRPr="00EB6F46" w:rsidRDefault="002D457F" w:rsidP="00EB6F46">
      <w:pPr>
        <w:bidi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137795</wp:posOffset>
                </wp:positionV>
                <wp:extent cx="3810000" cy="1114425"/>
                <wp:effectExtent l="0" t="0" r="19050" b="28575"/>
                <wp:wrapNone/>
                <wp:docPr id="5134" name="شكل بيضاوي 5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134" o:spid="_x0000_s1026" style="position:absolute;margin-left:83.25pt;margin-top:10.85pt;width:300pt;height:87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" fillcolor="#4f81bd [3204]" strokecolor="#243f60 [1604]" strokeweight="2pt"/>
            </w:pict>
          </mc:Fallback>
        </mc:AlternateContent>
      </w:r>
    </w:p>
    <w:p w:rsidR="0095167B" w:rsidRPr="00EB6F46" w:rsidRDefault="0095167B" w:rsidP="00EB6F46">
      <w:pPr>
        <w:bidi/>
        <w:jc w:val="center"/>
        <w:rPr>
          <w:rFonts w:cs="PT Bold Heading"/>
          <w:b/>
          <w:bCs/>
          <w:sz w:val="48"/>
          <w:szCs w:val="48"/>
          <w:rtl/>
          <w:lang w:bidi="ar-IQ"/>
        </w:rPr>
      </w:pPr>
      <w:r w:rsidRPr="00EB6F46">
        <w:rPr>
          <w:rFonts w:cs="PT Bold Heading" w:hint="cs"/>
          <w:b/>
          <w:bCs/>
          <w:sz w:val="48"/>
          <w:szCs w:val="48"/>
          <w:rtl/>
          <w:lang w:bidi="ar-IQ"/>
        </w:rPr>
        <w:t>التغذية الراجعة</w:t>
      </w:r>
    </w:p>
    <w:p w:rsidR="00C7155A" w:rsidRDefault="00C7155A" w:rsidP="00EB6F46">
      <w:pPr>
        <w:bidi/>
        <w:rPr>
          <w:rFonts w:cs="PT Bold Heading"/>
          <w:b/>
          <w:bCs/>
          <w:sz w:val="48"/>
          <w:szCs w:val="48"/>
          <w:rtl/>
          <w:lang w:bidi="ar-EG"/>
        </w:rPr>
      </w:pPr>
    </w:p>
    <w:p w:rsidR="00C7155A" w:rsidRDefault="00C7155A" w:rsidP="00C7155A">
      <w:pPr>
        <w:bidi/>
        <w:rPr>
          <w:rFonts w:cs="PT Bold Heading"/>
          <w:b/>
          <w:bCs/>
          <w:sz w:val="48"/>
          <w:szCs w:val="48"/>
          <w:rtl/>
          <w:lang w:bidi="ar-EG"/>
        </w:rPr>
      </w:pPr>
    </w:p>
    <w:p w:rsidR="00426387" w:rsidRPr="00EB6F46" w:rsidRDefault="00426387" w:rsidP="00C7155A">
      <w:pPr>
        <w:bidi/>
        <w:rPr>
          <w:rFonts w:cs="PT Bold Heading"/>
          <w:b/>
          <w:bCs/>
          <w:sz w:val="48"/>
          <w:szCs w:val="48"/>
          <w:rtl/>
          <w:lang w:bidi="ar-EG"/>
        </w:rPr>
      </w:pPr>
      <w:r w:rsidRPr="00EB6F46">
        <w:rPr>
          <w:rFonts w:cs="PT Bold Heading"/>
          <w:b/>
          <w:bCs/>
          <w:sz w:val="48"/>
          <w:szCs w:val="48"/>
          <w:rtl/>
          <w:lang w:bidi="ar-EG"/>
        </w:rPr>
        <w:lastRenderedPageBreak/>
        <w:t>منظومة التعليم:</w:t>
      </w:r>
    </w:p>
    <w:p w:rsidR="00426387" w:rsidRPr="00C7155A" w:rsidRDefault="00426387" w:rsidP="00EB6F46">
      <w:pPr>
        <w:pStyle w:val="a3"/>
        <w:bidi/>
        <w:spacing w:before="134" w:beforeAutospacing="0" w:after="0" w:afterAutospacing="0" w:line="216" w:lineRule="auto"/>
        <w:jc w:val="lowKashida"/>
        <w:textAlignment w:val="baseline"/>
        <w:rPr>
          <w:rFonts w:asciiTheme="minorBidi" w:hAnsiTheme="minorBidi" w:cstheme="minorBidi"/>
          <w:sz w:val="20"/>
          <w:szCs w:val="20"/>
        </w:rPr>
      </w:pPr>
      <w:r w:rsidRPr="00C7155A">
        <w:rPr>
          <w:rFonts w:asciiTheme="minorBidi" w:eastAsia="+mn-ea" w:hAnsiTheme="minorBidi" w:cs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وتتكون منظومة التعليم من معلـم ومتعلـم ومحتوى وسياق للتعلم كمـا يتضـح من الشكل </w:t>
      </w:r>
      <w:proofErr w:type="spellStart"/>
      <w:r w:rsidRPr="00C7155A">
        <w:rPr>
          <w:rFonts w:asciiTheme="minorBidi" w:eastAsia="+mn-ea" w:hAnsiTheme="minorBidi" w:cs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C7155A">
        <w:rPr>
          <w:rFonts w:asciiTheme="minorBidi" w:eastAsia="+mn-ea" w:hAnsiTheme="minorBidi" w:cs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C7155A">
        <w:rPr>
          <w:rFonts w:asciiTheme="minorBidi" w:eastAsia="+mn-ea" w:hAnsiTheme="minorBidi" w:cs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الآتى</w:t>
      </w:r>
      <w:proofErr w:type="spellEnd"/>
      <w:r w:rsidRPr="00C7155A">
        <w:rPr>
          <w:rFonts w:asciiTheme="minorBidi" w:eastAsia="+mn-ea" w:hAnsiTheme="minorBidi" w:cs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:rsidR="00426387" w:rsidRPr="00EB6F46" w:rsidRDefault="00C7155A" w:rsidP="00EB6F46">
      <w:pPr>
        <w:bidi/>
        <w:rPr>
          <w:rFonts w:cs="PT Bold Heading"/>
          <w:b/>
          <w:bCs/>
          <w:sz w:val="48"/>
          <w:szCs w:val="48"/>
          <w:rtl/>
          <w:lang w:bidi="ar-IQ"/>
        </w:rPr>
      </w:pPr>
      <w:r w:rsidRPr="00EB6F4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91AE87" wp14:editId="4DE159F1">
                <wp:simplePos x="0" y="0"/>
                <wp:positionH relativeFrom="column">
                  <wp:posOffset>190500</wp:posOffset>
                </wp:positionH>
                <wp:positionV relativeFrom="paragraph">
                  <wp:posOffset>668655</wp:posOffset>
                </wp:positionV>
                <wp:extent cx="5203825" cy="2541270"/>
                <wp:effectExtent l="19050" t="19050" r="15875" b="11430"/>
                <wp:wrapNone/>
                <wp:docPr id="37919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03825" cy="2541270"/>
                          <a:chOff x="0" y="0"/>
                          <a:chExt cx="3278" cy="2040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22" y="0"/>
                            <a:ext cx="956" cy="49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معلــم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6" cy="49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متعلـــم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22" y="1547"/>
                            <a:ext cx="956" cy="49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سياق تعلم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7"/>
                            <a:ext cx="956" cy="49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المنهــج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" name="Line 25"/>
                        <wps:cNvCnPr/>
                        <wps:spPr bwMode="auto">
                          <a:xfrm>
                            <a:off x="956" y="234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956" y="1807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 rot="-5400000">
                            <a:off x="2235" y="993"/>
                            <a:ext cx="11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/>
                        <wps:spPr bwMode="auto">
                          <a:xfrm rot="-5400000">
                            <a:off x="-144" y="993"/>
                            <a:ext cx="11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/>
                        <wps:spPr bwMode="auto">
                          <a:xfrm rot="-5400000">
                            <a:off x="1019" y="221"/>
                            <a:ext cx="1149" cy="15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/>
                        <wps:spPr bwMode="auto">
                          <a:xfrm rot="5400000" flipV="1">
                            <a:off x="1098" y="222"/>
                            <a:ext cx="1149" cy="15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left:0;text-align:left;margin-left:15pt;margin-top:52.65pt;width:409.75pt;height:200.1pt;z-index:251660288" coordsize="3278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2322;width:9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tmMMA&#10;AADaAAAADwAAAGRycy9kb3ducmV2LnhtbESPS2vDMBCE74X8B7GB3hI5LjTBjWJCHpAeCnlB6W2x&#10;tpaJtTKWYjv/vioUehxm5htmmQ+2Fh21vnKsYDZNQBAXTldcKrhe9pMFCB+QNdaOScGDPOSr0dMS&#10;M+16PlF3DqWIEPYZKjAhNJmUvjBk0U9dQxy9b9daDFG2pdQt9hFua5kmyau0WHFcMNjQxlBxO9+t&#10;gk9JX+nWvQ+7yzE1L/P+I5nroNTzeFi/gQg0hP/wX/ugFaT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tmMMAAADaAAAADwAAAAAAAAAAAAAAAACYAgAAZHJzL2Rv&#10;d25yZXYueG1sUEsFBgAAAAAEAAQA9QAAAIgDAAAAAA==&#10;" filled="f" strokecolor="purple [3211]" strokeweight="3pt">
                  <v:textbox inset="0,0,0,0">
                    <w:txbxContent>
                      <w:p w:rsidR="00426387" w:rsidRDefault="00426387" w:rsidP="00426387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rtl/>
                          </w:rPr>
                          <w:t>معلــم</w:t>
                        </w:r>
                      </w:p>
                    </w:txbxContent>
                  </v:textbox>
                </v:shape>
                <v:shape id="Text Box 22" o:spid="_x0000_s1028" type="#_x0000_t202" style="position:absolute;width:9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SIA8MA&#10;AADaAAAADwAAAGRycy9kb3ducmV2LnhtbESPQWvCQBSE70L/w/IKvdWNEapEVxG10B6EGgvF2yP7&#10;zAazb0N2Nem/dwXB4zAz3zDzZW9rcaXWV44VjIYJCOLC6YpLBb+Hz/cpCB+QNdaOScE/eVguXgZz&#10;zLTreE/XPJQiQthnqMCE0GRS+sKQRT90DXH0Tq61GKJsS6lb7CLc1jJNkg9pseK4YLChtaHinF+s&#10;gj9Jx3Tjvvvt4Sc140m3SyY6KPX22q9mIAL14Rl+tL+0gjH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SIA8MAAADaAAAADwAAAAAAAAAAAAAAAACYAgAAZHJzL2Rv&#10;d25yZXYueG1sUEsFBgAAAAAEAAQA9QAAAIgDAAAAAA==&#10;" filled="f" strokecolor="purple [3211]" strokeweight="3pt">
                  <v:textbox inset="0,0,0,0">
                    <w:txbxContent>
                      <w:p w:rsidR="00426387" w:rsidRDefault="00426387" w:rsidP="00426387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rtl/>
                          </w:rPr>
                          <w:t>متعلـــم</w:t>
                        </w:r>
                      </w:p>
                    </w:txbxContent>
                  </v:textbox>
                </v:shape>
                <v:shape id="Text Box 23" o:spid="_x0000_s1029" type="#_x0000_t202" style="position:absolute;left:2322;top:1547;width:9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d8MA&#10;AADaAAAADwAAAGRycy9kb3ducmV2LnhtbESPT2vCQBTE7wW/w/IEb7oxlirRVcRWaA8F/4F4e2Sf&#10;2WD2bciuJv323YLQ4zAzv2EWq85W4kGNLx0rGI8SEMS50yUXCk7H7XAGwgdkjZVjUvBDHlbL3ssC&#10;M+1a3tPjEAoRIewzVGBCqDMpfW7Ioh+5mjh6V9dYDFE2hdQNthFuK5kmyZu0WHJcMFjTxlB+O9yt&#10;grOkS/ruvrqP4y41k2n7nUx1UGrQ79ZzEIG68B9+tj+1glf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0Qd8MAAADaAAAADwAAAAAAAAAAAAAAAACYAgAAZHJzL2Rv&#10;d25yZXYueG1sUEsFBgAAAAAEAAQA9QAAAIgDAAAAAA==&#10;" filled="f" strokecolor="purple [3211]" strokeweight="3pt">
                  <v:textbox inset="0,0,0,0">
                    <w:txbxContent>
                      <w:p w:rsidR="00426387" w:rsidRDefault="00426387" w:rsidP="00426387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rtl/>
                          </w:rPr>
                          <w:t>سياق تعلم</w:t>
                        </w:r>
                      </w:p>
                    </w:txbxContent>
                  </v:textbox>
                </v:shape>
                <v:shape id="Text Box 24" o:spid="_x0000_s1030" type="#_x0000_t202" style="position:absolute;top:1547;width:9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17MMA&#10;AADaAAAADwAAAGRycy9kb3ducmV2LnhtbESPT2vCQBTE7wW/w/IEb7ox0irRVcRWaA8F/4F4e2Sf&#10;2WD2bciuJv323YLQ4zAzv2EWq85W4kGNLx0rGI8SEMS50yUXCk7H7XAGwgdkjZVjUvBDHlbL3ssC&#10;M+1a3tPjEAoRIewzVGBCqDMpfW7Ioh+5mjh6V9dYDFE2hdQNthFuK5kmyZu0WHJcMFjTxlB+O9yt&#10;grOkS/ruvrqP4y41k2n7nUx1UGrQ79ZzEIG68B9+tj+1glf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17MMAAADaAAAADwAAAAAAAAAAAAAAAACYAgAAZHJzL2Rv&#10;d25yZXYueG1sUEsFBgAAAAAEAAQA9QAAAIgDAAAAAA==&#10;" filled="f" strokecolor="purple [3211]" strokeweight="3pt">
                  <v:textbox inset="0,0,0,0">
                    <w:txbxContent>
                      <w:p w:rsidR="00426387" w:rsidRDefault="00426387" w:rsidP="00426387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rtl/>
                          </w:rPr>
                          <w:t>المنهــج</w:t>
                        </w:r>
                      </w:p>
                    </w:txbxContent>
                  </v:textbox>
                </v:shape>
                <v:line id="Line 25" o:spid="_x0000_s1031" style="position:absolute;visibility:visible;mso-wrap-style:square;v-text-anchor:top" from="956,234" to="232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JIMMA&#10;AADaAAAADwAAAGRycy9kb3ducmV2LnhtbESPT4vCMBTE7wt+h/AEL6KpuopUoxRF8bAX/yAeH82z&#10;LTYvtYna/fYbQdjjMDO/YebLxpTiSbUrLCsY9CMQxKnVBWcKTsdNbwrCeWSNpWVS8EsOlovW1xxj&#10;bV+8p+fBZyJA2MWoIPe+iqV0aU4GXd9WxMG72tqgD7LOpK7xFeCmlMMomkiDBYeFHCta5ZTeDg+j&#10;YHs9d0+XwWgr79/ryzn5yaJxmijVaTfJDISnxv+HP+2dVjCB9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gJIMMAAADaAAAADwAAAAAAAAAAAAAAAACYAgAAZHJzL2Rv&#10;d25yZXYueG1sUEsFBgAAAAAEAAQA9QAAAIgDAAAAAA==&#10;" strokecolor="blue [3210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426387" w:rsidRDefault="00426387" w:rsidP="004263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6" o:spid="_x0000_s1032" style="position:absolute;visibility:visible;mso-wrap-style:square;v-text-anchor:top" from="956,1807" to="2322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su8QA&#10;AADaAAAADwAAAGRycy9kb3ducmV2LnhtbESPQYvCMBSE74L/IbwFL6Kp67pKNUpZUTx40RXx+Gie&#10;bdnmpTZR6783C4LHYWa+YWaLxpTiRrUrLCsY9CMQxKnVBWcKDr+r3gSE88gaS8uk4EEOFvN2a4ax&#10;tnfe0W3vMxEg7GJUkHtfxVK6NCeDrm8r4uCdbW3QB1lnUtd4D3BTys8o+pYGCw4LOVb0k1P6t78a&#10;BevzsXs4DYZreflano7JNotGaaJU56NJpiA8Nf4dfrU3WsEY/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rLvEAAAA2gAAAA8AAAAAAAAAAAAAAAAAmAIAAGRycy9k&#10;b3ducmV2LnhtbFBLBQYAAAAABAAEAPUAAACJAwAAAAA=&#10;" strokecolor="blue [3210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426387" w:rsidRDefault="00426387" w:rsidP="004263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7" o:spid="_x0000_s1033" style="position:absolute;rotation:-90;visibility:visible;mso-wrap-style:square;v-text-anchor:top" from="2235,993" to="334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dTcIA&#10;AADaAAAADwAAAGRycy9kb3ducmV2LnhtbERPz2vCMBS+D/wfwhvsIpo6RpFqKkMQV9hhq4Ie35rX&#10;pqx5KU203X+/HAY7fny/t7vJduJOg28dK1gtExDEldMtNwrOp8NiDcIHZI2dY1LwQx52+exhi5l2&#10;I3/SvQyNiCHsM1RgQugzKX1lyKJfup44crUbLIYIh0bqAccYbjv5nCSptNhybDDY095Q9V3erIKu&#10;mhfF+742l+Y6P/JL2n99HAulnh6n1w2IQFP4F/+537S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t1NwgAAANoAAAAPAAAAAAAAAAAAAAAAAJgCAABkcnMvZG93&#10;bnJldi54bWxQSwUGAAAAAAQABAD1AAAAhwMAAAAA&#10;" strokecolor="blue [3210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426387" w:rsidRDefault="00426387" w:rsidP="004263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8" o:spid="_x0000_s1034" style="position:absolute;rotation:-90;visibility:visible;mso-wrap-style:square;v-text-anchor:top" from="-144,993" to="964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41sQA&#10;AADaAAAADwAAAGRycy9kb3ducmV2LnhtbESPQWvCQBSE74X+h+UVehHdKEVqdBURxAZ60FTQ4zP7&#10;zAazb0N2q/HfuwWhx2FmvmFmi87W4kqtrxwrGA4SEMSF0xWXCvY/6/4nCB+QNdaOScGdPCzmry8z&#10;TLW78Y6ueShFhLBPUYEJoUml9IUhi37gGuLonV1rMUTZllK3eItwW8tRkoylxYrjgsGGVoaKS/5r&#10;FdRFL8u+V2dzKI+9DX+Mm9N2kyn1/tYtpyACdeE//Gx/aQUT+Ls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eNbEAAAA2gAAAA8AAAAAAAAAAAAAAAAAmAIAAGRycy9k&#10;b3ducmV2LnhtbFBLBQYAAAAABAAEAPUAAACJAwAAAAA=&#10;" strokecolor="blue [3210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426387" w:rsidRDefault="00426387" w:rsidP="004263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9" o:spid="_x0000_s1035" style="position:absolute;rotation:-90;visibility:visible;mso-wrap-style:square;v-text-anchor:top" from="1019,221" to="2168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mX8YA&#10;AADbAAAADwAAAGRycy9kb3ducmV2LnhtbESPT2vCQBDF74LfYZmCF6mbFhFJXaUIYgMe6h9oj9Ps&#10;mA3NzobsVuO37xwEbzO8N+/9ZrHqfaMu1MU6sIGXSQaKuAy25srA6bh5noOKCdliE5gM3CjCajkc&#10;LDC34cp7uhxSpSSEY44GXEptrnUsHXmMk9ASi3YOnccka1dp2+FVwn2jX7Nspj3WLA0OW1o7Kn8P&#10;f95AU46LYrc+u6/qe7zl6az9+dwWxoye+vc3UIn69DDfrz+s4Au9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DmX8YAAADbAAAADwAAAAAAAAAAAAAAAACYAgAAZHJz&#10;L2Rvd25yZXYueG1sUEsFBgAAAAAEAAQA9QAAAIsDAAAAAA==&#10;" strokecolor="blue [3210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426387" w:rsidRDefault="00426387" w:rsidP="004263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30" o:spid="_x0000_s1036" style="position:absolute;rotation:-90;flip:y;visibility:visible;mso-wrap-style:square;v-text-anchor:top" from="1098,222" to="2247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QB70A&#10;AADbAAAADwAAAGRycy9kb3ducmV2LnhtbERPTYvCMBC9C/6HMMLebKqHRapRRBD2IrhVPA/NbFu2&#10;mZRk1tZ/vxEEb/N4n7PZja5Tdwqx9WxgkeWgiCtvW64NXC/H+QpUFGSLnWcy8KAIu+10ssHC+oG/&#10;6V5KrVIIxwINNCJ9oXWsGnIYM98TJ+7HB4eSYKi1DTikcNfpZZ5/aoctp4YGezo0VP2Wf87AOTAd&#10;b9eT78ohtFbL6YwoxnzMxv0alNAob/HL/WXT/AU8f0kH6O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sQB70AAADbAAAADwAAAAAAAAAAAAAAAACYAgAAZHJzL2Rvd25yZXYu&#10;eG1sUEsFBgAAAAAEAAQA9QAAAIIDAAAAAA==&#10;" strokecolor="blue [3210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426387" w:rsidRDefault="00426387" w:rsidP="004263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</w:p>
    <w:p w:rsidR="00426387" w:rsidRPr="00EB6F46" w:rsidRDefault="00426387" w:rsidP="00EB6F46">
      <w:pPr>
        <w:bidi/>
        <w:rPr>
          <w:rFonts w:cs="PT Bold Heading"/>
          <w:b/>
          <w:bCs/>
          <w:sz w:val="48"/>
          <w:szCs w:val="48"/>
          <w:rtl/>
          <w:lang w:bidi="ar-IQ"/>
        </w:rPr>
      </w:pPr>
    </w:p>
    <w:p w:rsidR="00426387" w:rsidRPr="00EB6F46" w:rsidRDefault="00426387" w:rsidP="00EB6F46">
      <w:pPr>
        <w:bidi/>
        <w:jc w:val="center"/>
        <w:rPr>
          <w:rFonts w:cs="PT Bold Heading"/>
          <w:b/>
          <w:bCs/>
          <w:sz w:val="48"/>
          <w:szCs w:val="48"/>
          <w:rtl/>
          <w:lang w:bidi="ar-IQ"/>
        </w:rPr>
      </w:pPr>
    </w:p>
    <w:p w:rsidR="00426387" w:rsidRPr="00EB6F46" w:rsidRDefault="00426387" w:rsidP="00EB6F46">
      <w:pPr>
        <w:bidi/>
        <w:jc w:val="center"/>
        <w:rPr>
          <w:rFonts w:cs="PT Bold Heading"/>
          <w:b/>
          <w:bCs/>
          <w:sz w:val="48"/>
          <w:szCs w:val="48"/>
          <w:rtl/>
          <w:lang w:bidi="ar-IQ"/>
        </w:rPr>
      </w:pPr>
    </w:p>
    <w:p w:rsidR="00426387" w:rsidRPr="00EB6F46" w:rsidRDefault="00426387" w:rsidP="00EB6F46">
      <w:pPr>
        <w:bidi/>
        <w:rPr>
          <w:rFonts w:cs="PT Bold Heading"/>
          <w:b/>
          <w:bCs/>
          <w:sz w:val="48"/>
          <w:szCs w:val="48"/>
          <w:rtl/>
          <w:lang w:bidi="ar-IQ"/>
        </w:rPr>
      </w:pPr>
    </w:p>
    <w:p w:rsidR="0095167B" w:rsidRPr="00C7155A" w:rsidRDefault="0095167B" w:rsidP="00EB6F46">
      <w:pPr>
        <w:jc w:val="right"/>
        <w:rPr>
          <w:rFonts w:asciiTheme="minorBidi" w:hAnsiTheme="minorBidi"/>
          <w:sz w:val="18"/>
          <w:szCs w:val="18"/>
          <w:rtl/>
          <w:lang w:bidi="ar-IQ"/>
        </w:rPr>
      </w:pPr>
    </w:p>
    <w:p w:rsidR="00FF0668" w:rsidRPr="00C7155A" w:rsidRDefault="0095167B" w:rsidP="00EB6F46">
      <w:pPr>
        <w:pStyle w:val="a3"/>
        <w:bidi/>
        <w:spacing w:before="134" w:beforeAutospacing="0" w:after="0" w:afterAutospacing="0" w:line="216" w:lineRule="auto"/>
        <w:jc w:val="lowKashida"/>
        <w:textAlignment w:val="baseline"/>
        <w:rPr>
          <w:rFonts w:asciiTheme="minorBidi" w:hAnsiTheme="minorBidi" w:cstheme="minorBidi"/>
          <w:sz w:val="20"/>
          <w:szCs w:val="20"/>
        </w:rPr>
      </w:pPr>
      <w:r w:rsidRPr="00C7155A">
        <w:rPr>
          <w:rFonts w:asciiTheme="minorBidi" w:hAnsiTheme="minorBidi" w:cstheme="minorBidi"/>
          <w:sz w:val="20"/>
          <w:szCs w:val="20"/>
          <w:lang w:bidi="ar-IQ"/>
        </w:rPr>
        <w:tab/>
      </w:r>
      <w:r w:rsidR="00FF0668" w:rsidRPr="00C7155A">
        <w:rPr>
          <w:rFonts w:asciiTheme="minorBidi" w:eastAsia="+mn-e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ويلاحظ أن كل مكون من مكونات المنظومة يؤثر ويتأثر ببقية المكونات فالمعلم مثلاً يؤثر ويتأثر بكل من المنهج وسياق التعلم والمتعلم وسياق التعلم يؤثر ويتأثر بالمنهج والمعلم والمتعلم وهكذا. </w:t>
      </w:r>
    </w:p>
    <w:p w:rsidR="0095167B" w:rsidRPr="00EB6F46" w:rsidRDefault="0095167B" w:rsidP="00EB6F46">
      <w:pPr>
        <w:tabs>
          <w:tab w:val="left" w:pos="3690"/>
        </w:tabs>
        <w:jc w:val="right"/>
        <w:rPr>
          <w:rtl/>
          <w:lang w:bidi="ar-IQ"/>
        </w:rPr>
      </w:pPr>
    </w:p>
    <w:p w:rsidR="00FF0668" w:rsidRDefault="00FF0668" w:rsidP="00EB6F46">
      <w:pPr>
        <w:tabs>
          <w:tab w:val="left" w:pos="3690"/>
        </w:tabs>
        <w:jc w:val="right"/>
        <w:rPr>
          <w:rtl/>
          <w:lang w:bidi="ar-IQ"/>
        </w:rPr>
      </w:pPr>
    </w:p>
    <w:p w:rsidR="00C7155A" w:rsidRPr="00EB6F46" w:rsidRDefault="00C7155A" w:rsidP="00EB6F46">
      <w:pPr>
        <w:tabs>
          <w:tab w:val="left" w:pos="3690"/>
        </w:tabs>
        <w:jc w:val="right"/>
        <w:rPr>
          <w:rtl/>
          <w:lang w:bidi="ar-IQ"/>
        </w:rPr>
      </w:pPr>
    </w:p>
    <w:p w:rsidR="00FF0668" w:rsidRPr="00C7155A" w:rsidRDefault="00FF0668" w:rsidP="00EB6F46">
      <w:pPr>
        <w:tabs>
          <w:tab w:val="left" w:pos="3690"/>
        </w:tabs>
        <w:jc w:val="right"/>
        <w:rPr>
          <w:rFonts w:asciiTheme="majorHAnsi" w:eastAsiaTheme="majorEastAsia" w:cs="PT Bold Heading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C7155A">
        <w:rPr>
          <w:rFonts w:asciiTheme="majorHAnsi" w:eastAsiaTheme="majorEastAsia" w:cs="PT Bold Heading" w:hint="cs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إجراءات التدريس باستراتيجيات المدخل </w:t>
      </w:r>
      <w:proofErr w:type="spellStart"/>
      <w:r w:rsidRPr="00C7155A">
        <w:rPr>
          <w:rFonts w:asciiTheme="majorHAnsi" w:eastAsiaTheme="majorEastAsia" w:cs="PT Bold Heading" w:hint="cs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المنظومي</w:t>
      </w:r>
      <w:proofErr w:type="spellEnd"/>
    </w:p>
    <w:p w:rsidR="00FF0668" w:rsidRDefault="00FF0668" w:rsidP="00EB6F46">
      <w:pPr>
        <w:pStyle w:val="a3"/>
        <w:bidi/>
        <w:spacing w:before="134" w:beforeAutospacing="0" w:after="0" w:afterAutospacing="0" w:line="252" w:lineRule="auto"/>
        <w:jc w:val="lowKashida"/>
        <w:textAlignment w:val="baseline"/>
        <w:rPr>
          <w:rFonts w:asciiTheme="minorHAnsi" w:eastAsiaTheme="minorEastAsia" w:cs="Simplified Arabic"/>
          <w:sz w:val="48"/>
          <w:szCs w:val="48"/>
          <w:rtl/>
          <w:lang w:bidi="ar-IQ"/>
          <w14:shadow w14:blurRad="38100" w14:dist="38100" w14:dir="2700000" w14:sx="100000" w14:sy="100000" w14:kx="0" w14:ky="0" w14:algn="tl">
            <w14:srgbClr w14:val="000000"/>
          </w14:shadow>
        </w:rPr>
      </w:pPr>
      <w:r w:rsidRPr="00C7155A">
        <w:rPr>
          <w:rFonts w:asciiTheme="minorHAnsi" w:eastAsiaTheme="minorEastAsia" w:hAnsi="Simplified Arabic" w:cs="Simplified Arabic"/>
          <w:sz w:val="48"/>
          <w:szCs w:val="48"/>
          <w:rtl/>
          <w:lang w:bidi="ar-IQ"/>
          <w14:shadow w14:blurRad="38100" w14:dist="38100" w14:dir="2700000" w14:sx="100000" w14:sy="100000" w14:kx="0" w14:ky="0" w14:algn="tl">
            <w14:srgbClr w14:val="000000"/>
          </w14:shadow>
        </w:rPr>
        <w:t xml:space="preserve">يتم التدريس باستخدام المدخل </w:t>
      </w:r>
      <w:proofErr w:type="spellStart"/>
      <w:r w:rsidRPr="00C7155A">
        <w:rPr>
          <w:rFonts w:asciiTheme="minorHAnsi" w:eastAsiaTheme="minorEastAsia" w:hAnsi="Simplified Arabic" w:cs="Simplified Arabic"/>
          <w:sz w:val="48"/>
          <w:szCs w:val="48"/>
          <w:rtl/>
          <w:lang w:bidi="ar-IQ"/>
          <w14:shadow w14:blurRad="38100" w14:dist="38100" w14:dir="2700000" w14:sx="100000" w14:sy="100000" w14:kx="0" w14:ky="0" w14:algn="tl">
            <w14:srgbClr w14:val="000000"/>
          </w14:shadow>
        </w:rPr>
        <w:t>المنظومي</w:t>
      </w:r>
      <w:proofErr w:type="spellEnd"/>
      <w:r w:rsidRPr="00C7155A">
        <w:rPr>
          <w:rFonts w:asciiTheme="minorHAnsi" w:eastAsiaTheme="minorEastAsia" w:cs="Simplified Arabic"/>
          <w:sz w:val="48"/>
          <w:szCs w:val="48"/>
          <w:rtl/>
          <w:lang w:bidi="ar-IQ"/>
          <w14:shadow w14:blurRad="38100" w14:dist="38100" w14:dir="2700000" w14:sx="100000" w14:sy="100000" w14:kx="0" w14:ky="0" w14:algn="tl">
            <w14:srgbClr w14:val="000000"/>
          </w14:shadow>
        </w:rPr>
        <w:t xml:space="preserve"> وفقاً للخطوات التالية</w:t>
      </w:r>
      <w:r w:rsidRPr="00C7155A">
        <w:rPr>
          <w:rFonts w:asciiTheme="minorHAnsi" w:eastAsiaTheme="minorEastAsia" w:cs="Simplified Arabic"/>
          <w:sz w:val="48"/>
          <w:szCs w:val="48"/>
          <w:cs/>
          <w:lang w:bidi="ar-IQ"/>
          <w14:shadow w14:blurRad="38100" w14:dist="38100" w14:dir="2700000" w14:sx="100000" w14:sy="100000" w14:kx="0" w14:ky="0" w14:algn="tl">
            <w14:srgbClr w14:val="000000"/>
          </w14:shadow>
        </w:rPr>
        <w:t>‎</w:t>
      </w:r>
      <w:r w:rsidRPr="00C7155A">
        <w:rPr>
          <w:rFonts w:asciiTheme="minorHAnsi" w:eastAsiaTheme="minorEastAsia" w:cs="Simplified Arabic"/>
          <w:sz w:val="48"/>
          <w:szCs w:val="48"/>
          <w:rtl/>
          <w:lang w:bidi="ar-IQ"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:rsidR="00C7155A" w:rsidRPr="00C7155A" w:rsidRDefault="00C7155A" w:rsidP="00C7155A">
      <w:pPr>
        <w:pStyle w:val="a3"/>
        <w:bidi/>
        <w:spacing w:before="134" w:beforeAutospacing="0" w:after="0" w:afterAutospacing="0" w:line="252" w:lineRule="auto"/>
        <w:jc w:val="lowKashida"/>
        <w:textAlignment w:val="baseline"/>
        <w:rPr>
          <w:rFonts w:asciiTheme="minorBidi" w:hAnsiTheme="minorBidi" w:cstheme="minorBidi"/>
          <w:sz w:val="20"/>
          <w:szCs w:val="20"/>
        </w:rPr>
      </w:pPr>
    </w:p>
    <w:p w:rsidR="00FF0668" w:rsidRPr="00BF7367" w:rsidRDefault="00FF0668" w:rsidP="00EB6F46">
      <w:pPr>
        <w:pStyle w:val="a5"/>
        <w:numPr>
          <w:ilvl w:val="0"/>
          <w:numId w:val="1"/>
        </w:numPr>
        <w:bidi/>
        <w:spacing w:line="216" w:lineRule="auto"/>
        <w:jc w:val="lowKashida"/>
        <w:textAlignment w:val="baseline"/>
        <w:rPr>
          <w:rFonts w:asciiTheme="minorBidi" w:hAnsiTheme="minorBidi" w:cstheme="minorBidi"/>
          <w:sz w:val="52"/>
          <w:szCs w:val="28"/>
        </w:rPr>
      </w:pPr>
      <w:r w:rsidRPr="00BF7367">
        <w:rPr>
          <w:rFonts w:asciiTheme="minorBidi" w:eastAsiaTheme="minorEastAsia" w:hAnsiTheme="minorBidi" w:cstheme="minorBidi"/>
          <w:kern w:val="24"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تهيئة الطلاب  وإعدادهم لموضوع الوحدة التعليمية أو الدرس الجديد لإثارة اهتمامهم</w:t>
      </w:r>
    </w:p>
    <w:p w:rsidR="00FF0668" w:rsidRPr="00BF7367" w:rsidRDefault="00FF0668" w:rsidP="00C7155A">
      <w:pPr>
        <w:pStyle w:val="a5"/>
        <w:numPr>
          <w:ilvl w:val="0"/>
          <w:numId w:val="2"/>
        </w:numPr>
        <w:bidi/>
        <w:spacing w:line="216" w:lineRule="auto"/>
        <w:jc w:val="lowKashida"/>
        <w:textAlignment w:val="baseline"/>
        <w:rPr>
          <w:rFonts w:asciiTheme="minorBidi" w:hAnsiTheme="minorBidi" w:cstheme="minorBidi"/>
          <w:sz w:val="52"/>
        </w:rPr>
      </w:pPr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ترتيب المعارف السابقة للطلبة  حول الموضوع من خلال المدخل </w:t>
      </w:r>
      <w:proofErr w:type="spellStart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المنظومي</w:t>
      </w:r>
      <w:proofErr w:type="spellEnd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 الكلى المعد ‏للمقرر وربطها بالمعارف الجديدة </w:t>
      </w:r>
      <w:proofErr w:type="spellStart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منظومياً</w:t>
      </w:r>
      <w:proofErr w:type="spellEnd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 مما يسهل دخولها بسهولة في البنية المعرفية للطالب</w:t>
      </w:r>
    </w:p>
    <w:p w:rsidR="00FF0668" w:rsidRPr="00BF7367" w:rsidRDefault="00FF0668" w:rsidP="00C7155A">
      <w:pPr>
        <w:pStyle w:val="a5"/>
        <w:numPr>
          <w:ilvl w:val="0"/>
          <w:numId w:val="2"/>
        </w:numPr>
        <w:bidi/>
        <w:spacing w:line="216" w:lineRule="auto"/>
        <w:jc w:val="lowKashida"/>
        <w:textAlignment w:val="baseline"/>
        <w:rPr>
          <w:rFonts w:asciiTheme="minorBidi" w:hAnsiTheme="minorBidi" w:cstheme="minorBidi"/>
          <w:b/>
          <w:bCs/>
          <w:sz w:val="44"/>
          <w:szCs w:val="20"/>
          <w:rtl/>
          <w:cs/>
        </w:rPr>
      </w:pPr>
      <w:r w:rsidRPr="00BF7367">
        <w:rPr>
          <w:rFonts w:asciiTheme="minorBidi" w:eastAsiaTheme="minorEastAsia" w:hAnsiTheme="minorBidi" w:cstheme="minorBidi"/>
          <w:b/>
          <w:bCs/>
          <w:kern w:val="24"/>
          <w:sz w:val="52"/>
          <w:szCs w:val="52"/>
          <w:rtl/>
          <w:lang w:bidi="ar-IQ"/>
        </w:rPr>
        <w:t>إيجاد حالة من المعالجة العميقة للمعلومات والمفاهيم بين المعلم والطلاب من خلال فهم ‏الطلاب  للمعارف الجديدة واستيعابها وذلك عن طريق استخلاص أكثر من علاقة تربط بين ما ‏يوجد لديهم من مفاهيم سابقة والمفاهيم الجديدة المتعلمة</w:t>
      </w:r>
      <w:r w:rsidRPr="00BF7367">
        <w:rPr>
          <w:rFonts w:asciiTheme="minorBidi" w:eastAsiaTheme="minorEastAsia" w:hAnsiTheme="minorBidi" w:cstheme="minorBidi"/>
          <w:b/>
          <w:bCs/>
          <w:kern w:val="24"/>
          <w:sz w:val="52"/>
          <w:szCs w:val="52"/>
          <w:cs/>
          <w:lang w:bidi="ar-IQ"/>
        </w:rPr>
        <w:t>‎</w:t>
      </w:r>
      <w:r w:rsidRPr="00BF7367">
        <w:rPr>
          <w:rFonts w:asciiTheme="minorBidi" w:eastAsiaTheme="minorEastAsia" w:hAnsiTheme="minorBidi" w:cstheme="minorBidi"/>
          <w:b/>
          <w:bCs/>
          <w:kern w:val="24"/>
          <w:sz w:val="52"/>
          <w:szCs w:val="52"/>
          <w:lang w:bidi="ar-IQ"/>
        </w:rPr>
        <w:t>.</w:t>
      </w:r>
      <w:r w:rsidRPr="00BF7367">
        <w:rPr>
          <w:rFonts w:asciiTheme="minorBidi" w:eastAsiaTheme="minorEastAsia" w:hAnsiTheme="minorBidi" w:cstheme="minorBidi"/>
          <w:b/>
          <w:bCs/>
          <w:kern w:val="24"/>
          <w:sz w:val="52"/>
          <w:szCs w:val="52"/>
          <w:cs/>
          <w:lang w:bidi="ar-IQ"/>
        </w:rPr>
        <w:t>‎</w:t>
      </w:r>
    </w:p>
    <w:p w:rsidR="00FF0668" w:rsidRPr="00BF7367" w:rsidRDefault="00FF0668" w:rsidP="00C7155A">
      <w:pPr>
        <w:pStyle w:val="a5"/>
        <w:numPr>
          <w:ilvl w:val="0"/>
          <w:numId w:val="2"/>
        </w:numPr>
        <w:bidi/>
        <w:spacing w:line="216" w:lineRule="auto"/>
        <w:jc w:val="lowKashida"/>
        <w:textAlignment w:val="baseline"/>
        <w:rPr>
          <w:rFonts w:asciiTheme="minorBidi" w:hAnsiTheme="minorBidi" w:cstheme="minorBidi"/>
          <w:sz w:val="48"/>
          <w:szCs w:val="22"/>
          <w:rtl/>
          <w:cs/>
        </w:rPr>
      </w:pPr>
      <w:r w:rsidRPr="00C7155A">
        <w:rPr>
          <w:rFonts w:eastAsiaTheme="minorEastAsia" w:hAnsi="Arial" w:cs="Arial"/>
          <w:b/>
          <w:bCs/>
          <w:kern w:val="24"/>
          <w:sz w:val="56"/>
          <w:szCs w:val="56"/>
          <w:cs/>
          <w:lang w:bidi="ar-IQ"/>
        </w:rPr>
        <w:t>‎</w:t>
      </w:r>
      <w:r w:rsidRPr="00BF7367">
        <w:rPr>
          <w:rFonts w:eastAsiaTheme="minorEastAsia" w:hAnsi="Arial" w:cs="Arial"/>
          <w:b/>
          <w:bCs/>
          <w:kern w:val="24"/>
          <w:sz w:val="56"/>
          <w:szCs w:val="56"/>
          <w:rtl/>
          <w:lang w:bidi="ar-IQ"/>
        </w:rPr>
        <w:t>تكليف الطلبة  كل على حده بعمل مخطوطات طبقاً لرؤيته</w:t>
      </w:r>
      <w:r w:rsidRPr="00C7155A">
        <w:rPr>
          <w:rFonts w:eastAsiaTheme="minorEastAsia" w:hAnsi="Arial" w:cs="Arial"/>
          <w:b/>
          <w:bCs/>
          <w:kern w:val="24"/>
          <w:sz w:val="56"/>
          <w:szCs w:val="56"/>
          <w:cs/>
          <w:lang w:bidi="ar-IQ"/>
        </w:rPr>
        <w:t>‎</w:t>
      </w:r>
      <w:r w:rsidRPr="00C7155A">
        <w:rPr>
          <w:rFonts w:eastAsiaTheme="minorEastAsia" w:hAnsi="Arial" w:cs="Arial"/>
          <w:b/>
          <w:bCs/>
          <w:kern w:val="24"/>
          <w:sz w:val="56"/>
          <w:szCs w:val="56"/>
          <w:lang w:bidi="ar-IQ"/>
        </w:rPr>
        <w:t>.</w:t>
      </w:r>
      <w:r w:rsidRPr="00C7155A">
        <w:rPr>
          <w:rFonts w:eastAsiaTheme="minorEastAsia" w:hAnsi="Arial" w:cs="Arial"/>
          <w:b/>
          <w:bCs/>
          <w:kern w:val="24"/>
          <w:sz w:val="56"/>
          <w:szCs w:val="56"/>
          <w:cs/>
          <w:lang w:bidi="ar-IQ"/>
        </w:rPr>
        <w:t>‎</w:t>
      </w:r>
    </w:p>
    <w:p w:rsidR="00FF0668" w:rsidRPr="00BF7367" w:rsidRDefault="00FF0668" w:rsidP="00BF7367">
      <w:pPr>
        <w:pStyle w:val="a5"/>
        <w:numPr>
          <w:ilvl w:val="0"/>
          <w:numId w:val="2"/>
        </w:numPr>
        <w:bidi/>
        <w:spacing w:line="216" w:lineRule="auto"/>
        <w:jc w:val="lowKashida"/>
        <w:textAlignment w:val="baseline"/>
        <w:rPr>
          <w:rFonts w:asciiTheme="minorBidi" w:hAnsiTheme="minorBidi" w:cstheme="minorBidi"/>
          <w:sz w:val="48"/>
          <w:szCs w:val="22"/>
        </w:rPr>
      </w:pPr>
      <w:r w:rsidRPr="00BF7367">
        <w:rPr>
          <w:rFonts w:eastAsiaTheme="minorEastAsia" w:hAnsi="Arial" w:cs="Arial"/>
          <w:b/>
          <w:bCs/>
          <w:kern w:val="24"/>
          <w:sz w:val="56"/>
          <w:szCs w:val="56"/>
          <w:rtl/>
          <w:lang w:bidi="ar-IQ"/>
        </w:rPr>
        <w:t>اختبار الطلاب لتعرف مدى قدرتهم على استعمال المعرفة الجديدة في مواقف تعليمية جديدة‏</w:t>
      </w:r>
    </w:p>
    <w:p w:rsidR="00FF0668" w:rsidRPr="00EB6F46" w:rsidRDefault="00FF0668" w:rsidP="00EB6F46">
      <w:pPr>
        <w:tabs>
          <w:tab w:val="left" w:pos="3690"/>
        </w:tabs>
        <w:jc w:val="right"/>
        <w:rPr>
          <w:rFonts w:asciiTheme="majorHAnsi" w:eastAsiaTheme="majorEastAsia" w:cs="PT Bold Heading"/>
          <w:b/>
          <w:bCs/>
          <w:sz w:val="64"/>
          <w:szCs w:val="64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FF0668" w:rsidRPr="00FF0668" w:rsidRDefault="00FF0668" w:rsidP="00BF7367">
      <w:pPr>
        <w:bidi/>
        <w:spacing w:before="134" w:after="0" w:line="240" w:lineRule="auto"/>
        <w:jc w:val="lowKashida"/>
        <w:textAlignment w:val="baseline"/>
        <w:rPr>
          <w:rFonts w:asciiTheme="minorBidi" w:eastAsia="Times New Roman" w:hAnsiTheme="minorBidi"/>
        </w:rPr>
      </w:pPr>
      <w:r w:rsidRPr="00BF7367">
        <w:rPr>
          <w:rFonts w:asciiTheme="minorBidi" w:eastAsiaTheme="minorEastAsia" w:hAnsiTheme="minorBidi"/>
          <w:kern w:val="24"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لذا</w:t>
      </w:r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تأتى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ال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أهمية </w:t>
      </w:r>
      <w:r w:rsidRPr="00BF7367">
        <w:rPr>
          <w:rFonts w:asciiTheme="minorBidi" w:eastAsiaTheme="minorEastAsia" w:hAnsiTheme="minorBidi"/>
          <w:kern w:val="24"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ل</w:t>
      </w:r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لأخذ بالمدخل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الذى بنى على النظرية البنائية وفيه يربط الطالب ما يدرسه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أيَّة مرحلة مع ما سبق دراسته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منظومات مترابطة المكونات ويتم ذلك بإدخال البنائية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تنظيم المحتوى الذى يقدم للطالب وإعداد المعلم حتى يكون قادراً على توجيه الطلاب إلى تنظيم وربط المعلومات حتى تدخل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بنيتهم المعرفية بصورة سليمة، وبذلك يحدث النمو والتراكم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المعرفى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المنشود الذى يرفع من مستويات التعليم والتعلم إلى التحليل والتركيب وصولاً للإبداع. </w:t>
      </w:r>
    </w:p>
    <w:p w:rsidR="00FF0668" w:rsidRDefault="00FF0668" w:rsidP="00EB6F46">
      <w:pPr>
        <w:tabs>
          <w:tab w:val="left" w:pos="3690"/>
        </w:tabs>
        <w:jc w:val="right"/>
        <w:rPr>
          <w:rFonts w:asciiTheme="majorHAnsi" w:eastAsiaTheme="majorEastAsia" w:cs="PT Bold Heading"/>
          <w:b/>
          <w:bCs/>
          <w:sz w:val="64"/>
          <w:szCs w:val="64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BF7367" w:rsidRDefault="00BF7367" w:rsidP="00EB6F46">
      <w:pPr>
        <w:tabs>
          <w:tab w:val="left" w:pos="3690"/>
        </w:tabs>
        <w:jc w:val="right"/>
        <w:rPr>
          <w:rFonts w:asciiTheme="majorHAnsi" w:eastAsiaTheme="majorEastAsia" w:cs="PT Bold Heading"/>
          <w:b/>
          <w:bCs/>
          <w:sz w:val="64"/>
          <w:szCs w:val="64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BF7367" w:rsidRDefault="00BF7367" w:rsidP="00EB6F46">
      <w:pPr>
        <w:tabs>
          <w:tab w:val="left" w:pos="3690"/>
        </w:tabs>
        <w:jc w:val="right"/>
        <w:rPr>
          <w:rFonts w:asciiTheme="majorHAnsi" w:eastAsiaTheme="majorEastAsia" w:cs="PT Bold Heading"/>
          <w:b/>
          <w:bCs/>
          <w:sz w:val="64"/>
          <w:szCs w:val="64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BF7367" w:rsidRDefault="00BF7367" w:rsidP="00BF7367">
      <w:pPr>
        <w:bidi/>
        <w:spacing w:line="216" w:lineRule="auto"/>
        <w:jc w:val="lowKashida"/>
        <w:textAlignment w:val="baseline"/>
        <w:rPr>
          <w:rFonts w:asciiTheme="majorHAnsi" w:eastAsiaTheme="majorEastAsia" w:cs="PT Bold Heading"/>
          <w:b/>
          <w:bCs/>
          <w:sz w:val="64"/>
          <w:szCs w:val="64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FF0668" w:rsidRPr="00BF7367" w:rsidRDefault="00FF0668" w:rsidP="00BF7367">
      <w:pPr>
        <w:bidi/>
        <w:spacing w:line="216" w:lineRule="auto"/>
        <w:jc w:val="lowKashida"/>
        <w:textAlignment w:val="baseline"/>
        <w:rPr>
          <w:sz w:val="56"/>
          <w:szCs w:val="20"/>
        </w:rPr>
      </w:pPr>
      <w:r w:rsidRPr="00BF7367">
        <w:rPr>
          <w:rFonts w:eastAsiaTheme="minorEastAsia" w:cs="PT Bold Heading"/>
          <w:b/>
          <w:bCs/>
          <w:kern w:val="24"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 </w:t>
      </w:r>
      <w:r w:rsidRPr="00BF7367">
        <w:rPr>
          <w:rFonts w:eastAsiaTheme="minorEastAsia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Pr="00BF7367">
        <w:rPr>
          <w:rFonts w:eastAsiaTheme="minorEastAsia" w:cs="PT Bold Heading" w:hint="cs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مدخل</w:t>
      </w:r>
      <w:r w:rsidRPr="00BF7367">
        <w:rPr>
          <w:rFonts w:eastAsiaTheme="minorEastAsia" w:cs="PT Bold Heading"/>
          <w:b/>
          <w:bCs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BF7367">
        <w:rPr>
          <w:rFonts w:eastAsiaTheme="minorEastAsia" w:cs="PT Bold Heading" w:hint="cs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النظم </w:t>
      </w:r>
      <w:proofErr w:type="spellStart"/>
      <w:r w:rsidRPr="00BF7367">
        <w:rPr>
          <w:rFonts w:eastAsiaTheme="minorEastAsia" w:cs="PT Bold Heading" w:hint="cs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eastAsiaTheme="minorEastAsia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التحكم </w:t>
      </w:r>
      <w:proofErr w:type="spellStart"/>
      <w:r w:rsidRPr="00BF7367">
        <w:rPr>
          <w:rFonts w:eastAsiaTheme="minorEastAsia" w:cs="PT Bold Heading" w:hint="cs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eastAsiaTheme="minorEastAsia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المدخلات والعمليات والمخرجات  </w:t>
      </w:r>
    </w:p>
    <w:p w:rsidR="00FF0668" w:rsidRPr="00FF0668" w:rsidRDefault="00FF0668" w:rsidP="00EB6F46">
      <w:pPr>
        <w:bidi/>
        <w:spacing w:before="134" w:after="0"/>
        <w:jc w:val="lowKashida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BF7367">
        <w:rPr>
          <w:rFonts w:asciiTheme="minorBidi" w:eastAsiaTheme="minorEastAsia" w:hAnsiTheme="minorBidi"/>
          <w:kern w:val="24"/>
          <w:sz w:val="56"/>
          <w:szCs w:val="56"/>
          <w:rtl/>
          <w14:shadow w14:blurRad="38100" w14:dist="38100" w14:dir="2700000" w14:sx="100000" w14:sy="100000" w14:kx="0" w14:ky="0" w14:algn="tl">
            <w14:srgbClr w14:val="000000"/>
          </w14:shadow>
        </w:rPr>
        <w:t>يعتمد مدخل تحليل النظم على خطية الأداء حيث تكون هناك أهداف ثم مدخلات ثم عمليات ثم مخرجات ثم تقويم وتغذية مرتجعه.</w:t>
      </w:r>
    </w:p>
    <w:p w:rsidR="00FF0668" w:rsidRPr="00EB6F46" w:rsidRDefault="00FF0668" w:rsidP="00EB6F46">
      <w:pPr>
        <w:tabs>
          <w:tab w:val="left" w:pos="3690"/>
        </w:tabs>
        <w:rPr>
          <w:rtl/>
          <w:lang w:bidi="ar-IQ"/>
        </w:rPr>
      </w:pPr>
    </w:p>
    <w:p w:rsidR="00FF0668" w:rsidRPr="00EB6F46" w:rsidRDefault="00FF0668" w:rsidP="00EB6F46">
      <w:pPr>
        <w:tabs>
          <w:tab w:val="left" w:pos="3690"/>
        </w:tabs>
        <w:jc w:val="right"/>
        <w:rPr>
          <w:rtl/>
          <w:lang w:bidi="ar-IQ"/>
        </w:rPr>
      </w:pPr>
      <w:r w:rsidRPr="00EB6F4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3A0DE8" wp14:editId="1A34516E">
                <wp:simplePos x="0" y="0"/>
                <wp:positionH relativeFrom="column">
                  <wp:posOffset>-666750</wp:posOffset>
                </wp:positionH>
                <wp:positionV relativeFrom="paragraph">
                  <wp:posOffset>8255</wp:posOffset>
                </wp:positionV>
                <wp:extent cx="7181850" cy="1190625"/>
                <wp:effectExtent l="19050" t="19050" r="19050" b="9525"/>
                <wp:wrapNone/>
                <wp:docPr id="1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81850" cy="1190625"/>
                          <a:chOff x="0" y="0"/>
                          <a:chExt cx="5280" cy="493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22" y="0"/>
                            <a:ext cx="558" cy="2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64" y="0"/>
                            <a:ext cx="558" cy="2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24" y="0"/>
                            <a:ext cx="558" cy="2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68" y="0"/>
                            <a:ext cx="558" cy="2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37" y="0"/>
                            <a:ext cx="558" cy="2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9" cy="2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6387" w:rsidRDefault="00426387" w:rsidP="004263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20" name="Line 15"/>
                        <wps:cNvCnPr/>
                        <wps:spPr bwMode="auto">
                          <a:xfrm flipH="1">
                            <a:off x="4443" y="1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 flipH="1">
                            <a:off x="3588" y="1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 flipH="1">
                            <a:off x="2741" y="1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 flipH="1">
                            <a:off x="1895" y="1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 flipH="1">
                            <a:off x="1062" y="1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 rot="-5400000">
                            <a:off x="2651" y="-1868"/>
                            <a:ext cx="204" cy="4517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0668" w:rsidRPr="00FF0668" w:rsidRDefault="00FF0668" w:rsidP="00FF066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0668"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أهداف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7" style="position:absolute;left:0;text-align:left;margin-left:-52.5pt;margin-top:.65pt;width:565.5pt;height:93.75pt;z-index:251662336;mso-width-relative:margin;mso-height-relative:margin" coordsize="528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">
                <v:rect id="Rectangle 9" o:spid="_x0000_s1038" style="position:absolute;left:4722;width:55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z0MMA&#10;AADbAAAADwAAAGRycy9kb3ducmV2LnhtbERPTWvCQBC9C/6HZYRepG4UKZK6iihCerGYVmhvQ3ZM&#10;gtnZsLtq9Nd3hYK3ebzPmS8704gLOV9bVjAeJSCIC6trLhV8f21fZyB8QNbYWCYFN/KwXPR7c0y1&#10;vfKeLnkoRQxhn6KCKoQ2ldIXFRn0I9sSR+5oncEQoSuldniN4aaRkyR5kwZrjg0VtrSuqDjlZ6PA&#10;Zc3G3H8On6tDXmcffjw8z353Sr0MutU7iEBdeIr/3ZmO86fw+C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Az0MMAAADbAAAADwAAAAAAAAAAAAAAAACYAgAAZHJzL2Rv&#10;d25yZXYueG1sUEsFBgAAAAAEAAQA9QAAAIgDAAAAAA==&#10;" filled="f" strokecolor="blue [3210]" strokeweight="3pt">
                  <v:textbox inset="0,0,0,0">
                    <w:txbxContent>
                      <w:p w:rsidR="00FF0668" w:rsidRPr="00FF0668" w:rsidRDefault="00FF0668" w:rsidP="00FF0668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FF0668"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أهداف</w:t>
                        </w:r>
                      </w:p>
                    </w:txbxContent>
                  </v:textbox>
                </v:rect>
                <v:rect id="Rectangle 10" o:spid="_x0000_s1039" style="position:absolute;left:3864;width:55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WS8MA&#10;AADbAAAADwAAAGRycy9kb3ducmV2LnhtbERPTWvCQBC9C/6HZYRepG4ULJK6iihCerGYVmhvQ3ZM&#10;gtnZsLtq9Nd3hYK3ebzPmS8704gLOV9bVjAeJSCIC6trLhV8f21fZyB8QNbYWCYFN/KwXPR7c0y1&#10;vfKeLnkoRQxhn6KCKoQ2ldIXFRn0I9sSR+5oncEQoSuldniN4aaRkyR5kwZrjg0VtrSuqDjlZ6PA&#10;Zc3G3H8On6tDXmcffjw8z353Sr0MutU7iEBdeIr/3ZmO86fw+C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yWS8MAAADbAAAADwAAAAAAAAAAAAAAAACYAgAAZHJzL2Rv&#10;d25yZXYueG1sUEsFBgAAAAAEAAQA9QAAAIgDAAAAAA==&#10;" filled="f" strokecolor="blue [3210]" strokeweight="3pt">
                  <v:textbox inset="0,0,0,0">
                    <w:txbxContent>
                      <w:p w:rsidR="00FF0668" w:rsidRPr="00FF0668" w:rsidRDefault="00FF0668" w:rsidP="00FF0668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FF0668"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مدخلات</w:t>
                        </w:r>
                      </w:p>
                    </w:txbxContent>
                  </v:textbox>
                </v:rect>
                <v:rect id="Rectangle 11" o:spid="_x0000_s1040" style="position:absolute;left:3024;width:55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IPMMA&#10;AADbAAAADwAAAGRycy9kb3ducmV2LnhtbERPTWvCQBC9F/wPywi9FN3Yg0h0E8RSSC8tRgW9Ddkx&#10;CWZnw+6qaX99Vyj0No/3Oat8MJ24kfOtZQWzaQKCuLK65VrBfvc+WYDwAVljZ5kUfJOHPBs9rTDV&#10;9s5bupWhFjGEfYoKmhD6VEpfNWTQT21PHLmzdQZDhK6W2uE9hptOvibJXBpsOTY02NOmoepSXo0C&#10;V3Rv5ud4+Fofyrb48LOX6+L0qdTzeFgvQQQawr/4z13oOH8Oj1/i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4IPMMAAADbAAAADwAAAAAAAAAAAAAAAACYAgAAZHJzL2Rv&#10;d25yZXYueG1sUEsFBgAAAAAEAAQA9QAAAIgDAAAAAA==&#10;" filled="f" strokecolor="blue [3210]" strokeweight="3pt">
                  <v:textbox inset="0,0,0,0">
                    <w:txbxContent>
                      <w:p w:rsidR="00FF0668" w:rsidRPr="00FF0668" w:rsidRDefault="00FF0668" w:rsidP="00FF0668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F0668"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  <w:rtl/>
                          </w:rPr>
                          <w:t>عمليات</w:t>
                        </w:r>
                      </w:p>
                    </w:txbxContent>
                  </v:textbox>
                </v:rect>
                <v:rect id="Rectangle 12" o:spid="_x0000_s1041" style="position:absolute;left:2168;width:55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tp8MA&#10;AADbAAAADwAAAGRycy9kb3ducmV2LnhtbERPTWvCQBC9C/6HZYRepG70YCV1FVGE9GIxrdDehuyY&#10;BLOzYXfV6K/vCgVv83ifM192phEXcr62rGA8SkAQF1bXXCr4/tq+zkD4gKyxsUwKbuRhuej35phq&#10;e+U9XfJQihjCPkUFVQhtKqUvKjLoR7YljtzROoMhQldK7fAaw00jJ0kylQZrjg0VtrSuqDjlZ6PA&#10;Zc3G3H8On6tDXmcffjw8z353Sr0MutU7iEBdeIr/3ZmO89/g8U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Ktp8MAAADbAAAADwAAAAAAAAAAAAAAAACYAgAAZHJzL2Rv&#10;d25yZXYueG1sUEsFBgAAAAAEAAQA9QAAAIgDAAAAAA==&#10;" filled="f" strokecolor="blue [3210]" strokeweight="3pt">
                  <v:textbox inset="0,0,0,0">
                    <w:txbxContent>
                      <w:p w:rsidR="00FF0668" w:rsidRPr="00FF0668" w:rsidRDefault="00FF0668" w:rsidP="00FF0668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FF0668"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مخرجات</w:t>
                        </w:r>
                      </w:p>
                    </w:txbxContent>
                  </v:textbox>
                </v:rect>
                <v:rect id="Rectangle 13" o:spid="_x0000_s1042" style="position:absolute;left:1337;width:55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51cYA&#10;AADbAAAADwAAAGRycy9kb3ducmV2LnhtbESPQWvCQBCF74X+h2UKvRTd2EOR6CqiCOmlpbFCvQ3Z&#10;MQlmZ8PuqtFf3zkUepvhvXnvm/lycJ26UIitZwOTcQaKuPK25drA9247moKKCdli55kM3CjCcvH4&#10;MMfc+it/0aVMtZIQjjkaaFLqc61j1ZDDOPY9sWhHHxwmWUOtbcCrhLtOv2bZm3bYsjQ02NO6oepU&#10;np2BUHQbd//Zf672ZVu8x8nLeXr4MOb5aVjNQCUa0r/577qwgi+w8os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051cYAAADbAAAADwAAAAAAAAAAAAAAAACYAgAAZHJz&#10;L2Rvd25yZXYueG1sUEsFBgAAAAAEAAQA9QAAAIsDAAAAAA==&#10;" filled="f" strokecolor="blue [3210]" strokeweight="3pt">
                  <v:textbox inset="0,0,0,0">
                    <w:txbxContent>
                      <w:p w:rsidR="00FF0668" w:rsidRPr="00FF0668" w:rsidRDefault="00FF0668" w:rsidP="00FF0668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F0668"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  <w:rtl/>
                          </w:rPr>
                          <w:t>تقويـم</w:t>
                        </w:r>
                      </w:p>
                    </w:txbxContent>
                  </v:textbox>
                </v:rect>
                <v:rect id="Rectangle 14" o:spid="_x0000_s1043" style="position:absolute;width:105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cTsQA&#10;AADbAAAADwAAAGRycy9kb3ducmV2LnhtbERPTWvCQBC9C/0PyxR6kbqxB7HRNYSWQrxYTCvobciO&#10;SWh2NuyuGvvruwXB2zze5yyzwXTiTM63lhVMJwkI4srqlmsF318fz3MQPiBr7CyTgit5yFYPoyWm&#10;2l54S+cy1CKGsE9RQRNCn0rpq4YM+ontiSN3tM5giNDVUju8xHDTyZckmUmDLceGBnt6a6j6KU9G&#10;gSu6d/O7333mu7It1n46Ps0PG6WeHod8ASLQEO7im7vQcf4r/P8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hnE7EAAAA2wAAAA8AAAAAAAAAAAAAAAAAmAIAAGRycy9k&#10;b3ducmV2LnhtbFBLBQYAAAAABAAEAPUAAACJAwAAAAA=&#10;" filled="f" strokecolor="blue [3210]" strokeweight="3pt">
                  <v:textbox inset="0,0,0,0">
                    <w:txbxContent>
                      <w:p w:rsidR="00FF0668" w:rsidRPr="00FF0668" w:rsidRDefault="00FF0668" w:rsidP="00FF0668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F0668"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  <w:rtl/>
                          </w:rPr>
                          <w:t>تغذية مرتجعه</w:t>
                        </w:r>
                      </w:p>
                    </w:txbxContent>
                  </v:textbox>
                </v:rect>
                <v:line id="Line 15" o:spid="_x0000_s1044" style="position:absolute;flip:x;visibility:visible;mso-wrap-style:square;v-text-anchor:top" from="4443,164" to="47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Mb8AA&#10;AADbAAAADwAAAGRycy9kb3ducmV2LnhtbERP3WrCMBS+H+wdwhl4p+kqiOuMIlPRC0Hn9gBnzVnT&#10;2ZyUJtr49uZC2OXH9z9bRNuIK3W+dqzgdZSBIC6drrlS8P21GU5B+ICssXFMCm7kYTF/fpphoV3P&#10;n3Q9hUqkEPYFKjAhtIWUvjRk0Y9cS5y4X9dZDAl2ldQd9incNjLPsom0WHNqMNjSh6HyfLpYBfZw&#10;ydex//sx4zcbt/tjlLdVVGrwEpfvIALF8C9+uHdaQZ7Wpy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DMb8AAAADbAAAADwAAAAAAAAAAAAAAAACYAgAAZHJzL2Rvd25y&#10;ZXYueG1sUEsFBgAAAAAEAAQA9QAAAIUDAAAAAA==&#10;" strokecolor="purple [3211]" strokeweight="3pt">
                  <v:stroke endarrow="classic" endarrowwidth="narrow" endarrowlength="long"/>
                  <v:textbox>
                    <w:txbxContent>
                      <w:p w:rsidR="00FF0668" w:rsidRDefault="00FF0668" w:rsidP="00FF0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6" o:spid="_x0000_s1045" style="position:absolute;flip:x;visibility:visible;mso-wrap-style:square;v-text-anchor:top" from="3588,164" to="38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p9MQA&#10;AADbAAAADwAAAGRycy9kb3ducmV2LnhtbESP0WoCMRRE3wv9h3ALvmnWFYpdjSLa0j4IWtsPuG5u&#10;N1s3N8smuvHvG0Ho4zAzZ5j5MtpGXKjztWMF41EGgrh0uuZKwffX23AKwgdkjY1jUnAlD8vF48Mc&#10;C+16/qTLIVQiQdgXqMCE0BZS+tKQRT9yLXHyflxnMSTZVVJ32Ce4bWSeZc/SYs1pwWBLa0Pl6XC2&#10;CuzunL/G/vdoJi82vm/3UV43UanBU1zNQASK4T98b39oBfkY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afTEAAAA2wAAAA8AAAAAAAAAAAAAAAAAmAIAAGRycy9k&#10;b3ducmV2LnhtbFBLBQYAAAAABAAEAPUAAACJAwAAAAA=&#10;" strokecolor="purple [3211]" strokeweight="3pt">
                  <v:stroke endarrow="classic" endarrowwidth="narrow" endarrowlength="long"/>
                  <v:textbox>
                    <w:txbxContent>
                      <w:p w:rsidR="00FF0668" w:rsidRDefault="00FF0668" w:rsidP="00FF0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7" o:spid="_x0000_s1046" style="position:absolute;flip:x;visibility:visible;mso-wrap-style:square;v-text-anchor:top" from="2741,164" to="302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3g8QA&#10;AADbAAAADwAAAGRycy9kb3ducmV2LnhtbESPzWrDMBCE74W8g9hAbo1cB0rqRgklPySHQH7aB9ha&#10;W8uttTKWEitvXwUKPQ4z8w0zW0TbiCt1vnas4GmcgSAuna65UvDxvnmcgvABWWPjmBTcyMNiPniY&#10;YaFdzye6nkMlEoR9gQpMCG0hpS8NWfRj1xIn78t1FkOSXSV1h32C20bmWfYsLdacFgy2tDRU/pwv&#10;VoE9XPJ17L8/zeTFxu3+GOVtFZUaDePbK4hAMfyH/9o7rSDP4f4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94PEAAAA2wAAAA8AAAAAAAAAAAAAAAAAmAIAAGRycy9k&#10;b3ducmV2LnhtbFBLBQYAAAAABAAEAPUAAACJAwAAAAA=&#10;" strokecolor="purple [3211]" strokeweight="3pt">
                  <v:stroke endarrow="classic" endarrowwidth="narrow" endarrowlength="long"/>
                  <v:textbox>
                    <w:txbxContent>
                      <w:p w:rsidR="00FF0668" w:rsidRDefault="00FF0668" w:rsidP="00FF0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8" o:spid="_x0000_s1047" style="position:absolute;flip:x;visibility:visible;mso-wrap-style:square;v-text-anchor:top" from="1895,164" to="217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SGMQA&#10;AADbAAAADwAAAGRycy9kb3ducmV2LnhtbESP0WoCMRRE3wv9h3AF3zTrCqWuRiltRR+Equ0HXDe3&#10;m203N8smuvHvG0Ho4zAzZ5jFKtpGXKjztWMFk3EGgrh0uuZKwdfnevQMwgdkjY1jUnAlD6vl48MC&#10;C+16PtDlGCqRIOwLVGBCaAspfWnIoh+7ljh5366zGJLsKqk77BPcNjLPsidpsea0YLClV0Pl7/Fs&#10;FdiPc/4e+5+Tmc5s3Oz2UV7folLDQXyZgwgUw3/43t5qBfkUb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UhjEAAAA2wAAAA8AAAAAAAAAAAAAAAAAmAIAAGRycy9k&#10;b3ducmV2LnhtbFBLBQYAAAAABAAEAPUAAACJAwAAAAA=&#10;" strokecolor="purple [3211]" strokeweight="3pt">
                  <v:stroke endarrow="classic" endarrowwidth="narrow" endarrowlength="long"/>
                  <v:textbox>
                    <w:txbxContent>
                      <w:p w:rsidR="00FF0668" w:rsidRDefault="00FF0668" w:rsidP="00FF0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9" o:spid="_x0000_s1048" style="position:absolute;flip:x;visibility:visible;mso-wrap-style:square;v-text-anchor:top" from="1062,164" to="134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KbMQA&#10;AADbAAAADwAAAGRycy9kb3ducmV2LnhtbESP0WoCMRRE3wv+Q7gF3zTbtRS7NYrYlvZB0KofcLu5&#10;3Wzd3Cyb6Ma/NwWhj8PMnGFmi2gbcabO144VPIwzEMSl0zVXCg7799EUhA/IGhvHpOBCHhbzwd0M&#10;C+16/qLzLlQiQdgXqMCE0BZS+tKQRT92LXHyflxnMSTZVVJ32Ce4bWSeZU/SYs1pwWBLK0PlcXey&#10;CuzmlL/F/vfbTJ5t/Fhvo7y8RqWG93H5AiJQDP/hW/tTK8gf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ymzEAAAA2wAAAA8AAAAAAAAAAAAAAAAAmAIAAGRycy9k&#10;b3ducmV2LnhtbFBLBQYAAAAABAAEAPUAAACJAwAAAAA=&#10;" strokecolor="purple [3211]" strokeweight="3pt">
                  <v:stroke endarrow="classic" endarrowwidth="narrow" endarrowlength="long"/>
                  <v:textbox>
                    <w:txbxContent>
                      <w:p w:rsidR="00FF0668" w:rsidRDefault="00FF0668" w:rsidP="00FF0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0" o:spid="_x0000_s1049" type="#_x0000_t85" style="position:absolute;left:2651;top:-1868;width:204;height:451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4QsMA&#10;AADbAAAADwAAAGRycy9kb3ducmV2LnhtbESPQWsCMRSE7wX/Q3hCL6UmFbSyGqWUCh5bV+9vk+fu&#10;4uZl2aRr/PdNodDjMDPfMJtdcp0YaQitZw0vMwWC2Hjbcq3hVO6fVyBCRLbYeSYNdwqw204eNlhY&#10;f+MvGo+xFhnCoUANTYx9IWUwDTkMM98TZ+/iB4cxy6GWdsBbhrtOzpVaSoct54UGe3pvyFyP307D&#10;x149rcy5qlJ5XoyfS/WarqbS+nGa3tYgIqX4H/5rH6yG+QJ+v+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H4QsMAAADbAAAADwAAAAAAAAAAAAAAAACYAgAAZHJzL2Rv&#10;d25yZXYueG1sUEsFBgAAAAAEAAQA9QAAAIgDAAAAAA==&#10;" adj="0" strokecolor="purple [3211]" strokeweight="3pt">
                  <v:stroke endarrow="classic" endarrowwidth="narrow" endarrowlength="long"/>
                  <v:textbox>
                    <w:txbxContent>
                      <w:p w:rsidR="00FF0668" w:rsidRDefault="00FF0668" w:rsidP="00FF06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F0668" w:rsidRPr="00EB6F46" w:rsidRDefault="00FF0668" w:rsidP="00EB6F46">
      <w:pPr>
        <w:tabs>
          <w:tab w:val="left" w:pos="3690"/>
        </w:tabs>
        <w:jc w:val="right"/>
        <w:rPr>
          <w:rtl/>
          <w:lang w:bidi="ar-IQ"/>
        </w:rPr>
      </w:pPr>
    </w:p>
    <w:p w:rsidR="00FF0668" w:rsidRPr="00EB6F46" w:rsidRDefault="00FF0668" w:rsidP="00EB6F46">
      <w:pPr>
        <w:tabs>
          <w:tab w:val="left" w:pos="3690"/>
        </w:tabs>
        <w:jc w:val="right"/>
        <w:rPr>
          <w:rtl/>
          <w:lang w:bidi="ar-IQ"/>
        </w:rPr>
      </w:pPr>
    </w:p>
    <w:p w:rsidR="00FF0668" w:rsidRPr="00EB6F46" w:rsidRDefault="00FF0668" w:rsidP="00EB6F46">
      <w:pPr>
        <w:tabs>
          <w:tab w:val="left" w:pos="3690"/>
        </w:tabs>
        <w:jc w:val="right"/>
        <w:rPr>
          <w:rtl/>
          <w:lang w:bidi="ar-IQ"/>
        </w:rPr>
      </w:pPr>
    </w:p>
    <w:p w:rsidR="00FF0668" w:rsidRPr="00EB6F46" w:rsidRDefault="00FF0668" w:rsidP="00EB6F46">
      <w:pPr>
        <w:tabs>
          <w:tab w:val="left" w:pos="3690"/>
        </w:tabs>
        <w:jc w:val="right"/>
        <w:rPr>
          <w:rtl/>
          <w:lang w:bidi="ar-IQ"/>
        </w:rPr>
      </w:pPr>
    </w:p>
    <w:p w:rsidR="00FF0668" w:rsidRPr="00EB6F46" w:rsidRDefault="00FF0668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AA2052" w:rsidRDefault="00AA2052" w:rsidP="00EB6F46">
      <w:pPr>
        <w:bidi/>
        <w:spacing w:before="134" w:after="0" w:line="240" w:lineRule="auto"/>
        <w:jc w:val="lowKashida"/>
        <w:textAlignment w:val="baseline"/>
        <w:rPr>
          <w:rFonts w:asciiTheme="minorBidi" w:eastAsia="Times New Roman" w:hAnsiTheme="minorBidi"/>
        </w:rPr>
      </w:pP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ان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ما يجرى من عمليات يكون محسوباً تماماً ويمكن التحكم فيه مسبقاً. </w:t>
      </w:r>
    </w:p>
    <w:p w:rsidR="00AA2052" w:rsidRPr="00AA2052" w:rsidRDefault="00AA2052" w:rsidP="00EB6F46">
      <w:pPr>
        <w:bidi/>
        <w:spacing w:before="134" w:after="0" w:line="240" w:lineRule="auto"/>
        <w:jc w:val="lowKashida"/>
        <w:textAlignment w:val="baseline"/>
        <w:rPr>
          <w:rFonts w:asciiTheme="minorBidi" w:eastAsia="Times New Roman" w:hAnsiTheme="minorBidi"/>
        </w:rPr>
      </w:pPr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كما أن التحكم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المدخلات يمكن أن يتبعه</w:t>
      </w:r>
      <w:r w:rsidRPr="00BF7367">
        <w:rPr>
          <w:rFonts w:asciiTheme="minorBidi" w:eastAsiaTheme="minorEastAsia" w:hAnsiTheme="minorBidi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تحكم </w:t>
      </w:r>
      <w:proofErr w:type="spellStart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العمليات والمخرجات والتقويم يستتبعه تغذية راجعة</w:t>
      </w:r>
      <w:r w:rsidRPr="00BF7367">
        <w:rPr>
          <w:rFonts w:asciiTheme="minorBidi" w:eastAsiaTheme="minorEastAsia" w:hAnsiTheme="minorBidi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BF7367">
        <w:rPr>
          <w:rFonts w:asciiTheme="minorBidi" w:eastAsiaTheme="minorEastAsia" w:hAnsiTheme="minorBidi"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لتحسين الأداء بعد كل عملية.</w: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AA2052" w:rsidRDefault="00AA2052" w:rsidP="00EB6F46">
      <w:pPr>
        <w:bidi/>
        <w:spacing w:before="134" w:after="0"/>
        <w:jc w:val="lowKashida"/>
        <w:textAlignment w:val="baseline"/>
        <w:rPr>
          <w:rFonts w:asciiTheme="minorBidi" w:eastAsia="Times New Roman" w:hAnsiTheme="minorBidi"/>
          <w:sz w:val="20"/>
          <w:szCs w:val="20"/>
        </w:rPr>
      </w:pPr>
      <w:proofErr w:type="spellStart"/>
      <w:r w:rsidRPr="00BF736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ان</w:t>
      </w:r>
      <w:proofErr w:type="spellEnd"/>
      <w:r w:rsidRPr="00BF7367">
        <w:rPr>
          <w:rFonts w:asciiTheme="minorBidi" w:eastAsiaTheme="minorEastAsia" w:hAnsiTheme="minorBidi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BF736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المدخلات (الطلاب) مختلفة حسب البصمة المعرفية لكل منهم كذلك العمليات (اختيار المحتوى وتنظيمه وطرق التدريس والوسائل والأنشطة) كلها تخضع لذاتية المعلم وكذلك لما يجرى من عمليات </w:t>
      </w:r>
      <w:proofErr w:type="spellStart"/>
      <w:r w:rsidRPr="00BF736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BF736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ذهن المتعلم.</w:t>
      </w:r>
    </w:p>
    <w:p w:rsidR="00AA2052" w:rsidRPr="00AA2052" w:rsidRDefault="00AA2052" w:rsidP="00EB6F46">
      <w:pPr>
        <w:bidi/>
        <w:spacing w:before="134" w:after="0" w:line="240" w:lineRule="auto"/>
        <w:jc w:val="lowKashida"/>
        <w:textAlignment w:val="baseline"/>
        <w:rPr>
          <w:rFonts w:asciiTheme="minorBidi" w:eastAsia="Times New Roman" w:hAnsiTheme="minorBidi"/>
          <w:sz w:val="18"/>
          <w:szCs w:val="18"/>
        </w:rPr>
      </w:pPr>
      <w:r w:rsidRPr="00BF7367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كما أن المخرجات (معرفة - مهارات - اتجاهات - قيم - ميول) تختلف من طالب لآخر  لأنها تعتمد على الفروق الفردية للمتعلم. </w:t>
      </w:r>
    </w:p>
    <w:p w:rsidR="00AA2052" w:rsidRPr="00AA2052" w:rsidRDefault="00AA2052" w:rsidP="00EB6F46">
      <w:pPr>
        <w:bidi/>
        <w:spacing w:before="134" w:after="0" w:line="240" w:lineRule="auto"/>
        <w:jc w:val="lowKashida"/>
        <w:textAlignment w:val="baseline"/>
        <w:rPr>
          <w:rFonts w:asciiTheme="minorBidi" w:eastAsia="Times New Roman" w:hAnsiTheme="minorBidi"/>
          <w:sz w:val="18"/>
          <w:szCs w:val="18"/>
        </w:rPr>
      </w:pPr>
      <w:r w:rsidRPr="00BF7367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ولأن البصمة المعرفية للطلاب مختلفة </w:t>
      </w:r>
      <w:proofErr w:type="spellStart"/>
      <w:r w:rsidRPr="00BF7367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فبالتالى</w:t>
      </w:r>
      <w:proofErr w:type="spellEnd"/>
      <w:r w:rsidRPr="00BF7367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تكون المدخلات والمخرجات مختلفة ولا يمكن أن تكون واحدة لأننا نتعامل مع بشر بينهم فروق فردية.</w:t>
      </w:r>
    </w:p>
    <w:p w:rsidR="00AA2052" w:rsidRPr="00BF7367" w:rsidRDefault="00AA2052" w:rsidP="00EB6F46">
      <w:pPr>
        <w:tabs>
          <w:tab w:val="left" w:pos="3690"/>
        </w:tabs>
        <w:jc w:val="right"/>
        <w:rPr>
          <w:rFonts w:asciiTheme="minorBidi" w:hAnsiTheme="minorBidi"/>
          <w:sz w:val="16"/>
          <w:szCs w:val="16"/>
          <w:rtl/>
          <w:lang w:bidi="ar-IQ"/>
        </w:rPr>
      </w:pPr>
    </w:p>
    <w:p w:rsidR="00AA2052" w:rsidRPr="00BF7367" w:rsidRDefault="00AA2052" w:rsidP="00EB6F46">
      <w:pPr>
        <w:tabs>
          <w:tab w:val="left" w:pos="3690"/>
        </w:tabs>
        <w:jc w:val="right"/>
        <w:rPr>
          <w:rFonts w:asciiTheme="minorBidi" w:hAnsiTheme="minorBidi"/>
          <w:sz w:val="16"/>
          <w:szCs w:val="16"/>
          <w:rtl/>
          <w:lang w:bidi="ar-IQ"/>
        </w:rPr>
      </w:pPr>
    </w:p>
    <w:p w:rsidR="00AA2052" w:rsidRPr="00BF7367" w:rsidRDefault="00AA2052" w:rsidP="00EB6F46">
      <w:pPr>
        <w:pStyle w:val="a5"/>
        <w:numPr>
          <w:ilvl w:val="0"/>
          <w:numId w:val="4"/>
        </w:numPr>
        <w:bidi/>
        <w:spacing w:line="312" w:lineRule="auto"/>
        <w:jc w:val="lowKashida"/>
        <w:textAlignment w:val="baseline"/>
        <w:rPr>
          <w:rFonts w:asciiTheme="minorBidi" w:hAnsiTheme="minorBidi" w:cstheme="minorBidi"/>
          <w:szCs w:val="18"/>
        </w:rPr>
      </w:pPr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لذا فإن المدخل </w:t>
      </w:r>
      <w:proofErr w:type="spellStart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الذى يعتمد على البنائية </w:t>
      </w:r>
      <w:proofErr w:type="spellStart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أى</w:t>
      </w:r>
      <w:proofErr w:type="spellEnd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على العمليات </w:t>
      </w:r>
      <w:proofErr w:type="spellStart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التى</w:t>
      </w:r>
      <w:proofErr w:type="spellEnd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تتم داخل ذهن الطالب لتحويل المعلومات إلى معرفة مترابطة ومتناغمة هو الأقرب للبشر. لأنه فضلاً عن أنه يسهل من عمليات التعليم والتعلم إلا أنه يعتمد على البصمة المعرفية لكل طالب </w:t>
      </w:r>
      <w:proofErr w:type="spellStart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وبالتالى</w:t>
      </w:r>
      <w:proofErr w:type="spellEnd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تختلف وتتنوع المدخلات والمخرجات، كما يحدث تغذية استباقيه وتغذية راجعة أثناء حدوث التعلم وبذلك يحدث تصحيح </w:t>
      </w:r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للمسار أولاً بأول أثناء العمليات وليس بعدها كما يتضح من الشكل </w:t>
      </w:r>
      <w:proofErr w:type="spellStart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الآتى</w:t>
      </w:r>
      <w:proofErr w:type="spellEnd"/>
      <w:r w:rsidRPr="00BF7367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: </w: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  <w:r w:rsidRPr="00EB6F4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E7B0F7" wp14:editId="4F7CCFAB">
                <wp:simplePos x="0" y="0"/>
                <wp:positionH relativeFrom="column">
                  <wp:posOffset>-600076</wp:posOffset>
                </wp:positionH>
                <wp:positionV relativeFrom="paragraph">
                  <wp:posOffset>38735</wp:posOffset>
                </wp:positionV>
                <wp:extent cx="6810375" cy="5686425"/>
                <wp:effectExtent l="19050" t="0" r="47625" b="47625"/>
                <wp:wrapNone/>
                <wp:docPr id="26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10375" cy="5686425"/>
                          <a:chOff x="0" y="0"/>
                          <a:chExt cx="5152" cy="3567"/>
                        </a:xfrm>
                      </wpg:grpSpPr>
                      <wps:wsp>
                        <wps:cNvPr id="2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60" y="535"/>
                            <a:ext cx="4032" cy="278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0668" w:rsidRPr="00FF0668" w:rsidRDefault="00FF0668" w:rsidP="00FF066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0668"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مدخلات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41" y="355"/>
                            <a:ext cx="1314" cy="628"/>
                          </a:xfrm>
                          <a:prstGeom prst="roundRect">
                            <a:avLst>
                              <a:gd name="adj" fmla="val 5301"/>
                            </a:avLst>
                          </a:prstGeom>
                          <a:solidFill>
                            <a:schemeClr val="hlink"/>
                          </a:solidFill>
                          <a:ln w="571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0668" w:rsidRPr="00FF0668" w:rsidRDefault="00FF0668" w:rsidP="00FF066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0668"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  <w:rtl/>
                                </w:rPr>
                                <w:t>عمليات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2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858" y="1702"/>
                            <a:ext cx="1315" cy="627"/>
                          </a:xfrm>
                          <a:prstGeom prst="roundRect">
                            <a:avLst>
                              <a:gd name="adj" fmla="val 5301"/>
                            </a:avLst>
                          </a:prstGeom>
                          <a:solidFill>
                            <a:schemeClr val="hlink"/>
                          </a:solidFill>
                          <a:ln w="571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0668" w:rsidRPr="00FF0668" w:rsidRDefault="00FF0668" w:rsidP="00FF066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0668"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مخرجات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37" y="3029"/>
                            <a:ext cx="1139" cy="538"/>
                          </a:xfrm>
                          <a:prstGeom prst="roundRect">
                            <a:avLst>
                              <a:gd name="adj" fmla="val 5301"/>
                            </a:avLst>
                          </a:prstGeom>
                          <a:solidFill>
                            <a:schemeClr val="hlink"/>
                          </a:solidFill>
                          <a:ln w="571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0668" w:rsidRPr="00FF0668" w:rsidRDefault="00FF0668" w:rsidP="00FF066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0668"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  <w:rtl/>
                                </w:rPr>
                                <w:t>تقويـم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" name="Line 11"/>
                        <wps:cNvCnPr/>
                        <wps:spPr bwMode="auto">
                          <a:xfrm>
                            <a:off x="2523" y="982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88" name="Line 12"/>
                        <wps:cNvCnPr/>
                        <wps:spPr bwMode="auto">
                          <a:xfrm>
                            <a:off x="2527" y="2329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89" name="Line 13"/>
                        <wps:cNvCnPr/>
                        <wps:spPr bwMode="auto">
                          <a:xfrm rot="-5400000">
                            <a:off x="3505" y="1673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90" name="Line 14"/>
                        <wps:cNvCnPr/>
                        <wps:spPr bwMode="auto">
                          <a:xfrm rot="-5400000">
                            <a:off x="1508" y="1672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9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37" y="1702"/>
                            <a:ext cx="1315" cy="807"/>
                          </a:xfrm>
                          <a:prstGeom prst="roundRect">
                            <a:avLst>
                              <a:gd name="adj" fmla="val 5301"/>
                            </a:avLst>
                          </a:prstGeom>
                          <a:solidFill>
                            <a:schemeClr val="hlink"/>
                          </a:solidFill>
                          <a:ln w="571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0668" w:rsidRPr="00FF0668" w:rsidRDefault="00FF0668" w:rsidP="00FF066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0668"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  <w:rtl/>
                                </w:rPr>
                                <w:t>تغذية مرتجعه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89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744"/>
                            <a:ext cx="1139" cy="538"/>
                          </a:xfrm>
                          <a:prstGeom prst="roundRect">
                            <a:avLst>
                              <a:gd name="adj" fmla="val 5301"/>
                            </a:avLst>
                          </a:prstGeom>
                          <a:solidFill>
                            <a:schemeClr val="hlink"/>
                          </a:solidFill>
                          <a:ln w="571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0668" w:rsidRDefault="00FF0668" w:rsidP="00FF0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893" name="Line 17"/>
                        <wps:cNvCnPr/>
                        <wps:spPr bwMode="auto">
                          <a:xfrm rot="-6003965" flipH="1" flipV="1">
                            <a:off x="514" y="1589"/>
                            <a:ext cx="180" cy="1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94" name="Line 18"/>
                        <wps:cNvCnPr/>
                        <wps:spPr bwMode="auto">
                          <a:xfrm rot="7772803" flipH="1" flipV="1">
                            <a:off x="1660" y="607"/>
                            <a:ext cx="180" cy="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895" name="Group 19"/>
                        <wpg:cNvGrpSpPr>
                          <a:grpSpLocks/>
                        </wpg:cNvGrpSpPr>
                        <wpg:grpSpPr bwMode="auto">
                          <a:xfrm>
                            <a:off x="3141" y="556"/>
                            <a:ext cx="1457" cy="1139"/>
                            <a:chOff x="3140" y="557"/>
                            <a:chExt cx="2394" cy="1832"/>
                          </a:xfrm>
                        </wpg:grpSpPr>
                        <wps:wsp>
                          <wps:cNvPr id="37896" name="Line 20"/>
                          <wps:cNvCnPr/>
                          <wps:spPr bwMode="auto">
                            <a:xfrm rot="5585085" flipV="1">
                              <a:off x="5307" y="2162"/>
                              <a:ext cx="288" cy="16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97" name="Line 21"/>
                          <wps:cNvCnPr/>
                          <wps:spPr bwMode="auto">
                            <a:xfrm rot="13366800" flipV="1">
                              <a:off x="3140" y="557"/>
                              <a:ext cx="288" cy="16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folHlink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898" name="Line 22"/>
                        <wps:cNvCnPr/>
                        <wps:spPr bwMode="auto">
                          <a:xfrm rot="-5013589">
                            <a:off x="4263" y="2549"/>
                            <a:ext cx="179" cy="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99" name="Line 23"/>
                        <wps:cNvCnPr/>
                        <wps:spPr bwMode="auto">
                          <a:xfrm rot="8233200">
                            <a:off x="3071" y="3208"/>
                            <a:ext cx="175" cy="1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00" name="Line 24"/>
                        <wps:cNvCnPr/>
                        <wps:spPr bwMode="auto">
                          <a:xfrm rot="13366800" flipH="1">
                            <a:off x="1768" y="3170"/>
                            <a:ext cx="175" cy="1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01" name="Line 25"/>
                        <wps:cNvCnPr/>
                        <wps:spPr bwMode="auto">
                          <a:xfrm rot="5737751" flipH="1">
                            <a:off x="566" y="2310"/>
                            <a:ext cx="179" cy="1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02" name="AutoShape 26"/>
                        <wps:cNvSpPr>
                          <a:spLocks/>
                        </wps:cNvSpPr>
                        <wps:spPr bwMode="auto">
                          <a:xfrm rot="5400000" flipV="1">
                            <a:off x="1832" y="-1367"/>
                            <a:ext cx="1538" cy="4623"/>
                          </a:xfrm>
                          <a:prstGeom prst="leftBracket">
                            <a:avLst>
                              <a:gd name="adj" fmla="val 150293"/>
                            </a:avLst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0668" w:rsidRDefault="00FF0668" w:rsidP="00FF0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790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19" y="0"/>
                            <a:ext cx="131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folHlink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668" w:rsidRDefault="00FF0668" w:rsidP="00FF0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90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983"/>
                            <a:ext cx="78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folHlink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668" w:rsidRDefault="00FF0668" w:rsidP="00FF0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90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983"/>
                            <a:ext cx="78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folHlink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668" w:rsidRDefault="00FF0668" w:rsidP="00FF0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90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2868"/>
                            <a:ext cx="89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folHlink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668" w:rsidRDefault="00FF0668" w:rsidP="00FF06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90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07" y="2598"/>
                            <a:ext cx="89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folHlink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50" style="position:absolute;left:0;text-align:left;margin-left:-47.25pt;margin-top:3.05pt;width:536.25pt;height:447.75pt;z-index:251664384;mso-width-relative:margin;mso-height-relative:margin" coordsize="5152,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">
                <v:oval id="Oval 6" o:spid="_x0000_s1051" style="position:absolute;left:560;top:535;width:4032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pdcIA&#10;AADbAAAADwAAAGRycy9kb3ducmV2LnhtbESPQYvCMBSE7wv+h/AEb2uqB12qUXaVigcvWtHr2+bZ&#10;lm1eShPb+u+NIOxxmJlvmOW6N5VoqXGlZQWTcQSCOLO65FzBOU0+v0A4j6yxskwKHuRgvRp8LDHW&#10;tuMjtSefiwBhF6OCwvs6ltJlBRl0Y1sTB+9mG4M+yCaXusEuwE0lp1E0kwZLDgsF1rQpKPs73Y0C&#10;d0muXXRr08Pv+WebmN3BYZ4pNRr23wsQnnr/H36391rBdA6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Sl1wgAAANsAAAAPAAAAAAAAAAAAAAAAAJgCAABkcnMvZG93&#10;bnJldi54bWxQSwUGAAAAAAQABAD1AAAAhwMAAAAA&#10;" filled="f" strokecolor="purple [3211]" strokeweight="3pt"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oundrect id="AutoShape 8" o:spid="_x0000_s1052" style="position:absolute;left:1841;top:355;width:1314;height:628;visibility:visible;mso-wrap-style:square;v-text-anchor:top" arcsize="34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R078A&#10;AADbAAAADwAAAGRycy9kb3ducmV2LnhtbERPTWvCQBC9C/0Pywi96UapRVM3oQiCp4KpF29jdkxC&#10;s7NpZqvrv+8eCj0+3ve2jK5XNxql82xgMc9AEdfedtwYOH3uZ2tQEpAt9p7JwIMEyuJpssXc+jsf&#10;6VaFRqUQlhwNtCEMudZSt+RQ5n4gTtzVjw5DgmOj7Yj3FO56vcyyV+2w49TQ4kC7luqv6scZqOT7&#10;A3nD17g6Py7xsqlEXnbGPE/j+xuoQDH8i//cB2tgmcamL+kH6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VxHTvwAAANsAAAAPAAAAAAAAAAAAAAAAAJgCAABkcnMvZG93bnJl&#10;di54bWxQSwUGAAAAAAQABAD1AAAAhAMAAAAA&#10;" fillcolor="blue [3210]" strokecolor="blue [3210]" strokeweight="4.5pt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مدخلات</w:t>
                        </w:r>
                      </w:p>
                      <w:p w:rsidR="00AA2052" w:rsidRDefault="00AA2052" w:rsidP="00AA2052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طلاب عند الالتحاق ببرنامج معين للتعلم (لهم بنية معرفية سابقة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9" o:spid="_x0000_s1053" style="position:absolute;left:1858;top:1702;width:1315;height:627;visibility:visible;mso-wrap-style:square;v-text-anchor:top" arcsize="34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0SMIA&#10;AADbAAAADwAAAGRycy9kb3ducmV2LnhtbESPQWvCQBSE7wX/w/KE3uqmoqVJXUWEgqeCqRdvz+wz&#10;Cc2+jXlbXf+9KxR6HGbmG2axiq5TFxqk9WzgdZKBIq68bbk2sP/+fHkHJQHZYueZDNxIYLUcPS2w&#10;sP7KO7qUoVYJwlKggSaEvtBaqoYcysT3xMk7+cFhSHKotR3wmuCu09Mse9MOW04LDfa0aaj6KX+d&#10;gVLOX8g5n+L8cDvGY16KzDbGPI/j+gNUoBj+w3/trTUwzeHxJf0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7RIwgAAANsAAAAPAAAAAAAAAAAAAAAAAJgCAABkcnMvZG93&#10;bnJldi54bWxQSwUGAAAAAAQABAD1AAAAhwMAAAAA&#10;" fillcolor="blue [3210]" strokecolor="blue [3210]" strokeweight="4.5pt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عمليات (</w:t>
                        </w: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منظومية</w:t>
                        </w:r>
                        <w:proofErr w:type="spellEnd"/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)</w:t>
                        </w:r>
                      </w:p>
                      <w:p w:rsidR="00AA2052" w:rsidRDefault="00AA2052" w:rsidP="00AA2052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محتوى - طرق - وسائل - أنشطة) لتنظيم المحتوى</w:t>
                        </w:r>
                      </w:p>
                    </w:txbxContent>
                  </v:textbox>
                </v:roundrect>
                <v:roundrect id="AutoShape 10" o:spid="_x0000_s1054" style="position:absolute;left:1937;top:3029;width:1139;height:538;visibility:visible;mso-wrap-style:square;v-text-anchor:top" arcsize="34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LCL8A&#10;AADbAAAADwAAAGRycy9kb3ducmV2LnhtbERPTWvCQBC9C/6HZQq96aZWpUZXEaHQk9DopbcxOybB&#10;7GzMbHX9991DwePjfa820bXqRr00ng28jTNQxKW3DVcGjofP0QcoCcgWW89k4EECm/VwsMLc+jt/&#10;060IlUohLDkaqEPocq2lrMmhjH1HnLiz7x2GBPtK2x7vKdy1epJlc+2w4dRQY0e7mspL8esMFHLd&#10;Iy/4HGc/j1M8LQqR6c6Y15e4XYIKFMNT/O/+sgbe0/r0Jf0A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+IsIvwAAANsAAAAPAAAAAAAAAAAAAAAAAJgCAABkcnMvZG93bnJl&#10;di54bWxQSwUGAAAAAAQABAD1AAAAhAMAAAAA&#10;" fillcolor="blue [3210]" strokecolor="blue [3210]" strokeweight="4.5pt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أهـــــــداف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AA2052" w:rsidRDefault="00AA2052" w:rsidP="00AA2052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منظوميـــــــة</w:t>
                        </w:r>
                        <w:proofErr w:type="spellEnd"/>
                      </w:p>
                    </w:txbxContent>
                  </v:textbox>
                </v:roundrect>
                <v:line id="Line 11" o:spid="_x0000_s1055" style="position:absolute;visibility:visible;mso-wrap-style:square;v-text-anchor:top" from="2523,982" to="2523,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O/cMA&#10;AADbAAAADwAAAGRycy9kb3ducmV2LnhtbESPwW7CMBBE75X6D9ZW6g0cqGghxEEIpVKvBZRel3hJ&#10;AvE6tV0If19XQupxNDtvdrLVYDpxIedbywom4wQEcWV1y7WC/e59NAfhA7LGzjIpuJGHVf74kGGq&#10;7ZU/6bINtYgQ9ikqaELoUyl91ZBBP7Y9cfSO1hkMUbpaaofXCDednCbJqzTYcmxosKdNQ9V5+2Pi&#10;G9+FK04Jzhab0ixKR29fRX1Q6vlpWC9BBBrC//E9/aEVvEzgb0sE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AO/cMAAADbAAAADwAAAAAAAAAAAAAAAACYAgAAZHJzL2Rv&#10;d25yZXYueG1sUEsFBgAAAAAEAAQA9QAAAIgDAAAAAA==&#10;" strokecolor="purple [3211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2" o:spid="_x0000_s1056" style="position:absolute;visibility:visible;mso-wrap-style:square;v-text-anchor:top" from="2527,2329" to="2527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VMsUA&#10;AADeAAAADwAAAGRycy9kb3ducmV2LnhtbESPwW7CMAyG75P2DpGRdhspmzZKIaAJFWnXsQmupjFt&#10;t8bpkgDl7fFh0o7W7//z58VqcJ06U4itZwOTcQaKuPK25drA1+fmMQcVE7LFzjMZuFKE1fL+boGF&#10;9Rf+oPM21UogHAs00KTUF1rHqiGHcex7YsmOPjhMMoZa24AXgbtOP2XZq3bYslxosKd1Q9XP9uRE&#10;47cM5XeGL7P1zs12gab7sj4Y8zAa3uagEg3pf/mv/W4NPE/zXHzlHWG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5UyxQAAAN4AAAAPAAAAAAAAAAAAAAAAAJgCAABkcnMv&#10;ZG93bnJldi54bWxQSwUGAAAAAAQABAD1AAAAigMAAAAA&#10;" strokecolor="purple [3211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3" o:spid="_x0000_s1057" style="position:absolute;rotation:-90;visibility:visible;mso-wrap-style:square;v-text-anchor:top" from="3505,1673" to="3505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7r8UA&#10;AADeAAAADwAAAGRycy9kb3ducmV2LnhtbESPQWsCMRSE7wX/Q3iCt5q1QruuRpGC4MEeuurB22Pz&#10;3CxuXpYk6uqvbwqFHoeZ+YZZrHrbihv50DhWMBlnIIgrpxuuFRz2m9ccRIjIGlvHpOBBAVbLwcsC&#10;C+3u/E23MtYiQTgUqMDE2BVShsqQxTB2HXHyzs5bjEn6WmqP9wS3rXzLsndpseG0YLCjT0PVpbxa&#10;BaU5NZfDlOzTn3dfR5JkMntVajTs13MQkfr4H/5rb7WC6Ueez+D3Tr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vuvxQAAAN4AAAAPAAAAAAAAAAAAAAAAAJgCAABkcnMv&#10;ZG93bnJldi54bWxQSwUGAAAAAAQABAD1AAAAigMAAAAA&#10;" strokecolor="purple [3211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4" o:spid="_x0000_s1058" style="position:absolute;rotation:-90;visibility:visible;mso-wrap-style:square;v-text-anchor:top" from="1508,1672" to="1508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78UA&#10;AADeAAAADwAAAGRycy9kb3ducmV2LnhtbESPvWrDMBSF90DfQdxCt0RuAq3jRjalEOjQDnWcIdvF&#10;urFMrCsjKYmbp4+GQsfD+ePbVJMdxIV86B0reF5kIIhbp3vuFDS77TwHESKyxsExKfilAFX5MNtg&#10;od2Vf+hSx06kEQ4FKjAxjoWUoTVkMSzcSJy8o/MWY5K+k9rjNY3bQS6z7EVa7Dk9GBzpw1B7qs9W&#10;QW0O/alZkb3549f3niSZzJ6Venqc3t9ARJrif/iv/akVrF7zdQJIOAkF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cTvxQAAAN4AAAAPAAAAAAAAAAAAAAAAAJgCAABkcnMv&#10;ZG93bnJldi54bWxQSwUGAAAAAAQABAD1AAAAigMAAAAA&#10;" strokecolor="purple [3211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roundrect id="AutoShape 15" o:spid="_x0000_s1059" style="position:absolute;left:3837;top:1702;width:1315;height:807;visibility:visible;mso-wrap-style:square;v-text-anchor:top" arcsize="34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wbsYA&#10;AADeAAAADwAAAGRycy9kb3ducmV2LnhtbESPQWvCQBSE74X+h+UVvNWNtrYmdRURhJ4E0156e2af&#10;SWj2bZq31fXfu4WCx2FmvmEWq+g6daJBWs8GJuMMFHHlbcu1gc+P7eMclARki51nMnAhgdXy/m6B&#10;hfVn3tOpDLVKEJYCDTQh9IXWUjXkUMa+J07e0Q8OQ5JDre2A5wR3nZ5m2Yt22HJaaLCnTUPVd/nr&#10;DJTys0PO+RhnX5dDPOSlyPPGmNFDXL+BChTDLfzffrcGnl7n+QT+7qQr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pwbsYAAADeAAAADwAAAAAAAAAAAAAAAACYAgAAZHJz&#10;L2Rvd25yZXYueG1sUEsFBgAAAAAEAAQA9QAAAIsDAAAAAA==&#10;" fillcolor="blue [3210]" strokecolor="blue [3210]" strokeweight="4.5pt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 xml:space="preserve">مخرجات </w:t>
                        </w: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منظومية</w:t>
                        </w:r>
                        <w:proofErr w:type="spellEnd"/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)</w:t>
                        </w:r>
                      </w:p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 xml:space="preserve">طلاب بعد اجتياز برنامج التعلم نمو </w:t>
                        </w: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فى</w:t>
                        </w:r>
                        <w:proofErr w:type="spellEnd"/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 xml:space="preserve"> البنية المعرفية </w:t>
                        </w:r>
                      </w:p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  <w:lang w:bidi="ar-EG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</w:rPr>
                          <w:t>معرفة - مهارات- اتجاهات – قيم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rtl/>
                            <w:lang w:bidi="ar-EG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6" o:spid="_x0000_s1060" style="position:absolute;top:1744;width:1139;height:538;visibility:visible;mso-wrap-style:square;v-text-anchor:top" arcsize="34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uGcYA&#10;AADeAAAADwAAAGRycy9kb3ducmV2LnhtbESPQWvCQBSE74X+h+UVvNVN1bYmdZUiCJ4KTXvp7Zl9&#10;JqHZt2nequu/7wqCx2FmvmEWq+g6daRBWs8GnsYZKOLK25ZrA99fm8c5KAnIFjvPZOBMAqvl/d0C&#10;C+tP/EnHMtQqQVgKNNCE0BdaS9WQQxn7njh5ez84DEkOtbYDnhLcdXqSZS/aYctpocGe1g1Vv+XB&#10;GSjl7wM55318/jnv4i4vRWZrY0YP8f0NVKAYbuFre2sNTF/n+QQud9IV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juGcYAAADeAAAADwAAAAAAAAAAAAAAAACYAgAAZHJz&#10;L2Rvd25yZXYueG1sUEsFBgAAAAAEAAQA9QAAAIsDAAAAAA==&#10;" fillcolor="blue [3210]" strokecolor="blue [3210]" strokeweight="4.5pt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تقـــــــويم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AA2052" w:rsidRDefault="00AA2052" w:rsidP="00AA2052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منظـــــومى</w:t>
                        </w:r>
                        <w:proofErr w:type="spellEnd"/>
                      </w:p>
                    </w:txbxContent>
                  </v:textbox>
                </v:roundrect>
                <v:line id="Line 17" o:spid="_x0000_s1061" style="position:absolute;rotation:-6557931fd;flip:x y;visibility:visible;mso-wrap-style:square;v-text-anchor:top" from="514,1589" to="694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hYcYA&#10;AADeAAAADwAAAGRycy9kb3ducmV2LnhtbESPT2uDQBTE74V+h+UVeil1TYUk2qwSWgqht/zp/eG+&#10;qNR9a9w16rfvBgo5DjPzG2ZTTKYVV+pdY1nBIopBEJdWN1wpOB2/XtcgnEfW2FomBTM5KPLHhw1m&#10;2o68p+vBVyJA2GWooPa+y6R0ZU0GXWQ74uCdbW/QB9lXUvc4Brhp5VscL6XBhsNCjR191FT+Hgaj&#10;4LKvsBxeVkk6nJ3bzqfvxefPRannp2n7DsLT5O/h//ZOK0hW6zSB251wB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khYcYAAADeAAAADwAAAAAAAAAAAAAAAACYAgAAZHJz&#10;L2Rvd25yZXYueG1sUEsFBgAAAAAEAAQA9QAAAIsDAAAAAA==&#10;" strokecolor="purple [3211]" strokeweight="3pt">
                  <v:stroke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8" o:spid="_x0000_s1062" style="position:absolute;rotation:8489974fd;flip:x y;visibility:visible;mso-wrap-style:square;v-text-anchor:top" from="1660,607" to="184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fPcYA&#10;AADeAAAADwAAAGRycy9kb3ducmV2LnhtbESPQWvCQBSE74X+h+UVvNWN2hpNXUWkBestqXh+Zl+T&#10;aPZtzG41/ntXEHocZuYbZrboTC3O1LrKsoJBPwJBnFtdcaFg+/P1OgHhPLLG2jIpuJKDxfz5aYaJ&#10;thdO6Zz5QgQIuwQVlN43iZQuL8mg69uGOHi/tjXog2wLqVu8BLip5TCKxtJgxWGhxIZWJeXH7M8o&#10;OGC8T9+L0S4+bprVJ57G2XeKSvVeuuUHCE+d/w8/2mutYBRPpm9wvxOu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VfPcYAAADeAAAADwAAAAAAAAAAAAAAAACYAgAAZHJz&#10;L2Rvd25yZXYueG1sUEsFBgAAAAAEAAQA9QAAAIsDAAAAAA==&#10;" strokecolor="purple [3211]" strokeweight="1.5pt">
                  <v:stroke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group id="Group 19" o:spid="_x0000_s1063" style="position:absolute;left:3141;top:556;width:1457;height:1139" coordorigin="3140,557" coordsize="2394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8Sbb8cAAADe&#10;AAAADwAAAAAAAAAAAAAAAACqAgAAZHJzL2Rvd25yZXYueG1sUEsFBgAAAAAEAAQA+gAAAJ4DAAAA&#10;AA==&#10;">
                  <v:line id="Line 20" o:spid="_x0000_s1064" style="position:absolute;rotation:-6100402fd;flip:y;visibility:visible;mso-wrap-style:square;v-text-anchor:top" from="5307,2162" to="5595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85McA&#10;AADeAAAADwAAAGRycy9kb3ducmV2LnhtbESPQWsCMRSE70L/Q3gFb5pUqbVbo0iLpXir7aW3x+aZ&#10;Xdy8rJu4u/rrG0HwOMzMN8xi1btKtNSE0rOGp7ECQZx7U7LV8PuzGc1BhIhssPJMGs4UYLV8GCww&#10;M77jb2p30YoE4ZChhiLGOpMy5AU5DGNfEydv7xuHMcnGStNgl+CukhOlZtJhyWmhwJreC8oPu5PT&#10;0H+eOmUPz+vOXOz28qHacPzbaz187NdvICL18R6+tb+MhunL/HUG1zvp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G/OTHAAAA3gAAAA8AAAAAAAAAAAAAAAAAmAIAAGRy&#10;cy9kb3ducmV2LnhtbFBLBQYAAAAABAAEAPUAAACMAwAAAAA=&#10;" strokecolor="purple [3211]" strokeweight="3pt">
                    <v:stroke endarrow="classic" endarrowwidth="narrow" endarrowlength="long"/>
                    <v:textbox>
                      <w:txbxContent>
                        <w:p w:rsidR="00AA2052" w:rsidRDefault="00AA2052" w:rsidP="00AA205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1" o:spid="_x0000_s1065" style="position:absolute;rotation:8992850fd;flip:y;visibility:visible;mso-wrap-style:square;v-text-anchor:top" from="3140,557" to="3428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zxMcA&#10;AADeAAAADwAAAGRycy9kb3ducmV2LnhtbESPQWvCQBSE7wX/w/IEL0U32lI1uooKQi89NIrg7ZF9&#10;ZqPZtyG7mvjvu4VCj8PMfMMs152txIMaXzpWMB4lIIhzp0suFBwP++EMhA/IGivHpOBJHtar3ssS&#10;U+1a/qZHFgoRIexTVGBCqFMpfW7Ioh+5mjh6F9dYDFE2hdQNthFuKzlJkg9pseS4YLCmnaH8lt2t&#10;gvP+eXpt7+37/EvWu+N1a7LyYJQa9LvNAkSgLvyH/9qfWsHbdDafwu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s8THAAAA3gAAAA8AAAAAAAAAAAAAAAAAmAIAAGRy&#10;cy9kb3ducmV2LnhtbFBLBQYAAAAABAAEAPUAAACMAwAAAAA=&#10;" strokecolor="purple [3211]" strokeweight="3pt">
                    <v:stroke endarrow="classic" endarrowwidth="narrow" endarrowlength="long"/>
                    <v:textbox>
                      <w:txbxContent>
                        <w:p w:rsidR="00AA2052" w:rsidRDefault="00AA2052" w:rsidP="00AA205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line id="Line 22" o:spid="_x0000_s1066" style="position:absolute;rotation:-5476176fd;visibility:visible;mso-wrap-style:square;v-text-anchor:top" from="4263,2549" to="4442,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usQA&#10;AADeAAAADwAAAGRycy9kb3ducmV2LnhtbERPz2vCMBS+C/4P4QneZrqNTdcZRQYDB/NgdPdH85oW&#10;m5fapFr31y+HgceP7/dyPbhGXKgLtWcFj7MMBHHhTc1WwfHw+bAAESKywcYzKbhRgPVqPFpibvyV&#10;93TR0YoUwiFHBVWMbS5lKCpyGGa+JU5c6TuHMcHOStPhNYW7Rj5l2at0WHNqqLClj4qKk+6dAm3L&#10;vunPPy9fu5PXu+H7Vv5ardR0MmzeQUQa4l38794aBc/zxVvam+6kK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IrrEAAAA3gAAAA8AAAAAAAAAAAAAAAAAmAIAAGRycy9k&#10;b3ducmV2LnhtbFBLBQYAAAAABAAEAPUAAACJAwAAAAA=&#10;" strokecolor="purple [3211]" strokeweight="3pt">
                  <v:stroke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3" o:spid="_x0000_s1067" style="position:absolute;rotation:8992850fd;visibility:visible;mso-wrap-style:square;v-text-anchor:top" from="3071,3208" to="3246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zB8UA&#10;AADeAAAADwAAAGRycy9kb3ducmV2LnhtbESPy27CMBBF95X4B2uQuisOjUQhYBCFPmDJ4wOGeIgD&#10;8TiKTUj/vq5UieXVfRzd2aKzlWip8aVjBcNBAoI4d7rkQsHx8PkyBuEDssbKMSn4IQ+Lee9phpl2&#10;d95Ruw+FiCPsM1RgQqgzKX1uyKIfuJo4emfXWAxRNoXUDd7juK3ka5KMpMWSI8FgTStD+XV/sxHy&#10;3Q4/vtbVe3LhdDu61SY98U6p5363nIII1IVH+L+90QrSt/FkAn934hW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LMHxQAAAN4AAAAPAAAAAAAAAAAAAAAAAJgCAABkcnMv&#10;ZG93bnJldi54bWxQSwUGAAAAAAQABAD1AAAAigMAAAAA&#10;" strokecolor="purple [3211]" strokeweight="3pt">
                  <v:stroke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4" o:spid="_x0000_s1068" style="position:absolute;rotation:8992850fd;flip:x;visibility:visible;mso-wrap-style:square;v-text-anchor:top" from="1768,3170" to="1943,3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xqsYA&#10;AADeAAAADwAAAGRycy9kb3ducmV2LnhtbESPzYrCMBSF9wPzDuEOuBFNR2VGO0YZBcGNC6sI7i7N&#10;naba3JQm2vr2ZiHM8nD++ObLzlbiTo0vHSv4HCYgiHOnSy4UHA+bwRSED8gaK8ek4EEelov3tzmm&#10;2rW8p3sWChFH2KeowIRQp1L63JBFP3Q1cfT+XGMxRNkUUjfYxnFbyVGSfEmLJccHgzWtDeXX7GYV&#10;nDePU7+9tZPZTtbr42VlsvJglOp9dL8/IAJ14T/8am+1gvH3LIkAESei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SxqsYAAADeAAAADwAAAAAAAAAAAAAAAACYAgAAZHJz&#10;L2Rvd25yZXYueG1sUEsFBgAAAAAEAAQA9QAAAIsDAAAAAA==&#10;" strokecolor="purple [3211]" strokeweight="3pt">
                  <v:stroke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5" o:spid="_x0000_s1069" style="position:absolute;rotation:-6267154fd;flip:x;visibility:visible;mso-wrap-style:square;v-text-anchor:top" from="566,2310" to="745,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L7cYA&#10;AADeAAAADwAAAGRycy9kb3ducmV2LnhtbESPQWvCQBSE7wX/w/KE3upuWlCbuooIgfYgRG3vj+wz&#10;CWbfxuxWk3/vCoLHYWa+YRar3jbiQp2vHWtIJgoEceFMzaWG30P2NgfhA7LBxjFpGMjDajl6WWBq&#10;3JV3dNmHUkQI+xQ1VCG0qZS+qMiin7iWOHpH11kMUXalNB1eI9w28l2pqbRYc1yosKVNRcVp/281&#10;5D/58Lfelockk7thds5q1eaD1q/jfv0FIlAfnuFH+9to+Jh9qgTud+IV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PL7cYAAADeAAAADwAAAAAAAAAAAAAAAACYAgAAZHJz&#10;L2Rvd25yZXYueG1sUEsFBgAAAAAEAAQA9QAAAIsDAAAAAA==&#10;" strokecolor="purple [3211]" strokeweight="3pt">
                  <v:stroke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AutoShape 26" o:spid="_x0000_s1070" type="#_x0000_t85" style="position:absolute;left:1832;top:-1367;width:1538;height:4623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9NcgA&#10;AADeAAAADwAAAGRycy9kb3ducmV2LnhtbESPQWvCQBSE70L/w/IKvelurVhNXaUtBD3UQ22geHtk&#10;n0kw+zZkt0n8925B8DjMzDfMajPYWnTU+sqxhueJAkGcO1NxoSH7SccLED4gG6wdk4YLedisH0Yr&#10;TIzr+Zu6QyhEhLBPUEMZQpNI6fOSLPqJa4ijd3KtxRBlW0jTYh/htpZTpebSYsVxocSGPkvKz4c/&#10;q2F2PKVZn6cyW/yq7Yc/7y9f3V7rp8fh/Q1EoCHcw7f2zmh4eV2qKfzfiVdAr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4701yAAAAN4AAAAPAAAAAAAAAAAAAAAAAJgCAABk&#10;cnMvZG93bnJldi54bWxQSwUGAAAAAAQABAD1AAAAjQMAAAAA&#10;" adj="10800" strokecolor="purple [3211]" strokeweight="3pt">
                  <v:stroke startarrow="classic" startarrowwidth="narrow" startarrowlength="long" endarrow="classic" endarrowwidth="narrow" endarrowlength="long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27" o:spid="_x0000_s1071" type="#_x0000_t202" style="position:absolute;left:2019;width:131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mv8cA&#10;AADeAAAADwAAAGRycy9kb3ducmV2LnhtbESPQWvCQBSE74X+h+UVeil1twq1pq5ShIAHkWql50f2&#10;NQlm3wvZNcb+elco9DjMzDfMfDn4RvXUhVrYwsvIgCIuxNVcWjh85c9voEJEdtgIk4ULBVgu7u/m&#10;mDk58476fSxVgnDI0EIVY5tpHYqKPIaRtMTJ+5HOY0yyK7Xr8JzgvtFjY161x5rTQoUtrSoqjvuT&#10;t/C9NZ+SH+R0zHt8+r04mW14be3jw/DxDirSEP/Df+21szCZzswEbnfSFd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fJr/HAAAA3gAAAA8AAAAAAAAAAAAAAAAAmAIAAGRy&#10;cy9kb3ducmV2LnhtbFBLBQYAAAAABAAEAPUAAACMAwAAAAA=&#10;" filled="f" stroked="f" strokecolor="purple [3211]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تقويم مستمر </w:t>
                        </w: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ونهائى</w:t>
                        </w:r>
                        <w:proofErr w:type="spellEnd"/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Text Box 28" o:spid="_x0000_s1072" type="#_x0000_t202" style="position:absolute;left:3670;top:983;width:78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+y8cA&#10;AADeAAAADwAAAGRycy9kb3ducmV2LnhtbESPX2vCQBDE3wv9DscW+iL1rn9oa/SUUgj4UIpa6fOS&#10;W5Ngbjfkzhj99F5B6OMwM79hZovBN6qnLtTCFh7HBhRxIa7m0sL2J394BxUissNGmCycKMBifnsz&#10;w8zJkdfUb2KpEoRDhhaqGNtM61BU5DGMpSVO3k46jzHJrtSuw2OC+0Y/GfOqPdacFips6bOiYr85&#10;eAu/32Yl+VYO+7zH0fnkZPLFS2vv74aPKahIQ/wPX9tLZ+H5bWJe4O9OugJ6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2vsvHAAAA3gAAAA8AAAAAAAAAAAAAAAAAmAIAAGRy&#10;cy9kb3ducmV2LnhtbFBLBQYAAAAABAAEAPUAAACMAwAAAAA=&#10;" filled="f" stroked="f" strokecolor="purple [3211]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بعد التعلــم)</w:t>
                        </w:r>
                      </w:p>
                    </w:txbxContent>
                  </v:textbox>
                </v:shape>
                <v:shape id="Text Box 29" o:spid="_x0000_s1073" type="#_x0000_t202" style="position:absolute;left:793;top:983;width:78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bUMcA&#10;AADeAAAADwAAAGRycy9kb3ducmV2LnhtbESPX2vCQBDE3wv9DscW+iL1ri39Y/SUUgj4UIpa6fOS&#10;W5Ngbjfkzhj99F5B6OMwM79hZovBN6qnLtTCFh7HBhRxIa7m0sL2J394BxUissNGmCycKMBifnsz&#10;w8zJkdfUb2KpEoRDhhaqGNtM61BU5DGMpSVO3k46jzHJrtSuw2OC+0Y/GfOqPdacFips6bOiYr85&#10;eAu/32Yl+VYO+7zH0fnkZPLFS2vv74aPKahIQ/wPX9tLZ+H5bWJe4O9OugJ6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6G1DHAAAA3gAAAA8AAAAAAAAAAAAAAAAAmAIAAGRy&#10;cy9kb3ducmV2LnhtbFBLBQYAAAAABAAEAPUAAACMAwAAAAA=&#10;" filled="f" stroked="f" strokecolor="purple [3211]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تقويم </w:t>
                        </w: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قبلـى</w:t>
                        </w:r>
                        <w:proofErr w:type="spellEnd"/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Text Box 30" o:spid="_x0000_s1074" type="#_x0000_t202" style="position:absolute;left:3670;top:2868;width:8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FJ8cA&#10;AADeAAAADwAAAGRycy9kb3ducmV2LnhtbESPQWvCQBSE74X+h+UVepG6WwtaU1cpQsBDEbXS8yP7&#10;mgSz74XsGmN/vVso9DjMzDfMYjX4RvXUhVrYwvPYgCIuxNVcWjh+5k+voEJEdtgIk4UrBVgt7+8W&#10;mDm58J76QyxVgnDI0EIVY5tpHYqKPIaxtMTJ+5bOY0yyK7Xr8JLgvtETY6baY81pocKW1hUVp8PZ&#10;W/jamp3kRzmf8h5HP1cn8w/eWPv4MLy/gYo0xP/wX3vjLLzM5mYKv3fSFd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ohSfHAAAA3gAAAA8AAAAAAAAAAAAAAAAAmAIAAGRy&#10;cy9kb3ducmV2LnhtbFBLBQYAAAAABAAEAPUAAACMAwAAAAA=&#10;" filled="f" stroked="f" strokecolor="purple [3211]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تُعد </w:t>
                        </w: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فى</w:t>
                        </w:r>
                        <w:proofErr w:type="spellEnd"/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 ضوء الأهداف)</w:t>
                        </w:r>
                      </w:p>
                    </w:txbxContent>
                  </v:textbox>
                </v:shape>
                <v:shape id="Text Box 31" o:spid="_x0000_s1075" type="#_x0000_t202" style="position:absolute;left:2107;top:2598;width:89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gvMcA&#10;AADeAAAADwAAAGRycy9kb3ducmV2LnhtbESPQWvCQBSE74X+h+UVeil1txa0pq5ShICHImql50f2&#10;NQlm3wvZNcb+erdQ8DjMzDfMfDn4RvXUhVrYwsvIgCIuxNVcWjh85c9voEJEdtgIk4ULBVgu7u/m&#10;mDk58476fSxVgnDI0EIVY5tpHYqKPIaRtMTJ+5HOY0yyK7Xr8JzgvtFjYybaY81pocKWVhUVx/3J&#10;W/jemK3kBzkd8x6ffi9OZp+8tvbxYfh4BxVpiLfwf3vtLLxOZ2YKf3fSFd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kILzHAAAA3gAAAA8AAAAAAAAAAAAAAAAAmAIAAGRy&#10;cy9kb3ducmV2LnhtbFBLBQYAAAAABAAEAPUAAACMAwAAAAA=&#10;" filled="f" stroked="f" strokecolor="purple [3211]"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تجرى لتحقيق الأهداف)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BF7367" w:rsidRPr="00AA2052" w:rsidRDefault="00BF7367" w:rsidP="00BF7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2052">
        <w:rPr>
          <w:rFonts w:ascii="Times New Roman" w:eastAsiaTheme="minorEastAsia" w:hAnsi="Simplified Arabic" w:cs="Simplified Arabic"/>
          <w:b/>
          <w:bCs/>
          <w:kern w:val="24"/>
          <w:sz w:val="48"/>
          <w:szCs w:val="48"/>
          <w:rtl/>
        </w:rPr>
        <w:t>شكل</w:t>
      </w:r>
      <w:r>
        <w:rPr>
          <w:rFonts w:ascii="Times New Roman" w:eastAsiaTheme="minorEastAsia" w:hAnsi="Times New Roman" w:cs="Simplified Arabic" w:hint="cs"/>
          <w:b/>
          <w:bCs/>
          <w:kern w:val="24"/>
          <w:sz w:val="48"/>
          <w:szCs w:val="48"/>
          <w:rtl/>
        </w:rPr>
        <w:t xml:space="preserve"> </w:t>
      </w:r>
      <w:r w:rsidRPr="00AA2052">
        <w:rPr>
          <w:rFonts w:ascii="Times New Roman" w:eastAsiaTheme="minorEastAsia" w:hAnsi="Simplified Arabic" w:cs="Simplified Arabic"/>
          <w:b/>
          <w:bCs/>
          <w:kern w:val="24"/>
          <w:sz w:val="48"/>
          <w:szCs w:val="48"/>
          <w:rtl/>
        </w:rPr>
        <w:t xml:space="preserve">يوضح المدخل </w:t>
      </w:r>
      <w:proofErr w:type="spellStart"/>
      <w:r w:rsidRPr="00AA2052">
        <w:rPr>
          <w:rFonts w:ascii="Times New Roman" w:eastAsiaTheme="minorEastAsia" w:hAnsi="Simplified Arabic" w:cs="Simplified Arabic"/>
          <w:b/>
          <w:bCs/>
          <w:kern w:val="24"/>
          <w:sz w:val="48"/>
          <w:szCs w:val="48"/>
          <w:rtl/>
        </w:rPr>
        <w:t>المنظومى</w:t>
      </w:r>
      <w:proofErr w:type="spellEnd"/>
      <w:r w:rsidRPr="00AA2052">
        <w:rPr>
          <w:rFonts w:ascii="Times New Roman" w:eastAsiaTheme="minorEastAsia" w:hAnsi="Times New Roman" w:cs="Simplified Arabic"/>
          <w:b/>
          <w:bCs/>
          <w:kern w:val="24"/>
          <w:sz w:val="48"/>
          <w:szCs w:val="48"/>
          <w:rtl/>
        </w:rPr>
        <w:t xml:space="preserve"> </w:t>
      </w:r>
      <w:proofErr w:type="spellStart"/>
      <w:r w:rsidRPr="00AA2052">
        <w:rPr>
          <w:rFonts w:ascii="Times New Roman" w:eastAsiaTheme="minorEastAsia" w:hAnsi="Simplified Arabic" w:cs="Simplified Arabic"/>
          <w:b/>
          <w:bCs/>
          <w:kern w:val="24"/>
          <w:sz w:val="48"/>
          <w:szCs w:val="48"/>
          <w:rtl/>
        </w:rPr>
        <w:t>فى</w:t>
      </w:r>
      <w:proofErr w:type="spellEnd"/>
      <w:r>
        <w:rPr>
          <w:rFonts w:ascii="Times New Roman" w:eastAsiaTheme="minorEastAsia" w:hAnsi="Times New Roman" w:cs="Simplified Arabic"/>
          <w:b/>
          <w:bCs/>
          <w:kern w:val="24"/>
          <w:sz w:val="48"/>
          <w:szCs w:val="48"/>
          <w:rtl/>
        </w:rPr>
        <w:t xml:space="preserve"> التدريس والتعل</w:t>
      </w:r>
      <w:r>
        <w:rPr>
          <w:rFonts w:ascii="Times New Roman" w:eastAsiaTheme="minorEastAsia" w:hAnsi="Times New Roman" w:cs="Simplified Arabic" w:hint="cs"/>
          <w:b/>
          <w:bCs/>
          <w:kern w:val="24"/>
          <w:sz w:val="48"/>
          <w:szCs w:val="48"/>
          <w:rtl/>
        </w:rPr>
        <w:t>يم</w:t>
      </w:r>
    </w:p>
    <w:p w:rsidR="00BF7367" w:rsidRPr="00EB6F46" w:rsidRDefault="00BF7367" w:rsidP="00BF7367">
      <w:pPr>
        <w:tabs>
          <w:tab w:val="left" w:pos="3690"/>
        </w:tabs>
        <w:rPr>
          <w:rtl/>
          <w:lang w:bidi="ar-IQ"/>
        </w:rPr>
      </w:pPr>
    </w:p>
    <w:p w:rsidR="00AA2052" w:rsidRPr="005D1F6F" w:rsidRDefault="00AA2052" w:rsidP="005D1F6F">
      <w:pPr>
        <w:bidi/>
        <w:spacing w:before="125" w:after="0" w:line="300" w:lineRule="auto"/>
        <w:jc w:val="lowKashida"/>
        <w:textAlignment w:val="baseline"/>
        <w:rPr>
          <w:rFonts w:asciiTheme="minorBidi" w:eastAsia="Times New Roman" w:hAnsiTheme="minorBidi"/>
          <w:sz w:val="20"/>
          <w:szCs w:val="20"/>
          <w:rtl/>
          <w:lang w:bidi="ar-IQ"/>
        </w:rPr>
      </w:pPr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أما التناول </w:t>
      </w:r>
      <w:proofErr w:type="spellStart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فيعنى إنه عند تدريس مفهوم ما </w:t>
      </w:r>
      <w:proofErr w:type="spellStart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الجانب </w:t>
      </w:r>
      <w:proofErr w:type="spellStart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المعرفى</w:t>
      </w:r>
      <w:proofErr w:type="spellEnd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يجب أن </w:t>
      </w:r>
      <w:proofErr w:type="spellStart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يواكبه</w:t>
      </w:r>
      <w:proofErr w:type="spellEnd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تدريس مهارات هذا المفهوم ومعرفة مدى تأثير المعرفة والمهارة على الجانب </w:t>
      </w:r>
      <w:proofErr w:type="spellStart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الوجدانى</w:t>
      </w:r>
      <w:proofErr w:type="spellEnd"/>
      <w:r w:rsidRPr="005D1F6F">
        <w:rPr>
          <w:rFonts w:asciiTheme="minorBidi" w:eastAsiaTheme="minorEastAsia" w:hAnsiTheme="minorBidi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للمتعلم.</w: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  <w:r w:rsidRPr="00EB6F4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16F7B3" wp14:editId="62296DB6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248400" cy="2874645"/>
                <wp:effectExtent l="19050" t="19050" r="38100" b="40005"/>
                <wp:wrapNone/>
                <wp:docPr id="37908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48400" cy="2874645"/>
                          <a:chOff x="0" y="0"/>
                          <a:chExt cx="3936" cy="1430"/>
                        </a:xfrm>
                      </wpg:grpSpPr>
                      <wps:wsp>
                        <wps:cNvPr id="379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6" cy="14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fol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مدخلات</w:t>
                              </w:r>
                            </w:p>
                            <w:p w:rsidR="00AA2052" w:rsidRDefault="00AA2052" w:rsidP="00AA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طلاب عند الالتحاق ببرنامج معين للتعلم (لهم بنية معرفية سابقة</w:t>
                              </w:r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79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35" y="95"/>
                            <a:ext cx="1167" cy="4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عمليات (</w:t>
                              </w:r>
                              <w:proofErr w:type="spellStart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منظومية</w:t>
                              </w:r>
                              <w:proofErr w:type="spellEnd"/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AA2052" w:rsidRDefault="00AA2052" w:rsidP="00AA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محتوى - طرق - وسائل - أنشطة) لتنظيم المحتوى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9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53" y="842"/>
                            <a:ext cx="1167" cy="4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أهـــــــداف</w:t>
                              </w:r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AA2052" w:rsidRDefault="00AA2052" w:rsidP="00AA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منظوميـــــــة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9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6" y="865"/>
                            <a:ext cx="1167" cy="41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7913" name="Line 21"/>
                        <wps:cNvCnPr/>
                        <wps:spPr bwMode="auto">
                          <a:xfrm flipH="1" flipV="1">
                            <a:off x="2641" y="307"/>
                            <a:ext cx="621" cy="5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914" name="Line 22"/>
                        <wps:cNvCnPr/>
                        <wps:spPr bwMode="auto">
                          <a:xfrm flipV="1">
                            <a:off x="736" y="303"/>
                            <a:ext cx="696" cy="56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915" name="Line 23"/>
                        <wps:cNvCnPr/>
                        <wps:spPr bwMode="auto">
                          <a:xfrm flipH="1">
                            <a:off x="1332" y="1072"/>
                            <a:ext cx="1312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folHlink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76" style="position:absolute;left:0;text-align:left;margin-left:-60pt;margin-top:-60pt;width:492pt;height:226.35pt;z-index:251666432;mso-height-relative:margin" coordsize="3936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">
                <v:rect id="Rectangle 15" o:spid="_x0000_s1077" style="position:absolute;width:3936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8r8kA&#10;AADeAAAADwAAAGRycy9kb3ducmV2LnhtbESPW2vCQBSE3wv+h+UIfSl1owXbpK5SQgsFH7xUxL4d&#10;sicXmj0bs1sT/70rCD4OM/MNM1v0phYnal1lWcF4FIEgzqyuuFCw+/l6fgPhPLLG2jIpOJODxXzw&#10;MMNE2443dNr6QgQIuwQVlN43iZQuK8mgG9mGOHi5bQ36INtC6ha7ADe1nETRVBqsOCyU2FBaUva3&#10;/TcKfPx7+Ew3uU6fzuvlcZ+tusk+V+px2H+8g/DU+3v41v7WCl5e4yiG651wBeT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7i8r8kAAADeAAAADwAAAAAAAAAAAAAAAACYAgAA&#10;ZHJzL2Rvd25yZXYueG1sUEsFBgAAAAAEAAQA9QAAAI4DAAAAAA==&#10;" filled="f" strokecolor="purple [3211]" strokeweight="4.5pt"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78" style="position:absolute;left:1435;top:95;width:116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wZcYA&#10;AADeAAAADwAAAGRycy9kb3ducmV2LnhtbESPzWrCQBSF94LvMFyhm1AnpqA2dRQRpN24iAqlu9vM&#10;7SQ0cydkpkn69s5CcHk4f3yb3Wgb0VPna8cKFvMUBHHpdM1GwfVyfF6D8AFZY+OYFPyTh912Otlg&#10;rt3ABfXnYEQcYZ+jgiqENpfSlxVZ9HPXEkfvx3UWQ5SdkbrDIY7bRmZpupQWa44PFbZ0qKj8Pf9Z&#10;BT47YpGa5PT+afArDGa1bpJvpZ5m4/4NRKAxPML39odW8LJ6XUSAiBNR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wZcYAAADeAAAADwAAAAAAAAAAAAAAAACYAgAAZHJz&#10;L2Rvd25yZXYueG1sUEsFBgAAAAAEAAQA9QAAAIsDAAAAAA==&#10;" filled="f" strokecolor="blue [3210]" strokeweight="3pt">
                  <v:shadow color="black" offset="3.75pt,2.5pt"/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spacing w:before="6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  <w:rtl/>
                          </w:rPr>
                          <w:t xml:space="preserve">الجانب </w:t>
                        </w: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  <w:rtl/>
                          </w:rPr>
                          <w:t>المعرفى</w:t>
                        </w:r>
                        <w:proofErr w:type="spellEnd"/>
                      </w:p>
                    </w:txbxContent>
                  </v:textbox>
                </v:rect>
                <v:rect id="Rectangle 19" o:spid="_x0000_s1079" style="position:absolute;left:2653;top:842;width:1167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V/sYA&#10;AADeAAAADwAAAGRycy9kb3ducmV2LnhtbESPT4vCMBTE7wv7HcJb2ItoWhdWrUYRQXYvHvwD4u3Z&#10;PNNi81KarO1+eyMIHoeZ+Q0zW3S2EjdqfOlYQTpIQBDnTpdsFBz26/4YhA/IGivHpOCfPCzm728z&#10;zLRreUu3XTAiQthnqKAIoc6k9HlBFv3A1cTRu7jGYoiyMVI32Ea4reQwSb6lxZLjQoE1rQrKr7s/&#10;q8AP17hNTG/zczR4Cq0ZjaveWanPj245BRGoC6/ws/2rFXyNJmkKjzvx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aV/sYAAADeAAAADwAAAAAAAAAAAAAAAACYAgAAZHJz&#10;L2Rvd25yZXYueG1sUEsFBgAAAAAEAAQA9QAAAIsDAAAAAA==&#10;" filled="f" strokecolor="blue [3210]" strokeweight="3pt">
                  <v:shadow color="black" offset="3.75pt,2.5pt"/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spacing w:before="6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  <w:rtl/>
                          </w:rPr>
                          <w:t>الجانب المهارى</w:t>
                        </w:r>
                      </w:p>
                    </w:txbxContent>
                  </v:textbox>
                </v:rect>
                <v:rect id="Rectangle 20" o:spid="_x0000_s1080" style="position:absolute;left:116;top:865;width:116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LicYA&#10;AADeAAAADwAAAGRycy9kb3ducmV2LnhtbESPQWvCQBSE74X+h+UVvEjdGKHR6CqlIHrxoC0Ub8/s&#10;6yY0+zZkVxP/vSsIHoeZ+YZZrHpbiwu1vnKsYDxKQBAXTldsFPx8r9+nIHxA1lg7JgVX8rBavr4s&#10;MNeu4z1dDsGICGGfo4IyhCaX0hclWfQj1xBH78+1FkOUrZG6xS7CbS3TJPmQFiuOCyU29FVS8X84&#10;WwU+XeM+McPd5tfgMXQmm9bDk1KDt/5zDiJQH57hR3urFUyy2TiF+514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LicYAAADeAAAADwAAAAAAAAAAAAAAAACYAgAAZHJz&#10;L2Rvd25yZXYueG1sUEsFBgAAAAAEAAQA9QAAAIsDAAAAAA==&#10;" filled="f" strokecolor="blue [3210]" strokeweight="3pt">
                  <v:shadow color="black" offset="3.75pt,2.5pt"/>
                  <v:textbox inset="0,0,0,0">
                    <w:txbxContent>
                      <w:p w:rsidR="00AA2052" w:rsidRDefault="00AA2052" w:rsidP="00AA2052">
                        <w:pPr>
                          <w:pStyle w:val="a3"/>
                          <w:spacing w:before="6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  <w:rtl/>
                          </w:rPr>
                          <w:t xml:space="preserve">الجانب </w:t>
                        </w:r>
                        <w:proofErr w:type="spellStart"/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  <w:rtl/>
                          </w:rPr>
                          <w:t>الوجدانى</w:t>
                        </w:r>
                        <w:proofErr w:type="spellEnd"/>
                      </w:p>
                    </w:txbxContent>
                  </v:textbox>
                </v:rect>
                <v:line id="Line 21" o:spid="_x0000_s1081" style="position:absolute;flip:x y;visibility:visible;mso-wrap-style:square;v-text-anchor:top" from="2641,307" to="326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Gc8kA&#10;AADeAAAADwAAAGRycy9kb3ducmV2LnhtbESPQWvCQBSE74X+h+UVvIjZaKBqmlVEFASx0FSF3h7Z&#10;1yQ0+zZkV5P++26h0OMwM98w2XowjbhT52rLCqZRDIK4sLrmUsH5fT9ZgHAeWWNjmRR8k4P16vEh&#10;w1Tbnt/onvtSBAi7FBVU3replK6oyKCLbEscvE/bGfRBdqXUHfYBbho5i+NnabDmsFBhS9uKiq/8&#10;ZhTsEtePz/Yir/Px8fZxfD1dyt1JqdHTsHkB4Wnw/+G/9kErSObLaQK/d8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rxGc8kAAADeAAAADwAAAAAAAAAAAAAAAACYAgAA&#10;ZHJzL2Rvd25yZXYueG1sUEsFBgAAAAAEAAQA9QAAAI4DAAAAAA==&#10;" strokecolor="purple [3211]" strokeweight="3pt">
                  <v:stroke startarrow="classic" endarrow="classic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2" o:spid="_x0000_s1082" style="position:absolute;flip:y;visibility:visible;mso-wrap-style:square;v-text-anchor:top" from="736,303" to="1432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iDccA&#10;AADeAAAADwAAAGRycy9kb3ducmV2LnhtbESPQWsCMRSE74X+h/AKvdWsVWpdjaItQg+9uBbx+Ng8&#10;N0uTl2WTrqu/3hQEj8PMfMPMl72zoqM21J4VDAcZCOLS65orBT+7zcs7iBCRNVrPpOBMAZaLx4c5&#10;5tqfeEtdESuRIBxyVGBibHIpQ2nIYRj4hjh5R986jEm2ldQtnhLcWfmaZW/SYc1pwWBDH4bK3+LP&#10;KSjs2l62n2tzWO13ffc9GruJPCj1/NSvZiAi9fEevrW/tILRZDocw/+dd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pog3HAAAA3gAAAA8AAAAAAAAAAAAAAAAAmAIAAGRy&#10;cy9kb3ducmV2LnhtbFBLBQYAAAAABAAEAPUAAACMAwAAAAA=&#10;" strokecolor="purple [3211]" strokeweight="3pt">
                  <v:stroke startarrow="classic" endarrow="classic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3" o:spid="_x0000_s1083" style="position:absolute;flip:x;visibility:visible;mso-wrap-style:square;v-text-anchor:top" from="1332,1072" to="2644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HlsgA&#10;AADeAAAADwAAAGRycy9kb3ducmV2LnhtbESPQUsDMRSE74L/ITzBm5utrbauTUtrEXropVspPT42&#10;z81i8rJs4nb115uC0OMwM98w8+XgrOipC41nBaMsB0Fced1wreDj8P4wAxEiskbrmRT8UIDl4vZm&#10;joX2Z95TX8ZaJAiHAhWYGNtCylAZchgy3xIn79N3DmOSXS11h+cEd1Y+5vmzdNhwWjDY0puh6qv8&#10;dgpKu7a/+83anFbHw9DvxhM3lSel7u+G1SuISEO8hv/bW61gPH0ZPcHlTro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QeWyAAAAN4AAAAPAAAAAAAAAAAAAAAAAJgCAABk&#10;cnMvZG93bnJldi54bWxQSwUGAAAAAAQABAD1AAAAjQMAAAAA&#10;" strokecolor="purple [3211]" strokeweight="3pt">
                  <v:stroke startarrow="classic" endarrow="classic"/>
                  <v:textbox>
                    <w:txbxContent>
                      <w:p w:rsidR="00AA2052" w:rsidRDefault="00AA2052" w:rsidP="00AA20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5D1F6F" w:rsidRDefault="00AA2052" w:rsidP="005D1F6F">
      <w:pPr>
        <w:pStyle w:val="a3"/>
        <w:bidi/>
        <w:spacing w:before="125" w:beforeAutospacing="0" w:after="0" w:afterAutospacing="0" w:line="228" w:lineRule="auto"/>
        <w:jc w:val="center"/>
        <w:textAlignment w:val="baseline"/>
        <w:rPr>
          <w:sz w:val="22"/>
          <w:szCs w:val="22"/>
        </w:rPr>
      </w:pPr>
      <w:r w:rsidRPr="005D1F6F">
        <w:rPr>
          <w:rFonts w:hAnsi="Simplified Arabic" w:cs="Simplified Arabic"/>
          <w:b/>
          <w:bCs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شكل</w:t>
      </w:r>
      <w:r w:rsidRPr="005D1F6F">
        <w:rPr>
          <w:rFonts w:cs="Simplified Arabic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5D1F6F">
        <w:rPr>
          <w:rFonts w:hAnsi="Simplified Arabic" w:cs="Simplified Arabic"/>
          <w:b/>
          <w:bCs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يوضح</w:t>
      </w:r>
      <w:r w:rsidRPr="005D1F6F">
        <w:rPr>
          <w:rFonts w:cs="Simplified Arabic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5D1F6F">
        <w:rPr>
          <w:rFonts w:hAnsi="Simplified Arabic" w:cs="Simplified Arabic"/>
          <w:b/>
          <w:bCs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منظومة جوانب التعلم</w:t>
      </w:r>
    </w:p>
    <w:p w:rsidR="00AA2052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5D1F6F" w:rsidRDefault="005D1F6F" w:rsidP="00EB6F46">
      <w:pPr>
        <w:tabs>
          <w:tab w:val="left" w:pos="3690"/>
        </w:tabs>
        <w:jc w:val="right"/>
        <w:rPr>
          <w:rtl/>
          <w:lang w:bidi="ar-IQ"/>
        </w:rPr>
      </w:pPr>
    </w:p>
    <w:p w:rsidR="005D1F6F" w:rsidRDefault="005D1F6F" w:rsidP="00EB6F46">
      <w:pPr>
        <w:tabs>
          <w:tab w:val="left" w:pos="3690"/>
        </w:tabs>
        <w:jc w:val="right"/>
        <w:rPr>
          <w:rtl/>
          <w:lang w:bidi="ar-IQ"/>
        </w:rPr>
      </w:pPr>
    </w:p>
    <w:p w:rsidR="005D1F6F" w:rsidRPr="00EB6F46" w:rsidRDefault="005D1F6F" w:rsidP="00EB6F46">
      <w:pPr>
        <w:tabs>
          <w:tab w:val="left" w:pos="3690"/>
        </w:tabs>
        <w:jc w:val="right"/>
        <w:rPr>
          <w:rtl/>
          <w:lang w:bidi="ar-IQ"/>
        </w:rPr>
      </w:pPr>
    </w:p>
    <w:p w:rsidR="005D1F6F" w:rsidRPr="005D1F6F" w:rsidRDefault="00AA2052" w:rsidP="005D1F6F">
      <w:pPr>
        <w:tabs>
          <w:tab w:val="left" w:pos="3690"/>
        </w:tabs>
        <w:jc w:val="right"/>
        <w:rPr>
          <w:rFonts w:asciiTheme="majorHAnsi" w:eastAsiaTheme="majorEastAsia" w:cs="PT Bold Heading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5D1F6F">
        <w:rPr>
          <w:rFonts w:asciiTheme="majorHAnsi" w:eastAsiaTheme="majorEastAsia" w:cs="PT Bold Heading" w:hint="cs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المدخل </w:t>
      </w:r>
      <w:proofErr w:type="spellStart"/>
      <w:r w:rsidRPr="005D1F6F">
        <w:rPr>
          <w:rFonts w:asciiTheme="majorHAnsi" w:eastAsiaTheme="majorEastAsia" w:cs="PT Bold Heading" w:hint="cs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5D1F6F">
        <w:rPr>
          <w:rFonts w:asciiTheme="majorHAnsi" w:eastAsiaTheme="majorEastAsia" w:cs="PT Bold Heading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5D1F6F">
        <w:rPr>
          <w:rFonts w:asciiTheme="majorHAnsi" w:eastAsiaTheme="majorEastAsia" w:cs="PT Bold Heading" w:hint="cs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="005D1F6F" w:rsidRPr="005D1F6F">
        <w:rPr>
          <w:rFonts w:asciiTheme="majorHAnsi" w:eastAsiaTheme="majorEastAsia" w:cs="PT Bold Heading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إصلاح منظ</w:t>
      </w:r>
      <w:r w:rsidR="005D1F6F" w:rsidRPr="005D1F6F">
        <w:rPr>
          <w:rFonts w:asciiTheme="majorHAnsi" w:eastAsiaTheme="majorEastAsia" w:cs="PT Bold Heading" w:hint="cs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ومة </w:t>
      </w:r>
      <w:r w:rsidR="005D1F6F" w:rsidRPr="005D1F6F">
        <w:rPr>
          <w:rFonts w:asciiTheme="majorHAnsi" w:eastAsiaTheme="majorEastAsia" w:cs="PT Bold Heading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التعليم</w:t>
      </w:r>
    </w:p>
    <w:p w:rsidR="00AA2052" w:rsidRPr="00AA2052" w:rsidRDefault="00AA2052" w:rsidP="00EB6F46">
      <w:pPr>
        <w:bidi/>
        <w:spacing w:before="125" w:after="0" w:line="216" w:lineRule="auto"/>
        <w:jc w:val="lowKashida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5D1F6F">
        <w:rPr>
          <w:rFonts w:eastAsiaTheme="minorEastAsia" w:hAnsi="Simplified Arabic" w:cs="Simplified Arabic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سو</w:t>
      </w:r>
      <w:r w:rsidRPr="005D1F6F">
        <w:rPr>
          <w:rFonts w:eastAsiaTheme="minorEastAsia" w:hAnsi="Simplified Arabic" w:cs="Simplified Arabic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ف</w:t>
      </w:r>
      <w:r w:rsidRPr="005D1F6F">
        <w:rPr>
          <w:rFonts w:eastAsiaTheme="minorEastAsia" w:hAnsi="Times New Roman" w:cs="Simplified Arabic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نعرض </w:t>
      </w:r>
      <w:proofErr w:type="spellStart"/>
      <w:r w:rsidRPr="005D1F6F">
        <w:rPr>
          <w:rFonts w:eastAsiaTheme="minorEastAsia" w:hAnsi="Simplified Arabic" w:cs="Simplified Arabic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eastAsiaTheme="minorEastAsia" w:hAnsi="Times New Roman" w:cs="Simplified Arabic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هذا الجزء للمدخل </w:t>
      </w:r>
      <w:proofErr w:type="spellStart"/>
      <w:r w:rsidRPr="005D1F6F">
        <w:rPr>
          <w:rFonts w:eastAsiaTheme="minorEastAsia" w:hAnsi="Simplified Arabic" w:cs="Simplified Arabic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5D1F6F">
        <w:rPr>
          <w:rFonts w:eastAsiaTheme="minorEastAsia" w:hAnsi="Times New Roman" w:cs="Simplified Arabic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5D1F6F">
        <w:rPr>
          <w:rFonts w:eastAsiaTheme="minorEastAsia" w:hAnsi="Simplified Arabic" w:cs="Simplified Arabic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eastAsiaTheme="minorEastAsia" w:hAnsi="Times New Roman" w:cs="Simplified Arabic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إصلاح هذه المنظومة.</w:t>
      </w:r>
    </w:p>
    <w:p w:rsidR="00AA2052" w:rsidRPr="00AA2052" w:rsidRDefault="00AA2052" w:rsidP="00EB6F46">
      <w:pPr>
        <w:bidi/>
        <w:spacing w:before="125" w:after="0" w:line="204" w:lineRule="auto"/>
        <w:jc w:val="lowKashida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وبداية نسأل أنفسنا لماذا المدخل </w:t>
      </w:r>
      <w:proofErr w:type="spellStart"/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5D1F6F">
        <w:rPr>
          <w:rFonts w:ascii="Times New Roman" w:eastAsiaTheme="minorEastAsia" w:hAnsi="Times New Roman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="Times New Roman" w:eastAsiaTheme="minorEastAsia" w:hAnsi="Times New Roman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إصلاح منظومة التعليم؟</w:t>
      </w:r>
    </w:p>
    <w:p w:rsidR="00AA2052" w:rsidRPr="00AA2052" w:rsidRDefault="00AA2052" w:rsidP="00EB6F46">
      <w:pPr>
        <w:bidi/>
        <w:spacing w:before="125" w:after="0" w:line="204" w:lineRule="auto"/>
        <w:jc w:val="lowKashida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5D1F6F">
        <w:rPr>
          <w:rFonts w:ascii="Times New Roman" w:eastAsiaTheme="minorEastAsia" w:hAnsi="Simplified Arabic" w:cs="Simplified Arabic"/>
          <w:i/>
          <w:iCs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وتكون الإجابة:</w:t>
      </w:r>
    </w:p>
    <w:p w:rsidR="00AA2052" w:rsidRPr="00AA2052" w:rsidRDefault="00AA2052" w:rsidP="00EB6F46">
      <w:pPr>
        <w:bidi/>
        <w:spacing w:before="125" w:after="0" w:line="204" w:lineRule="auto"/>
        <w:jc w:val="lowKashida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حتى يكون الإصلاح شاملاً لكافة مكونات المنظومة معاً وفى وقت واحد.</w:t>
      </w:r>
      <w:r w:rsidRPr="005D1F6F">
        <w:rPr>
          <w:rFonts w:ascii="Times New Roman" w:eastAsiaTheme="minorEastAsia" w:hAnsi="Times New Roman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AA2052" w:rsidRPr="00AA2052" w:rsidRDefault="00AA2052" w:rsidP="00EB6F46">
      <w:pPr>
        <w:bidi/>
        <w:spacing w:before="125" w:after="0" w:line="216" w:lineRule="auto"/>
        <w:jc w:val="lowKashida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فالمعلم هو الذى سيطبق المنهج </w:t>
      </w:r>
      <w:proofErr w:type="spellStart"/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="Times New Roman" w:eastAsiaTheme="minorEastAsia" w:hAnsi="Times New Roman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هذا السياق والطالب هو الذى سوف يتعلم هذا المنهج بمساعدة المعلم داخل هذا السياق.</w:t>
      </w:r>
    </w:p>
    <w:p w:rsidR="00AA2052" w:rsidRPr="00AA2052" w:rsidRDefault="00AA2052" w:rsidP="00EB6F46">
      <w:pPr>
        <w:bidi/>
        <w:spacing w:before="125" w:after="0" w:line="216" w:lineRule="auto"/>
        <w:jc w:val="lowKashida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لذا لا بد من أن يمس الإصلاح كافة مكونات المنظومة من معلم ومتعلم ومنهج وسياق للتعلم معاً وتخلف </w:t>
      </w:r>
      <w:proofErr w:type="spellStart"/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أى</w:t>
      </w:r>
      <w:proofErr w:type="spellEnd"/>
      <w:r w:rsidRPr="005D1F6F">
        <w:rPr>
          <w:rFonts w:ascii="Times New Roman" w:eastAsiaTheme="minorEastAsia" w:hAnsi="Times New Roman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من هذه المكونات عن الإصلاح سوف يؤثر سلباً على إدارة الجودة الشاملة </w:t>
      </w:r>
      <w:proofErr w:type="spellStart"/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="Times New Roman" w:eastAsiaTheme="minorEastAsia" w:hAnsi="Times New Roman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منظومة التعليم والتعلم كما يجب وضع معايير للجودة لكل مكون من مكوناتها. وسوف نتكلم عن تصور لإصلاح كل مكون من مكونات منظومة التعليم </w:t>
      </w:r>
      <w:proofErr w:type="spellStart"/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="Times New Roman" w:eastAsiaTheme="minorEastAsia" w:hAnsi="Times New Roman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الإطار </w:t>
      </w:r>
      <w:proofErr w:type="spellStart"/>
      <w:r w:rsidRPr="005D1F6F">
        <w:rPr>
          <w:rFonts w:ascii="Times New Roman" w:eastAsiaTheme="minorEastAsia" w:hAnsi="Simplified Arabic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5D1F6F">
        <w:rPr>
          <w:rFonts w:ascii="Times New Roman" w:eastAsiaTheme="minorEastAsia" w:hAnsi="Times New Roman" w:cs="Simplified Arabic"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الشامل. </w: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5D1F6F" w:rsidRDefault="00AA2052" w:rsidP="00EB6F46">
      <w:pPr>
        <w:tabs>
          <w:tab w:val="left" w:pos="3690"/>
        </w:tabs>
        <w:jc w:val="right"/>
        <w:rPr>
          <w:rFonts w:asciiTheme="majorHAnsi" w:eastAsiaTheme="majorEastAsia" w:cs="PT Bold Heading"/>
          <w:b/>
          <w:bCs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</w:pPr>
      <w:r w:rsidRPr="005D1F6F">
        <w:rPr>
          <w:rFonts w:asciiTheme="majorHAnsi" w:eastAsiaTheme="majorEastAsia" w:cs="PT Bold Heading"/>
          <w:b/>
          <w:bCs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أولاً:</w:t>
      </w:r>
      <w:r w:rsidRPr="005D1F6F">
        <w:rPr>
          <w:rFonts w:asciiTheme="majorHAnsi" w:eastAsiaTheme="majorEastAsia" w:cs="PT Bold Heading"/>
          <w:b/>
          <w:bCs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إصلاح </w:t>
      </w:r>
      <w:r w:rsidRPr="005D1F6F">
        <w:rPr>
          <w:rFonts w:asciiTheme="majorHAnsi" w:eastAsiaTheme="majorEastAsia" w:cs="PT Bold Heading" w:hint="cs"/>
          <w:b/>
          <w:bCs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وضع المعلم :</w:t>
      </w:r>
    </w:p>
    <w:p w:rsidR="005D1F6F" w:rsidRDefault="00AA2052" w:rsidP="005D1F6F">
      <w:pPr>
        <w:bidi/>
        <w:spacing w:before="125" w:after="0"/>
        <w:jc w:val="lowKashida"/>
        <w:textAlignment w:val="baseline"/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5D1F6F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لكى يكون إصلاح وضع المعلم شاملاً ومؤثراً يجب وضع خارطة طريق واضحة المعالم محددة الأبعاد من أهم ملامحها.</w:t>
      </w:r>
    </w:p>
    <w:p w:rsidR="00AA2052" w:rsidRPr="00AA2052" w:rsidRDefault="00AA2052" w:rsidP="005D1F6F">
      <w:pPr>
        <w:bidi/>
        <w:spacing w:before="125" w:after="0"/>
        <w:jc w:val="lowKashida"/>
        <w:textAlignment w:val="baseline"/>
        <w:rPr>
          <w:rFonts w:asciiTheme="minorBidi" w:eastAsia="Times New Roman" w:hAnsiTheme="minorBidi"/>
          <w:sz w:val="48"/>
          <w:szCs w:val="48"/>
        </w:rPr>
      </w:pPr>
      <w:r w:rsidRPr="005D1F6F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AA2052" w:rsidRPr="005D1F6F" w:rsidRDefault="00AA2052" w:rsidP="005D1F6F">
      <w:pPr>
        <w:pStyle w:val="a5"/>
        <w:numPr>
          <w:ilvl w:val="0"/>
          <w:numId w:val="5"/>
        </w:numPr>
        <w:bidi/>
        <w:spacing w:line="276" w:lineRule="auto"/>
        <w:jc w:val="lowKashida"/>
        <w:textAlignment w:val="baseline"/>
        <w:rPr>
          <w:rFonts w:asciiTheme="minorBidi" w:hAnsiTheme="minorBidi" w:cstheme="minorBidi"/>
          <w:sz w:val="48"/>
          <w:szCs w:val="48"/>
        </w:rPr>
      </w:pPr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وضع منظومة شاملة لإعداد المعلم بكليات التربية</w:t>
      </w:r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:rsidR="00AA2052" w:rsidRPr="005D1F6F" w:rsidRDefault="00AA2052" w:rsidP="005D1F6F">
      <w:pPr>
        <w:tabs>
          <w:tab w:val="left" w:pos="3690"/>
        </w:tabs>
        <w:jc w:val="right"/>
        <w:rPr>
          <w:rFonts w:asciiTheme="minorBidi" w:eastAsiaTheme="majorEastAsia" w:hAnsiTheme="minorBidi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</w:pPr>
      <w:r w:rsidRPr="005D1F6F">
        <w:rPr>
          <w:rFonts w:asciiTheme="minorBidi" w:eastAsiaTheme="majorEastAsia" w:hAnsiTheme="minorBidi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يراعى فيها التكامل والتناغم والتوازن بين الجوانب الأكاديمية والتكنولوجية والتربوية والثقافة والبيئية بما يحقق الجودة </w:t>
      </w:r>
      <w:proofErr w:type="spellStart"/>
      <w:r w:rsidRPr="005D1F6F">
        <w:rPr>
          <w:rFonts w:asciiTheme="minorBidi" w:eastAsiaTheme="majorEastAsia" w:hAnsiTheme="minorBidi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Theme="minorBidi" w:eastAsiaTheme="majorEastAsia" w:hAnsiTheme="minorBidi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 الإعداد</w:t>
      </w:r>
      <w:r w:rsidRPr="005D1F6F">
        <w:rPr>
          <w:rFonts w:asciiTheme="minorBidi" w:eastAsiaTheme="majorEastAsia" w:hAnsiTheme="minorBidi"/>
          <w:sz w:val="48"/>
          <w:szCs w:val="48"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AA2052" w:rsidRPr="005D1F6F" w:rsidRDefault="00AA2052" w:rsidP="00EB6F46">
      <w:pPr>
        <w:tabs>
          <w:tab w:val="left" w:pos="3690"/>
        </w:tabs>
        <w:jc w:val="right"/>
        <w:rPr>
          <w:sz w:val="16"/>
          <w:szCs w:val="16"/>
          <w:rtl/>
          <w:lang w:bidi="ar-IQ"/>
        </w:rPr>
      </w:pPr>
    </w:p>
    <w:p w:rsidR="00AA2052" w:rsidRPr="005D1F6F" w:rsidRDefault="00AA2052" w:rsidP="00EB6F46">
      <w:pPr>
        <w:pStyle w:val="a5"/>
        <w:numPr>
          <w:ilvl w:val="0"/>
          <w:numId w:val="6"/>
        </w:numPr>
        <w:bidi/>
        <w:spacing w:line="216" w:lineRule="auto"/>
        <w:jc w:val="lowKashida"/>
        <w:textAlignment w:val="baseline"/>
        <w:rPr>
          <w:sz w:val="48"/>
          <w:szCs w:val="18"/>
        </w:rPr>
      </w:pPr>
      <w:r w:rsidRPr="005D1F6F">
        <w:rPr>
          <w:rFonts w:eastAsiaTheme="minorEastAsia" w:cs="PT Bold Heading" w:hint="cs"/>
          <w:b/>
          <w:bCs/>
          <w:kern w:val="24"/>
          <w:sz w:val="44"/>
          <w:szCs w:val="44"/>
          <w:rtl/>
          <w14:shadow w14:blurRad="38100" w14:dist="38100" w14:dir="2700000" w14:sx="100000" w14:sy="100000" w14:kx="0" w14:ky="0" w14:algn="tl">
            <w14:srgbClr w14:val="000000"/>
          </w14:shadow>
        </w:rPr>
        <w:t>إصلاح برامج إعداد المعلم داخل كليات التربية</w:t>
      </w:r>
      <w:r w:rsidRPr="005D1F6F">
        <w:rPr>
          <w:rFonts w:eastAsiaTheme="minorEastAsia" w:cs="PT Bold Heading"/>
          <w:b/>
          <w:bCs/>
          <w:kern w:val="24"/>
          <w:sz w:val="44"/>
          <w:szCs w:val="44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5D1F6F" w:rsidRDefault="00AA2052" w:rsidP="005D1F6F">
      <w:pPr>
        <w:pStyle w:val="a5"/>
        <w:numPr>
          <w:ilvl w:val="0"/>
          <w:numId w:val="7"/>
        </w:numPr>
        <w:bidi/>
        <w:spacing w:before="125" w:line="216" w:lineRule="auto"/>
        <w:jc w:val="lowKashida"/>
        <w:textAlignment w:val="baseline"/>
        <w:rPr>
          <w:sz w:val="22"/>
          <w:szCs w:val="22"/>
          <w:lang w:bidi="ar-IQ"/>
        </w:rPr>
      </w:pPr>
      <w:r w:rsidRPr="005D1F6F">
        <w:rPr>
          <w:rFonts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يتم ذلك </w:t>
      </w:r>
      <w:proofErr w:type="spellStart"/>
      <w:r w:rsidRPr="005D1F6F">
        <w:rPr>
          <w:rFonts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eastAsiaTheme="minorEastAsia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إطار المنظومة السابقة وعن طريق أعمال المعايير القومية للمعلم </w:t>
      </w:r>
      <w:proofErr w:type="spellStart"/>
      <w:r w:rsidRPr="005D1F6F">
        <w:rPr>
          <w:rFonts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التى</w:t>
      </w:r>
      <w:proofErr w:type="spellEnd"/>
      <w:r w:rsidRPr="005D1F6F">
        <w:rPr>
          <w:rFonts w:eastAsiaTheme="minorEastAsia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وضعتها وزارة التربية والتعليم.</w:t>
      </w:r>
    </w:p>
    <w:p w:rsidR="00796660" w:rsidRPr="005D1F6F" w:rsidRDefault="00796660" w:rsidP="005D1F6F">
      <w:pPr>
        <w:pStyle w:val="a5"/>
        <w:numPr>
          <w:ilvl w:val="0"/>
          <w:numId w:val="7"/>
        </w:numPr>
        <w:bidi/>
        <w:spacing w:before="125" w:line="216" w:lineRule="auto"/>
        <w:jc w:val="lowKashida"/>
        <w:textAlignment w:val="baseline"/>
        <w:rPr>
          <w:sz w:val="22"/>
          <w:szCs w:val="22"/>
          <w:lang w:bidi="ar-IQ"/>
        </w:rPr>
      </w:pPr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ولأن التعليم مهنة مثل كل المهن لذا لا بد من تمهين كافة المقررات الدراسية </w:t>
      </w:r>
      <w:proofErr w:type="spellStart"/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التى</w:t>
      </w:r>
      <w:proofErr w:type="spellEnd"/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تعطى للطالب المعلم بحيث تخدم إعداده كمعلم لذا لا بد من تمهين الدراسة العملية والنظرية بكليات التربية. </w:t>
      </w:r>
    </w:p>
    <w:p w:rsidR="005D1F6F" w:rsidRPr="005D1F6F" w:rsidRDefault="005D1F6F" w:rsidP="005D1F6F">
      <w:pPr>
        <w:pStyle w:val="a5"/>
        <w:numPr>
          <w:ilvl w:val="0"/>
          <w:numId w:val="7"/>
        </w:numPr>
        <w:bidi/>
        <w:spacing w:before="125" w:line="216" w:lineRule="auto"/>
        <w:jc w:val="lowKashida"/>
        <w:textAlignment w:val="baseline"/>
        <w:rPr>
          <w:sz w:val="22"/>
          <w:szCs w:val="22"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5D1F6F" w:rsidRDefault="00796660" w:rsidP="005D1F6F">
      <w:pPr>
        <w:pStyle w:val="a5"/>
        <w:numPr>
          <w:ilvl w:val="0"/>
          <w:numId w:val="7"/>
        </w:numPr>
        <w:bidi/>
        <w:spacing w:before="125" w:line="300" w:lineRule="auto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lang w:bidi="ar-EG"/>
          <w14:shadow w14:blurRad="38100" w14:dist="38100" w14:dir="2700000" w14:sx="100000" w14:sy="100000" w14:kx="0" w14:ky="0" w14:algn="tl">
            <w14:srgbClr w14:val="000000"/>
          </w14:shadow>
        </w:rPr>
      </w:pPr>
      <w:r w:rsidRPr="005D1F6F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أعمال المدخل </w:t>
      </w:r>
      <w:proofErr w:type="spellStart"/>
      <w:r w:rsidRPr="005D1F6F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المنظومى</w:t>
      </w:r>
      <w:proofErr w:type="spellEnd"/>
      <w:r w:rsidRPr="005D1F6F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5D1F6F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برامج إعداد المعلم بكليات التربية بحيث يؤدى إلى تكوين بنية معرفية سليمة لدى الطالب المعلم تمكنه من إدارة معرفته بصورة أفضل تساعده على أن </w:t>
      </w:r>
      <w:proofErr w:type="spellStart"/>
      <w:r w:rsidRPr="005D1F6F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اتفان</w:t>
      </w:r>
      <w:proofErr w:type="spellEnd"/>
      <w:r w:rsidRPr="005D1F6F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مهنته كمعلم</w:t>
      </w:r>
    </w:p>
    <w:p w:rsidR="00796660" w:rsidRPr="005D1F6F" w:rsidRDefault="00796660" w:rsidP="005D1F6F">
      <w:pPr>
        <w:pStyle w:val="a5"/>
        <w:numPr>
          <w:ilvl w:val="0"/>
          <w:numId w:val="7"/>
        </w:numPr>
        <w:bidi/>
        <w:spacing w:before="125" w:line="300" w:lineRule="auto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lang w:bidi="ar-EG"/>
          <w14:shadow w14:blurRad="38100" w14:dist="38100" w14:dir="2700000" w14:sx="100000" w14:sy="100000" w14:kx="0" w14:ky="0" w14:algn="tl">
            <w14:srgbClr w14:val="000000"/>
          </w14:shadow>
        </w:rPr>
      </w:pPr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إدخال التعلم </w:t>
      </w:r>
      <w:proofErr w:type="spellStart"/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الذاتى</w:t>
      </w:r>
      <w:proofErr w:type="spellEnd"/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والتعلم عن بعد </w:t>
      </w:r>
      <w:proofErr w:type="spellStart"/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برامج إعداد المعلم بكليات التربية</w:t>
      </w:r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796660" w:rsidRPr="005D1F6F" w:rsidRDefault="00796660" w:rsidP="005D1F6F">
      <w:pPr>
        <w:pStyle w:val="a5"/>
        <w:numPr>
          <w:ilvl w:val="0"/>
          <w:numId w:val="7"/>
        </w:numPr>
        <w:bidi/>
        <w:spacing w:before="125" w:line="300" w:lineRule="auto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</w:pPr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أعمال تكنولوجيا التعليم </w:t>
      </w:r>
      <w:proofErr w:type="spellStart"/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5D1F6F">
        <w:rPr>
          <w:rFonts w:asciiTheme="minorBidi" w:eastAsiaTheme="minorEastAsia" w:hAnsiTheme="minorBidi" w:cs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جميع مراحل إعداد الطالب المعلم.</w:t>
      </w:r>
    </w:p>
    <w:p w:rsidR="00796660" w:rsidRPr="00467ED7" w:rsidRDefault="00796660" w:rsidP="00EB6F46">
      <w:pPr>
        <w:bidi/>
        <w:spacing w:before="125" w:after="0" w:line="300" w:lineRule="auto"/>
        <w:jc w:val="lowKashida"/>
        <w:textAlignment w:val="baseline"/>
        <w:rPr>
          <w:rFonts w:asciiTheme="majorHAnsi" w:eastAsiaTheme="majorEastAsia" w:cs="PT Bold Heading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467ED7">
        <w:rPr>
          <w:rFonts w:asciiTheme="majorHAnsi" w:eastAsiaTheme="majorEastAsia" w:cs="PT Bold Heading" w:hint="cs"/>
          <w:b/>
          <w:bCs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ثانياً: إصلاح المناهج:</w:t>
      </w:r>
    </w:p>
    <w:p w:rsidR="00796660" w:rsidRPr="00796660" w:rsidRDefault="00796660" w:rsidP="00EB6F46">
      <w:pPr>
        <w:bidi/>
        <w:spacing w:before="125" w:after="0" w:line="192" w:lineRule="auto"/>
        <w:jc w:val="lowKashida"/>
        <w:textAlignment w:val="baseline"/>
        <w:rPr>
          <w:rFonts w:ascii="Times New Roman" w:eastAsia="Times New Roman" w:hAnsi="Times New Roman" w:cs="Times New Roman"/>
        </w:rPr>
      </w:pPr>
      <w:r w:rsidRPr="00467ED7">
        <w:rPr>
          <w:rFonts w:eastAsiaTheme="minorEastAsia" w:hAnsi="Simplified Arabic" w:cs="Simplified Arabic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لا يمكن إصلاح منظومة التعليم دون إصلاح منظومة المنهج كما أن إصلاح منظومة المنهج وحدها لا يصلح لإصلاح منظومة التعليم لأن إصلاح المنهج </w:t>
      </w:r>
      <w:r w:rsidRPr="00467ED7">
        <w:rPr>
          <w:rFonts w:eastAsiaTheme="minorEastAsia" w:hAnsi="Simplified Arabic" w:cs="Simplified Arabic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يستلزم </w:t>
      </w:r>
      <w:r w:rsidRPr="00467ED7">
        <w:rPr>
          <w:rFonts w:eastAsiaTheme="minorEastAsia" w:hAnsi="Simplified Arabic" w:cs="Simplified Arabic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إصلاح كل من سياق التعلم وأحوال المعلم والمتعلم.</w:t>
      </w:r>
      <w:r w:rsidRPr="00467ED7">
        <w:rPr>
          <w:rFonts w:eastAsiaTheme="minorEastAsia" w:hAnsi="Times New Roman" w:cs="Simplified Arabic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796660" w:rsidRPr="00796660" w:rsidRDefault="00796660" w:rsidP="00EB6F46">
      <w:pPr>
        <w:bidi/>
        <w:spacing w:before="125" w:after="0" w:line="216" w:lineRule="auto"/>
        <w:jc w:val="lowKashida"/>
        <w:textAlignment w:val="baseline"/>
        <w:rPr>
          <w:rFonts w:ascii="Times New Roman" w:eastAsia="Times New Roman" w:hAnsi="Times New Roman" w:cs="Times New Roman"/>
        </w:rPr>
      </w:pPr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ولكى يتم إصلاح منظومة المنهج يجب أن يتناول الإصلاح كافة مكونات المنظومة.</w:t>
      </w:r>
    </w:p>
    <w:p w:rsidR="00796660" w:rsidRPr="00EB6F46" w:rsidRDefault="00796660" w:rsidP="00EB6F46">
      <w:pPr>
        <w:bidi/>
        <w:spacing w:before="125" w:after="0" w:line="300" w:lineRule="auto"/>
        <w:jc w:val="lowKashida"/>
        <w:textAlignment w:val="baseline"/>
        <w:rPr>
          <w:rFonts w:asciiTheme="majorHAnsi" w:eastAsiaTheme="majorEastAsia" w:cs="PT Bold Heading"/>
          <w:b/>
          <w:bCs/>
          <w:sz w:val="64"/>
          <w:szCs w:val="64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EB6F4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0E0B8C" wp14:editId="21DDEADA">
                <wp:simplePos x="0" y="0"/>
                <wp:positionH relativeFrom="column">
                  <wp:posOffset>912681</wp:posOffset>
                </wp:positionH>
                <wp:positionV relativeFrom="paragraph">
                  <wp:posOffset>-171450</wp:posOffset>
                </wp:positionV>
                <wp:extent cx="4462462" cy="3021012"/>
                <wp:effectExtent l="0" t="0" r="14605" b="27305"/>
                <wp:wrapNone/>
                <wp:docPr id="3791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62462" cy="3021012"/>
                          <a:chOff x="0" y="0"/>
                          <a:chExt cx="2811" cy="2239"/>
                        </a:xfrm>
                      </wpg:grpSpPr>
                      <wps:wsp>
                        <wps:cNvPr id="3791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01" y="206"/>
                            <a:ext cx="2050" cy="185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folHlink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79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5" y="1744"/>
                            <a:ext cx="602" cy="495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90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427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25" y="0"/>
                            <a:ext cx="602" cy="495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90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427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025" y="877"/>
                            <a:ext cx="602" cy="495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90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(</w:t>
                              </w: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مخرجات </w:t>
                              </w:r>
                              <w:proofErr w:type="spellStart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منظومية</w:t>
                              </w:r>
                              <w:proofErr w:type="spellEnd"/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)</w:t>
                              </w:r>
                            </w:p>
                            <w:p w:rsidR="00AA2052" w:rsidRDefault="00AA2052" w:rsidP="00AA2052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طلاب بعد اجتياز برنامج التعلم نمو </w:t>
                              </w:r>
                              <w:proofErr w:type="spellStart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فى</w:t>
                              </w:r>
                              <w:proofErr w:type="spellEnd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 البنية المعرفية </w:t>
                              </w:r>
                            </w:p>
                            <w:p w:rsidR="00AA2052" w:rsidRDefault="00AA2052" w:rsidP="00AA2052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(</w:t>
                              </w: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معرفة - مهارات- اتجاهات – قيم</w:t>
                              </w:r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427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049" y="877"/>
                            <a:ext cx="762" cy="521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90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تقـــــــويم</w:t>
                              </w:r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AA2052" w:rsidRDefault="00AA2052" w:rsidP="00AA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منظـــــومى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427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877"/>
                            <a:ext cx="603" cy="495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9050">
                            <a:solidFill>
                              <a:schemeClr val="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4276" name="Line 14"/>
                        <wps:cNvCnPr/>
                        <wps:spPr bwMode="auto">
                          <a:xfrm>
                            <a:off x="1326" y="51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folHlink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77" name="Line 15"/>
                        <wps:cNvCnPr/>
                        <wps:spPr bwMode="auto">
                          <a:xfrm>
                            <a:off x="1326" y="1352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folHlink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78" name="Line 16"/>
                        <wps:cNvCnPr/>
                        <wps:spPr bwMode="auto">
                          <a:xfrm rot="-5400000">
                            <a:off x="1828" y="90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folHlink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79" name="Line 17"/>
                        <wps:cNvCnPr/>
                        <wps:spPr bwMode="auto">
                          <a:xfrm rot="-5400000">
                            <a:off x="814" y="90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folHlink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80" name="Arc 18"/>
                        <wps:cNvSpPr>
                          <a:spLocks/>
                        </wps:cNvSpPr>
                        <wps:spPr bwMode="auto">
                          <a:xfrm flipH="1">
                            <a:off x="723" y="360"/>
                            <a:ext cx="603" cy="146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9450"/>
                              <a:gd name="T2" fmla="*/ 0 w 21600"/>
                              <a:gd name="T3" fmla="*/ 0 h 39450"/>
                              <a:gd name="T4" fmla="*/ 0 w 21600"/>
                              <a:gd name="T5" fmla="*/ 0 h 394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9450" fill="none" extrusionOk="0">
                                <a:moveTo>
                                  <a:pt x="9566" y="0"/>
                                </a:moveTo>
                                <a:cubicBezTo>
                                  <a:pt x="16935" y="3640"/>
                                  <a:pt x="21600" y="11147"/>
                                  <a:pt x="21600" y="19366"/>
                                </a:cubicBezTo>
                                <a:cubicBezTo>
                                  <a:pt x="21600" y="28226"/>
                                  <a:pt x="16188" y="36189"/>
                                  <a:pt x="7949" y="39450"/>
                                </a:cubicBezTo>
                              </a:path>
                              <a:path w="21600" h="39450" stroke="0" extrusionOk="0">
                                <a:moveTo>
                                  <a:pt x="9566" y="0"/>
                                </a:moveTo>
                                <a:cubicBezTo>
                                  <a:pt x="16935" y="3640"/>
                                  <a:pt x="21600" y="11147"/>
                                  <a:pt x="21600" y="19366"/>
                                </a:cubicBezTo>
                                <a:cubicBezTo>
                                  <a:pt x="21600" y="28226"/>
                                  <a:pt x="16188" y="36189"/>
                                  <a:pt x="7949" y="39450"/>
                                </a:cubicBezTo>
                                <a:lnTo>
                                  <a:pt x="0" y="19366"/>
                                </a:lnTo>
                                <a:lnTo>
                                  <a:pt x="95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folHlink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54281" name="Group 19"/>
                        <wpg:cNvGrpSpPr>
                          <a:grpSpLocks/>
                        </wpg:cNvGrpSpPr>
                        <wpg:grpSpPr bwMode="auto">
                          <a:xfrm>
                            <a:off x="341" y="212"/>
                            <a:ext cx="1950" cy="654"/>
                            <a:chOff x="342" y="211"/>
                            <a:chExt cx="2925" cy="945"/>
                          </a:xfrm>
                        </wpg:grpSpPr>
                        <wps:wsp>
                          <wps:cNvPr id="54282" name="Line 20"/>
                          <wps:cNvCnPr/>
                          <wps:spPr bwMode="auto">
                            <a:xfrm rot="-5400000">
                              <a:off x="1301" y="182"/>
                              <a:ext cx="77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folHlink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83" name="Line 21"/>
                          <wps:cNvCnPr/>
                          <wps:spPr bwMode="auto">
                            <a:xfrm rot="5400000" flipH="1">
                              <a:off x="2321" y="212"/>
                              <a:ext cx="77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folHlink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84" name="Line 22"/>
                          <wps:cNvCnPr/>
                          <wps:spPr bwMode="auto">
                            <a:xfrm rot="5400000" flipV="1">
                              <a:off x="3154" y="1044"/>
                              <a:ext cx="165" cy="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folHlink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85" name="Line 23"/>
                          <wps:cNvCnPr/>
                          <wps:spPr bwMode="auto">
                            <a:xfrm rot="-5400000" flipH="1" flipV="1">
                              <a:off x="289" y="1044"/>
                              <a:ext cx="165" cy="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folHlink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286" name="Group 24"/>
                        <wpg:cNvGrpSpPr>
                          <a:grpSpLocks/>
                        </wpg:cNvGrpSpPr>
                        <wpg:grpSpPr bwMode="auto">
                          <a:xfrm flipV="1">
                            <a:off x="341" y="1387"/>
                            <a:ext cx="1950" cy="654"/>
                            <a:chOff x="342" y="1398"/>
                            <a:chExt cx="2925" cy="945"/>
                          </a:xfrm>
                        </wpg:grpSpPr>
                        <wps:wsp>
                          <wps:cNvPr id="54287" name="Line 25"/>
                          <wps:cNvCnPr/>
                          <wps:spPr bwMode="auto">
                            <a:xfrm rot="-5400000">
                              <a:off x="1301" y="1369"/>
                              <a:ext cx="77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folHlink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88" name="Line 26"/>
                          <wps:cNvCnPr/>
                          <wps:spPr bwMode="auto">
                            <a:xfrm rot="5400000" flipH="1">
                              <a:off x="2321" y="1399"/>
                              <a:ext cx="77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folHlink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89" name="Line 27"/>
                          <wps:cNvCnPr/>
                          <wps:spPr bwMode="auto">
                            <a:xfrm rot="5400000" flipV="1">
                              <a:off x="3154" y="2231"/>
                              <a:ext cx="165" cy="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folHlink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90" name="Line 28"/>
                          <wps:cNvCnPr/>
                          <wps:spPr bwMode="auto">
                            <a:xfrm rot="-5400000" flipH="1" flipV="1">
                              <a:off x="289" y="2231"/>
                              <a:ext cx="165" cy="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folHlink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84" style="position:absolute;left:0;text-align:left;margin-left:71.85pt;margin-top:-13.5pt;width:351.35pt;height:237.85pt;z-index:251668480" coordsize="2811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">
                <v:oval id="Oval 8" o:spid="_x0000_s1085" style="position:absolute;left:301;top:206;width:205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X8coA&#10;AADeAAAADwAAAGRycy9kb3ducmV2LnhtbESPQWsCMRSE74X+h/AEbzVrbbWuRukKLSJ4qJait+fm&#10;ubt087JNUl399U2h0OMwM98w03lranEi5yvLCvq9BARxbnXFhYL37cvdEwgfkDXWlknBhTzMZ7c3&#10;U0y1PfMbnTahEBHCPkUFZQhNKqXPSzLoe7Yhjt7ROoMhSldI7fAc4aaW90kylAYrjgslNrQoKf/c&#10;fBsFx+XiY/X1uvfusEuu9XadPT5kmVLdTvs8ARGoDf/hv/ZSKxiMxv0R/N6JV0DOf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syl/HKAAAA3gAAAA8AAAAAAAAAAAAAAAAAmAIA&#10;AGRycy9kb3ducmV2LnhtbFBLBQYAAAAABAAEAPUAAACPAwAAAAA=&#10;" filled="f" strokecolor="purple [3211]" strokeweight="1.5pt">
                  <v:textbox>
                    <w:txbxContent>
                      <w:p w:rsidR="00796660" w:rsidRDefault="00796660" w:rsidP="007966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9" o:spid="_x0000_s1086" style="position:absolute;left:1025;top:1744;width:60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ADmcUA&#10;AADeAAAADwAAAGRycy9kb3ducmV2LnhtbERPTWvCQBC9C/0PyxS8mY0VtInZSCkt8VBLjcXzkJ0m&#10;abOzIbtq/Pfdg+Dx8b6zzWg6cabBtZYVzKMYBHFldcu1gu/D++wZhPPIGjvLpOBKDjb5wyTDVNsL&#10;7+lc+lqEEHYpKmi871MpXdWQQRfZnjhwP3Yw6AMcaqkHvIRw08mnOF5Kgy2HhgZ7em2o+itPRsFy&#10;b+vkc5fgW1G27uvjWBwWv4VS08fxZQ3C0+jv4pt7qxUsVsk87A13whW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AOZxQAAAN4AAAAPAAAAAAAAAAAAAAAAAJgCAABkcnMv&#10;ZG93bnJldi54bWxQSwUGAAAAAAQABAD1AAAAigMAAAAA&#10;" fillcolor="blue [3210]" strokecolor="blue [3210]" strokeweight="1.5pt">
                  <v:textbox inset="0,0,0,0">
                    <w:txbxContent>
                      <w:p w:rsidR="00796660" w:rsidRDefault="00796660" w:rsidP="0079666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</w:rPr>
                          <w:t>التقويم</w:t>
                        </w:r>
                      </w:p>
                    </w:txbxContent>
                  </v:textbox>
                </v:oval>
                <v:oval id="Oval 10" o:spid="_x0000_s1087" style="position:absolute;left:1025;width:60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F3sgA&#10;AADeAAAADwAAAGRycy9kb3ducmV2LnhtbESPT2vCQBTE74LfYXlCb7oxrf9SVymlJT3YolF6fmSf&#10;STT7NmS3mn77bkHwOMzMb5jlujO1uFDrKssKxqMIBHFudcWFgsP+fTgH4TyyxtoyKfglB+tVv7fE&#10;RNsr7+iS+UIECLsEFZTeN4mULi/JoBvZhjh4R9sa9EG2hdQtXgPc1DKOoqk0WHFYKLGh15Lyc/Zj&#10;FEx3tlh8fS7wLc0qt918p/vHU6rUw6B7eQbhqfP38K39oRVMnuJZDP9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XwXeyAAAAN4AAAAPAAAAAAAAAAAAAAAAAJgCAABk&#10;cnMvZG93bnJldi54bWxQSwUGAAAAAAQABAD1AAAAjQMAAAAA&#10;" fillcolor="blue [3210]" strokecolor="blue [3210]" strokeweight="1.5pt">
                  <v:textbox inset="0,0,0,0">
                    <w:txbxContent>
                      <w:p w:rsidR="00796660" w:rsidRDefault="00796660" w:rsidP="0079666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</w:rPr>
                          <w:t>الأهداف</w:t>
                        </w:r>
                      </w:p>
                    </w:txbxContent>
                  </v:textbox>
                </v:oval>
                <v:oval id="Oval 11" o:spid="_x0000_s1088" style="position:absolute;left:1025;top:877;width:60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gRccA&#10;AADeAAAADwAAAGRycy9kb3ducmV2LnhtbESPQWvCQBSE7wX/w/IK3uqmam1NXUVEiQctNZaeH9nX&#10;JJp9G7Krxn/vCkKPw8x8w0xmranEmRpXWlbw2otAEGdWl5wr+NmvXj5AOI+ssbJMCq7kYDbtPE0w&#10;1vbCOzqnPhcBwi5GBYX3dSylywoy6Hq2Jg7en20M+iCbXOoGLwFuKtmPopE0WHJYKLCmRUHZMT0Z&#10;BaOdzcdf2zEuk7R035vfZD84JEp1n9v5JwhPrf8PP9prreBt2H8fwP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ToEXHAAAA3gAAAA8AAAAAAAAAAAAAAAAAmAIAAGRy&#10;cy9kb3ducmV2LnhtbFBLBQYAAAAABAAEAPUAAACMAwAAAAA=&#10;" fillcolor="blue [3210]" strokecolor="blue [3210]" strokeweight="1.5pt">
                  <v:textbox inset="0,0,0,0">
                    <w:txbxContent>
                      <w:p w:rsidR="00796660" w:rsidRDefault="00796660" w:rsidP="0079666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</w:rPr>
                          <w:t>الطرائق</w:t>
                        </w:r>
                      </w:p>
                    </w:txbxContent>
                  </v:textbox>
                </v:oval>
                <v:oval id="Oval 12" o:spid="_x0000_s1089" style="position:absolute;left:2049;top:877;width:762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4McgA&#10;AADeAAAADwAAAGRycy9kb3ducmV2LnhtbESPT2vCQBTE7wW/w/IK3uqmav2TukoRSzxoqVE8P7Kv&#10;SWz2bciumn57VxB6HGbmN8xs0ZpKXKhxpWUFr70IBHFmdcm5gsP+82UCwnlkjZVlUvBHDhbzztMM&#10;Y22vvKNL6nMRIOxiVFB4X8dSuqwgg65na+Lg/djGoA+yyaVu8BrgppL9KBpJgyWHhQJrWhaU/aZn&#10;o2C0s/n0azvFVZKW7ntzTPaDU6JU97n9eAfhqfX/4Ud7rRW8DfvjI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+jgxyAAAAN4AAAAPAAAAAAAAAAAAAAAAAJgCAABk&#10;cnMvZG93bnJldi54bWxQSwUGAAAAAAQABAD1AAAAjQMAAAAA&#10;" fillcolor="blue [3210]" strokecolor="blue [3210]" strokeweight="1.5pt">
                  <v:textbox inset="0,0,0,0">
                    <w:txbxContent>
                      <w:p w:rsidR="00796660" w:rsidRDefault="00796660" w:rsidP="0079666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</w:rPr>
                          <w:t>المحتوى</w:t>
                        </w:r>
                      </w:p>
                    </w:txbxContent>
                  </v:textbox>
                </v:oval>
                <v:oval id="Oval 13" o:spid="_x0000_s1090" style="position:absolute;top:877;width:60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dqscA&#10;AADeAAAADwAAAGRycy9kb3ducmV2LnhtbESPT2vCQBTE7wW/w/IK3uqmWv+lrlLEkh601CieH9nX&#10;JDb7NmRXjd/eFYQeh5n5DTNbtKYSZ2pcaVnBay8CQZxZXXKuYL/7fJmAcB5ZY2WZFFzJwWLeeZph&#10;rO2Ft3ROfS4ChF2MCgrv61hKlxVk0PVsTRy8X9sY9EE2udQNXgLcVLIfRSNpsOSwUGBNy4Kyv/Rk&#10;FIy2Np9+b6a4StLS/awPyW5wTJTqPrcf7yA8tf4//Gh/aQXDt/54CP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2narHAAAA3gAAAA8AAAAAAAAAAAAAAAAAmAIAAGRy&#10;cy9kb3ducmV2LnhtbFBLBQYAAAAABAAEAPUAAACMAwAAAAA=&#10;" fillcolor="blue [3210]" strokecolor="blue [3210]" strokeweight="1.5pt">
                  <v:textbox inset="0,0,0,0">
                    <w:txbxContent>
                      <w:p w:rsidR="00796660" w:rsidRDefault="00796660" w:rsidP="0079666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</w:rPr>
                          <w:t>الوسائط</w:t>
                        </w:r>
                      </w:p>
                    </w:txbxContent>
                  </v:textbox>
                </v:oval>
                <v:line id="Line 14" o:spid="_x0000_s1091" style="position:absolute;visibility:visible;mso-wrap-style:square;v-text-anchor:top" from="1326,510" to="1326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XwMgA&#10;AADeAAAADwAAAGRycy9kb3ducmV2LnhtbESPT2sCMRTE7wW/Q3hCL1Kz2rrK1ij9Q6GnQrV6fm5e&#10;N6ubl20Sdf32TaHgcZiZ3zDzZWcbcSIfascKRsMMBHHpdM2Vgq/1290MRIjIGhvHpOBCAZaL3s0c&#10;C+3O/EmnVaxEgnAoUIGJsS2kDKUhi2HoWuLkfTtvMSbpK6k9nhPcNnKcZbm0WHNaMNjSi6HysDpa&#10;BT+bj/vderDfmv2rPT7nl6kedF6p23739AgiUhev4f/2u1YweRhPc/i7k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JVfAyAAAAN4AAAAPAAAAAAAAAAAAAAAAAJgCAABk&#10;cnMvZG93bnJldi54bWxQSwUGAAAAAAQABAD1AAAAjQMAAAAA&#10;" strokecolor="purple [3211]" strokeweight="1.5pt">
                  <v:stroke startarrow="classic" startarrowlength="long" endarrow="classic" endarrowlength="long"/>
                  <v:textbox>
                    <w:txbxContent>
                      <w:p w:rsidR="00796660" w:rsidRDefault="00796660" w:rsidP="007966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5" o:spid="_x0000_s1092" style="position:absolute;visibility:visible;mso-wrap-style:square;v-text-anchor:top" from="1326,1352" to="1326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yW8gA&#10;AADeAAAADwAAAGRycy9kb3ducmV2LnhtbESPT08CMRTE7yR+h+aZcCHQFZE1C4WIxsSTifw7P7eP&#10;7eL2dW0LLN/emph4nMzMbzLzZWcbcSYfascK7kYZCOLS6ZorBdvN6/ARRIjIGhvHpOBKAZaLm94c&#10;C+0u/EHndaxEgnAoUIGJsS2kDKUhi2HkWuLkHZy3GJP0ldQeLwluGznOsqm0WHNaMNjSs6Hya32y&#10;Cr537/efm8Fxb44v9rSaXnM96LxS/dvuaQYiUhf/w3/tN63gYTLOc/i9k6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fJbyAAAAN4AAAAPAAAAAAAAAAAAAAAAAJgCAABk&#10;cnMvZG93bnJldi54bWxQSwUGAAAAAAQABAD1AAAAjQMAAAAA&#10;" strokecolor="purple [3211]" strokeweight="1.5pt">
                  <v:stroke startarrow="classic" startarrowlength="long" endarrow="classic" endarrowlength="long"/>
                  <v:textbox>
                    <w:txbxContent>
                      <w:p w:rsidR="00796660" w:rsidRDefault="00796660" w:rsidP="007966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6" o:spid="_x0000_s1093" style="position:absolute;rotation:-90;visibility:visible;mso-wrap-style:square;v-text-anchor:top" from="1828,904" to="1828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LLMIA&#10;AADeAAAADwAAAGRycy9kb3ducmV2LnhtbERPPU/DMBDdkfgP1iGx0QsV0CjErVALErClZGA82UcS&#10;JT5HtmnDv8cDEuPT+653i5vUiUMcvGi4XRWgWIy3g3Qa2o+XmxJUTCSWJi+s4Ycj7LaXFzVV1p+l&#10;4dMxdSqHSKxIQ5/SXCFG07OjuPIzS+a+fHCUMgwd2kDnHO4mXBfFAzoaJDf0NPO+ZzMev52G2bVv&#10;+P4cTIuHVH5iY8qRjdbXV8vTI6jES/oX/7lfrYb7u/Um78138hXA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0sswgAAAN4AAAAPAAAAAAAAAAAAAAAAAJgCAABkcnMvZG93&#10;bnJldi54bWxQSwUGAAAAAAQABAD1AAAAhwMAAAAA&#10;" strokecolor="purple [3211]" strokeweight="1.5pt">
                  <v:stroke startarrow="classic" startarrowlength="long" endarrow="classic" endarrowlength="long"/>
                  <v:textbox>
                    <w:txbxContent>
                      <w:p w:rsidR="00796660" w:rsidRDefault="00796660" w:rsidP="007966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7" o:spid="_x0000_s1094" style="position:absolute;rotation:-90;visibility:visible;mso-wrap-style:square;v-text-anchor:top" from="814,904" to="814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ut8YA&#10;AADeAAAADwAAAGRycy9kb3ducmV2LnhtbESPzU7DMBCE70i8g7WVuNFNK6AhrVshfiTorW0OHFf2&#10;NokaryPbtOHtMRISx9HMfKNZbUbXqzOH2HnRMJsWoFiMt500GurD220JKiYSS70X1vDNETbr66sV&#10;VdZfZMfnfWpUhkisSEOb0lAhRtOyozj1A0v2jj44SlmGBm2gS4a7HudF8YCOOskLLQ383LI57b+c&#10;hsHVH7h9DabGl1R+4s6UJzZa30zGpyWoxGP6D/+1362G+7v54hF+7+Qrg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ut8YAAADeAAAADwAAAAAAAAAAAAAAAACYAgAAZHJz&#10;L2Rvd25yZXYueG1sUEsFBgAAAAAEAAQA9QAAAIsDAAAAAA==&#10;" strokecolor="purple [3211]" strokeweight="1.5pt">
                  <v:stroke startarrow="classic" startarrowlength="long" endarrow="classic" endarrowlength="long"/>
                  <v:textbox>
                    <w:txbxContent>
                      <w:p w:rsidR="00796660" w:rsidRDefault="00796660" w:rsidP="007966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Arc 18" o:spid="_x0000_s1095" style="position:absolute;left:723;top:360;width:603;height:1466;flip:x;visibility:visible;mso-wrap-style:square;v-text-anchor:top" coordsize="21600,39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jtsMA&#10;AADeAAAADwAAAGRycy9kb3ducmV2LnhtbESPzYrCMBSF9wO+Q7iCuzGxqJRqFFFmdDeMM7i+NNe2&#10;2NyUJNb69mYxMMvD+eNbbwfbip58aBxrmE0VCOLSmYYrDb8/H+85iBCRDbaOScOTAmw3o7c1FsY9&#10;+Jv6c6xEGuFQoIY6xq6QMpQ1WQxT1xEn7+q8xZikr6Tx+EjjtpWZUktpseH0UGNH+5rK2/luNVyf&#10;PD+y+rz4g4rLRXb/avJDr/VkPOxWICIN8T/81z4ZDYt5lieAhJNQ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vjtsMAAADeAAAADwAAAAAAAAAAAAAAAACYAgAAZHJzL2Rv&#10;d25yZXYueG1sUEsFBgAAAAAEAAQA9QAAAIgDAAAAAA==&#10;" adj="-11796480,,5400" path="m9566,nfc16935,3640,21600,11147,21600,19366v,8860,-5412,16823,-13651,20084em9566,nsc16935,3640,21600,11147,21600,19366v,8860,-5412,16823,-13651,20084l,19366,9566,xe" filled="f" strokecolor="purple [3211]" strokeweight="1.5pt">
                  <v:stroke startarrow="classic" startarrowlength="long" endarrow="classic" endarrowlength="long" joinstyle="round"/>
                  <v:formulas/>
                  <v:path arrowok="t" o:extrusionok="f" o:connecttype="custom" o:connectlocs="0,0;0,0;0,0" o:connectangles="0,0,0" textboxrect="0,0,21600,39450"/>
                  <v:textbox>
                    <w:txbxContent>
                      <w:p w:rsidR="00796660" w:rsidRDefault="00796660" w:rsidP="007966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19" o:spid="_x0000_s1096" style="position:absolute;left:341;top:212;width:1950;height:654" coordorigin="342,211" coordsize="29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//QIccAAADe&#10;AAAADwAAAAAAAAAAAAAAAACqAgAAZHJzL2Rvd25yZXYueG1sUEsFBgAAAAAEAAQA+gAAAJ4DAAAA&#10;AA==&#10;">
                  <v:line id="Line 20" o:spid="_x0000_s1097" style="position:absolute;rotation:-90;visibility:visible;mso-wrap-style:square;v-text-anchor:top" from="1301,182" to="13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9iMgA&#10;AADeAAAADwAAAGRycy9kb3ducmV2LnhtbESPQWvCQBSE7wX/w/KE3urGoG1IXUUUacFLk1bR2yP7&#10;mgSzb0N2G+O/7xaEHoeZ+YZZrAbTiJ46V1tWMJ1EIIgLq2suFXx97p4SEM4ja2wsk4IbOVgtRw8L&#10;TLW9ckZ97ksRIOxSVFB536ZSuqIig25iW+LgfdvOoA+yK6Xu8BrgppFxFD1LgzWHhQpb2lRUXPIf&#10;o8DqbPMho9lpnr3128vx/HLIk71Sj+Nh/QrC0+D/w/f2u1Ywn8VJDH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pH2IyAAAAN4AAAAPAAAAAAAAAAAAAAAAAJgCAABk&#10;cnMvZG93bnJldi54bWxQSwUGAAAAAAQABAD1AAAAjQMAAAAA&#10;" strokecolor="purple [3211]" strokeweight="1.5pt">
                    <v:stroke startarrowlength="long" endarrow="classic" endarrowlength="long"/>
                    <v:textbox>
                      <w:txbxContent>
                        <w:p w:rsidR="00796660" w:rsidRDefault="00796660" w:rsidP="0079666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1" o:spid="_x0000_s1098" style="position:absolute;rotation:-90;flip:x;visibility:visible;mso-wrap-style:square;v-text-anchor:top" from="2321,212" to="239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cd8YA&#10;AADeAAAADwAAAGRycy9kb3ducmV2LnhtbESPQWvCQBSE70L/w/IEb7qJrVWiG6kFwUtBrXp+ZJ+b&#10;YPZtzK6a9td3C4Ueh5n5hlksO1uLO7W+cqwgHSUgiAunKzYKDp/r4QyED8gaa8ek4Is8LPOn3gIz&#10;7R68o/s+GBEh7DNUUIbQZFL6oiSLfuQa4uidXWsxRNkaqVt8RLit5ThJXqXFiuNCiQ29l1Rc9jer&#10;YHdd4WQ7/U75Y7ui7oTm6o9GqUG/e5uDCNSF//Bfe6MVTF7Gs2f4vROv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ccd8YAAADeAAAADwAAAAAAAAAAAAAAAACYAgAAZHJz&#10;L2Rvd25yZXYueG1sUEsFBgAAAAAEAAQA9QAAAIsDAAAAAA==&#10;" strokecolor="purple [3211]" strokeweight="1.5pt">
                    <v:stroke startarrowlength="long" endarrow="classic" endarrowlength="long"/>
                    <v:textbox>
                      <w:txbxContent>
                        <w:p w:rsidR="00796660" w:rsidRDefault="00796660" w:rsidP="0079666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2" o:spid="_x0000_s1099" style="position:absolute;rotation:-90;flip:y;visibility:visible;mso-wrap-style:square;v-text-anchor:top" from="3154,1044" to="3319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EA8YA&#10;AADeAAAADwAAAGRycy9kb3ducmV2LnhtbESPT2vCQBTE7wW/w/KE3urGYFqJrkELBS8FTf+cH9nn&#10;Jph9G7Nbjf30rlDocZiZ3zDLYrCtOFPvG8cKppMEBHHldMNGwefH29MchA/IGlvHpOBKHorV6GGJ&#10;uXYX3tO5DEZECPscFdQhdLmUvqrJop+4jjh6B9dbDFH2RuoeLxFuW5kmybO02HBcqLGj15qqY/lj&#10;FexPG8x2L79Tft9taPhGc/JfRqnH8bBegAg0hP/wX3urFWSzdD6D+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6EA8YAAADeAAAADwAAAAAAAAAAAAAAAACYAgAAZHJz&#10;L2Rvd25yZXYueG1sUEsFBgAAAAAEAAQA9QAAAIsDAAAAAA==&#10;" strokecolor="purple [3211]" strokeweight="1.5pt">
                    <v:stroke startarrowlength="long" endarrow="classic" endarrowlength="long"/>
                    <v:textbox>
                      <w:txbxContent>
                        <w:p w:rsidR="00796660" w:rsidRDefault="00796660" w:rsidP="0079666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3" o:spid="_x0000_s1100" style="position:absolute;rotation:-90;flip:x y;visibility:visible;mso-wrap-style:square;v-text-anchor:top" from="289,1044" to="45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sSsYA&#10;AADeAAAADwAAAGRycy9kb3ducmV2LnhtbESPX2vCQBDE3wv9DscW+lYv9R8SvYQiFgo+qVF8XHPb&#10;JDS3G3Knpt++Vyj0cZiZ3zCrfHCtulHvG2EDr6MEFHEptuHKQHF4f1mA8gHZYitMBr7JQ549Pqww&#10;tXLnHd32oVIRwj5FA3UIXaq1L2ty6EfSEUfvU3qHIcq+0rbHe4S7Vo+TZK4dNhwXauxoXVP5tb86&#10;A8NkQptzwONRn6jaFVuRy1qMeX4a3pagAg3hP/zX/rAGZtPxYga/d+IV0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sSsYAAADeAAAADwAAAAAAAAAAAAAAAACYAgAAZHJz&#10;L2Rvd25yZXYueG1sUEsFBgAAAAAEAAQA9QAAAIsDAAAAAA==&#10;" strokecolor="purple [3211]" strokeweight="1.5pt">
                    <v:stroke startarrowlength="long" endarrow="classic" endarrowlength="long"/>
                    <v:textbox>
                      <w:txbxContent>
                        <w:p w:rsidR="00796660" w:rsidRDefault="00796660" w:rsidP="0079666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group id="_x0000_s1101" style="position:absolute;left:341;top:1387;width:1950;height:654;flip:y" coordorigin="342,1398" coordsize="29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aRILxgAAAN4A&#10;AAAPAAAAAAAAAAAAAAAAAKoCAABkcnMvZG93bnJldi54bWxQSwUGAAAAAAQABAD6AAAAnQMAAAAA&#10;">
                  <v:line id="Line 25" o:spid="_x0000_s1102" style="position:absolute;rotation:-90;visibility:visible;mso-wrap-style:square;v-text-anchor:top" from="1301,1369" to="1378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eEMgA&#10;AADeAAAADwAAAGRycy9kb3ducmV2LnhtbESPT2vCQBTE74LfYXkFb7qp+CekriKKtODFpFXa2yP7&#10;mgSzb0N2jfHbdwuFHoeZ+Q2z2vSmFh21rrKs4HkSgSDOra64UPDxfhjHIJxH1lhbJgUPcrBZDwcr&#10;TLS9c0pd5gsRIOwSVFB63yRSurwkg25iG+LgfdvWoA+yLaRu8R7gppbTKFpIgxWHhRIb2pWUX7Ob&#10;UWB1ujvJaPY5T1+7/fXytTxn8VGp0VO/fQHhqff/4b/2m1Ywn03jJfzeCVd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094QyAAAAN4AAAAPAAAAAAAAAAAAAAAAAJgCAABk&#10;cnMvZG93bnJldi54bWxQSwUGAAAAAAQABAD1AAAAjQMAAAAA&#10;" strokecolor="purple [3211]" strokeweight="1.5pt">
                    <v:stroke startarrowlength="long" endarrow="classic" endarrowlength="long"/>
                    <v:textbox>
                      <w:txbxContent>
                        <w:p w:rsidR="00796660" w:rsidRDefault="00796660" w:rsidP="0079666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6" o:spid="_x0000_s1103" style="position:absolute;rotation:-90;flip:x;visibility:visible;mso-wrap-style:square;v-text-anchor:top" from="2321,1399" to="2398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OBsEA&#10;AADeAAAADwAAAGRycy9kb3ducmV2LnhtbERPy4rCMBTdC/5DuII7TRVfdIyiguBGUMeZ9aW5kxab&#10;m9pErX69WQizPJz3fNnYUtyp9oVjBYN+AoI4c7pgo+D8ve3NQPiArLF0TAqe5GG5aLfmmGr34CPd&#10;T8GIGMI+RQV5CFUqpc9ysuj7riKO3J+rLYYIayN1jY8Ybks5TJKJtFhwbMixok1O2eV0swqO1zWO&#10;D9PXgPeHNTW/aK7+xyjV7TSrLxCBmvAv/rh3WsF4NJzFvfFOv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zjgbBAAAA3gAAAA8AAAAAAAAAAAAAAAAAmAIAAGRycy9kb3du&#10;cmV2LnhtbFBLBQYAAAAABAAEAPUAAACGAwAAAAA=&#10;" strokecolor="purple [3211]" strokeweight="1.5pt">
                    <v:stroke startarrowlength="long" endarrow="classic" endarrowlength="long"/>
                    <v:textbox>
                      <w:txbxContent>
                        <w:p w:rsidR="00796660" w:rsidRDefault="00796660" w:rsidP="0079666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7" o:spid="_x0000_s1104" style="position:absolute;rotation:-90;flip:y;visibility:visible;mso-wrap-style:square;v-text-anchor:top" from="3154,2231" to="3319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rncYA&#10;AADeAAAADwAAAGRycy9kb3ducmV2LnhtbESPQWvCQBSE70L/w/IEb7qJ1FZTN1ILghdBrXp+ZF83&#10;wezbmF017a/vCoUeh5n5hpkvOluLG7W+cqwgHSUgiAunKzYKDp+r4RSED8gaa8ek4Js8LPKn3hwz&#10;7e68o9s+GBEh7DNUUIbQZFL6oiSLfuQa4uh9udZiiLI1Urd4j3Bby3GSvEiLFceFEhv6KKk4769W&#10;we6yxMn29SflzXZJ3QnNxR+NUoN+9/4GIlAX/sN/7bVWMHkeT2fwuBOv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8rncYAAADeAAAADwAAAAAAAAAAAAAAAACYAgAAZHJz&#10;L2Rvd25yZXYueG1sUEsFBgAAAAAEAAQA9QAAAIsDAAAAAA==&#10;" strokecolor="purple [3211]" strokeweight="1.5pt">
                    <v:stroke startarrowlength="long" endarrow="classic" endarrowlength="long"/>
                    <v:textbox>
                      <w:txbxContent>
                        <w:p w:rsidR="00796660" w:rsidRDefault="00796660" w:rsidP="0079666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8" o:spid="_x0000_s1105" style="position:absolute;rotation:-90;flip:x y;visibility:visible;mso-wrap-style:square;v-text-anchor:top" from="289,2231" to="454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ZD8MA&#10;AADeAAAADwAAAGRycy9kb3ducmV2LnhtbESPTWvCQBCG74X+h2UK3upGbUVTVxFREDz5iccxO02C&#10;2ZmQXTX99+6h4PHl/eKZzFpXqTs1vhQ20OsmoIgzsSXnBg771ecIlA/IFithMvBHHmbT97cJplYe&#10;vKX7LuQqjrBP0UARQp1q7bOCHPqu1MTR+5XGYYiyybVt8BHHXaX7STLUDkuODwXWtCgou+5uzkA7&#10;GNDyHPB41CfKt4eNyGUhxnQ+2vkPqEBteIX/22tr4PurP44AESeigJ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gZD8MAAADeAAAADwAAAAAAAAAAAAAAAACYAgAAZHJzL2Rv&#10;d25yZXYueG1sUEsFBgAAAAAEAAQA9QAAAIgDAAAAAA==&#10;" strokecolor="purple [3211]" strokeweight="1.5pt">
                    <v:stroke startarrowlength="long" endarrow="classic" endarrowlength="long"/>
                    <v:textbox>
                      <w:txbxContent>
                        <w:p w:rsidR="00796660" w:rsidRDefault="00796660" w:rsidP="0079666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</v:group>
            </w:pict>
          </mc:Fallback>
        </mc:AlternateContent>
      </w:r>
    </w:p>
    <w:p w:rsidR="00796660" w:rsidRPr="00EB6F46" w:rsidRDefault="00796660" w:rsidP="00EB6F46">
      <w:pPr>
        <w:bidi/>
        <w:spacing w:before="125" w:after="0" w:line="300" w:lineRule="auto"/>
        <w:jc w:val="lowKashida"/>
        <w:textAlignment w:val="baseline"/>
        <w:rPr>
          <w:rFonts w:asciiTheme="majorHAnsi" w:eastAsiaTheme="majorEastAsia" w:cs="PT Bold Heading"/>
          <w:b/>
          <w:bCs/>
          <w:sz w:val="64"/>
          <w:szCs w:val="64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796660" w:rsidRPr="00EB6F46" w:rsidRDefault="00796660" w:rsidP="00EB6F46">
      <w:pPr>
        <w:bidi/>
        <w:spacing w:before="125" w:after="0" w:line="300" w:lineRule="auto"/>
        <w:jc w:val="lowKashida"/>
        <w:textAlignment w:val="baseline"/>
        <w:rPr>
          <w:rFonts w:ascii="Times New Roman" w:eastAsiaTheme="minorEastAsia" w:hAnsi="Times New Roman" w:cs="Simplified Arabic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796660" w:rsidRPr="00796660" w:rsidRDefault="00796660" w:rsidP="00EB6F46">
      <w:pPr>
        <w:bidi/>
        <w:spacing w:before="125" w:after="0" w:line="300" w:lineRule="auto"/>
        <w:jc w:val="lowKashida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6F46">
        <w:rPr>
          <w:rFonts w:ascii="Times New Roman" w:eastAsiaTheme="minorEastAsia" w:hAnsi="Times New Roman" w:cs="Simplified Arabic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796660" w:rsidRPr="00796660" w:rsidRDefault="00796660" w:rsidP="00EB6F46">
      <w:pPr>
        <w:bidi/>
        <w:spacing w:before="125" w:after="0" w:line="300" w:lineRule="auto"/>
        <w:jc w:val="lowKashida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6660" w:rsidRPr="00796660" w:rsidRDefault="00796660" w:rsidP="00EB6F46">
      <w:pPr>
        <w:bidi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660">
        <w:rPr>
          <w:rFonts w:ascii="Times New Roman" w:eastAsiaTheme="minorEastAsia" w:hAnsi="Simplified Arabic" w:cs="Simplified Arabic"/>
          <w:b/>
          <w:bCs/>
          <w:kern w:val="24"/>
          <w:sz w:val="52"/>
          <w:szCs w:val="52"/>
          <w:rtl/>
        </w:rPr>
        <w:t>شكل يوضح</w:t>
      </w:r>
      <w:r w:rsidRPr="00796660">
        <w:rPr>
          <w:rFonts w:ascii="Times New Roman" w:eastAsiaTheme="minorEastAsia" w:hAnsi="Times New Roman" w:cs="Simplified Arabic"/>
          <w:b/>
          <w:bCs/>
          <w:kern w:val="24"/>
          <w:sz w:val="52"/>
          <w:szCs w:val="52"/>
        </w:rPr>
        <w:t xml:space="preserve"> </w:t>
      </w:r>
      <w:r w:rsidRPr="00796660">
        <w:rPr>
          <w:rFonts w:ascii="Times New Roman" w:eastAsiaTheme="minorEastAsia" w:hAnsi="Simplified Arabic" w:cs="Simplified Arabic"/>
          <w:b/>
          <w:bCs/>
          <w:kern w:val="24"/>
          <w:sz w:val="52"/>
          <w:szCs w:val="52"/>
          <w:rtl/>
        </w:rPr>
        <w:t>منظومة المنهج</w:t>
      </w:r>
    </w:p>
    <w:p w:rsidR="00796660" w:rsidRPr="00EB6F46" w:rsidRDefault="00796660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Pr="00467ED7" w:rsidRDefault="00796660" w:rsidP="00EB6F46">
      <w:pPr>
        <w:bidi/>
        <w:spacing w:before="125" w:after="0" w:line="264" w:lineRule="auto"/>
        <w:jc w:val="lowKashida"/>
        <w:textAlignment w:val="baseline"/>
        <w:rPr>
          <w:rFonts w:eastAsiaTheme="minorEastAsia" w:hAnsi="Simplified Arabic" w:cs="PT Bold Heading"/>
          <w:b/>
          <w:bCs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467ED7">
        <w:rPr>
          <w:rFonts w:eastAsiaTheme="minorEastAsia" w:hAnsi="Simplified Arabic" w:cs="PT Bold Heading"/>
          <w:b/>
          <w:bCs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الأهداف:</w:t>
      </w:r>
    </w:p>
    <w:p w:rsidR="00796660" w:rsidRPr="00796660" w:rsidRDefault="00796660" w:rsidP="00467ED7">
      <w:pPr>
        <w:bidi/>
        <w:spacing w:before="125" w:after="0" w:line="264" w:lineRule="auto"/>
        <w:jc w:val="lowKashida"/>
        <w:textAlignment w:val="baseline"/>
        <w:rPr>
          <w:rFonts w:asciiTheme="minorBidi" w:eastAsia="Times New Roman" w:hAnsiTheme="minorBidi"/>
        </w:rPr>
      </w:pPr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يجب أن تكون </w:t>
      </w:r>
      <w:proofErr w:type="spellStart"/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منظومية</w:t>
      </w:r>
      <w:proofErr w:type="spellEnd"/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وإجرائية بحيث يسهل قياسها كما يجب أن تحقق الجودة الشاملة </w:t>
      </w:r>
      <w:proofErr w:type="spellStart"/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مخرجات منظومة التعليم.</w:t>
      </w:r>
    </w:p>
    <w:p w:rsidR="00796660" w:rsidRPr="00796660" w:rsidRDefault="00796660" w:rsidP="00EB6F46">
      <w:pPr>
        <w:bidi/>
        <w:spacing w:before="125" w:after="0" w:line="264" w:lineRule="auto"/>
        <w:jc w:val="lowKashida"/>
        <w:textAlignment w:val="baseline"/>
        <w:rPr>
          <w:rFonts w:ascii="Times New Roman" w:eastAsia="Times New Roman" w:hAnsi="Times New Roman" w:cs="PT Bold Heading"/>
          <w:sz w:val="24"/>
          <w:szCs w:val="24"/>
        </w:rPr>
      </w:pPr>
      <w:r w:rsidRPr="00467ED7">
        <w:rPr>
          <w:rFonts w:ascii="Times New Roman" w:eastAsiaTheme="minorEastAsia" w:hAnsi="Simplified Arabic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المحتوى:</w:t>
      </w:r>
      <w:r w:rsidRPr="00467ED7">
        <w:rPr>
          <w:rFonts w:ascii="Times New Roman" w:eastAsiaTheme="minorEastAsia" w:hAnsi="Times New Roman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يجب أن:</w:t>
      </w:r>
    </w:p>
    <w:p w:rsidR="00796660" w:rsidRPr="00EB6F46" w:rsidRDefault="00796660" w:rsidP="00EB6F46">
      <w:pPr>
        <w:tabs>
          <w:tab w:val="left" w:pos="3690"/>
        </w:tabs>
        <w:jc w:val="right"/>
        <w:rPr>
          <w:rtl/>
          <w:lang w:bidi="ar-IQ"/>
        </w:rPr>
      </w:pPr>
    </w:p>
    <w:p w:rsidR="00796660" w:rsidRPr="00796660" w:rsidRDefault="00796660" w:rsidP="00EB6F46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467ED7">
        <w:rPr>
          <w:rFonts w:ascii="Arial" w:eastAsiaTheme="minorEastAsia" w:hAnsi="Arial" w:cs="Simplified Arabic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– </w:t>
      </w:r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يصاغ بطريقة </w:t>
      </w:r>
      <w:proofErr w:type="spellStart"/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منظومية</w:t>
      </w:r>
      <w:proofErr w:type="spellEnd"/>
      <w:r w:rsidRPr="00467ED7">
        <w:rPr>
          <w:rFonts w:ascii="Times New Roman" w:eastAsiaTheme="minorEastAsia" w:hAnsi="Times New Roman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تظهر فيها العلاقات المتبادلة بين المفاهيم إلى جانب ارتباطها بالمشكل البيئية والحياتية للطلاب. </w:t>
      </w:r>
    </w:p>
    <w:p w:rsidR="00796660" w:rsidRPr="00796660" w:rsidRDefault="00796660" w:rsidP="00EB6F46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467ED7">
        <w:rPr>
          <w:rFonts w:ascii="Arial" w:eastAsiaTheme="minorEastAsia" w:hAnsi="Arial" w:cs="Simplified Arabic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– </w:t>
      </w:r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يراعى فيه التحديث بإدخال المفاهيم الجديدة.</w:t>
      </w:r>
      <w:r w:rsidRPr="00467ED7">
        <w:rPr>
          <w:rFonts w:ascii="Times New Roman" w:eastAsiaTheme="minorEastAsia" w:hAnsi="Times New Roman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796660" w:rsidRPr="00467ED7" w:rsidRDefault="00796660" w:rsidP="00EB6F46">
      <w:pPr>
        <w:tabs>
          <w:tab w:val="left" w:pos="3690"/>
        </w:tabs>
        <w:jc w:val="right"/>
        <w:rPr>
          <w:sz w:val="48"/>
          <w:szCs w:val="48"/>
          <w:rtl/>
          <w:lang w:bidi="ar-IQ"/>
        </w:rPr>
      </w:pPr>
    </w:p>
    <w:p w:rsidR="00796660" w:rsidRPr="00796660" w:rsidRDefault="00796660" w:rsidP="00EB6F46">
      <w:pPr>
        <w:bidi/>
        <w:spacing w:before="115" w:after="0" w:line="264" w:lineRule="auto"/>
        <w:ind w:left="576" w:hanging="576"/>
        <w:jc w:val="lowKashida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467ED7">
        <w:rPr>
          <w:rFonts w:ascii="Arial" w:eastAsiaTheme="minorEastAsia" w:hAnsi="Arial" w:cs="Simplified Arabic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– </w:t>
      </w:r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يشبع تطلعات الطلاب الحالية والمستقبلية للالتحاق بسوق العمل </w:t>
      </w:r>
      <w:proofErr w:type="spellStart"/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المعولم</w:t>
      </w:r>
      <w:proofErr w:type="spellEnd"/>
      <w:r w:rsidRPr="00467ED7">
        <w:rPr>
          <w:rFonts w:ascii="Times New Roman" w:eastAsiaTheme="minorEastAsia" w:hAnsi="Times New Roman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. </w:t>
      </w:r>
    </w:p>
    <w:p w:rsidR="00796660" w:rsidRPr="00467ED7" w:rsidRDefault="00796660" w:rsidP="00EB6F46">
      <w:pPr>
        <w:bidi/>
        <w:spacing w:before="115" w:after="0" w:line="264" w:lineRule="auto"/>
        <w:ind w:left="576" w:hanging="576"/>
        <w:jc w:val="lowKashida"/>
        <w:textAlignment w:val="baseline"/>
        <w:rPr>
          <w:rFonts w:ascii="Times New Roman" w:eastAsiaTheme="minorEastAsia" w:hAnsi="Times New Roman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467ED7">
        <w:rPr>
          <w:rFonts w:ascii="Arial" w:eastAsiaTheme="minorEastAsia" w:hAnsi="Arial" w:cs="Simplified Arabic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– </w:t>
      </w:r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يشبع تطلعات الطلاب الحالية والمستقبلية للالتحاق بسوق العمل </w:t>
      </w:r>
      <w:proofErr w:type="spellStart"/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المعولم</w:t>
      </w:r>
      <w:proofErr w:type="spellEnd"/>
      <w:r w:rsidRPr="00467ED7">
        <w:rPr>
          <w:rFonts w:ascii="Times New Roman" w:eastAsiaTheme="minorEastAsia" w:hAnsi="Times New Roman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. </w:t>
      </w:r>
    </w:p>
    <w:p w:rsidR="00796660" w:rsidRPr="00796660" w:rsidRDefault="00796660" w:rsidP="00EB6F46">
      <w:pPr>
        <w:bidi/>
        <w:spacing w:before="120" w:after="0" w:line="264" w:lineRule="auto"/>
        <w:ind w:left="576" w:hanging="576"/>
        <w:jc w:val="lowKashida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467ED7">
        <w:rPr>
          <w:rFonts w:ascii="Arial" w:eastAsiaTheme="minorEastAsia" w:hAnsi="Arial" w:cs="Simplified Arabic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– </w:t>
      </w:r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يكون مرتبطاً ارتباطاً وثيقاً بمعايير الجودة </w:t>
      </w:r>
      <w:proofErr w:type="spellStart"/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التى</w:t>
      </w:r>
      <w:proofErr w:type="spellEnd"/>
      <w:r w:rsidRPr="00467ED7">
        <w:rPr>
          <w:rFonts w:ascii="Times New Roman" w:eastAsiaTheme="minorEastAsia" w:hAnsi="Times New Roman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تضعها الهيئات والمؤسسات المحلية والعالمية </w:t>
      </w:r>
      <w:proofErr w:type="spellStart"/>
      <w:r w:rsidRPr="00467ED7">
        <w:rPr>
          <w:rFonts w:ascii="Times New Roman" w:eastAsiaTheme="minorEastAsia" w:hAnsi="Simplified Arabic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التى</w:t>
      </w:r>
      <w:proofErr w:type="spellEnd"/>
      <w:r w:rsidRPr="00467ED7">
        <w:rPr>
          <w:rFonts w:ascii="Times New Roman" w:eastAsiaTheme="minorEastAsia" w:hAnsi="Times New Roman" w:cs="Simplified Arabic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تطبق نظام إدارة الجودة الشاملة. </w:t>
      </w:r>
    </w:p>
    <w:p w:rsidR="00796660" w:rsidRPr="00796660" w:rsidRDefault="00796660" w:rsidP="00EB6F46">
      <w:pPr>
        <w:bidi/>
        <w:spacing w:before="115" w:after="0" w:line="264" w:lineRule="auto"/>
        <w:ind w:left="576" w:hanging="576"/>
        <w:jc w:val="lowKashida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7ED7" w:rsidRPr="00467ED7" w:rsidRDefault="00796660" w:rsidP="00EB6F46">
      <w:pPr>
        <w:bidi/>
        <w:spacing w:before="125" w:after="0" w:line="264" w:lineRule="auto"/>
        <w:jc w:val="lowKashida"/>
        <w:textAlignment w:val="baseline"/>
        <w:rPr>
          <w:rFonts w:ascii="Times New Roman" w:eastAsiaTheme="minorEastAsia" w:hAnsi="Simplified Arabic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467ED7">
        <w:rPr>
          <w:rFonts w:ascii="Times New Roman" w:eastAsiaTheme="minorEastAsia" w:hAnsi="Simplified Arabic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الطرائق:</w:t>
      </w:r>
    </w:p>
    <w:p w:rsidR="00796660" w:rsidRPr="00796660" w:rsidRDefault="00796660" w:rsidP="00467ED7">
      <w:pPr>
        <w:bidi/>
        <w:spacing w:before="125" w:after="0" w:line="264" w:lineRule="auto"/>
        <w:jc w:val="lowKashida"/>
        <w:textAlignment w:val="baseline"/>
        <w:rPr>
          <w:rFonts w:asciiTheme="minorBidi" w:eastAsia="Times New Roman" w:hAnsiTheme="minorBidi"/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منظومية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بحيث تندرج تحتها أكثر من استراتيجية للتدريس والتعلم فيمكن أن يكون التدريس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منظومى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بأسلوب حل المشكلات أو التعلم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التعاونى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أو النشط. </w:t>
      </w:r>
    </w:p>
    <w:p w:rsidR="00796660" w:rsidRPr="00796660" w:rsidRDefault="00796660" w:rsidP="00EB6F46">
      <w:pPr>
        <w:bidi/>
        <w:spacing w:before="125" w:after="0" w:line="264" w:lineRule="auto"/>
        <w:jc w:val="lowKashida"/>
        <w:textAlignment w:val="baseline"/>
        <w:rPr>
          <w:rFonts w:asciiTheme="minorBidi" w:eastAsia="Times New Roman" w:hAnsiTheme="minorBidi"/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>الوسائط</w:t>
      </w: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: للارتقاء بجودة التعليم والتعلم يجب استخدام الكمبيوتر وغيره من الوسائط التعليمية وفى هذا المجال يجب: :</w:t>
      </w:r>
    </w:p>
    <w:p w:rsidR="00796660" w:rsidRPr="00796660" w:rsidRDefault="00796660" w:rsidP="00EB6F46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Theme="minorBidi" w:eastAsia="Times New Roman" w:hAnsiTheme="minorBidi"/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– </w:t>
      </w: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تشجيع الطلاب والمعلمين على استخدام الكمبيوتر كوسيط متعدد يقدم المحتوى والأشكال والجداول والصور المتحركة. </w:t>
      </w:r>
    </w:p>
    <w:p w:rsidR="00796660" w:rsidRDefault="00796660" w:rsidP="00EB6F46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t xml:space="preserve">– </w:t>
      </w: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أخذ رأى المعلم والطالب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البرامج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التى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تعدها الجامعات ووزارة التربية والتعليم على أسطوانات ليزر. </w:t>
      </w:r>
    </w:p>
    <w:p w:rsidR="00467ED7" w:rsidRDefault="00467ED7" w:rsidP="00467ED7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467ED7" w:rsidRDefault="00467ED7" w:rsidP="00467ED7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467ED7" w:rsidRDefault="00467ED7" w:rsidP="00467ED7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467ED7" w:rsidRDefault="00467ED7" w:rsidP="00467ED7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467ED7" w:rsidRPr="00796660" w:rsidRDefault="00467ED7" w:rsidP="00467ED7">
      <w:pPr>
        <w:bidi/>
        <w:spacing w:before="125" w:after="0" w:line="264" w:lineRule="auto"/>
        <w:ind w:left="576" w:hanging="576"/>
        <w:jc w:val="lowKashida"/>
        <w:textAlignment w:val="baseline"/>
        <w:rPr>
          <w:rFonts w:asciiTheme="minorBidi" w:eastAsia="Times New Roman" w:hAnsiTheme="minorBidi"/>
        </w:rPr>
      </w:pPr>
    </w:p>
    <w:p w:rsidR="00467ED7" w:rsidRPr="00467ED7" w:rsidRDefault="00796660" w:rsidP="00EB6F46">
      <w:pPr>
        <w:bidi/>
        <w:spacing w:before="125" w:after="0" w:line="264" w:lineRule="auto"/>
        <w:jc w:val="lowKashida"/>
        <w:textAlignment w:val="baseline"/>
        <w:rPr>
          <w:rFonts w:ascii="Times New Roman" w:eastAsiaTheme="minorEastAsia" w:hAnsi="Times New Roman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467ED7">
        <w:rPr>
          <w:rFonts w:ascii="Times New Roman" w:eastAsiaTheme="minorEastAsia" w:hAnsi="Simplified Arabic" w:cs="PT Bold Heading"/>
          <w:b/>
          <w:bCs/>
          <w:kern w:val="24"/>
          <w:sz w:val="52"/>
          <w:szCs w:val="52"/>
          <w:rtl/>
          <w:lang w:bidi="ar-EG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التقويم</w:t>
      </w:r>
      <w:r w:rsidRPr="00467ED7">
        <w:rPr>
          <w:rFonts w:ascii="Times New Roman" w:eastAsiaTheme="minorEastAsia" w:hAnsi="Times New Roman" w:cs="PT Bold Heading"/>
          <w:b/>
          <w:bCs/>
          <w:kern w:val="24"/>
          <w:sz w:val="52"/>
          <w:szCs w:val="52"/>
          <w:rtl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:rsidR="00796660" w:rsidRPr="00796660" w:rsidRDefault="00796660" w:rsidP="00467ED7">
      <w:pPr>
        <w:bidi/>
        <w:spacing w:before="125" w:after="0" w:line="264" w:lineRule="auto"/>
        <w:jc w:val="lowKashida"/>
        <w:textAlignment w:val="baseline"/>
        <w:rPr>
          <w:rFonts w:asciiTheme="minorBidi" w:eastAsia="Times New Roman" w:hAnsiTheme="minorBidi"/>
          <w:sz w:val="48"/>
          <w:szCs w:val="48"/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يجب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ان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يكون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منظومى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يقيس البنية المعرفية من حيث التراكم والتناغم والتأكيد على أن يكون مستمرا. وعلى كافة الأنشطة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التى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يمارسها الطلاب. </w:t>
      </w:r>
    </w:p>
    <w:p w:rsidR="00796660" w:rsidRPr="00796660" w:rsidRDefault="00796660" w:rsidP="00EB6F46">
      <w:pPr>
        <w:bidi/>
        <w:spacing w:before="115" w:after="0" w:line="264" w:lineRule="auto"/>
        <w:jc w:val="lowKashida"/>
        <w:textAlignment w:val="baseline"/>
        <w:rPr>
          <w:rFonts w:asciiTheme="minorBidi" w:eastAsia="Times New Roman" w:hAnsiTheme="minorBidi"/>
          <w:sz w:val="48"/>
          <w:szCs w:val="48"/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كما يجب أن تتسع دائرته بحيث يشمل أداء كافة العاملين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فى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منظومة التعليم.</w:t>
      </w:r>
    </w:p>
    <w:p w:rsidR="00796660" w:rsidRPr="00796660" w:rsidRDefault="00796660" w:rsidP="00EB6F46">
      <w:pPr>
        <w:bidi/>
        <w:spacing w:before="125" w:after="0" w:line="264" w:lineRule="auto"/>
        <w:jc w:val="lowKashida"/>
        <w:textAlignment w:val="baseline"/>
        <w:rPr>
          <w:rFonts w:asciiTheme="minorBidi" w:eastAsia="Times New Roman" w:hAnsiTheme="minorBidi"/>
          <w:sz w:val="48"/>
          <w:szCs w:val="48"/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ولأن المنهج هو منظومة فرعية من منظومة التعليم لذا فهو يؤثر ويتأثر بكافة مكونات المنظومة وهى المعلم والمتعلم وسياق التعلم. </w:t>
      </w:r>
    </w:p>
    <w:p w:rsidR="00796660" w:rsidRDefault="00796660" w:rsidP="00EB6F46">
      <w:pPr>
        <w:bidi/>
        <w:spacing w:before="125" w:after="0" w:line="264" w:lineRule="auto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لذا يجب أن يؤخذ رأى المعلم والمتعلم عند وضع وصياغة المنهج فلا يمكن لهذا المنهج أن يكون ناجحاً إلا إذا حقق تطلعات الطلاب ولبى احتياجاتهم وتوافق مع ميولهم. </w:t>
      </w:r>
    </w:p>
    <w:p w:rsidR="00467ED7" w:rsidRDefault="00467ED7" w:rsidP="00467ED7">
      <w:pPr>
        <w:bidi/>
        <w:spacing w:before="125" w:after="0" w:line="264" w:lineRule="auto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467ED7" w:rsidRDefault="00467ED7" w:rsidP="00467ED7">
      <w:pPr>
        <w:bidi/>
        <w:spacing w:before="125" w:after="0" w:line="264" w:lineRule="auto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467ED7" w:rsidRDefault="00467ED7" w:rsidP="00467ED7">
      <w:pPr>
        <w:bidi/>
        <w:spacing w:before="125" w:after="0" w:line="264" w:lineRule="auto"/>
        <w:jc w:val="lowKashida"/>
        <w:textAlignment w:val="baseline"/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467ED7" w:rsidRPr="00796660" w:rsidRDefault="00467ED7" w:rsidP="00467ED7">
      <w:pPr>
        <w:bidi/>
        <w:spacing w:before="125" w:after="0" w:line="264" w:lineRule="auto"/>
        <w:jc w:val="lowKashida"/>
        <w:textAlignment w:val="baseline"/>
        <w:rPr>
          <w:rFonts w:asciiTheme="minorBidi" w:eastAsia="Times New Roman" w:hAnsiTheme="minorBidi"/>
          <w:sz w:val="48"/>
          <w:szCs w:val="48"/>
        </w:rPr>
      </w:pPr>
    </w:p>
    <w:p w:rsidR="00796660" w:rsidRPr="00467ED7" w:rsidRDefault="00796660" w:rsidP="00EB6F46">
      <w:pPr>
        <w:tabs>
          <w:tab w:val="left" w:pos="3690"/>
        </w:tabs>
        <w:jc w:val="right"/>
        <w:rPr>
          <w:rFonts w:asciiTheme="majorHAnsi" w:eastAsiaTheme="majorEastAsia" w:cs="PT Bold Heading"/>
          <w:b/>
          <w:bCs/>
          <w:sz w:val="56"/>
          <w:szCs w:val="56"/>
          <w:rtl/>
          <w14:shadow w14:blurRad="38100" w14:dist="38100" w14:dir="2700000" w14:sx="100000" w14:sy="100000" w14:kx="0" w14:ky="0" w14:algn="tl">
            <w14:srgbClr w14:val="000000"/>
          </w14:shadow>
        </w:rPr>
      </w:pPr>
      <w:r w:rsidRPr="00467ED7">
        <w:rPr>
          <w:rFonts w:asciiTheme="majorHAnsi" w:eastAsiaTheme="majorEastAsia" w:cs="PT Bold Heading" w:hint="cs"/>
          <w:b/>
          <w:bCs/>
          <w:sz w:val="56"/>
          <w:szCs w:val="56"/>
          <w:rtl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ثالثاً: إصلاح سياق التعلم:</w:t>
      </w:r>
    </w:p>
    <w:p w:rsidR="00796660" w:rsidRPr="00796660" w:rsidRDefault="00796660" w:rsidP="00EB6F46">
      <w:pPr>
        <w:bidi/>
        <w:spacing w:before="125" w:after="0" w:line="264" w:lineRule="auto"/>
        <w:jc w:val="lowKashida"/>
        <w:textAlignment w:val="baseline"/>
        <w:rPr>
          <w:rFonts w:asciiTheme="minorBidi" w:eastAsia="Times New Roman" w:hAnsiTheme="minorBidi"/>
        </w:rPr>
      </w:pPr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لا يمكن إغفال دور السياق الذى يتم فيه التعلم عن منظومة المنهج، فبدون سياق </w:t>
      </w:r>
      <w:proofErr w:type="spellStart"/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منظومى</w:t>
      </w:r>
      <w:proofErr w:type="spellEnd"/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يتفاعل مع الطالب والمعلم والمحتوى لا يمكن تنفيذ </w:t>
      </w:r>
      <w:proofErr w:type="spellStart"/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أى</w:t>
      </w:r>
      <w:proofErr w:type="spellEnd"/>
      <w:r w:rsidRPr="00467ED7">
        <w:rPr>
          <w:rFonts w:asciiTheme="minorBidi" w:eastAsiaTheme="minorEastAsia" w:hAnsiTheme="minorBidi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منهج. </w:t>
      </w:r>
    </w:p>
    <w:p w:rsidR="00796660" w:rsidRPr="00796660" w:rsidRDefault="00796660" w:rsidP="00EB6F46">
      <w:pPr>
        <w:bidi/>
        <w:spacing w:before="125" w:after="0" w:line="216" w:lineRule="auto"/>
        <w:jc w:val="lowKashida"/>
        <w:textAlignment w:val="baseline"/>
        <w:rPr>
          <w:rFonts w:asciiTheme="minorBidi" w:eastAsia="Times New Roman" w:hAnsiTheme="minorBidi"/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يقصد بسياق التعلم الوسط الذى يتم فيه التعلم من مبان وإمكانات متاحة لتنفيذ منهج معين. لذلك يجب أن يكون السياق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منظومى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الإعداد بحيث تتكامل وتتناغم مكوناته مع بعضها البعض لكى تحقق أهداف تدريس هذا المنهج بمواصفات الجودة الشاملة.</w:t>
      </w:r>
    </w:p>
    <w:p w:rsidR="00796660" w:rsidRPr="00796660" w:rsidRDefault="00796660" w:rsidP="00EB6F46">
      <w:pPr>
        <w:bidi/>
        <w:spacing w:before="125" w:after="0" w:line="216" w:lineRule="auto"/>
        <w:jc w:val="lowKashida"/>
        <w:textAlignment w:val="baseline"/>
        <w:rPr>
          <w:rFonts w:asciiTheme="minorBidi" w:eastAsia="Times New Roman" w:hAnsiTheme="minorBidi"/>
        </w:rPr>
      </w:pPr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فعلى سبيل المثال: يجب إعداد برامج الكمبيوتر والتجارب العملية والمصادر المختلفة للمعلومات (الكتب الورقية والإلكترونية) والإدارة القائمة عليها بحيث تتكامل وتتناغم وتتفاعل مع بعضها البعض لتحقيق أهداف منظومة جوانب التعلم (المعرفية </w:t>
      </w:r>
      <w:proofErr w:type="spellStart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>والمهارية</w:t>
      </w:r>
      <w:proofErr w:type="spellEnd"/>
      <w:r w:rsidRPr="00467ED7">
        <w:rPr>
          <w:rFonts w:asciiTheme="minorBidi" w:eastAsiaTheme="minorEastAsia" w:hAnsiTheme="minorBidi"/>
          <w:kern w:val="24"/>
          <w:sz w:val="48"/>
          <w:szCs w:val="48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والوجدانية).</w:t>
      </w:r>
    </w:p>
    <w:p w:rsidR="00796660" w:rsidRDefault="00796660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467ED7" w:rsidRPr="00EB6F46" w:rsidRDefault="00467ED7" w:rsidP="00EB6F46">
      <w:pPr>
        <w:tabs>
          <w:tab w:val="left" w:pos="3690"/>
        </w:tabs>
        <w:jc w:val="right"/>
        <w:rPr>
          <w:rtl/>
          <w:lang w:bidi="ar-IQ"/>
        </w:rPr>
      </w:pPr>
    </w:p>
    <w:p w:rsidR="008D7143" w:rsidRPr="00EB6F46" w:rsidRDefault="008D7143" w:rsidP="00EB6F46">
      <w:pPr>
        <w:tabs>
          <w:tab w:val="left" w:pos="3690"/>
        </w:tabs>
        <w:jc w:val="right"/>
        <w:rPr>
          <w:rtl/>
          <w:lang w:bidi="ar-IQ"/>
        </w:rPr>
      </w:pPr>
    </w:p>
    <w:p w:rsidR="00796660" w:rsidRPr="00EB6F46" w:rsidRDefault="008D7143" w:rsidP="00EB6F46">
      <w:pPr>
        <w:tabs>
          <w:tab w:val="left" w:pos="3690"/>
        </w:tabs>
        <w:jc w:val="right"/>
        <w:rPr>
          <w:rtl/>
          <w:lang w:bidi="ar-IQ"/>
        </w:rPr>
      </w:pPr>
      <w:r w:rsidRPr="00EB6F4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6B661E" wp14:editId="1D398DA1">
                <wp:simplePos x="0" y="0"/>
                <wp:positionH relativeFrom="column">
                  <wp:posOffset>-600075</wp:posOffset>
                </wp:positionH>
                <wp:positionV relativeFrom="paragraph">
                  <wp:posOffset>121285</wp:posOffset>
                </wp:positionV>
                <wp:extent cx="7026275" cy="5153025"/>
                <wp:effectExtent l="0" t="0" r="22225" b="28575"/>
                <wp:wrapNone/>
                <wp:docPr id="5429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26275" cy="5153025"/>
                          <a:chOff x="0" y="0"/>
                          <a:chExt cx="5588" cy="3456"/>
                        </a:xfrm>
                      </wpg:grpSpPr>
                      <wps:wsp>
                        <wps:cNvPr id="5429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64" y="1469"/>
                            <a:ext cx="584" cy="655"/>
                          </a:xfrm>
                          <a:prstGeom prst="roundRect">
                            <a:avLst>
                              <a:gd name="adj" fmla="val 7736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429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42" y="518"/>
                            <a:ext cx="3504" cy="2938"/>
                          </a:xfrm>
                          <a:prstGeom prst="roundRect">
                            <a:avLst>
                              <a:gd name="adj" fmla="val 59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4294" name="Line 5"/>
                        <wps:cNvCnPr/>
                        <wps:spPr bwMode="auto">
                          <a:xfrm rot="-5400000">
                            <a:off x="2265" y="1907"/>
                            <a:ext cx="10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95" name="Line 6"/>
                        <wps:cNvCnPr/>
                        <wps:spPr bwMode="auto">
                          <a:xfrm>
                            <a:off x="1859" y="1754"/>
                            <a:ext cx="19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296" name="Group 7"/>
                        <wpg:cNvGrpSpPr>
                          <a:grpSpLocks/>
                        </wpg:cNvGrpSpPr>
                        <wpg:grpSpPr bwMode="auto">
                          <a:xfrm>
                            <a:off x="2598" y="712"/>
                            <a:ext cx="418" cy="409"/>
                            <a:chOff x="2598" y="710"/>
                            <a:chExt cx="720" cy="700"/>
                          </a:xfrm>
                        </wpg:grpSpPr>
                        <wps:wsp>
                          <wps:cNvPr id="54298" name="AutoShape 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2669" y="1266"/>
                              <a:ext cx="576" cy="144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338 w 21600"/>
                                <a:gd name="T13" fmla="*/ 3300 h 21600"/>
                                <a:gd name="T14" fmla="*/ 18263 w 21600"/>
                                <a:gd name="T15" fmla="*/ 183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112" y="21600"/>
                                  </a:lnTo>
                                  <a:lnTo>
                                    <a:pt x="18488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5429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" y="1102"/>
                              <a:ext cx="432" cy="288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5430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8" y="710"/>
                              <a:ext cx="720" cy="576"/>
                            </a:xfrm>
                            <a:prstGeom prst="roundRect">
                              <a:avLst>
                                <a:gd name="adj" fmla="val 4514"/>
                              </a:avLst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5430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82"/>
                              <a:ext cx="576" cy="432"/>
                            </a:xfrm>
                            <a:prstGeom prst="roundRect">
                              <a:avLst>
                                <a:gd name="adj" fmla="val 12037"/>
                              </a:avLst>
                            </a:prstGeom>
                            <a:solidFill>
                              <a:srgbClr val="0000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</wpg:grpSp>
                      <wpg:grpSp>
                        <wpg:cNvPr id="54302" name="Group 12"/>
                        <wpg:cNvGrpSpPr>
                          <a:grpSpLocks/>
                        </wpg:cNvGrpSpPr>
                        <wpg:grpSpPr bwMode="auto">
                          <a:xfrm>
                            <a:off x="2389" y="2557"/>
                            <a:ext cx="835" cy="419"/>
                            <a:chOff x="2389" y="2557"/>
                            <a:chExt cx="1440" cy="720"/>
                          </a:xfrm>
                        </wpg:grpSpPr>
                        <wps:wsp>
                          <wps:cNvPr id="5430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2557"/>
                              <a:ext cx="576" cy="720"/>
                            </a:xfrm>
                            <a:prstGeom prst="cube">
                              <a:avLst>
                                <a:gd name="adj" fmla="val 1458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331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5" y="2557"/>
                              <a:ext cx="576" cy="720"/>
                            </a:xfrm>
                            <a:prstGeom prst="cube">
                              <a:avLst>
                                <a:gd name="adj" fmla="val 1458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pStyle w:val="a3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>(</w:t>
                                </w:r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</w:rPr>
                                  <w:t xml:space="preserve">تقويم مستمر </w:t>
                                </w:r>
                                <w:proofErr w:type="spellStart"/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</w:rPr>
                                  <w:t>ونهائى</w:t>
                                </w:r>
                                <w:proofErr w:type="spellEnd"/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3313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2557"/>
                              <a:ext cx="576" cy="720"/>
                            </a:xfrm>
                            <a:prstGeom prst="cube">
                              <a:avLst>
                                <a:gd name="adj" fmla="val 1458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pStyle w:val="a3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>(</w:t>
                                </w:r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</w:rPr>
                                  <w:t>بعد التعلــم)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3314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2557"/>
                              <a:ext cx="576" cy="720"/>
                            </a:xfrm>
                            <a:prstGeom prst="cube">
                              <a:avLst>
                                <a:gd name="adj" fmla="val 14583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pStyle w:val="a3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>(</w:t>
                                </w:r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</w:rPr>
                                  <w:t xml:space="preserve">تقويم </w:t>
                                </w:r>
                                <w:proofErr w:type="spellStart"/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</w:rPr>
                                  <w:t>قبلـى</w:t>
                                </w:r>
                                <w:proofErr w:type="spellEnd"/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</wpg:grpSp>
                      <wps:wsp>
                        <wps:cNvPr id="133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200" y="1566"/>
                            <a:ext cx="584" cy="3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(</w:t>
                              </w: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تُعد </w:t>
                              </w:r>
                              <w:proofErr w:type="spellStart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فى</w:t>
                              </w:r>
                              <w:proofErr w:type="spellEnd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 ضوء الأهداف)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g:grpSp>
                        <wpg:cNvPr id="13316" name="Group 18"/>
                        <wpg:cNvGrpSpPr>
                          <a:grpSpLocks/>
                        </wpg:cNvGrpSpPr>
                        <wpg:grpSpPr bwMode="auto">
                          <a:xfrm>
                            <a:off x="3851" y="1525"/>
                            <a:ext cx="415" cy="420"/>
                            <a:chOff x="3862" y="1525"/>
                            <a:chExt cx="720" cy="720"/>
                          </a:xfrm>
                        </wpg:grpSpPr>
                        <wps:wsp>
                          <wps:cNvPr id="1331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1525"/>
                              <a:ext cx="144" cy="720"/>
                            </a:xfrm>
                            <a:prstGeom prst="can">
                              <a:avLst>
                                <a:gd name="adj" fmla="val 1250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pStyle w:val="a3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>(</w:t>
                                </w:r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rtl/>
                                  </w:rPr>
                                  <w:t>تجرى لتحقيق الأهداف)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33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0" y="1525"/>
                              <a:ext cx="144" cy="720"/>
                            </a:xfrm>
                            <a:prstGeom prst="can">
                              <a:avLst>
                                <a:gd name="adj" fmla="val 1250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133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525"/>
                              <a:ext cx="144" cy="720"/>
                            </a:xfrm>
                            <a:prstGeom prst="can">
                              <a:avLst>
                                <a:gd name="adj" fmla="val 1250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052" w:rsidRDefault="00AA2052" w:rsidP="00AA2052">
                                <w:pPr>
                                  <w:pStyle w:val="a3"/>
                                  <w:spacing w:before="6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2"/>
                                    <w:szCs w:val="52"/>
                                    <w:rtl/>
                                  </w:rPr>
                                  <w:t xml:space="preserve">الجانب </w:t>
                                </w:r>
                                <w:proofErr w:type="spellStart"/>
                                <w:r>
                                  <w:rPr>
                                    <w:rFonts w:hAnsi="Simplified Arabic" w:cs="Simplified Arab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2"/>
                                    <w:szCs w:val="52"/>
                                    <w:rtl/>
                                  </w:rPr>
                                  <w:t>المعرفى</w:t>
                                </w:r>
                                <w:proofErr w:type="spellEnd"/>
                              </w:p>
                            </w:txbxContent>
                          </wps:txbx>
                          <wps:bodyPr lIns="0" tIns="0" rIns="0" bIns="0"/>
                        </wps:wsp>
                      </wpg:grpSp>
                      <wps:wsp>
                        <wps:cNvPr id="133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83" y="1133"/>
                            <a:ext cx="78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pStyle w:val="a3"/>
                                <w:spacing w:before="6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  <w:rtl/>
                                </w:rPr>
                                <w:t>الجانب المهارى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1919"/>
                            <a:ext cx="46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pStyle w:val="a3"/>
                                <w:spacing w:before="6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  <w:rtl/>
                                </w:rPr>
                                <w:t xml:space="preserve">الجانب </w:t>
                              </w:r>
                              <w:proofErr w:type="spellStart"/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  <w:rtl/>
                                </w:rPr>
                                <w:t>الوجدانى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86" y="3029"/>
                            <a:ext cx="138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24" name="Arc 25"/>
                        <wps:cNvSpPr>
                          <a:spLocks/>
                        </wps:cNvSpPr>
                        <wps:spPr bwMode="auto">
                          <a:xfrm>
                            <a:off x="3111" y="919"/>
                            <a:ext cx="1003" cy="587"/>
                          </a:xfrm>
                          <a:custGeom>
                            <a:avLst/>
                            <a:gdLst>
                              <a:gd name="T0" fmla="*/ 0 w 23954"/>
                              <a:gd name="T1" fmla="*/ 0 h 21600"/>
                              <a:gd name="T2" fmla="*/ 0 w 23954"/>
                              <a:gd name="T3" fmla="*/ 0 h 21600"/>
                              <a:gd name="T4" fmla="*/ 0 w 23954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954" h="21600" fill="none" extrusionOk="0">
                                <a:moveTo>
                                  <a:pt x="-1" y="128"/>
                                </a:moveTo>
                                <a:cubicBezTo>
                                  <a:pt x="781" y="42"/>
                                  <a:pt x="1567" y="-1"/>
                                  <a:pt x="2354" y="0"/>
                                </a:cubicBezTo>
                                <a:cubicBezTo>
                                  <a:pt x="14283" y="0"/>
                                  <a:pt x="23954" y="9670"/>
                                  <a:pt x="23954" y="21600"/>
                                </a:cubicBezTo>
                              </a:path>
                              <a:path w="23954" h="21600" stroke="0" extrusionOk="0">
                                <a:moveTo>
                                  <a:pt x="-1" y="128"/>
                                </a:moveTo>
                                <a:cubicBezTo>
                                  <a:pt x="781" y="42"/>
                                  <a:pt x="1567" y="-1"/>
                                  <a:pt x="2354" y="0"/>
                                </a:cubicBezTo>
                                <a:cubicBezTo>
                                  <a:pt x="14283" y="0"/>
                                  <a:pt x="23954" y="9670"/>
                                  <a:pt x="23954" y="21600"/>
                                </a:cubicBezTo>
                                <a:lnTo>
                                  <a:pt x="2354" y="21600"/>
                                </a:lnTo>
                                <a:lnTo>
                                  <a:pt x="-1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25" name="Arc 26"/>
                        <wps:cNvSpPr>
                          <a:spLocks/>
                        </wps:cNvSpPr>
                        <wps:spPr bwMode="auto">
                          <a:xfrm flipH="1">
                            <a:off x="1525" y="919"/>
                            <a:ext cx="1003" cy="587"/>
                          </a:xfrm>
                          <a:custGeom>
                            <a:avLst/>
                            <a:gdLst>
                              <a:gd name="T0" fmla="*/ 0 w 23954"/>
                              <a:gd name="T1" fmla="*/ 0 h 21600"/>
                              <a:gd name="T2" fmla="*/ 0 w 23954"/>
                              <a:gd name="T3" fmla="*/ 0 h 21600"/>
                              <a:gd name="T4" fmla="*/ 0 w 23954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954" h="21600" fill="none" extrusionOk="0">
                                <a:moveTo>
                                  <a:pt x="-1" y="128"/>
                                </a:moveTo>
                                <a:cubicBezTo>
                                  <a:pt x="781" y="42"/>
                                  <a:pt x="1567" y="-1"/>
                                  <a:pt x="2354" y="0"/>
                                </a:cubicBezTo>
                                <a:cubicBezTo>
                                  <a:pt x="14283" y="0"/>
                                  <a:pt x="23954" y="9670"/>
                                  <a:pt x="23954" y="21600"/>
                                </a:cubicBezTo>
                              </a:path>
                              <a:path w="23954" h="21600" stroke="0" extrusionOk="0">
                                <a:moveTo>
                                  <a:pt x="-1" y="128"/>
                                </a:moveTo>
                                <a:cubicBezTo>
                                  <a:pt x="781" y="42"/>
                                  <a:pt x="1567" y="-1"/>
                                  <a:pt x="2354" y="0"/>
                                </a:cubicBezTo>
                                <a:cubicBezTo>
                                  <a:pt x="14283" y="0"/>
                                  <a:pt x="23954" y="9670"/>
                                  <a:pt x="23954" y="21600"/>
                                </a:cubicBezTo>
                                <a:lnTo>
                                  <a:pt x="2354" y="21600"/>
                                </a:lnTo>
                                <a:lnTo>
                                  <a:pt x="-1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2052" w:rsidRDefault="00AA2052" w:rsidP="00AA20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26" name="Arc 27"/>
                        <wps:cNvSpPr>
                          <a:spLocks/>
                        </wps:cNvSpPr>
                        <wps:spPr bwMode="auto">
                          <a:xfrm flipV="1">
                            <a:off x="3201" y="2090"/>
                            <a:ext cx="904" cy="5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446"/>
                              <a:gd name="T2" fmla="*/ 0 w 21600"/>
                              <a:gd name="T3" fmla="*/ 0 h 21446"/>
                              <a:gd name="T4" fmla="*/ 0 w 21600"/>
                              <a:gd name="T5" fmla="*/ 0 h 2144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46" fill="none" extrusionOk="0">
                                <a:moveTo>
                                  <a:pt x="2574" y="-1"/>
                                </a:moveTo>
                                <a:cubicBezTo>
                                  <a:pt x="13429" y="1302"/>
                                  <a:pt x="21600" y="10512"/>
                                  <a:pt x="21600" y="21446"/>
                                </a:cubicBezTo>
                              </a:path>
                              <a:path w="21600" h="21446" stroke="0" extrusionOk="0">
                                <a:moveTo>
                                  <a:pt x="2574" y="-1"/>
                                </a:moveTo>
                                <a:cubicBezTo>
                                  <a:pt x="13429" y="1302"/>
                                  <a:pt x="21600" y="10512"/>
                                  <a:pt x="21600" y="21446"/>
                                </a:cubicBezTo>
                                <a:lnTo>
                                  <a:pt x="0" y="21446"/>
                                </a:lnTo>
                                <a:lnTo>
                                  <a:pt x="2574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27" name="Arc 28"/>
                        <wps:cNvSpPr>
                          <a:spLocks/>
                        </wps:cNvSpPr>
                        <wps:spPr bwMode="auto">
                          <a:xfrm flipH="1" flipV="1">
                            <a:off x="1525" y="2090"/>
                            <a:ext cx="905" cy="5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488"/>
                              <a:gd name="T2" fmla="*/ 0 w 21600"/>
                              <a:gd name="T3" fmla="*/ 0 h 21488"/>
                              <a:gd name="T4" fmla="*/ 0 w 21600"/>
                              <a:gd name="T5" fmla="*/ 0 h 2148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88" fill="none" extrusionOk="0">
                                <a:moveTo>
                                  <a:pt x="2199" y="0"/>
                                </a:moveTo>
                                <a:cubicBezTo>
                                  <a:pt x="13219" y="1128"/>
                                  <a:pt x="21600" y="10410"/>
                                  <a:pt x="21600" y="21488"/>
                                </a:cubicBezTo>
                              </a:path>
                              <a:path w="21600" h="21488" stroke="0" extrusionOk="0">
                                <a:moveTo>
                                  <a:pt x="2199" y="0"/>
                                </a:moveTo>
                                <a:cubicBezTo>
                                  <a:pt x="13219" y="1128"/>
                                  <a:pt x="21600" y="10410"/>
                                  <a:pt x="21600" y="21488"/>
                                </a:cubicBezTo>
                                <a:lnTo>
                                  <a:pt x="0" y="21488"/>
                                </a:lnTo>
                                <a:lnTo>
                                  <a:pt x="2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التقويم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28" name="AutoShape 29"/>
                        <wps:cNvSpPr>
                          <a:spLocks/>
                        </wps:cNvSpPr>
                        <wps:spPr bwMode="auto">
                          <a:xfrm rot="-5400000">
                            <a:off x="2315" y="-377"/>
                            <a:ext cx="923" cy="2838"/>
                          </a:xfrm>
                          <a:prstGeom prst="rightBracket">
                            <a:avLst>
                              <a:gd name="adj" fmla="val 153738"/>
                            </a:avLst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الأهداف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29" name="AutoShape 30"/>
                        <wps:cNvSpPr>
                          <a:spLocks/>
                        </wps:cNvSpPr>
                        <wps:spPr bwMode="auto">
                          <a:xfrm rot="5400000" flipV="1">
                            <a:off x="2136" y="1312"/>
                            <a:ext cx="1282" cy="2838"/>
                          </a:xfrm>
                          <a:prstGeom prst="rightBracket">
                            <a:avLst>
                              <a:gd name="adj" fmla="val 110686"/>
                            </a:avLst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الطرائق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76" y="1578"/>
                            <a:ext cx="1192" cy="6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0000FF"/>
                            </a:outerShdw>
                          </a:effec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المحتوى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1919"/>
                            <a:ext cx="33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Simplified Arabic" w:cs="Simplified Arabic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الوسائط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32" name="Line 33"/>
                        <wps:cNvCnPr/>
                        <wps:spPr bwMode="auto">
                          <a:xfrm flipH="1">
                            <a:off x="4546" y="1106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33" name="Line 34"/>
                        <wps:cNvCnPr/>
                        <wps:spPr bwMode="auto">
                          <a:xfrm flipH="1">
                            <a:off x="4546" y="127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65" y="750"/>
                            <a:ext cx="752" cy="6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937"/>
                            <a:ext cx="46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004" y="652"/>
                            <a:ext cx="250" cy="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3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670" y="1072"/>
                            <a:ext cx="250" cy="2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3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5338" y="1072"/>
                            <a:ext cx="250" cy="2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39" name="Line 40"/>
                        <wps:cNvCnPr/>
                        <wps:spPr bwMode="auto">
                          <a:xfrm flipH="1">
                            <a:off x="4546" y="211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40" name="Line 41"/>
                        <wps:cNvCnPr/>
                        <wps:spPr bwMode="auto">
                          <a:xfrm flipH="1">
                            <a:off x="4546" y="2281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4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765" y="1766"/>
                            <a:ext cx="752" cy="6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1989"/>
                            <a:ext cx="46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3343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5004" y="1668"/>
                            <a:ext cx="250" cy="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2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670" y="2088"/>
                            <a:ext cx="250" cy="2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2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338" y="2088"/>
                            <a:ext cx="250" cy="2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22" name="Line 47"/>
                        <wps:cNvCnPr/>
                        <wps:spPr bwMode="auto">
                          <a:xfrm>
                            <a:off x="786" y="1945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23" name="Line 48"/>
                        <wps:cNvCnPr/>
                        <wps:spPr bwMode="auto">
                          <a:xfrm>
                            <a:off x="786" y="211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2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96" y="1766"/>
                            <a:ext cx="751" cy="6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2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2" y="1911"/>
                            <a:ext cx="46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2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34" y="1668"/>
                            <a:ext cx="250" cy="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6660" w:rsidRDefault="00796660" w:rsidP="007966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2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0" y="2206"/>
                            <a:ext cx="250" cy="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7143" w:rsidRDefault="008D7143" w:rsidP="008D71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2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94" y="2206"/>
                            <a:ext cx="250" cy="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7143" w:rsidRDefault="008D7143" w:rsidP="008D71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3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140" y="0"/>
                            <a:ext cx="1248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143" w:rsidRDefault="008D7143" w:rsidP="008D71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3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77" y="0"/>
                            <a:ext cx="1168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143" w:rsidRDefault="008D7143" w:rsidP="008D71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32" name="Line 56"/>
                        <wps:cNvCnPr/>
                        <wps:spPr bwMode="auto">
                          <a:xfrm>
                            <a:off x="3764" y="252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3" name="Line 57"/>
                        <wps:cNvCnPr/>
                        <wps:spPr bwMode="auto">
                          <a:xfrm>
                            <a:off x="1762" y="252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folHlink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106" style="position:absolute;left:0;text-align:left;margin-left:-47.25pt;margin-top:9.55pt;width:553.25pt;height:405.75pt;z-index:251670528;mso-width-relative:margin;mso-height-relative:margin" coordsize="5588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">
                <v:roundrect id="AutoShape 3" o:spid="_x0000_s1107" style="position:absolute;left:3764;top:1469;width:584;height:655;visibility:visible;mso-wrap-style:square;v-text-anchor:top" arcsize="5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VK8QA&#10;AADeAAAADwAAAGRycy9kb3ducmV2LnhtbESPQYvCMBSE7wv+h/AEL7JNLbrYahQRBK+6Iuzt0bxt&#10;S5uXkkSt/94IC3scZuYbZr0dTCfu5HxjWcEsSUEQl1Y3XCm4fB8+lyB8QNbYWSYFT/Kw3Yw+1lho&#10;++AT3c+hEhHCvkAFdQh9IaUvazLoE9sTR+/XOoMhSldJ7fAR4aaTWZp+SYMNx4Uae9rXVLbnm1Gw&#10;z5+7aeOdmdp2MbvSUv9cjrlSk/GwW4EINIT/8F/7qBUs5lmewftOv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1SvEAAAA3gAAAA8AAAAAAAAAAAAAAAAAmAIAAGRycy9k&#10;b3ducmV2LnhtbFBLBQYAAAAABAAEAPUAAACJAwAAAAA=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4" o:spid="_x0000_s1108" style="position:absolute;left:1042;top:518;width:3504;height:2938;visibility:visible;mso-wrap-style:square;v-text-anchor:top" arcsize="3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G2sYA&#10;AADeAAAADwAAAGRycy9kb3ducmV2LnhtbESPUWvCMBSF3wf+h3CFvc10nZuuM4psDPoyxM4fcG3u&#10;2mJzU5NM4783wmCPh3POdziLVTS9OJHznWUFj5MMBHFtdceNgt3358MchA/IGnvLpOBCHlbL0d0C&#10;C23PvKVTFRqRIOwLVNCGMBRS+rolg35iB+Lk/VhnMCTpGqkdnhPc9DLPshdpsOO00OJA7y3Vh+rX&#10;KOAYP3KclVW3Ofp9mXPmtl8Hpe7Hcf0GIlAM/+G/dqkVPE/z1ye43UlX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/G2sYAAADeAAAADwAAAAAAAAAAAAAAAACYAgAAZHJz&#10;L2Rvd25yZXYueG1sUEsFBgAAAAAEAAQA9QAAAIsDAAAAAA==&#10;" filled="f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line id="Line 5" o:spid="_x0000_s1109" style="position:absolute;rotation:-90;visibility:visible;mso-wrap-style:square;v-text-anchor:top" from="2265,1907" to="3303,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ncYA&#10;AADeAAAADwAAAGRycy9kb3ducmV2LnhtbESPQYvCMBSE74L/ITxhL6Kp0hWtRhFB2avVg96ezbMt&#10;Ni+1yWp3f/1GWPA4zMw3zGLVmko8qHGlZQWjYQSCOLO65FzB8bAdTEE4j6yxskwKfsjBatntLDDR&#10;9sl7eqQ+FwHCLkEFhfd1IqXLCjLohrYmDt7VNgZ9kE0udYPPADeVHEfRRBosOSwUWNOmoOyWfhsF&#10;92qX9u3m9+IO9+3tnHLcTnYnpT567XoOwlPr3+H/9pdW8BmPZzG87oQr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KncYAAADeAAAADwAAAAAAAAAAAAAAAACYAgAAZHJz&#10;L2Rvd25yZXYueG1sUEsFBgAAAAAEAAQA9QAAAIsDAAAAAA==&#10;" strokecolor="purple [3211]" strokeweight="1pt">
                  <v:stroke startarrow="classic" startarrowwidth="narrow"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" o:spid="_x0000_s1110" style="position:absolute;visibility:visible;mso-wrap-style:square;v-text-anchor:top" from="1859,1754" to="3778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bA8QA&#10;AADeAAAADwAAAGRycy9kb3ducmV2LnhtbESPQWvCQBSE7wX/w/IEb3UTMcWmbkQUQY+1xV4f2WcS&#10;mn0bdtc1/vtuodDjMDPfMOvNaHoRyfnOsoJ8noEgrq3uuFHw+XF4XoHwAVljb5kUPMjDppo8rbHU&#10;9s7vFM+hEQnCvkQFbQhDKaWvWzLo53YgTt7VOoMhSddI7fCe4KaXiyx7kQY7TgstDrRrqf4+34wC&#10;e/raG97Gq4tU+FPdXXKORqnZdNy+gQg0hv/wX/uoFRTLxWsBv3fSF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WwPEAAAA3gAAAA8AAAAAAAAAAAAAAAAAmAIAAGRycy9k&#10;b3ducmV2LnhtbFBLBQYAAAAABAAEAPUAAACJAwAAAAA=&#10;" strokecolor="purple [3211]" strokeweight="1pt">
                  <v:stroke startarrow="classic" startarrowwidth="narrow"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group id="_x0000_s1111" style="position:absolute;left:2598;top:712;width:418;height:409" coordorigin="2598,710" coordsize="72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c/eiMcAAADe&#10;AAAADwAAAAAAAAAAAAAAAACqAgAAZHJzL2Rvd25yZXYueG1sUEsFBgAAAAAEAAQA+gAAAJ4DAAAA&#10;AA==&#10;">
                  <v:shape id="AutoShape 8" o:spid="_x0000_s1112" style="position:absolute;left:2669;top:1266;width:576;height:144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SMUA&#10;AADeAAAADwAAAGRycy9kb3ducmV2LnhtbERPz0vDMBS+C/4P4QlexKaOOVxtNoogyi6d25jXR/PW&#10;hjUvNYlb519vDoLHj+93uRxtL07kg3Gs4CHLQRA3ThtuFey2r/dPIEJE1tg7JgUXCrBcXF+VWGh3&#10;5g86bWIrUgiHAhV0MQ6FlKHpyGLI3ECcuIPzFmOCvpXa4zmF215O8nwmLRpODR0O9NJRc9x8WwWf&#10;c7Mmt7rb1rU3+6+falVXbzOlbm/G6hlEpDH+i//c71rB43QyT3vTnXQ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l5IxQAAAN4AAAAPAAAAAAAAAAAAAAAAAJgCAABkcnMv&#10;ZG93bnJldi54bWxQSwUGAAAAAAQABAD1AAAAigMAAAAA&#10;" adj="-11796480,,5400" path="m,l3112,21600r15376,l21600,,,xe" fillcolor="red" strokecolor="red" strokeweight="1pt">
                    <v:stroke joinstyle="miter"/>
                    <v:formulas/>
                    <v:path o:connecttype="custom" o:connectlocs="0,0;0,0;0,0;0,0" o:connectangles="0,0,0,0" textboxrect="3338,3300,18263,18300"/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oval id="Oval 9" o:spid="_x0000_s1113" style="position:absolute;left:2743;top:1102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P3cYA&#10;AADeAAAADwAAAGRycy9kb3ducmV2LnhtbESPT2vCQBTE7wW/w/IEb3Xjv6Cpq0ipoJYeTAu9PrLP&#10;JJh9G7Krrt/eFQo9DjPzG2a5DqYRV+pcbVnBaJiAIC6srrlU8PO9fZ2DcB5ZY2OZFNzJwXrVe1li&#10;pu2Nj3TNfSkihF2GCirv20xKV1Rk0A1tSxy9k+0M+ii7UuoObxFuGjlOklQarDkuVNjSe0XFOb8Y&#10;BR9ffn/4zCe/Np2EWbibdMoFKjXoh80bCE/B/4f/2jutYDYdLxbwvBOv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pP3cYAAADeAAAADwAAAAAAAAAAAAAAAACYAgAAZHJz&#10;L2Rvd25yZXYueG1sUEsFBgAAAAAEAAQA9QAAAIsDAAAAAA==&#10;" fillcolor="blue" strokecolor="red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oundrect id="AutoShape 10" o:spid="_x0000_s1114" style="position:absolute;left:2598;top:710;width:720;height:576;visibility:visible;mso-wrap-style:square;v-text-anchor:top" arcsize="29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kNsQA&#10;AADeAAAADwAAAGRycy9kb3ducmV2LnhtbESPy4rCMBSG98K8QzgDbmRMvCLVKI5QEMFFO7OY5aE5&#10;tmWak9JErW9vFoLLn//Gt9n1thE36nztWMNkrEAQF87UXGr4/Um/ViB8QDbYOCYND/Kw234MNpgY&#10;d+eMbnkoRRxhn6CGKoQ2kdIXFVn0Y9cSR+/iOoshyq6UpsN7HLeNnCq1lBZrjg8VtnSoqPjPr1ZD&#10;f/mr0xGeufSpmnzvl/mpyR5aDz/7/RpEoD68w6/20WhYzGcqAkSci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JDbEAAAA3gAAAA8AAAAAAAAAAAAAAAAAmAIAAGRycy9k&#10;b3ducmV2LnhtbFBLBQYAAAAABAAEAPUAAACJAwAAAAA=&#10;" fillcolor="red" strokecolor="red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AutoShape 11" o:spid="_x0000_s1115" style="position:absolute;left:2670;top:782;width:576;height:432;visibility:visible;mso-wrap-style:square;v-text-anchor:top" arcsize="788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Py8QA&#10;AADeAAAADwAAAGRycy9kb3ducmV2LnhtbESPQWsCMRSE7wX/Q3iCt5rV1SJbo4ggeLLUlqXHR/K6&#10;u7p5WZKo679vhILHYWa+YZbr3rbiSj40jhVMxhkIYu1Mw5WC76/d6wJEiMgGW8ek4E4B1qvByxIL&#10;4278SddjrESCcChQQR1jV0gZdE0Ww9h1xMn7dd5iTNJX0ni8Jbht5TTL3qTFhtNCjR1ta9Ln48Uq&#10;+AgL1jnn6A/6ULa2/GF5ckqNhv3mHUSkPj7D/+29UTCf5dkEHnfSF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z8vEAAAA3gAAAA8AAAAAAAAAAAAAAAAAmAIAAGRycy9k&#10;b3ducmV2LnhtbFBLBQYAAAAABAAEAPUAAACJAwAAAAA=&#10;" fillcolor="blue" strokecolor="red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</v:group>
                <v:group id="Group 12" o:spid="_x0000_s1116" style="position:absolute;left:2389;top:2557;width:835;height:419" coordorigin="2389,2557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9CkccAAADe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yHkVD&#10;eN0JV0Aun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B9CkccAAADe&#10;AAAADwAAAAAAAAAAAAAAAACqAgAAZHJzL2Rvd25yZXYueG1sUEsFBgAAAAAEAAQA+gAAAJ4DAAAA&#10;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3" o:spid="_x0000_s1117" type="#_x0000_t16" style="position:absolute;left:3253;top:2557;width:57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bm8UA&#10;AADeAAAADwAAAGRycy9kb3ducmV2LnhtbESPQWvCQBSE7wX/w/IEb3WTphWJriJCxZtUJedH9plE&#10;s2/j7qppf323UPA4zMw3zHzZm1bcyfnGsoJ0nIAgLq1uuFJwPHy+TkH4gKyxtUwKvsnDcjF4mWOu&#10;7YO/6L4PlYgQ9jkqqEPocil9WZNBP7YdcfRO1hkMUbpKaoePCDetfEuSiTTYcFyosaN1TeVlfzMK&#10;ymtR7Xzxk7ldSNdpMb1u5Hmi1GjYr2YgAvXhGf5vb7WCj/csyeDvTr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lubxQAAAN4AAAAPAAAAAAAAAAAAAAAAAJgCAABkcnMv&#10;ZG93bnJldi54bWxQSwUGAAAAAAQABAD1AAAAigMAAAAA&#10;" adj="3150" strokecolor="blue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4" o:spid="_x0000_s1118" type="#_x0000_t16" style="position:absolute;left:2965;top:2557;width:57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YksIA&#10;AADeAAAADwAAAGRycy9kb3ducmV2LnhtbERPTYvCMBC9C/6HMMLeNK0FkWoUEZS9ibr0PDRjW20m&#10;Nclq11+/WRD2No/3Oct1b1rxIOcbywrSSQKCuLS64UrB13k3noPwAVlja5kU/JCH9Wo4WGKu7ZOP&#10;9DiFSsQQ9jkqqEPocil9WZNBP7EdceQu1hkMEbpKaofPGG5aOU2SmTTYcGyosaNtTeXt9G0UlPei&#10;OvjilblDSLdpMb/v5XWm1Meo3yxABOrDv/jt/tRxfpalU/h7J9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FiSwgAAAN4AAAAPAAAAAAAAAAAAAAAAAJgCAABkcnMvZG93&#10;bnJldi54bWxQSwUGAAAAAAQABAD1AAAAhwMAAAAA&#10;" adj="3150" strokecolor="blue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5" o:spid="_x0000_s1119" type="#_x0000_t16" style="position:absolute;left:2677;top:2557;width:57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9CcIA&#10;AADeAAAADwAAAGRycy9kb3ducmV2LnhtbERPTYvCMBC9L/gfwgje1rQWRLpGEUHxJurS89DMttVm&#10;UpOo1V+/WRD2No/3OfNlb1pxJ+cbywrScQKCuLS64UrB92nzOQPhA7LG1jIpeJKH5WLwMcdc2wcf&#10;6H4MlYgh7HNUUIfQ5VL6siaDfmw74sj9WGcwROgqqR0+Yrhp5SRJptJgw7Ghxo7WNZWX480oKK9F&#10;tffFK3P7kK7TYnbdyvNUqdGwX32BCNSHf/HbvdNxfpalGfy9E2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P0JwgAAAN4AAAAPAAAAAAAAAAAAAAAAAJgCAABkcnMvZG93&#10;bnJldi54bWxQSwUGAAAAAAQABAD1AAAAhwMAAAAA&#10;" adj="3150" strokecolor="blue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6" o:spid="_x0000_s1120" type="#_x0000_t16" style="position:absolute;left:2389;top:2557;width:57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lfcMA&#10;AADeAAAADwAAAGRycy9kb3ducmV2LnhtbERPTYvCMBC9C/6HMMLeNO12EalGEUHxJutKz0MzttVm&#10;UpOsdv31ZmFhb/N4n7NY9aYVd3K+sawgnSQgiEurG64UnL624xkIH5A1tpZJwQ95WC2HgwXm2j74&#10;k+7HUIkYwj5HBXUIXS6lL2sy6Ce2I47c2TqDIUJXSe3wEcNNK9+TZCoNNhwbauxoU1N5PX4bBeWt&#10;qA6+eGbuENJNWsxuO3mZKvU26tdzEIH68C/+c+91nJ9l6Qf8vhNv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lfcMAAADeAAAADwAAAAAAAAAAAAAAAACYAgAAZHJzL2Rv&#10;d25yZXYueG1sUEsFBgAAAAAEAAQA9QAAAIgDAAAAAA==&#10;" adj="3150" strokecolor="blue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7" o:spid="_x0000_s1121" type="#_x0000_t84" style="position:absolute;left:1200;top:1566;width:584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NpcMA&#10;AADeAAAADwAAAGRycy9kb3ducmV2LnhtbERPS2vCQBC+C/0Pywi96SZqJaRuQigIQj34KD1Ps2MS&#10;zM6G7Krx37uC0Nt8fM9Z5YNpxZV611hWEE8jEMSl1Q1XCn6O60kCwnlkja1lUnAnB3n2Nlphqu2N&#10;93Q9+EqEEHYpKqi971IpXVmTQTe1HXHgTrY36APsK6l7vIVw08pZFC2lwYZDQ40dfdVUng8XoyD5&#10;3UZ/1Z1osUd9LHZJ8n2SpVLv46H4BOFp8P/il3ujw/z5PP6A5zvhBp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5NpcMAAADeAAAADwAAAAAAAAAAAAAAAACYAgAAZHJzL2Rv&#10;d25yZXYueG1sUEsFBgAAAAAEAAQA9QAAAIgDAAAAAA==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rtl/>
                          </w:rPr>
                          <w:t>سبورة</w:t>
                        </w:r>
                      </w:p>
                    </w:txbxContent>
                  </v:textbox>
                </v:shape>
                <v:group id="Group 18" o:spid="_x0000_s1122" style="position:absolute;left:3851;top:1525;width:415;height:420" coordorigin="3862,1525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77iAMQAAADeAAAA&#10;DwAAAAAAAAAAAAAAAACqAgAAZHJzL2Rvd25yZXYueG1sUEsFBgAAAAAEAAQA+gAAAJsD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9" o:spid="_x0000_s1123" type="#_x0000_t22" style="position:absolute;left:4438;top:1525;width:1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PHcQA&#10;AADeAAAADwAAAGRycy9kb3ducmV2LnhtbERPzWrCQBC+C32HZQq96cYGNKSu0saKHgRJ2gcYsmMS&#10;mp1Ns6vGt3cFwdt8fL+zWA2mFWfqXWNZwXQSgSAurW64UvD7sxknIJxH1thaJgVXcrBavowWmGp7&#10;4ZzOha9ECGGXooLa+y6V0pU1GXQT2xEH7mh7gz7AvpK6x0sIN618j6KZNNhwaKixo6ym8q84GQWJ&#10;3ud5szbZlz9mh+/tvoz/Z4lSb6/D5wcIT4N/ih/unQ7z43g6h/s74Qa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Tx3EAAAA3gAAAA8AAAAAAAAAAAAAAAAAmAIAAGRycy9k&#10;b3ducmV2LnhtbFBLBQYAAAAABAAEAPUAAACJAwAAAAA=&#10;" strokecolor="blue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20" o:spid="_x0000_s1124" type="#_x0000_t22" style="position:absolute;left:4150;top:1525;width:1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+9MQA&#10;AADeAAAADwAAAGRycy9kb3ducmV2LnhtbERPzWrCQBC+C32HZQq96cYGJKau0saKHgRJ2gcYsmMS&#10;mp1Ns6vGt3cFwdt8fL+zWA2mFWfqXWNZwXQSgSAurW64UvD7sxknIJxH1thaJgVXcrBavowWmGp7&#10;4ZzOha9ECGGXooLa+y6V0pU1GXQT2xEH7mh7gz7AvpK6x0sIN618j6KZNNhwaKixo6ym8q84GQWJ&#10;3ud5szbZlz9mh+/tvoz/Z4lSb6/D5wcIT4N/ih/unQ7z43g6h/s74Qa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rfvTEAAAA3gAAAA8AAAAAAAAAAAAAAAAAmAIAAGRycy9k&#10;b3ducmV2LnhtbFBLBQYAAAAABAAEAPUAAACJAwAAAAA=&#10;" strokecolor="blue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21" o:spid="_x0000_s1125" type="#_x0000_t22" style="position:absolute;left:3862;top:1525;width:1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d1McA&#10;AADeAAAADwAAAGRycy9kb3ducmV2LnhtbESPQWvCQBCF74X+h2UKvdVNDUhIXUWjpR4ESdofMGTH&#10;JDQ7m2a3mv77zkHwNsO8ee99y/XkenWhMXSeDbzOElDEtbcdNwa+Pt9fMlAhIlvsPZOBPwqwXj0+&#10;LDG3/solXarYKDHhkKOBNsYh1zrULTkMMz8Qy+3sR4dR1rHRdsSrmLtez5NkoR12LAktDlS0VH9X&#10;v85AZo9l2e1csY3n4rT/ONbpzyIz5vlp2ryBijTFu/j2fbBSP03nAiA4MoN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9HdTHAAAA3gAAAA8AAAAAAAAAAAAAAAAAmAIAAGRy&#10;cy9kb3ducmV2LnhtbFBLBQYAAAAABAAEAPUAAACMAwAAAAA=&#10;" strokecolor="blue" strokeweight="1pt">
                    <v:textbox inset="0,0,0,0">
                      <w:txbxContent>
                        <w:p w:rsidR="008D7143" w:rsidRDefault="008D7143" w:rsidP="008D71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Text Box 22" o:spid="_x0000_s1126" type="#_x0000_t202" style="position:absolute;left:2383;top:1133;width:78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25W8QA&#10;AADeAAAADwAAAGRycy9kb3ducmV2LnhtbERPTYvCMBC9L/gfwgh7W1MVZK1GEVFYEJat9eBxbMY2&#10;2ExqE7X++83Cgrd5vM+ZLztbizu13jhWMBwkIIgLpw2XCg759uMThA/IGmvHpOBJHpaL3tscU+0e&#10;nNF9H0oRQ9inqKAKoUml9EVFFv3ANcSRO7vWYoiwLaVu8RHDbS1HSTKRFg3HhgobWldUXPY3q2B1&#10;5Gxjrt+nn+ycmTyfJrybXJR673erGYhAXXiJ/91fOs4fj0dD+Hsn3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9uVvEAAAA3gAAAA8AAAAAAAAAAAAAAAAAmAIAAGRycy9k&#10;b3ducmV2LnhtbFBLBQYAAAAABAAEAPUAAACJAwAAAAA=&#10;" filled="f" stroked="f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برامج كمبيوتر</w:t>
                        </w:r>
                      </w:p>
                      <w:p w:rsidR="008D7143" w:rsidRDefault="008D7143" w:rsidP="008D714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معمل الوسائط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 Box 23" o:spid="_x0000_s1127" type="#_x0000_t202" style="position:absolute;left:3810;top:1919;width:46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nLMQA&#10;AADeAAAADwAAAGRycy9kb3ducmV2LnhtbERPTWvCQBC9F/wPywje6sYI0kZXEVEQCqUxHjyO2TFZ&#10;zM7G7Krpv+8WCr3N433OYtXbRjyo88axgsk4AUFcOm24UnAsdq9vIHxA1tg4JgXf5GG1HLwsMNPu&#10;yTk9DqESMYR9hgrqENpMSl/WZNGPXUscuYvrLIYIu0rqDp8x3DYyTZKZtGg4NtTY0qam8nq4WwXr&#10;E+dbc/s8f+WX3BTFe8Ifs6tSo2G/noMI1Id/8Z97r+P86TRN4fede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JyzEAAAA3gAAAA8AAAAAAAAAAAAAAAAAmAIAAGRycy9k&#10;b3ducmV2LnhtbFBLBQYAAAAABAAEAPUAAACJAwAAAAA=&#10;" filled="f" stroked="f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(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rtl/>
                          </w:rPr>
                          <w:t>معمل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24" o:spid="_x0000_s1128" type="#_x0000_t202" style="position:absolute;left:2086;top:3029;width:138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Ct8QA&#10;AADeAAAADwAAAGRycy9kb3ducmV2LnhtbERPTWvCQBC9F/wPywi91Y0GpI2uIqJQKBRjPHgcs2Oy&#10;mJ2N2VXTf98VCr3N433OfNnbRtyp88axgvEoAUFcOm24UnAotm/vIHxA1tg4JgU/5GG5GLzMMdPu&#10;wTnd96ESMYR9hgrqENpMSl/WZNGPXEscubPrLIYIu0rqDh8x3DZykiRTadFwbKixpXVN5WV/swpW&#10;R8435vp92uXn3BTFR8Jf04tSr8N+NQMRqA//4j/3p47z03SSwvOdeIN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grfEAAAA3gAAAA8AAAAAAAAAAAAAAAAAmAIAAGRycy9k&#10;b3ducmV2LnhtbFBLBQYAAAAABAAEAPUAAACJAwAAAAA=&#10;" filled="f" stroked="f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rtl/>
                          </w:rPr>
                          <w:t>كتب ورقية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)</w:t>
                        </w: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rtl/>
                          </w:rPr>
                          <w:t>مكتبة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(</w:t>
                        </w:r>
                      </w:p>
                    </w:txbxContent>
                  </v:textbox>
                </v:shape>
                <v:shape id="Arc 25" o:spid="_x0000_s1129" style="position:absolute;left:3111;top:919;width:1003;height:587;visibility:visible;mso-wrap-style:square;v-text-anchor:top" coordsize="23954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JesIA&#10;AADeAAAADwAAAGRycy9kb3ducmV2LnhtbERPS4vCMBC+C/6HMIKXsk217oOusYggyN7sCl6HZrYt&#10;NpPSpLX++83Cgrf5+J6zzSfTipF611hWsIoTEMSl1Q1XCi7fx5cPEM4ja2wtk4IHOch389kWM23v&#10;fKax8JUIIewyVFB732VSurImgy62HXHgfmxv0AfYV1L3eA/hppXrJHmTBhsODTV2dKipvBWDURCV&#10;RXFtseN3K8evE5mIX4+DUsvFtP8E4WnyT/G/+6TD/DRdb+DvnXCD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sl6wgAAAN4AAAAPAAAAAAAAAAAAAAAAAJgCAABkcnMvZG93&#10;bnJldi54bWxQSwUGAAAAAAQABAD1AAAAhwMAAAAA&#10;" adj="-11796480,,5400" path="m-1,128nfc781,42,1567,-1,2354,,14283,,23954,9670,23954,21600em-1,128nsc781,42,1567,-1,2354,,14283,,23954,9670,23954,21600r-21600,l-1,128xe" filled="f" strokecolor="purple [3211]" strokeweight="1pt">
                  <v:stroke startarrow="classic" startarrowwidth="narrow" endarrow="classic" endarrowwidth="narrow" joinstyle="round"/>
                  <v:formulas/>
                  <v:path arrowok="t" o:extrusionok="f" o:connecttype="custom" o:connectlocs="0,0;0,0;0,0" o:connectangles="0,0,0" textboxrect="0,0,23954,21600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rc 26" o:spid="_x0000_s1130" style="position:absolute;left:1525;top:919;width:1003;height:587;flip:x;visibility:visible;mso-wrap-style:square;v-text-anchor:top" coordsize="23954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rg8YA&#10;AADeAAAADwAAAGRycy9kb3ducmV2LnhtbERPTWvCQBC9C/0PyxR6Ed0YUUrqKrVQ8NKKtkJ7m2bH&#10;JDQ7m2ZHjf/eFYTe5vE+Z7boXK2O1IbKs4HRMAFFnHtbcWHg8+N18AgqCLLF2jMZOFOAxfyuN8PM&#10;+hNv6LiVQsUQDhkaKEWaTOuQl+QwDH1DHLm9bx1KhG2hbYunGO5qnSbJVDusODaU2NBLSfnv9uAM&#10;rOVr1E/zv910va++l5O3zY+8L415uO+en0AJdfIvvrlXNs4fj9MJXN+JN+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Qrg8YAAADeAAAADwAAAAAAAAAAAAAAAACYAgAAZHJz&#10;L2Rvd25yZXYueG1sUEsFBgAAAAAEAAQA9QAAAIsDAAAAAA==&#10;" adj="-11796480,,5400" path="m-1,128nfc781,42,1567,-1,2354,,14283,,23954,9670,23954,21600em-1,128nsc781,42,1567,-1,2354,,14283,,23954,9670,23954,21600r-21600,l-1,128xe" filled="f" strokecolor="purple [3211]" strokeweight="1pt">
                  <v:stroke startarrow="classic" startarrowwidth="narrow" endarrow="classic" endarrowwidth="narrow" joinstyle="round"/>
                  <v:formulas/>
                  <v:path arrowok="t" o:extrusionok="f" o:connecttype="custom" o:connectlocs="0,0;0,0;0,0" o:connectangles="0,0,0" textboxrect="0,0,23954,21600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rc 27" o:spid="_x0000_s1131" style="position:absolute;left:3201;top:2090;width:904;height:583;flip:y;visibility:visible;mso-wrap-style:square;v-text-anchor:top" coordsize="21600,214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rj8QA&#10;AADeAAAADwAAAGRycy9kb3ducmV2LnhtbERPS4vCMBC+L/gfwgh7W1MrFK1GqcqClz34uHgbm7Gt&#10;NpPSRFv/vVlY2Nt8fM9ZrHpTiye1rrKsYDyKQBDnVldcKDgdv7+mIJxH1lhbJgUvcrBaDj4WmGrb&#10;8Z6eB1+IEMIuRQWl900qpctLMuhGtiEO3NW2Bn2AbSF1i10IN7WMoyiRBisODSU2tCkpvx8eRkG9&#10;vm3PP9N+ZjYuzo6vS7ZP1p1Sn8M+m4Pw1Pt/8Z97p8P8ySRO4PedcIN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6a4/EAAAA3gAAAA8AAAAAAAAAAAAAAAAAmAIAAGRycy9k&#10;b3ducmV2LnhtbFBLBQYAAAAABAAEAPUAAACJAwAAAAA=&#10;" adj="-11796480,,5400" path="m2574,-1nfc13429,1302,21600,10512,21600,21446em2574,-1nsc13429,1302,21600,10512,21600,21446l,21446,2574,-1xe" filled="f" strokecolor="purple [3211]" strokeweight="1pt">
                  <v:stroke startarrow="classic" startarrowwidth="narrow" endarrow="classic" endarrowwidth="narrow" joinstyle="round"/>
                  <v:formulas/>
                  <v:path arrowok="t" o:extrusionok="f" o:connecttype="custom" o:connectlocs="0,0;0,0;0,0" o:connectangles="0,0,0" textboxrect="0,0,21600,21446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rc 28" o:spid="_x0000_s1132" style="position:absolute;left:1525;top:2090;width:905;height:585;flip:x y;visibility:visible;mso-wrap-style:square;v-text-anchor:top" coordsize="21600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rAcUA&#10;AADeAAAADwAAAGRycy9kb3ducmV2LnhtbERPTWvCQBC9C/6HZYTedFOVWlJXkaCtxZNpDz1Os2M2&#10;NDsbstsk/nu3UPA2j/c56+1ga9FR6yvHCh5nCQjiwumKSwWfH4fpMwgfkDXWjknBlTxsN+PRGlPt&#10;ej5Tl4dSxBD2KSowITSplL4wZNHPXEMcuYtrLYYI21LqFvsYbms5T5InabHi2GCwocxQ8ZP/WgVl&#10;V9V78/6Wv+5PX8tL1qzOffat1MNk2L2ACDSEu/jffdRx/mIxX8HfO/EG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msBxQAAAN4AAAAPAAAAAAAAAAAAAAAAAJgCAABkcnMv&#10;ZG93bnJldi54bWxQSwUGAAAAAAQABAD1AAAAigMAAAAA&#10;" adj="-11796480,,5400" path="m2199,nfc13219,1128,21600,10410,21600,21488em2199,nsc13219,1128,21600,10410,21600,21488l,21488,2199,xe" filled="f" strokecolor="purple [3211]" strokeweight="1pt">
                  <v:stroke startarrow="classic" startarrowwidth="narrow" endarrow="classic" endarrowwidth="narrow" joinstyle="round"/>
                  <v:formulas/>
                  <v:path arrowok="t" o:extrusionok="f" o:connecttype="custom" o:connectlocs="0,0;0,0;0,0" o:connectangles="0,0,0" textboxrect="0,0,21600,21488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9" o:spid="_x0000_s1133" type="#_x0000_t86" style="position:absolute;left:2315;top:-377;width:923;height:28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1G8QA&#10;AADeAAAADwAAAGRycy9kb3ducmV2LnhtbESPQU/DMAyF70j8h8hI3JjLxhAqy6aChITEiQF3k3ht&#10;tcYpSVjLv8cHJG623vN7nze7OQzmxCn3USxcLyowLC76XloL729PV3dgciHxNERhCz+cYbc9P9tQ&#10;7eMkr3zal9ZoiOSaLHSljDVidh0Hyos4sqh2iClQ0TW16BNNGh4GXFbVLQbqRRs6GvmxY3fcfwcL&#10;68+Hr5fyIY2TGzw0bo3HNKG1lxdzcw+m8Fz+zX/Xz17xV6ul8uo7OgN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tRvEAAAA3gAAAA8AAAAAAAAAAAAAAAAAmAIAAGRycy9k&#10;b3ducmV2LnhtbFBLBQYAAAAABAAEAPUAAACJAwAAAAA=&#10;" adj="10800" strokecolor="purple [3211]" strokeweight="1pt">
                  <v:stroke startarrow="classic" startarrowwidth="narrow"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30" o:spid="_x0000_s1134" type="#_x0000_t86" style="position:absolute;left:2136;top:1312;width:1282;height:2838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HkscA&#10;AADeAAAADwAAAGRycy9kb3ducmV2LnhtbESPQWvCQBCF74L/YZlCb7pppEVTV9GCUMSDSYu9Dtlp&#10;sjQ7G7PbmP57tyB4m+G9ed+b5Xqwjeip88axgqdpAoK4dNpwpeDzYzeZg/ABWWPjmBT8kYf1ajxa&#10;YqbdhXPqi1CJGMI+QwV1CG0mpS9rsuinriWO2rfrLIa4dpXUHV5iuG1kmiQv0qLhSKixpbeayp/i&#10;10Zufjw9m7nZ+cOejume8v7rvFXq8WHYvIIINIS7+Xb9rmP92SxdwP87cQa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R5LHAAAA3gAAAA8AAAAAAAAAAAAAAAAAmAIAAGRy&#10;cy9kb3ducmV2LnhtbFBLBQYAAAAABAAEAPUAAACMAwAAAAA=&#10;" adj="10800" strokecolor="purple [3211]" strokeweight="1pt">
                  <v:stroke startarrow="classic" startarrowwidth="narrow"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31" o:spid="_x0000_s1135" style="position:absolute;left:2276;top:1578;width:119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twsYA&#10;AADeAAAADwAAAGRycy9kb3ducmV2LnhtbESPQUsDMRCF74L/IYzgzSa6ILptWspCRQQRq9LruBk3&#10;i5tJ2KTd9d87B8HbDPPmvfetNnMY1InG3Ee2cL0woIjb6HruLLy/7a7uQOWC7HCITBZ+KMNmfX62&#10;wtrFiV/ptC+dEhPONVrwpaRa69x6CpgXMRHL7SuOAYusY6fdiJOYh0HfGHOrA/YsCR4TNZ7a7/0x&#10;WEgfu8TN4dOkF799mo8Pz81k7q29vJi3S1CF5vIv/vt+dFK/qioBEBy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stwsYAAADeAAAADwAAAAAAAAAAAAAAAACYAgAAZHJz&#10;L2Rvd25yZXYueG1sUEsFBgAAAAAEAAQA9QAAAIsDAAAAAA==&#10;" fillcolor="silver" strokecolor="blue">
                  <v:shadow on="t" color="blue" offset="6pt,6pt"/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rtl/>
                          </w:rPr>
                          <w:t>سياق التعلم وإدارته</w:t>
                        </w:r>
                      </w:p>
                    </w:txbxContent>
                  </v:textbox>
                </v:rect>
                <v:shape id="Text Box 32" o:spid="_x0000_s1136" type="#_x0000_t202" style="position:absolute;left:1292;top:1919;width:33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vhsQA&#10;AADeAAAADwAAAGRycy9kb3ducmV2LnhtbERPTWvCQBC9F/oflil4qxsNSBtdRURBEIoxPfQ4Zsdk&#10;MTsbs6vGf98VCr3N433ObNHbRtyo88axgtEwAUFcOm24UvBdbN4/QPiArLFxTAoe5GExf32ZYabd&#10;nXO6HUIlYgj7DBXUIbSZlL6syaIfupY4cifXWQwRdpXUHd5juG3kOEkm0qLh2FBjS6uayvPhahUs&#10;fzhfm8vXcZ+fclMUnwnvJmelBm/9cgoiUB/+xX/urY7z0zQdwfOde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kL4bEAAAA3gAAAA8AAAAAAAAAAAAAAAAAmAIAAGRycy9k&#10;b3ducmV2LnhtbFBLBQYAAAAABAAEAPUAAACJAwAAAAA=&#10;" filled="f" stroked="f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فصل</w:t>
                        </w:r>
                      </w:p>
                    </w:txbxContent>
                  </v:textbox>
                </v:shape>
                <v:line id="Line 33" o:spid="_x0000_s1137" style="position:absolute;flip:x;visibility:visible;mso-wrap-style:square;v-text-anchor:top" from="4546,1106" to="479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ofsUA&#10;AADeAAAADwAAAGRycy9kb3ducmV2LnhtbERPTUvDQBC9C/6HZYTe7MYGrcRuiwhWoXho9aC3MTtm&#10;Q7OzITsmaX99VxB6m8f7nMVq9I3qqYt1YAM30wwUcRlszZWBj/fn63tQUZAtNoHJwIEirJaXFwss&#10;bBh4S/1OKpVCOBZowIm0hdaxdOQxTkNLnLif0HmUBLtK2w6HFO4bPcuyO+2x5tTgsKUnR+V+9+sN&#10;yPE73697eZtv3MvQ2s9bzeWXMZOr8fEBlNAoZ/G/+9Wm+Xmez+DvnXSD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ah+xQAAAN4AAAAPAAAAAAAAAAAAAAAAAJgCAABkcnMv&#10;ZG93bnJldi54bWxQSwUGAAAAAAQABAD1AAAAigMAAAAA&#10;" strokecolor="purple [3211]" strokeweight="1pt">
                  <v:stroke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34" o:spid="_x0000_s1138" style="position:absolute;flip:x;visibility:visible;mso-wrap-style:square;v-text-anchor:top" from="4546,1274" to="4796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N5cYA&#10;AADeAAAADwAAAGRycy9kb3ducmV2LnhtbERPwUrDQBC9C/7DMoI3u2mLWmK3pRSqgnho7aG9jdlp&#10;NjQ7G7JjEv16VxD6TjO8ee/Nmy8HX6uO2lgFNjAeZaCIi2ArLg3sPzZ3M1BRkC3WgcnAN0VYLq6v&#10;5pjb0POWup2UKplwzNGAE2lyrWPhyGMchYY4cafQepS0tqW2LfbJ3Nd6kmUP2mPFKcFhQ2tHxXn3&#10;5Q3Iz+f0/NzJ++Obe+kbe7jXXByNub0ZVk+ghAa5HP+rX216f5oAf3XSD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EN5cYAAADeAAAADwAAAAAAAAAAAAAAAACYAgAAZHJz&#10;L2Rvd25yZXYueG1sUEsFBgAAAAAEAAQA9QAAAIsDAAAAAA==&#10;" strokecolor="purple [3211]" strokeweight="1pt">
                  <v:stroke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oval id="Oval 35" o:spid="_x0000_s1139" style="position:absolute;left:4765;top:750;width:752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SK8MA&#10;AADeAAAADwAAAGRycy9kb3ducmV2LnhtbERPTWsCMRC9F/wPYQRvNauRUlajqFDwZmsX0duwGXcX&#10;k8m6SXX775tCobd5vM9ZrHpnxZ260HjWMBlnIIhLbxquNBSfb8+vIEJENmg9k4ZvCrBaDp4WmBv/&#10;4A+6H2IlUgiHHDXUMba5lKGsyWEY+5Y4cRffOYwJdpU0HT5SuLNymmUv0mHDqaHGlrY1ldfDl9Ow&#10;Xc921f7MRip7LK06Fe+bW6H1aNiv5yAi9fFf/OfemTRfKTWD33fSD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dSK8MAAADeAAAADwAAAAAAAAAAAAAAAACYAgAAZHJzL2Rv&#10;d25yZXYueG1sUEsFBgAAAAAEAAQA9QAAAIgDAAAAAA==&#10;" strokecolor="purple [3211]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 Box 36" o:spid="_x0000_s1140" type="#_x0000_t202" style="position:absolute;left:4906;top:937;width:46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BJcUA&#10;AADeAAAADwAAAGRycy9kb3ducmV2LnhtbERPS2vCQBC+F/wPyxS81U0TWkp0DT6Q1lurpeBtyE4e&#10;JDubZFdN/70rFHqbj+85i2w0rbjQ4GrLCp5nEQji3OqaSwXfx93TGwjnkTW2lknBLznIlpOHBaba&#10;XvmLLgdfihDCLkUFlfddKqXLKzLoZrYjDlxhB4M+wKGUesBrCDetjKPoVRqsOTRU2NGmorw5nI0C&#10;PjXHvtxTvF/T57ve9sXP6VwoNX0cV3MQnkb/L/5zf+gwP0mSF7i/E2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ElxQAAAN4AAAAPAAAAAAAAAAAAAAAAAJgCAABkcnMv&#10;ZG93bnJldi54bWxQSwUGAAAAAAQABAD1AAAAigMAAAAA&#10;" filled="f" stroked="f" strokeweight="1pt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المنظومة الإدارية</w:t>
                        </w:r>
                      </w:p>
                    </w:txbxContent>
                  </v:textbox>
                </v:shape>
                <v:oval id="Oval 37" o:spid="_x0000_s1141" style="position:absolute;left:5004;top:652;width:25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G6cEA&#10;AADeAAAADwAAAGRycy9kb3ducmV2LnhtbERPzWqEMBC+F/oOYQq91bgKtribXZZCwfZW7QMMZlZl&#10;zURM1PTtm8LC3ubj+53DKZhRrDS7wbKCXZKCIG6tHrhT8NN8vLyBcB5Z42iZFPySg9Px8eGApbYb&#10;f9Na+07EEHYlKui9n0opXduTQZfYiThyFzsb9BHOndQzbjHcjDJL00IaHDg29DjRe0/ttV6MguWz&#10;+xomrStZvV5tVjRhqXVQ6vkpnPcgPAV/F9/clY7z8zwv4P+deIM8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2xunBAAAA3gAAAA8AAAAAAAAAAAAAAAAAmAIAAGRycy9kb3du&#10;cmV2LnhtbFBLBQYAAAAABAAEAPUAAACGAwAAAAA=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8" o:spid="_x0000_s1142" style="position:absolute;left:4670;top:1072;width:25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jcsEA&#10;AADeAAAADwAAAGRycy9kb3ducmV2LnhtbERPzYrCMBC+C75DmAVvmq4FXaqpiLBQvW31AYZmti1t&#10;JqVJNfv2RhD2Nh/f7+wPwfTiTqNrLSv4XCUgiCurW64V3K7fyy8QziNr7C2Tgj9ycMjnsz1m2j74&#10;h+6lr0UMYZehgsb7IZPSVQ0ZdCs7EEfu144GfYRjLfWIjxhuerlOko002HJsaHCgU0NVV05GwXSu&#10;L+2gdSGLbWfXm2uYSh2UWnyE4w6Ep+D/xW93oeP8NE238Hon3i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Y3LBAAAA3gAAAA8AAAAAAAAAAAAAAAAAmAIAAGRycy9kb3du&#10;cmV2LnhtbFBLBQYAAAAABAAEAPUAAACGAwAAAAA=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9" o:spid="_x0000_s1143" style="position:absolute;left:5338;top:1072;width:25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3AMQA&#10;AADeAAAADwAAAGRycy9kb3ducmV2LnhtbESPQWvCQBCF70L/wzIFb7qpAS3RVaRQSL0Z/QFDdpoE&#10;s7Mhu9Htv+8cBG8zvDfvfbM7JNerO42h82zgY5mBIq697bgxcL18Lz5BhYhssfdMBv4owGH/Ntth&#10;Yf2Dz3SvYqMkhEOBBtoYh0LrULfkMCz9QCzarx8dRlnHRtsRHxLuer3KsrV22LE0tDjQV0v1rZqc&#10;gemnOXWDtaUuNze/Wl/SVNlkzPw9HbegIqX4Mj+vSyv4eZ4Lr7wjM+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9wDEAAAA3gAAAA8AAAAAAAAAAAAAAAAAmAIAAGRycy9k&#10;b3ducmV2LnhtbFBLBQYAAAAABAAEAPUAAACJAwAAAAA=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Line 40" o:spid="_x0000_s1144" style="position:absolute;flip:x;visibility:visible;mso-wrap-style:square;v-text-anchor:top" from="4546,2113" to="4796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6D8UA&#10;AADeAAAADwAAAGRycy9kb3ducmV2LnhtbERPS0vDQBC+F/wPywje7EZDfcRuiwg+oPRg9KC3MTtm&#10;Q7OzITsmqb++Kwi9zcf3nOV68q0aqI9NYAMX8wwUcRVsw7WB97fH8xtQUZAttoHJwJ4irFcnsyUW&#10;Noz8SkMptUohHAs04ES6QutYOfIY56EjTtx36D1Kgn2tbY9jCvetvsyyK+2x4dTgsKMHR9Wu/PEG&#10;5Pcr3z0Nsr3euOexsx8LzdWnMWen0/0dKKFJjuJ/94tN8/M8v4W/d9IN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ToPxQAAAN4AAAAPAAAAAAAAAAAAAAAAAJgCAABkcnMv&#10;ZG93bnJldi54bWxQSwUGAAAAAAQABAD1AAAAigMAAAAA&#10;" strokecolor="purple [3211]" strokeweight="1pt">
                  <v:stroke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41" o:spid="_x0000_s1145" style="position:absolute;flip:x;visibility:visible;mso-wrap-style:square;v-text-anchor:top" from="4546,2281" to="4796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g78gA&#10;AADeAAAADwAAAGRycy9kb3ducmV2LnhtbESPzUvEQAzF74L/wxDBmzvV+rHUnV1E8APEg6uH9RY7&#10;sVO2kymd2Fb/enMQvCXk5b33W23m2JmRhtwmdnC6KMAQ18m33Dh4e707WYLJguyxS0wOvinDZn14&#10;sMLKp4lfaNxKY9SEc4UOgkhfWZvrQBHzIvXEevtMQ0TRdWisH3BS89jZs6K4tBFb1oSAPd0Gqvfb&#10;r+hAfj7K/f0oz1dP4WHq/e7Ccv3u3PHRfHMNRmiWf/Hf96PX+mV5rgCKozPY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peDvyAAAAN4AAAAPAAAAAAAAAAAAAAAAAJgCAABk&#10;cnMvZG93bnJldi54bWxQSwUGAAAAAAQABAD1AAAAjQMAAAAA&#10;" strokecolor="purple [3211]" strokeweight="1pt">
                  <v:stroke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oval id="Oval 42" o:spid="_x0000_s1146" style="position:absolute;left:4765;top:1766;width:752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aCzsQA&#10;AADeAAAADwAAAGRycy9kb3ducmV2LnhtbERPTWvCQBC9C/0PyxS8NZs0UkrqGqwgeNNqKO1tyE6T&#10;0N3ZNLtq/PddQfA2j/c583K0Rpxo8J1jBVmSgiCune64UVAd1k+vIHxA1mgck4ILeSgXD5M5Ftqd&#10;+YNO+9CIGMK+QAVtCH0hpa9bsugT1xNH7scNFkOEQyP1gOcYbo18TtMXabHj2NBiT6uW6t/90SpY&#10;LWebZvvNWubmszb5V7V7/6uUmj6OyzcQgcZwF9/cGx3n5/ksg+s78Qa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2gs7EAAAA3gAAAA8AAAAAAAAAAAAAAAAAmAIAAGRycy9k&#10;b3ducmV2LnhtbFBLBQYAAAAABAAEAPUAAACJAwAAAAA=&#10;" strokecolor="purple [3211]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 Box 43" o:spid="_x0000_s1147" type="#_x0000_t202" style="position:absolute;left:4894;top:1989;width:46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qLMUA&#10;AADeAAAADwAAAGRycy9kb3ducmV2LnhtbERPS2vCQBC+F/wPyxS81U2TUkp0DT6Q1lurpeBtyE4e&#10;JDubZFdN/70rFHqbj+85i2w0rbjQ4GrLCp5nEQji3OqaSwXfx93TGwjnkTW2lknBLznIlpOHBaba&#10;XvmLLgdfihDCLkUFlfddKqXLKzLoZrYjDlxhB4M+wKGUesBrCDetjKPoVRqsOTRU2NGmorw5nI0C&#10;PjXHvtxTvF/T57ve9sXP6VwoNX0cV3MQnkb/L/5zf+gwP0leYri/E2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uosxQAAAN4AAAAPAAAAAAAAAAAAAAAAAJgCAABkcnMv&#10;ZG93bnJldi54bWxQSwUGAAAAAAQABAD1AAAAigMAAAAA&#10;" filled="f" stroked="f" strokeweight="1pt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</w:rPr>
                          <w:t>المنظومة الفنية</w:t>
                        </w:r>
                      </w:p>
                    </w:txbxContent>
                  </v:textbox>
                </v:shape>
                <v:oval id="Oval 44" o:spid="_x0000_s1148" style="position:absolute;left:5004;top:1668;width:25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DMIA&#10;AADeAAAADwAAAGRycy9kb3ducmV2LnhtbERPzWqDQBC+F/IOyxRya9ZqSYLNRkKhYHqryQMM7lQl&#10;7qy4q27ePlso9DYf3+8cimB6MdPoOssKXjcJCOLa6o4bBdfL58sehPPIGnvLpOBODorj6umAubYL&#10;f9Nc+UbEEHY5Kmi9H3IpXd2SQbexA3Hkfuxo0Ec4NlKPuMRw08s0SbbSYMexocWBPlqqb9VkFEzn&#10;5qsbtC5lubvZdHsJU6WDUuvncHoH4Sn4f/Gfu9Rxfpa9ZfD7TrxBH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xYMwgAAAN4AAAAPAAAAAAAAAAAAAAAAAJgCAABkcnMvZG93&#10;bnJldi54bWxQSwUGAAAAAAQABAD1AAAAhwMAAAAA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5" o:spid="_x0000_s1149" style="position:absolute;left:4670;top:2088;width:25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Qv8AA&#10;AADdAAAADwAAAGRycy9kb3ducmV2LnhtbERP3WqDMBS+H+wdwhn0bo0V5oZtlDIYuN7N9gEO5ixK&#10;zYmYWLO3Xy4Kvfz4/g91tKO40ewHxwp22wwEcef0wEbB5fz1+gHCB2SNo2NS8Ece6ur56YCldiv/&#10;0K0NRqQQ9iUq6EOYSil915NFv3UTceJ+3WwxJDgbqWdcU7gdZZ5lhbQ4cGrocaLPnrpru1gFy7c5&#10;DZPWjWzery4vznFpdVRq8xKPexCBYniI7+5GK3jb5Wl/epOegK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EQv8AAAADdAAAADwAAAAAAAAAAAAAAAACYAgAAZHJzL2Rvd25y&#10;ZXYueG1sUEsFBgAAAAAEAAQA9QAAAIUDAAAAAA==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6" o:spid="_x0000_s1150" style="position:absolute;left:5338;top:2088;width:25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21JMIA&#10;AADdAAAADwAAAGRycy9kb3ducmV2LnhtbESP0YrCMBRE3xf2H8IVfNumLehKNYosCF3ftvoBl+ba&#10;Fpub0qQa/34jCD4OM3OG2eyC6cWNRtdZVpAlKQji2uqOGwXn0+FrBcJ5ZI29ZVLwIAe77efHBgtt&#10;7/xHt8o3IkLYFaig9X4opHR1SwZdYgfi6F3saNBHOTZSj3iPcNPLPE2X0mDHcaHFgX5aqq/VZBRM&#10;v82xG7QuZfl9tfnyFKZKB6Xms7Bfg/AU/Dv8apdawSLLM3i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bUkwgAAAN0AAAAPAAAAAAAAAAAAAAAAAJgCAABkcnMvZG93&#10;bnJldi54bWxQSwUGAAAAAAQABAD1AAAAhwMAAAAA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Line 47" o:spid="_x0000_s1151" style="position:absolute;visibility:visible;mso-wrap-style:square;v-text-anchor:top" from="786,1945" to="1036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FnMcA&#10;AADdAAAADwAAAGRycy9kb3ducmV2LnhtbESPQWvCQBSE70L/w/IK3nRjqKFEVykFqV4sWkvx9si+&#10;ZNNm34bsauK/7xYKHoeZ+YZZrgfbiCt1vnasYDZNQBAXTtdcKTh9bCbPIHxA1tg4JgU38rBePYyW&#10;mGvX84Gux1CJCGGfowITQptL6QtDFv3UtcTRK11nMUTZVVJ32Ee4bWSaJJm0WHNcMNjSq6Hi53ix&#10;Csri7f3ze1fuD+cn13+dKNuaTabU+HF4WYAINIR7+L+91QrmszS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QRZzHAAAA3QAAAA8AAAAAAAAAAAAAAAAAmAIAAGRy&#10;cy9kb3ducmV2LnhtbFBLBQYAAAAABAAEAPUAAACMAwAAAAA=&#10;" strokecolor="purple [3211]" strokeweight="1pt">
                  <v:stroke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48" o:spid="_x0000_s1152" style="position:absolute;visibility:visible;mso-wrap-style:square;v-text-anchor:top" from="786,2113" to="1036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gB8cA&#10;AADdAAAADwAAAGRycy9kb3ducmV2LnhtbESPQWvCQBSE74L/YXmF3nSjraFEVykFqb1UtIp4e2Rf&#10;sqnZtyG7Nem/d4VCj8PMfMMsVr2txZVaXzlWMBknIIhzpysuFRy+1qMXED4ga6wdk4Jf8rBaDgcL&#10;zLTreEfXfShFhLDPUIEJocmk9Lkhi37sGuLoFa61GKJsS6lb7CLc1nKaJKm0WHFcMNjQm6H8sv+x&#10;Cor8fXv8/ig+d+dn150OlG7MOlXq8aF/nYMI1If/8F97oxXMJtMnuL+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c4AfHAAAA3QAAAA8AAAAAAAAAAAAAAAAAmAIAAGRy&#10;cy9kb3ducmV2LnhtbFBLBQYAAAAABAAEAPUAAACMAwAAAAA=&#10;" strokecolor="purple [3211]" strokeweight="1pt">
                  <v:stroke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oval id="Oval 49" o:spid="_x0000_s1153" style="position:absolute;left:96;top:1766;width:751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0p8UA&#10;AADdAAAADwAAAGRycy9kb3ducmV2LnhtbESPT4vCMBTE78J+h/AWvGnqv2WpRnEFwZuuWxa9PZpn&#10;WzZ5qU3U+u3NguBxmJnfMLNFa424UuMrxwoG/QQEce50xYWC7Gfd+wThA7JG45gU3MnDYv7WmWGq&#10;3Y2/6boPhYgQ9ikqKEOoUyl9XpJF33c1cfROrrEYomwKqRu8Rbg1cpgkH9JixXGhxJpWJeV/+4tV&#10;sFqON8X2yFqOzG9uRods93XOlOq+t8spiEBteIWf7Y1WMBkMx/D/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XSnxQAAAN0AAAAPAAAAAAAAAAAAAAAAAJgCAABkcnMv&#10;ZG93bnJldi54bWxQSwUGAAAAAAQABAD1AAAAigMAAAAA&#10;" strokecolor="purple [3211]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 Box 50" o:spid="_x0000_s1154" type="#_x0000_t202" style="position:absolute;left:242;top:1911;width:46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HAsQA&#10;AADdAAAADwAAAGRycy9kb3ducmV2LnhtbESPS4sCMRCE7wv+h9CCtzXjgLKMRvGBqLddFcFbM+l5&#10;4KQzTqKO/34jCB6LqvqKmsxaU4k7Na60rGDQj0AQp1aXnCs4HtbfPyCcR9ZYWSYFT3Iwm3a+Jpho&#10;++A/uu99LgKEXYIKCu/rREqXFmTQ9W1NHLzMNgZ9kE0udYOPADeVjKNoJA2WHBYKrGlZUHrZ34wC&#10;Pl8O13xH8W5Bvxu9uman8y1Tqtdt52MQnlr/Cb/bW61gOIhH8HoTn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WxwLEAAAA3QAAAA8AAAAAAAAAAAAAAAAAmAIAAGRycy9k&#10;b3ducmV2LnhtbFBLBQYAAAAABAAEAPUAAACJAwAAAAA=&#10;" filled="f" stroked="f" strokeweight="1pt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Ansi="Simplified Arabic" w:cs="Simplified Arabic"/>
                            <w:b/>
                            <w:bCs/>
                            <w:color w:val="FFFFFF" w:themeColor="background1"/>
                            <w:kern w:val="24"/>
                            <w:sz w:val="34"/>
                            <w:szCs w:val="34"/>
                            <w:rtl/>
                          </w:rPr>
                          <w:t>منظومة البيئة المحيطة</w:t>
                        </w:r>
                        <w:r>
                          <w:rPr>
                            <w:rFonts w:cs="Simplified Arabic"/>
                            <w:b/>
                            <w:bCs/>
                            <w:color w:val="FFFFFF" w:themeColor="background1"/>
                            <w:kern w:val="24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51" o:spid="_x0000_s1155" style="position:absolute;left:334;top:1668;width:25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Iy8MA&#10;AADdAAAADwAAAGRycy9kb3ducmV2LnhtbESPwWrDMBBE74H8g9hAb4lsQ5PiRDahUHB7i5MPWKyt&#10;bWytjCUn6t9XhUKOw8y8YU5lMKO40+x6ywrSXQKCuLG651bB7fqxfQPhPLLG0TIp+CEHZbFenTDX&#10;9sEXute+FRHCLkcFnfdTLqVrOjLodnYijt63nQ36KOdW6hkfEW5GmSXJXhrsOS50ONF7R81QL0bB&#10;8tl+9ZPWlawOg83217DUOij1sgnnIwhPwT/D/+1KK3hNswP8vYlP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iIy8MAAADdAAAADwAAAAAAAAAAAAAAAACYAgAAZHJzL2Rv&#10;d25yZXYueG1sUEsFBgAAAAAEAAQA9QAAAIgDAAAAAA==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2" o:spid="_x0000_s1156" style="position:absolute;top:2206;width:25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cucAA&#10;AADdAAAADwAAAGRycy9kb3ducmV2LnhtbERP3WqDMBS+H+wdwhn0bo0V5oZtlDIYuN7N9gEO5ixK&#10;zYmYWLO3Xy4Kvfz4/g91tKO40ewHxwp22wwEcef0wEbB5fz1+gHCB2SNo2NS8Ece6ur56YCldiv/&#10;0K0NRqQQ9iUq6EOYSil915NFv3UTceJ+3WwxJDgbqWdcU7gdZZ5lhbQ4cGrocaLPnrpru1gFy7c5&#10;DZPWjWzery4vznFpdVRq8xKPexCBYniI7+5GK3jb5WluepOegK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ccucAAAADdAAAADwAAAAAAAAAAAAAAAACYAgAAZHJzL2Rvd25y&#10;ZXYueG1sUEsFBgAAAAAEAAQA9QAAAIUDAAAAAA==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3" o:spid="_x0000_s1157" style="position:absolute;left:694;top:2206;width:25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5IsIA&#10;AADdAAAADwAAAGRycy9kb3ducmV2LnhtbESP3YrCMBSE74V9h3AWvNPUgn9do4ggdL2z+gCH5mxb&#10;bE5Kk2p8+40geDnMzDfMZhdMK+7Uu8aygtk0AUFcWt1wpeB6OU5WIJxH1thaJgVPcrDbfo02mGn7&#10;4DPdC1+JCGGXoYLa+y6T0pU1GXRT2xFH78/2Bn2UfSV1j48IN61Mk2QhDTYcF2rs6FBTeSsGo2D4&#10;rU5Np3Uu8+XNpotLGAodlBp/h/0PCE/Bf8Lvdq4VzGfpGl5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7kiwgAAAN0AAAAPAAAAAAAAAAAAAAAAAJgCAABkcnMvZG93&#10;bnJldi54bWxQSwUGAAAAAAQABAD1AAAAhwMAAAAA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 Box 54" o:spid="_x0000_s1158" type="#_x0000_t202" style="position:absolute;left:3140;width:124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lK8IA&#10;AADdAAAADwAAAGRycy9kb3ducmV2LnhtbERPz2vCMBS+C/sfwhN2EU2dU6QzyhwMPHiZ9eDx0bw1&#10;wealNNG2/705CB4/vt+bXe9qcac2WM8K5rMMBHHpteVKwbn4na5BhIissfZMCgYKsNu+jTaYa9/x&#10;H91PsRIphEOOCkyMTS5lKA05DDPfECfu37cOY4JtJXWLXQp3tfzIspV0aDk1GGzox1B5Pd2cgmNh&#10;suNl6PhzX1m7KCd2WQxWqfdx//0FIlIfX+Kn+6AVLOeLtD+9SU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yUrwgAAAN0AAAAPAAAAAAAAAAAAAAAAAJgCAABkcnMvZG93&#10;bnJldi54bWxQSwUGAAAAAAQABAD1AAAAhwMAAAAA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6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Simplified Arabic" w:cs="Simplified Arabic"/>
                            <w:b/>
                            <w:bCs/>
                            <w:color w:val="800000"/>
                            <w:kern w:val="24"/>
                            <w:sz w:val="48"/>
                            <w:szCs w:val="48"/>
                            <w:rtl/>
                          </w:rPr>
                          <w:t>عولمة سوق العمل</w:t>
                        </w:r>
                      </w:p>
                    </w:txbxContent>
                  </v:textbox>
                </v:shape>
                <v:shape id="Text Box 55" o:spid="_x0000_s1159" type="#_x0000_t202" style="position:absolute;left:1177;width:116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AsMUA&#10;AADdAAAADwAAAGRycy9kb3ducmV2LnhtbESPQWvCQBSE7wX/w/KEXopuUqtIdBVbEHrwUtNDj4/s&#10;M7uYfRuyq0n+vVso9DjMzDfMdj+4RtypC9azgnyegSCuvLZcK/guj7M1iBCRNTaeScFIAfa7ydMW&#10;C+17/qL7OdYiQTgUqMDE2BZShsqQwzD3LXHyLr5zGJPsaqk77BPcNfI1y1bSoeW0YLClD0PV9Xxz&#10;Ck6lyU4/Y89v77W1i+rFLsvRKvU8HQ4bEJGG+B/+a39qBct8kcPvm/Q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4CwxQAAAN0AAAAPAAAAAAAAAAAAAAAAAJgCAABkcnMv&#10;ZG93bnJldi54bWxQSwUGAAAAAAQABAD1AAAAigMAAAAA&#10;" strokecolor="blue" strokeweight="1pt">
                  <v:textbox inset="0,0,0,0">
                    <w:txbxContent>
                      <w:p w:rsidR="008D7143" w:rsidRDefault="008D7143" w:rsidP="008D7143">
                        <w:pPr>
                          <w:pStyle w:val="a3"/>
                          <w:spacing w:before="6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Simplified Arabic" w:cs="Simplified Arabic"/>
                            <w:b/>
                            <w:bCs/>
                            <w:color w:val="800000"/>
                            <w:kern w:val="24"/>
                            <w:sz w:val="40"/>
                            <w:szCs w:val="40"/>
                            <w:rtl/>
                          </w:rPr>
                          <w:t>إدارة الجودة الشاملة</w:t>
                        </w:r>
                      </w:p>
                    </w:txbxContent>
                  </v:textbox>
                </v:shape>
                <v:line id="Line 56" o:spid="_x0000_s1160" style="position:absolute;visibility:visible;mso-wrap-style:square;v-text-anchor:top" from="3764,252" to="3764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TQccA&#10;AADdAAAADwAAAGRycy9kb3ducmV2LnhtbESPQWvCQBSE74L/YXmF3nSjraFEVykFqb1UtIp4e2Rf&#10;sqnZtyG7Nem/d4VCj8PMfMMsVr2txZVaXzlWMBknIIhzpysuFRy+1qMXED4ga6wdk4Jf8rBaDgcL&#10;zLTreEfXfShFhLDPUIEJocmk9Lkhi37sGuLoFa61GKJsS6lb7CLc1nKaJKm0WHFcMNjQm6H8sv+x&#10;Cor8fXv8/ig+d+dn150OlG7MOlXq8aF/nYMI1If/8F97oxXMJk9TuL+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J00HHAAAA3QAAAA8AAAAAAAAAAAAAAAAAmAIAAGRy&#10;cy9kb3ducmV2LnhtbFBLBQYAAAAABAAEAPUAAACMAwAAAAA=&#10;" strokecolor="purple [3211]" strokeweight="1pt">
                  <v:stroke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57" o:spid="_x0000_s1161" style="position:absolute;visibility:visible;mso-wrap-style:square;v-text-anchor:top" from="1762,252" to="176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22scA&#10;AADdAAAADwAAAGRycy9kb3ducmV2LnhtbESPQWvCQBSE74L/YXmF3nRj1VBSVxFBqpeK1lJ6e2Rf&#10;sqnZtyG7Nem/d4VCj8PMfMMsVr2txZVaXzlWMBknIIhzpysuFZzft6NnED4ga6wdk4Jf8rBaDgcL&#10;zLTr+EjXUyhFhLDPUIEJocmk9Lkhi37sGuLoFa61GKJsS6lb7CLc1vIpSVJpseK4YLChjaH8cvqx&#10;Cor89fDxvS/ejl8z132eKd2ZbarU40O/fgERqA//4b/2TiuYT6ZTuL+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FdtrHAAAA3QAAAA8AAAAAAAAAAAAAAAAAmAIAAGRy&#10;cy9kb3ducmV2LnhtbFBLBQYAAAAABAAEAPUAAACMAwAAAAA=&#10;" strokecolor="purple [3211]" strokeweight="1pt">
                  <v:stroke endarrow="classic" endarrowwidth="narrow"/>
                  <v:textbox inset="0,0,0,0">
                    <w:txbxContent>
                      <w:p w:rsidR="008D7143" w:rsidRDefault="008D7143" w:rsidP="008D71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8D7143" w:rsidRPr="00EB6F46" w:rsidRDefault="008D7143" w:rsidP="00467ED7">
      <w:pPr>
        <w:spacing w:after="0" w:line="240" w:lineRule="auto"/>
        <w:jc w:val="center"/>
        <w:textAlignment w:val="baseline"/>
        <w:rPr>
          <w:rFonts w:ascii="Times New Roman" w:eastAsiaTheme="minorEastAsia" w:hAnsi="Simplified Arabic" w:cs="Simplified Arabic"/>
          <w:b/>
          <w:bCs/>
          <w:kern w:val="24"/>
          <w:sz w:val="52"/>
          <w:szCs w:val="52"/>
          <w:rtl/>
        </w:rPr>
      </w:pPr>
      <w:r w:rsidRPr="00EB6F46">
        <w:rPr>
          <w:rFonts w:ascii="Times New Roman" w:eastAsiaTheme="minorEastAsia" w:hAnsi="Simplified Arabic" w:cs="Simplified Arabic"/>
          <w:b/>
          <w:bCs/>
          <w:kern w:val="24"/>
          <w:sz w:val="52"/>
          <w:szCs w:val="52"/>
          <w:rtl/>
        </w:rPr>
        <w:t>شك</w:t>
      </w:r>
      <w:r w:rsidRPr="00EB6F46">
        <w:rPr>
          <w:rFonts w:ascii="Times New Roman" w:eastAsiaTheme="minorEastAsia" w:hAnsi="Simplified Arabic" w:cs="Simplified Arabic" w:hint="cs"/>
          <w:b/>
          <w:bCs/>
          <w:kern w:val="24"/>
          <w:sz w:val="52"/>
          <w:szCs w:val="52"/>
          <w:rtl/>
        </w:rPr>
        <w:t>ل</w:t>
      </w:r>
    </w:p>
    <w:p w:rsidR="008D7143" w:rsidRPr="008D7143" w:rsidRDefault="008D7143" w:rsidP="00467E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7143">
        <w:rPr>
          <w:rFonts w:ascii="Times New Roman" w:eastAsiaTheme="minorEastAsia" w:hAnsi="Simplified Arabic" w:cs="Simplified Arabic"/>
          <w:b/>
          <w:bCs/>
          <w:kern w:val="24"/>
          <w:sz w:val="52"/>
          <w:szCs w:val="52"/>
          <w:rtl/>
        </w:rPr>
        <w:t xml:space="preserve">منظومة سياق التعلم </w:t>
      </w:r>
      <w:proofErr w:type="spellStart"/>
      <w:r w:rsidRPr="008D7143">
        <w:rPr>
          <w:rFonts w:ascii="Times New Roman" w:eastAsiaTheme="minorEastAsia" w:hAnsi="Simplified Arabic" w:cs="Simplified Arabic"/>
          <w:b/>
          <w:bCs/>
          <w:kern w:val="24"/>
          <w:sz w:val="52"/>
          <w:szCs w:val="52"/>
          <w:rtl/>
        </w:rPr>
        <w:t>فى</w:t>
      </w:r>
      <w:proofErr w:type="spellEnd"/>
      <w:r w:rsidRPr="008D7143">
        <w:rPr>
          <w:rFonts w:ascii="Times New Roman" w:eastAsiaTheme="minorEastAsia" w:hAnsi="Times New Roman" w:cs="Simplified Arabic"/>
          <w:b/>
          <w:bCs/>
          <w:kern w:val="24"/>
          <w:sz w:val="52"/>
          <w:szCs w:val="52"/>
          <w:rtl/>
        </w:rPr>
        <w:t xml:space="preserve"> المدارس والجامعات</w:t>
      </w:r>
    </w:p>
    <w:p w:rsidR="00643E15" w:rsidRPr="00643E15" w:rsidRDefault="00643E15" w:rsidP="00EB6F46">
      <w:pPr>
        <w:bidi/>
        <w:spacing w:after="0" w:line="324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E15">
        <w:rPr>
          <w:rFonts w:ascii="Times New Roman" w:eastAsiaTheme="minorEastAsia" w:hAnsi="Simplified Arabic" w:cs="Simplified Arabic"/>
          <w:b/>
          <w:bCs/>
          <w:kern w:val="24"/>
          <w:sz w:val="48"/>
          <w:szCs w:val="48"/>
          <w:rtl/>
        </w:rPr>
        <w:lastRenderedPageBreak/>
        <w:t xml:space="preserve">وهذا يمكن تحقيقه إذا أخذنا بالمدخل </w:t>
      </w:r>
      <w:proofErr w:type="spellStart"/>
      <w:r w:rsidRPr="00643E15">
        <w:rPr>
          <w:rFonts w:ascii="Times New Roman" w:eastAsiaTheme="minorEastAsia" w:hAnsi="Simplified Arabic" w:cs="Simplified Arabic"/>
          <w:b/>
          <w:bCs/>
          <w:kern w:val="24"/>
          <w:sz w:val="48"/>
          <w:szCs w:val="48"/>
          <w:rtl/>
        </w:rPr>
        <w:t>المنظومى</w:t>
      </w:r>
      <w:proofErr w:type="spellEnd"/>
      <w:r w:rsidRPr="00643E15">
        <w:rPr>
          <w:rFonts w:ascii="Times New Roman" w:eastAsiaTheme="minorEastAsia" w:hAnsi="Times New Roman" w:cs="Simplified Arabic"/>
          <w:b/>
          <w:bCs/>
          <w:kern w:val="24"/>
          <w:sz w:val="48"/>
          <w:szCs w:val="48"/>
          <w:rtl/>
        </w:rPr>
        <w:t xml:space="preserve"> </w:t>
      </w:r>
      <w:proofErr w:type="spellStart"/>
      <w:r w:rsidRPr="00643E15">
        <w:rPr>
          <w:rFonts w:ascii="Times New Roman" w:eastAsiaTheme="minorEastAsia" w:hAnsi="Simplified Arabic" w:cs="Simplified Arabic"/>
          <w:b/>
          <w:bCs/>
          <w:kern w:val="24"/>
          <w:sz w:val="48"/>
          <w:szCs w:val="48"/>
          <w:rtl/>
        </w:rPr>
        <w:t>فى</w:t>
      </w:r>
      <w:proofErr w:type="spellEnd"/>
      <w:r w:rsidRPr="00643E15">
        <w:rPr>
          <w:rFonts w:ascii="Times New Roman" w:eastAsiaTheme="minorEastAsia" w:hAnsi="Times New Roman" w:cs="Simplified Arabic"/>
          <w:b/>
          <w:bCs/>
          <w:kern w:val="24"/>
          <w:sz w:val="48"/>
          <w:szCs w:val="48"/>
          <w:rtl/>
        </w:rPr>
        <w:t xml:space="preserve"> التدريس والتعلم</w:t>
      </w:r>
      <w:r w:rsidRPr="00643E15">
        <w:rPr>
          <w:rFonts w:ascii="Times New Roman" w:eastAsiaTheme="minorEastAsia" w:hAnsi="Times New Roman" w:cs="Simplified Arabic"/>
          <w:b/>
          <w:bCs/>
          <w:kern w:val="24"/>
          <w:sz w:val="48"/>
          <w:szCs w:val="48"/>
          <w:rtl/>
          <w:lang w:bidi="ar-EG"/>
        </w:rPr>
        <w:t>. الذى يؤدى إلى التعلم ذو المعنى.</w:t>
      </w:r>
    </w:p>
    <w:p w:rsidR="00643E15" w:rsidRPr="00643E15" w:rsidRDefault="00643E15" w:rsidP="00EB6F46">
      <w:pPr>
        <w:bidi/>
        <w:spacing w:after="0" w:line="240" w:lineRule="auto"/>
        <w:jc w:val="center"/>
        <w:textAlignment w:val="baseline"/>
        <w:rPr>
          <w:rFonts w:ascii="Times New Roman" w:eastAsia="Times New Roman" w:hAnsi="Times New Roman" w:cs="PT Bold Heading"/>
          <w:sz w:val="24"/>
          <w:szCs w:val="24"/>
        </w:rPr>
      </w:pPr>
      <w:r w:rsidRPr="00643E15">
        <w:rPr>
          <w:rFonts w:ascii="Times New Roman" w:eastAsiaTheme="minorEastAsia" w:hAnsi="Times New Roman" w:cs="PT Bold Heading" w:hint="cs"/>
          <w:kern w:val="24"/>
          <w:sz w:val="120"/>
          <w:szCs w:val="120"/>
          <w:rtl/>
          <w:lang w:bidi="ar-IQ"/>
        </w:rPr>
        <w:t>نموذج كولب</w:t>
      </w:r>
    </w:p>
    <w:p w:rsidR="00643E15" w:rsidRPr="00643E15" w:rsidRDefault="00643E15" w:rsidP="00EB6F4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قدم "</w:t>
      </w:r>
      <w:proofErr w:type="spellStart"/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ديفد</w:t>
      </w:r>
      <w:proofErr w:type="spellEnd"/>
      <w:r w:rsidRPr="00643E15">
        <w:rPr>
          <w:rFonts w:ascii="Times New Roman" w:eastAsiaTheme="minorEastAsia" w:hAnsi="Times New Roman" w:cs="Arial"/>
          <w:kern w:val="24"/>
          <w:sz w:val="48"/>
          <w:szCs w:val="48"/>
          <w:rtl/>
          <w:lang w:bidi="ar-IQ"/>
        </w:rPr>
        <w:t xml:space="preserve"> كولب" نظريته التعليمية التجريبية في كتابه المنشور عام ١٩٨٤ "التعلم التجريبي:</w:t>
      </w:r>
    </w:p>
    <w:p w:rsidR="00643E15" w:rsidRPr="00643E15" w:rsidRDefault="00643E15" w:rsidP="00EB6F4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التجربة هي مصدر التعلم و التطور</w:t>
      </w:r>
    </w:p>
    <w:p w:rsidR="00643E15" w:rsidRPr="00643E15" w:rsidRDefault="00643E15" w:rsidP="00EB6F4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كما عرض نموذجاً لتطبيقها العملي</w:t>
      </w:r>
      <w:r w:rsidRPr="00643E15">
        <w:rPr>
          <w:rFonts w:ascii="Times New Roman" w:eastAsiaTheme="minorEastAsia" w:hAnsi="Times New Roman" w:cs="Arial"/>
          <w:kern w:val="24"/>
          <w:sz w:val="48"/>
          <w:szCs w:val="48"/>
        </w:rPr>
        <w:t xml:space="preserve"> </w:t>
      </w:r>
      <w:r w:rsidRPr="00643E15">
        <w:rPr>
          <w:rFonts w:ascii="Times New Roman" w:eastAsiaTheme="minorEastAsia" w:hAnsi="Times New Roman" w:cs="Arial"/>
          <w:kern w:val="24"/>
          <w:sz w:val="48"/>
          <w:szCs w:val="48"/>
          <w:rtl/>
        </w:rPr>
        <w:t>ي</w:t>
      </w:r>
      <w:proofErr w:type="spellStart"/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رتكز</w:t>
      </w:r>
      <w:proofErr w:type="spellEnd"/>
      <w:r w:rsidRPr="00643E15">
        <w:rPr>
          <w:rFonts w:ascii="Times New Roman" w:eastAsiaTheme="minorEastAsia" w:hAnsi="Times New Roman" w:cs="Arial"/>
          <w:kern w:val="24"/>
          <w:sz w:val="48"/>
          <w:szCs w:val="48"/>
          <w:rtl/>
          <w:lang w:bidi="ar-IQ"/>
        </w:rPr>
        <w:t xml:space="preserve"> البيان التفصيلي لأسلوب كولب التعليمي على تأكيد "جون دوي</w:t>
      </w:r>
    </w:p>
    <w:p w:rsidR="00643E15" w:rsidRPr="00643E15" w:rsidRDefault="00643E15" w:rsidP="00EB6F4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الذي يرتكز على</w:t>
      </w:r>
      <w:r w:rsidRPr="00643E15">
        <w:rPr>
          <w:rFonts w:ascii="Times New Roman" w:eastAsiaTheme="minorEastAsia" w:hAnsi="Times New Roman" w:cs="Arial"/>
          <w:kern w:val="24"/>
          <w:sz w:val="48"/>
          <w:szCs w:val="48"/>
        </w:rPr>
        <w:t xml:space="preserve"> </w:t>
      </w:r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ضرورة بناء التعلم على أساس التجربة، و على عمل "كرت لوين</w:t>
      </w:r>
    </w:p>
    <w:p w:rsidR="00643E15" w:rsidRPr="00643E15" w:rsidRDefault="00643E15" w:rsidP="00EB6F4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 xml:space="preserve">التي تؤكد </w:t>
      </w:r>
      <w:r w:rsidRPr="00643E15">
        <w:rPr>
          <w:rFonts w:ascii="Times New Roman" w:eastAsiaTheme="minorEastAsia" w:hAnsi="Arial" w:cs="Arial"/>
          <w:kern w:val="24"/>
          <w:sz w:val="48"/>
          <w:szCs w:val="48"/>
          <w:rtl/>
        </w:rPr>
        <w:t>على</w:t>
      </w:r>
      <w:r w:rsidRPr="00643E15">
        <w:rPr>
          <w:rFonts w:ascii="Times New Roman" w:eastAsiaTheme="minorEastAsia" w:hAnsi="Times New Roman" w:cs="Arial"/>
          <w:kern w:val="24"/>
          <w:sz w:val="48"/>
          <w:szCs w:val="48"/>
        </w:rPr>
        <w:t xml:space="preserve"> </w:t>
      </w:r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 xml:space="preserve">أهمية نشاط الشخص أثناء عملية التعلم، وعلى نظرية "جين </w:t>
      </w:r>
      <w:proofErr w:type="spellStart"/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بياجيت</w:t>
      </w:r>
      <w:proofErr w:type="spellEnd"/>
    </w:p>
    <w:p w:rsidR="00643E15" w:rsidRPr="00643E15" w:rsidRDefault="00643E15" w:rsidP="00EB6F4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3E15">
        <w:rPr>
          <w:rFonts w:ascii="Times New Roman" w:eastAsiaTheme="minorEastAsia" w:hAnsi="Arial" w:cs="Arial"/>
          <w:kern w:val="24"/>
          <w:sz w:val="48"/>
          <w:szCs w:val="48"/>
          <w:rtl/>
          <w:lang w:bidi="ar-IQ"/>
        </w:rPr>
        <w:t>على أن الذكاء هو نتيجة التفاعل بين الشخص والبيئة</w:t>
      </w:r>
    </w:p>
    <w:p w:rsidR="00AA2052" w:rsidRPr="00EB6F46" w:rsidRDefault="00AA2052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  <w:r w:rsidRPr="00EB6F46">
        <w:rPr>
          <w:noProof/>
        </w:rPr>
        <w:lastRenderedPageBreak/>
        <w:drawing>
          <wp:inline distT="0" distB="0" distL="0" distR="0" wp14:anchorId="7A42361D" wp14:editId="5922DEE9">
            <wp:extent cx="5943600" cy="3615690"/>
            <wp:effectExtent l="0" t="0" r="0" b="3810"/>
            <wp:docPr id="389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643E15" w:rsidRPr="00EB6F46" w:rsidRDefault="00643E15" w:rsidP="00EB6F46">
      <w:pPr>
        <w:tabs>
          <w:tab w:val="left" w:pos="3690"/>
        </w:tabs>
        <w:jc w:val="right"/>
        <w:rPr>
          <w:rtl/>
          <w:lang w:bidi="ar-IQ"/>
        </w:rPr>
      </w:pPr>
    </w:p>
    <w:p w:rsidR="00AA2052" w:rsidRPr="00EB6F46" w:rsidRDefault="00AA2052" w:rsidP="00B631F1">
      <w:pPr>
        <w:tabs>
          <w:tab w:val="left" w:pos="3690"/>
        </w:tabs>
        <w:rPr>
          <w:rtl/>
          <w:lang w:bidi="ar-IQ"/>
        </w:rPr>
      </w:pPr>
    </w:p>
    <w:sectPr w:rsidR="00AA2052" w:rsidRPr="00EB6F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A3" w:rsidRDefault="004F11A3" w:rsidP="0051569F">
      <w:pPr>
        <w:spacing w:after="0" w:line="240" w:lineRule="auto"/>
      </w:pPr>
      <w:r>
        <w:separator/>
      </w:r>
    </w:p>
  </w:endnote>
  <w:endnote w:type="continuationSeparator" w:id="0">
    <w:p w:rsidR="004F11A3" w:rsidRDefault="004F11A3" w:rsidP="005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31332"/>
      <w:docPartObj>
        <w:docPartGallery w:val="Page Numbers (Bottom of Page)"/>
        <w:docPartUnique/>
      </w:docPartObj>
    </w:sdtPr>
    <w:sdtEndPr/>
    <w:sdtContent>
      <w:p w:rsidR="0051569F" w:rsidRDefault="005156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8B" w:rsidRPr="0050568B">
          <w:rPr>
            <w:rFonts w:cs="Calibri"/>
            <w:noProof/>
            <w:lang w:val="ar-SA"/>
          </w:rPr>
          <w:t>21</w:t>
        </w:r>
        <w:r>
          <w:fldChar w:fldCharType="end"/>
        </w:r>
      </w:p>
    </w:sdtContent>
  </w:sdt>
  <w:p w:rsidR="0051569F" w:rsidRDefault="005156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A3" w:rsidRDefault="004F11A3" w:rsidP="0051569F">
      <w:pPr>
        <w:spacing w:after="0" w:line="240" w:lineRule="auto"/>
      </w:pPr>
      <w:r>
        <w:separator/>
      </w:r>
    </w:p>
  </w:footnote>
  <w:footnote w:type="continuationSeparator" w:id="0">
    <w:p w:rsidR="004F11A3" w:rsidRDefault="004F11A3" w:rsidP="0051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6AD"/>
    <w:multiLevelType w:val="hybridMultilevel"/>
    <w:tmpl w:val="0BD2C270"/>
    <w:lvl w:ilvl="0" w:tplc="F5C2BA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4F3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C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AD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67E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405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7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C61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EBB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31E93"/>
    <w:multiLevelType w:val="hybridMultilevel"/>
    <w:tmpl w:val="2CC87B52"/>
    <w:lvl w:ilvl="0" w:tplc="5AF24B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094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88D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C68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66C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E79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218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6C1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3B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D14AD"/>
    <w:multiLevelType w:val="hybridMultilevel"/>
    <w:tmpl w:val="B2B44C32"/>
    <w:lvl w:ilvl="0" w:tplc="A31614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0E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88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636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4A2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C6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ABB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42A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3D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F037F"/>
    <w:multiLevelType w:val="hybridMultilevel"/>
    <w:tmpl w:val="878A5FA0"/>
    <w:lvl w:ilvl="0" w:tplc="F3E42D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2DD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027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C60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0A4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810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A98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8DA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86D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A6D33"/>
    <w:multiLevelType w:val="hybridMultilevel"/>
    <w:tmpl w:val="2028E8EC"/>
    <w:lvl w:ilvl="0" w:tplc="42A081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835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4C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6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864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84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271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033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843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93791"/>
    <w:multiLevelType w:val="hybridMultilevel"/>
    <w:tmpl w:val="F0E29208"/>
    <w:lvl w:ilvl="0" w:tplc="AFD04B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A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AA1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D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2B8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26A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26D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88B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EE6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511CA"/>
    <w:multiLevelType w:val="hybridMultilevel"/>
    <w:tmpl w:val="2722C548"/>
    <w:lvl w:ilvl="0" w:tplc="8D28B82C">
      <w:start w:val="2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7"/>
    <w:rsid w:val="00015210"/>
    <w:rsid w:val="00144B40"/>
    <w:rsid w:val="002D457F"/>
    <w:rsid w:val="003E67F1"/>
    <w:rsid w:val="003E7309"/>
    <w:rsid w:val="00406C61"/>
    <w:rsid w:val="00426387"/>
    <w:rsid w:val="00467ED7"/>
    <w:rsid w:val="004F11A3"/>
    <w:rsid w:val="0050568B"/>
    <w:rsid w:val="0051569F"/>
    <w:rsid w:val="005D1F6F"/>
    <w:rsid w:val="00643E15"/>
    <w:rsid w:val="006E50FE"/>
    <w:rsid w:val="00796660"/>
    <w:rsid w:val="007D0737"/>
    <w:rsid w:val="008D7143"/>
    <w:rsid w:val="0095167B"/>
    <w:rsid w:val="00AA2052"/>
    <w:rsid w:val="00B631F1"/>
    <w:rsid w:val="00BF7367"/>
    <w:rsid w:val="00C7155A"/>
    <w:rsid w:val="00D368E6"/>
    <w:rsid w:val="00DE273E"/>
    <w:rsid w:val="00EB6F46"/>
    <w:rsid w:val="00FC69B0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5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51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51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1569F"/>
  </w:style>
  <w:style w:type="paragraph" w:styleId="a7">
    <w:name w:val="footer"/>
    <w:basedOn w:val="a"/>
    <w:link w:val="Char1"/>
    <w:uiPriority w:val="99"/>
    <w:unhideWhenUsed/>
    <w:rsid w:val="0051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1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5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51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51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1569F"/>
  </w:style>
  <w:style w:type="paragraph" w:styleId="a7">
    <w:name w:val="footer"/>
    <w:basedOn w:val="a"/>
    <w:link w:val="Char1"/>
    <w:uiPriority w:val="99"/>
    <w:unhideWhenUsed/>
    <w:rsid w:val="0051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1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3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8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819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6627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066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khawam</dc:creator>
  <cp:keywords/>
  <dc:description/>
  <cp:lastModifiedBy>ali khawam</cp:lastModifiedBy>
  <cp:revision>18</cp:revision>
  <dcterms:created xsi:type="dcterms:W3CDTF">2018-05-09T17:27:00Z</dcterms:created>
  <dcterms:modified xsi:type="dcterms:W3CDTF">2019-03-04T18:11:00Z</dcterms:modified>
</cp:coreProperties>
</file>