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87" w:rsidRDefault="003A7E87" w:rsidP="003A7E87">
      <w:pPr>
        <w:bidi/>
        <w:jc w:val="center"/>
        <w:rPr>
          <w:rFonts w:ascii="Open Sans" w:eastAsia="Open Sans" w:hAnsi="Open Sans" w:cs="Open Sans"/>
          <w:b/>
          <w:sz w:val="24"/>
          <w:szCs w:val="24"/>
          <w:rtl/>
          <w:lang w:bidi="ar-IQ"/>
        </w:rPr>
      </w:pPr>
    </w:p>
    <w:p w:rsidR="003A7E87" w:rsidRDefault="003A7E87" w:rsidP="003A7E87">
      <w:pPr>
        <w:bidi/>
        <w:jc w:val="center"/>
        <w:rPr>
          <w:rFonts w:ascii="Open Sans" w:eastAsia="Open Sans" w:hAnsi="Open Sans" w:cs="Open Sans"/>
          <w:b/>
          <w:sz w:val="24"/>
          <w:szCs w:val="24"/>
          <w:rtl/>
          <w:lang w:bidi="ar-IQ"/>
        </w:rPr>
      </w:pPr>
    </w:p>
    <w:p w:rsidR="003A7E87" w:rsidRDefault="003A7E87" w:rsidP="003A7E87">
      <w:pPr>
        <w:bidi/>
        <w:rPr>
          <w:rFonts w:ascii="Open Sans" w:eastAsia="Open Sans" w:hAnsi="Open Sans" w:cs="Open Sans"/>
          <w:b/>
          <w:sz w:val="24"/>
          <w:szCs w:val="24"/>
          <w:rtl/>
          <w:lang w:bidi="ar-IQ"/>
        </w:rPr>
      </w:pPr>
    </w:p>
    <w:p w:rsidR="003A7E87" w:rsidRPr="00264F90" w:rsidRDefault="003A7E87" w:rsidP="003A7E87">
      <w:pPr>
        <w:widowControl/>
        <w:bidi/>
        <w:spacing w:after="200" w:line="276" w:lineRule="auto"/>
        <w:rPr>
          <w:rFonts w:ascii="Calibri" w:eastAsia="Calibri" w:hAnsi="Calibri" w:cs="Simplified Arabic"/>
          <w:b/>
          <w:bCs/>
          <w:color w:val="auto"/>
          <w:sz w:val="44"/>
          <w:szCs w:val="44"/>
          <w:lang w:bidi="ar-IQ"/>
        </w:rPr>
      </w:pPr>
      <w:r w:rsidRPr="00264F90">
        <w:rPr>
          <w:rFonts w:ascii="Calibri" w:eastAsia="Calibri" w:hAnsi="Calibri" w:cs="Simplified Arabic"/>
          <w:b/>
          <w:bCs/>
          <w:color w:val="auto"/>
          <w:sz w:val="44"/>
          <w:szCs w:val="44"/>
          <w:rtl/>
        </w:rPr>
        <w:t>الجامعة المستنصرية</w:t>
      </w:r>
    </w:p>
    <w:p w:rsidR="003A7E87" w:rsidRDefault="003A7E87" w:rsidP="003A7E87">
      <w:pPr>
        <w:widowControl/>
        <w:bidi/>
        <w:spacing w:after="200" w:line="276" w:lineRule="auto"/>
        <w:rPr>
          <w:rFonts w:ascii="Calibri" w:eastAsia="Calibri" w:hAnsi="Calibri" w:cs="Simplified Arabic"/>
          <w:b/>
          <w:bCs/>
          <w:color w:val="auto"/>
          <w:sz w:val="44"/>
          <w:szCs w:val="44"/>
        </w:rPr>
      </w:pPr>
      <w:r w:rsidRPr="00264F90">
        <w:rPr>
          <w:rFonts w:ascii="Calibri" w:eastAsia="Calibri" w:hAnsi="Calibri" w:cs="Simplified Arabic"/>
          <w:b/>
          <w:bCs/>
          <w:color w:val="auto"/>
          <w:sz w:val="44"/>
          <w:szCs w:val="44"/>
          <w:rtl/>
        </w:rPr>
        <w:t xml:space="preserve"> كلية التربية الاساسية</w:t>
      </w:r>
    </w:p>
    <w:p w:rsidR="00563352" w:rsidRPr="00264F90" w:rsidRDefault="00563352" w:rsidP="00563352">
      <w:pPr>
        <w:widowControl/>
        <w:bidi/>
        <w:spacing w:after="200" w:line="276" w:lineRule="auto"/>
        <w:rPr>
          <w:rFonts w:ascii="Calibri" w:eastAsia="Calibri" w:hAnsi="Calibri" w:cs="Simplified Arabic"/>
          <w:b/>
          <w:bCs/>
          <w:color w:val="auto"/>
          <w:sz w:val="44"/>
          <w:szCs w:val="44"/>
          <w:rtl/>
        </w:rPr>
      </w:pPr>
      <w:bookmarkStart w:id="0" w:name="_GoBack"/>
      <w:bookmarkEnd w:id="0"/>
    </w:p>
    <w:p w:rsidR="003A7E87" w:rsidRPr="00264F90" w:rsidRDefault="003A7E87" w:rsidP="003A7E87">
      <w:pPr>
        <w:widowControl/>
        <w:bidi/>
        <w:spacing w:after="200" w:line="276" w:lineRule="auto"/>
        <w:rPr>
          <w:rFonts w:ascii="Calibri" w:eastAsia="Calibri" w:hAnsi="Calibri" w:cs="Simplified Arabic"/>
          <w:b/>
          <w:bCs/>
          <w:color w:val="auto"/>
          <w:sz w:val="44"/>
          <w:szCs w:val="44"/>
          <w:rtl/>
        </w:rPr>
      </w:pPr>
      <w:r>
        <w:rPr>
          <w:rFonts w:ascii="Calibri" w:eastAsia="Calibri" w:hAnsi="Calibri" w:cs="Simplified Arabic" w:hint="cs"/>
          <w:b/>
          <w:bCs/>
          <w:color w:val="auto"/>
          <w:sz w:val="44"/>
          <w:szCs w:val="44"/>
          <w:rtl/>
        </w:rPr>
        <w:t xml:space="preserve">                     </w:t>
      </w:r>
      <w:r w:rsidRPr="00264F90">
        <w:rPr>
          <w:rFonts w:ascii="Calibri" w:eastAsia="Calibri" w:hAnsi="Calibri" w:cs="Simplified Arabic" w:hint="cs"/>
          <w:b/>
          <w:bCs/>
          <w:color w:val="632423" w:themeColor="accent2" w:themeShade="80"/>
          <w:sz w:val="44"/>
          <w:szCs w:val="44"/>
          <w:rtl/>
        </w:rPr>
        <w:t>الوسائط المتعددة</w:t>
      </w:r>
    </w:p>
    <w:p w:rsidR="003A7E87" w:rsidRPr="00264F90" w:rsidRDefault="003A7E87" w:rsidP="003A7E87">
      <w:pPr>
        <w:widowControl/>
        <w:bidi/>
        <w:spacing w:after="200" w:line="276" w:lineRule="auto"/>
        <w:rPr>
          <w:rFonts w:ascii="Calibri" w:eastAsia="Calibri" w:hAnsi="Calibri" w:cs="Simplified Arabic"/>
          <w:b/>
          <w:bCs/>
          <w:color w:val="auto"/>
          <w:sz w:val="44"/>
          <w:szCs w:val="44"/>
          <w:rtl/>
        </w:rPr>
      </w:pPr>
    </w:p>
    <w:p w:rsidR="003A7E87" w:rsidRPr="00264F90" w:rsidRDefault="003A7E87" w:rsidP="003C3B25">
      <w:pPr>
        <w:widowControl/>
        <w:bidi/>
        <w:spacing w:after="200" w:line="276" w:lineRule="auto"/>
        <w:jc w:val="center"/>
        <w:rPr>
          <w:rFonts w:ascii="Calibri" w:eastAsia="Calibri" w:hAnsi="Calibri" w:cs="Monotype Koufi"/>
          <w:b/>
          <w:bCs/>
          <w:color w:val="4F6228" w:themeColor="accent3" w:themeShade="80"/>
          <w:sz w:val="44"/>
          <w:szCs w:val="44"/>
          <w:rtl/>
        </w:rPr>
      </w:pPr>
      <w:r w:rsidRPr="00264F90">
        <w:rPr>
          <w:rFonts w:ascii="Calibri" w:eastAsia="Calibri" w:hAnsi="Calibri" w:cs="Monotype Koufi" w:hint="cs"/>
          <w:b/>
          <w:bCs/>
          <w:color w:val="4F6228" w:themeColor="accent3" w:themeShade="80"/>
          <w:sz w:val="44"/>
          <w:szCs w:val="44"/>
          <w:rtl/>
        </w:rPr>
        <w:t xml:space="preserve">ا.م.د علي خوام الجابري </w:t>
      </w:r>
    </w:p>
    <w:p w:rsidR="003A7E87" w:rsidRPr="00264F90" w:rsidRDefault="003A7E87" w:rsidP="003A7E87">
      <w:pPr>
        <w:widowControl/>
        <w:bidi/>
        <w:spacing w:after="200" w:line="276" w:lineRule="auto"/>
        <w:rPr>
          <w:rFonts w:ascii="Calibri" w:eastAsia="Calibri" w:hAnsi="Calibri" w:cs="Monotype Koufi"/>
          <w:b/>
          <w:bCs/>
          <w:color w:val="auto"/>
          <w:sz w:val="44"/>
          <w:szCs w:val="44"/>
          <w:rtl/>
        </w:rPr>
      </w:pPr>
    </w:p>
    <w:p w:rsidR="003A7E87" w:rsidRPr="00264F90" w:rsidRDefault="003A7E87" w:rsidP="003A7E87">
      <w:pPr>
        <w:widowControl/>
        <w:bidi/>
        <w:spacing w:after="200" w:line="276" w:lineRule="auto"/>
        <w:jc w:val="center"/>
        <w:rPr>
          <w:rFonts w:ascii="Calibri" w:eastAsia="Calibri" w:hAnsi="Calibri" w:cs="Monotype Koufi"/>
          <w:b/>
          <w:bCs/>
          <w:color w:val="auto"/>
          <w:sz w:val="44"/>
          <w:szCs w:val="44"/>
          <w:rtl/>
        </w:rPr>
      </w:pPr>
    </w:p>
    <w:p w:rsidR="003A7E87" w:rsidRPr="00264F90" w:rsidRDefault="003A7E87" w:rsidP="003A7E87">
      <w:pPr>
        <w:widowControl/>
        <w:bidi/>
        <w:spacing w:after="200" w:line="276" w:lineRule="auto"/>
        <w:jc w:val="center"/>
        <w:rPr>
          <w:rFonts w:ascii="Calibri" w:eastAsia="Calibri" w:hAnsi="Calibri" w:cs="Simplified Arabic"/>
          <w:b/>
          <w:bCs/>
          <w:color w:val="auto"/>
          <w:sz w:val="44"/>
          <w:szCs w:val="44"/>
          <w:rtl/>
        </w:rPr>
      </w:pPr>
      <w:r w:rsidRPr="00264F90">
        <w:rPr>
          <w:rFonts w:ascii="Calibri" w:eastAsia="Calibri" w:hAnsi="Calibri" w:cs="Simplified Arabic"/>
          <w:b/>
          <w:bCs/>
          <w:color w:val="auto"/>
          <w:sz w:val="44"/>
          <w:szCs w:val="44"/>
          <w:rtl/>
        </w:rPr>
        <w:t xml:space="preserve">1440 هـ                         </w:t>
      </w:r>
      <w:r w:rsidRPr="00264F90">
        <w:rPr>
          <w:rFonts w:ascii="Calibri" w:eastAsia="Calibri" w:hAnsi="Calibri" w:cs="Simplified Arabic" w:hint="cs"/>
          <w:b/>
          <w:bCs/>
          <w:color w:val="auto"/>
          <w:sz w:val="44"/>
          <w:szCs w:val="44"/>
          <w:rtl/>
        </w:rPr>
        <w:t xml:space="preserve">         </w:t>
      </w:r>
      <w:r w:rsidRPr="00264F90">
        <w:rPr>
          <w:rFonts w:ascii="Calibri" w:eastAsia="Calibri" w:hAnsi="Calibri" w:cs="Simplified Arabic"/>
          <w:b/>
          <w:bCs/>
          <w:color w:val="auto"/>
          <w:sz w:val="44"/>
          <w:szCs w:val="44"/>
          <w:rtl/>
        </w:rPr>
        <w:t>20</w:t>
      </w:r>
      <w:r w:rsidRPr="00264F90">
        <w:rPr>
          <w:rFonts w:ascii="Calibri" w:eastAsia="Calibri" w:hAnsi="Calibri" w:cs="Simplified Arabic" w:hint="cs"/>
          <w:b/>
          <w:bCs/>
          <w:color w:val="auto"/>
          <w:sz w:val="44"/>
          <w:szCs w:val="44"/>
          <w:rtl/>
        </w:rPr>
        <w:t>19</w:t>
      </w:r>
      <w:r w:rsidRPr="00264F90">
        <w:rPr>
          <w:rFonts w:ascii="Calibri" w:eastAsia="Calibri" w:hAnsi="Calibri" w:cs="Simplified Arabic"/>
          <w:b/>
          <w:bCs/>
          <w:color w:val="auto"/>
          <w:sz w:val="44"/>
          <w:szCs w:val="44"/>
          <w:rtl/>
        </w:rPr>
        <w:t xml:space="preserve"> م</w:t>
      </w:r>
    </w:p>
    <w:p w:rsidR="003A7E87" w:rsidRDefault="003A7E87" w:rsidP="003A7E87">
      <w:pPr>
        <w:bidi/>
        <w:jc w:val="center"/>
        <w:rPr>
          <w:rFonts w:ascii="Open Sans" w:eastAsia="Open Sans" w:hAnsi="Open Sans" w:cs="Open Sans"/>
          <w:b/>
          <w:sz w:val="24"/>
          <w:szCs w:val="24"/>
          <w:rtl/>
          <w:lang w:bidi="ar-IQ"/>
        </w:rPr>
      </w:pPr>
    </w:p>
    <w:p w:rsidR="003A7E87" w:rsidRDefault="003A7E87" w:rsidP="003A7E87">
      <w:pPr>
        <w:bidi/>
        <w:jc w:val="center"/>
        <w:rPr>
          <w:rFonts w:ascii="Open Sans" w:eastAsia="Open Sans" w:hAnsi="Open Sans" w:cs="Open Sans"/>
          <w:b/>
          <w:sz w:val="24"/>
          <w:szCs w:val="24"/>
          <w:lang w:bidi="ar-IQ"/>
        </w:rPr>
      </w:pPr>
    </w:p>
    <w:p w:rsidR="003C3B25" w:rsidRDefault="003C3B25" w:rsidP="003C3B25">
      <w:pPr>
        <w:bidi/>
        <w:jc w:val="center"/>
        <w:rPr>
          <w:rFonts w:ascii="Open Sans" w:eastAsia="Open Sans" w:hAnsi="Open Sans" w:cs="Open Sans"/>
          <w:b/>
          <w:sz w:val="24"/>
          <w:szCs w:val="24"/>
          <w:rtl/>
          <w:lang w:bidi="ar-IQ"/>
        </w:rPr>
      </w:pPr>
    </w:p>
    <w:p w:rsidR="003A7E87" w:rsidRDefault="003A7E87" w:rsidP="003A7E87">
      <w:pPr>
        <w:bidi/>
        <w:jc w:val="center"/>
        <w:rPr>
          <w:rFonts w:ascii="Open Sans" w:eastAsia="Open Sans" w:hAnsi="Open Sans" w:cs="Open Sans"/>
          <w:b/>
          <w:sz w:val="24"/>
          <w:szCs w:val="24"/>
          <w:rtl/>
          <w:lang w:bidi="ar-IQ"/>
        </w:rPr>
      </w:pPr>
    </w:p>
    <w:p w:rsidR="003A7E87" w:rsidRDefault="003A7E87" w:rsidP="003A7E87">
      <w:pPr>
        <w:bidi/>
        <w:jc w:val="center"/>
        <w:rPr>
          <w:rFonts w:ascii="Open Sans" w:eastAsia="Open Sans" w:hAnsi="Open Sans" w:cs="Open Sans"/>
          <w:b/>
          <w:sz w:val="24"/>
          <w:szCs w:val="24"/>
          <w:rtl/>
          <w:lang w:bidi="ar-IQ"/>
        </w:rPr>
      </w:pPr>
    </w:p>
    <w:p w:rsidR="003A7E87" w:rsidRDefault="003A7E87" w:rsidP="003A7E87">
      <w:pPr>
        <w:bidi/>
        <w:jc w:val="center"/>
        <w:rPr>
          <w:rFonts w:ascii="Open Sans" w:eastAsia="Open Sans" w:hAnsi="Open Sans" w:cs="Open Sans"/>
          <w:b/>
          <w:sz w:val="24"/>
          <w:szCs w:val="24"/>
          <w:rtl/>
          <w:lang w:bidi="ar-IQ"/>
        </w:rPr>
      </w:pPr>
    </w:p>
    <w:p w:rsidR="003A7E87" w:rsidRDefault="003A7E87" w:rsidP="003A7E87">
      <w:pPr>
        <w:bidi/>
        <w:jc w:val="center"/>
        <w:rPr>
          <w:rFonts w:ascii="Open Sans" w:eastAsia="Open Sans" w:hAnsi="Open Sans" w:cs="Open Sans"/>
          <w:b/>
          <w:sz w:val="24"/>
          <w:szCs w:val="24"/>
          <w:rtl/>
          <w:lang w:bidi="ar-IQ"/>
        </w:rPr>
      </w:pPr>
    </w:p>
    <w:p w:rsidR="003A7E87" w:rsidRDefault="003A7E87" w:rsidP="003A7E87">
      <w:pPr>
        <w:bidi/>
        <w:rPr>
          <w:rFonts w:ascii="Open Sans" w:eastAsia="Open Sans" w:hAnsi="Open Sans" w:cs="Open Sans"/>
          <w:b/>
          <w:sz w:val="24"/>
          <w:szCs w:val="24"/>
          <w:lang w:bidi="ar-IQ"/>
        </w:rPr>
      </w:pPr>
    </w:p>
    <w:p w:rsidR="003C3B25" w:rsidRDefault="003C3B25" w:rsidP="003C3B25">
      <w:pPr>
        <w:bidi/>
        <w:rPr>
          <w:rFonts w:ascii="Open Sans" w:eastAsia="Open Sans" w:hAnsi="Open Sans" w:cs="Open Sans"/>
          <w:b/>
          <w:sz w:val="24"/>
          <w:szCs w:val="24"/>
          <w:lang w:bidi="ar-IQ"/>
        </w:rPr>
      </w:pPr>
    </w:p>
    <w:p w:rsidR="003C3B25" w:rsidRDefault="003C3B25" w:rsidP="003C3B25">
      <w:pPr>
        <w:bidi/>
        <w:rPr>
          <w:rFonts w:ascii="Open Sans" w:eastAsia="Open Sans" w:hAnsi="Open Sans" w:cs="Open Sans"/>
          <w:b/>
          <w:sz w:val="24"/>
          <w:szCs w:val="24"/>
          <w:lang w:bidi="ar-IQ"/>
        </w:rPr>
      </w:pPr>
    </w:p>
    <w:p w:rsidR="003C3B25" w:rsidRDefault="003C3B25" w:rsidP="003C3B25">
      <w:pPr>
        <w:bidi/>
        <w:rPr>
          <w:rFonts w:ascii="Open Sans" w:eastAsia="Open Sans" w:hAnsi="Open Sans" w:cs="Open Sans"/>
          <w:b/>
          <w:sz w:val="24"/>
          <w:szCs w:val="24"/>
          <w:lang w:bidi="ar-IQ"/>
        </w:rPr>
      </w:pPr>
    </w:p>
    <w:p w:rsidR="003C3B25" w:rsidRDefault="003C3B25" w:rsidP="003C3B25">
      <w:pPr>
        <w:bidi/>
        <w:rPr>
          <w:rFonts w:ascii="Open Sans" w:eastAsia="Open Sans" w:hAnsi="Open Sans" w:cs="Open Sans"/>
          <w:b/>
          <w:sz w:val="24"/>
          <w:szCs w:val="24"/>
          <w:lang w:bidi="ar-IQ"/>
        </w:rPr>
      </w:pPr>
    </w:p>
    <w:p w:rsidR="003C3B25" w:rsidRDefault="003C3B25" w:rsidP="003C3B25">
      <w:pPr>
        <w:bidi/>
        <w:rPr>
          <w:rFonts w:ascii="Open Sans" w:eastAsia="Open Sans" w:hAnsi="Open Sans" w:cs="Open Sans"/>
          <w:b/>
          <w:sz w:val="24"/>
          <w:szCs w:val="24"/>
          <w:lang w:bidi="ar-IQ"/>
        </w:rPr>
      </w:pPr>
    </w:p>
    <w:p w:rsidR="003C3B25" w:rsidRDefault="003C3B25" w:rsidP="003C3B25">
      <w:pPr>
        <w:bidi/>
        <w:rPr>
          <w:rFonts w:ascii="Open Sans" w:eastAsia="Open Sans" w:hAnsi="Open Sans" w:cs="Open Sans"/>
          <w:b/>
          <w:sz w:val="24"/>
          <w:szCs w:val="24"/>
          <w:rtl/>
          <w:lang w:bidi="ar-IQ"/>
        </w:rPr>
      </w:pPr>
    </w:p>
    <w:p w:rsidR="003A7E87" w:rsidRDefault="003A7E87" w:rsidP="003A7E87">
      <w:pPr>
        <w:bidi/>
        <w:jc w:val="center"/>
        <w:rPr>
          <w:rFonts w:ascii="Open Sans" w:eastAsia="Open Sans" w:hAnsi="Open Sans" w:cs="Open Sans"/>
          <w:b/>
          <w:sz w:val="24"/>
          <w:szCs w:val="24"/>
        </w:rPr>
      </w:pPr>
    </w:p>
    <w:p w:rsidR="003A7E87" w:rsidRDefault="003A7E87" w:rsidP="003A7E87">
      <w:pPr>
        <w:bidi/>
        <w:jc w:val="center"/>
        <w:rPr>
          <w:rFonts w:ascii="Open Sans" w:eastAsia="Open Sans" w:hAnsi="Open Sans" w:cs="Open Sans"/>
          <w:b/>
          <w:sz w:val="24"/>
          <w:szCs w:val="24"/>
        </w:rPr>
      </w:pPr>
    </w:p>
    <w:p w:rsidR="003A7E87" w:rsidRDefault="003A7E87" w:rsidP="003A7E87">
      <w:pPr>
        <w:bidi/>
        <w:jc w:val="center"/>
        <w:rPr>
          <w:rFonts w:ascii="Open Sans" w:eastAsia="Open Sans" w:hAnsi="Open Sans" w:cs="Open Sans"/>
          <w:b/>
          <w:sz w:val="124"/>
          <w:szCs w:val="124"/>
        </w:rPr>
      </w:pPr>
      <w:r>
        <w:rPr>
          <w:b/>
          <w:sz w:val="80"/>
          <w:szCs w:val="80"/>
          <w:rtl/>
        </w:rPr>
        <w:t>الوسائط المتعددة</w:t>
      </w:r>
    </w:p>
    <w:p w:rsidR="003A7E87" w:rsidRDefault="003A7E87" w:rsidP="003A7E87">
      <w:pPr>
        <w:bidi/>
        <w:rPr>
          <w:sz w:val="32"/>
          <w:szCs w:val="32"/>
        </w:rPr>
      </w:pPr>
    </w:p>
    <w:p w:rsidR="003A7E87" w:rsidRDefault="003A7E87" w:rsidP="003A7E87">
      <w:pPr>
        <w:bidi/>
        <w:jc w:val="center"/>
        <w:rPr>
          <w:sz w:val="32"/>
          <w:szCs w:val="32"/>
        </w:rPr>
      </w:pPr>
    </w:p>
    <w:p w:rsidR="003A7E87" w:rsidRDefault="003A7E87" w:rsidP="003A7E87">
      <w:pPr>
        <w:bidi/>
        <w:jc w:val="center"/>
        <w:rPr>
          <w:sz w:val="32"/>
          <w:szCs w:val="32"/>
        </w:rPr>
      </w:pPr>
    </w:p>
    <w:p w:rsidR="003A7E87" w:rsidRDefault="003A7E87" w:rsidP="003A7E87">
      <w:pPr>
        <w:bidi/>
        <w:rPr>
          <w:rFonts w:ascii="Open Sans" w:eastAsia="Open Sans" w:hAnsi="Open Sans" w:cs="Open Sans"/>
          <w:b/>
          <w:sz w:val="28"/>
          <w:szCs w:val="28"/>
          <w:lang w:bidi="ar-IQ"/>
        </w:rPr>
      </w:pPr>
    </w:p>
    <w:p w:rsidR="003A7E87" w:rsidRDefault="003A7E87" w:rsidP="003A7E87">
      <w:pPr>
        <w:bidi/>
        <w:rPr>
          <w:rFonts w:ascii="Open Sans" w:eastAsia="Open Sans" w:hAnsi="Open Sans" w:cs="Open Sans"/>
          <w:b/>
          <w:sz w:val="28"/>
          <w:szCs w:val="28"/>
        </w:rPr>
      </w:pPr>
    </w:p>
    <w:p w:rsidR="003A7E87" w:rsidRDefault="003A7E87" w:rsidP="003A7E87">
      <w:pPr>
        <w:bidi/>
        <w:rPr>
          <w:rFonts w:ascii="Open Sans" w:eastAsia="Open Sans" w:hAnsi="Open Sans" w:cs="Open Sans"/>
          <w:b/>
          <w:sz w:val="28"/>
          <w:szCs w:val="28"/>
        </w:rPr>
      </w:pPr>
    </w:p>
    <w:p w:rsidR="003A7E87" w:rsidRDefault="003A7E87" w:rsidP="003A7E87">
      <w:pPr>
        <w:bidi/>
        <w:rPr>
          <w:rFonts w:ascii="Open Sans" w:eastAsia="Open Sans" w:hAnsi="Open Sans" w:cs="Open Sans"/>
          <w:b/>
          <w:sz w:val="28"/>
          <w:szCs w:val="28"/>
        </w:rPr>
      </w:pPr>
    </w:p>
    <w:p w:rsidR="003A7E87" w:rsidRDefault="003A7E87" w:rsidP="003A7E87">
      <w:pPr>
        <w:bidi/>
        <w:ind w:left="720" w:hanging="720"/>
        <w:jc w:val="center"/>
        <w:rPr>
          <w:rFonts w:ascii="Calibri" w:eastAsia="Calibri" w:hAnsi="Calibri" w:cs="Calibri"/>
          <w:sz w:val="36"/>
          <w:szCs w:val="36"/>
        </w:rPr>
      </w:pPr>
      <w:r>
        <w:rPr>
          <w:rFonts w:ascii="Calibri" w:eastAsia="Calibri" w:hAnsi="Calibri"/>
          <w:b/>
          <w:sz w:val="36"/>
          <w:szCs w:val="36"/>
          <w:rtl/>
        </w:rPr>
        <w:t>المحتويات</w:t>
      </w:r>
    </w:p>
    <w:p w:rsidR="003A7E87" w:rsidRDefault="003A7E87" w:rsidP="003A7E87">
      <w:pPr>
        <w:bidi/>
        <w:ind w:left="720" w:hanging="720"/>
        <w:jc w:val="center"/>
        <w:rPr>
          <w:rFonts w:ascii="Calibri" w:eastAsia="Calibri" w:hAnsi="Calibri" w:cs="Calibri"/>
          <w:sz w:val="28"/>
          <w:szCs w:val="28"/>
        </w:rPr>
      </w:pPr>
    </w:p>
    <w:p w:rsidR="003A7E87" w:rsidRDefault="003A7E87" w:rsidP="003A7E87">
      <w:pPr>
        <w:bidi/>
        <w:rPr>
          <w:rFonts w:ascii="Calibri" w:eastAsia="Calibri" w:hAnsi="Calibri" w:cs="Calibri"/>
          <w:sz w:val="24"/>
          <w:szCs w:val="24"/>
        </w:rPr>
      </w:pPr>
    </w:p>
    <w:tbl>
      <w:tblPr>
        <w:bidiVisual/>
        <w:tblW w:w="8522" w:type="dxa"/>
        <w:jc w:val="right"/>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6794"/>
        <w:gridCol w:w="1728"/>
      </w:tblGrid>
      <w:tr w:rsidR="003A7E87" w:rsidTr="0059101D">
        <w:trPr>
          <w:jc w:val="right"/>
        </w:trPr>
        <w:tc>
          <w:tcPr>
            <w:tcW w:w="6794" w:type="dxa"/>
          </w:tcPr>
          <w:p w:rsidR="003A7E87" w:rsidRDefault="003A7E87" w:rsidP="0059101D">
            <w:pPr>
              <w:bidi/>
              <w:spacing w:line="360" w:lineRule="auto"/>
              <w:rPr>
                <w:rFonts w:ascii="Calibri" w:eastAsia="Calibri" w:hAnsi="Calibri" w:cs="Calibri"/>
                <w:sz w:val="28"/>
                <w:szCs w:val="28"/>
              </w:rPr>
            </w:pPr>
            <w:r>
              <w:rPr>
                <w:rFonts w:ascii="Calibri" w:eastAsia="Calibri" w:hAnsi="Calibri"/>
                <w:b/>
                <w:sz w:val="28"/>
                <w:szCs w:val="28"/>
                <w:rtl/>
              </w:rPr>
              <w:t>المفهوم</w:t>
            </w:r>
          </w:p>
        </w:tc>
        <w:tc>
          <w:tcPr>
            <w:tcW w:w="1728" w:type="dxa"/>
          </w:tcPr>
          <w:p w:rsidR="003A7E87" w:rsidRDefault="003A7E87" w:rsidP="0059101D">
            <w:pPr>
              <w:bidi/>
              <w:spacing w:line="360" w:lineRule="auto"/>
              <w:jc w:val="center"/>
              <w:rPr>
                <w:rFonts w:ascii="Calibri" w:eastAsia="Calibri" w:hAnsi="Calibri" w:cs="Calibri"/>
                <w:sz w:val="28"/>
                <w:szCs w:val="28"/>
              </w:rPr>
            </w:pPr>
            <w:r>
              <w:rPr>
                <w:rFonts w:ascii="Calibri" w:eastAsia="Calibri" w:hAnsi="Calibri" w:cs="Calibri"/>
                <w:sz w:val="28"/>
                <w:szCs w:val="28"/>
              </w:rPr>
              <w:t>1</w:t>
            </w:r>
          </w:p>
        </w:tc>
      </w:tr>
      <w:tr w:rsidR="003A7E87" w:rsidTr="0059101D">
        <w:trPr>
          <w:jc w:val="right"/>
        </w:trPr>
        <w:tc>
          <w:tcPr>
            <w:tcW w:w="6794" w:type="dxa"/>
          </w:tcPr>
          <w:p w:rsidR="003A7E87" w:rsidRDefault="003A7E87" w:rsidP="0059101D">
            <w:pPr>
              <w:bidi/>
              <w:spacing w:line="360" w:lineRule="auto"/>
              <w:rPr>
                <w:rFonts w:ascii="Calibri" w:eastAsia="Calibri" w:hAnsi="Calibri" w:cs="Calibri"/>
                <w:sz w:val="28"/>
                <w:szCs w:val="28"/>
              </w:rPr>
            </w:pPr>
            <w:r>
              <w:rPr>
                <w:rFonts w:ascii="Calibri" w:eastAsia="Calibri" w:hAnsi="Calibri"/>
                <w:b/>
                <w:sz w:val="28"/>
                <w:szCs w:val="28"/>
                <w:rtl/>
              </w:rPr>
              <w:t>أنواع الوسائط المتعددة</w:t>
            </w:r>
          </w:p>
        </w:tc>
        <w:tc>
          <w:tcPr>
            <w:tcW w:w="1728" w:type="dxa"/>
          </w:tcPr>
          <w:p w:rsidR="003A7E87" w:rsidRDefault="003A7E87" w:rsidP="0059101D">
            <w:pPr>
              <w:bidi/>
              <w:spacing w:line="360" w:lineRule="auto"/>
              <w:jc w:val="center"/>
              <w:rPr>
                <w:rFonts w:ascii="Calibri" w:eastAsia="Calibri" w:hAnsi="Calibri" w:cs="Calibri"/>
                <w:sz w:val="28"/>
                <w:szCs w:val="28"/>
              </w:rPr>
            </w:pPr>
            <w:r>
              <w:rPr>
                <w:rFonts w:ascii="Calibri" w:eastAsia="Calibri" w:hAnsi="Calibri" w:cs="Calibri"/>
                <w:sz w:val="28"/>
                <w:szCs w:val="28"/>
              </w:rPr>
              <w:t>2</w:t>
            </w:r>
          </w:p>
        </w:tc>
      </w:tr>
      <w:tr w:rsidR="003A7E87" w:rsidTr="0059101D">
        <w:trPr>
          <w:jc w:val="right"/>
        </w:trPr>
        <w:tc>
          <w:tcPr>
            <w:tcW w:w="6794" w:type="dxa"/>
          </w:tcPr>
          <w:p w:rsidR="003A7E87" w:rsidRDefault="003A7E87" w:rsidP="0059101D">
            <w:pPr>
              <w:bidi/>
              <w:spacing w:line="360" w:lineRule="auto"/>
              <w:rPr>
                <w:rFonts w:ascii="Calibri" w:eastAsia="Calibri" w:hAnsi="Calibri" w:cs="Calibri"/>
                <w:sz w:val="28"/>
                <w:szCs w:val="28"/>
              </w:rPr>
            </w:pPr>
            <w:r>
              <w:rPr>
                <w:rFonts w:ascii="Calibri" w:eastAsia="Calibri" w:hAnsi="Calibri"/>
                <w:b/>
                <w:sz w:val="28"/>
                <w:szCs w:val="28"/>
                <w:rtl/>
              </w:rPr>
              <w:t>عناصر الوسائط المتعددة</w:t>
            </w:r>
          </w:p>
        </w:tc>
        <w:tc>
          <w:tcPr>
            <w:tcW w:w="1728" w:type="dxa"/>
          </w:tcPr>
          <w:p w:rsidR="003A7E87" w:rsidRDefault="003A7E87" w:rsidP="0059101D">
            <w:pPr>
              <w:bidi/>
              <w:spacing w:line="360" w:lineRule="auto"/>
              <w:jc w:val="center"/>
              <w:rPr>
                <w:rFonts w:ascii="Calibri" w:eastAsia="Calibri" w:hAnsi="Calibri" w:cs="Calibri"/>
                <w:sz w:val="28"/>
                <w:szCs w:val="28"/>
              </w:rPr>
            </w:pPr>
            <w:r>
              <w:rPr>
                <w:rFonts w:ascii="Calibri" w:eastAsia="Calibri" w:hAnsi="Calibri" w:cs="Calibri"/>
                <w:sz w:val="28"/>
                <w:szCs w:val="28"/>
              </w:rPr>
              <w:t>2</w:t>
            </w:r>
          </w:p>
        </w:tc>
      </w:tr>
      <w:tr w:rsidR="003A7E87" w:rsidTr="0059101D">
        <w:trPr>
          <w:jc w:val="right"/>
        </w:trPr>
        <w:tc>
          <w:tcPr>
            <w:tcW w:w="6794" w:type="dxa"/>
          </w:tcPr>
          <w:p w:rsidR="003A7E87" w:rsidRDefault="003A7E87" w:rsidP="0059101D">
            <w:pPr>
              <w:bidi/>
              <w:spacing w:line="360" w:lineRule="auto"/>
              <w:rPr>
                <w:rFonts w:ascii="Calibri" w:eastAsia="Calibri" w:hAnsi="Calibri" w:cs="Calibri"/>
                <w:sz w:val="28"/>
                <w:szCs w:val="28"/>
              </w:rPr>
            </w:pPr>
            <w:r>
              <w:rPr>
                <w:rFonts w:ascii="Calibri" w:eastAsia="Calibri" w:hAnsi="Calibri"/>
                <w:b/>
                <w:sz w:val="28"/>
                <w:szCs w:val="28"/>
                <w:rtl/>
              </w:rPr>
              <w:t>خصائص الوسائط المتعددة</w:t>
            </w:r>
          </w:p>
        </w:tc>
        <w:tc>
          <w:tcPr>
            <w:tcW w:w="1728" w:type="dxa"/>
          </w:tcPr>
          <w:p w:rsidR="003A7E87" w:rsidRDefault="003A7E87" w:rsidP="0059101D">
            <w:pPr>
              <w:bidi/>
              <w:spacing w:line="360" w:lineRule="auto"/>
              <w:jc w:val="center"/>
              <w:rPr>
                <w:rFonts w:ascii="Calibri" w:eastAsia="Calibri" w:hAnsi="Calibri" w:cs="Calibri"/>
                <w:sz w:val="28"/>
                <w:szCs w:val="28"/>
              </w:rPr>
            </w:pPr>
            <w:r>
              <w:rPr>
                <w:rFonts w:ascii="Calibri" w:eastAsia="Calibri" w:hAnsi="Calibri" w:cs="Calibri"/>
                <w:sz w:val="28"/>
                <w:szCs w:val="28"/>
              </w:rPr>
              <w:t>3</w:t>
            </w:r>
          </w:p>
        </w:tc>
      </w:tr>
      <w:tr w:rsidR="003A7E87" w:rsidTr="0059101D">
        <w:trPr>
          <w:jc w:val="right"/>
        </w:trPr>
        <w:tc>
          <w:tcPr>
            <w:tcW w:w="6794" w:type="dxa"/>
          </w:tcPr>
          <w:p w:rsidR="003A7E87" w:rsidRDefault="003A7E87" w:rsidP="0059101D">
            <w:pPr>
              <w:bidi/>
              <w:spacing w:line="360" w:lineRule="auto"/>
              <w:jc w:val="both"/>
              <w:rPr>
                <w:rFonts w:ascii="Calibri" w:eastAsia="Calibri" w:hAnsi="Calibri" w:cs="Calibri"/>
                <w:sz w:val="28"/>
                <w:szCs w:val="28"/>
              </w:rPr>
            </w:pPr>
            <w:r>
              <w:rPr>
                <w:rFonts w:ascii="Calibri" w:eastAsia="Calibri" w:hAnsi="Calibri"/>
                <w:b/>
                <w:sz w:val="28"/>
                <w:szCs w:val="28"/>
                <w:rtl/>
              </w:rPr>
              <w:t>مواصفات برامج الوسائط المتعددة</w:t>
            </w:r>
          </w:p>
        </w:tc>
        <w:tc>
          <w:tcPr>
            <w:tcW w:w="1728" w:type="dxa"/>
          </w:tcPr>
          <w:p w:rsidR="003A7E87" w:rsidRDefault="003A7E87" w:rsidP="0059101D">
            <w:pPr>
              <w:bidi/>
              <w:spacing w:line="360" w:lineRule="auto"/>
              <w:jc w:val="center"/>
              <w:rPr>
                <w:rFonts w:ascii="Calibri" w:eastAsia="Calibri" w:hAnsi="Calibri" w:cs="Calibri"/>
                <w:sz w:val="28"/>
                <w:szCs w:val="28"/>
              </w:rPr>
            </w:pPr>
            <w:r>
              <w:rPr>
                <w:rFonts w:ascii="Calibri" w:eastAsia="Calibri" w:hAnsi="Calibri" w:cs="Calibri"/>
                <w:sz w:val="28"/>
                <w:szCs w:val="28"/>
              </w:rPr>
              <w:t>6</w:t>
            </w:r>
          </w:p>
        </w:tc>
      </w:tr>
      <w:tr w:rsidR="003A7E87" w:rsidTr="0059101D">
        <w:trPr>
          <w:jc w:val="right"/>
        </w:trPr>
        <w:tc>
          <w:tcPr>
            <w:tcW w:w="6794" w:type="dxa"/>
          </w:tcPr>
          <w:p w:rsidR="003A7E87" w:rsidRDefault="003A7E87" w:rsidP="0059101D">
            <w:pPr>
              <w:bidi/>
              <w:spacing w:line="360" w:lineRule="auto"/>
              <w:jc w:val="both"/>
              <w:rPr>
                <w:rFonts w:ascii="Calibri" w:eastAsia="Calibri" w:hAnsi="Calibri" w:cs="Calibri"/>
                <w:sz w:val="28"/>
                <w:szCs w:val="28"/>
              </w:rPr>
            </w:pPr>
            <w:r>
              <w:rPr>
                <w:rFonts w:ascii="Calibri" w:eastAsia="Calibri" w:hAnsi="Calibri"/>
                <w:b/>
                <w:sz w:val="28"/>
                <w:szCs w:val="28"/>
                <w:rtl/>
              </w:rPr>
              <w:t>فريق تصميم وانتاج برامج الوسائط المتعددة</w:t>
            </w:r>
          </w:p>
        </w:tc>
        <w:tc>
          <w:tcPr>
            <w:tcW w:w="1728" w:type="dxa"/>
          </w:tcPr>
          <w:p w:rsidR="003A7E87" w:rsidRDefault="003A7E87" w:rsidP="0059101D">
            <w:pPr>
              <w:bidi/>
              <w:spacing w:line="360" w:lineRule="auto"/>
              <w:jc w:val="center"/>
              <w:rPr>
                <w:rFonts w:ascii="Calibri" w:eastAsia="Calibri" w:hAnsi="Calibri" w:cs="Calibri"/>
                <w:sz w:val="28"/>
                <w:szCs w:val="28"/>
              </w:rPr>
            </w:pPr>
            <w:r>
              <w:rPr>
                <w:rFonts w:ascii="Calibri" w:eastAsia="Calibri" w:hAnsi="Calibri" w:cs="Calibri"/>
                <w:sz w:val="28"/>
                <w:szCs w:val="28"/>
              </w:rPr>
              <w:t>9</w:t>
            </w:r>
          </w:p>
        </w:tc>
      </w:tr>
      <w:tr w:rsidR="003A7E87" w:rsidTr="0059101D">
        <w:trPr>
          <w:jc w:val="right"/>
        </w:trPr>
        <w:tc>
          <w:tcPr>
            <w:tcW w:w="6794" w:type="dxa"/>
          </w:tcPr>
          <w:p w:rsidR="003A7E87" w:rsidRDefault="003A7E87" w:rsidP="0059101D">
            <w:pPr>
              <w:bidi/>
              <w:spacing w:line="360" w:lineRule="auto"/>
              <w:jc w:val="both"/>
              <w:rPr>
                <w:rFonts w:ascii="Calibri" w:eastAsia="Calibri" w:hAnsi="Calibri" w:cs="Calibri"/>
                <w:sz w:val="28"/>
                <w:szCs w:val="28"/>
              </w:rPr>
            </w:pPr>
            <w:r>
              <w:rPr>
                <w:rFonts w:ascii="Calibri" w:eastAsia="Calibri" w:hAnsi="Calibri"/>
                <w:b/>
                <w:sz w:val="28"/>
                <w:szCs w:val="28"/>
                <w:rtl/>
              </w:rPr>
              <w:t>مراحل تصميم وانتاج الوسائط المتعددة</w:t>
            </w:r>
          </w:p>
        </w:tc>
        <w:tc>
          <w:tcPr>
            <w:tcW w:w="1728" w:type="dxa"/>
          </w:tcPr>
          <w:p w:rsidR="003A7E87" w:rsidRDefault="003A7E87" w:rsidP="0059101D">
            <w:pPr>
              <w:bidi/>
              <w:spacing w:line="360" w:lineRule="auto"/>
              <w:jc w:val="center"/>
              <w:rPr>
                <w:rFonts w:ascii="Calibri" w:eastAsia="Calibri" w:hAnsi="Calibri" w:cs="Calibri"/>
                <w:sz w:val="28"/>
                <w:szCs w:val="28"/>
              </w:rPr>
            </w:pPr>
            <w:r>
              <w:rPr>
                <w:rFonts w:ascii="Calibri" w:eastAsia="Calibri" w:hAnsi="Calibri" w:cs="Calibri"/>
                <w:sz w:val="28"/>
                <w:szCs w:val="28"/>
              </w:rPr>
              <w:t>10</w:t>
            </w:r>
          </w:p>
        </w:tc>
      </w:tr>
      <w:tr w:rsidR="003A7E87" w:rsidTr="0059101D">
        <w:trPr>
          <w:jc w:val="right"/>
        </w:trPr>
        <w:tc>
          <w:tcPr>
            <w:tcW w:w="6794" w:type="dxa"/>
          </w:tcPr>
          <w:p w:rsidR="003A7E87" w:rsidRDefault="003A7E87" w:rsidP="0059101D">
            <w:pPr>
              <w:bidi/>
              <w:spacing w:line="360" w:lineRule="auto"/>
              <w:rPr>
                <w:rFonts w:ascii="Calibri" w:eastAsia="Calibri" w:hAnsi="Calibri" w:cs="Calibri"/>
                <w:sz w:val="28"/>
                <w:szCs w:val="28"/>
              </w:rPr>
            </w:pPr>
            <w:r>
              <w:rPr>
                <w:rFonts w:ascii="Calibri" w:eastAsia="Calibri" w:hAnsi="Calibri"/>
                <w:b/>
                <w:sz w:val="28"/>
                <w:szCs w:val="28"/>
                <w:rtl/>
              </w:rPr>
              <w:t>النصوص المرافقة للوسائط المتعددة</w:t>
            </w:r>
          </w:p>
        </w:tc>
        <w:tc>
          <w:tcPr>
            <w:tcW w:w="1728" w:type="dxa"/>
          </w:tcPr>
          <w:p w:rsidR="003A7E87" w:rsidRDefault="003A7E87" w:rsidP="0059101D">
            <w:pPr>
              <w:bidi/>
              <w:spacing w:line="360" w:lineRule="auto"/>
              <w:jc w:val="center"/>
              <w:rPr>
                <w:rFonts w:ascii="Calibri" w:eastAsia="Calibri" w:hAnsi="Calibri" w:cs="Calibri"/>
                <w:sz w:val="28"/>
                <w:szCs w:val="28"/>
              </w:rPr>
            </w:pPr>
            <w:r>
              <w:rPr>
                <w:rFonts w:ascii="Calibri" w:eastAsia="Calibri" w:hAnsi="Calibri" w:cs="Calibri"/>
                <w:sz w:val="28"/>
                <w:szCs w:val="28"/>
              </w:rPr>
              <w:t>10</w:t>
            </w:r>
          </w:p>
        </w:tc>
      </w:tr>
      <w:tr w:rsidR="003A7E87" w:rsidTr="0059101D">
        <w:trPr>
          <w:jc w:val="right"/>
        </w:trPr>
        <w:tc>
          <w:tcPr>
            <w:tcW w:w="6794" w:type="dxa"/>
          </w:tcPr>
          <w:p w:rsidR="003A7E87" w:rsidRDefault="003A7E87" w:rsidP="0059101D">
            <w:pPr>
              <w:bidi/>
              <w:spacing w:line="360" w:lineRule="auto"/>
              <w:rPr>
                <w:rFonts w:ascii="Calibri" w:eastAsia="Calibri" w:hAnsi="Calibri" w:cs="Calibri"/>
                <w:sz w:val="28"/>
                <w:szCs w:val="28"/>
              </w:rPr>
            </w:pPr>
            <w:r>
              <w:rPr>
                <w:rFonts w:ascii="Calibri" w:eastAsia="Calibri" w:hAnsi="Calibri"/>
                <w:b/>
                <w:sz w:val="28"/>
                <w:szCs w:val="28"/>
                <w:rtl/>
              </w:rPr>
              <w:t>تطبيقات إعلامية</w:t>
            </w:r>
          </w:p>
        </w:tc>
        <w:tc>
          <w:tcPr>
            <w:tcW w:w="1728" w:type="dxa"/>
          </w:tcPr>
          <w:p w:rsidR="003A7E87" w:rsidRDefault="003A7E87" w:rsidP="0059101D">
            <w:pPr>
              <w:bidi/>
              <w:spacing w:line="360" w:lineRule="auto"/>
              <w:jc w:val="center"/>
              <w:rPr>
                <w:rFonts w:ascii="Calibri" w:eastAsia="Calibri" w:hAnsi="Calibri" w:cs="Calibri"/>
                <w:sz w:val="28"/>
                <w:szCs w:val="28"/>
              </w:rPr>
            </w:pPr>
            <w:r>
              <w:rPr>
                <w:rFonts w:ascii="Calibri" w:eastAsia="Calibri" w:hAnsi="Calibri" w:cs="Calibri"/>
                <w:sz w:val="28"/>
                <w:szCs w:val="28"/>
              </w:rPr>
              <w:t>16</w:t>
            </w:r>
          </w:p>
        </w:tc>
      </w:tr>
    </w:tbl>
    <w:p w:rsidR="003A7E87" w:rsidRDefault="003A7E87" w:rsidP="003A7E87">
      <w:pPr>
        <w:bidi/>
        <w:rPr>
          <w:rFonts w:ascii="Calibri" w:eastAsia="Calibri" w:hAnsi="Calibri" w:cs="Calibri"/>
          <w:sz w:val="24"/>
          <w:szCs w:val="24"/>
        </w:rPr>
      </w:pPr>
    </w:p>
    <w:p w:rsidR="003A7E87" w:rsidRDefault="003A7E87" w:rsidP="003A7E87">
      <w:pPr>
        <w:bidi/>
        <w:rPr>
          <w:rFonts w:ascii="Open Sans" w:eastAsia="Open Sans" w:hAnsi="Open Sans" w:cs="Open Sans"/>
          <w:b/>
          <w:sz w:val="28"/>
          <w:szCs w:val="28"/>
        </w:rPr>
      </w:pPr>
    </w:p>
    <w:p w:rsidR="003A7E87" w:rsidRDefault="003A7E87" w:rsidP="003A7E87">
      <w:pPr>
        <w:bidi/>
        <w:spacing w:line="360" w:lineRule="auto"/>
        <w:jc w:val="center"/>
        <w:rPr>
          <w:sz w:val="28"/>
          <w:szCs w:val="28"/>
        </w:rPr>
      </w:pPr>
    </w:p>
    <w:p w:rsidR="003A7E87" w:rsidRDefault="003A7E87" w:rsidP="003A7E87">
      <w:pPr>
        <w:bidi/>
        <w:spacing w:line="360" w:lineRule="auto"/>
        <w:jc w:val="center"/>
        <w:rPr>
          <w:sz w:val="28"/>
          <w:szCs w:val="28"/>
        </w:rPr>
      </w:pPr>
    </w:p>
    <w:p w:rsidR="003A7E87" w:rsidRDefault="003A7E87" w:rsidP="003A7E87">
      <w:pPr>
        <w:bidi/>
        <w:spacing w:line="360" w:lineRule="auto"/>
        <w:jc w:val="center"/>
        <w:rPr>
          <w:sz w:val="28"/>
          <w:szCs w:val="28"/>
        </w:rPr>
      </w:pPr>
    </w:p>
    <w:p w:rsidR="003A7E87" w:rsidRDefault="003A7E87" w:rsidP="003A7E87">
      <w:pPr>
        <w:bidi/>
        <w:spacing w:line="360" w:lineRule="auto"/>
        <w:rPr>
          <w:sz w:val="28"/>
          <w:szCs w:val="28"/>
          <w:rtl/>
          <w:lang w:bidi="ar-IQ"/>
        </w:rPr>
      </w:pPr>
    </w:p>
    <w:p w:rsidR="003A7E87" w:rsidRPr="00264F90" w:rsidRDefault="003A7E87" w:rsidP="003A7E87">
      <w:pPr>
        <w:bidi/>
        <w:spacing w:line="360" w:lineRule="auto"/>
        <w:jc w:val="center"/>
        <w:rPr>
          <w:sz w:val="32"/>
          <w:szCs w:val="32"/>
        </w:rPr>
      </w:pPr>
      <w:r w:rsidRPr="00264F90">
        <w:rPr>
          <w:b/>
          <w:sz w:val="32"/>
          <w:szCs w:val="32"/>
          <w:rtl/>
        </w:rPr>
        <w:t>الوسائط المتعددة</w:t>
      </w:r>
    </w:p>
    <w:p w:rsidR="003A7E87" w:rsidRPr="00264F90" w:rsidRDefault="003A7E87" w:rsidP="003A7E87">
      <w:pPr>
        <w:bidi/>
        <w:spacing w:line="360" w:lineRule="auto"/>
        <w:rPr>
          <w:sz w:val="32"/>
          <w:szCs w:val="32"/>
        </w:rPr>
      </w:pPr>
    </w:p>
    <w:p w:rsidR="003A7E87" w:rsidRPr="00264F90" w:rsidRDefault="003A7E87" w:rsidP="003A7E87">
      <w:pPr>
        <w:bidi/>
        <w:spacing w:line="360" w:lineRule="auto"/>
        <w:rPr>
          <w:sz w:val="32"/>
          <w:szCs w:val="32"/>
        </w:rPr>
      </w:pPr>
      <w:r w:rsidRPr="00264F90">
        <w:rPr>
          <w:b/>
          <w:sz w:val="32"/>
          <w:szCs w:val="32"/>
          <w:rtl/>
        </w:rPr>
        <w:t>المفهوم</w:t>
      </w:r>
    </w:p>
    <w:p w:rsidR="003A7E87" w:rsidRPr="00264F90" w:rsidRDefault="003A7E87" w:rsidP="003A7E87">
      <w:pPr>
        <w:bidi/>
        <w:spacing w:line="360" w:lineRule="auto"/>
        <w:ind w:firstLine="720"/>
        <w:jc w:val="both"/>
        <w:rPr>
          <w:sz w:val="32"/>
          <w:szCs w:val="32"/>
        </w:rPr>
      </w:pPr>
      <w:r w:rsidRPr="00264F90">
        <w:rPr>
          <w:sz w:val="32"/>
          <w:szCs w:val="32"/>
          <w:rtl/>
        </w:rPr>
        <w:lastRenderedPageBreak/>
        <w:t>ظهر مفهوم الوسائط المتعددة متزامناً مع تطور الحاسب الآلي، خاصة في أجياله الحديثة، ويعود ذلك إلى الستينيات من القرن العشرين، ولكن مفهوم الوسائط المتعددة اشتهر وانتشر بشكل واسع وسريع في التسعينات من القرن الماضي حيث الحاسبات السريعة كبيرة السعة.</w:t>
      </w:r>
    </w:p>
    <w:p w:rsidR="003A7E87" w:rsidRPr="00264F90" w:rsidRDefault="003A7E87" w:rsidP="003A7E87">
      <w:pPr>
        <w:bidi/>
        <w:spacing w:line="360" w:lineRule="auto"/>
        <w:ind w:firstLine="720"/>
        <w:jc w:val="both"/>
        <w:rPr>
          <w:sz w:val="32"/>
          <w:szCs w:val="32"/>
        </w:rPr>
      </w:pPr>
    </w:p>
    <w:p w:rsidR="003A7E87" w:rsidRPr="00264F90" w:rsidRDefault="003A7E87" w:rsidP="003A7E87">
      <w:pPr>
        <w:bidi/>
        <w:spacing w:line="360" w:lineRule="auto"/>
        <w:ind w:firstLine="720"/>
        <w:jc w:val="both"/>
        <w:rPr>
          <w:sz w:val="32"/>
          <w:szCs w:val="32"/>
        </w:rPr>
      </w:pPr>
      <w:r w:rsidRPr="00264F90">
        <w:rPr>
          <w:sz w:val="32"/>
          <w:szCs w:val="32"/>
          <w:rtl/>
        </w:rPr>
        <w:t xml:space="preserve">في اللغة نجد أن </w:t>
      </w:r>
      <w:r w:rsidRPr="00264F90">
        <w:rPr>
          <w:sz w:val="32"/>
          <w:szCs w:val="32"/>
        </w:rPr>
        <w:t>Multi_Media</w:t>
      </w:r>
      <w:r w:rsidRPr="00264F90">
        <w:rPr>
          <w:sz w:val="32"/>
          <w:szCs w:val="32"/>
          <w:rtl/>
        </w:rPr>
        <w:t xml:space="preserve"> تتكون من مقطعين كلمة </w:t>
      </w:r>
      <w:r w:rsidRPr="00264F90">
        <w:rPr>
          <w:sz w:val="32"/>
          <w:szCs w:val="32"/>
        </w:rPr>
        <w:t>Multi</w:t>
      </w:r>
      <w:r w:rsidRPr="00264F90">
        <w:rPr>
          <w:sz w:val="32"/>
          <w:szCs w:val="32"/>
          <w:rtl/>
        </w:rPr>
        <w:t xml:space="preserve"> و تعني متعددة و كلمة </w:t>
      </w:r>
      <w:r w:rsidRPr="00264F90">
        <w:rPr>
          <w:sz w:val="32"/>
          <w:szCs w:val="32"/>
        </w:rPr>
        <w:t>Media</w:t>
      </w:r>
      <w:r w:rsidRPr="00264F90">
        <w:rPr>
          <w:sz w:val="32"/>
          <w:szCs w:val="32"/>
          <w:rtl/>
        </w:rPr>
        <w:t xml:space="preserve"> و تعني و سائل أو وسائط و تعني استخدام مجموعة من وسائل الاتصال مثل الصوت </w:t>
      </w:r>
      <w:r w:rsidRPr="00264F90">
        <w:rPr>
          <w:sz w:val="32"/>
          <w:szCs w:val="32"/>
        </w:rPr>
        <w:t>Audio</w:t>
      </w:r>
      <w:r w:rsidRPr="00264F90">
        <w:rPr>
          <w:sz w:val="32"/>
          <w:szCs w:val="32"/>
          <w:rtl/>
        </w:rPr>
        <w:t xml:space="preserve"> والصورة </w:t>
      </w:r>
      <w:r w:rsidRPr="00264F90">
        <w:rPr>
          <w:sz w:val="32"/>
          <w:szCs w:val="32"/>
        </w:rPr>
        <w:t>Visual</w:t>
      </w:r>
      <w:r w:rsidRPr="00264F90">
        <w:rPr>
          <w:sz w:val="32"/>
          <w:szCs w:val="32"/>
          <w:rtl/>
        </w:rPr>
        <w:t xml:space="preserve"> أو فيلم فيديو بصورة متكاملة.</w:t>
      </w:r>
    </w:p>
    <w:p w:rsidR="003A7E87" w:rsidRPr="00264F90" w:rsidRDefault="003A7E87" w:rsidP="003A7E87">
      <w:pPr>
        <w:bidi/>
        <w:spacing w:line="360" w:lineRule="auto"/>
        <w:jc w:val="both"/>
        <w:rPr>
          <w:sz w:val="32"/>
          <w:szCs w:val="32"/>
        </w:rPr>
      </w:pPr>
    </w:p>
    <w:p w:rsidR="003A7E87" w:rsidRPr="00264F90" w:rsidRDefault="003A7E87" w:rsidP="003A7E87">
      <w:pPr>
        <w:bidi/>
        <w:spacing w:line="360" w:lineRule="auto"/>
        <w:ind w:firstLine="720"/>
        <w:jc w:val="both"/>
        <w:rPr>
          <w:sz w:val="32"/>
          <w:szCs w:val="32"/>
        </w:rPr>
      </w:pPr>
      <w:r w:rsidRPr="00264F90">
        <w:rPr>
          <w:sz w:val="32"/>
          <w:szCs w:val="32"/>
          <w:rtl/>
        </w:rPr>
        <w:t>كما يمكن تعريف الوسائط المتعددة علي أنها استخدام الكمبيوتر في عروض و دمج النصوص، والرسومات، والصوت، والصورة بروابط وأدوات تسمح للمستخدم بالاستقصاء، والتفاعل، والابتكار والاتصال.</w:t>
      </w:r>
    </w:p>
    <w:p w:rsidR="003A7E87" w:rsidRPr="00264F90" w:rsidRDefault="003A7E87" w:rsidP="003A7E87">
      <w:pPr>
        <w:bidi/>
        <w:spacing w:line="360" w:lineRule="auto"/>
        <w:jc w:val="both"/>
        <w:rPr>
          <w:sz w:val="32"/>
          <w:szCs w:val="32"/>
        </w:rPr>
      </w:pPr>
    </w:p>
    <w:p w:rsidR="003A7E87" w:rsidRPr="00264F90" w:rsidRDefault="003A7E87" w:rsidP="003A7E87">
      <w:pPr>
        <w:bidi/>
        <w:spacing w:line="360" w:lineRule="auto"/>
        <w:ind w:firstLine="720"/>
        <w:jc w:val="both"/>
        <w:rPr>
          <w:sz w:val="32"/>
          <w:szCs w:val="32"/>
        </w:rPr>
      </w:pPr>
      <w:r w:rsidRPr="00264F90">
        <w:rPr>
          <w:sz w:val="32"/>
          <w:szCs w:val="32"/>
          <w:rtl/>
        </w:rPr>
        <w:t>وتعرف الوسائط المتعددة بأنها فئة من نظم الاتصالات المتفاعلة التي يمكن إنتاجها وتقديمها بواسطة الكمبيوتر، لتخزين و نقل واسترجاع المعلومات الموجودة في إطار شبكة من اللغة المكتوبة، والمسموعة، و الموسيقي، والرسومات الخطية، والصور الثابتة و الفيديو أو الصور المتحركة.</w:t>
      </w:r>
    </w:p>
    <w:p w:rsidR="003A7E87" w:rsidRPr="00264F90" w:rsidRDefault="003A7E87" w:rsidP="003A7E87">
      <w:pPr>
        <w:bidi/>
        <w:spacing w:line="360" w:lineRule="auto"/>
        <w:jc w:val="both"/>
        <w:rPr>
          <w:sz w:val="32"/>
          <w:szCs w:val="32"/>
        </w:rPr>
      </w:pPr>
    </w:p>
    <w:p w:rsidR="003A7E87" w:rsidRPr="00264F90" w:rsidRDefault="003A7E87" w:rsidP="003A7E87">
      <w:pPr>
        <w:bidi/>
        <w:spacing w:line="360" w:lineRule="auto"/>
        <w:ind w:firstLine="720"/>
        <w:jc w:val="both"/>
        <w:rPr>
          <w:sz w:val="32"/>
          <w:szCs w:val="32"/>
        </w:rPr>
      </w:pPr>
      <w:r w:rsidRPr="00264F90">
        <w:rPr>
          <w:sz w:val="32"/>
          <w:szCs w:val="32"/>
          <w:rtl/>
        </w:rPr>
        <w:t xml:space="preserve">كما تعرف بأنها مصطلح يجمع عدداً من الوسائل كالنصوص و الأصوات و الصور والرسوم و الفيديو، والتي يمكن جمعها أو تخزينها علي قرص مدمج </w:t>
      </w:r>
      <w:r w:rsidRPr="00264F90">
        <w:rPr>
          <w:sz w:val="32"/>
          <w:szCs w:val="32"/>
        </w:rPr>
        <w:t>CD-Rom</w:t>
      </w:r>
      <w:r w:rsidRPr="00264F90">
        <w:rPr>
          <w:sz w:val="32"/>
          <w:szCs w:val="32"/>
          <w:rtl/>
        </w:rPr>
        <w:t xml:space="preserve"> أو علي شبكة كمبيوتر </w:t>
      </w:r>
      <w:r w:rsidRPr="00264F90">
        <w:rPr>
          <w:sz w:val="32"/>
          <w:szCs w:val="32"/>
        </w:rPr>
        <w:t>Computar Network</w:t>
      </w:r>
      <w:r w:rsidRPr="00264F90">
        <w:rPr>
          <w:sz w:val="32"/>
          <w:szCs w:val="32"/>
          <w:rtl/>
        </w:rPr>
        <w:t>.</w:t>
      </w:r>
    </w:p>
    <w:p w:rsidR="003A7E87" w:rsidRPr="00264F90" w:rsidRDefault="003A7E87" w:rsidP="003A7E87">
      <w:pPr>
        <w:bidi/>
        <w:spacing w:line="360" w:lineRule="auto"/>
        <w:jc w:val="both"/>
        <w:rPr>
          <w:sz w:val="32"/>
          <w:szCs w:val="32"/>
          <w:rtl/>
          <w:lang w:bidi="ar-IQ"/>
        </w:rPr>
      </w:pPr>
      <w:r w:rsidRPr="00264F90">
        <w:rPr>
          <w:b/>
          <w:sz w:val="32"/>
          <w:szCs w:val="32"/>
          <w:rtl/>
        </w:rPr>
        <w:t>أنواع الوسائط المتعددة</w:t>
      </w:r>
    </w:p>
    <w:p w:rsidR="003A7E87" w:rsidRPr="00264F90" w:rsidRDefault="003A7E87" w:rsidP="003A7E87">
      <w:pPr>
        <w:bidi/>
        <w:spacing w:line="360" w:lineRule="auto"/>
        <w:jc w:val="both"/>
        <w:rPr>
          <w:sz w:val="32"/>
          <w:szCs w:val="32"/>
        </w:rPr>
      </w:pPr>
    </w:p>
    <w:p w:rsidR="003A7E87" w:rsidRPr="00264F90" w:rsidRDefault="003A7E87" w:rsidP="003A7E87">
      <w:pPr>
        <w:numPr>
          <w:ilvl w:val="0"/>
          <w:numId w:val="5"/>
        </w:numPr>
        <w:bidi/>
        <w:spacing w:line="360" w:lineRule="auto"/>
        <w:ind w:hanging="360"/>
        <w:jc w:val="both"/>
        <w:rPr>
          <w:sz w:val="32"/>
          <w:szCs w:val="32"/>
        </w:rPr>
      </w:pPr>
      <w:r w:rsidRPr="00264F90">
        <w:rPr>
          <w:sz w:val="32"/>
          <w:szCs w:val="32"/>
          <w:rtl/>
        </w:rPr>
        <w:t>الوسائط المتعددة التفاعلية</w:t>
      </w:r>
    </w:p>
    <w:p w:rsidR="003A7E87" w:rsidRPr="00264F90" w:rsidRDefault="003A7E87" w:rsidP="003A7E87">
      <w:pPr>
        <w:bidi/>
        <w:spacing w:line="360" w:lineRule="auto"/>
        <w:ind w:firstLine="720"/>
        <w:jc w:val="both"/>
        <w:rPr>
          <w:sz w:val="32"/>
          <w:szCs w:val="32"/>
        </w:rPr>
      </w:pPr>
      <w:r w:rsidRPr="00264F90">
        <w:rPr>
          <w:sz w:val="32"/>
          <w:szCs w:val="32"/>
          <w:rtl/>
        </w:rPr>
        <w:lastRenderedPageBreak/>
        <w:t>تعد التفاعلية الميزة الأساسية للوسائط المتعددة حيث تعطي إمكانية التفاعل بينها وبين مستخدميها،  فنحن نتفاعل مع أشكال عديدة من الوسائط في حياتنا اليومية فمثلا عند تسجيل برنامج تليفزيوني يذاع في وقت محدد وتشاهده فيما بعد فأنت تستخدم التكنولوجيا التي تتيح لك التفاعل مع التلفاز، لكن التفاعلية عادة تنسب إلى الحاسوب لما له من مميزات في التخزين والعرض والبحث في كميات كبيرة من المعلومات.</w:t>
      </w:r>
    </w:p>
    <w:p w:rsidR="003A7E87" w:rsidRPr="00264F90" w:rsidRDefault="003A7E87" w:rsidP="003A7E87">
      <w:pPr>
        <w:bidi/>
        <w:spacing w:line="360" w:lineRule="auto"/>
        <w:ind w:firstLine="720"/>
        <w:jc w:val="both"/>
        <w:rPr>
          <w:sz w:val="32"/>
          <w:szCs w:val="32"/>
        </w:rPr>
      </w:pPr>
    </w:p>
    <w:p w:rsidR="003A7E87" w:rsidRPr="00264F90" w:rsidRDefault="003A7E87" w:rsidP="003A7E87">
      <w:pPr>
        <w:numPr>
          <w:ilvl w:val="0"/>
          <w:numId w:val="5"/>
        </w:numPr>
        <w:bidi/>
        <w:spacing w:line="360" w:lineRule="auto"/>
        <w:ind w:hanging="360"/>
        <w:jc w:val="both"/>
        <w:rPr>
          <w:sz w:val="32"/>
          <w:szCs w:val="32"/>
        </w:rPr>
      </w:pPr>
      <w:r w:rsidRPr="00264F90">
        <w:rPr>
          <w:sz w:val="32"/>
          <w:szCs w:val="32"/>
          <w:rtl/>
        </w:rPr>
        <w:t xml:space="preserve">الوسائط المتعددة الفائقة </w:t>
      </w:r>
    </w:p>
    <w:p w:rsidR="003A7E87" w:rsidRPr="00264F90" w:rsidRDefault="003A7E87" w:rsidP="003A7E87">
      <w:pPr>
        <w:bidi/>
        <w:spacing w:line="360" w:lineRule="auto"/>
        <w:ind w:firstLine="720"/>
        <w:jc w:val="both"/>
        <w:rPr>
          <w:sz w:val="32"/>
          <w:szCs w:val="32"/>
        </w:rPr>
      </w:pPr>
      <w:r w:rsidRPr="00264F90">
        <w:rPr>
          <w:sz w:val="32"/>
          <w:szCs w:val="32"/>
          <w:rtl/>
        </w:rPr>
        <w:t xml:space="preserve">تعتبر الوسائط المتعددة الفائقة تطورا للوسائط المتعددة التفاعلية ،  ولتوضيح مفهوم الوسائط المتعددة الفائقة نبدأ من مفهوم النص المترابط أو الفائق </w:t>
      </w:r>
      <w:r w:rsidRPr="00264F90">
        <w:rPr>
          <w:sz w:val="32"/>
          <w:szCs w:val="32"/>
        </w:rPr>
        <w:t>Hyper Text</w:t>
      </w:r>
      <w:r w:rsidRPr="00264F90">
        <w:rPr>
          <w:sz w:val="32"/>
          <w:szCs w:val="32"/>
          <w:rtl/>
        </w:rPr>
        <w:t xml:space="preserve"> الذي يعد أساس التجول داخل شبكة المعلومات </w:t>
      </w:r>
      <w:r w:rsidRPr="00264F90">
        <w:rPr>
          <w:sz w:val="32"/>
          <w:szCs w:val="32"/>
        </w:rPr>
        <w:t>Internet</w:t>
      </w:r>
      <w:r w:rsidRPr="00264F90">
        <w:rPr>
          <w:sz w:val="32"/>
          <w:szCs w:val="32"/>
          <w:rtl/>
        </w:rPr>
        <w:t xml:space="preserve"> حيث تظهر في صفحات الإنترنت بعض الكلمات المميزة بلون مختلف عن لون النصوص بداخل الصفحة وعندما تشير إليها الفأرة يتحول شكل المؤشر إلى إشارة يد وعند النقر عليها تنقلنا إلى موقع آخر في الشبكة كما يتضح مفهوم النص المترابط عند التجول داخل ملف المساعدة </w:t>
      </w:r>
      <w:r w:rsidRPr="00264F90">
        <w:rPr>
          <w:sz w:val="32"/>
          <w:szCs w:val="32"/>
        </w:rPr>
        <w:t>Help</w:t>
      </w:r>
      <w:r w:rsidRPr="00264F90">
        <w:rPr>
          <w:sz w:val="32"/>
          <w:szCs w:val="32"/>
          <w:rtl/>
        </w:rPr>
        <w:t xml:space="preserve"> لغالبية البرامج النوافذية </w:t>
      </w:r>
    </w:p>
    <w:p w:rsidR="003A7E87" w:rsidRPr="00264F90" w:rsidRDefault="003A7E87" w:rsidP="003A7E87">
      <w:pPr>
        <w:bidi/>
        <w:spacing w:line="360" w:lineRule="auto"/>
        <w:jc w:val="both"/>
        <w:rPr>
          <w:sz w:val="32"/>
          <w:szCs w:val="32"/>
        </w:rPr>
      </w:pPr>
    </w:p>
    <w:p w:rsidR="003A7E87" w:rsidRPr="00264F90" w:rsidRDefault="003A7E87" w:rsidP="003A7E87">
      <w:pPr>
        <w:bidi/>
        <w:spacing w:line="360" w:lineRule="auto"/>
        <w:jc w:val="both"/>
        <w:rPr>
          <w:sz w:val="32"/>
          <w:szCs w:val="32"/>
        </w:rPr>
      </w:pPr>
      <w:r w:rsidRPr="00264F90">
        <w:rPr>
          <w:b/>
          <w:sz w:val="32"/>
          <w:szCs w:val="32"/>
          <w:rtl/>
        </w:rPr>
        <w:t>عناصر الوسائط المتعددة</w:t>
      </w:r>
    </w:p>
    <w:p w:rsidR="003A7E87" w:rsidRPr="00264F90" w:rsidRDefault="003A7E87" w:rsidP="003A7E87">
      <w:pPr>
        <w:bidi/>
        <w:spacing w:line="360" w:lineRule="auto"/>
        <w:jc w:val="both"/>
        <w:rPr>
          <w:sz w:val="32"/>
          <w:szCs w:val="32"/>
        </w:rPr>
      </w:pPr>
    </w:p>
    <w:p w:rsidR="003A7E87" w:rsidRPr="00264F90" w:rsidRDefault="003A7E87" w:rsidP="003A7E87">
      <w:pPr>
        <w:numPr>
          <w:ilvl w:val="0"/>
          <w:numId w:val="6"/>
        </w:numPr>
        <w:bidi/>
        <w:spacing w:line="360" w:lineRule="auto"/>
        <w:ind w:hanging="360"/>
        <w:jc w:val="both"/>
        <w:rPr>
          <w:sz w:val="32"/>
          <w:szCs w:val="32"/>
        </w:rPr>
      </w:pPr>
      <w:r w:rsidRPr="00264F90">
        <w:rPr>
          <w:b/>
          <w:sz w:val="32"/>
          <w:szCs w:val="32"/>
          <w:rtl/>
        </w:rPr>
        <w:t>النصوص المكتوبة</w:t>
      </w:r>
    </w:p>
    <w:p w:rsidR="003A7E87" w:rsidRPr="00264F90" w:rsidRDefault="003A7E87" w:rsidP="003A7E87">
      <w:pPr>
        <w:numPr>
          <w:ilvl w:val="0"/>
          <w:numId w:val="6"/>
        </w:numPr>
        <w:bidi/>
        <w:spacing w:line="360" w:lineRule="auto"/>
        <w:ind w:hanging="360"/>
        <w:jc w:val="both"/>
        <w:rPr>
          <w:sz w:val="32"/>
          <w:szCs w:val="32"/>
        </w:rPr>
      </w:pPr>
      <w:r w:rsidRPr="00264F90">
        <w:rPr>
          <w:b/>
          <w:sz w:val="32"/>
          <w:szCs w:val="32"/>
          <w:rtl/>
        </w:rPr>
        <w:t>اللغة المنطوقة</w:t>
      </w:r>
    </w:p>
    <w:p w:rsidR="003A7E87" w:rsidRPr="00264F90" w:rsidRDefault="003A7E87" w:rsidP="003A7E87">
      <w:pPr>
        <w:numPr>
          <w:ilvl w:val="0"/>
          <w:numId w:val="6"/>
        </w:numPr>
        <w:bidi/>
        <w:spacing w:line="360" w:lineRule="auto"/>
        <w:ind w:hanging="360"/>
        <w:jc w:val="both"/>
        <w:rPr>
          <w:sz w:val="32"/>
          <w:szCs w:val="32"/>
        </w:rPr>
      </w:pPr>
      <w:r w:rsidRPr="00264F90">
        <w:rPr>
          <w:b/>
          <w:sz w:val="32"/>
          <w:szCs w:val="32"/>
          <w:rtl/>
        </w:rPr>
        <w:t>الصورة الثابتة</w:t>
      </w:r>
    </w:p>
    <w:p w:rsidR="003A7E87" w:rsidRPr="00264F90" w:rsidRDefault="003A7E87" w:rsidP="003A7E87">
      <w:pPr>
        <w:numPr>
          <w:ilvl w:val="0"/>
          <w:numId w:val="6"/>
        </w:numPr>
        <w:bidi/>
        <w:spacing w:line="360" w:lineRule="auto"/>
        <w:ind w:hanging="360"/>
        <w:jc w:val="both"/>
        <w:rPr>
          <w:sz w:val="32"/>
          <w:szCs w:val="32"/>
        </w:rPr>
      </w:pPr>
      <w:r w:rsidRPr="00264F90">
        <w:rPr>
          <w:b/>
          <w:sz w:val="32"/>
          <w:szCs w:val="32"/>
          <w:rtl/>
        </w:rPr>
        <w:t xml:space="preserve">الصور المتحركة </w:t>
      </w:r>
    </w:p>
    <w:p w:rsidR="003A7E87" w:rsidRPr="00264F90" w:rsidRDefault="003A7E87" w:rsidP="003A7E87">
      <w:pPr>
        <w:numPr>
          <w:ilvl w:val="0"/>
          <w:numId w:val="6"/>
        </w:numPr>
        <w:bidi/>
        <w:spacing w:line="360" w:lineRule="auto"/>
        <w:ind w:hanging="360"/>
        <w:jc w:val="both"/>
        <w:rPr>
          <w:sz w:val="32"/>
          <w:szCs w:val="32"/>
        </w:rPr>
      </w:pPr>
      <w:r w:rsidRPr="00264F90">
        <w:rPr>
          <w:b/>
          <w:sz w:val="32"/>
          <w:szCs w:val="32"/>
          <w:rtl/>
        </w:rPr>
        <w:t>لقطات الفيديو</w:t>
      </w:r>
    </w:p>
    <w:p w:rsidR="003A7E87" w:rsidRPr="00264F90" w:rsidRDefault="003A7E87" w:rsidP="003A7E87">
      <w:pPr>
        <w:numPr>
          <w:ilvl w:val="0"/>
          <w:numId w:val="6"/>
        </w:numPr>
        <w:bidi/>
        <w:spacing w:line="360" w:lineRule="auto"/>
        <w:ind w:hanging="360"/>
        <w:jc w:val="both"/>
        <w:rPr>
          <w:sz w:val="32"/>
          <w:szCs w:val="32"/>
        </w:rPr>
      </w:pPr>
      <w:r w:rsidRPr="00264F90">
        <w:rPr>
          <w:b/>
          <w:sz w:val="32"/>
          <w:szCs w:val="32"/>
          <w:rtl/>
        </w:rPr>
        <w:t>الموسيقى والمؤثرات الصوتية</w:t>
      </w:r>
    </w:p>
    <w:p w:rsidR="003A7E87" w:rsidRPr="00264F90" w:rsidRDefault="003A7E87" w:rsidP="003A7E87">
      <w:pPr>
        <w:numPr>
          <w:ilvl w:val="0"/>
          <w:numId w:val="6"/>
        </w:numPr>
        <w:bidi/>
        <w:spacing w:line="360" w:lineRule="auto"/>
        <w:ind w:hanging="360"/>
        <w:jc w:val="both"/>
        <w:rPr>
          <w:sz w:val="32"/>
          <w:szCs w:val="32"/>
        </w:rPr>
      </w:pPr>
      <w:r w:rsidRPr="00264F90">
        <w:rPr>
          <w:b/>
          <w:sz w:val="32"/>
          <w:szCs w:val="32"/>
          <w:rtl/>
        </w:rPr>
        <w:t>الواقع الافتراضي</w:t>
      </w:r>
    </w:p>
    <w:p w:rsidR="003A7E87" w:rsidRPr="00264F90" w:rsidRDefault="003A7E87" w:rsidP="003A7E87">
      <w:pPr>
        <w:bidi/>
        <w:spacing w:line="360" w:lineRule="auto"/>
        <w:ind w:firstLine="720"/>
        <w:jc w:val="both"/>
        <w:rPr>
          <w:sz w:val="32"/>
          <w:szCs w:val="32"/>
          <w:rtl/>
        </w:rPr>
      </w:pPr>
    </w:p>
    <w:p w:rsidR="003A7E87" w:rsidRPr="00264F90" w:rsidRDefault="003A7E87" w:rsidP="003A7E87">
      <w:pPr>
        <w:bidi/>
        <w:spacing w:line="360" w:lineRule="auto"/>
        <w:jc w:val="both"/>
        <w:rPr>
          <w:sz w:val="32"/>
          <w:szCs w:val="32"/>
          <w:rtl/>
          <w:lang w:bidi="ar-IQ"/>
        </w:rPr>
      </w:pPr>
      <w:r w:rsidRPr="00264F90">
        <w:rPr>
          <w:b/>
          <w:sz w:val="32"/>
          <w:szCs w:val="32"/>
          <w:rtl/>
        </w:rPr>
        <w:t>خصائص الوسائط المتعددة</w:t>
      </w:r>
      <w:r>
        <w:rPr>
          <w:rFonts w:hint="cs"/>
          <w:sz w:val="32"/>
          <w:szCs w:val="32"/>
          <w:rtl/>
          <w:lang w:bidi="ar-IQ"/>
        </w:rPr>
        <w:t xml:space="preserve"> :</w:t>
      </w:r>
    </w:p>
    <w:p w:rsidR="003A7E87" w:rsidRPr="00264F90" w:rsidRDefault="003A7E87" w:rsidP="003A7E87">
      <w:pPr>
        <w:bidi/>
        <w:spacing w:line="360" w:lineRule="auto"/>
        <w:ind w:firstLine="720"/>
        <w:jc w:val="both"/>
        <w:rPr>
          <w:sz w:val="32"/>
          <w:szCs w:val="32"/>
        </w:rPr>
      </w:pPr>
      <w:r w:rsidRPr="00264F90">
        <w:rPr>
          <w:sz w:val="32"/>
          <w:szCs w:val="32"/>
          <w:rtl/>
        </w:rPr>
        <w:t>تتميز برامج الوسائط المتعددة بخواص عديدة منها مايلي:</w:t>
      </w:r>
    </w:p>
    <w:p w:rsidR="003A7E87" w:rsidRPr="00264F90" w:rsidRDefault="003A7E87" w:rsidP="003A7E87">
      <w:pPr>
        <w:bidi/>
        <w:spacing w:line="360" w:lineRule="auto"/>
        <w:ind w:firstLine="720"/>
        <w:jc w:val="both"/>
        <w:rPr>
          <w:sz w:val="32"/>
          <w:szCs w:val="32"/>
        </w:rPr>
      </w:pPr>
    </w:p>
    <w:p w:rsidR="003A7E87" w:rsidRPr="00264F90" w:rsidRDefault="003A7E87" w:rsidP="003A7E87">
      <w:pPr>
        <w:numPr>
          <w:ilvl w:val="0"/>
          <w:numId w:val="1"/>
        </w:numPr>
        <w:bidi/>
        <w:spacing w:line="360" w:lineRule="auto"/>
        <w:ind w:hanging="360"/>
        <w:jc w:val="both"/>
        <w:rPr>
          <w:sz w:val="32"/>
          <w:szCs w:val="32"/>
        </w:rPr>
      </w:pPr>
      <w:r w:rsidRPr="00264F90">
        <w:rPr>
          <w:b/>
          <w:sz w:val="32"/>
          <w:szCs w:val="32"/>
          <w:rtl/>
        </w:rPr>
        <w:t xml:space="preserve">التكاملية </w:t>
      </w:r>
    </w:p>
    <w:p w:rsidR="003A7E87" w:rsidRPr="00264F90" w:rsidRDefault="003A7E87" w:rsidP="003A7E87">
      <w:pPr>
        <w:bidi/>
        <w:spacing w:line="360" w:lineRule="auto"/>
        <w:ind w:firstLine="720"/>
        <w:jc w:val="both"/>
        <w:rPr>
          <w:sz w:val="32"/>
          <w:szCs w:val="32"/>
        </w:rPr>
      </w:pPr>
      <w:r w:rsidRPr="00264F90">
        <w:rPr>
          <w:sz w:val="32"/>
          <w:szCs w:val="32"/>
          <w:rtl/>
        </w:rPr>
        <w:t>هو عبارة عن استخدام اكثر من وسيطين في الاطار الواحد بشكل تفاعلي وليس مستقل وحتى يتحقق التكامل بشكل جيد لابد من التقيد بعدة امور نذكر بعض منها:</w:t>
      </w:r>
    </w:p>
    <w:p w:rsidR="003A7E87" w:rsidRPr="00264F90" w:rsidRDefault="003A7E87" w:rsidP="003A7E87">
      <w:pPr>
        <w:numPr>
          <w:ilvl w:val="1"/>
          <w:numId w:val="1"/>
        </w:numPr>
        <w:bidi/>
        <w:spacing w:line="360" w:lineRule="auto"/>
        <w:ind w:hanging="360"/>
        <w:jc w:val="both"/>
        <w:rPr>
          <w:sz w:val="32"/>
          <w:szCs w:val="32"/>
        </w:rPr>
      </w:pPr>
      <w:r w:rsidRPr="00264F90">
        <w:rPr>
          <w:sz w:val="32"/>
          <w:szCs w:val="32"/>
          <w:rtl/>
        </w:rPr>
        <w:t>عدم تكرار التعليق الصوتي لنفس محتوى النص المكتوب</w:t>
      </w:r>
    </w:p>
    <w:p w:rsidR="003A7E87" w:rsidRPr="00264F90" w:rsidRDefault="003A7E87" w:rsidP="003A7E87">
      <w:pPr>
        <w:numPr>
          <w:ilvl w:val="1"/>
          <w:numId w:val="1"/>
        </w:numPr>
        <w:bidi/>
        <w:spacing w:line="360" w:lineRule="auto"/>
        <w:ind w:hanging="360"/>
        <w:jc w:val="both"/>
        <w:rPr>
          <w:sz w:val="32"/>
          <w:szCs w:val="32"/>
        </w:rPr>
      </w:pPr>
      <w:r w:rsidRPr="00264F90">
        <w:rPr>
          <w:sz w:val="32"/>
          <w:szCs w:val="32"/>
          <w:rtl/>
        </w:rPr>
        <w:t>عدم استخدام الصوت منفردا دون مصاحبة بعض المواد البصرية مثل الرسوم المتحركة أو صدور لقطات الفيديو</w:t>
      </w:r>
    </w:p>
    <w:p w:rsidR="003A7E87" w:rsidRPr="00264F90" w:rsidRDefault="003A7E87" w:rsidP="003A7E87">
      <w:pPr>
        <w:numPr>
          <w:ilvl w:val="1"/>
          <w:numId w:val="1"/>
        </w:numPr>
        <w:bidi/>
        <w:spacing w:line="360" w:lineRule="auto"/>
        <w:ind w:hanging="360"/>
        <w:jc w:val="both"/>
        <w:rPr>
          <w:sz w:val="32"/>
          <w:szCs w:val="32"/>
        </w:rPr>
      </w:pPr>
      <w:r w:rsidRPr="00264F90">
        <w:rPr>
          <w:sz w:val="32"/>
          <w:szCs w:val="32"/>
          <w:rtl/>
        </w:rPr>
        <w:t>لا يجوز أن يبدأ التعليق الصوتي قبل ظهور الصورة</w:t>
      </w:r>
    </w:p>
    <w:p w:rsidR="003A7E87" w:rsidRPr="00264F90" w:rsidRDefault="003A7E87" w:rsidP="003A7E87">
      <w:pPr>
        <w:numPr>
          <w:ilvl w:val="1"/>
          <w:numId w:val="1"/>
        </w:numPr>
        <w:bidi/>
        <w:spacing w:line="360" w:lineRule="auto"/>
        <w:ind w:hanging="360"/>
        <w:jc w:val="both"/>
        <w:rPr>
          <w:sz w:val="32"/>
          <w:szCs w:val="32"/>
        </w:rPr>
      </w:pPr>
      <w:r w:rsidRPr="00264F90">
        <w:rPr>
          <w:sz w:val="32"/>
          <w:szCs w:val="32"/>
          <w:rtl/>
        </w:rPr>
        <w:t>عدم الجمع بين وسيلتين بصريتين في نفس الإطار مثل عرض رسوم متحركة في نافذة ومقاطع من لقطات فيديو في نافذة مجاورة</w:t>
      </w:r>
    </w:p>
    <w:p w:rsidR="003A7E87" w:rsidRPr="00264F90" w:rsidRDefault="003A7E87" w:rsidP="003A7E87">
      <w:pPr>
        <w:numPr>
          <w:ilvl w:val="1"/>
          <w:numId w:val="1"/>
        </w:numPr>
        <w:bidi/>
        <w:spacing w:line="360" w:lineRule="auto"/>
        <w:ind w:hanging="360"/>
        <w:jc w:val="both"/>
        <w:rPr>
          <w:sz w:val="32"/>
          <w:szCs w:val="32"/>
        </w:rPr>
      </w:pPr>
      <w:r w:rsidRPr="00264F90">
        <w:rPr>
          <w:sz w:val="32"/>
          <w:szCs w:val="32"/>
          <w:rtl/>
        </w:rPr>
        <w:t>ربط الصورة والرسوم الثابتة التي تتحدث عن فكرة معينه أو مفهوم محدد بواسطة خلفية موسيقية واحدة غير متقطعة لان ذلك يوحي بالتتابع لموضوع واحد</w:t>
      </w:r>
    </w:p>
    <w:p w:rsidR="003A7E87" w:rsidRPr="00264F90" w:rsidRDefault="003A7E87" w:rsidP="003A7E87">
      <w:pPr>
        <w:numPr>
          <w:ilvl w:val="1"/>
          <w:numId w:val="1"/>
        </w:numPr>
        <w:bidi/>
        <w:spacing w:line="360" w:lineRule="auto"/>
        <w:ind w:hanging="360"/>
        <w:jc w:val="both"/>
        <w:rPr>
          <w:sz w:val="32"/>
          <w:szCs w:val="32"/>
        </w:rPr>
      </w:pPr>
      <w:r w:rsidRPr="00264F90">
        <w:rPr>
          <w:sz w:val="32"/>
          <w:szCs w:val="32"/>
          <w:rtl/>
        </w:rPr>
        <w:t>عدم استخدام المؤثرات الصوتية مع التعليق الصوتي فلابد أن تكون الموسيقى خافته مع وضوح التعليق الصوتي</w:t>
      </w:r>
    </w:p>
    <w:p w:rsidR="003A7E87" w:rsidRDefault="003A7E87" w:rsidP="003A7E87">
      <w:pPr>
        <w:bidi/>
        <w:spacing w:line="360" w:lineRule="auto"/>
        <w:jc w:val="both"/>
        <w:rPr>
          <w:sz w:val="32"/>
          <w:szCs w:val="32"/>
          <w:rtl/>
        </w:rPr>
      </w:pPr>
    </w:p>
    <w:p w:rsidR="003A7E87" w:rsidRDefault="003A7E87" w:rsidP="003A7E87">
      <w:pPr>
        <w:bidi/>
        <w:spacing w:line="360" w:lineRule="auto"/>
        <w:jc w:val="both"/>
        <w:rPr>
          <w:sz w:val="32"/>
          <w:szCs w:val="32"/>
          <w:rtl/>
        </w:rPr>
      </w:pPr>
    </w:p>
    <w:p w:rsidR="003A7E87" w:rsidRPr="00264F90" w:rsidRDefault="003A7E87" w:rsidP="003A7E87">
      <w:pPr>
        <w:bidi/>
        <w:spacing w:line="360" w:lineRule="auto"/>
        <w:jc w:val="both"/>
        <w:rPr>
          <w:sz w:val="32"/>
          <w:szCs w:val="32"/>
        </w:rPr>
      </w:pPr>
    </w:p>
    <w:p w:rsidR="003A7E87" w:rsidRPr="00264F90" w:rsidRDefault="003A7E87" w:rsidP="003A7E87">
      <w:pPr>
        <w:numPr>
          <w:ilvl w:val="0"/>
          <w:numId w:val="1"/>
        </w:numPr>
        <w:bidi/>
        <w:spacing w:line="360" w:lineRule="auto"/>
        <w:ind w:hanging="360"/>
        <w:jc w:val="both"/>
        <w:rPr>
          <w:sz w:val="32"/>
          <w:szCs w:val="32"/>
        </w:rPr>
      </w:pPr>
      <w:r w:rsidRPr="00264F90">
        <w:rPr>
          <w:b/>
          <w:sz w:val="32"/>
          <w:szCs w:val="32"/>
          <w:rtl/>
        </w:rPr>
        <w:t xml:space="preserve">الفاعلية </w:t>
      </w:r>
    </w:p>
    <w:p w:rsidR="003A7E87" w:rsidRPr="00264F90" w:rsidRDefault="003A7E87" w:rsidP="003A7E87">
      <w:pPr>
        <w:bidi/>
        <w:spacing w:line="360" w:lineRule="auto"/>
        <w:ind w:firstLine="720"/>
        <w:jc w:val="both"/>
        <w:rPr>
          <w:sz w:val="32"/>
          <w:szCs w:val="32"/>
        </w:rPr>
      </w:pPr>
      <w:r w:rsidRPr="00264F90">
        <w:rPr>
          <w:sz w:val="32"/>
          <w:szCs w:val="32"/>
          <w:rtl/>
        </w:rPr>
        <w:t xml:space="preserve">يشير التفاعل في مجال الوسائط المتعددة الى الفعل ورد الفعل بين المتابع وبين ما يعرضه الكومبيوتر ويتضمن ذلك قدرة المتعلم على التحكم فيما يعرض عليه </w:t>
      </w:r>
      <w:r w:rsidRPr="00264F90">
        <w:rPr>
          <w:sz w:val="32"/>
          <w:szCs w:val="32"/>
          <w:rtl/>
        </w:rPr>
        <w:lastRenderedPageBreak/>
        <w:t>وضبطه عند اختيار زمن العرض وتسلسله وتتابعه والخيارات المتاحة من حيث القدرة على اختيارها والتجوال فيما بينها.</w:t>
      </w:r>
    </w:p>
    <w:p w:rsidR="003A7E87" w:rsidRPr="00264F90" w:rsidRDefault="003A7E87" w:rsidP="003A7E87">
      <w:pPr>
        <w:bidi/>
        <w:spacing w:line="360" w:lineRule="auto"/>
        <w:jc w:val="both"/>
        <w:rPr>
          <w:sz w:val="32"/>
          <w:szCs w:val="32"/>
        </w:rPr>
      </w:pPr>
    </w:p>
    <w:p w:rsidR="003A7E87" w:rsidRPr="00264F90" w:rsidRDefault="003A7E87" w:rsidP="003A7E87">
      <w:pPr>
        <w:numPr>
          <w:ilvl w:val="0"/>
          <w:numId w:val="1"/>
        </w:numPr>
        <w:bidi/>
        <w:spacing w:line="360" w:lineRule="auto"/>
        <w:ind w:hanging="360"/>
        <w:jc w:val="both"/>
        <w:rPr>
          <w:sz w:val="32"/>
          <w:szCs w:val="32"/>
        </w:rPr>
      </w:pPr>
      <w:r w:rsidRPr="00264F90">
        <w:rPr>
          <w:b/>
          <w:sz w:val="32"/>
          <w:szCs w:val="32"/>
          <w:rtl/>
        </w:rPr>
        <w:t xml:space="preserve">التنوع </w:t>
      </w:r>
    </w:p>
    <w:p w:rsidR="003A7E87" w:rsidRDefault="003A7E87" w:rsidP="003A7E87">
      <w:pPr>
        <w:bidi/>
        <w:spacing w:line="360" w:lineRule="auto"/>
        <w:ind w:firstLine="720"/>
        <w:jc w:val="both"/>
        <w:rPr>
          <w:sz w:val="32"/>
          <w:szCs w:val="32"/>
          <w:rtl/>
          <w:lang w:bidi="ar-IQ"/>
        </w:rPr>
      </w:pPr>
      <w:r w:rsidRPr="00264F90">
        <w:rPr>
          <w:sz w:val="32"/>
          <w:szCs w:val="32"/>
          <w:rtl/>
        </w:rPr>
        <w:t>توفر عروض الوسائط المتعددة بيئة تعلم متنوعة يجد فيها كل شخص ما يناسبه و يتحقق ذلك عن طريق توفير مجموعة من البدائل والخيارات امام كل شخص.</w:t>
      </w:r>
    </w:p>
    <w:p w:rsidR="003A7E87" w:rsidRPr="00264F90" w:rsidRDefault="003A7E87" w:rsidP="003A7E87">
      <w:pPr>
        <w:bidi/>
        <w:spacing w:line="360" w:lineRule="auto"/>
        <w:ind w:firstLine="720"/>
        <w:jc w:val="both"/>
        <w:rPr>
          <w:sz w:val="32"/>
          <w:szCs w:val="32"/>
          <w:rtl/>
          <w:lang w:bidi="ar-IQ"/>
        </w:rPr>
      </w:pPr>
    </w:p>
    <w:p w:rsidR="003A7E87" w:rsidRPr="00264F90" w:rsidRDefault="003A7E87" w:rsidP="003A7E87">
      <w:pPr>
        <w:numPr>
          <w:ilvl w:val="0"/>
          <w:numId w:val="1"/>
        </w:numPr>
        <w:bidi/>
        <w:spacing w:line="360" w:lineRule="auto"/>
        <w:ind w:hanging="360"/>
        <w:jc w:val="both"/>
        <w:rPr>
          <w:sz w:val="32"/>
          <w:szCs w:val="32"/>
        </w:rPr>
      </w:pPr>
      <w:r w:rsidRPr="00264F90">
        <w:rPr>
          <w:b/>
          <w:sz w:val="32"/>
          <w:szCs w:val="32"/>
          <w:rtl/>
        </w:rPr>
        <w:t xml:space="preserve">الكونية </w:t>
      </w:r>
    </w:p>
    <w:p w:rsidR="003A7E87" w:rsidRPr="00264F90" w:rsidRDefault="003A7E87" w:rsidP="003A7E87">
      <w:pPr>
        <w:bidi/>
        <w:spacing w:line="360" w:lineRule="auto"/>
        <w:ind w:firstLine="720"/>
        <w:jc w:val="both"/>
        <w:rPr>
          <w:sz w:val="32"/>
          <w:szCs w:val="32"/>
        </w:rPr>
      </w:pPr>
      <w:r w:rsidRPr="00264F90">
        <w:rPr>
          <w:sz w:val="32"/>
          <w:szCs w:val="32"/>
          <w:rtl/>
        </w:rPr>
        <w:t>تتيح تكنولوجيا الوسائط المتعددة للمتعلم لكي يتعامل مع المعلومات على مستوى أكبر من مستوى المادة المتعلمة ويمكن للمتعلم الإتصال بشبكة الإنترنت للحصول على ما يحتاجه من معلومات في كافة مجالات العلوم.</w:t>
      </w:r>
    </w:p>
    <w:p w:rsidR="003A7E87" w:rsidRPr="00264F90" w:rsidRDefault="003A7E87" w:rsidP="003A7E87">
      <w:pPr>
        <w:bidi/>
        <w:spacing w:line="360" w:lineRule="auto"/>
        <w:jc w:val="both"/>
        <w:rPr>
          <w:sz w:val="32"/>
          <w:szCs w:val="32"/>
        </w:rPr>
      </w:pPr>
    </w:p>
    <w:p w:rsidR="003A7E87" w:rsidRPr="00264F90" w:rsidRDefault="003A7E87" w:rsidP="003A7E87">
      <w:pPr>
        <w:numPr>
          <w:ilvl w:val="0"/>
          <w:numId w:val="1"/>
        </w:numPr>
        <w:bidi/>
        <w:spacing w:line="360" w:lineRule="auto"/>
        <w:ind w:hanging="360"/>
        <w:jc w:val="both"/>
        <w:rPr>
          <w:sz w:val="32"/>
          <w:szCs w:val="32"/>
        </w:rPr>
      </w:pPr>
      <w:r w:rsidRPr="00264F90">
        <w:rPr>
          <w:b/>
          <w:sz w:val="32"/>
          <w:szCs w:val="32"/>
          <w:rtl/>
        </w:rPr>
        <w:t xml:space="preserve">التزامن </w:t>
      </w:r>
    </w:p>
    <w:p w:rsidR="003A7E87" w:rsidRPr="00264F90" w:rsidRDefault="003A7E87" w:rsidP="003A7E87">
      <w:pPr>
        <w:bidi/>
        <w:spacing w:line="360" w:lineRule="auto"/>
        <w:ind w:firstLine="720"/>
        <w:jc w:val="both"/>
        <w:rPr>
          <w:sz w:val="32"/>
          <w:szCs w:val="32"/>
        </w:rPr>
      </w:pPr>
      <w:r w:rsidRPr="00264F90">
        <w:rPr>
          <w:sz w:val="32"/>
          <w:szCs w:val="32"/>
          <w:rtl/>
        </w:rPr>
        <w:t>والتزامن يعني مناسبة توقيتات تداخل العناصر المختلفة الموجودة في برنامج الوسائط المتعددة، فمراعاة التزامن يساعد على تحقيق خاصيتي التكامل و التفاعل.</w:t>
      </w:r>
    </w:p>
    <w:p w:rsidR="003A7E87" w:rsidRPr="00264F90" w:rsidRDefault="003A7E87" w:rsidP="003A7E87">
      <w:pPr>
        <w:bidi/>
        <w:spacing w:line="360" w:lineRule="auto"/>
        <w:jc w:val="both"/>
        <w:rPr>
          <w:sz w:val="32"/>
          <w:szCs w:val="32"/>
        </w:rPr>
      </w:pPr>
    </w:p>
    <w:p w:rsidR="003A7E87" w:rsidRPr="00264F90" w:rsidRDefault="003A7E87" w:rsidP="003A7E87">
      <w:pPr>
        <w:numPr>
          <w:ilvl w:val="0"/>
          <w:numId w:val="1"/>
        </w:numPr>
        <w:bidi/>
        <w:spacing w:line="360" w:lineRule="auto"/>
        <w:ind w:hanging="360"/>
        <w:jc w:val="both"/>
        <w:rPr>
          <w:sz w:val="32"/>
          <w:szCs w:val="32"/>
        </w:rPr>
      </w:pPr>
      <w:r w:rsidRPr="00264F90">
        <w:rPr>
          <w:b/>
          <w:sz w:val="32"/>
          <w:szCs w:val="32"/>
          <w:rtl/>
        </w:rPr>
        <w:t>الإتاحة</w:t>
      </w:r>
    </w:p>
    <w:p w:rsidR="003A7E87" w:rsidRPr="00264F90" w:rsidRDefault="003A7E87" w:rsidP="003A7E87">
      <w:pPr>
        <w:bidi/>
        <w:spacing w:line="360" w:lineRule="auto"/>
        <w:ind w:firstLine="720"/>
        <w:jc w:val="both"/>
        <w:rPr>
          <w:sz w:val="32"/>
          <w:szCs w:val="32"/>
        </w:rPr>
      </w:pPr>
      <w:r w:rsidRPr="00264F90">
        <w:rPr>
          <w:sz w:val="32"/>
          <w:szCs w:val="32"/>
          <w:rtl/>
        </w:rPr>
        <w:t>وتعني اتاحة عروض الوسائط المتعددة في الوقت الذي يحتاج المتعلم الى التعامل معها.</w:t>
      </w:r>
    </w:p>
    <w:p w:rsidR="003A7E87" w:rsidRPr="00264F90" w:rsidRDefault="003A7E87" w:rsidP="003A7E87">
      <w:pPr>
        <w:bidi/>
        <w:spacing w:line="360" w:lineRule="auto"/>
        <w:jc w:val="both"/>
        <w:rPr>
          <w:sz w:val="32"/>
          <w:szCs w:val="32"/>
        </w:rPr>
      </w:pPr>
    </w:p>
    <w:p w:rsidR="003A7E87" w:rsidRPr="00264F90" w:rsidRDefault="003A7E87" w:rsidP="003A7E87">
      <w:pPr>
        <w:bidi/>
        <w:spacing w:line="360" w:lineRule="auto"/>
        <w:jc w:val="both"/>
        <w:rPr>
          <w:sz w:val="32"/>
          <w:szCs w:val="32"/>
        </w:rPr>
      </w:pPr>
    </w:p>
    <w:p w:rsidR="003A7E87" w:rsidRPr="00264F90" w:rsidRDefault="003A7E87" w:rsidP="003A7E87">
      <w:pPr>
        <w:bidi/>
        <w:spacing w:line="360" w:lineRule="auto"/>
        <w:jc w:val="both"/>
        <w:rPr>
          <w:sz w:val="32"/>
          <w:szCs w:val="32"/>
        </w:rPr>
      </w:pPr>
      <w:r w:rsidRPr="00264F90">
        <w:rPr>
          <w:b/>
          <w:sz w:val="32"/>
          <w:szCs w:val="32"/>
          <w:rtl/>
        </w:rPr>
        <w:t>مواصفات برامج الوسائط المتعددة</w:t>
      </w:r>
    </w:p>
    <w:p w:rsidR="003A7E87" w:rsidRPr="00264F90" w:rsidRDefault="003A7E87" w:rsidP="003A7E87">
      <w:pPr>
        <w:bidi/>
        <w:spacing w:line="360" w:lineRule="auto"/>
        <w:jc w:val="both"/>
        <w:rPr>
          <w:sz w:val="32"/>
          <w:szCs w:val="32"/>
        </w:rPr>
      </w:pPr>
    </w:p>
    <w:p w:rsidR="003A7E87" w:rsidRPr="00264F90" w:rsidRDefault="003A7E87" w:rsidP="003A7E87">
      <w:pPr>
        <w:numPr>
          <w:ilvl w:val="0"/>
          <w:numId w:val="2"/>
        </w:numPr>
        <w:bidi/>
        <w:spacing w:line="360" w:lineRule="auto"/>
        <w:ind w:hanging="360"/>
        <w:jc w:val="both"/>
        <w:rPr>
          <w:sz w:val="32"/>
          <w:szCs w:val="32"/>
        </w:rPr>
      </w:pPr>
      <w:r w:rsidRPr="00264F90">
        <w:rPr>
          <w:b/>
          <w:sz w:val="32"/>
          <w:szCs w:val="32"/>
          <w:rtl/>
        </w:rPr>
        <w:t xml:space="preserve">الحركة </w:t>
      </w:r>
    </w:p>
    <w:p w:rsidR="003A7E87" w:rsidRPr="00264F90" w:rsidRDefault="003A7E87" w:rsidP="003A7E87">
      <w:pPr>
        <w:numPr>
          <w:ilvl w:val="0"/>
          <w:numId w:val="2"/>
        </w:numPr>
        <w:bidi/>
        <w:spacing w:line="360" w:lineRule="auto"/>
        <w:ind w:hanging="360"/>
        <w:jc w:val="both"/>
        <w:rPr>
          <w:sz w:val="32"/>
          <w:szCs w:val="32"/>
        </w:rPr>
      </w:pPr>
      <w:r w:rsidRPr="00264F90">
        <w:rPr>
          <w:b/>
          <w:sz w:val="32"/>
          <w:szCs w:val="32"/>
          <w:rtl/>
        </w:rPr>
        <w:lastRenderedPageBreak/>
        <w:t xml:space="preserve">التحكم  </w:t>
      </w:r>
    </w:p>
    <w:p w:rsidR="003A7E87" w:rsidRPr="00264F90" w:rsidRDefault="003A7E87" w:rsidP="003A7E87">
      <w:pPr>
        <w:numPr>
          <w:ilvl w:val="0"/>
          <w:numId w:val="2"/>
        </w:numPr>
        <w:bidi/>
        <w:spacing w:line="360" w:lineRule="auto"/>
        <w:ind w:hanging="360"/>
        <w:jc w:val="both"/>
        <w:rPr>
          <w:sz w:val="32"/>
          <w:szCs w:val="32"/>
        </w:rPr>
      </w:pPr>
      <w:r w:rsidRPr="00264F90">
        <w:rPr>
          <w:b/>
          <w:sz w:val="32"/>
          <w:szCs w:val="32"/>
          <w:rtl/>
        </w:rPr>
        <w:t>قاعدة البيانات</w:t>
      </w:r>
    </w:p>
    <w:p w:rsidR="003A7E87" w:rsidRPr="00264F90" w:rsidRDefault="003A7E87" w:rsidP="003A7E87">
      <w:pPr>
        <w:numPr>
          <w:ilvl w:val="0"/>
          <w:numId w:val="2"/>
        </w:numPr>
        <w:bidi/>
        <w:spacing w:line="360" w:lineRule="auto"/>
        <w:ind w:hanging="360"/>
        <w:jc w:val="both"/>
        <w:rPr>
          <w:sz w:val="32"/>
          <w:szCs w:val="32"/>
        </w:rPr>
      </w:pPr>
      <w:r w:rsidRPr="00264F90">
        <w:rPr>
          <w:b/>
          <w:sz w:val="32"/>
          <w:szCs w:val="32"/>
          <w:rtl/>
        </w:rPr>
        <w:t>التفاعل</w:t>
      </w:r>
    </w:p>
    <w:p w:rsidR="003A7E87" w:rsidRPr="00264F90" w:rsidRDefault="003A7E87" w:rsidP="003A7E87">
      <w:pPr>
        <w:numPr>
          <w:ilvl w:val="0"/>
          <w:numId w:val="2"/>
        </w:numPr>
        <w:bidi/>
        <w:spacing w:line="360" w:lineRule="auto"/>
        <w:ind w:hanging="360"/>
        <w:jc w:val="both"/>
        <w:rPr>
          <w:sz w:val="32"/>
          <w:szCs w:val="32"/>
        </w:rPr>
      </w:pPr>
      <w:r w:rsidRPr="00264F90">
        <w:rPr>
          <w:b/>
          <w:sz w:val="32"/>
          <w:szCs w:val="32"/>
          <w:rtl/>
        </w:rPr>
        <w:t>الترابط</w:t>
      </w:r>
    </w:p>
    <w:p w:rsidR="003A7E87" w:rsidRPr="00264F90" w:rsidRDefault="003A7E87" w:rsidP="003A7E87">
      <w:pPr>
        <w:numPr>
          <w:ilvl w:val="0"/>
          <w:numId w:val="2"/>
        </w:numPr>
        <w:bidi/>
        <w:spacing w:line="360" w:lineRule="auto"/>
        <w:ind w:hanging="360"/>
        <w:jc w:val="both"/>
        <w:rPr>
          <w:sz w:val="32"/>
          <w:szCs w:val="32"/>
        </w:rPr>
      </w:pPr>
      <w:r w:rsidRPr="00264F90">
        <w:rPr>
          <w:b/>
          <w:sz w:val="32"/>
          <w:szCs w:val="32"/>
          <w:rtl/>
        </w:rPr>
        <w:t>التقديم</w:t>
      </w:r>
    </w:p>
    <w:p w:rsidR="003A7E87" w:rsidRPr="00264F90" w:rsidRDefault="003A7E87" w:rsidP="003A7E87">
      <w:pPr>
        <w:numPr>
          <w:ilvl w:val="0"/>
          <w:numId w:val="2"/>
        </w:numPr>
        <w:bidi/>
        <w:spacing w:line="360" w:lineRule="auto"/>
        <w:ind w:hanging="360"/>
        <w:jc w:val="both"/>
        <w:rPr>
          <w:sz w:val="32"/>
          <w:szCs w:val="32"/>
        </w:rPr>
      </w:pPr>
      <w:r w:rsidRPr="00264F90">
        <w:rPr>
          <w:b/>
          <w:sz w:val="32"/>
          <w:szCs w:val="32"/>
          <w:rtl/>
        </w:rPr>
        <w:t xml:space="preserve">الصوت </w:t>
      </w:r>
    </w:p>
    <w:p w:rsidR="003A7E87" w:rsidRPr="00264F90" w:rsidRDefault="003A7E87" w:rsidP="003A7E87">
      <w:pPr>
        <w:numPr>
          <w:ilvl w:val="0"/>
          <w:numId w:val="2"/>
        </w:numPr>
        <w:bidi/>
        <w:spacing w:line="360" w:lineRule="auto"/>
        <w:ind w:hanging="360"/>
        <w:jc w:val="both"/>
        <w:rPr>
          <w:sz w:val="32"/>
          <w:szCs w:val="32"/>
        </w:rPr>
      </w:pPr>
      <w:r w:rsidRPr="00264F90">
        <w:rPr>
          <w:b/>
          <w:sz w:val="32"/>
          <w:szCs w:val="32"/>
          <w:rtl/>
        </w:rPr>
        <w:t>النص</w:t>
      </w:r>
    </w:p>
    <w:p w:rsidR="003A7E87" w:rsidRPr="00264F90" w:rsidRDefault="003A7E87" w:rsidP="003A7E87">
      <w:pPr>
        <w:numPr>
          <w:ilvl w:val="0"/>
          <w:numId w:val="2"/>
        </w:numPr>
        <w:bidi/>
        <w:spacing w:line="360" w:lineRule="auto"/>
        <w:ind w:hanging="360"/>
        <w:jc w:val="both"/>
        <w:rPr>
          <w:sz w:val="32"/>
          <w:szCs w:val="32"/>
        </w:rPr>
      </w:pPr>
      <w:r w:rsidRPr="00264F90">
        <w:rPr>
          <w:b/>
          <w:sz w:val="32"/>
          <w:szCs w:val="32"/>
          <w:rtl/>
        </w:rPr>
        <w:t>الفيديو</w:t>
      </w:r>
    </w:p>
    <w:p w:rsidR="003A7E87" w:rsidRPr="00264F90" w:rsidRDefault="003A7E87" w:rsidP="003A7E87">
      <w:pPr>
        <w:tabs>
          <w:tab w:val="left" w:pos="2010"/>
        </w:tabs>
        <w:bidi/>
        <w:spacing w:line="360" w:lineRule="auto"/>
        <w:jc w:val="both"/>
        <w:rPr>
          <w:sz w:val="32"/>
          <w:szCs w:val="32"/>
        </w:rPr>
      </w:pPr>
      <w:r>
        <w:rPr>
          <w:sz w:val="32"/>
          <w:szCs w:val="32"/>
          <w:rtl/>
        </w:rPr>
        <w:tab/>
      </w:r>
    </w:p>
    <w:p w:rsidR="003A7E87" w:rsidRPr="00264F90" w:rsidRDefault="003A7E87" w:rsidP="003A7E87">
      <w:pPr>
        <w:bidi/>
        <w:spacing w:line="360" w:lineRule="auto"/>
        <w:jc w:val="both"/>
        <w:rPr>
          <w:sz w:val="32"/>
          <w:szCs w:val="32"/>
          <w:rtl/>
          <w:lang w:bidi="ar-IQ"/>
        </w:rPr>
      </w:pPr>
      <w:r w:rsidRPr="00264F90">
        <w:rPr>
          <w:b/>
          <w:sz w:val="32"/>
          <w:szCs w:val="32"/>
          <w:rtl/>
        </w:rPr>
        <w:t>فريق تصميم وإنتاج برامج الوسائط المتعددة</w:t>
      </w:r>
    </w:p>
    <w:p w:rsidR="003A7E87" w:rsidRPr="00264F90" w:rsidRDefault="003A7E87" w:rsidP="003A7E87">
      <w:pPr>
        <w:bidi/>
        <w:spacing w:line="360" w:lineRule="auto"/>
        <w:jc w:val="both"/>
        <w:rPr>
          <w:sz w:val="32"/>
          <w:szCs w:val="32"/>
        </w:rPr>
      </w:pPr>
      <w:r w:rsidRPr="00264F90">
        <w:rPr>
          <w:sz w:val="32"/>
          <w:szCs w:val="32"/>
          <w:rtl/>
        </w:rPr>
        <w:t>يتكون فريق العمل لتصميم وإنتاج الوسائط التعليمية المتعددة من ما يلي :</w:t>
      </w:r>
    </w:p>
    <w:p w:rsidR="003A7E87" w:rsidRPr="00264F90" w:rsidRDefault="003A7E87" w:rsidP="003A7E87">
      <w:pPr>
        <w:numPr>
          <w:ilvl w:val="2"/>
          <w:numId w:val="3"/>
        </w:numPr>
        <w:bidi/>
        <w:spacing w:line="360" w:lineRule="auto"/>
        <w:ind w:hanging="360"/>
        <w:jc w:val="both"/>
        <w:rPr>
          <w:sz w:val="32"/>
          <w:szCs w:val="32"/>
        </w:rPr>
      </w:pPr>
      <w:r w:rsidRPr="00264F90">
        <w:rPr>
          <w:sz w:val="32"/>
          <w:szCs w:val="32"/>
          <w:rtl/>
        </w:rPr>
        <w:t xml:space="preserve">منتج البرنامج متعدد الوسائط </w:t>
      </w:r>
    </w:p>
    <w:p w:rsidR="003A7E87" w:rsidRPr="00264F90" w:rsidRDefault="003A7E87" w:rsidP="003A7E87">
      <w:pPr>
        <w:numPr>
          <w:ilvl w:val="0"/>
          <w:numId w:val="3"/>
        </w:numPr>
        <w:bidi/>
        <w:spacing w:line="360" w:lineRule="auto"/>
        <w:ind w:hanging="360"/>
        <w:jc w:val="both"/>
        <w:rPr>
          <w:sz w:val="32"/>
          <w:szCs w:val="32"/>
        </w:rPr>
      </w:pPr>
      <w:r w:rsidRPr="00264F90">
        <w:rPr>
          <w:sz w:val="32"/>
          <w:szCs w:val="32"/>
          <w:rtl/>
        </w:rPr>
        <w:t>مخرج البرنامج أو مدير البرنامج</w:t>
      </w:r>
    </w:p>
    <w:p w:rsidR="003A7E87" w:rsidRPr="00264F90" w:rsidRDefault="003A7E87" w:rsidP="003A7E87">
      <w:pPr>
        <w:numPr>
          <w:ilvl w:val="0"/>
          <w:numId w:val="3"/>
        </w:numPr>
        <w:bidi/>
        <w:spacing w:line="360" w:lineRule="auto"/>
        <w:ind w:hanging="360"/>
        <w:jc w:val="both"/>
        <w:rPr>
          <w:sz w:val="32"/>
          <w:szCs w:val="32"/>
        </w:rPr>
      </w:pPr>
      <w:r w:rsidRPr="00264F90">
        <w:rPr>
          <w:sz w:val="32"/>
          <w:szCs w:val="32"/>
          <w:rtl/>
        </w:rPr>
        <w:t xml:space="preserve">كاتب السيناريو أو كاتب النص </w:t>
      </w:r>
    </w:p>
    <w:p w:rsidR="003A7E87" w:rsidRPr="00264F90" w:rsidRDefault="003A7E87" w:rsidP="003A7E87">
      <w:pPr>
        <w:numPr>
          <w:ilvl w:val="0"/>
          <w:numId w:val="3"/>
        </w:numPr>
        <w:bidi/>
        <w:spacing w:line="360" w:lineRule="auto"/>
        <w:ind w:hanging="360"/>
        <w:jc w:val="both"/>
        <w:rPr>
          <w:sz w:val="32"/>
          <w:szCs w:val="32"/>
        </w:rPr>
      </w:pPr>
      <w:r w:rsidRPr="00264F90">
        <w:rPr>
          <w:sz w:val="32"/>
          <w:szCs w:val="32"/>
          <w:rtl/>
        </w:rPr>
        <w:t>منفذو الوسائط المتعددة :</w:t>
      </w:r>
    </w:p>
    <w:p w:rsidR="003A7E87" w:rsidRPr="00264F90" w:rsidRDefault="003A7E87" w:rsidP="003A7E87">
      <w:pPr>
        <w:numPr>
          <w:ilvl w:val="0"/>
          <w:numId w:val="4"/>
        </w:numPr>
        <w:bidi/>
        <w:spacing w:line="360" w:lineRule="auto"/>
        <w:ind w:hanging="360"/>
        <w:jc w:val="both"/>
        <w:rPr>
          <w:sz w:val="32"/>
          <w:szCs w:val="32"/>
        </w:rPr>
      </w:pPr>
      <w:r w:rsidRPr="00264F90">
        <w:rPr>
          <w:sz w:val="32"/>
          <w:szCs w:val="32"/>
          <w:rtl/>
        </w:rPr>
        <w:t>منفذو الصورة أو أخصائي الرسوم والصور</w:t>
      </w:r>
    </w:p>
    <w:p w:rsidR="003A7E87" w:rsidRPr="00264F90" w:rsidRDefault="003A7E87" w:rsidP="003A7E87">
      <w:pPr>
        <w:numPr>
          <w:ilvl w:val="0"/>
          <w:numId w:val="4"/>
        </w:numPr>
        <w:bidi/>
        <w:spacing w:line="360" w:lineRule="auto"/>
        <w:ind w:hanging="360"/>
        <w:jc w:val="both"/>
        <w:rPr>
          <w:sz w:val="32"/>
          <w:szCs w:val="32"/>
        </w:rPr>
      </w:pPr>
      <w:r w:rsidRPr="00264F90">
        <w:rPr>
          <w:sz w:val="32"/>
          <w:szCs w:val="32"/>
          <w:rtl/>
        </w:rPr>
        <w:t>منفذو الصوت أو تقنيي الصوت</w:t>
      </w:r>
    </w:p>
    <w:p w:rsidR="003A7E87" w:rsidRPr="00264F90" w:rsidRDefault="003A7E87" w:rsidP="003A7E87">
      <w:pPr>
        <w:numPr>
          <w:ilvl w:val="0"/>
          <w:numId w:val="4"/>
        </w:numPr>
        <w:bidi/>
        <w:spacing w:line="360" w:lineRule="auto"/>
        <w:ind w:hanging="360"/>
        <w:jc w:val="both"/>
        <w:rPr>
          <w:sz w:val="32"/>
          <w:szCs w:val="32"/>
        </w:rPr>
      </w:pPr>
      <w:r w:rsidRPr="00264F90">
        <w:rPr>
          <w:sz w:val="32"/>
          <w:szCs w:val="32"/>
          <w:rtl/>
        </w:rPr>
        <w:t>متخصص الفيديو أو تقنيي الفيديو</w:t>
      </w:r>
    </w:p>
    <w:p w:rsidR="003A7E87" w:rsidRPr="00264F90" w:rsidRDefault="003A7E87" w:rsidP="003A7E87">
      <w:pPr>
        <w:numPr>
          <w:ilvl w:val="0"/>
          <w:numId w:val="4"/>
        </w:numPr>
        <w:bidi/>
        <w:spacing w:line="360" w:lineRule="auto"/>
        <w:ind w:hanging="360"/>
        <w:jc w:val="both"/>
        <w:rPr>
          <w:sz w:val="32"/>
          <w:szCs w:val="32"/>
        </w:rPr>
      </w:pPr>
      <w:r w:rsidRPr="00264F90">
        <w:rPr>
          <w:sz w:val="32"/>
          <w:szCs w:val="32"/>
          <w:rtl/>
        </w:rPr>
        <w:t>مبرمجو الوسائط المتعددة</w:t>
      </w:r>
    </w:p>
    <w:p w:rsidR="003A7E87" w:rsidRPr="00264F90" w:rsidRDefault="003A7E87" w:rsidP="003A7E87">
      <w:pPr>
        <w:numPr>
          <w:ilvl w:val="0"/>
          <w:numId w:val="3"/>
        </w:numPr>
        <w:bidi/>
        <w:spacing w:line="360" w:lineRule="auto"/>
        <w:ind w:hanging="360"/>
        <w:jc w:val="both"/>
        <w:rPr>
          <w:sz w:val="32"/>
          <w:szCs w:val="32"/>
        </w:rPr>
      </w:pPr>
      <w:r w:rsidRPr="00264F90">
        <w:rPr>
          <w:sz w:val="32"/>
          <w:szCs w:val="32"/>
          <w:rtl/>
        </w:rPr>
        <w:t xml:space="preserve">اختصاصي الرسوم المتحركة </w:t>
      </w:r>
    </w:p>
    <w:p w:rsidR="003A7E87" w:rsidRPr="00264F90" w:rsidRDefault="003A7E87" w:rsidP="003A7E87">
      <w:pPr>
        <w:numPr>
          <w:ilvl w:val="0"/>
          <w:numId w:val="3"/>
        </w:numPr>
        <w:bidi/>
        <w:spacing w:line="360" w:lineRule="auto"/>
        <w:ind w:hanging="360"/>
        <w:jc w:val="both"/>
        <w:rPr>
          <w:sz w:val="32"/>
          <w:szCs w:val="32"/>
        </w:rPr>
      </w:pPr>
      <w:r w:rsidRPr="00264F90">
        <w:rPr>
          <w:sz w:val="32"/>
          <w:szCs w:val="32"/>
          <w:rtl/>
        </w:rPr>
        <w:t xml:space="preserve">أخصائي اللغة و مؤلفي النصوص </w:t>
      </w:r>
    </w:p>
    <w:p w:rsidR="003A7E87" w:rsidRPr="00264F90" w:rsidRDefault="003A7E87" w:rsidP="003A7E87">
      <w:pPr>
        <w:numPr>
          <w:ilvl w:val="0"/>
          <w:numId w:val="3"/>
        </w:numPr>
        <w:bidi/>
        <w:spacing w:line="360" w:lineRule="auto"/>
        <w:ind w:hanging="360"/>
        <w:jc w:val="both"/>
        <w:rPr>
          <w:sz w:val="32"/>
          <w:szCs w:val="32"/>
        </w:rPr>
      </w:pPr>
      <w:r w:rsidRPr="00264F90">
        <w:rPr>
          <w:sz w:val="32"/>
          <w:szCs w:val="32"/>
          <w:rtl/>
        </w:rPr>
        <w:t xml:space="preserve">مدير الاختبارات </w:t>
      </w:r>
    </w:p>
    <w:p w:rsidR="003A7E87" w:rsidRPr="00264F90" w:rsidRDefault="003A7E87" w:rsidP="003A7E87">
      <w:pPr>
        <w:bidi/>
        <w:spacing w:line="360" w:lineRule="auto"/>
        <w:jc w:val="both"/>
        <w:rPr>
          <w:sz w:val="32"/>
          <w:szCs w:val="32"/>
        </w:rPr>
      </w:pPr>
      <w:r w:rsidRPr="00264F90">
        <w:rPr>
          <w:b/>
          <w:sz w:val="32"/>
          <w:szCs w:val="32"/>
          <w:rtl/>
        </w:rPr>
        <w:t>مراحل تصميم وإنتاج الوسائط المتعددة</w:t>
      </w:r>
    </w:p>
    <w:p w:rsidR="003A7E87" w:rsidRPr="00264F90" w:rsidRDefault="003A7E87" w:rsidP="003A7E87">
      <w:pPr>
        <w:bidi/>
        <w:spacing w:line="360" w:lineRule="auto"/>
        <w:jc w:val="both"/>
        <w:rPr>
          <w:sz w:val="32"/>
          <w:szCs w:val="32"/>
        </w:rPr>
      </w:pPr>
    </w:p>
    <w:p w:rsidR="003A7E87" w:rsidRPr="00264F90" w:rsidRDefault="003A7E87" w:rsidP="003A7E87">
      <w:pPr>
        <w:numPr>
          <w:ilvl w:val="2"/>
          <w:numId w:val="3"/>
        </w:numPr>
        <w:bidi/>
        <w:spacing w:line="360" w:lineRule="auto"/>
        <w:ind w:hanging="360"/>
        <w:jc w:val="both"/>
        <w:rPr>
          <w:sz w:val="32"/>
          <w:szCs w:val="32"/>
        </w:rPr>
      </w:pPr>
      <w:r w:rsidRPr="00264F90">
        <w:rPr>
          <w:sz w:val="32"/>
          <w:szCs w:val="32"/>
          <w:rtl/>
        </w:rPr>
        <w:t>مرحلة التحليل والإعداد.</w:t>
      </w:r>
    </w:p>
    <w:p w:rsidR="003A7E87" w:rsidRPr="00264F90" w:rsidRDefault="003A7E87" w:rsidP="003A7E87">
      <w:pPr>
        <w:numPr>
          <w:ilvl w:val="2"/>
          <w:numId w:val="3"/>
        </w:numPr>
        <w:bidi/>
        <w:spacing w:line="360" w:lineRule="auto"/>
        <w:ind w:hanging="360"/>
        <w:jc w:val="both"/>
        <w:rPr>
          <w:sz w:val="32"/>
          <w:szCs w:val="32"/>
        </w:rPr>
      </w:pPr>
      <w:r w:rsidRPr="00264F90">
        <w:rPr>
          <w:sz w:val="32"/>
          <w:szCs w:val="32"/>
          <w:rtl/>
        </w:rPr>
        <w:lastRenderedPageBreak/>
        <w:t>مرحلة التصميم وكتابة السيناريو .</w:t>
      </w:r>
    </w:p>
    <w:p w:rsidR="003A7E87" w:rsidRPr="00264F90" w:rsidRDefault="003A7E87" w:rsidP="003A7E87">
      <w:pPr>
        <w:numPr>
          <w:ilvl w:val="2"/>
          <w:numId w:val="3"/>
        </w:numPr>
        <w:bidi/>
        <w:spacing w:line="360" w:lineRule="auto"/>
        <w:ind w:hanging="360"/>
        <w:jc w:val="both"/>
        <w:rPr>
          <w:sz w:val="32"/>
          <w:szCs w:val="32"/>
        </w:rPr>
      </w:pPr>
      <w:r w:rsidRPr="00264F90">
        <w:rPr>
          <w:sz w:val="32"/>
          <w:szCs w:val="32"/>
          <w:rtl/>
        </w:rPr>
        <w:t>مرحلة تنفيذ البرمجية .</w:t>
      </w:r>
    </w:p>
    <w:p w:rsidR="003A7E87" w:rsidRPr="00264F90" w:rsidRDefault="003A7E87" w:rsidP="003A7E87">
      <w:pPr>
        <w:numPr>
          <w:ilvl w:val="2"/>
          <w:numId w:val="3"/>
        </w:numPr>
        <w:bidi/>
        <w:spacing w:line="360" w:lineRule="auto"/>
        <w:ind w:hanging="360"/>
        <w:jc w:val="both"/>
        <w:rPr>
          <w:sz w:val="32"/>
          <w:szCs w:val="32"/>
        </w:rPr>
      </w:pPr>
      <w:r w:rsidRPr="00264F90">
        <w:rPr>
          <w:sz w:val="32"/>
          <w:szCs w:val="32"/>
          <w:rtl/>
        </w:rPr>
        <w:t>مرحلة التجريب والتطوير .</w:t>
      </w:r>
    </w:p>
    <w:p w:rsidR="003A7E87" w:rsidRPr="00264F90" w:rsidRDefault="003A7E87" w:rsidP="003A7E87">
      <w:pPr>
        <w:numPr>
          <w:ilvl w:val="2"/>
          <w:numId w:val="3"/>
        </w:numPr>
        <w:bidi/>
        <w:spacing w:line="360" w:lineRule="auto"/>
        <w:ind w:hanging="360"/>
        <w:jc w:val="both"/>
        <w:rPr>
          <w:sz w:val="32"/>
          <w:szCs w:val="32"/>
        </w:rPr>
      </w:pPr>
      <w:r w:rsidRPr="00264F90">
        <w:rPr>
          <w:sz w:val="32"/>
          <w:szCs w:val="32"/>
          <w:rtl/>
        </w:rPr>
        <w:t>تقويم مراحل تصميم وإنتاج الوسائط التعليمية المتعددة .</w:t>
      </w:r>
    </w:p>
    <w:p w:rsidR="003A7E87" w:rsidRPr="00264F90" w:rsidRDefault="003A7E87" w:rsidP="003A7E87">
      <w:pPr>
        <w:numPr>
          <w:ilvl w:val="2"/>
          <w:numId w:val="3"/>
        </w:numPr>
        <w:bidi/>
        <w:spacing w:line="360" w:lineRule="auto"/>
        <w:ind w:hanging="360"/>
        <w:jc w:val="both"/>
        <w:rPr>
          <w:sz w:val="32"/>
          <w:szCs w:val="32"/>
        </w:rPr>
      </w:pPr>
      <w:r w:rsidRPr="00264F90">
        <w:rPr>
          <w:sz w:val="32"/>
          <w:szCs w:val="32"/>
          <w:rtl/>
        </w:rPr>
        <w:t>مرحلة النشر والتوزيع</w:t>
      </w:r>
    </w:p>
    <w:p w:rsidR="003A7E87" w:rsidRPr="00264F90" w:rsidRDefault="003A7E87" w:rsidP="003A7E87">
      <w:pPr>
        <w:bidi/>
        <w:spacing w:line="360" w:lineRule="auto"/>
        <w:jc w:val="both"/>
        <w:rPr>
          <w:sz w:val="32"/>
          <w:szCs w:val="32"/>
        </w:rPr>
      </w:pPr>
    </w:p>
    <w:p w:rsidR="003A7E87" w:rsidRPr="00264F90" w:rsidRDefault="003A7E87" w:rsidP="003A7E87">
      <w:pPr>
        <w:bidi/>
        <w:rPr>
          <w:sz w:val="32"/>
          <w:szCs w:val="32"/>
        </w:rPr>
      </w:pPr>
      <w:r w:rsidRPr="00264F90">
        <w:rPr>
          <w:b/>
          <w:sz w:val="32"/>
          <w:szCs w:val="32"/>
          <w:rtl/>
        </w:rPr>
        <w:t>النصوص المرافقة للوسائط المتعددة</w:t>
      </w:r>
    </w:p>
    <w:p w:rsidR="003A7E87" w:rsidRPr="00264F90" w:rsidRDefault="003A7E87" w:rsidP="003A7E87">
      <w:pPr>
        <w:bidi/>
        <w:spacing w:line="360" w:lineRule="auto"/>
        <w:ind w:left="360"/>
        <w:jc w:val="both"/>
        <w:rPr>
          <w:sz w:val="32"/>
          <w:szCs w:val="32"/>
        </w:rPr>
      </w:pPr>
    </w:p>
    <w:p w:rsidR="003A7E87" w:rsidRPr="00264F90" w:rsidRDefault="003A7E87" w:rsidP="003A7E87">
      <w:pPr>
        <w:bidi/>
        <w:spacing w:line="360" w:lineRule="auto"/>
        <w:ind w:left="26" w:firstLine="694"/>
        <w:jc w:val="both"/>
        <w:rPr>
          <w:sz w:val="32"/>
          <w:szCs w:val="32"/>
        </w:rPr>
      </w:pPr>
      <w:r w:rsidRPr="00264F90">
        <w:rPr>
          <w:sz w:val="32"/>
          <w:szCs w:val="32"/>
          <w:rtl/>
        </w:rPr>
        <w:t>ﺘﺨﺘﻠﻑ ﺍﻟﻜﺘﺎﺒﺔ ﻟﻼﻨﺘﺭﻨﺕ ﻋﻥ ﺍﻟﻜﺘﺎﺒﺔ ﻟﻠﻤﻁﺒﻭﻋﺎﺕ ﺍﻟﻭﺭﻗﻴﺔ، ﻭﻤﺜﻠﻤﺎ ﺘﺘﻨﻭﻉ ﺍﻟﻤﻁﺒﻭﻋﺎﺕ ﻟﺘﺸﻤل ﺍﻟﻜﺘﺏ ﻭﺍﻟﺼﺤﻑ ﻭﺍﻟﻤﺠﻼﺕ ﻭﺍﻟﻨﺸﺭﺍﺕ ﻭﺍﻟﻤﻠﺼﻘﺎﺕ على ﺴﺒﻴل ﺍﻟﻤﺜﺎل ﻻ ﺍﻟﺤﺼﺭ، ﻭﻟﻜل ﻭﺍﺤﺩﺓ ﻤﻥ ﻫـﺫﻩ ﺍﻷﻨﻭﺍﻉ ﺃﺴﻠﻭﺏ ﺨﺎﺹ ﻓﻲ ﺍﻟﻜﺘﺎﺒﺔ ﻭﻁﺭﻴﻘﺔ ﺍﻟﻌﺭﺽ، ﻓﺈﻥ ﻫﻨﺎﻟﻙ ﺃﻭﺠﻬﺎ ﻤﺨﺘﻠﻔﺔ ﻟﻤﻭﺍﻗﻊ ﺍﻟﺸﺒﻜﺔ ﺘﺤﻤل ﺃﺴﺎﻟﻴﺏ ﻤﺨﺘﻠﻔﺔ ﻓﻲ ﺍﻟﺘﺄﻟﻴﻑ ﻭﺘﻨﻔﻴﺫ ﺍﻟﻔﻜﺭﺓ.</w:t>
      </w:r>
    </w:p>
    <w:p w:rsidR="003A7E87" w:rsidRPr="00264F90" w:rsidRDefault="003A7E87" w:rsidP="003A7E87">
      <w:pPr>
        <w:bidi/>
        <w:spacing w:line="360" w:lineRule="auto"/>
        <w:ind w:left="26" w:firstLine="694"/>
        <w:jc w:val="both"/>
        <w:rPr>
          <w:sz w:val="32"/>
          <w:szCs w:val="32"/>
        </w:rPr>
      </w:pPr>
      <w:r w:rsidRPr="00264F90">
        <w:rPr>
          <w:sz w:val="32"/>
          <w:szCs w:val="32"/>
          <w:rtl/>
        </w:rPr>
        <w:t>ﻻ ﻴﻔﺭﻕ ﺍﻟﻜﺜﻴﺭ ﻤﻥ ﺍﻟﺼﺤﻔﻴﻴﻥ ﺒﻴﻥ ﻓﻥ ﺍﻟﻜﺘﺎﺒﺔ ﺍﻟﺼﺤﻔﻴﺔ ﺍﻟﻤﻁﺒﻭﻋﺔ ﻭﺍﻟﻤﺴﻤﻭﻋﺔ ﻭﺍﻟﻤﺭﺌﻴﺔ ﻭﺒﻴﻥ ﻓﻥ ﺍﻟﻜﺘﺎﺒﺔ ﺍﻟﺼﺤﻔﻴﺔ اﻻﻟﻜﺘﺭﻭﻨﻴﺔ ﺭﻏﻡ ﺍﻻﺨﺘﻼﻑ ﺍﻟﻜﺒﻴﺭ ﺒﻴﻥ ﺍﻟﻤﺠﺎﻟﻴﻥ، ﻓﺘﺭى ﺍﻟﺼﺤﻔﻴﻴﻥ ﺍﻟﺫﻴﻥ ﻴﻜﺘﺒـﻭﻥ ﻟﻠﻤﻭﺍﻗﻊ ﺍﻹﺨﺒﺎﺭﻴﺔ ﻋﻠى ﺸﺒﻜﺔ ﺍﻻﻨﺘﺭﻨﺕ، ﻴﻜﺘﺒﻭﻥ ﺍﻷﺨﺒﺎﺭ ﻭﺍﻟﺘﻘﺎﺭﻴﺭ ﻭﺍﻟﺘﺤﻘﻴﻘـﺎﺕ ﺒـﻨﻔﺱ ﺍﻟﻁﺭﻴﻘـﺔ ﻭﺍﻷﺴﻠﻭﺏ ﺍﻟﺫﻱ ﺘﻌﻠﻤﻭﺍ ﺃﻥ ﻴﻜﺘﺒﻭﺍ ﻟﻠﺼﺤﻑ ﻭﺍﻟﻤﻁﺒﻭﻋﺎﺕ، ﻭﻫﻭ ﻤﺎ ﻴﺘﺴﺒﺏ ﻓﻲ ﻀـﻌﻑ ﻋـﺎﻡ ﻓـﻲ ﻤﻀﻤﻭﻥ ﻭﺃﺩﺍﺀ ﺍﻟﻤﻭﺍﻗﻊ ﺍﻻﻟﻜﺘﺭﻭﻨﻴﺔ ﺍﻹﻋﻼﻤﻴﺔ ﺍﻟﻌﺭﺒﻴﺔ، ﻭﻻ ﻴﻌﻨﻲ ﻫﺫﺍ ﻋﺩﻡ ﻭﺠﻭﺩ ﻤﻥ ﻴﻔـﺭﻕ ﺒـﻴﻥ ﺍﻟﻤﺠﺎﻟﻴﻥ ﻭﻴﺒﺤﺙ ﻋﻥ ﺍﻟﺩﺭﺍﺴﺎﺕ ﺍﻟﺘﻲ ﺃﺠﺭﻴﺕ ﻓﻲ ﻫﺫﺍ ﺍﻟﻤﺠﺎل ﻭﻟﻜﻥ ﺍﻟﻤﻼﺤﻅ ﺃﻨﻬﻡ ﻗﻠﺔ.</w:t>
      </w:r>
    </w:p>
    <w:p w:rsidR="005C7E1D" w:rsidRDefault="005C7E1D"/>
    <w:sectPr w:rsidR="005C7E1D" w:rsidSect="004D0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944"/>
    <w:multiLevelType w:val="multilevel"/>
    <w:tmpl w:val="ECC60930"/>
    <w:lvl w:ilvl="0">
      <w:start w:val="4"/>
      <w:numFmt w:val="bullet"/>
      <w:lvlText w:val="-"/>
      <w:lvlJc w:val="left"/>
      <w:pPr>
        <w:ind w:left="567" w:firstLine="720"/>
      </w:pPr>
      <w:rPr>
        <w:rFonts w:ascii="Arial" w:eastAsia="Arial" w:hAnsi="Arial" w:cs="Arial"/>
        <w:vertAlign w:val="baseline"/>
      </w:rPr>
    </w:lvl>
    <w:lvl w:ilvl="1">
      <w:start w:val="1"/>
      <w:numFmt w:val="decimal"/>
      <w:lvlText w:val="%2."/>
      <w:lvlJc w:val="left"/>
      <w:pPr>
        <w:ind w:left="1287" w:firstLine="1440"/>
      </w:pPr>
      <w:rPr>
        <w:vertAlign w:val="baseline"/>
      </w:rPr>
    </w:lvl>
    <w:lvl w:ilvl="2">
      <w:start w:val="1"/>
      <w:numFmt w:val="bullet"/>
      <w:lvlText w:val="▪"/>
      <w:lvlJc w:val="left"/>
      <w:pPr>
        <w:ind w:left="2007" w:firstLine="2160"/>
      </w:pPr>
      <w:rPr>
        <w:rFonts w:ascii="Arial" w:eastAsia="Arial" w:hAnsi="Arial" w:cs="Arial"/>
        <w:vertAlign w:val="baseline"/>
      </w:rPr>
    </w:lvl>
    <w:lvl w:ilvl="3">
      <w:start w:val="1"/>
      <w:numFmt w:val="bullet"/>
      <w:lvlText w:val="●"/>
      <w:lvlJc w:val="left"/>
      <w:pPr>
        <w:ind w:left="2727" w:firstLine="2880"/>
      </w:pPr>
      <w:rPr>
        <w:rFonts w:ascii="Arial" w:eastAsia="Arial" w:hAnsi="Arial" w:cs="Arial"/>
        <w:vertAlign w:val="baseline"/>
      </w:rPr>
    </w:lvl>
    <w:lvl w:ilvl="4">
      <w:start w:val="1"/>
      <w:numFmt w:val="bullet"/>
      <w:lvlText w:val="o"/>
      <w:lvlJc w:val="left"/>
      <w:pPr>
        <w:ind w:left="3447" w:firstLine="3600"/>
      </w:pPr>
      <w:rPr>
        <w:rFonts w:ascii="Arial" w:eastAsia="Arial" w:hAnsi="Arial" w:cs="Arial"/>
        <w:vertAlign w:val="baseline"/>
      </w:rPr>
    </w:lvl>
    <w:lvl w:ilvl="5">
      <w:start w:val="1"/>
      <w:numFmt w:val="bullet"/>
      <w:lvlText w:val="▪"/>
      <w:lvlJc w:val="left"/>
      <w:pPr>
        <w:ind w:left="4167" w:firstLine="4320"/>
      </w:pPr>
      <w:rPr>
        <w:rFonts w:ascii="Arial" w:eastAsia="Arial" w:hAnsi="Arial" w:cs="Arial"/>
        <w:vertAlign w:val="baseline"/>
      </w:rPr>
    </w:lvl>
    <w:lvl w:ilvl="6">
      <w:start w:val="1"/>
      <w:numFmt w:val="bullet"/>
      <w:lvlText w:val="●"/>
      <w:lvlJc w:val="left"/>
      <w:pPr>
        <w:ind w:left="4887" w:firstLine="5040"/>
      </w:pPr>
      <w:rPr>
        <w:rFonts w:ascii="Arial" w:eastAsia="Arial" w:hAnsi="Arial" w:cs="Arial"/>
        <w:vertAlign w:val="baseline"/>
      </w:rPr>
    </w:lvl>
    <w:lvl w:ilvl="7">
      <w:start w:val="1"/>
      <w:numFmt w:val="bullet"/>
      <w:lvlText w:val="o"/>
      <w:lvlJc w:val="left"/>
      <w:pPr>
        <w:ind w:left="5607" w:firstLine="5760"/>
      </w:pPr>
      <w:rPr>
        <w:rFonts w:ascii="Arial" w:eastAsia="Arial" w:hAnsi="Arial" w:cs="Arial"/>
        <w:vertAlign w:val="baseline"/>
      </w:rPr>
    </w:lvl>
    <w:lvl w:ilvl="8">
      <w:start w:val="1"/>
      <w:numFmt w:val="bullet"/>
      <w:lvlText w:val="▪"/>
      <w:lvlJc w:val="left"/>
      <w:pPr>
        <w:ind w:left="6327" w:firstLine="6480"/>
      </w:pPr>
      <w:rPr>
        <w:rFonts w:ascii="Arial" w:eastAsia="Arial" w:hAnsi="Arial" w:cs="Arial"/>
        <w:vertAlign w:val="baseline"/>
      </w:rPr>
    </w:lvl>
  </w:abstractNum>
  <w:abstractNum w:abstractNumId="1">
    <w:nsid w:val="30AA1980"/>
    <w:multiLevelType w:val="multilevel"/>
    <w:tmpl w:val="042A2888"/>
    <w:lvl w:ilvl="0">
      <w:start w:val="1"/>
      <w:numFmt w:val="decimal"/>
      <w:lvlText w:val="%1."/>
      <w:lvlJc w:val="left"/>
      <w:pPr>
        <w:ind w:left="1080" w:firstLine="720"/>
      </w:pPr>
      <w:rPr>
        <w:b w:val="0"/>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
    <w:nsid w:val="3D6B661B"/>
    <w:multiLevelType w:val="multilevel"/>
    <w:tmpl w:val="D1EA9614"/>
    <w:lvl w:ilvl="0">
      <w:start w:val="1"/>
      <w:numFmt w:val="decimal"/>
      <w:lvlText w:val="%1-"/>
      <w:lvlJc w:val="left"/>
      <w:pPr>
        <w:ind w:left="720" w:firstLine="360"/>
      </w:pPr>
      <w:rPr>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decimal"/>
      <w:lvlText w:val="%3-"/>
      <w:lvlJc w:val="left"/>
      <w:pPr>
        <w:ind w:left="234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68E73BA1"/>
    <w:multiLevelType w:val="multilevel"/>
    <w:tmpl w:val="92180FF2"/>
    <w:lvl w:ilvl="0">
      <w:start w:val="1"/>
      <w:numFmt w:val="decimal"/>
      <w:lvlText w:val="%1."/>
      <w:lvlJc w:val="left"/>
      <w:pPr>
        <w:ind w:left="720" w:firstLine="360"/>
      </w:pPr>
      <w:rPr>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decimal"/>
      <w:lvlText w:val="%3."/>
      <w:lvlJc w:val="left"/>
      <w:pPr>
        <w:ind w:left="720" w:firstLine="36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762E0ADC"/>
    <w:multiLevelType w:val="multilevel"/>
    <w:tmpl w:val="779CFD1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7D864968"/>
    <w:multiLevelType w:val="multilevel"/>
    <w:tmpl w:val="CEAEA62E"/>
    <w:lvl w:ilvl="0">
      <w:start w:val="1"/>
      <w:numFmt w:val="decimal"/>
      <w:lvlText w:val="%1."/>
      <w:lvlJc w:val="left"/>
      <w:pPr>
        <w:ind w:left="720" w:firstLine="360"/>
      </w:pPr>
      <w:rPr>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decimal"/>
      <w:lvlText w:val="%3."/>
      <w:lvlJc w:val="left"/>
      <w:pPr>
        <w:ind w:left="234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87"/>
    <w:rsid w:val="003A7E87"/>
    <w:rsid w:val="003C3B25"/>
    <w:rsid w:val="004D06D9"/>
    <w:rsid w:val="00563352"/>
    <w:rsid w:val="005C7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7E87"/>
    <w:pPr>
      <w:widowControl w:val="0"/>
      <w:spacing w:after="0" w:line="240" w:lineRule="auto"/>
    </w:pPr>
    <w:rPr>
      <w:rFonts w:ascii="Times New Roman" w:eastAsia="Times New Roman" w:hAnsi="Times New Roman" w:cs="Times New Roman"/>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7E87"/>
    <w:pPr>
      <w:widowControl w:val="0"/>
      <w:spacing w:after="0" w:line="240" w:lineRule="auto"/>
    </w:pPr>
    <w:rPr>
      <w:rFonts w:ascii="Times New Roman" w:eastAsia="Times New Roman" w:hAnsi="Times New Roman" w:cs="Times New Roman"/>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875</Words>
  <Characters>4988</Characters>
  <Application>Microsoft Office Word</Application>
  <DocSecurity>0</DocSecurity>
  <Lines>41</Lines>
  <Paragraphs>11</Paragraphs>
  <ScaleCrop>false</ScaleCrop>
  <Company>Microsoft (C)</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khawam</cp:lastModifiedBy>
  <cp:revision>5</cp:revision>
  <dcterms:created xsi:type="dcterms:W3CDTF">2019-05-14T21:04:00Z</dcterms:created>
  <dcterms:modified xsi:type="dcterms:W3CDTF">2019-12-03T20:32:00Z</dcterms:modified>
</cp:coreProperties>
</file>