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br/>
      </w:r>
      <w:r w:rsidRPr="00235C07">
        <w:rPr>
          <w:rFonts w:asciiTheme="minorBidi" w:hAnsiTheme="minorBidi"/>
          <w:sz w:val="32"/>
          <w:szCs w:val="32"/>
          <w:rtl/>
        </w:rPr>
        <w:t>اللوحات التعليمية والسبورات</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1. </w:t>
      </w:r>
      <w:r w:rsidRPr="00235C07">
        <w:rPr>
          <w:rFonts w:asciiTheme="minorBidi" w:hAnsiTheme="minorBidi"/>
          <w:sz w:val="32"/>
          <w:szCs w:val="32"/>
          <w:rtl/>
        </w:rPr>
        <w:t>السبورة طباشيرية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2. </w:t>
      </w:r>
      <w:r w:rsidRPr="00235C07">
        <w:rPr>
          <w:rFonts w:asciiTheme="minorBidi" w:hAnsiTheme="minorBidi"/>
          <w:sz w:val="32"/>
          <w:szCs w:val="32"/>
          <w:rtl/>
        </w:rPr>
        <w:t>اللوحة الوبرية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3. </w:t>
      </w:r>
      <w:r w:rsidRPr="00235C07">
        <w:rPr>
          <w:rFonts w:asciiTheme="minorBidi" w:hAnsiTheme="minorBidi"/>
          <w:sz w:val="32"/>
          <w:szCs w:val="32"/>
          <w:rtl/>
        </w:rPr>
        <w:t>السبورة المغناطيسية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4. </w:t>
      </w:r>
      <w:r w:rsidRPr="00235C07">
        <w:rPr>
          <w:rFonts w:asciiTheme="minorBidi" w:hAnsiTheme="minorBidi"/>
          <w:sz w:val="32"/>
          <w:szCs w:val="32"/>
          <w:rtl/>
        </w:rPr>
        <w:t>اللوحات الكهربائية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5. </w:t>
      </w:r>
      <w:r w:rsidRPr="00235C07">
        <w:rPr>
          <w:rFonts w:asciiTheme="minorBidi" w:hAnsiTheme="minorBidi"/>
          <w:sz w:val="32"/>
          <w:szCs w:val="32"/>
          <w:rtl/>
        </w:rPr>
        <w:t>لوحة الجيوب</w:t>
      </w:r>
      <w:r w:rsidRPr="00235C07">
        <w:rPr>
          <w:rFonts w:asciiTheme="minorBidi" w:hAnsiTheme="minorBidi"/>
          <w:sz w:val="32"/>
          <w:szCs w:val="32"/>
          <w:lang w:bidi="ar-IQ"/>
        </w:rPr>
        <w:t xml:space="preserve"> .</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6. </w:t>
      </w:r>
      <w:r w:rsidRPr="00235C07">
        <w:rPr>
          <w:rFonts w:asciiTheme="minorBidi" w:hAnsiTheme="minorBidi"/>
          <w:sz w:val="32"/>
          <w:szCs w:val="32"/>
          <w:rtl/>
        </w:rPr>
        <w:t>اللوحة المسمارية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7. </w:t>
      </w:r>
      <w:r w:rsidRPr="00235C07">
        <w:rPr>
          <w:rFonts w:asciiTheme="minorBidi" w:hAnsiTheme="minorBidi"/>
          <w:sz w:val="32"/>
          <w:szCs w:val="32"/>
          <w:rtl/>
        </w:rPr>
        <w:t xml:space="preserve">اللوحة الورقية </w:t>
      </w:r>
      <w:proofErr w:type="spellStart"/>
      <w:r w:rsidRPr="00235C07">
        <w:rPr>
          <w:rFonts w:asciiTheme="minorBidi" w:hAnsiTheme="minorBidi"/>
          <w:sz w:val="32"/>
          <w:szCs w:val="32"/>
          <w:rtl/>
        </w:rPr>
        <w:t>القلابه</w:t>
      </w:r>
      <w:proofErr w:type="spellEnd"/>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8. </w:t>
      </w:r>
      <w:r w:rsidRPr="00235C07">
        <w:rPr>
          <w:rFonts w:asciiTheme="minorBidi" w:hAnsiTheme="minorBidi"/>
          <w:sz w:val="32"/>
          <w:szCs w:val="32"/>
          <w:rtl/>
        </w:rPr>
        <w:t>اللوحات المثقبة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9. </w:t>
      </w:r>
      <w:r w:rsidRPr="00235C07">
        <w:rPr>
          <w:rFonts w:asciiTheme="minorBidi" w:hAnsiTheme="minorBidi"/>
          <w:sz w:val="32"/>
          <w:szCs w:val="32"/>
          <w:rtl/>
        </w:rPr>
        <w:t>لوحة العرض(الإخبارية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10. </w:t>
      </w:r>
      <w:r w:rsidRPr="00235C07">
        <w:rPr>
          <w:rFonts w:asciiTheme="minorBidi" w:hAnsiTheme="minorBidi"/>
          <w:sz w:val="32"/>
          <w:szCs w:val="32"/>
          <w:rtl/>
        </w:rPr>
        <w:t>السبورات البيضاء</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11. </w:t>
      </w:r>
      <w:r w:rsidRPr="00235C07">
        <w:rPr>
          <w:rFonts w:asciiTheme="minorBidi" w:hAnsiTheme="minorBidi"/>
          <w:sz w:val="32"/>
          <w:szCs w:val="32"/>
          <w:rtl/>
        </w:rPr>
        <w:t xml:space="preserve">السبورات البيضاء </w:t>
      </w:r>
      <w:proofErr w:type="spellStart"/>
      <w:r w:rsidRPr="00235C07">
        <w:rPr>
          <w:rFonts w:asciiTheme="minorBidi" w:hAnsiTheme="minorBidi"/>
          <w:sz w:val="32"/>
          <w:szCs w:val="32"/>
          <w:rtl/>
        </w:rPr>
        <w:t>الالكترونية</w:t>
      </w:r>
      <w:proofErr w:type="spellEnd"/>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12. </w:t>
      </w:r>
      <w:r w:rsidRPr="00235C07">
        <w:rPr>
          <w:rFonts w:asciiTheme="minorBidi" w:hAnsiTheme="minorBidi"/>
          <w:sz w:val="32"/>
          <w:szCs w:val="32"/>
          <w:rtl/>
        </w:rPr>
        <w:t>السبورة التفاعلية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أولا :السبورة الطباشيرية</w:t>
      </w:r>
      <w:r w:rsidRPr="00235C07">
        <w:rPr>
          <w:rFonts w:asciiTheme="minorBidi" w:hAnsiTheme="minorBidi"/>
          <w:sz w:val="32"/>
          <w:szCs w:val="32"/>
          <w:lang w:bidi="ar-IQ"/>
        </w:rPr>
        <w:t xml:space="preserve"> :-</w:t>
      </w:r>
    </w:p>
    <w:p w:rsidR="00235C07" w:rsidRPr="00235C07" w:rsidRDefault="00235C07" w:rsidP="00235C07">
      <w:pPr>
        <w:bidi/>
        <w:rPr>
          <w:rFonts w:asciiTheme="minorBidi" w:hAnsiTheme="minorBidi"/>
          <w:sz w:val="32"/>
          <w:szCs w:val="32"/>
          <w:lang w:bidi="ar-IQ"/>
        </w:rPr>
      </w:pPr>
      <w:proofErr w:type="spellStart"/>
      <w:r w:rsidRPr="00235C07">
        <w:rPr>
          <w:rFonts w:asciiTheme="minorBidi" w:hAnsiTheme="minorBidi"/>
          <w:sz w:val="32"/>
          <w:szCs w:val="32"/>
          <w:rtl/>
        </w:rPr>
        <w:t>هى</w:t>
      </w:r>
      <w:proofErr w:type="spellEnd"/>
      <w:r w:rsidRPr="00235C07">
        <w:rPr>
          <w:rFonts w:asciiTheme="minorBidi" w:hAnsiTheme="minorBidi"/>
          <w:sz w:val="32"/>
          <w:szCs w:val="32"/>
          <w:rtl/>
        </w:rPr>
        <w:t xml:space="preserve"> احدى الوسائل التعليمية </w:t>
      </w:r>
      <w:proofErr w:type="spellStart"/>
      <w:r w:rsidRPr="00235C07">
        <w:rPr>
          <w:rFonts w:asciiTheme="minorBidi" w:hAnsiTheme="minorBidi"/>
          <w:sz w:val="32"/>
          <w:szCs w:val="32"/>
          <w:rtl/>
        </w:rPr>
        <w:t>التى</w:t>
      </w:r>
      <w:proofErr w:type="spellEnd"/>
      <w:r w:rsidRPr="00235C07">
        <w:rPr>
          <w:rFonts w:asciiTheme="minorBidi" w:hAnsiTheme="minorBidi"/>
          <w:sz w:val="32"/>
          <w:szCs w:val="32"/>
          <w:rtl/>
        </w:rPr>
        <w:t xml:space="preserve"> يستخدمها المعلم </w:t>
      </w:r>
      <w:proofErr w:type="spellStart"/>
      <w:r w:rsidRPr="00235C07">
        <w:rPr>
          <w:rFonts w:asciiTheme="minorBidi" w:hAnsiTheme="minorBidi"/>
          <w:sz w:val="32"/>
          <w:szCs w:val="32"/>
          <w:rtl/>
        </w:rPr>
        <w:t>فى</w:t>
      </w:r>
      <w:proofErr w:type="spellEnd"/>
      <w:r w:rsidRPr="00235C07">
        <w:rPr>
          <w:rFonts w:asciiTheme="minorBidi" w:hAnsiTheme="minorBidi"/>
          <w:sz w:val="32"/>
          <w:szCs w:val="32"/>
          <w:rtl/>
        </w:rPr>
        <w:t xml:space="preserve"> تدريس مادته وهى وسائل بسيطة سهلة </w:t>
      </w:r>
      <w:proofErr w:type="spellStart"/>
      <w:r w:rsidRPr="00235C07">
        <w:rPr>
          <w:rFonts w:asciiTheme="minorBidi" w:hAnsiTheme="minorBidi"/>
          <w:sz w:val="32"/>
          <w:szCs w:val="32"/>
          <w:rtl/>
        </w:rPr>
        <w:t>الأستخدام</w:t>
      </w:r>
      <w:proofErr w:type="spellEnd"/>
      <w:r w:rsidRPr="00235C07">
        <w:rPr>
          <w:rFonts w:asciiTheme="minorBidi" w:hAnsiTheme="minorBidi"/>
          <w:sz w:val="32"/>
          <w:szCs w:val="32"/>
          <w:rtl/>
        </w:rPr>
        <w:t xml:space="preserve"> ومعظمها غير مكلف مألوفة للمتعلمين</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 xml:space="preserve">مميزات السبورة الطباشيرية </w:t>
      </w:r>
      <w:proofErr w:type="spellStart"/>
      <w:r w:rsidRPr="00235C07">
        <w:rPr>
          <w:rFonts w:asciiTheme="minorBidi" w:hAnsiTheme="minorBidi"/>
          <w:sz w:val="32"/>
          <w:szCs w:val="32"/>
          <w:rtl/>
        </w:rPr>
        <w:t>فى</w:t>
      </w:r>
      <w:proofErr w:type="spellEnd"/>
      <w:r w:rsidRPr="00235C07">
        <w:rPr>
          <w:rFonts w:asciiTheme="minorBidi" w:hAnsiTheme="minorBidi"/>
          <w:sz w:val="32"/>
          <w:szCs w:val="32"/>
          <w:rtl/>
        </w:rPr>
        <w:t xml:space="preserve"> التعليم والتدريس</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1. </w:t>
      </w:r>
      <w:proofErr w:type="spellStart"/>
      <w:r w:rsidRPr="00235C07">
        <w:rPr>
          <w:rFonts w:asciiTheme="minorBidi" w:hAnsiTheme="minorBidi"/>
          <w:sz w:val="32"/>
          <w:szCs w:val="32"/>
          <w:rtl/>
        </w:rPr>
        <w:t>انها</w:t>
      </w:r>
      <w:proofErr w:type="spellEnd"/>
      <w:r w:rsidRPr="00235C07">
        <w:rPr>
          <w:rFonts w:asciiTheme="minorBidi" w:hAnsiTheme="minorBidi"/>
          <w:sz w:val="32"/>
          <w:szCs w:val="32"/>
          <w:rtl/>
        </w:rPr>
        <w:t xml:space="preserve"> </w:t>
      </w:r>
      <w:proofErr w:type="spellStart"/>
      <w:r w:rsidRPr="00235C07">
        <w:rPr>
          <w:rFonts w:asciiTheme="minorBidi" w:hAnsiTheme="minorBidi"/>
          <w:sz w:val="32"/>
          <w:szCs w:val="32"/>
          <w:rtl/>
        </w:rPr>
        <w:t>اداة</w:t>
      </w:r>
      <w:proofErr w:type="spellEnd"/>
      <w:r w:rsidRPr="00235C07">
        <w:rPr>
          <w:rFonts w:asciiTheme="minorBidi" w:hAnsiTheme="minorBidi"/>
          <w:sz w:val="32"/>
          <w:szCs w:val="32"/>
          <w:rtl/>
        </w:rPr>
        <w:t xml:space="preserve"> مرنة واستخدامها ليس مقصور على مواد دراسية معينة أو مرحلة معينة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2. </w:t>
      </w:r>
      <w:r w:rsidRPr="00235C07">
        <w:rPr>
          <w:rFonts w:asciiTheme="minorBidi" w:hAnsiTheme="minorBidi"/>
          <w:sz w:val="32"/>
          <w:szCs w:val="32"/>
          <w:rtl/>
        </w:rPr>
        <w:t xml:space="preserve">لا تحتاج إلى </w:t>
      </w:r>
      <w:proofErr w:type="spellStart"/>
      <w:r w:rsidRPr="00235C07">
        <w:rPr>
          <w:rFonts w:asciiTheme="minorBidi" w:hAnsiTheme="minorBidi"/>
          <w:sz w:val="32"/>
          <w:szCs w:val="32"/>
          <w:rtl/>
        </w:rPr>
        <w:t>تجهيزأو</w:t>
      </w:r>
      <w:proofErr w:type="spellEnd"/>
      <w:r w:rsidRPr="00235C07">
        <w:rPr>
          <w:rFonts w:asciiTheme="minorBidi" w:hAnsiTheme="minorBidi"/>
          <w:sz w:val="32"/>
          <w:szCs w:val="32"/>
          <w:rtl/>
        </w:rPr>
        <w:t xml:space="preserve"> إعداد مسبق</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3. </w:t>
      </w:r>
      <w:r w:rsidRPr="00235C07">
        <w:rPr>
          <w:rFonts w:asciiTheme="minorBidi" w:hAnsiTheme="minorBidi"/>
          <w:sz w:val="32"/>
          <w:szCs w:val="32"/>
          <w:rtl/>
        </w:rPr>
        <w:t xml:space="preserve">يمكن </w:t>
      </w:r>
      <w:proofErr w:type="spellStart"/>
      <w:r w:rsidRPr="00235C07">
        <w:rPr>
          <w:rFonts w:asciiTheme="minorBidi" w:hAnsiTheme="minorBidi"/>
          <w:sz w:val="32"/>
          <w:szCs w:val="32"/>
          <w:rtl/>
        </w:rPr>
        <w:t>إستخدامها</w:t>
      </w:r>
      <w:proofErr w:type="spellEnd"/>
      <w:r w:rsidRPr="00235C07">
        <w:rPr>
          <w:rFonts w:asciiTheme="minorBidi" w:hAnsiTheme="minorBidi"/>
          <w:sz w:val="32"/>
          <w:szCs w:val="32"/>
          <w:rtl/>
        </w:rPr>
        <w:t xml:space="preserve"> </w:t>
      </w:r>
      <w:proofErr w:type="spellStart"/>
      <w:r w:rsidRPr="00235C07">
        <w:rPr>
          <w:rFonts w:asciiTheme="minorBidi" w:hAnsiTheme="minorBidi"/>
          <w:sz w:val="32"/>
          <w:szCs w:val="32"/>
          <w:rtl/>
        </w:rPr>
        <w:t>فى</w:t>
      </w:r>
      <w:proofErr w:type="spellEnd"/>
      <w:r w:rsidRPr="00235C07">
        <w:rPr>
          <w:rFonts w:asciiTheme="minorBidi" w:hAnsiTheme="minorBidi"/>
          <w:sz w:val="32"/>
          <w:szCs w:val="32"/>
          <w:rtl/>
        </w:rPr>
        <w:t xml:space="preserve"> عرض كثير من الوسائل التعليمية كالخرائط والملصقات</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lastRenderedPageBreak/>
        <w:t xml:space="preserve">4. </w:t>
      </w:r>
      <w:r w:rsidRPr="00235C07">
        <w:rPr>
          <w:rFonts w:asciiTheme="minorBidi" w:hAnsiTheme="minorBidi"/>
          <w:sz w:val="32"/>
          <w:szCs w:val="32"/>
          <w:rtl/>
        </w:rPr>
        <w:t xml:space="preserve">أنها </w:t>
      </w:r>
      <w:proofErr w:type="spellStart"/>
      <w:r w:rsidRPr="00235C07">
        <w:rPr>
          <w:rFonts w:asciiTheme="minorBidi" w:hAnsiTheme="minorBidi"/>
          <w:sz w:val="32"/>
          <w:szCs w:val="32"/>
          <w:rtl/>
        </w:rPr>
        <w:t>اداة</w:t>
      </w:r>
      <w:proofErr w:type="spellEnd"/>
      <w:r w:rsidRPr="00235C07">
        <w:rPr>
          <w:rFonts w:asciiTheme="minorBidi" w:hAnsiTheme="minorBidi"/>
          <w:sz w:val="32"/>
          <w:szCs w:val="32"/>
          <w:rtl/>
        </w:rPr>
        <w:t xml:space="preserve"> اقتصادية وتتحمل العمل لمدة طويلة دون </w:t>
      </w:r>
      <w:proofErr w:type="spellStart"/>
      <w:r w:rsidRPr="00235C07">
        <w:rPr>
          <w:rFonts w:asciiTheme="minorBidi" w:hAnsiTheme="minorBidi"/>
          <w:sz w:val="32"/>
          <w:szCs w:val="32"/>
          <w:rtl/>
        </w:rPr>
        <w:t>ان</w:t>
      </w:r>
      <w:proofErr w:type="spellEnd"/>
      <w:r w:rsidRPr="00235C07">
        <w:rPr>
          <w:rFonts w:asciiTheme="minorBidi" w:hAnsiTheme="minorBidi"/>
          <w:sz w:val="32"/>
          <w:szCs w:val="32"/>
          <w:rtl/>
        </w:rPr>
        <w:t xml:space="preserve"> تتلف</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عيوب السبورة الطباشيرية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1. </w:t>
      </w:r>
      <w:proofErr w:type="spellStart"/>
      <w:r w:rsidRPr="00235C07">
        <w:rPr>
          <w:rFonts w:asciiTheme="minorBidi" w:hAnsiTheme="minorBidi"/>
          <w:sz w:val="32"/>
          <w:szCs w:val="32"/>
          <w:rtl/>
        </w:rPr>
        <w:t>تسغرق</w:t>
      </w:r>
      <w:proofErr w:type="spellEnd"/>
      <w:r w:rsidRPr="00235C07">
        <w:rPr>
          <w:rFonts w:asciiTheme="minorBidi" w:hAnsiTheme="minorBidi"/>
          <w:sz w:val="32"/>
          <w:szCs w:val="32"/>
          <w:rtl/>
        </w:rPr>
        <w:t xml:space="preserve"> وقت كبير </w:t>
      </w:r>
      <w:proofErr w:type="spellStart"/>
      <w:r w:rsidRPr="00235C07">
        <w:rPr>
          <w:rFonts w:asciiTheme="minorBidi" w:hAnsiTheme="minorBidi"/>
          <w:sz w:val="32"/>
          <w:szCs w:val="32"/>
          <w:rtl/>
        </w:rPr>
        <w:t>فى</w:t>
      </w:r>
      <w:proofErr w:type="spellEnd"/>
      <w:r w:rsidRPr="00235C07">
        <w:rPr>
          <w:rFonts w:asciiTheme="minorBidi" w:hAnsiTheme="minorBidi"/>
          <w:sz w:val="32"/>
          <w:szCs w:val="32"/>
          <w:rtl/>
        </w:rPr>
        <w:t xml:space="preserve"> حالة وجود أشياء معقدة </w:t>
      </w:r>
      <w:proofErr w:type="spellStart"/>
      <w:r w:rsidRPr="00235C07">
        <w:rPr>
          <w:rFonts w:asciiTheme="minorBidi" w:hAnsiTheme="minorBidi"/>
          <w:sz w:val="32"/>
          <w:szCs w:val="32"/>
          <w:rtl/>
        </w:rPr>
        <w:t>فى</w:t>
      </w:r>
      <w:proofErr w:type="spellEnd"/>
      <w:r w:rsidRPr="00235C07">
        <w:rPr>
          <w:rFonts w:asciiTheme="minorBidi" w:hAnsiTheme="minorBidi"/>
          <w:sz w:val="32"/>
          <w:szCs w:val="32"/>
          <w:rtl/>
        </w:rPr>
        <w:t xml:space="preserve"> الدرس</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2. </w:t>
      </w:r>
      <w:r w:rsidRPr="00235C07">
        <w:rPr>
          <w:rFonts w:asciiTheme="minorBidi" w:hAnsiTheme="minorBidi"/>
          <w:sz w:val="32"/>
          <w:szCs w:val="32"/>
          <w:rtl/>
        </w:rPr>
        <w:t>قد تكون غير جيدة إذا كان التلاميذ ضعاف النظر</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3. </w:t>
      </w:r>
      <w:r w:rsidRPr="00235C07">
        <w:rPr>
          <w:rFonts w:asciiTheme="minorBidi" w:hAnsiTheme="minorBidi"/>
          <w:sz w:val="32"/>
          <w:szCs w:val="32"/>
          <w:rtl/>
        </w:rPr>
        <w:t xml:space="preserve">كذلك غير صحية فمع كثرة </w:t>
      </w:r>
      <w:proofErr w:type="spellStart"/>
      <w:r w:rsidRPr="00235C07">
        <w:rPr>
          <w:rFonts w:asciiTheme="minorBidi" w:hAnsiTheme="minorBidi"/>
          <w:sz w:val="32"/>
          <w:szCs w:val="32"/>
          <w:rtl/>
        </w:rPr>
        <w:t>إستخدامها</w:t>
      </w:r>
      <w:proofErr w:type="spellEnd"/>
      <w:r w:rsidRPr="00235C07">
        <w:rPr>
          <w:rFonts w:asciiTheme="minorBidi" w:hAnsiTheme="minorBidi"/>
          <w:sz w:val="32"/>
          <w:szCs w:val="32"/>
          <w:rtl/>
        </w:rPr>
        <w:t xml:space="preserve"> يحدث تلوث</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4. </w:t>
      </w:r>
      <w:r w:rsidRPr="00235C07">
        <w:rPr>
          <w:rFonts w:asciiTheme="minorBidi" w:hAnsiTheme="minorBidi"/>
          <w:sz w:val="32"/>
          <w:szCs w:val="32"/>
          <w:rtl/>
        </w:rPr>
        <w:t>الخط الغير جيد للمدرس فإنها تظهر عيوب المدرس</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أنواع السبورات الطباشيرية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1. </w:t>
      </w:r>
      <w:r w:rsidRPr="00235C07">
        <w:rPr>
          <w:rFonts w:asciiTheme="minorBidi" w:hAnsiTheme="minorBidi"/>
          <w:sz w:val="32"/>
          <w:szCs w:val="32"/>
          <w:rtl/>
        </w:rPr>
        <w:t xml:space="preserve">السبورات الثابتة وتصنع من الخشب المطلي باللون الأخضر أو من أسطح الصلب الزجاجي المطلي </w:t>
      </w:r>
      <w:proofErr w:type="spellStart"/>
      <w:r w:rsidRPr="00235C07">
        <w:rPr>
          <w:rFonts w:asciiTheme="minorBidi" w:hAnsiTheme="minorBidi"/>
          <w:sz w:val="32"/>
          <w:szCs w:val="32"/>
          <w:rtl/>
        </w:rPr>
        <w:t>بالميرنا</w:t>
      </w:r>
      <w:proofErr w:type="spellEnd"/>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2. </w:t>
      </w:r>
      <w:r w:rsidRPr="00235C07">
        <w:rPr>
          <w:rFonts w:asciiTheme="minorBidi" w:hAnsiTheme="minorBidi"/>
          <w:sz w:val="32"/>
          <w:szCs w:val="32"/>
          <w:rtl/>
        </w:rPr>
        <w:t>السبورات المتحركة وتصنع من البلاستك السميك القريب من شمع الأرضيات</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3. </w:t>
      </w:r>
      <w:r w:rsidRPr="00235C07">
        <w:rPr>
          <w:rFonts w:asciiTheme="minorBidi" w:hAnsiTheme="minorBidi"/>
          <w:sz w:val="32"/>
          <w:szCs w:val="32"/>
          <w:rtl/>
        </w:rPr>
        <w:t>السبورات المتنقلة وهى سبورات إضافية أصغر من السبورات الأساسية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4. </w:t>
      </w:r>
      <w:r w:rsidRPr="00235C07">
        <w:rPr>
          <w:rFonts w:asciiTheme="minorBidi" w:hAnsiTheme="minorBidi"/>
          <w:sz w:val="32"/>
          <w:szCs w:val="32"/>
          <w:rtl/>
        </w:rPr>
        <w:t>السبورات الناسخة وتعمل بالطاقة الكهربائية ومزودة بجهاز نسخ</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ثانيا : اللوحة الوبرية</w:t>
      </w:r>
      <w:r w:rsidRPr="00235C07">
        <w:rPr>
          <w:rFonts w:asciiTheme="minorBidi" w:hAnsiTheme="minorBidi"/>
          <w:sz w:val="32"/>
          <w:szCs w:val="32"/>
          <w:lang w:bidi="ar-IQ"/>
        </w:rPr>
        <w:t xml:space="preserve"> :-</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مميزات اللوحة الوبرية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1. </w:t>
      </w:r>
      <w:r w:rsidRPr="00235C07">
        <w:rPr>
          <w:rFonts w:asciiTheme="minorBidi" w:hAnsiTheme="minorBidi"/>
          <w:sz w:val="32"/>
          <w:szCs w:val="32"/>
          <w:rtl/>
        </w:rPr>
        <w:t>نظيفة في الاستخدام إذا ما قورنت بالسبورة الطباشيرية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2. </w:t>
      </w:r>
      <w:r w:rsidRPr="00235C07">
        <w:rPr>
          <w:rFonts w:asciiTheme="minorBidi" w:hAnsiTheme="minorBidi"/>
          <w:sz w:val="32"/>
          <w:szCs w:val="32"/>
          <w:rtl/>
        </w:rPr>
        <w:t>توفر من وقت الحصة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3. </w:t>
      </w:r>
      <w:r w:rsidRPr="00235C07">
        <w:rPr>
          <w:rFonts w:asciiTheme="minorBidi" w:hAnsiTheme="minorBidi"/>
          <w:sz w:val="32"/>
          <w:szCs w:val="32"/>
          <w:rtl/>
        </w:rPr>
        <w:t>جذابة ومشوقة بالنسبة للتلميذ</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4. </w:t>
      </w:r>
      <w:r w:rsidRPr="00235C07">
        <w:rPr>
          <w:rFonts w:asciiTheme="minorBidi" w:hAnsiTheme="minorBidi"/>
          <w:sz w:val="32"/>
          <w:szCs w:val="32"/>
          <w:rtl/>
        </w:rPr>
        <w:t xml:space="preserve">سهلة </w:t>
      </w:r>
      <w:proofErr w:type="spellStart"/>
      <w:r w:rsidRPr="00235C07">
        <w:rPr>
          <w:rFonts w:asciiTheme="minorBidi" w:hAnsiTheme="minorBidi"/>
          <w:sz w:val="32"/>
          <w:szCs w:val="32"/>
          <w:rtl/>
        </w:rPr>
        <w:t>الإستخدام</w:t>
      </w:r>
      <w:proofErr w:type="spellEnd"/>
      <w:r w:rsidRPr="00235C07">
        <w:rPr>
          <w:rFonts w:asciiTheme="minorBidi" w:hAnsiTheme="minorBidi"/>
          <w:sz w:val="32"/>
          <w:szCs w:val="32"/>
          <w:rtl/>
        </w:rPr>
        <w:t xml:space="preserve"> ويمكن للمعلم الحديث </w:t>
      </w:r>
      <w:proofErr w:type="spellStart"/>
      <w:r w:rsidRPr="00235C07">
        <w:rPr>
          <w:rFonts w:asciiTheme="minorBidi" w:hAnsiTheme="minorBidi"/>
          <w:sz w:val="32"/>
          <w:szCs w:val="32"/>
          <w:rtl/>
        </w:rPr>
        <w:t>ان</w:t>
      </w:r>
      <w:proofErr w:type="spellEnd"/>
      <w:r w:rsidRPr="00235C07">
        <w:rPr>
          <w:rFonts w:asciiTheme="minorBidi" w:hAnsiTheme="minorBidi"/>
          <w:sz w:val="32"/>
          <w:szCs w:val="32"/>
          <w:rtl/>
        </w:rPr>
        <w:t xml:space="preserve"> يستخدمها</w:t>
      </w:r>
      <w:r w:rsidRPr="00235C07">
        <w:rPr>
          <w:rFonts w:asciiTheme="minorBidi" w:hAnsiTheme="minorBidi"/>
          <w:sz w:val="32"/>
          <w:szCs w:val="32"/>
          <w:lang w:bidi="ar-IQ"/>
        </w:rPr>
        <w:t xml:space="preserve"> .</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5. </w:t>
      </w:r>
      <w:r w:rsidRPr="00235C07">
        <w:rPr>
          <w:rFonts w:asciiTheme="minorBidi" w:hAnsiTheme="minorBidi"/>
          <w:sz w:val="32"/>
          <w:szCs w:val="32"/>
          <w:rtl/>
        </w:rPr>
        <w:t>تعالج مشكلة بعض المعلمين ومتى صعوبة الرسم على السبورة الطباشيرية</w:t>
      </w:r>
      <w:r w:rsidRPr="00235C07">
        <w:rPr>
          <w:rFonts w:asciiTheme="minorBidi" w:hAnsiTheme="minorBidi"/>
          <w:sz w:val="32"/>
          <w:szCs w:val="32"/>
          <w:lang w:bidi="ar-IQ"/>
        </w:rPr>
        <w:t xml:space="preserve"> .</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استخدامات اللوحة الوبرية في التعليم</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lastRenderedPageBreak/>
        <w:t xml:space="preserve">إن استخدام اللوحة الوبرية </w:t>
      </w:r>
      <w:proofErr w:type="spellStart"/>
      <w:r w:rsidRPr="00235C07">
        <w:rPr>
          <w:rFonts w:asciiTheme="minorBidi" w:hAnsiTheme="minorBidi"/>
          <w:sz w:val="32"/>
          <w:szCs w:val="32"/>
          <w:rtl/>
        </w:rPr>
        <w:t>فى</w:t>
      </w:r>
      <w:proofErr w:type="spellEnd"/>
      <w:r w:rsidRPr="00235C07">
        <w:rPr>
          <w:rFonts w:asciiTheme="minorBidi" w:hAnsiTheme="minorBidi"/>
          <w:sz w:val="32"/>
          <w:szCs w:val="32"/>
          <w:rtl/>
        </w:rPr>
        <w:t xml:space="preserve"> التعليم ليس له مرحلة معينة من المراحل الدراسية بل تناسب جميع المراحل التعليمية ويجب على المعلم </w:t>
      </w:r>
      <w:proofErr w:type="spellStart"/>
      <w:r w:rsidRPr="00235C07">
        <w:rPr>
          <w:rFonts w:asciiTheme="minorBidi" w:hAnsiTheme="minorBidi"/>
          <w:sz w:val="32"/>
          <w:szCs w:val="32"/>
          <w:rtl/>
        </w:rPr>
        <w:t>إشتراك</w:t>
      </w:r>
      <w:proofErr w:type="spellEnd"/>
      <w:r w:rsidRPr="00235C07">
        <w:rPr>
          <w:rFonts w:asciiTheme="minorBidi" w:hAnsiTheme="minorBidi"/>
          <w:sz w:val="32"/>
          <w:szCs w:val="32"/>
          <w:rtl/>
        </w:rPr>
        <w:t xml:space="preserve"> التلاميذ </w:t>
      </w:r>
      <w:proofErr w:type="spellStart"/>
      <w:r w:rsidRPr="00235C07">
        <w:rPr>
          <w:rFonts w:asciiTheme="minorBidi" w:hAnsiTheme="minorBidi"/>
          <w:sz w:val="32"/>
          <w:szCs w:val="32"/>
          <w:rtl/>
        </w:rPr>
        <w:t>فى</w:t>
      </w:r>
      <w:proofErr w:type="spellEnd"/>
      <w:r w:rsidRPr="00235C07">
        <w:rPr>
          <w:rFonts w:asciiTheme="minorBidi" w:hAnsiTheme="minorBidi"/>
          <w:sz w:val="32"/>
          <w:szCs w:val="32"/>
          <w:rtl/>
        </w:rPr>
        <w:t xml:space="preserve"> عمل البطاقات وعرضها داخل الفصل</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ثالثا: السبورة المغناطيسية</w:t>
      </w:r>
      <w:r w:rsidRPr="00235C07">
        <w:rPr>
          <w:rFonts w:asciiTheme="minorBidi" w:hAnsiTheme="minorBidi"/>
          <w:sz w:val="32"/>
          <w:szCs w:val="32"/>
          <w:lang w:bidi="ar-IQ"/>
        </w:rPr>
        <w:t xml:space="preserve"> :-</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مميزات السبورة المغناطيسية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1. </w:t>
      </w:r>
      <w:r w:rsidRPr="00235C07">
        <w:rPr>
          <w:rFonts w:asciiTheme="minorBidi" w:hAnsiTheme="minorBidi"/>
          <w:sz w:val="32"/>
          <w:szCs w:val="32"/>
          <w:rtl/>
        </w:rPr>
        <w:t>مرونة تحريك إعادة تنظيم المواد التعليمية المعروضة عليها</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2. </w:t>
      </w:r>
      <w:r w:rsidRPr="00235C07">
        <w:rPr>
          <w:rFonts w:asciiTheme="minorBidi" w:hAnsiTheme="minorBidi"/>
          <w:sz w:val="32"/>
          <w:szCs w:val="32"/>
          <w:rtl/>
        </w:rPr>
        <w:t xml:space="preserve">تسمح بتقديم عناصر الدرس </w:t>
      </w:r>
      <w:proofErr w:type="spellStart"/>
      <w:r w:rsidRPr="00235C07">
        <w:rPr>
          <w:rFonts w:asciiTheme="minorBidi" w:hAnsiTheme="minorBidi"/>
          <w:sz w:val="32"/>
          <w:szCs w:val="32"/>
          <w:rtl/>
        </w:rPr>
        <w:t>فى</w:t>
      </w:r>
      <w:proofErr w:type="spellEnd"/>
      <w:r w:rsidRPr="00235C07">
        <w:rPr>
          <w:rFonts w:asciiTheme="minorBidi" w:hAnsiTheme="minorBidi"/>
          <w:sz w:val="32"/>
          <w:szCs w:val="32"/>
          <w:rtl/>
        </w:rPr>
        <w:t xml:space="preserve"> تسلسل </w:t>
      </w:r>
      <w:proofErr w:type="spellStart"/>
      <w:r w:rsidRPr="00235C07">
        <w:rPr>
          <w:rFonts w:asciiTheme="minorBidi" w:hAnsiTheme="minorBidi"/>
          <w:sz w:val="32"/>
          <w:szCs w:val="32"/>
          <w:rtl/>
        </w:rPr>
        <w:t>منطقى</w:t>
      </w:r>
      <w:proofErr w:type="spellEnd"/>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3. </w:t>
      </w:r>
      <w:r w:rsidRPr="00235C07">
        <w:rPr>
          <w:rFonts w:asciiTheme="minorBidi" w:hAnsiTheme="minorBidi"/>
          <w:sz w:val="32"/>
          <w:szCs w:val="32"/>
          <w:rtl/>
        </w:rPr>
        <w:t>يستخدمها المعلم والتلميذ على السواء</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رابعا : اللوحة الكهربائية</w:t>
      </w:r>
      <w:r w:rsidRPr="00235C07">
        <w:rPr>
          <w:rFonts w:asciiTheme="minorBidi" w:hAnsiTheme="minorBidi"/>
          <w:sz w:val="32"/>
          <w:szCs w:val="32"/>
          <w:lang w:bidi="ar-IQ"/>
        </w:rPr>
        <w:t xml:space="preserve"> :-</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مميزاتها</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1. </w:t>
      </w:r>
      <w:r w:rsidRPr="00235C07">
        <w:rPr>
          <w:rFonts w:asciiTheme="minorBidi" w:hAnsiTheme="minorBidi"/>
          <w:sz w:val="32"/>
          <w:szCs w:val="32"/>
          <w:rtl/>
        </w:rPr>
        <w:t>تنمى القدرة على التفكير والإبداع لدى التلميذ</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2. </w:t>
      </w:r>
      <w:r w:rsidRPr="00235C07">
        <w:rPr>
          <w:rFonts w:asciiTheme="minorBidi" w:hAnsiTheme="minorBidi"/>
          <w:sz w:val="32"/>
          <w:szCs w:val="32"/>
          <w:rtl/>
        </w:rPr>
        <w:t>تستخدم لجميع المواد الدراسية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3. </w:t>
      </w:r>
      <w:r w:rsidRPr="00235C07">
        <w:rPr>
          <w:rFonts w:asciiTheme="minorBidi" w:hAnsiTheme="minorBidi"/>
          <w:sz w:val="32"/>
          <w:szCs w:val="32"/>
          <w:rtl/>
        </w:rPr>
        <w:t xml:space="preserve">يمكن </w:t>
      </w:r>
      <w:proofErr w:type="spellStart"/>
      <w:r w:rsidRPr="00235C07">
        <w:rPr>
          <w:rFonts w:asciiTheme="minorBidi" w:hAnsiTheme="minorBidi"/>
          <w:sz w:val="32"/>
          <w:szCs w:val="32"/>
          <w:rtl/>
        </w:rPr>
        <w:t>إستخدامها</w:t>
      </w:r>
      <w:proofErr w:type="spellEnd"/>
      <w:r w:rsidRPr="00235C07">
        <w:rPr>
          <w:rFonts w:asciiTheme="minorBidi" w:hAnsiTheme="minorBidi"/>
          <w:sz w:val="32"/>
          <w:szCs w:val="32"/>
          <w:rtl/>
        </w:rPr>
        <w:t xml:space="preserve"> </w:t>
      </w:r>
      <w:proofErr w:type="spellStart"/>
      <w:r w:rsidRPr="00235C07">
        <w:rPr>
          <w:rFonts w:asciiTheme="minorBidi" w:hAnsiTheme="minorBidi"/>
          <w:sz w:val="32"/>
          <w:szCs w:val="32"/>
          <w:rtl/>
        </w:rPr>
        <w:t>فى</w:t>
      </w:r>
      <w:proofErr w:type="spellEnd"/>
      <w:r w:rsidRPr="00235C07">
        <w:rPr>
          <w:rFonts w:asciiTheme="minorBidi" w:hAnsiTheme="minorBidi"/>
          <w:sz w:val="32"/>
          <w:szCs w:val="32"/>
          <w:rtl/>
        </w:rPr>
        <w:t xml:space="preserve"> الشرح أو التقويم</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4. </w:t>
      </w:r>
      <w:r w:rsidRPr="00235C07">
        <w:rPr>
          <w:rFonts w:asciiTheme="minorBidi" w:hAnsiTheme="minorBidi"/>
          <w:sz w:val="32"/>
          <w:szCs w:val="32"/>
          <w:rtl/>
        </w:rPr>
        <w:t xml:space="preserve">جذب </w:t>
      </w:r>
      <w:proofErr w:type="spellStart"/>
      <w:r w:rsidRPr="00235C07">
        <w:rPr>
          <w:rFonts w:asciiTheme="minorBidi" w:hAnsiTheme="minorBidi"/>
          <w:sz w:val="32"/>
          <w:szCs w:val="32"/>
          <w:rtl/>
        </w:rPr>
        <w:t>الإنتباه</w:t>
      </w:r>
      <w:proofErr w:type="spellEnd"/>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أنواع اللوحات</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1. </w:t>
      </w:r>
      <w:r w:rsidRPr="00235C07">
        <w:rPr>
          <w:rFonts w:asciiTheme="minorBidi" w:hAnsiTheme="minorBidi"/>
          <w:sz w:val="32"/>
          <w:szCs w:val="32"/>
          <w:rtl/>
        </w:rPr>
        <w:t>لوحة الأسئلة الكهربائية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2. </w:t>
      </w:r>
      <w:r w:rsidRPr="00235C07">
        <w:rPr>
          <w:rFonts w:asciiTheme="minorBidi" w:hAnsiTheme="minorBidi"/>
          <w:sz w:val="32"/>
          <w:szCs w:val="32"/>
          <w:rtl/>
        </w:rPr>
        <w:t>لوحة البطاقات الكهربائية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3. </w:t>
      </w:r>
      <w:r w:rsidRPr="00235C07">
        <w:rPr>
          <w:rFonts w:asciiTheme="minorBidi" w:hAnsiTheme="minorBidi"/>
          <w:sz w:val="32"/>
          <w:szCs w:val="32"/>
          <w:rtl/>
        </w:rPr>
        <w:t>لوحة الاختيار من متعدد الكهربائية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4. </w:t>
      </w:r>
      <w:r w:rsidRPr="00235C07">
        <w:rPr>
          <w:rFonts w:asciiTheme="minorBidi" w:hAnsiTheme="minorBidi"/>
          <w:sz w:val="32"/>
          <w:szCs w:val="32"/>
          <w:rtl/>
        </w:rPr>
        <w:t>الأدلة التعليمية الكهربائية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خامسا: لوحة الجيوب</w:t>
      </w:r>
      <w:r w:rsidRPr="00235C07">
        <w:rPr>
          <w:rFonts w:asciiTheme="minorBidi" w:hAnsiTheme="minorBidi"/>
          <w:sz w:val="32"/>
          <w:szCs w:val="32"/>
          <w:lang w:bidi="ar-IQ"/>
        </w:rPr>
        <w:t xml:space="preserve"> :-</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سميت بلوحة الجيوب نظرا لأن سطحها الحامل للمادة التعليمية عبارة عن جيوب</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lastRenderedPageBreak/>
        <w:t>خصائص لوحة الجيوب</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1. </w:t>
      </w:r>
      <w:r w:rsidRPr="00235C07">
        <w:rPr>
          <w:rFonts w:asciiTheme="minorBidi" w:hAnsiTheme="minorBidi"/>
          <w:sz w:val="32"/>
          <w:szCs w:val="32"/>
          <w:rtl/>
        </w:rPr>
        <w:t>لا تزيد مساحة لوحة الجيوب عن70*100 سم</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2. </w:t>
      </w:r>
      <w:r w:rsidRPr="00235C07">
        <w:rPr>
          <w:rFonts w:asciiTheme="minorBidi" w:hAnsiTheme="minorBidi"/>
          <w:sz w:val="32"/>
          <w:szCs w:val="32"/>
          <w:rtl/>
        </w:rPr>
        <w:t xml:space="preserve">لا تكون الجيوب </w:t>
      </w:r>
      <w:proofErr w:type="spellStart"/>
      <w:r w:rsidRPr="00235C07">
        <w:rPr>
          <w:rFonts w:asciiTheme="minorBidi" w:hAnsiTheme="minorBidi"/>
          <w:sz w:val="32"/>
          <w:szCs w:val="32"/>
          <w:rtl/>
        </w:rPr>
        <w:t>فى</w:t>
      </w:r>
      <w:proofErr w:type="spellEnd"/>
      <w:r w:rsidRPr="00235C07">
        <w:rPr>
          <w:rFonts w:asciiTheme="minorBidi" w:hAnsiTheme="minorBidi"/>
          <w:sz w:val="32"/>
          <w:szCs w:val="32"/>
          <w:rtl/>
        </w:rPr>
        <w:t xml:space="preserve"> </w:t>
      </w:r>
      <w:proofErr w:type="spellStart"/>
      <w:r w:rsidRPr="00235C07">
        <w:rPr>
          <w:rFonts w:asciiTheme="minorBidi" w:hAnsiTheme="minorBidi"/>
          <w:sz w:val="32"/>
          <w:szCs w:val="32"/>
          <w:rtl/>
        </w:rPr>
        <w:t>هذة</w:t>
      </w:r>
      <w:proofErr w:type="spellEnd"/>
      <w:r w:rsidRPr="00235C07">
        <w:rPr>
          <w:rFonts w:asciiTheme="minorBidi" w:hAnsiTheme="minorBidi"/>
          <w:sz w:val="32"/>
          <w:szCs w:val="32"/>
          <w:rtl/>
        </w:rPr>
        <w:t xml:space="preserve"> اللوحات عميقة واقصى عمق 7 سم</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3. </w:t>
      </w:r>
      <w:r w:rsidRPr="00235C07">
        <w:rPr>
          <w:rFonts w:asciiTheme="minorBidi" w:hAnsiTheme="minorBidi"/>
          <w:sz w:val="32"/>
          <w:szCs w:val="32"/>
          <w:rtl/>
        </w:rPr>
        <w:t xml:space="preserve">وسيلة التثبيت </w:t>
      </w:r>
      <w:proofErr w:type="spellStart"/>
      <w:r w:rsidRPr="00235C07">
        <w:rPr>
          <w:rFonts w:asciiTheme="minorBidi" w:hAnsiTheme="minorBidi"/>
          <w:sz w:val="32"/>
          <w:szCs w:val="32"/>
          <w:rtl/>
        </w:rPr>
        <w:t>هى</w:t>
      </w:r>
      <w:proofErr w:type="spellEnd"/>
      <w:r w:rsidRPr="00235C07">
        <w:rPr>
          <w:rFonts w:asciiTheme="minorBidi" w:hAnsiTheme="minorBidi"/>
          <w:sz w:val="32"/>
          <w:szCs w:val="32"/>
          <w:rtl/>
        </w:rPr>
        <w:t xml:space="preserve"> الجيوب</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4. </w:t>
      </w:r>
      <w:r w:rsidRPr="00235C07">
        <w:rPr>
          <w:rFonts w:asciiTheme="minorBidi" w:hAnsiTheme="minorBidi"/>
          <w:sz w:val="32"/>
          <w:szCs w:val="32"/>
          <w:rtl/>
        </w:rPr>
        <w:t>تنتج لوحة الجيوب من الورق الأبيض لوضوح المواد المعروضة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إعداد لوحة الجيوب</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تتكون هذه اللوحة من</w:t>
      </w:r>
      <w:r w:rsidRPr="00235C07">
        <w:rPr>
          <w:rFonts w:asciiTheme="minorBidi" w:hAnsiTheme="minorBidi"/>
          <w:sz w:val="32"/>
          <w:szCs w:val="32"/>
          <w:lang w:bidi="ar-IQ"/>
        </w:rPr>
        <w:t xml:space="preserve"> :-</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 </w:t>
      </w:r>
      <w:r w:rsidRPr="00235C07">
        <w:rPr>
          <w:rFonts w:asciiTheme="minorBidi" w:hAnsiTheme="minorBidi"/>
          <w:sz w:val="32"/>
          <w:szCs w:val="32"/>
          <w:rtl/>
        </w:rPr>
        <w:t xml:space="preserve">مستوية من خشب </w:t>
      </w:r>
      <w:proofErr w:type="spellStart"/>
      <w:r w:rsidRPr="00235C07">
        <w:rPr>
          <w:rFonts w:asciiTheme="minorBidi" w:hAnsiTheme="minorBidi"/>
          <w:sz w:val="32"/>
          <w:szCs w:val="32"/>
          <w:rtl/>
        </w:rPr>
        <w:t>الابلكاج</w:t>
      </w:r>
      <w:proofErr w:type="spellEnd"/>
      <w:r w:rsidRPr="00235C07">
        <w:rPr>
          <w:rFonts w:asciiTheme="minorBidi" w:hAnsiTheme="minorBidi"/>
          <w:sz w:val="32"/>
          <w:szCs w:val="32"/>
          <w:rtl/>
        </w:rPr>
        <w:t xml:space="preserve"> أو الكرتون المضغوط ويكون مساحتها 100*120 سم</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 </w:t>
      </w:r>
      <w:r w:rsidRPr="00235C07">
        <w:rPr>
          <w:rFonts w:asciiTheme="minorBidi" w:hAnsiTheme="minorBidi"/>
          <w:sz w:val="32"/>
          <w:szCs w:val="32"/>
          <w:rtl/>
        </w:rPr>
        <w:t>صحائف من الورق المقوى تستخدم في عمل الجيوب التي سوف تغطى مسطح اللوحة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ويتم ذلك وفقا للخطوات التالية؛</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1. </w:t>
      </w:r>
      <w:r w:rsidRPr="00235C07">
        <w:rPr>
          <w:rFonts w:asciiTheme="minorBidi" w:hAnsiTheme="minorBidi"/>
          <w:sz w:val="32"/>
          <w:szCs w:val="32"/>
          <w:rtl/>
        </w:rPr>
        <w:t xml:space="preserve">ارسم على الورق خطوطا متوازية وموازنة لأحد أضلاعها وتكون أفقية بحيث يكون أول خط على بعد 15 سم من الحافة العليا للورقة ثم ارسم الخط الثاني على بعد 5 سم منه واستمر في التقسيم </w:t>
      </w:r>
      <w:proofErr w:type="spellStart"/>
      <w:r w:rsidRPr="00235C07">
        <w:rPr>
          <w:rFonts w:asciiTheme="minorBidi" w:hAnsiTheme="minorBidi"/>
          <w:sz w:val="32"/>
          <w:szCs w:val="32"/>
          <w:rtl/>
        </w:rPr>
        <w:t>بهذين</w:t>
      </w:r>
      <w:proofErr w:type="spellEnd"/>
      <w:r w:rsidRPr="00235C07">
        <w:rPr>
          <w:rFonts w:asciiTheme="minorBidi" w:hAnsiTheme="minorBidi"/>
          <w:sz w:val="32"/>
          <w:szCs w:val="32"/>
          <w:rtl/>
        </w:rPr>
        <w:t xml:space="preserve"> البعدين بالتبادل حتى تصل إلى نهاية الورقة</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2. </w:t>
      </w:r>
      <w:r w:rsidRPr="00235C07">
        <w:rPr>
          <w:rFonts w:asciiTheme="minorBidi" w:hAnsiTheme="minorBidi"/>
          <w:sz w:val="32"/>
          <w:szCs w:val="32"/>
          <w:rtl/>
        </w:rPr>
        <w:t xml:space="preserve">اطوي الورقة على شكل </w:t>
      </w:r>
      <w:proofErr w:type="spellStart"/>
      <w:r w:rsidRPr="00235C07">
        <w:rPr>
          <w:rFonts w:asciiTheme="minorBidi" w:hAnsiTheme="minorBidi"/>
          <w:sz w:val="32"/>
          <w:szCs w:val="32"/>
          <w:rtl/>
        </w:rPr>
        <w:t>ثنيات،بحيث</w:t>
      </w:r>
      <w:proofErr w:type="spellEnd"/>
      <w:r w:rsidRPr="00235C07">
        <w:rPr>
          <w:rFonts w:asciiTheme="minorBidi" w:hAnsiTheme="minorBidi"/>
          <w:sz w:val="32"/>
          <w:szCs w:val="32"/>
          <w:rtl/>
        </w:rPr>
        <w:t xml:space="preserve"> تكون كل ثنية على امتداد خط من الخطوط التي رسمها</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3. </w:t>
      </w:r>
      <w:r w:rsidRPr="00235C07">
        <w:rPr>
          <w:rFonts w:asciiTheme="minorBidi" w:hAnsiTheme="minorBidi"/>
          <w:sz w:val="32"/>
          <w:szCs w:val="32"/>
          <w:rtl/>
        </w:rPr>
        <w:t xml:space="preserve">ضع مادة لاصقة- كالصمغ أو الغراء داخل كل ثنية في الجهة الخلفية </w:t>
      </w:r>
      <w:proofErr w:type="spellStart"/>
      <w:r w:rsidRPr="00235C07">
        <w:rPr>
          <w:rFonts w:asciiTheme="minorBidi" w:hAnsiTheme="minorBidi"/>
          <w:sz w:val="32"/>
          <w:szCs w:val="32"/>
          <w:rtl/>
        </w:rPr>
        <w:t>للورقة,ثم</w:t>
      </w:r>
      <w:proofErr w:type="spellEnd"/>
      <w:r w:rsidRPr="00235C07">
        <w:rPr>
          <w:rFonts w:asciiTheme="minorBidi" w:hAnsiTheme="minorBidi"/>
          <w:sz w:val="32"/>
          <w:szCs w:val="32"/>
          <w:rtl/>
        </w:rPr>
        <w:t xml:space="preserve"> احكم الضغط عليها</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4. </w:t>
      </w:r>
      <w:r w:rsidRPr="00235C07">
        <w:rPr>
          <w:rFonts w:asciiTheme="minorBidi" w:hAnsiTheme="minorBidi"/>
          <w:sz w:val="32"/>
          <w:szCs w:val="32"/>
          <w:rtl/>
        </w:rPr>
        <w:t xml:space="preserve">بعد الانتهاء من هذه العملية بالنسبة لجميع </w:t>
      </w:r>
      <w:proofErr w:type="spellStart"/>
      <w:r w:rsidRPr="00235C07">
        <w:rPr>
          <w:rFonts w:asciiTheme="minorBidi" w:hAnsiTheme="minorBidi"/>
          <w:sz w:val="32"/>
          <w:szCs w:val="32"/>
          <w:rtl/>
        </w:rPr>
        <w:t>السنيات،ضع</w:t>
      </w:r>
      <w:proofErr w:type="spellEnd"/>
      <w:r w:rsidRPr="00235C07">
        <w:rPr>
          <w:rFonts w:asciiTheme="minorBidi" w:hAnsiTheme="minorBidi"/>
          <w:sz w:val="32"/>
          <w:szCs w:val="32"/>
          <w:rtl/>
        </w:rPr>
        <w:t xml:space="preserve"> فوق الورقة بأكملها ثقلا حتى يتم جفاف المادة ألاصقة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5. </w:t>
      </w:r>
      <w:r w:rsidRPr="00235C07">
        <w:rPr>
          <w:rFonts w:asciiTheme="minorBidi" w:hAnsiTheme="minorBidi"/>
          <w:sz w:val="32"/>
          <w:szCs w:val="32"/>
          <w:rtl/>
        </w:rPr>
        <w:t>تثبيت الورقة المحتوية على الجيوب فوق سطح اللوحة الخشبية وذلك باستخدام الدبابيس أذا به مادة لاصقة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بطاقات لوحة الجيوب</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lastRenderedPageBreak/>
        <w:t>تصنع هذه البطاقات من نفس ورق لوحة الجيوب أي من ورق البرستول بأحجام تناسب المادة المكتوبة أو المرسومة</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وهناك بعض الملاحظات على هذه البطاقات وهى</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1. </w:t>
      </w:r>
      <w:r w:rsidRPr="00235C07">
        <w:rPr>
          <w:rFonts w:asciiTheme="minorBidi" w:hAnsiTheme="minorBidi"/>
          <w:sz w:val="32"/>
          <w:szCs w:val="32"/>
          <w:rtl/>
        </w:rPr>
        <w:t>عند ملء البطاقة المرسومة بالرسوم يراعى ترك مسافة خالية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2. </w:t>
      </w:r>
      <w:r w:rsidRPr="00235C07">
        <w:rPr>
          <w:rFonts w:asciiTheme="minorBidi" w:hAnsiTheme="minorBidi"/>
          <w:sz w:val="32"/>
          <w:szCs w:val="32"/>
          <w:rtl/>
        </w:rPr>
        <w:t>يمكن استغلال وجهي البطاقة في الكتابة عليها</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3. </w:t>
      </w:r>
      <w:r w:rsidRPr="00235C07">
        <w:rPr>
          <w:rFonts w:asciiTheme="minorBidi" w:hAnsiTheme="minorBidi"/>
          <w:sz w:val="32"/>
          <w:szCs w:val="32"/>
          <w:rtl/>
        </w:rPr>
        <w:t>لا تثنت في خلف البطاقات قطع من الصنفرة أو المغناطيس</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ملحوظة</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يمكن جمع اللوحة الوبرية ولوحة الجيوب في لوحة واحدة يكون احد سطحيها وبريا وتثبت على السطح الأخر الجيوب</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سادسا: اللوحة المسمارية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 xml:space="preserve">هي لوحة خشبية مساحتها 70 *100 سم ويقسم سطحها بواسطة خطوط طويلة وآخري عرضية والبعد بين كل خطين متتاليين من 10:5 سم وتثبت عند تقاطعات هذه الخطوط مسامير صغيرة ثم يطلى سطح اللوحة بالون </w:t>
      </w:r>
      <w:proofErr w:type="spellStart"/>
      <w:r w:rsidRPr="00235C07">
        <w:rPr>
          <w:rFonts w:asciiTheme="minorBidi" w:hAnsiTheme="minorBidi"/>
          <w:sz w:val="32"/>
          <w:szCs w:val="32"/>
          <w:rtl/>
        </w:rPr>
        <w:t>الأخضر.وأكثر</w:t>
      </w:r>
      <w:proofErr w:type="spellEnd"/>
      <w:r w:rsidRPr="00235C07">
        <w:rPr>
          <w:rFonts w:asciiTheme="minorBidi" w:hAnsiTheme="minorBidi"/>
          <w:sz w:val="32"/>
          <w:szCs w:val="32"/>
          <w:rtl/>
        </w:rPr>
        <w:t xml:space="preserve"> استخدامات هذه اللوحة يكون لإيضاح الأشكال الهندسية ذات الأضلاع المستقيمة والمقارنة بين المساحات</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سابعا :السبورة الورقية القلابة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تعتبر من السبورات الحديثة المستخدمة في الفصول الدراسية ،وتتمثل هذه السبورة من مجموعة من اللوحات من الورق الأبيض المستوى مثبتة في حلقات معدنية مرنة الحركة بحيث يستطاع قلب كل لوحة ورقية للخلف عند الانتهاء من استخدامها ،كما يمكن أن يقوم المعلم أو التلاميذ بكتابة أو رسم ما يريدون ويستخدموا ورقة بعد الأخرى</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ثامنا : اللوحات المثقبة</w:t>
      </w:r>
      <w:r w:rsidRPr="00235C07">
        <w:rPr>
          <w:rFonts w:asciiTheme="minorBidi" w:hAnsiTheme="minorBidi"/>
          <w:sz w:val="32"/>
          <w:szCs w:val="32"/>
          <w:lang w:bidi="ar-IQ"/>
        </w:rPr>
        <w:t xml:space="preserve"> :-</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 xml:space="preserve">تسمى بهذا الاسم لأن سطحها الحامل للمواد التعليمية مثقب بثقوب صغيرة ومتجاور وفى صفوف منتظمة فاللوحة تصنع أساسا من الخشب </w:t>
      </w:r>
      <w:proofErr w:type="spellStart"/>
      <w:r w:rsidRPr="00235C07">
        <w:rPr>
          <w:rFonts w:asciiTheme="minorBidi" w:hAnsiTheme="minorBidi"/>
          <w:sz w:val="32"/>
          <w:szCs w:val="32"/>
          <w:rtl/>
        </w:rPr>
        <w:t>السيلوتكسل</w:t>
      </w:r>
      <w:proofErr w:type="spellEnd"/>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خصائص اللوحة المثقبة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1. </w:t>
      </w:r>
      <w:r w:rsidRPr="00235C07">
        <w:rPr>
          <w:rFonts w:asciiTheme="minorBidi" w:hAnsiTheme="minorBidi"/>
          <w:sz w:val="32"/>
          <w:szCs w:val="32"/>
          <w:rtl/>
        </w:rPr>
        <w:t>تعد المواد التعليمية الخاصة باللوحة المثقبة من مواد مجسمة معدنية أو خشبية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lastRenderedPageBreak/>
        <w:t xml:space="preserve">2. </w:t>
      </w:r>
      <w:r w:rsidRPr="00235C07">
        <w:rPr>
          <w:rFonts w:asciiTheme="minorBidi" w:hAnsiTheme="minorBidi"/>
          <w:sz w:val="32"/>
          <w:szCs w:val="32"/>
          <w:rtl/>
        </w:rPr>
        <w:t xml:space="preserve">يمكن أن تثبت </w:t>
      </w:r>
      <w:proofErr w:type="spellStart"/>
      <w:r w:rsidRPr="00235C07">
        <w:rPr>
          <w:rFonts w:asciiTheme="minorBidi" w:hAnsiTheme="minorBidi"/>
          <w:sz w:val="32"/>
          <w:szCs w:val="32"/>
          <w:rtl/>
        </w:rPr>
        <w:t>أرفف</w:t>
      </w:r>
      <w:proofErr w:type="spellEnd"/>
      <w:r w:rsidRPr="00235C07">
        <w:rPr>
          <w:rFonts w:asciiTheme="minorBidi" w:hAnsiTheme="minorBidi"/>
          <w:sz w:val="32"/>
          <w:szCs w:val="32"/>
          <w:rtl/>
        </w:rPr>
        <w:t xml:space="preserve"> خشبية كاملة على ثقوب اللوحة لتعرض عليها نماذج صغيرة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3. </w:t>
      </w:r>
      <w:r w:rsidRPr="00235C07">
        <w:rPr>
          <w:rFonts w:asciiTheme="minorBidi" w:hAnsiTheme="minorBidi"/>
          <w:sz w:val="32"/>
          <w:szCs w:val="32"/>
          <w:rtl/>
        </w:rPr>
        <w:t>مساحة اللوحة المثقبة أكبر من مساحة اللوحات الأخرى</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تاسعا :لوحة العرض (</w:t>
      </w:r>
      <w:proofErr w:type="spellStart"/>
      <w:r w:rsidRPr="00235C07">
        <w:rPr>
          <w:rFonts w:asciiTheme="minorBidi" w:hAnsiTheme="minorBidi"/>
          <w:sz w:val="32"/>
          <w:szCs w:val="32"/>
          <w:rtl/>
        </w:rPr>
        <w:t>الأخبارية</w:t>
      </w:r>
      <w:proofErr w:type="spellEnd"/>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تعتبر اللوحة الإخبارية من اللوحات التعليمية العامة التي يمكن أن تستغل في خدمة كثير من نواحي النشاط الثقافي بالمدارس</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خصائص اللوحة الإخبارية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1. </w:t>
      </w:r>
      <w:r w:rsidRPr="00235C07">
        <w:rPr>
          <w:rFonts w:asciiTheme="minorBidi" w:hAnsiTheme="minorBidi"/>
          <w:sz w:val="32"/>
          <w:szCs w:val="32"/>
          <w:rtl/>
        </w:rPr>
        <w:t>تعود التلاميذ على الاعتماد على النفس والبحث عن مصادر المعلومات من خلال إعطاء التلاميذ فرصاً كثيرة للإسهام بطريقة إيجابية في دراسة بعض الموضوعات وإعداد المادة العلمية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2. </w:t>
      </w:r>
      <w:r w:rsidRPr="00235C07">
        <w:rPr>
          <w:rFonts w:asciiTheme="minorBidi" w:hAnsiTheme="minorBidi"/>
          <w:sz w:val="32"/>
          <w:szCs w:val="32"/>
          <w:rtl/>
        </w:rPr>
        <w:t>متعددة الاستخدام فيمكن استغلالها في موضوعات دراسية تعلم التلاميذ ويمكن استغلالها أيضا في عرض الموضوعات العامة المتعلقة بالمجتمع ونشاط التلاميذ داخل وخارج المدرسة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3. </w:t>
      </w:r>
      <w:r w:rsidRPr="00235C07">
        <w:rPr>
          <w:rFonts w:asciiTheme="minorBidi" w:hAnsiTheme="minorBidi"/>
          <w:sz w:val="32"/>
          <w:szCs w:val="32"/>
          <w:rtl/>
        </w:rPr>
        <w:t>تنمى الجانب الجمالي والمهارة اليدوية لدى التلاميذ</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مسميات اللوحة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 </w:t>
      </w:r>
      <w:r w:rsidRPr="00235C07">
        <w:rPr>
          <w:rFonts w:asciiTheme="minorBidi" w:hAnsiTheme="minorBidi"/>
          <w:sz w:val="32"/>
          <w:szCs w:val="32"/>
          <w:rtl/>
        </w:rPr>
        <w:t>لوحات الحائط</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 </w:t>
      </w:r>
      <w:r w:rsidRPr="00235C07">
        <w:rPr>
          <w:rFonts w:asciiTheme="minorBidi" w:hAnsiTheme="minorBidi"/>
          <w:sz w:val="32"/>
          <w:szCs w:val="32"/>
          <w:rtl/>
        </w:rPr>
        <w:t>لوحة الإعلانات</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تكوين اللوحة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 </w:t>
      </w:r>
      <w:r w:rsidRPr="00235C07">
        <w:rPr>
          <w:rFonts w:asciiTheme="minorBidi" w:hAnsiTheme="minorBidi"/>
          <w:sz w:val="32"/>
          <w:szCs w:val="32"/>
          <w:rtl/>
        </w:rPr>
        <w:t xml:space="preserve">تصنع من مواد لينة رقيقة ذات أسطح ملساء ناعمة تتقبل استخدام دبابيس الضغط أو الدباسة بشكل </w:t>
      </w:r>
      <w:proofErr w:type="spellStart"/>
      <w:r w:rsidRPr="00235C07">
        <w:rPr>
          <w:rFonts w:asciiTheme="minorBidi" w:hAnsiTheme="minorBidi"/>
          <w:sz w:val="32"/>
          <w:szCs w:val="32"/>
          <w:rtl/>
        </w:rPr>
        <w:t>متكرر،لتثبيت</w:t>
      </w:r>
      <w:proofErr w:type="spellEnd"/>
      <w:r w:rsidRPr="00235C07">
        <w:rPr>
          <w:rFonts w:asciiTheme="minorBidi" w:hAnsiTheme="minorBidi"/>
          <w:sz w:val="32"/>
          <w:szCs w:val="32"/>
          <w:rtl/>
        </w:rPr>
        <w:t xml:space="preserve"> المعروضات دون أن يتلف اللوحة أو يترك أثر الدبابيس ،وفى نفس الوقت يمنع سقوط الدبابيس والمعروضات</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 </w:t>
      </w:r>
      <w:r w:rsidRPr="00235C07">
        <w:rPr>
          <w:rFonts w:asciiTheme="minorBidi" w:hAnsiTheme="minorBidi"/>
          <w:sz w:val="32"/>
          <w:szCs w:val="32"/>
          <w:rtl/>
        </w:rPr>
        <w:t>لذلك يفضل صناعتها من الفلين أو الخشب الأبيض اللبن أو الخشب الصناعي (السيل وتكس) أو مشمع الأرضية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الوظائف التعليمية للوحة الإجبارية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يمكن تحديد هذه الوظائف فيما يلي</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lastRenderedPageBreak/>
        <w:t xml:space="preserve">1. </w:t>
      </w:r>
      <w:r w:rsidRPr="00235C07">
        <w:rPr>
          <w:rFonts w:asciiTheme="minorBidi" w:hAnsiTheme="minorBidi"/>
          <w:sz w:val="32"/>
          <w:szCs w:val="32"/>
          <w:rtl/>
        </w:rPr>
        <w:t>عرض المواد التعليمية وحيدة النسخة ،التي يصعب على جميع المتعلمين الحصول عليها والأحداث الجارية ،وأخر المبتكرات في مجالات معينة</w:t>
      </w:r>
      <w:r w:rsidRPr="00235C07">
        <w:rPr>
          <w:rFonts w:asciiTheme="minorBidi" w:hAnsiTheme="minorBidi"/>
          <w:sz w:val="32"/>
          <w:szCs w:val="32"/>
          <w:lang w:bidi="ar-IQ"/>
        </w:rPr>
        <w:t>.</w:t>
      </w:r>
      <w:bookmarkStart w:id="0" w:name="_GoBack"/>
      <w:bookmarkEnd w:id="0"/>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2. </w:t>
      </w:r>
      <w:r w:rsidRPr="00235C07">
        <w:rPr>
          <w:rFonts w:asciiTheme="minorBidi" w:hAnsiTheme="minorBidi"/>
          <w:sz w:val="32"/>
          <w:szCs w:val="32"/>
          <w:rtl/>
        </w:rPr>
        <w:t xml:space="preserve">عرض المواد التعليمية التي تثير اهتمام المتعلمين ودوافعهم للتعلم مثل أغلفة الكتب، ومحتويات </w:t>
      </w:r>
      <w:proofErr w:type="spellStart"/>
      <w:r w:rsidRPr="00235C07">
        <w:rPr>
          <w:rFonts w:asciiTheme="minorBidi" w:hAnsiTheme="minorBidi"/>
          <w:sz w:val="32"/>
          <w:szCs w:val="32"/>
          <w:rtl/>
        </w:rPr>
        <w:t>المقرر،والملصقات</w:t>
      </w:r>
      <w:proofErr w:type="spellEnd"/>
      <w:r w:rsidRPr="00235C07">
        <w:rPr>
          <w:rFonts w:asciiTheme="minorBidi" w:hAnsiTheme="minorBidi"/>
          <w:sz w:val="32"/>
          <w:szCs w:val="32"/>
          <w:rtl/>
        </w:rPr>
        <w:t xml:space="preserve"> ،والصور والرسوم</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3. </w:t>
      </w:r>
      <w:r w:rsidRPr="00235C07">
        <w:rPr>
          <w:rFonts w:asciiTheme="minorBidi" w:hAnsiTheme="minorBidi"/>
          <w:sz w:val="32"/>
          <w:szCs w:val="32"/>
          <w:rtl/>
        </w:rPr>
        <w:t xml:space="preserve">عرض </w:t>
      </w:r>
      <w:proofErr w:type="spellStart"/>
      <w:r w:rsidRPr="00235C07">
        <w:rPr>
          <w:rFonts w:asciiTheme="minorBidi" w:hAnsiTheme="minorBidi"/>
          <w:sz w:val="32"/>
          <w:szCs w:val="32"/>
          <w:rtl/>
        </w:rPr>
        <w:t>الملخصات،والعمليات،والخطوات،والنصوص،والقواعد</w:t>
      </w:r>
      <w:proofErr w:type="spellEnd"/>
      <w:r w:rsidRPr="00235C07">
        <w:rPr>
          <w:rFonts w:asciiTheme="minorBidi" w:hAnsiTheme="minorBidi"/>
          <w:sz w:val="32"/>
          <w:szCs w:val="32"/>
          <w:rtl/>
        </w:rPr>
        <w:t xml:space="preserve"> والأفكار الرئيسية في الموضوعات التي سبق دراستها خاصة التي تحتاج إلى تذكر مستمرة لكي تكون أمام نظر المتعلمين </w:t>
      </w:r>
      <w:proofErr w:type="spellStart"/>
      <w:r w:rsidRPr="00235C07">
        <w:rPr>
          <w:rFonts w:asciiTheme="minorBidi" w:hAnsiTheme="minorBidi"/>
          <w:sz w:val="32"/>
          <w:szCs w:val="32"/>
          <w:rtl/>
        </w:rPr>
        <w:t>دائماً،يهدف</w:t>
      </w:r>
      <w:proofErr w:type="spellEnd"/>
      <w:r w:rsidRPr="00235C07">
        <w:rPr>
          <w:rFonts w:asciiTheme="minorBidi" w:hAnsiTheme="minorBidi"/>
          <w:sz w:val="32"/>
          <w:szCs w:val="32"/>
          <w:rtl/>
        </w:rPr>
        <w:t xml:space="preserve"> مراجعتها وتثبيت التعلم</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4. </w:t>
      </w:r>
      <w:r w:rsidRPr="00235C07">
        <w:rPr>
          <w:rFonts w:asciiTheme="minorBidi" w:hAnsiTheme="minorBidi"/>
          <w:sz w:val="32"/>
          <w:szCs w:val="32"/>
          <w:rtl/>
        </w:rPr>
        <w:t xml:space="preserve">عرض بعض أعمال المتعلمين وأنشطتهم التعليمية مثل التقارير الفردية </w:t>
      </w:r>
      <w:proofErr w:type="spellStart"/>
      <w:r w:rsidRPr="00235C07">
        <w:rPr>
          <w:rFonts w:asciiTheme="minorBidi" w:hAnsiTheme="minorBidi"/>
          <w:sz w:val="32"/>
          <w:szCs w:val="32"/>
          <w:rtl/>
        </w:rPr>
        <w:t>والجماعية،ونتائج</w:t>
      </w:r>
      <w:proofErr w:type="spellEnd"/>
      <w:r w:rsidRPr="00235C07">
        <w:rPr>
          <w:rFonts w:asciiTheme="minorBidi" w:hAnsiTheme="minorBidi"/>
          <w:sz w:val="32"/>
          <w:szCs w:val="32"/>
          <w:rtl/>
        </w:rPr>
        <w:t xml:space="preserve"> التجارب والزيارات الميدانية وصورها لمناقشتها في الفصل</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5. </w:t>
      </w:r>
      <w:r w:rsidRPr="00235C07">
        <w:rPr>
          <w:rFonts w:asciiTheme="minorBidi" w:hAnsiTheme="minorBidi"/>
          <w:sz w:val="32"/>
          <w:szCs w:val="32"/>
          <w:rtl/>
        </w:rPr>
        <w:t>عرض بعض المجسمات مثل الأشياء والعينات والنماذج بحيث توضع أسفل اللوحة أو باستخدام خيط أو شريط أو حامل كجزء من العرض</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6. </w:t>
      </w:r>
      <w:r w:rsidRPr="00235C07">
        <w:rPr>
          <w:rFonts w:asciiTheme="minorBidi" w:hAnsiTheme="minorBidi"/>
          <w:sz w:val="32"/>
          <w:szCs w:val="32"/>
          <w:rtl/>
        </w:rPr>
        <w:t>تشجيع المتعلمين على المشاركة الإيجابية في التعلم ،وتنمية مهارات الاتصال لديهم ،عن طريق عمل اللوحات وإعداد المعروضات</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عاشراً: السبورات البيضاء</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 xml:space="preserve">السبورات البيضاء هي لوح مصنوع من الخشب الفورميكا الأملس أو البلاستك أو المعدن أو الزجاج </w:t>
      </w:r>
      <w:proofErr w:type="spellStart"/>
      <w:r w:rsidRPr="00235C07">
        <w:rPr>
          <w:rFonts w:asciiTheme="minorBidi" w:hAnsiTheme="minorBidi"/>
          <w:sz w:val="32"/>
          <w:szCs w:val="32"/>
          <w:rtl/>
        </w:rPr>
        <w:t>المصنفر</w:t>
      </w:r>
      <w:proofErr w:type="spellEnd"/>
      <w:r w:rsidRPr="00235C07">
        <w:rPr>
          <w:rFonts w:asciiTheme="minorBidi" w:hAnsiTheme="minorBidi"/>
          <w:sz w:val="32"/>
          <w:szCs w:val="32"/>
          <w:rtl/>
        </w:rPr>
        <w:t xml:space="preserve"> ،يكتب عليها بأقلام لبادية خاصة</w:t>
      </w:r>
      <w:r w:rsidRPr="00235C07">
        <w:rPr>
          <w:rFonts w:asciiTheme="minorBidi" w:hAnsiTheme="minorBidi"/>
          <w:sz w:val="32"/>
          <w:szCs w:val="32"/>
          <w:lang w:bidi="ar-IQ"/>
        </w:rPr>
        <w:t xml:space="preserve"> ( Pen felt-tipped) </w:t>
      </w:r>
      <w:r w:rsidRPr="00235C07">
        <w:rPr>
          <w:rFonts w:asciiTheme="minorBidi" w:hAnsiTheme="minorBidi"/>
          <w:sz w:val="32"/>
          <w:szCs w:val="32"/>
          <w:rtl/>
        </w:rPr>
        <w:t>ذات أحبار</w:t>
      </w:r>
      <w:r w:rsidRPr="00235C07">
        <w:rPr>
          <w:rFonts w:asciiTheme="minorBidi" w:hAnsiTheme="minorBidi"/>
          <w:sz w:val="32"/>
          <w:szCs w:val="32"/>
          <w:lang w:bidi="ar-IQ"/>
        </w:rPr>
        <w:t xml:space="preserve"> </w:t>
      </w:r>
      <w:proofErr w:type="spellStart"/>
      <w:r w:rsidRPr="00235C07">
        <w:rPr>
          <w:rFonts w:asciiTheme="minorBidi" w:hAnsiTheme="minorBidi"/>
          <w:sz w:val="32"/>
          <w:szCs w:val="32"/>
          <w:lang w:bidi="ar-IQ"/>
        </w:rPr>
        <w:t>Soiubleink</w:t>
      </w:r>
      <w:proofErr w:type="spellEnd"/>
      <w:r w:rsidRPr="00235C07">
        <w:rPr>
          <w:rFonts w:asciiTheme="minorBidi" w:hAnsiTheme="minorBidi"/>
          <w:sz w:val="32"/>
          <w:szCs w:val="32"/>
          <w:lang w:bidi="ar-IQ"/>
        </w:rPr>
        <w:t xml:space="preserve"> </w:t>
      </w:r>
      <w:r w:rsidRPr="00235C07">
        <w:rPr>
          <w:rFonts w:asciiTheme="minorBidi" w:hAnsiTheme="minorBidi"/>
          <w:sz w:val="32"/>
          <w:szCs w:val="32"/>
          <w:rtl/>
        </w:rPr>
        <w:t xml:space="preserve">والتي يمكن مسحها بقطعة قماش مبللة ،ومن السهل إعداد هذه السبورات بالمدرسة وذلك بلصق فرخ من البلاستك الأملس مثل </w:t>
      </w:r>
      <w:proofErr w:type="spellStart"/>
      <w:r w:rsidRPr="00235C07">
        <w:rPr>
          <w:rFonts w:asciiTheme="minorBidi" w:hAnsiTheme="minorBidi"/>
          <w:sz w:val="32"/>
          <w:szCs w:val="32"/>
          <w:rtl/>
        </w:rPr>
        <w:t>الواريرايت</w:t>
      </w:r>
      <w:r w:rsidRPr="00235C07">
        <w:rPr>
          <w:rFonts w:asciiTheme="minorBidi" w:hAnsiTheme="minorBidi"/>
          <w:sz w:val="32"/>
          <w:szCs w:val="32"/>
          <w:lang w:bidi="ar-IQ"/>
        </w:rPr>
        <w:t>Warrit</w:t>
      </w:r>
      <w:proofErr w:type="spellEnd"/>
      <w:r w:rsidRPr="00235C07">
        <w:rPr>
          <w:rFonts w:asciiTheme="minorBidi" w:hAnsiTheme="minorBidi"/>
          <w:sz w:val="32"/>
          <w:szCs w:val="32"/>
          <w:lang w:bidi="ar-IQ"/>
        </w:rPr>
        <w:t xml:space="preserve"> </w:t>
      </w:r>
      <w:r w:rsidRPr="00235C07">
        <w:rPr>
          <w:rFonts w:asciiTheme="minorBidi" w:hAnsiTheme="minorBidi"/>
          <w:sz w:val="32"/>
          <w:szCs w:val="32"/>
          <w:rtl/>
        </w:rPr>
        <w:t>،أو أفرخ رقيقة من الفورميكا</w:t>
      </w:r>
      <w:r w:rsidRPr="00235C07">
        <w:rPr>
          <w:rFonts w:asciiTheme="minorBidi" w:hAnsiTheme="minorBidi"/>
          <w:sz w:val="32"/>
          <w:szCs w:val="32"/>
          <w:lang w:bidi="ar-IQ"/>
        </w:rPr>
        <w:t xml:space="preserve"> Formica 9*120 </w:t>
      </w:r>
      <w:r w:rsidRPr="00235C07">
        <w:rPr>
          <w:rFonts w:asciiTheme="minorBidi" w:hAnsiTheme="minorBidi"/>
          <w:sz w:val="32"/>
          <w:szCs w:val="32"/>
          <w:rtl/>
        </w:rPr>
        <w:t>سم على لوح خشبي ،أو على السبورة الطباشيرية لتحل محلها</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مميزات السبورة البيضاء</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نظراً لتعدد مزاياها فأنها تحل محل السبورات الطباشيرية وهذه المزايا هي</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1. </w:t>
      </w:r>
      <w:r w:rsidRPr="00235C07">
        <w:rPr>
          <w:rFonts w:asciiTheme="minorBidi" w:hAnsiTheme="minorBidi"/>
          <w:sz w:val="32"/>
          <w:szCs w:val="32"/>
          <w:rtl/>
        </w:rPr>
        <w:t>نظافتها</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2. </w:t>
      </w:r>
      <w:r w:rsidRPr="00235C07">
        <w:rPr>
          <w:rFonts w:asciiTheme="minorBidi" w:hAnsiTheme="minorBidi"/>
          <w:sz w:val="32"/>
          <w:szCs w:val="32"/>
          <w:rtl/>
        </w:rPr>
        <w:t>التخلص من المشكلات الناتجة عن تأثير غبار الطباشير</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3. </w:t>
      </w:r>
      <w:r w:rsidRPr="00235C07">
        <w:rPr>
          <w:rFonts w:asciiTheme="minorBidi" w:hAnsiTheme="minorBidi"/>
          <w:sz w:val="32"/>
          <w:szCs w:val="32"/>
          <w:rtl/>
        </w:rPr>
        <w:t>وضوح الخط وسهولة الكتابة والمسح</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lastRenderedPageBreak/>
        <w:t xml:space="preserve">4. </w:t>
      </w:r>
      <w:r w:rsidRPr="00235C07">
        <w:rPr>
          <w:rFonts w:asciiTheme="minorBidi" w:hAnsiTheme="minorBidi"/>
          <w:sz w:val="32"/>
          <w:szCs w:val="32"/>
          <w:rtl/>
        </w:rPr>
        <w:t>استخدام الأقلام الملونة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5. </w:t>
      </w:r>
      <w:r w:rsidRPr="00235C07">
        <w:rPr>
          <w:rFonts w:asciiTheme="minorBidi" w:hAnsiTheme="minorBidi"/>
          <w:sz w:val="32"/>
          <w:szCs w:val="32"/>
          <w:rtl/>
        </w:rPr>
        <w:t>تستخدم السبورة ومغناطيسية أو كشاشة عرض</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عيوب هذه السبورات</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1. </w:t>
      </w:r>
      <w:r w:rsidRPr="00235C07">
        <w:rPr>
          <w:rFonts w:asciiTheme="minorBidi" w:hAnsiTheme="minorBidi"/>
          <w:sz w:val="32"/>
          <w:szCs w:val="32"/>
          <w:rtl/>
        </w:rPr>
        <w:t>سطحها لامع وساطح فتحدث انعكاسات ضوئية شديدة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2. </w:t>
      </w:r>
      <w:r w:rsidRPr="00235C07">
        <w:rPr>
          <w:rFonts w:asciiTheme="minorBidi" w:hAnsiTheme="minorBidi"/>
          <w:sz w:val="32"/>
          <w:szCs w:val="32"/>
          <w:rtl/>
        </w:rPr>
        <w:t>بعض أحبار هذه الأقلام ذات رائحة كريهة ومضاف إليها مواد ضارة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3. </w:t>
      </w:r>
      <w:r w:rsidRPr="00235C07">
        <w:rPr>
          <w:rFonts w:asciiTheme="minorBidi" w:hAnsiTheme="minorBidi"/>
          <w:sz w:val="32"/>
          <w:szCs w:val="32"/>
          <w:rtl/>
        </w:rPr>
        <w:t>عدم توافر الأقلام الخاصة للكتابة على هذه السبورات لدى المعلمين</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 xml:space="preserve">وقد يلجأ بعض المعلمين إلى استخدام أقلام ذات أحبار ثابتة لا تمسح إلا بمزيل خاص أو الكحول وهذا يؤثر على السبورة ويتلفها ،كما انه يترك أثار خيالات عليها، لذلك يجب التأكد على ضرورة توفير </w:t>
      </w:r>
      <w:proofErr w:type="spellStart"/>
      <w:r w:rsidRPr="00235C07">
        <w:rPr>
          <w:rFonts w:asciiTheme="minorBidi" w:hAnsiTheme="minorBidi"/>
          <w:sz w:val="32"/>
          <w:szCs w:val="32"/>
          <w:rtl/>
        </w:rPr>
        <w:t>الأقلام،وأن</w:t>
      </w:r>
      <w:proofErr w:type="spellEnd"/>
      <w:r w:rsidRPr="00235C07">
        <w:rPr>
          <w:rFonts w:asciiTheme="minorBidi" w:hAnsiTheme="minorBidi"/>
          <w:sz w:val="32"/>
          <w:szCs w:val="32"/>
          <w:rtl/>
        </w:rPr>
        <w:t xml:space="preserve"> تكون من النوع الجيد الذي لا ينبعث منه رائحة نفاذة ضارة بالصحة ،وعدم ترك الأقلام مفتوحة بعد استخدامها كي لا تجف أحبارها بسرعة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حادي عشر: السبورات البيضاء الإلكترونية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 xml:space="preserve">وصى تطوير حديث للسبورات البيضاء يتكون من </w:t>
      </w:r>
      <w:proofErr w:type="spellStart"/>
      <w:r w:rsidRPr="00235C07">
        <w:rPr>
          <w:rFonts w:asciiTheme="minorBidi" w:hAnsiTheme="minorBidi"/>
          <w:sz w:val="32"/>
          <w:szCs w:val="32"/>
          <w:rtl/>
        </w:rPr>
        <w:t>إطارمن</w:t>
      </w:r>
      <w:proofErr w:type="spellEnd"/>
      <w:r w:rsidRPr="00235C07">
        <w:rPr>
          <w:rFonts w:asciiTheme="minorBidi" w:hAnsiTheme="minorBidi"/>
          <w:sz w:val="32"/>
          <w:szCs w:val="32"/>
          <w:rtl/>
        </w:rPr>
        <w:t xml:space="preserve"> المعدن أو </w:t>
      </w:r>
      <w:proofErr w:type="spellStart"/>
      <w:r w:rsidRPr="00235C07">
        <w:rPr>
          <w:rFonts w:asciiTheme="minorBidi" w:hAnsiTheme="minorBidi"/>
          <w:sz w:val="32"/>
          <w:szCs w:val="32"/>
          <w:rtl/>
        </w:rPr>
        <w:t>الفيبر</w:t>
      </w:r>
      <w:proofErr w:type="spellEnd"/>
      <w:r w:rsidRPr="00235C07">
        <w:rPr>
          <w:rFonts w:asciiTheme="minorBidi" w:hAnsiTheme="minorBidi"/>
          <w:sz w:val="32"/>
          <w:szCs w:val="32"/>
          <w:rtl/>
        </w:rPr>
        <w:t xml:space="preserve"> جلاس القوى مركب علية </w:t>
      </w:r>
      <w:proofErr w:type="spellStart"/>
      <w:r w:rsidRPr="00235C07">
        <w:rPr>
          <w:rFonts w:asciiTheme="minorBidi" w:hAnsiTheme="minorBidi"/>
          <w:sz w:val="32"/>
          <w:szCs w:val="32"/>
          <w:rtl/>
        </w:rPr>
        <w:t>اسطوانة</w:t>
      </w:r>
      <w:proofErr w:type="spellEnd"/>
      <w:r w:rsidRPr="00235C07">
        <w:rPr>
          <w:rFonts w:asciiTheme="minorBidi" w:hAnsiTheme="minorBidi"/>
          <w:sz w:val="32"/>
          <w:szCs w:val="32"/>
          <w:rtl/>
        </w:rPr>
        <w:t xml:space="preserve"> معدنية من الجانبين ومشدودة عليها شاشة من القماش المتين ، يكتب عليها </w:t>
      </w:r>
      <w:proofErr w:type="spellStart"/>
      <w:r w:rsidRPr="00235C07">
        <w:rPr>
          <w:rFonts w:asciiTheme="minorBidi" w:hAnsiTheme="minorBidi"/>
          <w:sz w:val="32"/>
          <w:szCs w:val="32"/>
          <w:rtl/>
        </w:rPr>
        <w:t>باقلام</w:t>
      </w:r>
      <w:proofErr w:type="spellEnd"/>
      <w:r w:rsidRPr="00235C07">
        <w:rPr>
          <w:rFonts w:asciiTheme="minorBidi" w:hAnsiTheme="minorBidi"/>
          <w:sz w:val="32"/>
          <w:szCs w:val="32"/>
          <w:rtl/>
        </w:rPr>
        <w:t xml:space="preserve"> السبورات البيضاء ،ولها وجهان </w:t>
      </w:r>
      <w:proofErr w:type="spellStart"/>
      <w:r w:rsidRPr="00235C07">
        <w:rPr>
          <w:rFonts w:asciiTheme="minorBidi" w:hAnsiTheme="minorBidi"/>
          <w:sz w:val="32"/>
          <w:szCs w:val="32"/>
          <w:rtl/>
        </w:rPr>
        <w:t>او</w:t>
      </w:r>
      <w:proofErr w:type="spellEnd"/>
      <w:r w:rsidRPr="00235C07">
        <w:rPr>
          <w:rFonts w:asciiTheme="minorBidi" w:hAnsiTheme="minorBidi"/>
          <w:sz w:val="32"/>
          <w:szCs w:val="32"/>
          <w:rtl/>
        </w:rPr>
        <w:t xml:space="preserve">( اكثر) للكتابة ، أحدهما ظاهر </w:t>
      </w:r>
      <w:proofErr w:type="spellStart"/>
      <w:r w:rsidRPr="00235C07">
        <w:rPr>
          <w:rFonts w:asciiTheme="minorBidi" w:hAnsiTheme="minorBidi"/>
          <w:sz w:val="32"/>
          <w:szCs w:val="32"/>
          <w:rtl/>
        </w:rPr>
        <w:t>والاخر</w:t>
      </w:r>
      <w:proofErr w:type="spellEnd"/>
      <w:r w:rsidRPr="00235C07">
        <w:rPr>
          <w:rFonts w:asciiTheme="minorBidi" w:hAnsiTheme="minorBidi"/>
          <w:sz w:val="32"/>
          <w:szCs w:val="32"/>
          <w:rtl/>
        </w:rPr>
        <w:t xml:space="preserve"> مختفى وعند </w:t>
      </w:r>
      <w:proofErr w:type="spellStart"/>
      <w:r w:rsidRPr="00235C07">
        <w:rPr>
          <w:rFonts w:asciiTheme="minorBidi" w:hAnsiTheme="minorBidi"/>
          <w:sz w:val="32"/>
          <w:szCs w:val="32"/>
          <w:rtl/>
        </w:rPr>
        <w:t>إمتلاء</w:t>
      </w:r>
      <w:proofErr w:type="spellEnd"/>
      <w:r w:rsidRPr="00235C07">
        <w:rPr>
          <w:rFonts w:asciiTheme="minorBidi" w:hAnsiTheme="minorBidi"/>
          <w:sz w:val="32"/>
          <w:szCs w:val="32"/>
          <w:rtl/>
        </w:rPr>
        <w:t xml:space="preserve"> </w:t>
      </w:r>
      <w:proofErr w:type="spellStart"/>
      <w:r w:rsidRPr="00235C07">
        <w:rPr>
          <w:rFonts w:asciiTheme="minorBidi" w:hAnsiTheme="minorBidi"/>
          <w:sz w:val="32"/>
          <w:szCs w:val="32"/>
          <w:rtl/>
        </w:rPr>
        <w:t>الوجة</w:t>
      </w:r>
      <w:proofErr w:type="spellEnd"/>
      <w:r w:rsidRPr="00235C07">
        <w:rPr>
          <w:rFonts w:asciiTheme="minorBidi" w:hAnsiTheme="minorBidi"/>
          <w:sz w:val="32"/>
          <w:szCs w:val="32"/>
          <w:rtl/>
        </w:rPr>
        <w:t xml:space="preserve"> الظاهرة بالكتابة يضغط المعلم على ازر خاص فتتحرك </w:t>
      </w:r>
      <w:proofErr w:type="spellStart"/>
      <w:r w:rsidRPr="00235C07">
        <w:rPr>
          <w:rFonts w:asciiTheme="minorBidi" w:hAnsiTheme="minorBidi"/>
          <w:sz w:val="32"/>
          <w:szCs w:val="32"/>
          <w:rtl/>
        </w:rPr>
        <w:t>الاسطوانة</w:t>
      </w:r>
      <w:proofErr w:type="spellEnd"/>
      <w:r w:rsidRPr="00235C07">
        <w:rPr>
          <w:rFonts w:asciiTheme="minorBidi" w:hAnsiTheme="minorBidi"/>
          <w:sz w:val="32"/>
          <w:szCs w:val="32"/>
          <w:rtl/>
        </w:rPr>
        <w:t xml:space="preserve"> على الجانبين ، ويظهر </w:t>
      </w:r>
      <w:proofErr w:type="spellStart"/>
      <w:r w:rsidRPr="00235C07">
        <w:rPr>
          <w:rFonts w:asciiTheme="minorBidi" w:hAnsiTheme="minorBidi"/>
          <w:sz w:val="32"/>
          <w:szCs w:val="32"/>
          <w:rtl/>
        </w:rPr>
        <w:t>الوجة</w:t>
      </w:r>
      <w:proofErr w:type="spellEnd"/>
      <w:r w:rsidRPr="00235C07">
        <w:rPr>
          <w:rFonts w:asciiTheme="minorBidi" w:hAnsiTheme="minorBidi"/>
          <w:sz w:val="32"/>
          <w:szCs w:val="32"/>
          <w:rtl/>
        </w:rPr>
        <w:t xml:space="preserve"> </w:t>
      </w:r>
      <w:proofErr w:type="spellStart"/>
      <w:r w:rsidRPr="00235C07">
        <w:rPr>
          <w:rFonts w:asciiTheme="minorBidi" w:hAnsiTheme="minorBidi"/>
          <w:sz w:val="32"/>
          <w:szCs w:val="32"/>
          <w:rtl/>
        </w:rPr>
        <w:t>الاخر</w:t>
      </w:r>
      <w:proofErr w:type="spellEnd"/>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المميزات</w:t>
      </w:r>
      <w:r w:rsidRPr="00235C07">
        <w:rPr>
          <w:rFonts w:asciiTheme="minorBidi" w:hAnsiTheme="minorBidi"/>
          <w:sz w:val="32"/>
          <w:szCs w:val="32"/>
          <w:lang w:bidi="ar-IQ"/>
        </w:rPr>
        <w:t xml:space="preserve"> :-</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1- </w:t>
      </w:r>
      <w:r w:rsidRPr="00235C07">
        <w:rPr>
          <w:rFonts w:asciiTheme="minorBidi" w:hAnsiTheme="minorBidi"/>
          <w:sz w:val="32"/>
          <w:szCs w:val="32"/>
          <w:rtl/>
        </w:rPr>
        <w:t>الكتابة أو الرسم عليها مباشرة أو التحضير المادة العلمية عليها وعرضها على المتعلمين</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2- </w:t>
      </w:r>
      <w:r w:rsidRPr="00235C07">
        <w:rPr>
          <w:rFonts w:asciiTheme="minorBidi" w:hAnsiTheme="minorBidi"/>
          <w:sz w:val="32"/>
          <w:szCs w:val="32"/>
          <w:rtl/>
        </w:rPr>
        <w:t>إمكانية لصق صور ورسوم عليها</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3- </w:t>
      </w:r>
      <w:r w:rsidRPr="00235C07">
        <w:rPr>
          <w:rFonts w:asciiTheme="minorBidi" w:hAnsiTheme="minorBidi"/>
          <w:sz w:val="32"/>
          <w:szCs w:val="32"/>
          <w:rtl/>
        </w:rPr>
        <w:t>أنها مزودة بجهاز تصوير مستندات يقوم بتصوير محتويات السبورة من الخلف وطباعتها على ورق ابيض مقاس</w:t>
      </w:r>
      <w:r w:rsidRPr="00235C07">
        <w:rPr>
          <w:rFonts w:asciiTheme="minorBidi" w:hAnsiTheme="minorBidi"/>
          <w:sz w:val="32"/>
          <w:szCs w:val="32"/>
          <w:lang w:bidi="ar-IQ"/>
        </w:rPr>
        <w:t xml:space="preserve"> A4 </w:t>
      </w:r>
      <w:r w:rsidRPr="00235C07">
        <w:rPr>
          <w:rFonts w:asciiTheme="minorBidi" w:hAnsiTheme="minorBidi"/>
          <w:sz w:val="32"/>
          <w:szCs w:val="32"/>
          <w:rtl/>
        </w:rPr>
        <w:t>لتوزيعه على العملين بدلا من ضياع الوقت والجهد في نقلها من السبورة ويمكنها طباعة عشرة نسخ</w:t>
      </w:r>
      <w:r w:rsidRPr="00235C07">
        <w:rPr>
          <w:rFonts w:asciiTheme="minorBidi" w:hAnsiTheme="minorBidi"/>
          <w:sz w:val="32"/>
          <w:szCs w:val="32"/>
          <w:lang w:bidi="ar-IQ"/>
        </w:rPr>
        <w:t xml:space="preserve"> .</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4- </w:t>
      </w:r>
      <w:r w:rsidRPr="00235C07">
        <w:rPr>
          <w:rFonts w:asciiTheme="minorBidi" w:hAnsiTheme="minorBidi"/>
          <w:sz w:val="32"/>
          <w:szCs w:val="32"/>
          <w:rtl/>
        </w:rPr>
        <w:t>أنها مقسمة إلى مربعات صغيرة تساعد على تنظيم الكتابة وفى عمليات الرسم والتكبير</w:t>
      </w:r>
      <w:r w:rsidRPr="00235C07">
        <w:rPr>
          <w:rFonts w:asciiTheme="minorBidi" w:hAnsiTheme="minorBidi"/>
          <w:sz w:val="32"/>
          <w:szCs w:val="32"/>
          <w:lang w:bidi="ar-IQ"/>
        </w:rPr>
        <w:t xml:space="preserve"> .</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5- </w:t>
      </w:r>
      <w:r w:rsidRPr="00235C07">
        <w:rPr>
          <w:rFonts w:asciiTheme="minorBidi" w:hAnsiTheme="minorBidi"/>
          <w:sz w:val="32"/>
          <w:szCs w:val="32"/>
          <w:rtl/>
        </w:rPr>
        <w:t>من السهل تنظيفها ومسح محتوياتها</w:t>
      </w:r>
      <w:r w:rsidRPr="00235C07">
        <w:rPr>
          <w:rFonts w:asciiTheme="minorBidi" w:hAnsiTheme="minorBidi"/>
          <w:sz w:val="32"/>
          <w:szCs w:val="32"/>
          <w:lang w:bidi="ar-IQ"/>
        </w:rPr>
        <w:t xml:space="preserve"> .</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lastRenderedPageBreak/>
        <w:t xml:space="preserve">6- </w:t>
      </w:r>
      <w:r w:rsidRPr="00235C07">
        <w:rPr>
          <w:rFonts w:asciiTheme="minorBidi" w:hAnsiTheme="minorBidi"/>
          <w:sz w:val="32"/>
          <w:szCs w:val="32"/>
          <w:rtl/>
        </w:rPr>
        <w:t>تستخدم كشاشة عرض</w:t>
      </w:r>
      <w:r w:rsidRPr="00235C07">
        <w:rPr>
          <w:rFonts w:asciiTheme="minorBidi" w:hAnsiTheme="minorBidi"/>
          <w:sz w:val="32"/>
          <w:szCs w:val="32"/>
          <w:lang w:bidi="ar-IQ"/>
        </w:rPr>
        <w:t xml:space="preserve"> .</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7- </w:t>
      </w:r>
      <w:r w:rsidRPr="00235C07">
        <w:rPr>
          <w:rFonts w:asciiTheme="minorBidi" w:hAnsiTheme="minorBidi"/>
          <w:sz w:val="32"/>
          <w:szCs w:val="32"/>
          <w:rtl/>
        </w:rPr>
        <w:t>سهولة نقلها وتحركها لأنها تتحرك على عجل</w:t>
      </w:r>
      <w:r w:rsidRPr="00235C07">
        <w:rPr>
          <w:rFonts w:asciiTheme="minorBidi" w:hAnsiTheme="minorBidi"/>
          <w:sz w:val="32"/>
          <w:szCs w:val="32"/>
          <w:lang w:bidi="ar-IQ"/>
        </w:rPr>
        <w:t xml:space="preserve"> .</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ثاني عشر : السبورة التفاعلية</w:t>
      </w:r>
      <w:r w:rsidRPr="00235C07">
        <w:rPr>
          <w:rFonts w:asciiTheme="minorBidi" w:hAnsiTheme="minorBidi"/>
          <w:sz w:val="32"/>
          <w:szCs w:val="32"/>
          <w:lang w:bidi="ar-IQ"/>
        </w:rPr>
        <w:t xml:space="preserve"> :-</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من احدث الوسائل المستخدمة في العملية التعليمية ،وهى نوع خاص من السبورات البيضاء الحساسة التفاعلية التي يتم التعامل مع بعضها باللمس والأخر بالقلم ، وتتم الكتابة عليها بطريقة إلكترونية كما يمكن الاستفادة منها وعرض ما على شاشة الكمبيوتر من تطبيقات عليها</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تتكون السبورة التفاعلية من</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 xml:space="preserve">سبورة بيضاء </w:t>
      </w:r>
      <w:proofErr w:type="spellStart"/>
      <w:r w:rsidRPr="00235C07">
        <w:rPr>
          <w:rFonts w:asciiTheme="minorBidi" w:hAnsiTheme="minorBidi"/>
          <w:sz w:val="32"/>
          <w:szCs w:val="32"/>
          <w:rtl/>
        </w:rPr>
        <w:t>الكترونية</w:t>
      </w:r>
      <w:proofErr w:type="spellEnd"/>
      <w:r w:rsidRPr="00235C07">
        <w:rPr>
          <w:rFonts w:asciiTheme="minorBidi" w:hAnsiTheme="minorBidi"/>
          <w:sz w:val="32"/>
          <w:szCs w:val="32"/>
          <w:rtl/>
        </w:rPr>
        <w:t xml:space="preserve"> وبأحجام مختلفة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1- </w:t>
      </w:r>
      <w:r w:rsidRPr="00235C07">
        <w:rPr>
          <w:rFonts w:asciiTheme="minorBidi" w:hAnsiTheme="minorBidi"/>
          <w:sz w:val="32"/>
          <w:szCs w:val="32"/>
          <w:rtl/>
        </w:rPr>
        <w:t>يتم توصيلها بجهاز الحاسب الآلي</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2- </w:t>
      </w:r>
      <w:r w:rsidRPr="00235C07">
        <w:rPr>
          <w:rFonts w:asciiTheme="minorBidi" w:hAnsiTheme="minorBidi"/>
          <w:sz w:val="32"/>
          <w:szCs w:val="32"/>
          <w:rtl/>
        </w:rPr>
        <w:t>ثم يتم توصيل جهاز الحاسب الآلي بجهاز عرض البيانات</w:t>
      </w:r>
      <w:r w:rsidRPr="00235C07">
        <w:rPr>
          <w:rFonts w:asciiTheme="minorBidi" w:hAnsiTheme="minorBidi"/>
          <w:sz w:val="32"/>
          <w:szCs w:val="32"/>
          <w:lang w:bidi="ar-IQ"/>
        </w:rPr>
        <w:t xml:space="preserve"> (Data show)</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3- </w:t>
      </w:r>
      <w:r w:rsidRPr="00235C07">
        <w:rPr>
          <w:rFonts w:asciiTheme="minorBidi" w:hAnsiTheme="minorBidi"/>
          <w:sz w:val="32"/>
          <w:szCs w:val="32"/>
          <w:rtl/>
        </w:rPr>
        <w:t>يقوم الجهاز بعرض البيانات يعرض صورة مقياس السبورة يتم التحكم بالسبورة التفاعلية بسهولة عن طريق قلم يعمل بمثابة الفارة</w:t>
      </w:r>
      <w:r w:rsidRPr="00235C07">
        <w:rPr>
          <w:rFonts w:asciiTheme="minorBidi" w:hAnsiTheme="minorBidi"/>
          <w:sz w:val="32"/>
          <w:szCs w:val="32"/>
          <w:lang w:bidi="ar-IQ"/>
        </w:rPr>
        <w:t xml:space="preserve"> .</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أنواع الأقلام</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1- </w:t>
      </w:r>
      <w:r w:rsidRPr="00235C07">
        <w:rPr>
          <w:rFonts w:asciiTheme="minorBidi" w:hAnsiTheme="minorBidi"/>
          <w:sz w:val="32"/>
          <w:szCs w:val="32"/>
          <w:rtl/>
        </w:rPr>
        <w:t xml:space="preserve">قلم </w:t>
      </w:r>
      <w:proofErr w:type="spellStart"/>
      <w:r w:rsidRPr="00235C07">
        <w:rPr>
          <w:rFonts w:asciiTheme="minorBidi" w:hAnsiTheme="minorBidi"/>
          <w:sz w:val="32"/>
          <w:szCs w:val="32"/>
          <w:rtl/>
        </w:rPr>
        <w:t>الكتروني</w:t>
      </w:r>
      <w:proofErr w:type="spellEnd"/>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2- </w:t>
      </w:r>
      <w:r w:rsidRPr="00235C07">
        <w:rPr>
          <w:rFonts w:asciiTheme="minorBidi" w:hAnsiTheme="minorBidi"/>
          <w:sz w:val="32"/>
          <w:szCs w:val="32"/>
          <w:rtl/>
        </w:rPr>
        <w:t>قلم يحتاج إلى شحن</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3- </w:t>
      </w:r>
      <w:r w:rsidRPr="00235C07">
        <w:rPr>
          <w:rFonts w:asciiTheme="minorBidi" w:hAnsiTheme="minorBidi"/>
          <w:sz w:val="32"/>
          <w:szCs w:val="32"/>
          <w:rtl/>
        </w:rPr>
        <w:t>قلم يحتاج إلى بطارية</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4- </w:t>
      </w:r>
      <w:r w:rsidRPr="00235C07">
        <w:rPr>
          <w:rFonts w:asciiTheme="minorBidi" w:hAnsiTheme="minorBidi"/>
          <w:sz w:val="32"/>
          <w:szCs w:val="32"/>
          <w:rtl/>
        </w:rPr>
        <w:t>هناك بعض السبورات لا تحتاج إلى لحركة بأصبع اليد دون الحاجة إلى قلم</w:t>
      </w:r>
      <w:r w:rsidRPr="00235C07">
        <w:rPr>
          <w:rFonts w:asciiTheme="minorBidi" w:hAnsiTheme="minorBidi"/>
          <w:sz w:val="32"/>
          <w:szCs w:val="32"/>
          <w:lang w:bidi="ar-IQ"/>
        </w:rPr>
        <w:t xml:space="preserve"> .</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أنواع من السبورات التفاعلية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1- </w:t>
      </w:r>
      <w:r w:rsidRPr="00235C07">
        <w:rPr>
          <w:rFonts w:asciiTheme="minorBidi" w:hAnsiTheme="minorBidi"/>
          <w:sz w:val="32"/>
          <w:szCs w:val="32"/>
          <w:rtl/>
        </w:rPr>
        <w:t>يوجد عدد من الشركات تورد أنواع مختلفة من السبورات التفاعلية</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2- </w:t>
      </w:r>
      <w:r w:rsidRPr="00235C07">
        <w:rPr>
          <w:rFonts w:asciiTheme="minorBidi" w:hAnsiTheme="minorBidi"/>
          <w:sz w:val="32"/>
          <w:szCs w:val="32"/>
          <w:rtl/>
        </w:rPr>
        <w:t>كل شركة تورد ماركة معينة من السبورات التفاعلية</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3- </w:t>
      </w:r>
      <w:r w:rsidRPr="00235C07">
        <w:rPr>
          <w:rFonts w:asciiTheme="minorBidi" w:hAnsiTheme="minorBidi"/>
          <w:sz w:val="32"/>
          <w:szCs w:val="32"/>
          <w:rtl/>
        </w:rPr>
        <w:t>لكل ماركة برنامج ومميزات وملحقاتها الخاصة</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lastRenderedPageBreak/>
        <w:t xml:space="preserve">4- </w:t>
      </w:r>
      <w:r w:rsidRPr="00235C07">
        <w:rPr>
          <w:rFonts w:asciiTheme="minorBidi" w:hAnsiTheme="minorBidi"/>
          <w:sz w:val="32"/>
          <w:szCs w:val="32"/>
          <w:rtl/>
        </w:rPr>
        <w:t>تتشابه الماركات في أمور متعددة منها الكتابة والمسح إلكترونيا واستخدامها كشاشة كمبيوتر مكبرة</w:t>
      </w:r>
      <w:r w:rsidRPr="00235C07">
        <w:rPr>
          <w:rFonts w:asciiTheme="minorBidi" w:hAnsiTheme="minorBidi"/>
          <w:sz w:val="32"/>
          <w:szCs w:val="32"/>
          <w:lang w:bidi="ar-IQ"/>
        </w:rPr>
        <w:t xml:space="preserve"> .</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5- </w:t>
      </w:r>
      <w:r w:rsidRPr="00235C07">
        <w:rPr>
          <w:rFonts w:asciiTheme="minorBidi" w:hAnsiTheme="minorBidi"/>
          <w:sz w:val="32"/>
          <w:szCs w:val="32"/>
          <w:rtl/>
        </w:rPr>
        <w:t>تختلف هذه الماركات في أمور أخرى مثل طريقة التحكم بالسبورة (قلم ن اليد) وأيضا نوعية وطريقة عمل القلم الخاص بالسبورة(</w:t>
      </w:r>
      <w:proofErr w:type="spellStart"/>
      <w:r w:rsidRPr="00235C07">
        <w:rPr>
          <w:rFonts w:asciiTheme="minorBidi" w:hAnsiTheme="minorBidi"/>
          <w:sz w:val="32"/>
          <w:szCs w:val="32"/>
          <w:rtl/>
        </w:rPr>
        <w:t>الكتروني</w:t>
      </w:r>
      <w:proofErr w:type="spellEnd"/>
      <w:r w:rsidRPr="00235C07">
        <w:rPr>
          <w:rFonts w:asciiTheme="minorBidi" w:hAnsiTheme="minorBidi"/>
          <w:sz w:val="32"/>
          <w:szCs w:val="32"/>
          <w:rtl/>
        </w:rPr>
        <w:t xml:space="preserve"> يعمل بالشحن– يعمل بالبطارية) وتختلف أيضا في البرنامج الحاسوبي الخاص بالسبورة ووجود مكتبة الموارد مع البرامج</w:t>
      </w:r>
      <w:r w:rsidRPr="00235C07">
        <w:rPr>
          <w:rFonts w:asciiTheme="minorBidi" w:hAnsiTheme="minorBidi"/>
          <w:sz w:val="32"/>
          <w:szCs w:val="32"/>
          <w:lang w:bidi="ar-IQ"/>
        </w:rPr>
        <w:t xml:space="preserve"> .</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أهميتها التربوية</w:t>
      </w:r>
      <w:r w:rsidRPr="00235C07">
        <w:rPr>
          <w:rFonts w:asciiTheme="minorBidi" w:hAnsiTheme="minorBidi"/>
          <w:sz w:val="32"/>
          <w:szCs w:val="32"/>
          <w:lang w:bidi="ar-IQ"/>
        </w:rPr>
        <w:t xml:space="preserve"> :-</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1- </w:t>
      </w:r>
      <w:r w:rsidRPr="00235C07">
        <w:rPr>
          <w:rFonts w:asciiTheme="minorBidi" w:hAnsiTheme="minorBidi"/>
          <w:sz w:val="32"/>
          <w:szCs w:val="32"/>
          <w:rtl/>
        </w:rPr>
        <w:t>توفير الوقت والجهد</w:t>
      </w:r>
      <w:r w:rsidRPr="00235C07">
        <w:rPr>
          <w:rFonts w:asciiTheme="minorBidi" w:hAnsiTheme="minorBidi"/>
          <w:sz w:val="32"/>
          <w:szCs w:val="32"/>
          <w:lang w:bidi="ar-IQ"/>
        </w:rPr>
        <w:t xml:space="preserve"> .</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2- </w:t>
      </w:r>
      <w:r w:rsidRPr="00235C07">
        <w:rPr>
          <w:rFonts w:asciiTheme="minorBidi" w:hAnsiTheme="minorBidi"/>
          <w:sz w:val="32"/>
          <w:szCs w:val="32"/>
          <w:rtl/>
        </w:rPr>
        <w:t>حل المشكلة نقص كادر الهيئة التعليمية</w:t>
      </w:r>
      <w:r w:rsidRPr="00235C07">
        <w:rPr>
          <w:rFonts w:asciiTheme="minorBidi" w:hAnsiTheme="minorBidi"/>
          <w:sz w:val="32"/>
          <w:szCs w:val="32"/>
          <w:lang w:bidi="ar-IQ"/>
        </w:rPr>
        <w:t xml:space="preserve"> .</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3- </w:t>
      </w:r>
      <w:r w:rsidRPr="00235C07">
        <w:rPr>
          <w:rFonts w:asciiTheme="minorBidi" w:hAnsiTheme="minorBidi"/>
          <w:sz w:val="32"/>
          <w:szCs w:val="32"/>
          <w:rtl/>
        </w:rPr>
        <w:t>عرض الدروس بطريقة مشوقة</w:t>
      </w:r>
      <w:r w:rsidRPr="00235C07">
        <w:rPr>
          <w:rFonts w:asciiTheme="minorBidi" w:hAnsiTheme="minorBidi"/>
          <w:sz w:val="32"/>
          <w:szCs w:val="32"/>
          <w:lang w:bidi="ar-IQ"/>
        </w:rPr>
        <w:t xml:space="preserve"> .</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4- </w:t>
      </w:r>
      <w:r w:rsidRPr="00235C07">
        <w:rPr>
          <w:rFonts w:asciiTheme="minorBidi" w:hAnsiTheme="minorBidi"/>
          <w:sz w:val="32"/>
          <w:szCs w:val="32"/>
          <w:rtl/>
        </w:rPr>
        <w:t>تسجيل وإعادة عرض الدروس</w:t>
      </w:r>
      <w:r w:rsidRPr="00235C07">
        <w:rPr>
          <w:rFonts w:asciiTheme="minorBidi" w:hAnsiTheme="minorBidi"/>
          <w:sz w:val="32"/>
          <w:szCs w:val="32"/>
          <w:lang w:bidi="ar-IQ"/>
        </w:rPr>
        <w:t xml:space="preserve"> .</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5- </w:t>
      </w:r>
      <w:r w:rsidRPr="00235C07">
        <w:rPr>
          <w:rFonts w:asciiTheme="minorBidi" w:hAnsiTheme="minorBidi"/>
          <w:sz w:val="32"/>
          <w:szCs w:val="32"/>
          <w:rtl/>
        </w:rPr>
        <w:t>التعاون بين المعلمين في التدريس</w:t>
      </w:r>
      <w:r w:rsidRPr="00235C07">
        <w:rPr>
          <w:rFonts w:asciiTheme="minorBidi" w:hAnsiTheme="minorBidi"/>
          <w:sz w:val="32"/>
          <w:szCs w:val="32"/>
          <w:lang w:bidi="ar-IQ"/>
        </w:rPr>
        <w:t xml:space="preserve"> .</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rtl/>
        </w:rPr>
        <w:t>المميزات التقنية للسبورة التفاعلية</w:t>
      </w:r>
      <w:r w:rsidRPr="00235C07">
        <w:rPr>
          <w:rFonts w:asciiTheme="minorBidi" w:hAnsiTheme="minorBidi"/>
          <w:sz w:val="32"/>
          <w:szCs w:val="32"/>
          <w:lang w:bidi="ar-IQ"/>
        </w:rPr>
        <w:t xml:space="preserve"> :-</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1- </w:t>
      </w:r>
      <w:r w:rsidRPr="00235C07">
        <w:rPr>
          <w:rFonts w:asciiTheme="minorBidi" w:hAnsiTheme="minorBidi"/>
          <w:sz w:val="32"/>
          <w:szCs w:val="32"/>
          <w:rtl/>
        </w:rPr>
        <w:t xml:space="preserve">إمكانية الكتابة عليها </w:t>
      </w:r>
      <w:proofErr w:type="spellStart"/>
      <w:r w:rsidRPr="00235C07">
        <w:rPr>
          <w:rFonts w:asciiTheme="minorBidi" w:hAnsiTheme="minorBidi"/>
          <w:sz w:val="32"/>
          <w:szCs w:val="32"/>
          <w:rtl/>
        </w:rPr>
        <w:t>الكترونيا</w:t>
      </w:r>
      <w:proofErr w:type="spellEnd"/>
      <w:r w:rsidRPr="00235C07">
        <w:rPr>
          <w:rFonts w:asciiTheme="minorBidi" w:hAnsiTheme="minorBidi"/>
          <w:sz w:val="32"/>
          <w:szCs w:val="32"/>
          <w:rtl/>
        </w:rPr>
        <w:t xml:space="preserve"> بجميع الألوان والإحجام باستخدام أدوات الكتابة الموجودة على برنامج السبورة بدلا من الكتابة بأقلام ( الطباشير</w:t>
      </w:r>
      <w:r w:rsidRPr="00235C07">
        <w:rPr>
          <w:rFonts w:asciiTheme="minorBidi" w:hAnsiTheme="minorBidi"/>
          <w:sz w:val="32"/>
          <w:szCs w:val="32"/>
          <w:lang w:bidi="ar-IQ"/>
        </w:rPr>
        <w:t xml:space="preserve"> )</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2- </w:t>
      </w:r>
      <w:r w:rsidRPr="00235C07">
        <w:rPr>
          <w:rFonts w:asciiTheme="minorBidi" w:hAnsiTheme="minorBidi"/>
          <w:sz w:val="32"/>
          <w:szCs w:val="32"/>
          <w:rtl/>
        </w:rPr>
        <w:t xml:space="preserve">إمكانية المسح </w:t>
      </w:r>
      <w:proofErr w:type="spellStart"/>
      <w:r w:rsidRPr="00235C07">
        <w:rPr>
          <w:rFonts w:asciiTheme="minorBidi" w:hAnsiTheme="minorBidi"/>
          <w:sz w:val="32"/>
          <w:szCs w:val="32"/>
          <w:rtl/>
        </w:rPr>
        <w:t>الكترونيا</w:t>
      </w:r>
      <w:proofErr w:type="spellEnd"/>
      <w:r w:rsidRPr="00235C07">
        <w:rPr>
          <w:rFonts w:asciiTheme="minorBidi" w:hAnsiTheme="minorBidi"/>
          <w:sz w:val="32"/>
          <w:szCs w:val="32"/>
          <w:rtl/>
        </w:rPr>
        <w:t xml:space="preserve"> باستخدام أدوات المسح بدلا من المسح بالمساحة العادية</w:t>
      </w:r>
      <w:r w:rsidRPr="00235C07">
        <w:rPr>
          <w:rFonts w:asciiTheme="minorBidi" w:hAnsiTheme="minorBidi"/>
          <w:sz w:val="32"/>
          <w:szCs w:val="32"/>
          <w:lang w:bidi="ar-IQ"/>
        </w:rPr>
        <w:t xml:space="preserve"> .</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3- </w:t>
      </w:r>
      <w:r w:rsidRPr="00235C07">
        <w:rPr>
          <w:rFonts w:asciiTheme="minorBidi" w:hAnsiTheme="minorBidi"/>
          <w:sz w:val="32"/>
          <w:szCs w:val="32"/>
          <w:rtl/>
        </w:rPr>
        <w:t>إمكانية تحضير الدرس مسبقا ثم حفظة على البرنامج السبورة وعرضه ثانية في وقت لاحق</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4- </w:t>
      </w:r>
      <w:r w:rsidRPr="00235C07">
        <w:rPr>
          <w:rFonts w:asciiTheme="minorBidi" w:hAnsiTheme="minorBidi"/>
          <w:sz w:val="32"/>
          <w:szCs w:val="32"/>
          <w:rtl/>
        </w:rPr>
        <w:t>إمكانية طباعة جميع ما على السبورة</w:t>
      </w:r>
      <w:r w:rsidRPr="00235C07">
        <w:rPr>
          <w:rFonts w:asciiTheme="minorBidi" w:hAnsiTheme="minorBidi"/>
          <w:sz w:val="32"/>
          <w:szCs w:val="32"/>
          <w:lang w:bidi="ar-IQ"/>
        </w:rPr>
        <w:t xml:space="preserve"> .</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5- </w:t>
      </w:r>
      <w:r w:rsidRPr="00235C07">
        <w:rPr>
          <w:rFonts w:asciiTheme="minorBidi" w:hAnsiTheme="minorBidi"/>
          <w:sz w:val="32"/>
          <w:szCs w:val="32"/>
          <w:rtl/>
        </w:rPr>
        <w:t>الوسائل التعليمية ولأدوات في السبورة التفاعلية في بعض الأحيان تغنى عن وسائل التعليمية والأدوات المحسوسة</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6- </w:t>
      </w:r>
      <w:r w:rsidRPr="00235C07">
        <w:rPr>
          <w:rFonts w:asciiTheme="minorBidi" w:hAnsiTheme="minorBidi"/>
          <w:sz w:val="32"/>
          <w:szCs w:val="32"/>
          <w:rtl/>
        </w:rPr>
        <w:t>صفحات الكتابة ببرنامج السبورة التفاعلية غير محدودة فكلما امتلأت صفحة يمكن فتح صفحة جديدة</w:t>
      </w:r>
      <w:r w:rsidRPr="00235C07">
        <w:rPr>
          <w:rFonts w:asciiTheme="minorBidi" w:hAnsiTheme="minorBidi"/>
          <w:sz w:val="32"/>
          <w:szCs w:val="32"/>
          <w:lang w:bidi="ar-IQ"/>
        </w:rPr>
        <w:t xml:space="preserve"> .</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7- </w:t>
      </w:r>
      <w:r w:rsidRPr="00235C07">
        <w:rPr>
          <w:rFonts w:asciiTheme="minorBidi" w:hAnsiTheme="minorBidi"/>
          <w:sz w:val="32"/>
          <w:szCs w:val="32"/>
          <w:rtl/>
        </w:rPr>
        <w:t xml:space="preserve">يمكن </w:t>
      </w:r>
      <w:proofErr w:type="spellStart"/>
      <w:r w:rsidRPr="00235C07">
        <w:rPr>
          <w:rFonts w:asciiTheme="minorBidi" w:hAnsiTheme="minorBidi"/>
          <w:sz w:val="32"/>
          <w:szCs w:val="32"/>
          <w:rtl/>
        </w:rPr>
        <w:t>أخفاء</w:t>
      </w:r>
      <w:proofErr w:type="spellEnd"/>
      <w:r w:rsidRPr="00235C07">
        <w:rPr>
          <w:rFonts w:asciiTheme="minorBidi" w:hAnsiTheme="minorBidi"/>
          <w:sz w:val="32"/>
          <w:szCs w:val="32"/>
          <w:rtl/>
        </w:rPr>
        <w:t xml:space="preserve"> معلومات الدرس ثم كشفها بشكل متدرج</w:t>
      </w:r>
      <w:r w:rsidRPr="00235C07">
        <w:rPr>
          <w:rFonts w:asciiTheme="minorBidi" w:hAnsiTheme="minorBidi"/>
          <w:sz w:val="32"/>
          <w:szCs w:val="32"/>
          <w:lang w:bidi="ar-IQ"/>
        </w:rPr>
        <w:t xml:space="preserve"> .</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lastRenderedPageBreak/>
        <w:t xml:space="preserve">8- </w:t>
      </w:r>
      <w:r w:rsidRPr="00235C07">
        <w:rPr>
          <w:rFonts w:asciiTheme="minorBidi" w:hAnsiTheme="minorBidi"/>
          <w:sz w:val="32"/>
          <w:szCs w:val="32"/>
          <w:rtl/>
        </w:rPr>
        <w:t>تدوير المقاطع والصور وتحريكها وتغير حجمها</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9- </w:t>
      </w:r>
      <w:r w:rsidRPr="00235C07">
        <w:rPr>
          <w:rFonts w:asciiTheme="minorBidi" w:hAnsiTheme="minorBidi"/>
          <w:sz w:val="32"/>
          <w:szCs w:val="32"/>
          <w:rtl/>
        </w:rPr>
        <w:t>إمكانية التقاط الأصوات أو الصور أو الفيديو بواسطة الكاميرا الموجودة بها</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10- </w:t>
      </w:r>
      <w:r w:rsidRPr="00235C07">
        <w:rPr>
          <w:rFonts w:asciiTheme="minorBidi" w:hAnsiTheme="minorBidi"/>
          <w:sz w:val="32"/>
          <w:szCs w:val="32"/>
          <w:rtl/>
        </w:rPr>
        <w:t>إمكانية تعرف البرنامج على الخطوط والأشكال المكتوبة أو المرسومة بخط اليد مما يوفر الوقت</w:t>
      </w:r>
      <w:r w:rsidRPr="00235C07">
        <w:rPr>
          <w:rFonts w:asciiTheme="minorBidi" w:hAnsiTheme="minorBidi"/>
          <w:sz w:val="32"/>
          <w:szCs w:val="32"/>
          <w:lang w:bidi="ar-IQ"/>
        </w:rPr>
        <w:t>.</w:t>
      </w:r>
    </w:p>
    <w:p w:rsidR="00235C07" w:rsidRPr="00235C07" w:rsidRDefault="00235C07" w:rsidP="00235C07">
      <w:pPr>
        <w:bidi/>
        <w:rPr>
          <w:rFonts w:asciiTheme="minorBidi" w:hAnsiTheme="minorBidi"/>
          <w:sz w:val="32"/>
          <w:szCs w:val="32"/>
          <w:lang w:bidi="ar-IQ"/>
        </w:rPr>
      </w:pPr>
      <w:r w:rsidRPr="00235C07">
        <w:rPr>
          <w:rFonts w:asciiTheme="minorBidi" w:hAnsiTheme="minorBidi"/>
          <w:sz w:val="32"/>
          <w:szCs w:val="32"/>
          <w:lang w:bidi="ar-IQ"/>
        </w:rPr>
        <w:t xml:space="preserve">11- </w:t>
      </w:r>
      <w:r w:rsidRPr="00235C07">
        <w:rPr>
          <w:rFonts w:asciiTheme="minorBidi" w:hAnsiTheme="minorBidi"/>
          <w:sz w:val="32"/>
          <w:szCs w:val="32"/>
          <w:rtl/>
        </w:rPr>
        <w:t xml:space="preserve">سهولة الاستفادة من مكتبة المصادر </w:t>
      </w:r>
      <w:proofErr w:type="spellStart"/>
      <w:r w:rsidRPr="00235C07">
        <w:rPr>
          <w:rFonts w:asciiTheme="minorBidi" w:hAnsiTheme="minorBidi"/>
          <w:sz w:val="32"/>
          <w:szCs w:val="32"/>
          <w:rtl/>
        </w:rPr>
        <w:t>الالكترونية</w:t>
      </w:r>
      <w:proofErr w:type="spellEnd"/>
      <w:r w:rsidRPr="00235C07">
        <w:rPr>
          <w:rFonts w:asciiTheme="minorBidi" w:hAnsiTheme="minorBidi"/>
          <w:sz w:val="32"/>
          <w:szCs w:val="32"/>
          <w:rtl/>
        </w:rPr>
        <w:t xml:space="preserve"> وهناك العديد من المميزات التي يمتاز بها الكمبيوتر والتي يمكن الاستفادة منها في استخدام السبورة التفاعلية</w:t>
      </w:r>
      <w:r w:rsidRPr="00235C07">
        <w:rPr>
          <w:rFonts w:asciiTheme="minorBidi" w:hAnsiTheme="minorBidi"/>
          <w:sz w:val="32"/>
          <w:szCs w:val="32"/>
          <w:lang w:bidi="ar-IQ"/>
        </w:rPr>
        <w:t>.</w:t>
      </w:r>
    </w:p>
    <w:p w:rsidR="00D368E6" w:rsidRPr="00235C07" w:rsidRDefault="00D368E6" w:rsidP="00235C07">
      <w:pPr>
        <w:bidi/>
        <w:rPr>
          <w:rFonts w:asciiTheme="minorBidi" w:hAnsiTheme="minorBidi"/>
          <w:sz w:val="32"/>
          <w:szCs w:val="32"/>
          <w:rtl/>
          <w:lang w:bidi="ar-IQ"/>
        </w:rPr>
      </w:pPr>
    </w:p>
    <w:sectPr w:rsidR="00D368E6" w:rsidRPr="00235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9B"/>
    <w:rsid w:val="00144B40"/>
    <w:rsid w:val="00235C07"/>
    <w:rsid w:val="003E7309"/>
    <w:rsid w:val="006E50FE"/>
    <w:rsid w:val="0098149B"/>
    <w:rsid w:val="00D368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89130">
      <w:bodyDiv w:val="1"/>
      <w:marLeft w:val="0"/>
      <w:marRight w:val="0"/>
      <w:marTop w:val="0"/>
      <w:marBottom w:val="0"/>
      <w:divBdr>
        <w:top w:val="none" w:sz="0" w:space="0" w:color="auto"/>
        <w:left w:val="none" w:sz="0" w:space="0" w:color="auto"/>
        <w:bottom w:val="none" w:sz="0" w:space="0" w:color="auto"/>
        <w:right w:val="none" w:sz="0" w:space="0" w:color="auto"/>
      </w:divBdr>
    </w:div>
    <w:div w:id="52325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1682</Words>
  <Characters>9588</Characters>
  <Application>Microsoft Office Word</Application>
  <DocSecurity>0</DocSecurity>
  <Lines>79</Lines>
  <Paragraphs>22</Paragraphs>
  <ScaleCrop>false</ScaleCrop>
  <Company>SACC</Company>
  <LinksUpToDate>false</LinksUpToDate>
  <CharactersWithSpaces>11248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khawam</dc:creator>
  <cp:keywords/>
  <dc:description/>
  <cp:lastModifiedBy>ali khawam</cp:lastModifiedBy>
  <cp:revision>2</cp:revision>
  <dcterms:created xsi:type="dcterms:W3CDTF">2020-03-08T20:19:00Z</dcterms:created>
  <dcterms:modified xsi:type="dcterms:W3CDTF">2020-03-08T20:21:00Z</dcterms:modified>
</cp:coreProperties>
</file>