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C403" w14:textId="454ABC3B" w:rsidR="000C06AC" w:rsidRDefault="000C06AC" w:rsidP="000C06AC">
      <w:pPr>
        <w:bidi/>
        <w:jc w:val="right"/>
        <w:rPr>
          <w:b/>
          <w:bCs/>
          <w:sz w:val="32"/>
          <w:szCs w:val="32"/>
          <w:lang w:bidi="ar-IQ"/>
        </w:rPr>
      </w:pPr>
      <w:r>
        <w:rPr>
          <w:rFonts w:hint="cs"/>
          <w:b/>
          <w:bCs/>
          <w:sz w:val="32"/>
          <w:szCs w:val="32"/>
          <w:rtl/>
          <w:lang w:bidi="ar-IQ"/>
        </w:rPr>
        <w:t xml:space="preserve">   علم الحشرات / الثالث فرع الأحياء   م 7                      أ.م. ثريا عبد العباس مالك</w:t>
      </w:r>
    </w:p>
    <w:p w14:paraId="5F23F7BA" w14:textId="336084DE" w:rsidR="008B0641" w:rsidRPr="008B0641" w:rsidRDefault="008B0641" w:rsidP="008B0641">
      <w:pPr>
        <w:bidi/>
        <w:jc w:val="right"/>
        <w:rPr>
          <w:b/>
          <w:bCs/>
          <w:sz w:val="32"/>
          <w:szCs w:val="32"/>
          <w:rtl/>
          <w:lang w:bidi="ar-IQ"/>
        </w:rPr>
      </w:pPr>
      <w:r>
        <w:rPr>
          <w:b/>
          <w:bCs/>
          <w:sz w:val="32"/>
          <w:szCs w:val="32"/>
          <w:lang w:bidi="ar-IQ"/>
        </w:rPr>
        <w:t>--------------------------------------------------------------------------------------------</w:t>
      </w:r>
    </w:p>
    <w:p w14:paraId="62B183AC" w14:textId="5D039E99" w:rsidR="000C06AC" w:rsidRDefault="000C06AC" w:rsidP="00B403F8">
      <w:pPr>
        <w:bidi/>
        <w:rPr>
          <w:rFonts w:cs="Arial"/>
          <w:b/>
          <w:bCs/>
          <w:sz w:val="32"/>
          <w:szCs w:val="32"/>
          <w:rtl/>
          <w:lang w:bidi="ar-IQ"/>
        </w:rPr>
      </w:pPr>
    </w:p>
    <w:p w14:paraId="07E1EE12" w14:textId="7C1F9559" w:rsidR="00B403F8" w:rsidRPr="00AD2D5F" w:rsidRDefault="007A1043" w:rsidP="000C06AC">
      <w:pPr>
        <w:bidi/>
        <w:rPr>
          <w:sz w:val="32"/>
          <w:szCs w:val="32"/>
        </w:rPr>
      </w:pPr>
      <w:r>
        <w:rPr>
          <w:rFonts w:cs="Arial" w:hint="cs"/>
          <w:b/>
          <w:bCs/>
          <w:sz w:val="32"/>
          <w:szCs w:val="32"/>
          <w:rtl/>
        </w:rPr>
        <w:t xml:space="preserve">ثالثا : </w:t>
      </w:r>
      <w:r w:rsidRPr="007A1043">
        <w:rPr>
          <w:rFonts w:cs="Arial"/>
          <w:b/>
          <w:bCs/>
          <w:sz w:val="32"/>
          <w:szCs w:val="32"/>
          <w:rtl/>
        </w:rPr>
        <w:t>منطقة البطن</w:t>
      </w:r>
      <w:r w:rsidRPr="007A1043">
        <w:rPr>
          <w:b/>
          <w:bCs/>
          <w:sz w:val="32"/>
          <w:szCs w:val="32"/>
        </w:rPr>
        <w:t xml:space="preserve"> The abdomen </w:t>
      </w:r>
      <w:r w:rsidRPr="007A1043">
        <w:rPr>
          <w:rFonts w:cs="Arial"/>
          <w:b/>
          <w:bCs/>
          <w:sz w:val="32"/>
          <w:szCs w:val="32"/>
          <w:rtl/>
        </w:rPr>
        <w:t>وزوائدها في الحشرات</w:t>
      </w:r>
      <w:r w:rsidR="006C39F1">
        <w:rPr>
          <w:rFonts w:hint="cs"/>
          <w:sz w:val="32"/>
          <w:szCs w:val="32"/>
          <w:rtl/>
        </w:rPr>
        <w:t>:</w:t>
      </w:r>
      <w:r w:rsidR="00B403F8">
        <w:rPr>
          <w:rFonts w:hint="cs"/>
          <w:sz w:val="32"/>
          <w:szCs w:val="32"/>
          <w:rtl/>
        </w:rPr>
        <w:t xml:space="preserve"> </w:t>
      </w:r>
    </w:p>
    <w:p w14:paraId="46006CDA" w14:textId="02B215E8" w:rsidR="00B403F8" w:rsidRPr="00AD2D5F" w:rsidRDefault="006C39F1" w:rsidP="00B403F8">
      <w:pPr>
        <w:bidi/>
        <w:rPr>
          <w:sz w:val="32"/>
          <w:szCs w:val="32"/>
        </w:rPr>
      </w:pPr>
      <w:r>
        <w:rPr>
          <w:rFonts w:cs="Arial" w:hint="cs"/>
          <w:sz w:val="32"/>
          <w:szCs w:val="32"/>
          <w:rtl/>
        </w:rPr>
        <w:t>ج</w:t>
      </w:r>
      <w:r w:rsidR="00B403F8" w:rsidRPr="00AD2D5F">
        <w:rPr>
          <w:rFonts w:cs="Arial"/>
          <w:sz w:val="32"/>
          <w:szCs w:val="32"/>
          <w:rtl/>
        </w:rPr>
        <w:t>. البطن</w:t>
      </w:r>
      <w:r w:rsidR="00B403F8" w:rsidRPr="00AD2D5F">
        <w:rPr>
          <w:sz w:val="32"/>
          <w:szCs w:val="32"/>
        </w:rPr>
        <w:t xml:space="preserve"> Abdomen</w:t>
      </w:r>
    </w:p>
    <w:p w14:paraId="195CC263" w14:textId="77777777" w:rsidR="00B403F8" w:rsidRPr="00DE37FB" w:rsidRDefault="00B403F8" w:rsidP="00B403F8">
      <w:pPr>
        <w:bidi/>
        <w:rPr>
          <w:sz w:val="32"/>
          <w:szCs w:val="32"/>
        </w:rPr>
      </w:pPr>
      <w:r w:rsidRPr="00AD2D5F">
        <w:rPr>
          <w:rFonts w:cs="Arial"/>
          <w:sz w:val="32"/>
          <w:szCs w:val="32"/>
          <w:rtl/>
        </w:rPr>
        <w:t>وهي الجزء الثالث من الجسم خالية من الزوائد عدا القرون الشرجية التي هي زوج من التراكيب الحسية والتي بدورها تأخذ اشكالا عديدة لأداء وظائف مختلفة</w:t>
      </w:r>
      <w:r w:rsidRPr="00AD2D5F">
        <w:rPr>
          <w:sz w:val="32"/>
          <w:szCs w:val="32"/>
        </w:rPr>
        <w:t>.</w:t>
      </w:r>
    </w:p>
    <w:p w14:paraId="24F2D4D0" w14:textId="1524D9D1" w:rsidR="007A1043" w:rsidRPr="007A1043" w:rsidRDefault="00B403F8" w:rsidP="006C39F1">
      <w:pPr>
        <w:bidi/>
        <w:rPr>
          <w:sz w:val="32"/>
          <w:szCs w:val="32"/>
        </w:rPr>
      </w:pPr>
      <w:r w:rsidRPr="00AD2D5F">
        <w:rPr>
          <w:rFonts w:cs="Arial"/>
          <w:sz w:val="32"/>
          <w:szCs w:val="32"/>
          <w:rtl/>
        </w:rPr>
        <w:t>وفي يرقات الفراشات توجد خمسة اقدام كاذبة على الحلقات البطنية 2-6 وعلى الحلقة الأخيرة البطنية وهنالك الزوائد التناسلية في الذكر متمثلة بالة السفاد</w:t>
      </w:r>
      <w:r w:rsidRPr="00DE37FB">
        <w:t xml:space="preserve"> </w:t>
      </w:r>
      <w:r w:rsidRPr="00DE37FB">
        <w:rPr>
          <w:rFonts w:cs="Arial"/>
          <w:sz w:val="32"/>
          <w:szCs w:val="32"/>
        </w:rPr>
        <w:t>Male Genitalia</w:t>
      </w:r>
      <w:r>
        <w:rPr>
          <w:rFonts w:cs="Arial" w:hint="cs"/>
          <w:sz w:val="32"/>
          <w:szCs w:val="32"/>
          <w:rtl/>
        </w:rPr>
        <w:t xml:space="preserve">  </w:t>
      </w:r>
      <w:r w:rsidRPr="00AD2D5F">
        <w:rPr>
          <w:rFonts w:cs="Arial"/>
          <w:sz w:val="32"/>
          <w:szCs w:val="32"/>
          <w:rtl/>
        </w:rPr>
        <w:t xml:space="preserve"> والة وضع البيض</w:t>
      </w:r>
      <w:r w:rsidRPr="00AD2D5F">
        <w:rPr>
          <w:sz w:val="32"/>
          <w:szCs w:val="32"/>
        </w:rPr>
        <w:t xml:space="preserve"> Ovipositor </w:t>
      </w:r>
    </w:p>
    <w:p w14:paraId="7383D9F2" w14:textId="2EEAF488" w:rsidR="007A1043" w:rsidRPr="007A1043" w:rsidRDefault="007A1043" w:rsidP="007A1043">
      <w:pPr>
        <w:bidi/>
        <w:jc w:val="both"/>
        <w:rPr>
          <w:sz w:val="32"/>
          <w:szCs w:val="32"/>
        </w:rPr>
      </w:pPr>
      <w:r w:rsidRPr="007A1043">
        <w:rPr>
          <w:rFonts w:cs="Arial"/>
          <w:sz w:val="32"/>
          <w:szCs w:val="32"/>
          <w:rtl/>
        </w:rPr>
        <w:t>البطن هي الجزء الثالث من اجزاء جسم الحشرات وتتكون من عدد من الحلقات، وتتصل بالصدر مباشرة وتتكون من احدى عشرة حلقة في الحشرات البدائية مثل حشرة البرتيور الا ان الحلقة الحادية عشرة غالبا ما تكون مختزلة جدا ولذا يندر ان يزيد عدد الحلقات على العشر، وفي كثيرا من الحشرات المتقدمة يقل العدد اما</w:t>
      </w:r>
      <w:r w:rsidRPr="007A1043">
        <w:rPr>
          <w:sz w:val="32"/>
          <w:szCs w:val="32"/>
        </w:rPr>
        <w:t>:</w:t>
      </w:r>
    </w:p>
    <w:p w14:paraId="3D28414E" w14:textId="3FAE19EA" w:rsidR="007A1043" w:rsidRPr="007A1043" w:rsidRDefault="007A1043" w:rsidP="007A1043">
      <w:pPr>
        <w:bidi/>
        <w:jc w:val="both"/>
        <w:rPr>
          <w:sz w:val="32"/>
          <w:szCs w:val="32"/>
          <w:lang w:bidi="ar-IQ"/>
        </w:rPr>
      </w:pPr>
      <w:r>
        <w:rPr>
          <w:rFonts w:hint="cs"/>
          <w:sz w:val="32"/>
          <w:szCs w:val="32"/>
          <w:rtl/>
        </w:rPr>
        <w:t xml:space="preserve"> </w:t>
      </w:r>
      <w:r>
        <w:rPr>
          <w:sz w:val="32"/>
          <w:szCs w:val="32"/>
        </w:rPr>
        <w:t xml:space="preserve"> </w:t>
      </w:r>
      <w:r w:rsidRPr="007A1043">
        <w:rPr>
          <w:sz w:val="32"/>
          <w:szCs w:val="32"/>
        </w:rPr>
        <w:t xml:space="preserve">- </w:t>
      </w:r>
      <w:r w:rsidRPr="007A1043">
        <w:rPr>
          <w:rFonts w:cs="Arial"/>
          <w:sz w:val="32"/>
          <w:szCs w:val="32"/>
          <w:rtl/>
        </w:rPr>
        <w:t>بالاختزال كما في ذات الذنب القافز ست حلقات</w:t>
      </w:r>
      <w:r>
        <w:rPr>
          <w:rFonts w:cs="Arial"/>
          <w:sz w:val="32"/>
          <w:szCs w:val="32"/>
        </w:rPr>
        <w:t xml:space="preserve">  </w:t>
      </w:r>
      <w:r>
        <w:rPr>
          <w:rFonts w:cs="Arial" w:hint="cs"/>
          <w:sz w:val="32"/>
          <w:szCs w:val="32"/>
          <w:rtl/>
          <w:lang w:bidi="ar-IQ"/>
        </w:rPr>
        <w:t xml:space="preserve"> .</w:t>
      </w:r>
    </w:p>
    <w:p w14:paraId="4FDE7FE0" w14:textId="4416C06E" w:rsidR="007A1043" w:rsidRPr="007A1043" w:rsidRDefault="007A1043" w:rsidP="007A1043">
      <w:pPr>
        <w:bidi/>
        <w:jc w:val="both"/>
        <w:rPr>
          <w:sz w:val="32"/>
          <w:szCs w:val="32"/>
        </w:rPr>
      </w:pPr>
      <w:r w:rsidRPr="007A1043">
        <w:rPr>
          <w:sz w:val="32"/>
          <w:szCs w:val="32"/>
        </w:rPr>
        <w:t xml:space="preserve">- </w:t>
      </w:r>
      <w:r w:rsidRPr="007A1043">
        <w:rPr>
          <w:rFonts w:cs="Arial"/>
          <w:sz w:val="32"/>
          <w:szCs w:val="32"/>
          <w:rtl/>
        </w:rPr>
        <w:t>او التداخل بعضها في البعض الاخر، مثل الذبابة المنزلية نرى 5 حلقات فقط بينما الحلقات من 6-9 تتداخل مع بعضها البعض</w:t>
      </w:r>
      <w:r w:rsidRPr="007A1043">
        <w:rPr>
          <w:sz w:val="32"/>
          <w:szCs w:val="32"/>
        </w:rPr>
        <w:t>.</w:t>
      </w:r>
    </w:p>
    <w:p w14:paraId="25DCA55E" w14:textId="1524E94C" w:rsidR="007A1043" w:rsidRPr="007A1043" w:rsidRDefault="007A1043" w:rsidP="007A1043">
      <w:pPr>
        <w:bidi/>
        <w:jc w:val="both"/>
        <w:rPr>
          <w:sz w:val="32"/>
          <w:szCs w:val="32"/>
        </w:rPr>
      </w:pPr>
      <w:r w:rsidRPr="007A1043">
        <w:rPr>
          <w:sz w:val="32"/>
          <w:szCs w:val="32"/>
        </w:rPr>
        <w:t xml:space="preserve">- </w:t>
      </w:r>
      <w:r>
        <w:rPr>
          <w:rFonts w:hint="cs"/>
          <w:sz w:val="32"/>
          <w:szCs w:val="32"/>
          <w:rtl/>
        </w:rPr>
        <w:t xml:space="preserve"> </w:t>
      </w:r>
      <w:r w:rsidRPr="007A1043">
        <w:rPr>
          <w:rFonts w:cs="Arial"/>
          <w:sz w:val="32"/>
          <w:szCs w:val="32"/>
          <w:rtl/>
        </w:rPr>
        <w:t>او الاتحاد كما في غشائية الجناح مثل النحل حيث تتحد الحلقة البطنية الاولى مع الصدر الخلفي</w:t>
      </w:r>
      <w:r w:rsidRPr="007A1043">
        <w:rPr>
          <w:sz w:val="32"/>
          <w:szCs w:val="32"/>
        </w:rPr>
        <w:t>.</w:t>
      </w:r>
    </w:p>
    <w:p w14:paraId="1CC0DDB1" w14:textId="77777777" w:rsidR="007A1043" w:rsidRPr="007A1043" w:rsidRDefault="007A1043" w:rsidP="007A1043">
      <w:pPr>
        <w:bidi/>
        <w:jc w:val="both"/>
        <w:rPr>
          <w:sz w:val="32"/>
          <w:szCs w:val="32"/>
        </w:rPr>
      </w:pPr>
    </w:p>
    <w:p w14:paraId="2908C955" w14:textId="37E1222A" w:rsidR="007A1043" w:rsidRPr="007A1043" w:rsidRDefault="007A1043" w:rsidP="007A1043">
      <w:pPr>
        <w:bidi/>
        <w:jc w:val="both"/>
        <w:rPr>
          <w:sz w:val="32"/>
          <w:szCs w:val="32"/>
        </w:rPr>
      </w:pPr>
      <w:r w:rsidRPr="007A1043">
        <w:rPr>
          <w:rFonts w:cs="Arial"/>
          <w:b/>
          <w:bCs/>
          <w:sz w:val="32"/>
          <w:szCs w:val="32"/>
          <w:rtl/>
        </w:rPr>
        <w:t>تركيب الحلقة</w:t>
      </w:r>
      <w:r w:rsidRPr="007A1043">
        <w:rPr>
          <w:rFonts w:cs="Arial"/>
          <w:sz w:val="32"/>
          <w:szCs w:val="32"/>
          <w:rtl/>
        </w:rPr>
        <w:t>: تتكون كل حلقة من صفيحة ظهرية من اعلى وصفيحة بطنية من اسفل ولم تحدد منطقة الاغشية الجانبية في الحلقات البطنية كما في الحلقات الصدرية. ويصل الحلقات بعضها مع بعض بغشاء بين الحلقات</w:t>
      </w:r>
      <w:r w:rsidRPr="007A1043">
        <w:rPr>
          <w:sz w:val="32"/>
          <w:szCs w:val="32"/>
        </w:rPr>
        <w:t>.</w:t>
      </w:r>
    </w:p>
    <w:p w14:paraId="51207F9E" w14:textId="77777777" w:rsidR="007A1043" w:rsidRPr="007A1043" w:rsidRDefault="007A1043" w:rsidP="007A1043">
      <w:pPr>
        <w:bidi/>
        <w:jc w:val="both"/>
        <w:rPr>
          <w:sz w:val="32"/>
          <w:szCs w:val="32"/>
        </w:rPr>
      </w:pPr>
      <w:r w:rsidRPr="007A1043">
        <w:rPr>
          <w:rFonts w:cs="Arial"/>
          <w:sz w:val="32"/>
          <w:szCs w:val="32"/>
          <w:rtl/>
        </w:rPr>
        <w:t>تحمل كل حلقة من الثمانية حلقات الاولى من البطن في الحشرات الاولية زوج من الفتحات التنفسية البطنية بمعدل فتحة تنفسية واحدة على كل جانب من جانبي الحلقة</w:t>
      </w:r>
      <w:r w:rsidRPr="007A1043">
        <w:rPr>
          <w:sz w:val="32"/>
          <w:szCs w:val="32"/>
        </w:rPr>
        <w:t>.</w:t>
      </w:r>
    </w:p>
    <w:p w14:paraId="66CCC403" w14:textId="0CBE0CC9" w:rsidR="007A1043" w:rsidRDefault="004A0853" w:rsidP="007A1043">
      <w:pPr>
        <w:bidi/>
        <w:jc w:val="both"/>
        <w:rPr>
          <w:sz w:val="32"/>
          <w:szCs w:val="32"/>
          <w:rtl/>
        </w:rPr>
      </w:pPr>
      <w:r w:rsidRPr="004A0853">
        <w:rPr>
          <w:noProof/>
        </w:rPr>
        <w:lastRenderedPageBreak/>
        <w:drawing>
          <wp:inline distT="0" distB="0" distL="0" distR="0" wp14:anchorId="71FD383C" wp14:editId="62C9BB80">
            <wp:extent cx="5943600" cy="263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631440"/>
                    </a:xfrm>
                    <a:prstGeom prst="rect">
                      <a:avLst/>
                    </a:prstGeom>
                  </pic:spPr>
                </pic:pic>
              </a:graphicData>
            </a:graphic>
          </wp:inline>
        </w:drawing>
      </w:r>
    </w:p>
    <w:p w14:paraId="53C8801D" w14:textId="77777777" w:rsidR="004A0853" w:rsidRPr="007A1043" w:rsidRDefault="004A0853" w:rsidP="004A0853">
      <w:pPr>
        <w:bidi/>
        <w:jc w:val="both"/>
        <w:rPr>
          <w:sz w:val="32"/>
          <w:szCs w:val="32"/>
        </w:rPr>
      </w:pPr>
    </w:p>
    <w:p w14:paraId="3443BE0F" w14:textId="0E996D49" w:rsidR="007A1043" w:rsidRPr="007A1043" w:rsidRDefault="007A1043" w:rsidP="007A1043">
      <w:pPr>
        <w:bidi/>
        <w:jc w:val="both"/>
        <w:rPr>
          <w:sz w:val="32"/>
          <w:szCs w:val="32"/>
        </w:rPr>
      </w:pPr>
      <w:r w:rsidRPr="007A1043">
        <w:rPr>
          <w:rFonts w:cs="Arial"/>
          <w:sz w:val="32"/>
          <w:szCs w:val="32"/>
          <w:rtl/>
        </w:rPr>
        <w:t>تقسم حلقات البطن الى ثلاث مناطق هي</w:t>
      </w:r>
      <w:r w:rsidRPr="007A1043">
        <w:rPr>
          <w:sz w:val="32"/>
          <w:szCs w:val="32"/>
        </w:rPr>
        <w:t>:</w:t>
      </w:r>
    </w:p>
    <w:p w14:paraId="25DF201D" w14:textId="6C443BCC" w:rsidR="007A1043" w:rsidRPr="007A1043" w:rsidRDefault="004A0853" w:rsidP="007A1043">
      <w:pPr>
        <w:bidi/>
        <w:jc w:val="both"/>
        <w:rPr>
          <w:sz w:val="32"/>
          <w:szCs w:val="32"/>
        </w:rPr>
      </w:pPr>
      <w:r>
        <w:rPr>
          <w:rFonts w:hint="cs"/>
          <w:sz w:val="32"/>
          <w:szCs w:val="32"/>
          <w:rtl/>
        </w:rPr>
        <w:t xml:space="preserve">1- </w:t>
      </w:r>
      <w:r w:rsidR="007A1043" w:rsidRPr="007A1043">
        <w:rPr>
          <w:rFonts w:cs="Arial"/>
          <w:sz w:val="32"/>
          <w:szCs w:val="32"/>
          <w:rtl/>
        </w:rPr>
        <w:t>الحلقات الحشوية</w:t>
      </w:r>
      <w:r w:rsidR="007A1043" w:rsidRPr="007A1043">
        <w:rPr>
          <w:sz w:val="32"/>
          <w:szCs w:val="32"/>
        </w:rPr>
        <w:t xml:space="preserve">: Visceral segments </w:t>
      </w:r>
      <w:r w:rsidR="007A1043" w:rsidRPr="007A1043">
        <w:rPr>
          <w:rFonts w:cs="Arial"/>
          <w:sz w:val="32"/>
          <w:szCs w:val="32"/>
          <w:rtl/>
        </w:rPr>
        <w:t>وتشمل الحلقات السبع الاولى وهي ذات تركيب بسيط وتختلف بعضها عن بعض قليلا ولا تحتوي على اي زوائد اطلاقا عند الحشرات المجنحة. ولكن في الحشرات غير المجنحة تحمل زوائد كما في ذوات الذنب القافز والسمك الفضي</w:t>
      </w:r>
      <w:r w:rsidR="007A1043" w:rsidRPr="007A1043">
        <w:rPr>
          <w:sz w:val="32"/>
          <w:szCs w:val="32"/>
        </w:rPr>
        <w:t>.</w:t>
      </w:r>
    </w:p>
    <w:p w14:paraId="7BDFCA21" w14:textId="77777777" w:rsidR="007A1043" w:rsidRPr="007A1043" w:rsidRDefault="007A1043" w:rsidP="007A1043">
      <w:pPr>
        <w:bidi/>
        <w:jc w:val="both"/>
        <w:rPr>
          <w:sz w:val="32"/>
          <w:szCs w:val="32"/>
        </w:rPr>
      </w:pPr>
    </w:p>
    <w:p w14:paraId="2041A4F5" w14:textId="77777777" w:rsidR="00AC57D6" w:rsidRDefault="004A0853" w:rsidP="00AC57D6">
      <w:pPr>
        <w:bidi/>
        <w:jc w:val="both"/>
        <w:rPr>
          <w:sz w:val="32"/>
          <w:szCs w:val="32"/>
          <w:rtl/>
        </w:rPr>
      </w:pPr>
      <w:r>
        <w:rPr>
          <w:rFonts w:hint="cs"/>
          <w:sz w:val="32"/>
          <w:szCs w:val="32"/>
          <w:rtl/>
        </w:rPr>
        <w:t xml:space="preserve">2- </w:t>
      </w:r>
      <w:r w:rsidR="007A1043" w:rsidRPr="007A1043">
        <w:rPr>
          <w:rFonts w:cs="Arial"/>
          <w:sz w:val="32"/>
          <w:szCs w:val="32"/>
          <w:rtl/>
        </w:rPr>
        <w:t>الحلقات التناسلية</w:t>
      </w:r>
      <w:r w:rsidR="007A1043" w:rsidRPr="007A1043">
        <w:rPr>
          <w:sz w:val="32"/>
          <w:szCs w:val="32"/>
        </w:rPr>
        <w:t xml:space="preserve"> Genital segments: </w:t>
      </w:r>
      <w:r w:rsidR="007A1043" w:rsidRPr="007A1043">
        <w:rPr>
          <w:rFonts w:cs="Arial"/>
          <w:sz w:val="32"/>
          <w:szCs w:val="32"/>
          <w:rtl/>
        </w:rPr>
        <w:t>وتضم الحلقة الثامنة والتاسعة في الانثى والتاسعة بالنسبة للذكر</w:t>
      </w:r>
      <w:r w:rsidR="007A1043" w:rsidRPr="007A1043">
        <w:rPr>
          <w:sz w:val="32"/>
          <w:szCs w:val="32"/>
        </w:rPr>
        <w:t>.</w:t>
      </w:r>
      <w:r w:rsidR="00AC57D6" w:rsidRPr="00AC57D6">
        <w:rPr>
          <w:sz w:val="32"/>
          <w:szCs w:val="32"/>
        </w:rPr>
        <w:t xml:space="preserve"> </w:t>
      </w:r>
      <w:r w:rsidR="00AC57D6" w:rsidRPr="00AC57D6">
        <w:rPr>
          <w:sz w:val="32"/>
          <w:szCs w:val="32"/>
        </w:rPr>
        <w:t xml:space="preserve">- </w:t>
      </w:r>
      <w:r w:rsidR="00AC57D6" w:rsidRPr="00AC57D6">
        <w:rPr>
          <w:rFonts w:hint="cs"/>
          <w:sz w:val="32"/>
          <w:szCs w:val="32"/>
          <w:rtl/>
        </w:rPr>
        <w:t xml:space="preserve"> </w:t>
      </w:r>
    </w:p>
    <w:p w14:paraId="3FE9FD49" w14:textId="10C63DE8" w:rsidR="00AC57D6" w:rsidRPr="00AC57D6" w:rsidRDefault="00AC57D6" w:rsidP="00AC57D6">
      <w:pPr>
        <w:bidi/>
        <w:jc w:val="both"/>
        <w:rPr>
          <w:sz w:val="32"/>
          <w:szCs w:val="32"/>
        </w:rPr>
      </w:pPr>
      <w:r w:rsidRPr="00AC57D6">
        <w:rPr>
          <w:sz w:val="32"/>
          <w:szCs w:val="32"/>
          <w:rtl/>
        </w:rPr>
        <w:t>الحلقات التناسلية في الانثى: تبقى زوائد حلقتي البطن الثامنة والتاسعة لكي تكون اعضاء الجهاز التناسلي</w:t>
      </w:r>
      <w:r w:rsidRPr="00AC57D6">
        <w:rPr>
          <w:sz w:val="32"/>
          <w:szCs w:val="32"/>
        </w:rPr>
        <w:t>.</w:t>
      </w:r>
    </w:p>
    <w:p w14:paraId="0EA6A2E1" w14:textId="77777777" w:rsidR="00AC57D6" w:rsidRPr="00AC57D6" w:rsidRDefault="00AC57D6" w:rsidP="00AC57D6">
      <w:pPr>
        <w:bidi/>
        <w:jc w:val="both"/>
        <w:rPr>
          <w:sz w:val="32"/>
          <w:szCs w:val="32"/>
        </w:rPr>
      </w:pPr>
      <w:r w:rsidRPr="00AC57D6">
        <w:rPr>
          <w:sz w:val="32"/>
          <w:szCs w:val="32"/>
        </w:rPr>
        <w:t xml:space="preserve"> - </w:t>
      </w:r>
      <w:r w:rsidRPr="00AC57D6">
        <w:rPr>
          <w:sz w:val="32"/>
          <w:szCs w:val="32"/>
          <w:rtl/>
        </w:rPr>
        <w:t>الحلقات التناسلية في الذكر: تبقى زوائد حلقتي البطن الثامنة والتاسعة لكي تكون اعضاء الة السفاد</w:t>
      </w:r>
      <w:r w:rsidRPr="00AC57D6">
        <w:rPr>
          <w:sz w:val="32"/>
          <w:szCs w:val="32"/>
        </w:rPr>
        <w:t>.</w:t>
      </w:r>
    </w:p>
    <w:p w14:paraId="535A4CC6" w14:textId="29C33E8C" w:rsidR="007A1043" w:rsidRPr="00AC57D6" w:rsidRDefault="007A1043" w:rsidP="007A1043">
      <w:pPr>
        <w:bidi/>
        <w:jc w:val="both"/>
        <w:rPr>
          <w:sz w:val="32"/>
          <w:szCs w:val="32"/>
          <w:rtl/>
        </w:rPr>
      </w:pPr>
    </w:p>
    <w:p w14:paraId="1B8B8010" w14:textId="77777777" w:rsidR="00AC57D6" w:rsidRDefault="00AC57D6" w:rsidP="00AC57D6">
      <w:pPr>
        <w:bidi/>
        <w:jc w:val="both"/>
        <w:rPr>
          <w:sz w:val="32"/>
          <w:szCs w:val="32"/>
          <w:rtl/>
        </w:rPr>
      </w:pPr>
    </w:p>
    <w:p w14:paraId="29A60AE0" w14:textId="77777777" w:rsidR="00AC57D6" w:rsidRPr="007A1043" w:rsidRDefault="00AC57D6" w:rsidP="00AC57D6">
      <w:pPr>
        <w:bidi/>
        <w:jc w:val="both"/>
        <w:rPr>
          <w:sz w:val="32"/>
          <w:szCs w:val="32"/>
        </w:rPr>
      </w:pPr>
    </w:p>
    <w:p w14:paraId="4A401A47" w14:textId="77777777" w:rsidR="007A1043" w:rsidRPr="007A1043" w:rsidRDefault="007A1043" w:rsidP="007A1043">
      <w:pPr>
        <w:bidi/>
        <w:jc w:val="both"/>
        <w:rPr>
          <w:sz w:val="32"/>
          <w:szCs w:val="32"/>
        </w:rPr>
      </w:pPr>
    </w:p>
    <w:p w14:paraId="183CE12C" w14:textId="4C15772D" w:rsidR="007A1043" w:rsidRPr="007A1043" w:rsidRDefault="004A0853" w:rsidP="007A1043">
      <w:pPr>
        <w:bidi/>
        <w:jc w:val="both"/>
        <w:rPr>
          <w:sz w:val="32"/>
          <w:szCs w:val="32"/>
        </w:rPr>
      </w:pPr>
      <w:r>
        <w:rPr>
          <w:rFonts w:hint="cs"/>
          <w:sz w:val="32"/>
          <w:szCs w:val="32"/>
          <w:rtl/>
        </w:rPr>
        <w:lastRenderedPageBreak/>
        <w:t>3-</w:t>
      </w:r>
      <w:r w:rsidR="007A1043" w:rsidRPr="007A1043">
        <w:rPr>
          <w:sz w:val="32"/>
          <w:szCs w:val="32"/>
        </w:rPr>
        <w:t xml:space="preserve"> </w:t>
      </w:r>
      <w:r w:rsidR="007A1043" w:rsidRPr="007A1043">
        <w:rPr>
          <w:rFonts w:cs="Arial"/>
          <w:sz w:val="32"/>
          <w:szCs w:val="32"/>
          <w:rtl/>
        </w:rPr>
        <w:t>الحلقات ما بعد التناسلية</w:t>
      </w:r>
      <w:r w:rsidR="007A1043" w:rsidRPr="007A1043">
        <w:rPr>
          <w:sz w:val="32"/>
          <w:szCs w:val="32"/>
        </w:rPr>
        <w:t xml:space="preserve"> :Post-genital segments </w:t>
      </w:r>
      <w:r w:rsidR="007A1043" w:rsidRPr="007A1043">
        <w:rPr>
          <w:rFonts w:cs="Arial"/>
          <w:sz w:val="32"/>
          <w:szCs w:val="32"/>
          <w:rtl/>
        </w:rPr>
        <w:t xml:space="preserve">وتضم الحلقة العاشرة والحادية عشر وهما يتحدان في معظم الحشرات ويحملا من الجهة الجانبية القرون الشرجية </w:t>
      </w:r>
      <w:r w:rsidR="00AC57D6">
        <w:rPr>
          <w:rFonts w:cs="Arial" w:hint="cs"/>
          <w:sz w:val="32"/>
          <w:szCs w:val="32"/>
          <w:rtl/>
        </w:rPr>
        <w:t>.</w:t>
      </w:r>
      <w:r w:rsidR="007A1043" w:rsidRPr="007A1043">
        <w:rPr>
          <w:rFonts w:cs="Arial"/>
          <w:sz w:val="32"/>
          <w:szCs w:val="32"/>
          <w:rtl/>
        </w:rPr>
        <w:t xml:space="preserve"> </w:t>
      </w:r>
    </w:p>
    <w:p w14:paraId="7297247B" w14:textId="77777777" w:rsidR="007A1043" w:rsidRPr="007A1043" w:rsidRDefault="007A1043" w:rsidP="007A1043">
      <w:pPr>
        <w:bidi/>
        <w:jc w:val="both"/>
        <w:rPr>
          <w:sz w:val="32"/>
          <w:szCs w:val="32"/>
        </w:rPr>
      </w:pPr>
    </w:p>
    <w:p w14:paraId="089202A2" w14:textId="77777777" w:rsidR="007A1043" w:rsidRPr="007A1043" w:rsidRDefault="007A1043" w:rsidP="007A1043">
      <w:pPr>
        <w:bidi/>
        <w:jc w:val="both"/>
        <w:rPr>
          <w:sz w:val="32"/>
          <w:szCs w:val="32"/>
        </w:rPr>
      </w:pPr>
    </w:p>
    <w:p w14:paraId="40E85F06" w14:textId="77777777" w:rsidR="007A1043" w:rsidRPr="007A1043" w:rsidRDefault="007A1043" w:rsidP="007A1043">
      <w:pPr>
        <w:bidi/>
        <w:jc w:val="both"/>
        <w:rPr>
          <w:sz w:val="32"/>
          <w:szCs w:val="32"/>
        </w:rPr>
      </w:pPr>
    </w:p>
    <w:p w14:paraId="2D924019" w14:textId="77777777" w:rsidR="007A1043" w:rsidRPr="007A1043" w:rsidRDefault="007A1043" w:rsidP="007A1043">
      <w:pPr>
        <w:bidi/>
        <w:jc w:val="both"/>
        <w:rPr>
          <w:sz w:val="32"/>
          <w:szCs w:val="32"/>
        </w:rPr>
      </w:pPr>
      <w:r w:rsidRPr="007A1043">
        <w:rPr>
          <w:rFonts w:cs="Arial"/>
          <w:sz w:val="32"/>
          <w:szCs w:val="32"/>
          <w:rtl/>
        </w:rPr>
        <w:t>أ- تركيب الاعضاء التناسلية الخارجية في الاناث</w:t>
      </w:r>
      <w:r w:rsidRPr="007A1043">
        <w:rPr>
          <w:sz w:val="32"/>
          <w:szCs w:val="32"/>
        </w:rPr>
        <w:t>:</w:t>
      </w:r>
    </w:p>
    <w:p w14:paraId="5EB1CD88" w14:textId="77777777" w:rsidR="007A1043" w:rsidRPr="007A1043" w:rsidRDefault="007A1043" w:rsidP="007A1043">
      <w:pPr>
        <w:bidi/>
        <w:jc w:val="both"/>
        <w:rPr>
          <w:sz w:val="32"/>
          <w:szCs w:val="32"/>
        </w:rPr>
      </w:pPr>
    </w:p>
    <w:p w14:paraId="6626BB10" w14:textId="77777777" w:rsidR="007A1043" w:rsidRPr="007A1043" w:rsidRDefault="007A1043" w:rsidP="007A1043">
      <w:pPr>
        <w:bidi/>
        <w:jc w:val="both"/>
        <w:rPr>
          <w:sz w:val="32"/>
          <w:szCs w:val="32"/>
        </w:rPr>
      </w:pPr>
      <w:r w:rsidRPr="007A1043">
        <w:rPr>
          <w:rFonts w:cs="Arial"/>
          <w:sz w:val="32"/>
          <w:szCs w:val="32"/>
          <w:rtl/>
        </w:rPr>
        <w:t>تتكون اعضاء التناسل الخارجية في اناث الحشرات من ثلاث ازواج من الصفائح (الصفيحتان السفليتان من الحلقة الثامنة – الصفيحتان الخارجيتان من الحلقة التاسعة – والصفيحتان الداخليتان من الحلقة التاسعة) وهذه تكون في مجموعها الة وضع البيض الذي يختلف شكلها بحسب طريقة وضع الانثى للبيض فهي</w:t>
      </w:r>
      <w:r w:rsidRPr="007A1043">
        <w:rPr>
          <w:sz w:val="32"/>
          <w:szCs w:val="32"/>
        </w:rPr>
        <w:t>:</w:t>
      </w:r>
    </w:p>
    <w:p w14:paraId="76E33AC9" w14:textId="77777777" w:rsidR="007A1043" w:rsidRPr="007A1043" w:rsidRDefault="007A1043" w:rsidP="007A1043">
      <w:pPr>
        <w:bidi/>
        <w:jc w:val="both"/>
        <w:rPr>
          <w:sz w:val="32"/>
          <w:szCs w:val="32"/>
        </w:rPr>
      </w:pPr>
    </w:p>
    <w:p w14:paraId="41CD7B48" w14:textId="6E89E611" w:rsidR="007A1043" w:rsidRPr="007A1043" w:rsidRDefault="007A1043" w:rsidP="004A0853">
      <w:pPr>
        <w:bidi/>
        <w:jc w:val="both"/>
        <w:rPr>
          <w:sz w:val="32"/>
          <w:szCs w:val="32"/>
        </w:rPr>
      </w:pPr>
      <w:r w:rsidRPr="007A1043">
        <w:rPr>
          <w:sz w:val="32"/>
          <w:szCs w:val="32"/>
        </w:rPr>
        <w:t xml:space="preserve">- </w:t>
      </w:r>
      <w:r w:rsidR="004A0853">
        <w:rPr>
          <w:rFonts w:hint="cs"/>
          <w:sz w:val="32"/>
          <w:szCs w:val="32"/>
          <w:rtl/>
        </w:rPr>
        <w:t xml:space="preserve"> </w:t>
      </w:r>
      <w:r w:rsidRPr="007A1043">
        <w:rPr>
          <w:rFonts w:cs="Arial"/>
          <w:sz w:val="32"/>
          <w:szCs w:val="32"/>
          <w:rtl/>
        </w:rPr>
        <w:t xml:space="preserve">قصيرة كما في الجراد وتتحور للحفر </w:t>
      </w:r>
    </w:p>
    <w:p w14:paraId="19BADFD1" w14:textId="6ADE9D7E" w:rsidR="007A1043" w:rsidRPr="007A1043" w:rsidRDefault="007A1043" w:rsidP="004A0853">
      <w:pPr>
        <w:bidi/>
        <w:jc w:val="both"/>
        <w:rPr>
          <w:sz w:val="32"/>
          <w:szCs w:val="32"/>
        </w:rPr>
      </w:pPr>
      <w:r w:rsidRPr="007A1043">
        <w:rPr>
          <w:sz w:val="32"/>
          <w:szCs w:val="32"/>
        </w:rPr>
        <w:t xml:space="preserve">- </w:t>
      </w:r>
      <w:r w:rsidR="004A0853">
        <w:rPr>
          <w:rFonts w:hint="cs"/>
          <w:sz w:val="32"/>
          <w:szCs w:val="32"/>
          <w:rtl/>
        </w:rPr>
        <w:t xml:space="preserve"> </w:t>
      </w:r>
      <w:r w:rsidRPr="007A1043">
        <w:rPr>
          <w:rFonts w:cs="Arial"/>
          <w:sz w:val="32"/>
          <w:szCs w:val="32"/>
          <w:rtl/>
        </w:rPr>
        <w:t>طويلة كما في البمبلا</w:t>
      </w:r>
      <w:r w:rsidRPr="007A1043">
        <w:rPr>
          <w:sz w:val="32"/>
          <w:szCs w:val="32"/>
        </w:rPr>
        <w:t>.</w:t>
      </w:r>
    </w:p>
    <w:p w14:paraId="31292075" w14:textId="736E55CD" w:rsidR="007A1043" w:rsidRPr="007A1043" w:rsidRDefault="007A1043" w:rsidP="007A1043">
      <w:pPr>
        <w:bidi/>
        <w:jc w:val="both"/>
        <w:rPr>
          <w:sz w:val="32"/>
          <w:szCs w:val="32"/>
        </w:rPr>
      </w:pPr>
      <w:r w:rsidRPr="007A1043">
        <w:rPr>
          <w:sz w:val="32"/>
          <w:szCs w:val="32"/>
        </w:rPr>
        <w:t xml:space="preserve">- </w:t>
      </w:r>
      <w:r w:rsidR="004A0853">
        <w:rPr>
          <w:rFonts w:hint="cs"/>
          <w:sz w:val="32"/>
          <w:szCs w:val="32"/>
          <w:rtl/>
        </w:rPr>
        <w:t xml:space="preserve"> </w:t>
      </w:r>
      <w:r w:rsidRPr="007A1043">
        <w:rPr>
          <w:rFonts w:cs="Arial"/>
          <w:sz w:val="32"/>
          <w:szCs w:val="32"/>
          <w:rtl/>
        </w:rPr>
        <w:t>تتحور للسع كما في شغالة نحل العسل</w:t>
      </w:r>
      <w:r w:rsidRPr="007A1043">
        <w:rPr>
          <w:sz w:val="32"/>
          <w:szCs w:val="32"/>
        </w:rPr>
        <w:t>.</w:t>
      </w:r>
    </w:p>
    <w:p w14:paraId="443E24FD" w14:textId="77777777" w:rsidR="00AC57D6" w:rsidRDefault="00AC57D6" w:rsidP="00EF7AF0">
      <w:pPr>
        <w:bidi/>
        <w:jc w:val="both"/>
        <w:rPr>
          <w:sz w:val="32"/>
          <w:szCs w:val="32"/>
          <w:rtl/>
        </w:rPr>
      </w:pPr>
    </w:p>
    <w:p w14:paraId="74156843" w14:textId="37E76C9A" w:rsidR="00EF7AF0" w:rsidRPr="00EF7AF0" w:rsidRDefault="00AC57D6" w:rsidP="00AC57D6">
      <w:pPr>
        <w:bidi/>
        <w:jc w:val="both"/>
        <w:rPr>
          <w:sz w:val="32"/>
          <w:szCs w:val="32"/>
          <w:rtl/>
        </w:rPr>
      </w:pPr>
      <w:r>
        <w:rPr>
          <w:rFonts w:hint="cs"/>
          <w:sz w:val="32"/>
          <w:szCs w:val="32"/>
          <w:rtl/>
        </w:rPr>
        <w:t xml:space="preserve">الجانب العملي </w:t>
      </w:r>
    </w:p>
    <w:p w14:paraId="67F4D747" w14:textId="77777777" w:rsidR="00EF7AF0" w:rsidRPr="00EF7AF0" w:rsidRDefault="00EF7AF0" w:rsidP="00EF7AF0">
      <w:pPr>
        <w:bidi/>
        <w:jc w:val="both"/>
        <w:rPr>
          <w:sz w:val="32"/>
          <w:szCs w:val="32"/>
          <w:rtl/>
        </w:rPr>
      </w:pPr>
    </w:p>
    <w:p w14:paraId="36F3BB1A" w14:textId="77777777" w:rsidR="00EF7AF0" w:rsidRPr="00EF7AF0" w:rsidRDefault="00EF7AF0" w:rsidP="00EF7AF0">
      <w:pPr>
        <w:bidi/>
        <w:jc w:val="both"/>
        <w:rPr>
          <w:sz w:val="32"/>
          <w:szCs w:val="32"/>
          <w:rtl/>
        </w:rPr>
      </w:pPr>
      <w:r w:rsidRPr="00EF7AF0">
        <w:rPr>
          <w:rFonts w:cs="Arial"/>
          <w:sz w:val="32"/>
          <w:szCs w:val="32"/>
          <w:rtl/>
        </w:rPr>
        <w:t>ج- تحورات القرون الشرجية</w:t>
      </w:r>
      <w:r w:rsidRPr="00EF7AF0">
        <w:rPr>
          <w:sz w:val="32"/>
          <w:szCs w:val="32"/>
        </w:rPr>
        <w:t>:</w:t>
      </w:r>
    </w:p>
    <w:p w14:paraId="3F5D9509" w14:textId="77777777" w:rsidR="00EF7AF0" w:rsidRPr="00EF7AF0" w:rsidRDefault="00EF7AF0" w:rsidP="00EF7AF0">
      <w:pPr>
        <w:bidi/>
        <w:jc w:val="both"/>
        <w:rPr>
          <w:sz w:val="32"/>
          <w:szCs w:val="32"/>
          <w:rtl/>
        </w:rPr>
      </w:pPr>
    </w:p>
    <w:p w14:paraId="042B43C7" w14:textId="77777777" w:rsidR="00EF7AF0" w:rsidRPr="00EF7AF0" w:rsidRDefault="00EF7AF0" w:rsidP="00EF7AF0">
      <w:pPr>
        <w:bidi/>
        <w:jc w:val="both"/>
        <w:rPr>
          <w:sz w:val="32"/>
          <w:szCs w:val="32"/>
          <w:rtl/>
        </w:rPr>
      </w:pPr>
      <w:r w:rsidRPr="00EF7AF0">
        <w:rPr>
          <w:rFonts w:cs="Arial"/>
          <w:sz w:val="32"/>
          <w:szCs w:val="32"/>
          <w:rtl/>
        </w:rPr>
        <w:t>قرون شرجية طويلة ومعلقة كما في السمك الفضي</w:t>
      </w:r>
      <w:r w:rsidRPr="00EF7AF0">
        <w:rPr>
          <w:sz w:val="32"/>
          <w:szCs w:val="32"/>
        </w:rPr>
        <w:t>.</w:t>
      </w:r>
    </w:p>
    <w:p w14:paraId="0AD3E40A" w14:textId="77777777" w:rsidR="00EF7AF0" w:rsidRPr="00EF7AF0" w:rsidRDefault="00EF7AF0" w:rsidP="00EF7AF0">
      <w:pPr>
        <w:bidi/>
        <w:jc w:val="both"/>
        <w:rPr>
          <w:sz w:val="32"/>
          <w:szCs w:val="32"/>
          <w:rtl/>
        </w:rPr>
      </w:pPr>
      <w:r w:rsidRPr="00EF7AF0">
        <w:rPr>
          <w:rFonts w:cs="Arial"/>
          <w:sz w:val="32"/>
          <w:szCs w:val="32"/>
          <w:rtl/>
        </w:rPr>
        <w:t>قرون شرجية قصيرة ومعلقة كما في الصرصور</w:t>
      </w:r>
      <w:r w:rsidRPr="00EF7AF0">
        <w:rPr>
          <w:sz w:val="32"/>
          <w:szCs w:val="32"/>
        </w:rPr>
        <w:t>.</w:t>
      </w:r>
    </w:p>
    <w:p w14:paraId="7DE016B1" w14:textId="77777777" w:rsidR="00EF7AF0" w:rsidRPr="00EF7AF0" w:rsidRDefault="00EF7AF0" w:rsidP="00EF7AF0">
      <w:pPr>
        <w:bidi/>
        <w:jc w:val="both"/>
        <w:rPr>
          <w:sz w:val="32"/>
          <w:szCs w:val="32"/>
          <w:rtl/>
        </w:rPr>
      </w:pPr>
      <w:r w:rsidRPr="00EF7AF0">
        <w:rPr>
          <w:rFonts w:cs="Arial"/>
          <w:sz w:val="32"/>
          <w:szCs w:val="32"/>
          <w:rtl/>
        </w:rPr>
        <w:t>قرون شرجية قصيرة وغير مقسمة (عقلة واحدة) كما في الجراد</w:t>
      </w:r>
      <w:r w:rsidRPr="00EF7AF0">
        <w:rPr>
          <w:sz w:val="32"/>
          <w:szCs w:val="32"/>
        </w:rPr>
        <w:t>.</w:t>
      </w:r>
    </w:p>
    <w:p w14:paraId="18D373F2" w14:textId="77777777" w:rsidR="00EF7AF0" w:rsidRPr="00EF7AF0" w:rsidRDefault="00EF7AF0" w:rsidP="00EF7AF0">
      <w:pPr>
        <w:bidi/>
        <w:jc w:val="both"/>
        <w:rPr>
          <w:sz w:val="32"/>
          <w:szCs w:val="32"/>
          <w:rtl/>
        </w:rPr>
      </w:pPr>
      <w:r w:rsidRPr="00EF7AF0">
        <w:rPr>
          <w:rFonts w:cs="Arial"/>
          <w:sz w:val="32"/>
          <w:szCs w:val="32"/>
          <w:rtl/>
        </w:rPr>
        <w:t>قرون شرجية طويلة وغير مقسمة كما في صرصور الغيط وذبابة مايو</w:t>
      </w:r>
      <w:r w:rsidRPr="00EF7AF0">
        <w:rPr>
          <w:sz w:val="32"/>
          <w:szCs w:val="32"/>
        </w:rPr>
        <w:t>.</w:t>
      </w:r>
    </w:p>
    <w:p w14:paraId="0313D745" w14:textId="77777777" w:rsidR="00EF7AF0" w:rsidRPr="00EF7AF0" w:rsidRDefault="00EF7AF0" w:rsidP="00EF7AF0">
      <w:pPr>
        <w:bidi/>
        <w:jc w:val="both"/>
        <w:rPr>
          <w:sz w:val="32"/>
          <w:szCs w:val="32"/>
          <w:rtl/>
        </w:rPr>
      </w:pPr>
      <w:r w:rsidRPr="00EF7AF0">
        <w:rPr>
          <w:rFonts w:cs="Arial"/>
          <w:sz w:val="32"/>
          <w:szCs w:val="32"/>
          <w:rtl/>
        </w:rPr>
        <w:lastRenderedPageBreak/>
        <w:t>قرون شرجية غير معلقة وتأخذ شكل الملقط وذلك للدفاع عن نفسها. كما في ابرة العجوز</w:t>
      </w:r>
      <w:r w:rsidRPr="00EF7AF0">
        <w:rPr>
          <w:sz w:val="32"/>
          <w:szCs w:val="32"/>
        </w:rPr>
        <w:t>.</w:t>
      </w:r>
    </w:p>
    <w:p w14:paraId="2DDF7605" w14:textId="4581604C" w:rsidR="007A1043" w:rsidRDefault="00EF7AF0" w:rsidP="00EF7AF0">
      <w:pPr>
        <w:bidi/>
        <w:jc w:val="both"/>
        <w:rPr>
          <w:rFonts w:cs="Arial"/>
          <w:sz w:val="32"/>
          <w:szCs w:val="32"/>
          <w:rtl/>
        </w:rPr>
      </w:pPr>
      <w:r w:rsidRPr="00EF7AF0">
        <w:rPr>
          <w:rFonts w:cs="Arial"/>
          <w:sz w:val="32"/>
          <w:szCs w:val="32"/>
          <w:rtl/>
        </w:rPr>
        <w:t>قرون شرجية متحورة الى خياشيم كما في الرعاش الصغير</w:t>
      </w:r>
      <w:r>
        <w:rPr>
          <w:rFonts w:cs="Arial"/>
          <w:rtl/>
        </w:rPr>
        <w:t>.</w:t>
      </w:r>
    </w:p>
    <w:p w14:paraId="0F581B5B" w14:textId="421E1A12" w:rsidR="00EF7AF0" w:rsidRDefault="00EF7AF0" w:rsidP="00EF7AF0">
      <w:pPr>
        <w:bidi/>
        <w:rPr>
          <w:rFonts w:cs="Arial"/>
          <w:sz w:val="32"/>
          <w:szCs w:val="32"/>
          <w:rtl/>
        </w:rPr>
      </w:pPr>
    </w:p>
    <w:p w14:paraId="17DAFE3B" w14:textId="1E2D5262" w:rsidR="00EF7AF0" w:rsidRPr="00EF7AF0" w:rsidRDefault="00EF7AF0" w:rsidP="00EF7AF0">
      <w:pPr>
        <w:bidi/>
        <w:ind w:firstLine="720"/>
        <w:rPr>
          <w:sz w:val="32"/>
          <w:szCs w:val="32"/>
        </w:rPr>
      </w:pPr>
      <w:r w:rsidRPr="00EF7AF0">
        <w:rPr>
          <w:noProof/>
        </w:rPr>
        <w:drawing>
          <wp:inline distT="0" distB="0" distL="0" distR="0" wp14:anchorId="4BBE41D5" wp14:editId="5CF0661D">
            <wp:extent cx="5286375" cy="5353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86375" cy="5353050"/>
                    </a:xfrm>
                    <a:prstGeom prst="rect">
                      <a:avLst/>
                    </a:prstGeom>
                  </pic:spPr>
                </pic:pic>
              </a:graphicData>
            </a:graphic>
          </wp:inline>
        </w:drawing>
      </w:r>
    </w:p>
    <w:sectPr w:rsidR="00EF7AF0" w:rsidRPr="00EF7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43"/>
    <w:rsid w:val="000C06AC"/>
    <w:rsid w:val="004A0853"/>
    <w:rsid w:val="006C39F1"/>
    <w:rsid w:val="007A1043"/>
    <w:rsid w:val="008B0641"/>
    <w:rsid w:val="00930306"/>
    <w:rsid w:val="00AC57D6"/>
    <w:rsid w:val="00B403F8"/>
    <w:rsid w:val="00EF7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75C3"/>
  <w15:chartTrackingRefBased/>
  <w15:docId w15:val="{5B2D0EA4-8827-48D5-BA3D-4CC0CEDF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thuraya alsaadi</dc:creator>
  <cp:keywords/>
  <dc:description/>
  <cp:lastModifiedBy>thuraya alsaadi</cp:lastModifiedBy>
  <cp:revision>6</cp:revision>
  <dcterms:created xsi:type="dcterms:W3CDTF">2021-05-23T17:56:00Z</dcterms:created>
  <dcterms:modified xsi:type="dcterms:W3CDTF">2021-06-22T04:51:00Z</dcterms:modified>
</cp:coreProperties>
</file>