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FFA" w:rsidRDefault="005F2FFA" w:rsidP="005F2FFA">
      <w:pPr>
        <w:bidi/>
        <w:rPr>
          <w:rtl/>
        </w:rPr>
      </w:pPr>
      <w:r w:rsidRPr="005F2FFA">
        <w:rPr>
          <w:rFonts w:hint="cs"/>
          <w:b/>
          <w:bCs/>
          <w:sz w:val="32"/>
          <w:szCs w:val="32"/>
          <w:rtl/>
        </w:rPr>
        <w:t>المحاضرة السابعة</w:t>
      </w:r>
      <w:r>
        <w:rPr>
          <w:rFonts w:hint="cs"/>
          <w:rtl/>
        </w:rPr>
        <w:t xml:space="preserve"> </w:t>
      </w:r>
    </w:p>
    <w:p w:rsidR="005F2FFA" w:rsidRPr="00B35D50" w:rsidRDefault="00B35D50" w:rsidP="005F2FFA">
      <w:pPr>
        <w:bidi/>
        <w:jc w:val="center"/>
        <w:rPr>
          <w:b/>
          <w:bCs/>
          <w:sz w:val="32"/>
          <w:szCs w:val="32"/>
          <w:rtl/>
        </w:rPr>
      </w:pPr>
      <w:r w:rsidRPr="00B35D50">
        <w:rPr>
          <w:rFonts w:hint="cs"/>
          <w:b/>
          <w:bCs/>
          <w:sz w:val="32"/>
          <w:szCs w:val="32"/>
          <w:rtl/>
        </w:rPr>
        <w:t>فساد الأغذية</w:t>
      </w:r>
    </w:p>
    <w:p w:rsidR="004A432B" w:rsidRDefault="004A432B" w:rsidP="004A432B">
      <w:pPr>
        <w:bidi/>
        <w:spacing w:line="360" w:lineRule="auto"/>
        <w:jc w:val="both"/>
        <w:rPr>
          <w:rFonts w:cs="Arial"/>
          <w:sz w:val="28"/>
          <w:szCs w:val="28"/>
        </w:rPr>
      </w:pPr>
      <w:r>
        <w:rPr>
          <w:rFonts w:cs="Arial"/>
          <w:sz w:val="28"/>
          <w:szCs w:val="28"/>
        </w:rPr>
        <w:t xml:space="preserve">             </w:t>
      </w:r>
      <w:r w:rsidR="00B35D50" w:rsidRPr="00B35D50">
        <w:rPr>
          <w:rFonts w:cs="Arial"/>
          <w:sz w:val="28"/>
          <w:szCs w:val="28"/>
          <w:rtl/>
        </w:rPr>
        <w:t>يعرف الفساد بأنه أي تغيير غير مرغوب فيه</w:t>
      </w:r>
      <w:r w:rsidR="00B35D50">
        <w:rPr>
          <w:rFonts w:cs="Arial" w:hint="cs"/>
          <w:sz w:val="28"/>
          <w:szCs w:val="28"/>
          <w:rtl/>
        </w:rPr>
        <w:t>،</w:t>
      </w:r>
      <w:r w:rsidR="00B35D50" w:rsidRPr="00B35D50">
        <w:rPr>
          <w:rFonts w:cs="Arial"/>
          <w:sz w:val="28"/>
          <w:szCs w:val="28"/>
          <w:rtl/>
        </w:rPr>
        <w:t xml:space="preserve"> </w:t>
      </w:r>
      <w:r>
        <w:rPr>
          <w:rFonts w:cs="Arial" w:hint="cs"/>
          <w:sz w:val="28"/>
          <w:szCs w:val="28"/>
          <w:rtl/>
          <w:lang w:bidi="ar-IQ"/>
        </w:rPr>
        <w:t>او</w:t>
      </w:r>
      <w:r w:rsidRPr="00B35D50">
        <w:rPr>
          <w:rFonts w:cs="Arial"/>
          <w:sz w:val="28"/>
          <w:szCs w:val="28"/>
          <w:rtl/>
        </w:rPr>
        <w:t>أي تغير يحدث في الغذاء ويؤثر على خواصه بسبب نشاط ميكروبي أو كيميائي</w:t>
      </w:r>
      <w:r w:rsidRPr="00B35D50">
        <w:rPr>
          <w:sz w:val="28"/>
          <w:szCs w:val="28"/>
        </w:rPr>
        <w:t xml:space="preserve"> </w:t>
      </w:r>
      <w:r w:rsidRPr="00B35D50">
        <w:rPr>
          <w:rFonts w:cs="Arial"/>
          <w:sz w:val="28"/>
          <w:szCs w:val="28"/>
          <w:rtl/>
        </w:rPr>
        <w:t xml:space="preserve">أو ميكانيكي ضار مما يؤدي الى رفضه من قبل المستهلك </w:t>
      </w:r>
      <w:r>
        <w:rPr>
          <w:rFonts w:cs="Arial" w:hint="cs"/>
          <w:sz w:val="28"/>
          <w:szCs w:val="28"/>
          <w:rtl/>
        </w:rPr>
        <w:t>كما وانه</w:t>
      </w:r>
      <w:r w:rsidRPr="00B35D50">
        <w:rPr>
          <w:rFonts w:cs="Arial"/>
          <w:sz w:val="28"/>
          <w:szCs w:val="28"/>
          <w:rtl/>
        </w:rPr>
        <w:t xml:space="preserve"> كل</w:t>
      </w:r>
      <w:r w:rsidRPr="00B35D50">
        <w:rPr>
          <w:sz w:val="28"/>
          <w:szCs w:val="28"/>
        </w:rPr>
        <w:t xml:space="preserve"> </w:t>
      </w:r>
      <w:r w:rsidRPr="00B35D50">
        <w:rPr>
          <w:rFonts w:cs="Arial"/>
          <w:sz w:val="28"/>
          <w:szCs w:val="28"/>
          <w:rtl/>
        </w:rPr>
        <w:t>تغيير يجعل الغذاء غير مقبول لمجموعة من الناس</w:t>
      </w:r>
      <w:r>
        <w:rPr>
          <w:rFonts w:cs="Arial" w:hint="cs"/>
          <w:sz w:val="28"/>
          <w:szCs w:val="28"/>
          <w:rtl/>
        </w:rPr>
        <w:t>،</w:t>
      </w:r>
      <w:r w:rsidRPr="00B35D50">
        <w:rPr>
          <w:rFonts w:cs="Arial"/>
          <w:sz w:val="28"/>
          <w:szCs w:val="28"/>
          <w:rtl/>
        </w:rPr>
        <w:t>, لأي سبب سواء من الناحية</w:t>
      </w:r>
      <w:r w:rsidRPr="00B35D50">
        <w:rPr>
          <w:sz w:val="28"/>
          <w:szCs w:val="28"/>
        </w:rPr>
        <w:t xml:space="preserve"> </w:t>
      </w:r>
      <w:r w:rsidRPr="00B35D50">
        <w:rPr>
          <w:rFonts w:cs="Arial"/>
          <w:sz w:val="28"/>
          <w:szCs w:val="28"/>
          <w:rtl/>
        </w:rPr>
        <w:t>الصحية أو من ناحية الطعم أو الشكل أو اللون أو الرائحة أو ايقافه من قبل الجهات</w:t>
      </w:r>
      <w:r w:rsidRPr="00B35D50">
        <w:rPr>
          <w:sz w:val="28"/>
          <w:szCs w:val="28"/>
        </w:rPr>
        <w:t xml:space="preserve"> </w:t>
      </w:r>
      <w:r w:rsidRPr="00B35D50">
        <w:rPr>
          <w:rFonts w:cs="Arial"/>
          <w:sz w:val="28"/>
          <w:szCs w:val="28"/>
          <w:rtl/>
        </w:rPr>
        <w:t>الرقابية لعدم مطابقته للمواصفات الخاصة بشروط جودة وسلامة وصحة الغذاء.</w:t>
      </w:r>
    </w:p>
    <w:p w:rsidR="00A0135A" w:rsidRPr="00437B9A" w:rsidRDefault="00A0135A" w:rsidP="00A0135A">
      <w:pPr>
        <w:pStyle w:val="NormalWeb"/>
        <w:bidi/>
        <w:spacing w:after="0" w:line="360" w:lineRule="auto"/>
        <w:textAlignment w:val="baseline"/>
        <w:rPr>
          <w:rFonts w:asciiTheme="minorHAnsi" w:eastAsiaTheme="minorHAnsi" w:hAnsiTheme="minorHAnsi" w:cs="Arial"/>
          <w:sz w:val="28"/>
          <w:szCs w:val="28"/>
          <w:rtl/>
        </w:rPr>
      </w:pPr>
      <w:r w:rsidRPr="00437B9A">
        <w:rPr>
          <w:rFonts w:asciiTheme="minorHAnsi" w:eastAsiaTheme="minorHAnsi" w:hAnsiTheme="minorHAnsi" w:cs="Arial"/>
          <w:sz w:val="28"/>
          <w:szCs w:val="28"/>
          <w:rtl/>
        </w:rPr>
        <w:t>وجود معايير عامة يلزم الأخذ بها عند الحكم على صلاحية</w:t>
      </w:r>
      <w:r w:rsidRPr="00437B9A">
        <w:rPr>
          <w:rFonts w:asciiTheme="minorHAnsi" w:eastAsiaTheme="minorHAnsi" w:hAnsiTheme="minorHAnsi" w:cs="Arial"/>
          <w:sz w:val="28"/>
          <w:szCs w:val="28"/>
        </w:rPr>
        <w:t xml:space="preserve"> </w:t>
      </w:r>
      <w:r w:rsidRPr="00437B9A">
        <w:rPr>
          <w:rFonts w:asciiTheme="minorHAnsi" w:eastAsiaTheme="minorHAnsi" w:hAnsiTheme="minorHAnsi" w:cs="Arial"/>
          <w:sz w:val="28"/>
          <w:szCs w:val="28"/>
          <w:rtl/>
        </w:rPr>
        <w:t>الغذاء وهي</w:t>
      </w:r>
      <w:r w:rsidRPr="00437B9A">
        <w:rPr>
          <w:rFonts w:asciiTheme="minorHAnsi" w:eastAsiaTheme="minorHAnsi" w:hAnsiTheme="minorHAnsi" w:cs="Arial"/>
          <w:sz w:val="28"/>
          <w:szCs w:val="28"/>
        </w:rPr>
        <w:t>:</w:t>
      </w:r>
    </w:p>
    <w:p w:rsidR="00A0135A" w:rsidRPr="00437B9A" w:rsidRDefault="00A0135A" w:rsidP="00A0135A">
      <w:pPr>
        <w:pStyle w:val="NormalWeb"/>
        <w:bidi/>
        <w:spacing w:after="0" w:line="360" w:lineRule="auto"/>
        <w:textAlignment w:val="baseline"/>
        <w:rPr>
          <w:rFonts w:asciiTheme="minorHAnsi" w:eastAsiaTheme="minorHAnsi" w:hAnsiTheme="minorHAnsi" w:cs="Arial"/>
          <w:sz w:val="28"/>
          <w:szCs w:val="28"/>
          <w:rtl/>
        </w:rPr>
      </w:pPr>
      <w:r>
        <w:rPr>
          <w:rFonts w:asciiTheme="minorHAnsi" w:eastAsiaTheme="minorHAnsi" w:hAnsiTheme="minorHAnsi" w:cs="Arial" w:hint="cs"/>
          <w:sz w:val="28"/>
          <w:szCs w:val="28"/>
          <w:rtl/>
        </w:rPr>
        <w:t xml:space="preserve">1- </w:t>
      </w:r>
      <w:r w:rsidRPr="00437B9A">
        <w:rPr>
          <w:rFonts w:asciiTheme="minorHAnsi" w:eastAsiaTheme="minorHAnsi" w:hAnsiTheme="minorHAnsi" w:cs="Arial"/>
          <w:sz w:val="28"/>
          <w:szCs w:val="28"/>
          <w:rtl/>
        </w:rPr>
        <w:t>وجود الغذاء في مرحلة ملائمة من النمو والنضج</w:t>
      </w:r>
      <w:r w:rsidRPr="00437B9A">
        <w:rPr>
          <w:rFonts w:asciiTheme="minorHAnsi" w:eastAsiaTheme="minorHAnsi" w:hAnsiTheme="minorHAnsi" w:cs="Arial"/>
          <w:sz w:val="28"/>
          <w:szCs w:val="28"/>
        </w:rPr>
        <w:t>.</w:t>
      </w:r>
    </w:p>
    <w:p w:rsidR="00A0135A" w:rsidRPr="00437B9A" w:rsidRDefault="00A0135A" w:rsidP="00A0135A">
      <w:pPr>
        <w:pStyle w:val="NormalWeb"/>
        <w:bidi/>
        <w:spacing w:after="0" w:line="360" w:lineRule="auto"/>
        <w:textAlignment w:val="baseline"/>
        <w:rPr>
          <w:rFonts w:asciiTheme="minorHAnsi" w:eastAsiaTheme="minorHAnsi" w:hAnsiTheme="minorHAnsi" w:cs="Arial"/>
          <w:sz w:val="28"/>
          <w:szCs w:val="28"/>
          <w:rtl/>
        </w:rPr>
      </w:pPr>
      <w:r>
        <w:rPr>
          <w:rFonts w:asciiTheme="minorHAnsi" w:eastAsiaTheme="minorHAnsi" w:hAnsiTheme="minorHAnsi" w:cs="Arial" w:hint="cs"/>
          <w:sz w:val="28"/>
          <w:szCs w:val="28"/>
          <w:rtl/>
        </w:rPr>
        <w:t>2-</w:t>
      </w:r>
      <w:r w:rsidRPr="00437B9A">
        <w:rPr>
          <w:rFonts w:asciiTheme="minorHAnsi" w:eastAsiaTheme="minorHAnsi" w:hAnsiTheme="minorHAnsi" w:cs="Arial"/>
          <w:sz w:val="28"/>
          <w:szCs w:val="28"/>
        </w:rPr>
        <w:t xml:space="preserve"> </w:t>
      </w:r>
      <w:r w:rsidRPr="00437B9A">
        <w:rPr>
          <w:rFonts w:asciiTheme="minorHAnsi" w:eastAsiaTheme="minorHAnsi" w:hAnsiTheme="minorHAnsi" w:cs="Arial"/>
          <w:sz w:val="28"/>
          <w:szCs w:val="28"/>
          <w:rtl/>
        </w:rPr>
        <w:t>خلو الغذاء من التلوث خلال مراحل الإنتاج والتدوال</w:t>
      </w:r>
      <w:r w:rsidRPr="00437B9A">
        <w:rPr>
          <w:rFonts w:asciiTheme="minorHAnsi" w:eastAsiaTheme="minorHAnsi" w:hAnsiTheme="minorHAnsi" w:cs="Arial"/>
          <w:sz w:val="28"/>
          <w:szCs w:val="28"/>
        </w:rPr>
        <w:t>.</w:t>
      </w:r>
    </w:p>
    <w:p w:rsidR="00A0135A" w:rsidRPr="00A0135A" w:rsidRDefault="00A0135A" w:rsidP="00A0135A">
      <w:pPr>
        <w:pStyle w:val="NormalWeb"/>
        <w:bidi/>
        <w:spacing w:after="0" w:line="360" w:lineRule="auto"/>
        <w:textAlignment w:val="baseline"/>
        <w:rPr>
          <w:rFonts w:asciiTheme="minorHAnsi" w:eastAsiaTheme="minorHAnsi" w:hAnsiTheme="minorHAnsi" w:cs="Arial"/>
          <w:sz w:val="28"/>
          <w:szCs w:val="28"/>
          <w:rtl/>
        </w:rPr>
      </w:pPr>
      <w:r>
        <w:rPr>
          <w:rFonts w:asciiTheme="minorHAnsi" w:eastAsiaTheme="minorHAnsi" w:hAnsiTheme="minorHAnsi" w:cs="Arial" w:hint="cs"/>
          <w:sz w:val="28"/>
          <w:szCs w:val="28"/>
          <w:rtl/>
        </w:rPr>
        <w:t>3-</w:t>
      </w:r>
      <w:r w:rsidRPr="00437B9A">
        <w:rPr>
          <w:rFonts w:asciiTheme="minorHAnsi" w:eastAsiaTheme="minorHAnsi" w:hAnsiTheme="minorHAnsi" w:cs="Arial"/>
          <w:sz w:val="28"/>
          <w:szCs w:val="28"/>
        </w:rPr>
        <w:t xml:space="preserve"> </w:t>
      </w:r>
      <w:r w:rsidRPr="00437B9A">
        <w:rPr>
          <w:rFonts w:asciiTheme="minorHAnsi" w:eastAsiaTheme="minorHAnsi" w:hAnsiTheme="minorHAnsi" w:cs="Arial"/>
          <w:sz w:val="28"/>
          <w:szCs w:val="28"/>
          <w:rtl/>
        </w:rPr>
        <w:t>خلو الغذاء من التغيرات غير المقبولة الناتجة عن النمو</w:t>
      </w:r>
      <w:r w:rsidRPr="00437B9A">
        <w:rPr>
          <w:rFonts w:asciiTheme="minorHAnsi" w:eastAsiaTheme="minorHAnsi" w:hAnsiTheme="minorHAnsi" w:cs="Arial"/>
          <w:sz w:val="28"/>
          <w:szCs w:val="28"/>
        </w:rPr>
        <w:t xml:space="preserve"> </w:t>
      </w:r>
      <w:r w:rsidRPr="00437B9A">
        <w:rPr>
          <w:rFonts w:asciiTheme="minorHAnsi" w:eastAsiaTheme="minorHAnsi" w:hAnsiTheme="minorHAnsi" w:cs="Arial"/>
          <w:sz w:val="28"/>
          <w:szCs w:val="28"/>
          <w:rtl/>
        </w:rPr>
        <w:t>الميكروبي أو النشاط الأ</w:t>
      </w:r>
      <w:r>
        <w:rPr>
          <w:rFonts w:asciiTheme="minorHAnsi" w:eastAsiaTheme="minorHAnsi" w:hAnsiTheme="minorHAnsi" w:cs="Arial"/>
          <w:sz w:val="28"/>
          <w:szCs w:val="28"/>
          <w:rtl/>
        </w:rPr>
        <w:t xml:space="preserve">نزيمي. </w:t>
      </w:r>
    </w:p>
    <w:p w:rsidR="00CA11A9" w:rsidRPr="00190B36" w:rsidRDefault="00A15026" w:rsidP="004A432B">
      <w:pPr>
        <w:bidi/>
        <w:spacing w:line="360" w:lineRule="auto"/>
        <w:rPr>
          <w:b/>
          <w:bCs/>
          <w:sz w:val="32"/>
          <w:szCs w:val="32"/>
          <w:rtl/>
          <w:lang w:bidi="ar-IQ"/>
        </w:rPr>
      </w:pPr>
      <w:r w:rsidRPr="00190B36">
        <w:rPr>
          <w:rFonts w:hint="cs"/>
          <w:b/>
          <w:bCs/>
          <w:sz w:val="32"/>
          <w:szCs w:val="32"/>
          <w:rtl/>
        </w:rPr>
        <w:t>عوامل فساد الأغذية :</w:t>
      </w:r>
    </w:p>
    <w:p w:rsidR="00A41563" w:rsidRDefault="00A15026" w:rsidP="003A3D23">
      <w:pPr>
        <w:bidi/>
        <w:spacing w:line="360" w:lineRule="auto"/>
        <w:rPr>
          <w:b/>
          <w:bCs/>
          <w:sz w:val="28"/>
          <w:szCs w:val="28"/>
          <w:rtl/>
        </w:rPr>
      </w:pPr>
      <w:r w:rsidRPr="00A41563">
        <w:rPr>
          <w:rFonts w:hint="cs"/>
          <w:b/>
          <w:bCs/>
          <w:sz w:val="28"/>
          <w:szCs w:val="28"/>
          <w:rtl/>
        </w:rPr>
        <w:t>1-</w:t>
      </w:r>
      <w:r w:rsidRPr="00A41563">
        <w:rPr>
          <w:b/>
          <w:bCs/>
          <w:sz w:val="28"/>
          <w:szCs w:val="28"/>
        </w:rPr>
        <w:t xml:space="preserve"> </w:t>
      </w:r>
      <w:r w:rsidRPr="00A41563">
        <w:rPr>
          <w:rFonts w:cs="Arial"/>
          <w:b/>
          <w:bCs/>
          <w:sz w:val="28"/>
          <w:szCs w:val="28"/>
          <w:rtl/>
        </w:rPr>
        <w:t>عوامل فساد حيوية</w:t>
      </w:r>
      <w:r w:rsidRPr="00A41563">
        <w:rPr>
          <w:b/>
          <w:bCs/>
          <w:sz w:val="28"/>
          <w:szCs w:val="28"/>
        </w:rPr>
        <w:t>:</w:t>
      </w:r>
    </w:p>
    <w:p w:rsidR="003A3D23" w:rsidRPr="003A3D23" w:rsidRDefault="00A41563" w:rsidP="00A41563">
      <w:pPr>
        <w:bidi/>
        <w:spacing w:line="360" w:lineRule="auto"/>
        <w:rPr>
          <w:rFonts w:cs="Arial"/>
          <w:sz w:val="28"/>
          <w:szCs w:val="28"/>
          <w:rtl/>
        </w:rPr>
      </w:pPr>
      <w:r>
        <w:rPr>
          <w:rFonts w:cs="Arial" w:hint="cs"/>
          <w:b/>
          <w:bCs/>
          <w:sz w:val="28"/>
          <w:szCs w:val="28"/>
          <w:rtl/>
        </w:rPr>
        <w:t xml:space="preserve">  </w:t>
      </w:r>
      <w:r w:rsidR="00A15026" w:rsidRPr="00A41563">
        <w:rPr>
          <w:rFonts w:cs="Arial"/>
          <w:b/>
          <w:bCs/>
          <w:sz w:val="28"/>
          <w:szCs w:val="28"/>
          <w:rtl/>
        </w:rPr>
        <w:t xml:space="preserve"> </w:t>
      </w:r>
      <w:r w:rsidR="003A3D23" w:rsidRPr="00791F33">
        <w:rPr>
          <w:rFonts w:cs="Arial"/>
          <w:sz w:val="28"/>
          <w:szCs w:val="28"/>
          <w:rtl/>
        </w:rPr>
        <w:t>الاحياء المجهرية المسببة لفساد الاغذية</w:t>
      </w:r>
      <w:r w:rsidR="003A3D23">
        <w:rPr>
          <w:rFonts w:cs="Arial" w:hint="cs"/>
          <w:sz w:val="28"/>
          <w:szCs w:val="28"/>
          <w:rtl/>
        </w:rPr>
        <w:t xml:space="preserve"> </w:t>
      </w:r>
      <w:r w:rsidR="003A3D23">
        <w:rPr>
          <w:rFonts w:cs="Arial"/>
          <w:sz w:val="28"/>
          <w:szCs w:val="28"/>
          <w:rtl/>
        </w:rPr>
        <w:t xml:space="preserve">وتقسم المواد الغذائية </w:t>
      </w:r>
      <w:r w:rsidR="003A3D23" w:rsidRPr="00437B9A">
        <w:rPr>
          <w:rFonts w:cs="Arial"/>
          <w:sz w:val="28"/>
          <w:szCs w:val="28"/>
          <w:rtl/>
        </w:rPr>
        <w:t>قابليتها للفساد وتبعا لعدة عوامل أهمها التركيب الكيميائي وبناء</w:t>
      </w:r>
      <w:r w:rsidR="003A3D23" w:rsidRPr="00437B9A">
        <w:rPr>
          <w:rFonts w:cs="Arial"/>
          <w:sz w:val="28"/>
          <w:szCs w:val="28"/>
        </w:rPr>
        <w:t xml:space="preserve"> </w:t>
      </w:r>
      <w:r w:rsidR="003A3D23" w:rsidRPr="00437B9A">
        <w:rPr>
          <w:rFonts w:cs="Arial"/>
          <w:sz w:val="28"/>
          <w:szCs w:val="28"/>
          <w:rtl/>
        </w:rPr>
        <w:t>على هذا تقسم المواد الغذائية إلى ثلاثة أقسام</w:t>
      </w:r>
      <w:r w:rsidR="003A3D23" w:rsidRPr="00437B9A">
        <w:rPr>
          <w:rFonts w:cs="Arial"/>
          <w:sz w:val="28"/>
          <w:szCs w:val="28"/>
        </w:rPr>
        <w:t>:</w:t>
      </w:r>
      <w:r w:rsidR="003A3D23" w:rsidRPr="00A15026">
        <w:rPr>
          <w:rFonts w:ascii="Arial" w:eastAsiaTheme="minorEastAsia" w:hAnsi="Arial" w:cs="Arial"/>
          <w:kern w:val="24"/>
          <w:sz w:val="28"/>
          <w:szCs w:val="28"/>
        </w:rPr>
        <w:br/>
      </w:r>
      <w:r w:rsidR="003A3D23" w:rsidRPr="00A15026">
        <w:rPr>
          <w:rFonts w:ascii="Arial" w:eastAsiaTheme="minorEastAsia" w:hAnsi="Arial" w:cs="Arial"/>
          <w:kern w:val="24"/>
          <w:sz w:val="28"/>
          <w:szCs w:val="28"/>
          <w:rtl/>
          <w:lang w:bidi="ar-IQ"/>
        </w:rPr>
        <w:t>1-</w:t>
      </w:r>
      <w:r w:rsidR="003A3D23" w:rsidRPr="00A15026">
        <w:rPr>
          <w:rFonts w:ascii="Arial" w:eastAsiaTheme="minorEastAsia" w:hAnsi="Arial" w:cs="Arial"/>
          <w:kern w:val="24"/>
          <w:sz w:val="28"/>
          <w:szCs w:val="28"/>
        </w:rPr>
        <w:t xml:space="preserve"> </w:t>
      </w:r>
      <w:r w:rsidR="003A3D23" w:rsidRPr="00A15026">
        <w:rPr>
          <w:rFonts w:ascii="Arial" w:eastAsiaTheme="minorEastAsia" w:hAnsi="Arial" w:cs="Arial"/>
          <w:kern w:val="24"/>
          <w:sz w:val="28"/>
          <w:szCs w:val="28"/>
          <w:rtl/>
        </w:rPr>
        <w:t>أغذية سريعة التلف:- ويرجع بسبب كثرة العصير</w:t>
      </w:r>
      <w:r w:rsidR="003A3D23" w:rsidRPr="00A15026">
        <w:rPr>
          <w:rFonts w:ascii="Arial" w:eastAsiaTheme="minorEastAsia" w:hAnsi="Arial" w:cs="Arial"/>
          <w:kern w:val="24"/>
          <w:sz w:val="28"/>
          <w:szCs w:val="28"/>
        </w:rPr>
        <w:t xml:space="preserve"> </w:t>
      </w:r>
      <w:r w:rsidR="003A3D23" w:rsidRPr="00A15026">
        <w:rPr>
          <w:rFonts w:ascii="Arial" w:eastAsiaTheme="minorEastAsia" w:hAnsi="Arial" w:cs="Arial"/>
          <w:kern w:val="24"/>
          <w:sz w:val="28"/>
          <w:szCs w:val="28"/>
          <w:rtl/>
        </w:rPr>
        <w:t>كالخوخ والعنب واللحوم</w:t>
      </w:r>
      <w:r w:rsidR="003A3D23" w:rsidRPr="00A15026">
        <w:rPr>
          <w:rFonts w:ascii="Arial" w:eastAsiaTheme="minorEastAsia" w:hAnsi="Arial" w:cs="Arial"/>
          <w:kern w:val="24"/>
          <w:sz w:val="28"/>
          <w:szCs w:val="28"/>
          <w:rtl/>
          <w:lang w:bidi="ar-IQ"/>
        </w:rPr>
        <w:t xml:space="preserve"> والحليب</w:t>
      </w:r>
      <w:r w:rsidR="003A3D23" w:rsidRPr="00A15026">
        <w:rPr>
          <w:rFonts w:ascii="Arial" w:eastAsiaTheme="minorEastAsia" w:hAnsi="Arial" w:cs="Arial"/>
          <w:kern w:val="24"/>
          <w:sz w:val="28"/>
          <w:szCs w:val="28"/>
          <w:rtl/>
        </w:rPr>
        <w:t xml:space="preserve"> ويجب نقل هذه الأغذية إلى معامل التصنيع الغذائي </w:t>
      </w:r>
      <w:r w:rsidR="003A3D23">
        <w:rPr>
          <w:rFonts w:ascii="Arial" w:eastAsiaTheme="minorEastAsia" w:hAnsi="Arial" w:cs="Arial" w:hint="cs"/>
          <w:kern w:val="24"/>
          <w:sz w:val="28"/>
          <w:szCs w:val="28"/>
          <w:rtl/>
        </w:rPr>
        <w:t>.</w:t>
      </w:r>
    </w:p>
    <w:p w:rsidR="003A3D23" w:rsidRDefault="003A3D23" w:rsidP="003A3D23">
      <w:pPr>
        <w:bidi/>
        <w:spacing w:line="360" w:lineRule="auto"/>
        <w:jc w:val="both"/>
        <w:rPr>
          <w:sz w:val="28"/>
          <w:szCs w:val="28"/>
        </w:rPr>
      </w:pPr>
      <w:r>
        <w:rPr>
          <w:rFonts w:ascii="Arial" w:eastAsiaTheme="minorEastAsia" w:hAnsi="Arial" w:cs="Arial" w:hint="cs"/>
          <w:kern w:val="24"/>
          <w:sz w:val="28"/>
          <w:szCs w:val="28"/>
          <w:rtl/>
          <w:lang w:bidi="ar-IQ"/>
        </w:rPr>
        <w:t>2</w:t>
      </w:r>
      <w:r w:rsidRPr="00F23C6D">
        <w:rPr>
          <w:rFonts w:ascii="Arial" w:eastAsiaTheme="minorEastAsia" w:hAnsi="Arial" w:cs="Arial"/>
          <w:kern w:val="24"/>
          <w:sz w:val="28"/>
          <w:szCs w:val="28"/>
          <w:rtl/>
          <w:lang w:bidi="ar-IQ"/>
        </w:rPr>
        <w:t xml:space="preserve">- </w:t>
      </w:r>
      <w:r w:rsidRPr="00F23C6D">
        <w:rPr>
          <w:rFonts w:ascii="Arial" w:eastAsiaTheme="minorEastAsia" w:hAnsi="Arial" w:cs="Arial"/>
          <w:kern w:val="24"/>
          <w:sz w:val="28"/>
          <w:szCs w:val="28"/>
          <w:rtl/>
        </w:rPr>
        <w:t>أغذية بطيئة التلف:- وهي اقل تعرض للتلف من سابقتها وذلك لاكتسابها حد اكبر من النضج أو لاحتوائها على مقدار اقل من العصير</w:t>
      </w:r>
      <w:r>
        <w:rPr>
          <w:rFonts w:ascii="Arial" w:eastAsiaTheme="minorEastAsia" w:hAnsi="Arial" w:cs="Arial" w:hint="cs"/>
          <w:kern w:val="24"/>
          <w:sz w:val="28"/>
          <w:szCs w:val="28"/>
          <w:rtl/>
        </w:rPr>
        <w:t>،</w:t>
      </w:r>
      <w:r w:rsidRPr="00F23C6D">
        <w:rPr>
          <w:rFonts w:ascii="Arial" w:eastAsiaTheme="minorEastAsia" w:hAnsi="Arial" w:cs="Arial"/>
          <w:kern w:val="24"/>
          <w:sz w:val="28"/>
          <w:szCs w:val="28"/>
          <w:rtl/>
        </w:rPr>
        <w:t xml:space="preserve"> ويمكن أن تبقى عدة أسابيع إلى شهور قليلة ومن أمثلتها البطاطا </w:t>
      </w:r>
      <w:r w:rsidRPr="00F23C6D">
        <w:rPr>
          <w:rFonts w:ascii="Arial" w:eastAsiaTheme="minorEastAsia" w:hAnsi="Arial" w:cs="Arial"/>
          <w:kern w:val="24"/>
          <w:sz w:val="28"/>
          <w:szCs w:val="28"/>
          <w:rtl/>
          <w:lang w:bidi="ar-IQ"/>
        </w:rPr>
        <w:t xml:space="preserve"> والبصل </w:t>
      </w:r>
      <w:r w:rsidRPr="00F23C6D">
        <w:rPr>
          <w:rFonts w:ascii="Arial" w:eastAsiaTheme="minorEastAsia" w:hAnsi="Arial" w:cs="Arial"/>
          <w:kern w:val="24"/>
          <w:sz w:val="28"/>
          <w:szCs w:val="28"/>
          <w:rtl/>
        </w:rPr>
        <w:t>والجزر والتفا</w:t>
      </w:r>
      <w:r w:rsidRPr="00F23C6D">
        <w:rPr>
          <w:rFonts w:ascii="Arial" w:eastAsiaTheme="minorEastAsia" w:hAnsi="Arial" w:cs="Arial"/>
          <w:kern w:val="24"/>
          <w:sz w:val="28"/>
          <w:szCs w:val="28"/>
          <w:rtl/>
          <w:lang w:bidi="ar-IQ"/>
        </w:rPr>
        <w:t>ح.</w:t>
      </w:r>
    </w:p>
    <w:p w:rsidR="003A3D23" w:rsidRPr="00F23C6D" w:rsidRDefault="003A3D23" w:rsidP="003A3D23">
      <w:pPr>
        <w:pStyle w:val="NormalWeb"/>
        <w:bidi/>
        <w:spacing w:before="0" w:beforeAutospacing="0" w:after="0" w:afterAutospacing="0" w:line="360" w:lineRule="auto"/>
        <w:textAlignment w:val="baseline"/>
        <w:rPr>
          <w:sz w:val="28"/>
          <w:szCs w:val="28"/>
        </w:rPr>
      </w:pPr>
      <w:r w:rsidRPr="00F23C6D">
        <w:rPr>
          <w:rFonts w:ascii="Arial" w:eastAsiaTheme="minorEastAsia" w:hAnsi="Arial" w:cs="Arial"/>
          <w:kern w:val="24"/>
          <w:sz w:val="28"/>
          <w:szCs w:val="28"/>
          <w:rtl/>
          <w:lang w:bidi="ar-IQ"/>
        </w:rPr>
        <w:t>3-</w:t>
      </w:r>
      <w:r w:rsidRPr="00F23C6D">
        <w:rPr>
          <w:rFonts w:ascii="Arial" w:eastAsiaTheme="minorEastAsia" w:hAnsi="Arial" w:cs="Arial"/>
          <w:kern w:val="24"/>
          <w:sz w:val="28"/>
          <w:szCs w:val="28"/>
        </w:rPr>
        <w:t xml:space="preserve"> </w:t>
      </w:r>
      <w:r w:rsidRPr="00F23C6D">
        <w:rPr>
          <w:rFonts w:ascii="Arial" w:eastAsiaTheme="minorEastAsia" w:hAnsi="Arial" w:cs="Arial"/>
          <w:kern w:val="24"/>
          <w:sz w:val="28"/>
          <w:szCs w:val="28"/>
          <w:rtl/>
        </w:rPr>
        <w:t xml:space="preserve">أغذية عديمة التلف:- وهي تامة النضج وتحتوي على مقدار قليل من الرطوبة </w:t>
      </w:r>
      <w:r w:rsidRPr="003A00A2">
        <w:rPr>
          <w:rFonts w:ascii="Arial" w:eastAsiaTheme="minorEastAsia" w:hAnsi="Arial" w:cs="Arial"/>
          <w:kern w:val="24"/>
          <w:sz w:val="28"/>
          <w:szCs w:val="28"/>
          <w:rtl/>
        </w:rPr>
        <w:t>وهي الأغذية التي لا تفسد أبدا إلا إذا أسيء تدوالها</w:t>
      </w:r>
      <w:r>
        <w:rPr>
          <w:rFonts w:ascii="Arial" w:eastAsiaTheme="minorEastAsia" w:hAnsi="Arial" w:cs="Arial" w:hint="cs"/>
          <w:kern w:val="24"/>
          <w:sz w:val="28"/>
          <w:szCs w:val="28"/>
          <w:rtl/>
        </w:rPr>
        <w:t>،</w:t>
      </w:r>
      <w:r w:rsidRPr="003A00A2">
        <w:rPr>
          <w:rFonts w:ascii="Arial" w:eastAsiaTheme="minorEastAsia" w:hAnsi="Arial" w:cs="Arial"/>
          <w:kern w:val="24"/>
          <w:sz w:val="28"/>
          <w:szCs w:val="28"/>
          <w:rtl/>
        </w:rPr>
        <w:t xml:space="preserve"> مثل السكر والدقيق </w:t>
      </w:r>
      <w:r>
        <w:rPr>
          <w:rFonts w:ascii="Arial" w:eastAsiaTheme="minorEastAsia" w:hAnsi="Arial" w:cs="Arial" w:hint="cs"/>
          <w:kern w:val="24"/>
          <w:sz w:val="28"/>
          <w:szCs w:val="28"/>
          <w:rtl/>
        </w:rPr>
        <w:t>والحبوب الجافة والبقوليات،</w:t>
      </w:r>
      <w:r w:rsidRPr="003A00A2">
        <w:rPr>
          <w:rFonts w:ascii="Arial" w:eastAsiaTheme="minorEastAsia" w:hAnsi="Arial" w:cs="Arial"/>
          <w:kern w:val="24"/>
          <w:sz w:val="28"/>
          <w:szCs w:val="28"/>
          <w:rtl/>
        </w:rPr>
        <w:t xml:space="preserve"> وهذا يعود ا</w:t>
      </w:r>
      <w:r w:rsidRPr="003A00A2">
        <w:rPr>
          <w:rFonts w:ascii="Arial" w:eastAsiaTheme="minorEastAsia" w:hAnsi="Arial" w:cs="Arial"/>
          <w:kern w:val="24"/>
          <w:sz w:val="28"/>
          <w:szCs w:val="28"/>
        </w:rPr>
        <w:t xml:space="preserve"> </w:t>
      </w:r>
      <w:r w:rsidRPr="003A00A2">
        <w:rPr>
          <w:rFonts w:ascii="Arial" w:eastAsiaTheme="minorEastAsia" w:hAnsi="Arial" w:cs="Arial"/>
          <w:kern w:val="24"/>
          <w:sz w:val="28"/>
          <w:szCs w:val="28"/>
          <w:rtl/>
        </w:rPr>
        <w:t>إلى كون التركيب الكيميائي غير ملائم لنشاط عوامل الفساد المختلفة</w:t>
      </w:r>
      <w:r>
        <w:rPr>
          <w:rFonts w:ascii="Arial" w:eastAsiaTheme="minorEastAsia" w:hAnsi="Arial" w:cs="Arial" w:hint="cs"/>
          <w:kern w:val="24"/>
          <w:sz w:val="28"/>
          <w:szCs w:val="28"/>
          <w:rtl/>
        </w:rPr>
        <w:t>،</w:t>
      </w:r>
      <w:r w:rsidRPr="003A00A2">
        <w:rPr>
          <w:rFonts w:ascii="Arial" w:eastAsiaTheme="minorEastAsia" w:hAnsi="Arial" w:cs="Arial"/>
          <w:kern w:val="24"/>
          <w:sz w:val="28"/>
          <w:szCs w:val="28"/>
          <w:rtl/>
        </w:rPr>
        <w:t xml:space="preserve"> نظر</w:t>
      </w:r>
      <w:r>
        <w:rPr>
          <w:rFonts w:ascii="Arial" w:eastAsiaTheme="minorEastAsia" w:hAnsi="Arial" w:cs="Arial" w:hint="cs"/>
          <w:kern w:val="24"/>
          <w:sz w:val="28"/>
          <w:szCs w:val="28"/>
          <w:rtl/>
        </w:rPr>
        <w:t>اً</w:t>
      </w:r>
      <w:r w:rsidRPr="003A00A2">
        <w:rPr>
          <w:rFonts w:ascii="Arial" w:eastAsiaTheme="minorEastAsia" w:hAnsi="Arial" w:cs="Arial"/>
          <w:kern w:val="24"/>
          <w:sz w:val="28"/>
          <w:szCs w:val="28"/>
          <w:rtl/>
        </w:rPr>
        <w:t xml:space="preserve">لاحتواء المادة الغذائية على نسبة قليلة من الرطوبة </w:t>
      </w:r>
      <w:r>
        <w:rPr>
          <w:rFonts w:ascii="Arial" w:eastAsiaTheme="minorEastAsia" w:hAnsi="Arial" w:cs="Arial" w:hint="cs"/>
          <w:kern w:val="24"/>
          <w:sz w:val="28"/>
          <w:szCs w:val="28"/>
          <w:rtl/>
        </w:rPr>
        <w:t>(.</w:t>
      </w:r>
      <w:r w:rsidRPr="003A00A2">
        <w:rPr>
          <w:rFonts w:ascii="Arial" w:eastAsiaTheme="minorEastAsia" w:hAnsi="Arial" w:cs="Arial"/>
          <w:kern w:val="24"/>
          <w:sz w:val="28"/>
          <w:szCs w:val="28"/>
          <w:rtl/>
        </w:rPr>
        <w:t xml:space="preserve"> لأن زيادة الرطوبة في الوسط المحيط</w:t>
      </w:r>
      <w:r w:rsidRPr="003A00A2">
        <w:rPr>
          <w:rFonts w:ascii="Arial" w:eastAsiaTheme="minorEastAsia" w:hAnsi="Arial" w:cs="Arial"/>
          <w:kern w:val="24"/>
          <w:sz w:val="28"/>
          <w:szCs w:val="28"/>
        </w:rPr>
        <w:t xml:space="preserve"> </w:t>
      </w:r>
      <w:r w:rsidRPr="003A00A2">
        <w:rPr>
          <w:rFonts w:ascii="Arial" w:eastAsiaTheme="minorEastAsia" w:hAnsi="Arial" w:cs="Arial"/>
          <w:kern w:val="24"/>
          <w:sz w:val="28"/>
          <w:szCs w:val="28"/>
          <w:rtl/>
        </w:rPr>
        <w:t xml:space="preserve">يشجع نشاط الكائنات الحية الدقيقة وهذا يؤدي إلى سرعة فساد </w:t>
      </w:r>
      <w:r>
        <w:rPr>
          <w:rFonts w:ascii="Arial" w:eastAsiaTheme="minorEastAsia" w:hAnsi="Arial" w:cs="Arial"/>
          <w:kern w:val="24"/>
          <w:sz w:val="28"/>
          <w:szCs w:val="28"/>
          <w:rtl/>
        </w:rPr>
        <w:t xml:space="preserve">المادة الغذائية </w:t>
      </w:r>
      <w:r>
        <w:rPr>
          <w:rFonts w:ascii="Arial" w:eastAsiaTheme="minorEastAsia" w:hAnsi="Arial" w:cs="Arial" w:hint="cs"/>
          <w:kern w:val="24"/>
          <w:sz w:val="28"/>
          <w:szCs w:val="28"/>
          <w:rtl/>
        </w:rPr>
        <w:t>)</w:t>
      </w:r>
      <w:r w:rsidRPr="003A00A2">
        <w:rPr>
          <w:rFonts w:ascii="Arial" w:eastAsiaTheme="minorEastAsia" w:hAnsi="Arial" w:cs="Arial"/>
          <w:kern w:val="24"/>
          <w:sz w:val="28"/>
          <w:szCs w:val="28"/>
          <w:rtl/>
        </w:rPr>
        <w:t xml:space="preserve"> </w:t>
      </w:r>
      <w:r w:rsidRPr="00F23C6D">
        <w:rPr>
          <w:rFonts w:ascii="Arial" w:eastAsiaTheme="minorEastAsia" w:hAnsi="Arial" w:cs="Arial"/>
          <w:kern w:val="24"/>
          <w:sz w:val="28"/>
          <w:szCs w:val="28"/>
          <w:rtl/>
        </w:rPr>
        <w:t>ومن أمثلتها الحبوب والبقوليات الجافة ويمكن</w:t>
      </w:r>
      <w:r w:rsidRPr="00F23C6D">
        <w:rPr>
          <w:rFonts w:ascii="Arial" w:eastAsiaTheme="minorEastAsia" w:hAnsi="Arial" w:cs="Arial"/>
          <w:kern w:val="24"/>
          <w:sz w:val="28"/>
          <w:szCs w:val="28"/>
          <w:rtl/>
          <w:lang w:bidi="ar-IQ"/>
        </w:rPr>
        <w:t xml:space="preserve"> </w:t>
      </w:r>
      <w:r w:rsidRPr="00F23C6D">
        <w:rPr>
          <w:rFonts w:ascii="Arial" w:eastAsiaTheme="minorEastAsia" w:hAnsi="Arial" w:cs="Arial"/>
          <w:kern w:val="24"/>
          <w:sz w:val="28"/>
          <w:szCs w:val="28"/>
          <w:rtl/>
        </w:rPr>
        <w:t>خزنها عدة سنين تحت ظروف ملائمة</w:t>
      </w:r>
      <w:r>
        <w:rPr>
          <w:rFonts w:ascii="Arial" w:eastAsiaTheme="minorEastAsia" w:hAnsi="Arial" w:cs="Arial" w:hint="cs"/>
          <w:kern w:val="24"/>
          <w:sz w:val="28"/>
          <w:szCs w:val="28"/>
          <w:rtl/>
        </w:rPr>
        <w:t xml:space="preserve"> مثل البقول والحبوب </w:t>
      </w:r>
      <w:r w:rsidRPr="00F23C6D">
        <w:rPr>
          <w:rFonts w:ascii="Arial" w:eastAsiaTheme="minorEastAsia" w:hAnsi="Arial" w:cs="Arial"/>
          <w:kern w:val="24"/>
          <w:sz w:val="28"/>
          <w:szCs w:val="28"/>
        </w:rPr>
        <w:t xml:space="preserve"> .</w:t>
      </w:r>
    </w:p>
    <w:p w:rsidR="003A3D23" w:rsidRPr="003A3D23" w:rsidRDefault="003A3D23" w:rsidP="003A3D23">
      <w:pPr>
        <w:bidi/>
        <w:spacing w:line="360" w:lineRule="auto"/>
        <w:rPr>
          <w:rFonts w:cs="Arial"/>
          <w:sz w:val="28"/>
          <w:szCs w:val="28"/>
          <w:rtl/>
        </w:rPr>
      </w:pPr>
    </w:p>
    <w:p w:rsidR="00AB0768" w:rsidRPr="00AB0768" w:rsidRDefault="00791F33" w:rsidP="00AB0768">
      <w:pPr>
        <w:bidi/>
        <w:spacing w:line="360" w:lineRule="auto"/>
        <w:rPr>
          <w:rFonts w:cs="Arial"/>
          <w:sz w:val="28"/>
          <w:szCs w:val="28"/>
        </w:rPr>
      </w:pPr>
      <w:r w:rsidRPr="00791F33">
        <w:rPr>
          <w:rFonts w:cs="Arial"/>
          <w:sz w:val="28"/>
          <w:szCs w:val="28"/>
          <w:rtl/>
        </w:rPr>
        <w:t>يسمى الفساد الحاصل بواسطة الاحياء المج</w:t>
      </w:r>
      <w:r>
        <w:rPr>
          <w:rFonts w:cs="Arial" w:hint="cs"/>
          <w:sz w:val="28"/>
          <w:szCs w:val="28"/>
          <w:rtl/>
        </w:rPr>
        <w:t>ه</w:t>
      </w:r>
      <w:r w:rsidRPr="00791F33">
        <w:rPr>
          <w:rFonts w:cs="Arial"/>
          <w:sz w:val="28"/>
          <w:szCs w:val="28"/>
          <w:rtl/>
        </w:rPr>
        <w:t>رية بالفساد الميكروبيولوجي وينتج عن تأثير الأحياء الدقيقة</w:t>
      </w:r>
      <w:r w:rsidRPr="00791F33">
        <w:rPr>
          <w:sz w:val="28"/>
          <w:szCs w:val="28"/>
        </w:rPr>
        <w:t xml:space="preserve"> </w:t>
      </w:r>
      <w:r w:rsidRPr="00791F33">
        <w:rPr>
          <w:rFonts w:cs="Arial"/>
          <w:sz w:val="28"/>
          <w:szCs w:val="28"/>
          <w:rtl/>
        </w:rPr>
        <w:t>الموجودة في الماء والتربة وال</w:t>
      </w:r>
      <w:r>
        <w:rPr>
          <w:rFonts w:cs="Arial" w:hint="cs"/>
          <w:sz w:val="28"/>
          <w:szCs w:val="28"/>
          <w:rtl/>
        </w:rPr>
        <w:t>ه</w:t>
      </w:r>
      <w:r w:rsidRPr="00791F33">
        <w:rPr>
          <w:rFonts w:cs="Arial"/>
          <w:sz w:val="28"/>
          <w:szCs w:val="28"/>
          <w:rtl/>
        </w:rPr>
        <w:t>واء</w:t>
      </w:r>
      <w:r w:rsidR="004A432B">
        <w:rPr>
          <w:rFonts w:cs="Arial" w:hint="cs"/>
          <w:sz w:val="28"/>
          <w:szCs w:val="28"/>
          <w:rtl/>
        </w:rPr>
        <w:t>،</w:t>
      </w:r>
      <w:r w:rsidRPr="00791F33">
        <w:rPr>
          <w:rFonts w:cs="Arial"/>
          <w:sz w:val="28"/>
          <w:szCs w:val="28"/>
          <w:rtl/>
        </w:rPr>
        <w:t xml:space="preserve"> والتي تصل إلى المادة الغذائية وت</w:t>
      </w:r>
      <w:r>
        <w:rPr>
          <w:rFonts w:cs="Arial" w:hint="cs"/>
          <w:sz w:val="28"/>
          <w:szCs w:val="28"/>
          <w:rtl/>
        </w:rPr>
        <w:t>ل</w:t>
      </w:r>
      <w:r w:rsidRPr="00791F33">
        <w:rPr>
          <w:rFonts w:cs="Arial"/>
          <w:sz w:val="28"/>
          <w:szCs w:val="28"/>
          <w:rtl/>
        </w:rPr>
        <w:t>وث</w:t>
      </w:r>
      <w:r>
        <w:rPr>
          <w:rFonts w:cs="Arial" w:hint="cs"/>
          <w:sz w:val="28"/>
          <w:szCs w:val="28"/>
          <w:rtl/>
        </w:rPr>
        <w:t>ه</w:t>
      </w:r>
      <w:r w:rsidRPr="00791F33">
        <w:rPr>
          <w:rFonts w:cs="Arial"/>
          <w:sz w:val="28"/>
          <w:szCs w:val="28"/>
          <w:rtl/>
        </w:rPr>
        <w:t>ا</w:t>
      </w:r>
      <w:r w:rsidR="004A432B">
        <w:rPr>
          <w:rFonts w:cs="Arial" w:hint="cs"/>
          <w:sz w:val="28"/>
          <w:szCs w:val="28"/>
          <w:rtl/>
        </w:rPr>
        <w:t xml:space="preserve"> ،</w:t>
      </w:r>
      <w:r w:rsidRPr="00791F33">
        <w:rPr>
          <w:rFonts w:cs="Arial"/>
          <w:sz w:val="28"/>
          <w:szCs w:val="28"/>
          <w:rtl/>
        </w:rPr>
        <w:t xml:space="preserve"> وتفسد المادة الغذائية عند</w:t>
      </w:r>
      <w:r w:rsidRPr="00791F33">
        <w:rPr>
          <w:sz w:val="28"/>
          <w:szCs w:val="28"/>
        </w:rPr>
        <w:t xml:space="preserve"> </w:t>
      </w:r>
      <w:r w:rsidRPr="00791F33">
        <w:rPr>
          <w:rFonts w:cs="Arial"/>
          <w:sz w:val="28"/>
          <w:szCs w:val="28"/>
          <w:rtl/>
        </w:rPr>
        <w:t xml:space="preserve">الظروف الملائمة لنشاطها </w:t>
      </w:r>
      <w:r>
        <w:rPr>
          <w:rFonts w:cs="Arial" w:hint="cs"/>
          <w:sz w:val="28"/>
          <w:szCs w:val="28"/>
          <w:rtl/>
        </w:rPr>
        <w:t xml:space="preserve">مثل البكتريا </w:t>
      </w:r>
      <w:proofErr w:type="spellStart"/>
      <w:r w:rsidR="00AB0768" w:rsidRPr="00AB0768">
        <w:rPr>
          <w:rFonts w:cs="Arial"/>
          <w:b/>
          <w:bCs/>
          <w:i/>
          <w:iCs/>
          <w:sz w:val="28"/>
          <w:szCs w:val="28"/>
        </w:rPr>
        <w:t>Erwinia</w:t>
      </w:r>
      <w:proofErr w:type="spellEnd"/>
      <w:r w:rsidR="00AB0768">
        <w:rPr>
          <w:rFonts w:cs="Arial" w:hint="cs"/>
          <w:b/>
          <w:bCs/>
          <w:i/>
          <w:iCs/>
          <w:sz w:val="28"/>
          <w:szCs w:val="28"/>
          <w:rtl/>
        </w:rPr>
        <w:t>،</w:t>
      </w:r>
      <w:r w:rsidR="00AB0768" w:rsidRPr="00AB0768">
        <w:rPr>
          <w:rFonts w:cs="Arial"/>
          <w:b/>
          <w:bCs/>
          <w:i/>
          <w:iCs/>
          <w:sz w:val="28"/>
          <w:szCs w:val="28"/>
        </w:rPr>
        <w:t xml:space="preserve"> Pseudomonas</w:t>
      </w:r>
      <w:r w:rsidR="00AB0768">
        <w:rPr>
          <w:rFonts w:cs="Arial" w:hint="cs"/>
          <w:b/>
          <w:bCs/>
          <w:i/>
          <w:iCs/>
          <w:sz w:val="28"/>
          <w:szCs w:val="28"/>
          <w:rtl/>
        </w:rPr>
        <w:t>،</w:t>
      </w:r>
      <w:r w:rsidR="00AB0768" w:rsidRPr="00AB0768">
        <w:rPr>
          <w:rFonts w:cs="Arial"/>
          <w:b/>
          <w:bCs/>
          <w:i/>
          <w:iCs/>
          <w:sz w:val="28"/>
          <w:szCs w:val="28"/>
        </w:rPr>
        <w:t>Bacillus</w:t>
      </w:r>
    </w:p>
    <w:p w:rsidR="00791F33" w:rsidRPr="00C96A77" w:rsidRDefault="00791F33" w:rsidP="00C96A77">
      <w:pPr>
        <w:bidi/>
        <w:spacing w:line="360" w:lineRule="auto"/>
        <w:jc w:val="both"/>
        <w:rPr>
          <w:sz w:val="28"/>
          <w:szCs w:val="28"/>
          <w:rtl/>
        </w:rPr>
      </w:pPr>
      <w:r w:rsidRPr="00C96A77">
        <w:rPr>
          <w:rFonts w:cs="Arial" w:hint="cs"/>
          <w:sz w:val="28"/>
          <w:szCs w:val="28"/>
          <w:rtl/>
        </w:rPr>
        <w:t>و</w:t>
      </w:r>
      <w:r w:rsidR="00AB0768" w:rsidRPr="00C96A77">
        <w:rPr>
          <w:rFonts w:cs="Arial" w:hint="cs"/>
          <w:sz w:val="28"/>
          <w:szCs w:val="28"/>
          <w:rtl/>
        </w:rPr>
        <w:t xml:space="preserve">الفطريات </w:t>
      </w:r>
      <w:proofErr w:type="spellStart"/>
      <w:r w:rsidR="00AB0768" w:rsidRPr="00C96A77">
        <w:rPr>
          <w:rFonts w:cs="Arial"/>
          <w:sz w:val="28"/>
          <w:szCs w:val="28"/>
        </w:rPr>
        <w:t>penicillium</w:t>
      </w:r>
      <w:proofErr w:type="spellEnd"/>
      <w:r w:rsidR="00AB0768" w:rsidRPr="00C96A77">
        <w:rPr>
          <w:rFonts w:cs="Arial"/>
          <w:sz w:val="28"/>
          <w:szCs w:val="28"/>
        </w:rPr>
        <w:t xml:space="preserve"> </w:t>
      </w:r>
      <w:r w:rsidRPr="00C96A77">
        <w:rPr>
          <w:rFonts w:cs="Arial" w:hint="cs"/>
          <w:sz w:val="28"/>
          <w:szCs w:val="28"/>
          <w:rtl/>
        </w:rPr>
        <w:t xml:space="preserve"> ،</w:t>
      </w:r>
      <w:r w:rsidR="00707EC6" w:rsidRPr="00C96A77">
        <w:rPr>
          <w:rFonts w:cs="Arial"/>
          <w:sz w:val="28"/>
          <w:szCs w:val="28"/>
        </w:rPr>
        <w:t xml:space="preserve"> </w:t>
      </w:r>
      <w:r w:rsidR="00707EC6" w:rsidRPr="00C96A77">
        <w:rPr>
          <w:rFonts w:cs="Arial" w:hint="cs"/>
          <w:sz w:val="28"/>
          <w:szCs w:val="28"/>
          <w:rtl/>
          <w:lang w:bidi="ar-IQ"/>
        </w:rPr>
        <w:t xml:space="preserve"> </w:t>
      </w:r>
      <w:r w:rsidR="00707EC6" w:rsidRPr="00C96A77">
        <w:rPr>
          <w:rFonts w:cs="Arial"/>
          <w:sz w:val="28"/>
          <w:szCs w:val="28"/>
          <w:lang w:bidi="ar-IQ"/>
        </w:rPr>
        <w:t xml:space="preserve"> </w:t>
      </w:r>
      <w:r w:rsidR="00707EC6" w:rsidRPr="00C96A77">
        <w:rPr>
          <w:rFonts w:cs="Arial"/>
          <w:sz w:val="28"/>
          <w:szCs w:val="28"/>
        </w:rPr>
        <w:t xml:space="preserve"> </w:t>
      </w:r>
      <w:proofErr w:type="spellStart"/>
      <w:r w:rsidR="00707EC6" w:rsidRPr="00C96A77">
        <w:rPr>
          <w:rFonts w:cs="Arial"/>
          <w:sz w:val="28"/>
          <w:szCs w:val="28"/>
          <w:lang w:bidi="ar-IQ"/>
        </w:rPr>
        <w:t>Rhizopus</w:t>
      </w:r>
      <w:proofErr w:type="spellEnd"/>
      <w:r w:rsidR="00707EC6" w:rsidRPr="00C96A77">
        <w:rPr>
          <w:rFonts w:cs="Arial" w:hint="cs"/>
          <w:sz w:val="28"/>
          <w:szCs w:val="28"/>
          <w:rtl/>
        </w:rPr>
        <w:t xml:space="preserve">  وا</w:t>
      </w:r>
      <w:r w:rsidRPr="00C96A77">
        <w:rPr>
          <w:rFonts w:cs="Arial" w:hint="cs"/>
          <w:sz w:val="28"/>
          <w:szCs w:val="28"/>
          <w:rtl/>
        </w:rPr>
        <w:t xml:space="preserve">لخمائر </w:t>
      </w:r>
      <w:r w:rsidR="00707EC6" w:rsidRPr="00C96A77">
        <w:rPr>
          <w:rFonts w:cs="Arial" w:hint="cs"/>
          <w:sz w:val="28"/>
          <w:szCs w:val="28"/>
          <w:rtl/>
        </w:rPr>
        <w:t>.</w:t>
      </w:r>
    </w:p>
    <w:p w:rsidR="00C96A77" w:rsidRDefault="00A15026" w:rsidP="00C96A77">
      <w:pPr>
        <w:bidi/>
        <w:spacing w:line="360" w:lineRule="auto"/>
        <w:jc w:val="both"/>
        <w:rPr>
          <w:rFonts w:cs="Arial" w:hint="cs"/>
          <w:sz w:val="28"/>
          <w:szCs w:val="28"/>
          <w:rtl/>
        </w:rPr>
      </w:pPr>
      <w:r w:rsidRPr="00C96A77">
        <w:rPr>
          <w:rFonts w:hint="cs"/>
          <w:b/>
          <w:bCs/>
          <w:sz w:val="28"/>
          <w:szCs w:val="28"/>
          <w:rtl/>
        </w:rPr>
        <w:t>2-</w:t>
      </w:r>
      <w:r w:rsidR="00D7061A" w:rsidRPr="00C96A77">
        <w:rPr>
          <w:rFonts w:hint="cs"/>
          <w:b/>
          <w:bCs/>
          <w:sz w:val="28"/>
          <w:szCs w:val="28"/>
          <w:rtl/>
        </w:rPr>
        <w:t xml:space="preserve">التفاعلات الكيميائية: </w:t>
      </w:r>
      <w:r w:rsidR="00D7061A" w:rsidRPr="00C96A77">
        <w:rPr>
          <w:rFonts w:cs="Arial"/>
          <w:sz w:val="28"/>
          <w:szCs w:val="28"/>
          <w:rtl/>
        </w:rPr>
        <w:t xml:space="preserve">تفاعلات اللون البني </w:t>
      </w:r>
      <w:r w:rsidR="00C96A77" w:rsidRPr="00C96A77">
        <w:rPr>
          <w:rFonts w:cs="Arial" w:hint="cs"/>
          <w:sz w:val="28"/>
          <w:szCs w:val="28"/>
          <w:rtl/>
        </w:rPr>
        <w:t>ال</w:t>
      </w:r>
      <w:r w:rsidR="00D7061A" w:rsidRPr="00C96A77">
        <w:rPr>
          <w:rFonts w:cs="Arial"/>
          <w:sz w:val="28"/>
          <w:szCs w:val="28"/>
          <w:rtl/>
        </w:rPr>
        <w:t xml:space="preserve">أنزيمي أو غير أنزيمي </w:t>
      </w:r>
    </w:p>
    <w:p w:rsidR="00C96A77" w:rsidRPr="00C96A77" w:rsidRDefault="00C96A77" w:rsidP="00C96A77">
      <w:pPr>
        <w:bidi/>
        <w:spacing w:line="360" w:lineRule="auto"/>
        <w:jc w:val="both"/>
        <w:rPr>
          <w:rFonts w:cs="Arial" w:hint="cs"/>
          <w:sz w:val="28"/>
          <w:szCs w:val="28"/>
          <w:rtl/>
        </w:rPr>
      </w:pPr>
      <w:r w:rsidRPr="00C96A77">
        <w:rPr>
          <w:rFonts w:ascii="Arial" w:hAnsi="Arial" w:cs="Arial" w:hint="cs"/>
          <w:color w:val="222222"/>
          <w:sz w:val="28"/>
          <w:szCs w:val="28"/>
          <w:rtl/>
        </w:rPr>
        <w:t xml:space="preserve">الأنزيمي مثلاً </w:t>
      </w:r>
      <w:r w:rsidRPr="00C96A77">
        <w:rPr>
          <w:rFonts w:ascii="Arial" w:hAnsi="Arial" w:cs="Arial"/>
          <w:color w:val="202124"/>
          <w:sz w:val="28"/>
          <w:szCs w:val="28"/>
          <w:shd w:val="clear" w:color="auto" w:fill="FFFFFF"/>
          <w:rtl/>
        </w:rPr>
        <w:t>يحدث التفاعل البني الإنزيمي في الأغذية</w:t>
      </w:r>
      <w:r w:rsidRPr="00C96A77">
        <w:rPr>
          <w:rFonts w:ascii="Arial" w:hAnsi="Arial" w:cs="Arial"/>
          <w:color w:val="202124"/>
          <w:sz w:val="28"/>
          <w:szCs w:val="28"/>
          <w:shd w:val="clear" w:color="auto" w:fill="FFFFFF"/>
        </w:rPr>
        <w:t> </w:t>
      </w:r>
      <w:r w:rsidRPr="00C96A77">
        <w:rPr>
          <w:rFonts w:ascii="Arial" w:hAnsi="Arial" w:cs="Arial"/>
          <w:color w:val="040C28"/>
          <w:sz w:val="28"/>
          <w:szCs w:val="28"/>
          <w:rtl/>
        </w:rPr>
        <w:t>بفعل إنزيم بولي فينول أكسيديز</w:t>
      </w:r>
      <w:r w:rsidRPr="00C96A77">
        <w:rPr>
          <w:rFonts w:ascii="Arial" w:hAnsi="Arial" w:cs="Arial"/>
          <w:color w:val="202124"/>
          <w:sz w:val="28"/>
          <w:szCs w:val="28"/>
          <w:shd w:val="clear" w:color="auto" w:fill="FFFFFF"/>
        </w:rPr>
        <w:t> (</w:t>
      </w:r>
      <w:proofErr w:type="spellStart"/>
      <w:r w:rsidRPr="00C96A77">
        <w:rPr>
          <w:rFonts w:ascii="Arial" w:hAnsi="Arial" w:cs="Arial"/>
          <w:color w:val="202124"/>
          <w:sz w:val="28"/>
          <w:szCs w:val="28"/>
          <w:shd w:val="clear" w:color="auto" w:fill="FFFFFF"/>
        </w:rPr>
        <w:t>Polyphenoloxidase</w:t>
      </w:r>
      <w:proofErr w:type="spellEnd"/>
      <w:r w:rsidRPr="00C96A77">
        <w:rPr>
          <w:rFonts w:ascii="Arial" w:hAnsi="Arial" w:cs="Arial"/>
          <w:color w:val="202124"/>
          <w:sz w:val="28"/>
          <w:szCs w:val="28"/>
          <w:shd w:val="clear" w:color="auto" w:fill="FFFFFF"/>
        </w:rPr>
        <w:t xml:space="preserve">) </w:t>
      </w:r>
      <w:r w:rsidRPr="00C96A77">
        <w:rPr>
          <w:rFonts w:ascii="Arial" w:hAnsi="Arial" w:cs="Arial"/>
          <w:color w:val="202124"/>
          <w:sz w:val="28"/>
          <w:szCs w:val="28"/>
          <w:shd w:val="clear" w:color="auto" w:fill="FFFFFF"/>
          <w:rtl/>
        </w:rPr>
        <w:t>هذا الإنزيم منتشر في الفواكه والخضروات وهو المسئول عن التلون البني الإنزيمي</w:t>
      </w:r>
      <w:r w:rsidRPr="00C96A77">
        <w:rPr>
          <w:rFonts w:ascii="Arial" w:hAnsi="Arial" w:cs="Arial"/>
          <w:color w:val="202124"/>
          <w:sz w:val="28"/>
          <w:szCs w:val="28"/>
          <w:shd w:val="clear" w:color="auto" w:fill="FFFFFF"/>
        </w:rPr>
        <w:t xml:space="preserve"> (Enzyme Browning) </w:t>
      </w:r>
      <w:r w:rsidRPr="00C96A77">
        <w:rPr>
          <w:rFonts w:ascii="Arial" w:hAnsi="Arial" w:cs="Arial"/>
          <w:color w:val="202124"/>
          <w:sz w:val="28"/>
          <w:szCs w:val="28"/>
          <w:shd w:val="clear" w:color="auto" w:fill="FFFFFF"/>
          <w:rtl/>
        </w:rPr>
        <w:t>ولحدوث التفاعل البني الإنزيمي في الأغذية لا بد من توفر ثلاث عوامل وهي مادة التفاعل (مركبات الفينول)، الأكسجين والإنزيم</w:t>
      </w:r>
      <w:r w:rsidRPr="00C96A77">
        <w:rPr>
          <w:rFonts w:ascii="Arial" w:hAnsi="Arial" w:cs="Arial"/>
          <w:color w:val="202124"/>
          <w:sz w:val="28"/>
          <w:szCs w:val="28"/>
          <w:shd w:val="clear" w:color="auto" w:fill="FFFFFF"/>
        </w:rPr>
        <w:t>.</w:t>
      </w:r>
      <w:r w:rsidR="00D7061A" w:rsidRPr="00C96A77">
        <w:rPr>
          <w:rFonts w:ascii="Arial" w:hAnsi="Arial" w:cs="Arial"/>
          <w:color w:val="222222"/>
          <w:sz w:val="28"/>
          <w:szCs w:val="28"/>
        </w:rPr>
        <w:br/>
      </w:r>
      <w:r>
        <w:rPr>
          <w:rStyle w:val="bbcode-b"/>
          <w:rFonts w:ascii="Arial" w:hAnsi="Arial" w:cs="Arial" w:hint="cs"/>
          <w:sz w:val="28"/>
          <w:szCs w:val="28"/>
          <w:shd w:val="clear" w:color="auto" w:fill="FFFFFF"/>
          <w:rtl/>
        </w:rPr>
        <w:t>كذلك كما في</w:t>
      </w:r>
      <w:r w:rsidR="00D7061A" w:rsidRPr="00C96A77">
        <w:rPr>
          <w:rStyle w:val="bbcode-b"/>
          <w:rFonts w:ascii="Arial" w:hAnsi="Arial" w:cs="Arial" w:hint="cs"/>
          <w:sz w:val="28"/>
          <w:szCs w:val="28"/>
          <w:shd w:val="clear" w:color="auto" w:fill="FFFFFF"/>
          <w:rtl/>
        </w:rPr>
        <w:t xml:space="preserve"> </w:t>
      </w:r>
      <w:r w:rsidR="00D7061A" w:rsidRPr="00C96A77">
        <w:rPr>
          <w:rStyle w:val="bbcode-b"/>
          <w:rFonts w:ascii="Arial" w:hAnsi="Arial" w:cs="Arial"/>
          <w:sz w:val="28"/>
          <w:szCs w:val="28"/>
          <w:shd w:val="clear" w:color="auto" w:fill="FFFFFF"/>
          <w:rtl/>
        </w:rPr>
        <w:t>أكسدة حمض الأسكوربيك</w:t>
      </w:r>
      <w:r w:rsidR="00D7061A" w:rsidRPr="00C96A77">
        <w:rPr>
          <w:rStyle w:val="bbcode-b"/>
          <w:rFonts w:ascii="Arial" w:hAnsi="Arial" w:cs="Arial"/>
          <w:sz w:val="28"/>
          <w:szCs w:val="28"/>
          <w:shd w:val="clear" w:color="auto" w:fill="FFFFFF"/>
        </w:rPr>
        <w:t xml:space="preserve"> </w:t>
      </w:r>
      <w:proofErr w:type="spellStart"/>
      <w:r w:rsidR="00D7061A" w:rsidRPr="00C96A77">
        <w:rPr>
          <w:rStyle w:val="bbcode-b"/>
          <w:rFonts w:ascii="Arial" w:hAnsi="Arial" w:cs="Arial"/>
          <w:sz w:val="28"/>
          <w:szCs w:val="28"/>
          <w:shd w:val="clear" w:color="auto" w:fill="FFFFFF"/>
        </w:rPr>
        <w:t>Vit</w:t>
      </w:r>
      <w:proofErr w:type="spellEnd"/>
      <w:r w:rsidR="00D7061A" w:rsidRPr="00C96A77">
        <w:rPr>
          <w:rStyle w:val="bbcode-b"/>
          <w:rFonts w:ascii="Arial" w:hAnsi="Arial" w:cs="Arial"/>
          <w:sz w:val="28"/>
          <w:szCs w:val="28"/>
          <w:shd w:val="clear" w:color="auto" w:fill="FFFFFF"/>
        </w:rPr>
        <w:t xml:space="preserve"> .C.</w:t>
      </w:r>
      <w:r w:rsidR="00D7061A" w:rsidRPr="00C96A77">
        <w:rPr>
          <w:rFonts w:ascii="Arial" w:hAnsi="Arial" w:cs="Arial" w:hint="cs"/>
          <w:b/>
          <w:bCs/>
          <w:sz w:val="28"/>
          <w:szCs w:val="28"/>
          <w:shd w:val="clear" w:color="auto" w:fill="FFFFFF"/>
          <w:rtl/>
        </w:rPr>
        <w:t>و</w:t>
      </w:r>
      <w:r w:rsidR="00D7061A" w:rsidRPr="00C96A77">
        <w:rPr>
          <w:rStyle w:val="bbcode-b"/>
          <w:rFonts w:ascii="Arial" w:hAnsi="Arial" w:cs="Arial"/>
          <w:b/>
          <w:bCs/>
          <w:sz w:val="28"/>
          <w:szCs w:val="28"/>
          <w:shd w:val="clear" w:color="auto" w:fill="FFFFFF"/>
          <w:rtl/>
        </w:rPr>
        <w:t>السبب في حدوثه الأنزيمات</w:t>
      </w:r>
      <w:r w:rsidRPr="00C96A77">
        <w:rPr>
          <w:rStyle w:val="bbcode-b"/>
          <w:rFonts w:ascii="Arial" w:hAnsi="Arial" w:cs="Arial" w:hint="cs"/>
          <w:b/>
          <w:bCs/>
          <w:sz w:val="28"/>
          <w:szCs w:val="28"/>
          <w:shd w:val="clear" w:color="auto" w:fill="FFFFFF"/>
          <w:rtl/>
        </w:rPr>
        <w:t xml:space="preserve"> (</w:t>
      </w:r>
      <w:r w:rsidR="00D7061A" w:rsidRPr="00C96A77">
        <w:rPr>
          <w:rStyle w:val="bbcode-b"/>
          <w:rFonts w:ascii="Arial" w:hAnsi="Arial" w:cs="Arial"/>
          <w:sz w:val="28"/>
          <w:szCs w:val="28"/>
          <w:shd w:val="clear" w:color="auto" w:fill="FFFFFF"/>
          <w:rtl/>
        </w:rPr>
        <w:t xml:space="preserve"> الداخل في تركيبها النحاس والحديد</w:t>
      </w:r>
      <w:r w:rsidR="00D7061A" w:rsidRPr="00C96A77">
        <w:rPr>
          <w:rStyle w:val="bbcode-b"/>
          <w:rFonts w:ascii="Arial" w:hAnsi="Arial" w:cs="Arial"/>
          <w:sz w:val="28"/>
          <w:szCs w:val="28"/>
          <w:shd w:val="clear" w:color="auto" w:fill="FFFFFF"/>
        </w:rPr>
        <w:t xml:space="preserve"> </w:t>
      </w:r>
      <w:r w:rsidR="00D7061A" w:rsidRPr="00C96A77">
        <w:rPr>
          <w:rStyle w:val="bbcode-b"/>
          <w:rFonts w:ascii="Arial" w:hAnsi="Arial" w:cs="Arial" w:hint="cs"/>
          <w:sz w:val="28"/>
          <w:szCs w:val="28"/>
          <w:shd w:val="clear" w:color="auto" w:fill="FFFFFF"/>
          <w:rtl/>
        </w:rPr>
        <w:t xml:space="preserve">،يؤدى الى أن </w:t>
      </w:r>
      <w:r w:rsidR="00D7061A" w:rsidRPr="00C96A77">
        <w:rPr>
          <w:rStyle w:val="bbcode-b"/>
          <w:rFonts w:ascii="Arial" w:hAnsi="Arial" w:cs="Arial"/>
          <w:sz w:val="28"/>
          <w:szCs w:val="28"/>
          <w:shd w:val="clear" w:color="auto" w:fill="FFFFFF"/>
          <w:rtl/>
        </w:rPr>
        <w:t xml:space="preserve"> لون المادة يتحول إلى البني الأسود ويؤثر على مدى تقبل المادة الغذائية وانخفاض قيمتها الغذائية</w:t>
      </w:r>
      <w:r w:rsidRPr="00C96A77">
        <w:rPr>
          <w:rFonts w:hint="cs"/>
          <w:sz w:val="28"/>
          <w:szCs w:val="28"/>
          <w:rtl/>
        </w:rPr>
        <w:t>.</w:t>
      </w:r>
    </w:p>
    <w:p w:rsidR="00A15026" w:rsidRPr="00C96A77" w:rsidRDefault="00D7061A" w:rsidP="00C96A77">
      <w:pPr>
        <w:bidi/>
        <w:spacing w:line="360" w:lineRule="auto"/>
        <w:jc w:val="both"/>
        <w:rPr>
          <w:sz w:val="28"/>
          <w:szCs w:val="28"/>
          <w:rtl/>
        </w:rPr>
      </w:pPr>
      <w:r w:rsidRPr="00C96A77">
        <w:rPr>
          <w:rFonts w:hint="cs"/>
          <w:sz w:val="28"/>
          <w:szCs w:val="28"/>
          <w:rtl/>
        </w:rPr>
        <w:t xml:space="preserve"> </w:t>
      </w:r>
      <w:r w:rsidR="00C96A77" w:rsidRPr="00C96A77">
        <w:rPr>
          <w:rFonts w:ascii="Helvetica" w:hAnsi="Helvetica"/>
          <w:color w:val="000000"/>
          <w:sz w:val="28"/>
          <w:szCs w:val="28"/>
          <w:rtl/>
        </w:rPr>
        <w:t>وهناك ايضا بعض التفاعلات تحدث بين مكونات المادة الغذائي نفسها مما يؤدي الى حدوث انواع معينة الفساد تؤثر على جودة المادة الغذائية المعلبة بصفة عامة مثل تفاعل ميلارد</w:t>
      </w:r>
      <w:r w:rsidR="00C96A77" w:rsidRPr="00C96A77">
        <w:rPr>
          <w:rFonts w:ascii="Helvetica" w:hAnsi="Helvetica"/>
          <w:color w:val="000000"/>
          <w:sz w:val="28"/>
          <w:szCs w:val="28"/>
        </w:rPr>
        <w:t>(</w:t>
      </w:r>
      <w:proofErr w:type="spellStart"/>
      <w:r w:rsidR="00C96A77" w:rsidRPr="00C96A77">
        <w:rPr>
          <w:rFonts w:ascii="Helvetica" w:hAnsi="Helvetica"/>
          <w:color w:val="000000"/>
          <w:sz w:val="28"/>
          <w:szCs w:val="28"/>
        </w:rPr>
        <w:t>millard</w:t>
      </w:r>
      <w:proofErr w:type="spellEnd"/>
      <w:r w:rsidR="00C96A77" w:rsidRPr="00C96A77">
        <w:rPr>
          <w:rFonts w:ascii="Helvetica" w:hAnsi="Helvetica"/>
          <w:color w:val="000000"/>
          <w:sz w:val="28"/>
          <w:szCs w:val="28"/>
        </w:rPr>
        <w:t xml:space="preserve"> reaction ) </w:t>
      </w:r>
      <w:r w:rsidR="00C96A77" w:rsidRPr="00C96A77">
        <w:rPr>
          <w:rFonts w:ascii="Helvetica" w:hAnsi="Helvetica"/>
          <w:color w:val="000000"/>
          <w:sz w:val="28"/>
          <w:szCs w:val="28"/>
          <w:rtl/>
        </w:rPr>
        <w:t>الذي يحدث بين السكريات الأحادية والأحماض الأمينية ويؤدي الى تكوين مركبات معقدة التركيب لونها داكن كما يحدث في البطاطس والفول المدمس</w:t>
      </w:r>
    </w:p>
    <w:p w:rsidR="00A15026" w:rsidRPr="00C96A77" w:rsidRDefault="00A15026" w:rsidP="00C96A77">
      <w:pPr>
        <w:bidi/>
        <w:spacing w:line="360" w:lineRule="auto"/>
        <w:jc w:val="both"/>
        <w:rPr>
          <w:sz w:val="28"/>
          <w:szCs w:val="28"/>
          <w:rtl/>
        </w:rPr>
      </w:pPr>
      <w:r w:rsidRPr="00C96A77">
        <w:rPr>
          <w:rFonts w:hint="cs"/>
          <w:b/>
          <w:bCs/>
          <w:sz w:val="28"/>
          <w:szCs w:val="28"/>
          <w:rtl/>
          <w:lang w:bidi="ar-IQ"/>
        </w:rPr>
        <w:t>3-</w:t>
      </w:r>
      <w:r w:rsidRPr="00C96A77">
        <w:rPr>
          <w:b/>
          <w:bCs/>
          <w:sz w:val="28"/>
          <w:szCs w:val="28"/>
        </w:rPr>
        <w:t xml:space="preserve"> </w:t>
      </w:r>
      <w:r w:rsidRPr="00C96A77">
        <w:rPr>
          <w:rFonts w:cs="Arial"/>
          <w:b/>
          <w:bCs/>
          <w:sz w:val="28"/>
          <w:szCs w:val="28"/>
          <w:rtl/>
        </w:rPr>
        <w:t>عوامل فساد طبيعية</w:t>
      </w:r>
      <w:r w:rsidRPr="00C96A77">
        <w:rPr>
          <w:sz w:val="28"/>
          <w:szCs w:val="28"/>
        </w:rPr>
        <w:t>:</w:t>
      </w:r>
      <w:r w:rsidRPr="00C96A77">
        <w:rPr>
          <w:rFonts w:hint="cs"/>
          <w:sz w:val="28"/>
          <w:szCs w:val="28"/>
          <w:rtl/>
        </w:rPr>
        <w:t xml:space="preserve"> </w:t>
      </w:r>
      <w:r w:rsidRPr="00C96A77">
        <w:rPr>
          <w:rFonts w:cs="Arial"/>
          <w:sz w:val="28"/>
          <w:szCs w:val="28"/>
          <w:rtl/>
        </w:rPr>
        <w:t>ذبول، جفاف، نتيجة عوامل بيئية حرارة ورطوبة</w:t>
      </w:r>
    </w:p>
    <w:p w:rsidR="00A15026" w:rsidRPr="00A41563" w:rsidRDefault="00A15026" w:rsidP="00A41563">
      <w:pPr>
        <w:bidi/>
        <w:spacing w:line="360" w:lineRule="auto"/>
        <w:rPr>
          <w:rFonts w:cs="Arial"/>
          <w:b/>
          <w:bCs/>
          <w:sz w:val="28"/>
          <w:szCs w:val="28"/>
          <w:rtl/>
        </w:rPr>
      </w:pPr>
      <w:r w:rsidRPr="00A41563">
        <w:rPr>
          <w:rFonts w:hint="cs"/>
          <w:b/>
          <w:bCs/>
          <w:sz w:val="28"/>
          <w:szCs w:val="28"/>
          <w:rtl/>
        </w:rPr>
        <w:t>4-</w:t>
      </w:r>
      <w:r w:rsidRPr="00A41563">
        <w:rPr>
          <w:b/>
          <w:bCs/>
          <w:sz w:val="28"/>
          <w:szCs w:val="28"/>
        </w:rPr>
        <w:t xml:space="preserve"> </w:t>
      </w:r>
      <w:r w:rsidRPr="00A41563">
        <w:rPr>
          <w:rFonts w:cs="Arial"/>
          <w:b/>
          <w:bCs/>
          <w:sz w:val="28"/>
          <w:szCs w:val="28"/>
          <w:rtl/>
        </w:rPr>
        <w:t>عوامل فساد ميكانيكية</w:t>
      </w:r>
      <w:r w:rsidRPr="00A41563">
        <w:rPr>
          <w:b/>
          <w:bCs/>
          <w:sz w:val="28"/>
          <w:szCs w:val="28"/>
        </w:rPr>
        <w:t>:</w:t>
      </w:r>
      <w:r w:rsidRPr="00A41563">
        <w:rPr>
          <w:rFonts w:hint="cs"/>
          <w:b/>
          <w:bCs/>
          <w:sz w:val="28"/>
          <w:szCs w:val="28"/>
          <w:rtl/>
        </w:rPr>
        <w:t xml:space="preserve">  </w:t>
      </w:r>
    </w:p>
    <w:p w:rsidR="00A41563" w:rsidRDefault="00A41563" w:rsidP="00A41563">
      <w:pPr>
        <w:bidi/>
        <w:spacing w:line="360" w:lineRule="auto"/>
        <w:rPr>
          <w:sz w:val="28"/>
          <w:szCs w:val="28"/>
        </w:rPr>
      </w:pPr>
      <w:r>
        <w:rPr>
          <w:rFonts w:cs="Arial" w:hint="cs"/>
          <w:sz w:val="28"/>
          <w:szCs w:val="28"/>
          <w:rtl/>
        </w:rPr>
        <w:t xml:space="preserve">           </w:t>
      </w:r>
      <w:r w:rsidRPr="00F23C6D">
        <w:rPr>
          <w:rFonts w:cs="Arial"/>
          <w:sz w:val="28"/>
          <w:szCs w:val="28"/>
          <w:rtl/>
        </w:rPr>
        <w:t>الفساد الميكانيكي</w:t>
      </w:r>
      <w:r>
        <w:rPr>
          <w:rFonts w:hint="cs"/>
          <w:sz w:val="28"/>
          <w:szCs w:val="28"/>
          <w:rtl/>
        </w:rPr>
        <w:t xml:space="preserve"> </w:t>
      </w:r>
      <w:r w:rsidRPr="00F23C6D">
        <w:rPr>
          <w:rFonts w:cs="Arial"/>
          <w:sz w:val="28"/>
          <w:szCs w:val="28"/>
          <w:rtl/>
        </w:rPr>
        <w:t>هو الذي ينتج بسبب الكدمات ، الخدوش، الجروح، الثقوب، الشقوق، الضغط أو العصرأو الكسر أو القطع أو الإزالة الجزئية أو الكلية للأغطية الطبيعية للأغذية بدون قصد</w:t>
      </w:r>
      <w:r w:rsidRPr="00F23C6D">
        <w:rPr>
          <w:sz w:val="28"/>
          <w:szCs w:val="28"/>
        </w:rPr>
        <w:t xml:space="preserve"> </w:t>
      </w:r>
      <w:r w:rsidRPr="00F23C6D">
        <w:rPr>
          <w:rFonts w:cs="Arial"/>
          <w:sz w:val="28"/>
          <w:szCs w:val="28"/>
          <w:rtl/>
        </w:rPr>
        <w:t xml:space="preserve">أثناء الحصاد </w:t>
      </w:r>
      <w:r>
        <w:rPr>
          <w:rFonts w:cs="Arial" w:hint="cs"/>
          <w:sz w:val="28"/>
          <w:szCs w:val="28"/>
          <w:rtl/>
        </w:rPr>
        <w:t>(</w:t>
      </w:r>
      <w:r w:rsidRPr="00F23C6D">
        <w:rPr>
          <w:rFonts w:cs="Arial"/>
          <w:sz w:val="28"/>
          <w:szCs w:val="28"/>
          <w:rtl/>
        </w:rPr>
        <w:t>خاصة الخضر والفواكه وبعض المحاصيل الأخرى</w:t>
      </w:r>
      <w:r>
        <w:rPr>
          <w:rFonts w:cs="Arial" w:hint="cs"/>
          <w:sz w:val="28"/>
          <w:szCs w:val="28"/>
          <w:rtl/>
        </w:rPr>
        <w:t>)</w:t>
      </w:r>
      <w:r w:rsidRPr="00F23C6D">
        <w:rPr>
          <w:rFonts w:cs="Arial"/>
          <w:sz w:val="28"/>
          <w:szCs w:val="28"/>
          <w:rtl/>
        </w:rPr>
        <w:t>، النقل، التخزين</w:t>
      </w:r>
      <w:r w:rsidRPr="00F23C6D">
        <w:rPr>
          <w:sz w:val="28"/>
          <w:szCs w:val="28"/>
        </w:rPr>
        <w:t xml:space="preserve"> </w:t>
      </w:r>
      <w:r w:rsidRPr="00F23C6D">
        <w:rPr>
          <w:rFonts w:cs="Arial"/>
          <w:sz w:val="28"/>
          <w:szCs w:val="28"/>
          <w:rtl/>
        </w:rPr>
        <w:t>والمداولة بصورة عامة</w:t>
      </w:r>
      <w:r w:rsidRPr="00F23C6D">
        <w:rPr>
          <w:sz w:val="28"/>
          <w:szCs w:val="28"/>
        </w:rPr>
        <w:t xml:space="preserve">.   </w:t>
      </w:r>
      <w:r w:rsidRPr="00F23C6D">
        <w:rPr>
          <w:rFonts w:cs="Arial"/>
          <w:sz w:val="28"/>
          <w:szCs w:val="28"/>
          <w:rtl/>
        </w:rPr>
        <w:t>و قد يكون من المناسب تسميته بالتلف الميكانيكي للأغذية بدلا من الفساد الميكانيكي</w:t>
      </w:r>
      <w:r w:rsidRPr="00F23C6D">
        <w:rPr>
          <w:sz w:val="28"/>
          <w:szCs w:val="28"/>
        </w:rPr>
        <w:t xml:space="preserve"> </w:t>
      </w:r>
      <w:r w:rsidRPr="00F23C6D">
        <w:rPr>
          <w:rFonts w:cs="Arial"/>
          <w:sz w:val="28"/>
          <w:szCs w:val="28"/>
          <w:rtl/>
        </w:rPr>
        <w:t>للأغذية خاصة بعد حدوثه مباشرة.</w:t>
      </w:r>
    </w:p>
    <w:p w:rsidR="00A41563" w:rsidRPr="00F23C6D" w:rsidRDefault="00A41563" w:rsidP="00FA325C">
      <w:pPr>
        <w:bidi/>
        <w:spacing w:line="360" w:lineRule="auto"/>
        <w:jc w:val="both"/>
        <w:rPr>
          <w:sz w:val="28"/>
          <w:szCs w:val="28"/>
          <w:rtl/>
        </w:rPr>
      </w:pPr>
      <w:r w:rsidRPr="00F23C6D">
        <w:rPr>
          <w:rFonts w:cs="Arial"/>
          <w:sz w:val="28"/>
          <w:szCs w:val="28"/>
          <w:rtl/>
        </w:rPr>
        <w:t>والتلف الميكانيكي يسرع بأنواع الفساد الأخرى حيث إنه يمهد الطريق للإسراع بالنشاطات</w:t>
      </w:r>
      <w:r w:rsidRPr="00F23C6D">
        <w:rPr>
          <w:sz w:val="28"/>
          <w:szCs w:val="28"/>
        </w:rPr>
        <w:t xml:space="preserve"> </w:t>
      </w:r>
      <w:r w:rsidRPr="00F23C6D">
        <w:rPr>
          <w:rFonts w:cs="Arial"/>
          <w:sz w:val="28"/>
          <w:szCs w:val="28"/>
          <w:rtl/>
        </w:rPr>
        <w:t xml:space="preserve">الأنزيمية </w:t>
      </w:r>
      <w:r>
        <w:rPr>
          <w:rFonts w:cs="Arial" w:hint="cs"/>
          <w:sz w:val="28"/>
          <w:szCs w:val="28"/>
          <w:rtl/>
        </w:rPr>
        <w:t>(</w:t>
      </w:r>
      <w:r w:rsidRPr="00F23C6D">
        <w:rPr>
          <w:rFonts w:cs="Arial"/>
          <w:sz w:val="28"/>
          <w:szCs w:val="28"/>
          <w:rtl/>
        </w:rPr>
        <w:t xml:space="preserve"> الفساد الطبيعي </w:t>
      </w:r>
      <w:r>
        <w:rPr>
          <w:rFonts w:cs="Arial" w:hint="cs"/>
          <w:sz w:val="28"/>
          <w:szCs w:val="28"/>
          <w:rtl/>
        </w:rPr>
        <w:t>)</w:t>
      </w:r>
      <w:r w:rsidRPr="00F23C6D">
        <w:rPr>
          <w:rFonts w:cs="Arial"/>
          <w:sz w:val="28"/>
          <w:szCs w:val="28"/>
          <w:rtl/>
        </w:rPr>
        <w:t xml:space="preserve"> </w:t>
      </w:r>
      <w:r w:rsidR="00FA325C">
        <w:rPr>
          <w:rFonts w:cs="Arial" w:hint="cs"/>
          <w:sz w:val="28"/>
          <w:szCs w:val="28"/>
          <w:rtl/>
        </w:rPr>
        <w:t>أو</w:t>
      </w:r>
      <w:r w:rsidRPr="00F23C6D">
        <w:rPr>
          <w:rFonts w:cs="Arial"/>
          <w:sz w:val="28"/>
          <w:szCs w:val="28"/>
          <w:rtl/>
        </w:rPr>
        <w:t xml:space="preserve"> تمهيده لدخول</w:t>
      </w:r>
      <w:r w:rsidRPr="00F23C6D">
        <w:rPr>
          <w:sz w:val="28"/>
          <w:szCs w:val="28"/>
        </w:rPr>
        <w:t xml:space="preserve"> </w:t>
      </w:r>
      <w:r w:rsidRPr="00F23C6D">
        <w:rPr>
          <w:rFonts w:cs="Arial"/>
          <w:sz w:val="28"/>
          <w:szCs w:val="28"/>
          <w:rtl/>
        </w:rPr>
        <w:t>الملوثات الكيميائية والميكروبية و القاذورات من غبار وأتربة وملوثات بيئية أخرى</w:t>
      </w:r>
      <w:r w:rsidRPr="00F23C6D">
        <w:rPr>
          <w:sz w:val="28"/>
          <w:szCs w:val="28"/>
        </w:rPr>
        <w:t>.</w:t>
      </w:r>
    </w:p>
    <w:p w:rsidR="00A41563" w:rsidRPr="00F23C6D" w:rsidRDefault="00A41563" w:rsidP="00A41563">
      <w:pPr>
        <w:bidi/>
        <w:spacing w:line="360" w:lineRule="auto"/>
        <w:jc w:val="both"/>
        <w:rPr>
          <w:sz w:val="28"/>
          <w:szCs w:val="28"/>
          <w:rtl/>
        </w:rPr>
      </w:pPr>
      <w:r w:rsidRPr="00F23C6D">
        <w:rPr>
          <w:rFonts w:cs="Arial"/>
          <w:sz w:val="28"/>
          <w:szCs w:val="28"/>
          <w:rtl/>
        </w:rPr>
        <w:lastRenderedPageBreak/>
        <w:t>هذا وتتفاوت المنتجات في حساسيتها للتلف الميكانيكي حسب تركيبها البنائي مثل الخضروات</w:t>
      </w:r>
      <w:r w:rsidRPr="00F23C6D">
        <w:rPr>
          <w:sz w:val="28"/>
          <w:szCs w:val="28"/>
        </w:rPr>
        <w:t xml:space="preserve"> </w:t>
      </w:r>
    </w:p>
    <w:p w:rsidR="00A41563" w:rsidRDefault="00A41563" w:rsidP="00A41563">
      <w:pPr>
        <w:bidi/>
        <w:spacing w:line="360" w:lineRule="auto"/>
        <w:jc w:val="both"/>
        <w:rPr>
          <w:rFonts w:cs="Arial"/>
          <w:sz w:val="28"/>
          <w:szCs w:val="28"/>
          <w:rtl/>
        </w:rPr>
      </w:pPr>
      <w:r w:rsidRPr="00F23C6D">
        <w:rPr>
          <w:rFonts w:cs="Arial"/>
          <w:sz w:val="28"/>
          <w:szCs w:val="28"/>
          <w:rtl/>
        </w:rPr>
        <w:t xml:space="preserve">الورقية </w:t>
      </w:r>
      <w:r>
        <w:rPr>
          <w:rFonts w:cs="Arial" w:hint="cs"/>
          <w:sz w:val="28"/>
          <w:szCs w:val="28"/>
          <w:rtl/>
        </w:rPr>
        <w:t>ك</w:t>
      </w:r>
      <w:r w:rsidRPr="00F23C6D">
        <w:rPr>
          <w:rFonts w:cs="Arial"/>
          <w:sz w:val="28"/>
          <w:szCs w:val="28"/>
          <w:rtl/>
        </w:rPr>
        <w:t>الخس والجرجير وبعض أنواع الفواكه الناضجة منها خاصة مثل الفراولة، الخوخ، الموز، التفاح.</w:t>
      </w:r>
    </w:p>
    <w:p w:rsidR="00A41563" w:rsidRDefault="00A41563" w:rsidP="00A41563">
      <w:pPr>
        <w:bidi/>
        <w:spacing w:line="360" w:lineRule="auto"/>
        <w:jc w:val="both"/>
        <w:rPr>
          <w:sz w:val="28"/>
          <w:szCs w:val="28"/>
        </w:rPr>
      </w:pPr>
      <w:r w:rsidRPr="008E3141">
        <w:rPr>
          <w:rFonts w:cs="Arial"/>
          <w:sz w:val="28"/>
          <w:szCs w:val="28"/>
          <w:rtl/>
        </w:rPr>
        <w:t>يحدث التلف الميكانيكي بعدة طرق:</w:t>
      </w:r>
    </w:p>
    <w:p w:rsidR="00A41563" w:rsidRPr="00F23C6D" w:rsidRDefault="00A41563" w:rsidP="00A41563">
      <w:pPr>
        <w:bidi/>
        <w:spacing w:line="360" w:lineRule="auto"/>
        <w:jc w:val="both"/>
        <w:rPr>
          <w:sz w:val="28"/>
          <w:szCs w:val="28"/>
          <w:rtl/>
        </w:rPr>
      </w:pPr>
      <w:r>
        <w:rPr>
          <w:rFonts w:hint="cs"/>
          <w:sz w:val="28"/>
          <w:szCs w:val="28"/>
          <w:rtl/>
        </w:rPr>
        <w:t>1-</w:t>
      </w:r>
      <w:r w:rsidRPr="00F23C6D">
        <w:rPr>
          <w:sz w:val="28"/>
          <w:szCs w:val="28"/>
        </w:rPr>
        <w:t xml:space="preserve"> </w:t>
      </w:r>
      <w:r w:rsidRPr="00F23C6D">
        <w:rPr>
          <w:rFonts w:cs="Arial"/>
          <w:sz w:val="28"/>
          <w:szCs w:val="28"/>
          <w:rtl/>
        </w:rPr>
        <w:t>آلات ومعدات الحصاد قد تحدث شروخا أو خدوشا أو جروحا أو كدمات في الثمار</w:t>
      </w:r>
      <w:r w:rsidRPr="00F23C6D">
        <w:rPr>
          <w:sz w:val="28"/>
          <w:szCs w:val="28"/>
        </w:rPr>
        <w:t xml:space="preserve"> </w:t>
      </w:r>
      <w:r w:rsidRPr="00F23C6D">
        <w:rPr>
          <w:rFonts w:cs="Arial"/>
          <w:sz w:val="28"/>
          <w:szCs w:val="28"/>
          <w:rtl/>
        </w:rPr>
        <w:t>أثناء حصاد بعض الخضروات والفواكه وخاصة إذا كانت كاملة النضج</w:t>
      </w:r>
      <w:r w:rsidRPr="00F23C6D">
        <w:rPr>
          <w:sz w:val="28"/>
          <w:szCs w:val="28"/>
        </w:rPr>
        <w:t>.</w:t>
      </w:r>
    </w:p>
    <w:p w:rsidR="00A41563" w:rsidRPr="00F23C6D" w:rsidRDefault="00A41563" w:rsidP="00A41563">
      <w:pPr>
        <w:bidi/>
        <w:spacing w:line="360" w:lineRule="auto"/>
        <w:jc w:val="both"/>
        <w:rPr>
          <w:sz w:val="28"/>
          <w:szCs w:val="28"/>
          <w:rtl/>
        </w:rPr>
      </w:pPr>
      <w:r>
        <w:rPr>
          <w:rFonts w:hint="cs"/>
          <w:sz w:val="28"/>
          <w:szCs w:val="28"/>
          <w:rtl/>
        </w:rPr>
        <w:t>2-</w:t>
      </w:r>
      <w:r w:rsidRPr="00F23C6D">
        <w:rPr>
          <w:sz w:val="28"/>
          <w:szCs w:val="28"/>
        </w:rPr>
        <w:t xml:space="preserve"> </w:t>
      </w:r>
      <w:r w:rsidRPr="00F23C6D">
        <w:rPr>
          <w:rFonts w:cs="Arial"/>
          <w:sz w:val="28"/>
          <w:szCs w:val="28"/>
          <w:rtl/>
        </w:rPr>
        <w:t>تفجر طبيعي يحدث في بعض الخضروات والفواكه مثل التفجر الذي يحدث في ثمار</w:t>
      </w:r>
      <w:r w:rsidRPr="00F23C6D">
        <w:rPr>
          <w:sz w:val="28"/>
          <w:szCs w:val="28"/>
        </w:rPr>
        <w:t xml:space="preserve"> </w:t>
      </w:r>
      <w:r w:rsidRPr="00F23C6D">
        <w:rPr>
          <w:rFonts w:cs="Arial"/>
          <w:sz w:val="28"/>
          <w:szCs w:val="28"/>
          <w:rtl/>
        </w:rPr>
        <w:t>الطماطم</w:t>
      </w:r>
      <w:r w:rsidRPr="00F23C6D">
        <w:rPr>
          <w:sz w:val="28"/>
          <w:szCs w:val="28"/>
        </w:rPr>
        <w:t>.</w:t>
      </w:r>
    </w:p>
    <w:p w:rsidR="00A41563" w:rsidRPr="00BE08FF" w:rsidRDefault="00A41563" w:rsidP="00BE08FF">
      <w:pPr>
        <w:bidi/>
        <w:spacing w:line="360" w:lineRule="auto"/>
        <w:jc w:val="both"/>
        <w:rPr>
          <w:sz w:val="28"/>
          <w:szCs w:val="28"/>
          <w:rtl/>
        </w:rPr>
      </w:pPr>
      <w:r>
        <w:rPr>
          <w:rFonts w:hint="cs"/>
          <w:sz w:val="28"/>
          <w:szCs w:val="28"/>
          <w:rtl/>
        </w:rPr>
        <w:t>3-</w:t>
      </w:r>
      <w:r w:rsidRPr="00F23C6D">
        <w:rPr>
          <w:sz w:val="28"/>
          <w:szCs w:val="28"/>
        </w:rPr>
        <w:t xml:space="preserve"> </w:t>
      </w:r>
      <w:r w:rsidRPr="00F23C6D">
        <w:rPr>
          <w:rFonts w:cs="Arial"/>
          <w:sz w:val="28"/>
          <w:szCs w:val="28"/>
          <w:rtl/>
        </w:rPr>
        <w:t>الحشرات التي تخترق بعض أنواع الفواكه تحدث ثقوبا فيها</w:t>
      </w:r>
      <w:r w:rsidRPr="00F23C6D">
        <w:rPr>
          <w:sz w:val="28"/>
          <w:szCs w:val="28"/>
        </w:rPr>
        <w:t>.</w:t>
      </w:r>
    </w:p>
    <w:p w:rsidR="00A41563" w:rsidRPr="008E3141" w:rsidRDefault="00A41563" w:rsidP="00A41563">
      <w:pPr>
        <w:bidi/>
        <w:spacing w:line="360" w:lineRule="auto"/>
        <w:jc w:val="both"/>
        <w:rPr>
          <w:sz w:val="28"/>
          <w:szCs w:val="28"/>
          <w:rtl/>
        </w:rPr>
      </w:pPr>
      <w:r>
        <w:rPr>
          <w:rFonts w:hint="cs"/>
          <w:sz w:val="28"/>
          <w:szCs w:val="28"/>
          <w:rtl/>
        </w:rPr>
        <w:t xml:space="preserve">4- </w:t>
      </w:r>
      <w:r w:rsidRPr="008E3141">
        <w:rPr>
          <w:rFonts w:cs="Arial"/>
          <w:sz w:val="28"/>
          <w:szCs w:val="28"/>
          <w:rtl/>
        </w:rPr>
        <w:t>طرق التعبئة مثل التكويم في حالة البرتقال أو التفاح حيث يعرض هذه الفواكه لضغط قد</w:t>
      </w:r>
      <w:r w:rsidRPr="008E3141">
        <w:rPr>
          <w:sz w:val="28"/>
          <w:szCs w:val="28"/>
        </w:rPr>
        <w:t xml:space="preserve"> </w:t>
      </w:r>
      <w:r w:rsidRPr="008E3141">
        <w:rPr>
          <w:rFonts w:cs="Arial"/>
          <w:sz w:val="28"/>
          <w:szCs w:val="28"/>
          <w:rtl/>
        </w:rPr>
        <w:t>يؤدي لعصرها وقد تفقد قوامها المميز واختلاط محتوياتها مما يؤدي إلى زيادة في</w:t>
      </w:r>
      <w:r w:rsidRPr="008E3141">
        <w:rPr>
          <w:sz w:val="28"/>
          <w:szCs w:val="28"/>
        </w:rPr>
        <w:t xml:space="preserve"> </w:t>
      </w:r>
      <w:r w:rsidRPr="008E3141">
        <w:rPr>
          <w:rFonts w:cs="Arial"/>
          <w:sz w:val="28"/>
          <w:szCs w:val="28"/>
          <w:rtl/>
        </w:rPr>
        <w:t>حموضتها .... كما أن وضع الأسماك كبيرة الحجم ثقيلة الوزن فوق الأسماك صغيرة الحجم</w:t>
      </w:r>
      <w:r w:rsidRPr="008E3141">
        <w:rPr>
          <w:sz w:val="28"/>
          <w:szCs w:val="28"/>
        </w:rPr>
        <w:t xml:space="preserve"> </w:t>
      </w:r>
      <w:r w:rsidRPr="008E3141">
        <w:rPr>
          <w:rFonts w:cs="Arial"/>
          <w:sz w:val="28"/>
          <w:szCs w:val="28"/>
          <w:rtl/>
        </w:rPr>
        <w:t>خفيفة الوزن يعرضها أيضا للضغط والعصر وتهتك أنسجتها داخليا وغيرها من الأمثلة</w:t>
      </w:r>
      <w:r w:rsidRPr="008E3141">
        <w:rPr>
          <w:sz w:val="28"/>
          <w:szCs w:val="28"/>
        </w:rPr>
        <w:t xml:space="preserve">. </w:t>
      </w:r>
    </w:p>
    <w:p w:rsidR="00A41563" w:rsidRPr="008E3141" w:rsidRDefault="00A41563" w:rsidP="00A41563">
      <w:pPr>
        <w:bidi/>
        <w:spacing w:line="360" w:lineRule="auto"/>
        <w:jc w:val="both"/>
        <w:rPr>
          <w:sz w:val="28"/>
          <w:szCs w:val="28"/>
          <w:rtl/>
        </w:rPr>
      </w:pPr>
      <w:r>
        <w:rPr>
          <w:rFonts w:hint="cs"/>
          <w:sz w:val="28"/>
          <w:szCs w:val="28"/>
          <w:rtl/>
        </w:rPr>
        <w:t>5-</w:t>
      </w:r>
      <w:r w:rsidRPr="008E3141">
        <w:rPr>
          <w:sz w:val="28"/>
          <w:szCs w:val="28"/>
        </w:rPr>
        <w:t xml:space="preserve"> </w:t>
      </w:r>
      <w:r w:rsidRPr="008E3141">
        <w:rPr>
          <w:rFonts w:cs="Arial"/>
          <w:sz w:val="28"/>
          <w:szCs w:val="28"/>
          <w:rtl/>
        </w:rPr>
        <w:t>تعرض المنتجات الغذائية خلال النقل أو التداول أو أثناء التحميل التنزيل إلى الصدمات نتيجة</w:t>
      </w:r>
      <w:r w:rsidRPr="008E3141">
        <w:rPr>
          <w:sz w:val="28"/>
          <w:szCs w:val="28"/>
        </w:rPr>
        <w:t xml:space="preserve"> </w:t>
      </w:r>
    </w:p>
    <w:p w:rsidR="00A41563" w:rsidRPr="008E3141" w:rsidRDefault="00A41563" w:rsidP="00A41563">
      <w:pPr>
        <w:bidi/>
        <w:spacing w:line="360" w:lineRule="auto"/>
        <w:jc w:val="both"/>
        <w:rPr>
          <w:sz w:val="28"/>
          <w:szCs w:val="28"/>
          <w:rtl/>
        </w:rPr>
      </w:pPr>
      <w:r w:rsidRPr="008E3141">
        <w:rPr>
          <w:rFonts w:cs="Arial"/>
          <w:sz w:val="28"/>
          <w:szCs w:val="28"/>
          <w:rtl/>
        </w:rPr>
        <w:t>للحركة فإذا لم تكن معبأة في عبوات تمتص الصدمات فإن التلف الميكانيكي سوف يحدث</w:t>
      </w:r>
      <w:r w:rsidRPr="008E3141">
        <w:rPr>
          <w:sz w:val="28"/>
          <w:szCs w:val="28"/>
        </w:rPr>
        <w:t xml:space="preserve"> </w:t>
      </w:r>
      <w:r w:rsidRPr="008E3141">
        <w:rPr>
          <w:rFonts w:cs="Arial"/>
          <w:sz w:val="28"/>
          <w:szCs w:val="28"/>
          <w:rtl/>
        </w:rPr>
        <w:t>فيها في شكل كدمات أو خدوش أو جروح و غيرها</w:t>
      </w:r>
      <w:r w:rsidRPr="008E3141">
        <w:rPr>
          <w:sz w:val="28"/>
          <w:szCs w:val="28"/>
        </w:rPr>
        <w:t>.</w:t>
      </w:r>
    </w:p>
    <w:p w:rsidR="00A41563" w:rsidRPr="00F23C6D" w:rsidRDefault="00A41563" w:rsidP="00A41563">
      <w:pPr>
        <w:bidi/>
        <w:spacing w:line="360" w:lineRule="auto"/>
        <w:jc w:val="both"/>
        <w:rPr>
          <w:sz w:val="28"/>
          <w:szCs w:val="28"/>
        </w:rPr>
      </w:pPr>
      <w:r>
        <w:rPr>
          <w:rFonts w:hint="cs"/>
          <w:sz w:val="28"/>
          <w:szCs w:val="28"/>
          <w:rtl/>
        </w:rPr>
        <w:t>6-</w:t>
      </w:r>
      <w:r w:rsidRPr="008E3141">
        <w:rPr>
          <w:sz w:val="28"/>
          <w:szCs w:val="28"/>
        </w:rPr>
        <w:t xml:space="preserve"> </w:t>
      </w:r>
      <w:r w:rsidRPr="008E3141">
        <w:rPr>
          <w:rFonts w:cs="Arial"/>
          <w:sz w:val="28"/>
          <w:szCs w:val="28"/>
          <w:rtl/>
        </w:rPr>
        <w:t>التقطيع يؤدي لتعرض النسيج الداخلي للمادة الغذائية للظروف الجوية مثل الأوكسجين</w:t>
      </w:r>
      <w:r w:rsidRPr="008E3141">
        <w:rPr>
          <w:sz w:val="28"/>
          <w:szCs w:val="28"/>
        </w:rPr>
        <w:t xml:space="preserve"> </w:t>
      </w:r>
      <w:r w:rsidRPr="008E3141">
        <w:rPr>
          <w:rFonts w:cs="Arial"/>
          <w:sz w:val="28"/>
          <w:szCs w:val="28"/>
          <w:rtl/>
        </w:rPr>
        <w:t>فينتج عنه تغيرات مثل التغيرات اللونية بفعل أكسدة بعض المكونات مثل قطع التفاحة إلى</w:t>
      </w:r>
      <w:r w:rsidRPr="008E3141">
        <w:rPr>
          <w:sz w:val="28"/>
          <w:szCs w:val="28"/>
        </w:rPr>
        <w:t xml:space="preserve"> </w:t>
      </w:r>
      <w:r w:rsidRPr="008E3141">
        <w:rPr>
          <w:rFonts w:cs="Arial"/>
          <w:sz w:val="28"/>
          <w:szCs w:val="28"/>
          <w:rtl/>
        </w:rPr>
        <w:t>نصفين.</w:t>
      </w:r>
    </w:p>
    <w:p w:rsidR="00D7061A" w:rsidRPr="00D7061A" w:rsidRDefault="00D7061A" w:rsidP="00D7061A">
      <w:pPr>
        <w:bidi/>
        <w:spacing w:line="360" w:lineRule="auto"/>
        <w:jc w:val="both"/>
        <w:rPr>
          <w:b/>
          <w:bCs/>
          <w:sz w:val="28"/>
          <w:szCs w:val="28"/>
        </w:rPr>
      </w:pPr>
      <w:r w:rsidRPr="00D7061A">
        <w:rPr>
          <w:rFonts w:cs="Arial"/>
          <w:b/>
          <w:bCs/>
          <w:sz w:val="28"/>
          <w:szCs w:val="28"/>
          <w:rtl/>
        </w:rPr>
        <w:t>تلوث وفساد المنتوجات الحيوانية</w:t>
      </w:r>
      <w:r>
        <w:rPr>
          <w:rFonts w:cs="Arial" w:hint="cs"/>
          <w:b/>
          <w:bCs/>
          <w:sz w:val="28"/>
          <w:szCs w:val="28"/>
          <w:rtl/>
        </w:rPr>
        <w:t>:</w:t>
      </w:r>
      <w:r w:rsidRPr="00D7061A">
        <w:rPr>
          <w:b/>
          <w:bCs/>
          <w:sz w:val="28"/>
          <w:szCs w:val="28"/>
        </w:rPr>
        <w:t xml:space="preserve"> </w:t>
      </w:r>
    </w:p>
    <w:p w:rsidR="00D7061A" w:rsidRPr="0080089F" w:rsidRDefault="00D7061A" w:rsidP="00D7061A">
      <w:pPr>
        <w:bidi/>
        <w:spacing w:line="360" w:lineRule="auto"/>
        <w:jc w:val="both"/>
        <w:rPr>
          <w:sz w:val="28"/>
          <w:szCs w:val="28"/>
        </w:rPr>
      </w:pPr>
      <w:r w:rsidRPr="0080089F">
        <w:rPr>
          <w:rFonts w:cs="Arial"/>
          <w:sz w:val="28"/>
          <w:szCs w:val="28"/>
          <w:rtl/>
        </w:rPr>
        <w:t>إن أهمية اللحوم في غذاء الإنسان عظيمة ,لأنها مصدر هام من مصادر البروتين والحموض</w:t>
      </w:r>
      <w:r w:rsidRPr="0080089F">
        <w:rPr>
          <w:sz w:val="28"/>
          <w:szCs w:val="28"/>
        </w:rPr>
        <w:t xml:space="preserve"> </w:t>
      </w:r>
      <w:r w:rsidRPr="0080089F">
        <w:rPr>
          <w:rFonts w:cs="Arial"/>
          <w:sz w:val="28"/>
          <w:szCs w:val="28"/>
          <w:rtl/>
        </w:rPr>
        <w:t>الأمينية الأساسية, بالإضافة إلى الدهون والمعادن والفيتامينات اللازمة لنمو الإنسان, وقيام</w:t>
      </w:r>
      <w:r w:rsidRPr="0080089F">
        <w:rPr>
          <w:sz w:val="28"/>
          <w:szCs w:val="28"/>
        </w:rPr>
        <w:t xml:space="preserve"> </w:t>
      </w:r>
      <w:r w:rsidRPr="0080089F">
        <w:rPr>
          <w:rFonts w:cs="Arial"/>
          <w:sz w:val="28"/>
          <w:szCs w:val="28"/>
          <w:rtl/>
        </w:rPr>
        <w:t>الجسم بوظائفه الفيزيولوجية الطبيعية</w:t>
      </w:r>
      <w:r w:rsidRPr="0080089F">
        <w:rPr>
          <w:sz w:val="28"/>
          <w:szCs w:val="28"/>
        </w:rPr>
        <w:t>.</w:t>
      </w:r>
    </w:p>
    <w:p w:rsidR="00D7061A" w:rsidRPr="0080089F" w:rsidRDefault="00D7061A" w:rsidP="00FA325C">
      <w:pPr>
        <w:bidi/>
        <w:spacing w:line="360" w:lineRule="auto"/>
        <w:jc w:val="both"/>
        <w:rPr>
          <w:sz w:val="28"/>
          <w:szCs w:val="28"/>
          <w:rtl/>
        </w:rPr>
      </w:pPr>
      <w:r w:rsidRPr="0080089F">
        <w:rPr>
          <w:rFonts w:cs="Arial"/>
          <w:sz w:val="28"/>
          <w:szCs w:val="28"/>
          <w:rtl/>
        </w:rPr>
        <w:t xml:space="preserve">يمكن القول بأن اللحوم </w:t>
      </w:r>
      <w:r w:rsidRPr="0080089F">
        <w:rPr>
          <w:rFonts w:cs="Arial" w:hint="cs"/>
          <w:sz w:val="28"/>
          <w:szCs w:val="28"/>
          <w:rtl/>
        </w:rPr>
        <w:t>(</w:t>
      </w:r>
      <w:r w:rsidRPr="0080089F">
        <w:rPr>
          <w:rFonts w:cs="Arial"/>
          <w:sz w:val="28"/>
          <w:szCs w:val="28"/>
          <w:rtl/>
        </w:rPr>
        <w:t>لحوم الحيوانات والأسماك</w:t>
      </w:r>
      <w:r w:rsidRPr="0080089F">
        <w:rPr>
          <w:rFonts w:cs="Arial" w:hint="cs"/>
          <w:sz w:val="28"/>
          <w:szCs w:val="28"/>
          <w:rtl/>
        </w:rPr>
        <w:t>)</w:t>
      </w:r>
      <w:r w:rsidRPr="0080089F">
        <w:rPr>
          <w:rFonts w:cs="Arial"/>
          <w:sz w:val="28"/>
          <w:szCs w:val="28"/>
          <w:rtl/>
        </w:rPr>
        <w:t xml:space="preserve"> قبل ذبحها مباشرة أو قبل صيدها من وجهة</w:t>
      </w:r>
      <w:r w:rsidRPr="0080089F">
        <w:rPr>
          <w:sz w:val="28"/>
          <w:szCs w:val="28"/>
        </w:rPr>
        <w:t xml:space="preserve"> </w:t>
      </w:r>
      <w:r w:rsidRPr="0080089F">
        <w:rPr>
          <w:rFonts w:cs="Arial"/>
          <w:sz w:val="28"/>
          <w:szCs w:val="28"/>
          <w:rtl/>
        </w:rPr>
        <w:t xml:space="preserve">نظر التلوث الجرثومي </w:t>
      </w:r>
      <w:r w:rsidRPr="0080089F">
        <w:rPr>
          <w:rFonts w:cs="Arial" w:hint="cs"/>
          <w:sz w:val="28"/>
          <w:szCs w:val="28"/>
          <w:rtl/>
        </w:rPr>
        <w:t>،</w:t>
      </w:r>
      <w:r w:rsidRPr="0080089F">
        <w:rPr>
          <w:rFonts w:cs="Arial"/>
          <w:sz w:val="28"/>
          <w:szCs w:val="28"/>
          <w:rtl/>
        </w:rPr>
        <w:t>تعد معقمة إلا أن هذه الصورة سرعان ما تتغير في أثناء عمليات</w:t>
      </w:r>
      <w:r w:rsidRPr="0080089F">
        <w:rPr>
          <w:sz w:val="28"/>
          <w:szCs w:val="28"/>
        </w:rPr>
        <w:t xml:space="preserve"> </w:t>
      </w:r>
      <w:r w:rsidRPr="0080089F">
        <w:rPr>
          <w:rFonts w:cs="Arial"/>
          <w:sz w:val="28"/>
          <w:szCs w:val="28"/>
          <w:rtl/>
        </w:rPr>
        <w:t>الذبح</w:t>
      </w:r>
      <w:r w:rsidRPr="0080089F">
        <w:rPr>
          <w:rFonts w:cs="Arial" w:hint="cs"/>
          <w:sz w:val="28"/>
          <w:szCs w:val="28"/>
          <w:rtl/>
        </w:rPr>
        <w:t xml:space="preserve"> </w:t>
      </w:r>
      <w:r w:rsidRPr="0080089F">
        <w:rPr>
          <w:rFonts w:cs="Arial"/>
          <w:sz w:val="28"/>
          <w:szCs w:val="28"/>
          <w:rtl/>
        </w:rPr>
        <w:t xml:space="preserve"> حيث تبدأ اللحوم بالفساد نتيجة مهاجمة الأحياء الدقيقة لها</w:t>
      </w:r>
      <w:r w:rsidR="00FA325C">
        <w:rPr>
          <w:rFonts w:cs="Arial" w:hint="cs"/>
          <w:sz w:val="28"/>
          <w:szCs w:val="28"/>
          <w:rtl/>
        </w:rPr>
        <w:t>،</w:t>
      </w:r>
      <w:r w:rsidRPr="0080089F">
        <w:rPr>
          <w:rFonts w:cs="Arial"/>
          <w:sz w:val="28"/>
          <w:szCs w:val="28"/>
          <w:rtl/>
        </w:rPr>
        <w:t xml:space="preserve"> مما يحتم ضرورة حفظ اللحوم</w:t>
      </w:r>
      <w:r w:rsidRPr="0080089F">
        <w:rPr>
          <w:sz w:val="28"/>
          <w:szCs w:val="28"/>
        </w:rPr>
        <w:t xml:space="preserve"> </w:t>
      </w:r>
      <w:r w:rsidRPr="0080089F">
        <w:rPr>
          <w:rFonts w:cs="Arial"/>
          <w:sz w:val="28"/>
          <w:szCs w:val="28"/>
          <w:rtl/>
        </w:rPr>
        <w:t>وتخزينها والغاية من الحفظ هنا حماية اللحوم من مسببات الفساد بالإضافة إلى المحافظة بقدر</w:t>
      </w:r>
      <w:r w:rsidRPr="0080089F">
        <w:rPr>
          <w:sz w:val="28"/>
          <w:szCs w:val="28"/>
        </w:rPr>
        <w:t xml:space="preserve"> </w:t>
      </w:r>
    </w:p>
    <w:p w:rsidR="00D7061A" w:rsidRPr="00D7061A" w:rsidRDefault="00D7061A" w:rsidP="00FA325C">
      <w:pPr>
        <w:bidi/>
        <w:spacing w:line="360" w:lineRule="auto"/>
        <w:jc w:val="both"/>
        <w:rPr>
          <w:rFonts w:cs="Arial"/>
          <w:sz w:val="28"/>
          <w:szCs w:val="28"/>
        </w:rPr>
      </w:pPr>
      <w:r w:rsidRPr="0080089F">
        <w:rPr>
          <w:rFonts w:cs="Arial"/>
          <w:sz w:val="28"/>
          <w:szCs w:val="28"/>
          <w:rtl/>
        </w:rPr>
        <w:lastRenderedPageBreak/>
        <w:t>الإمكان على المميز ات</w:t>
      </w:r>
      <w:r w:rsidRPr="0080089F">
        <w:rPr>
          <w:sz w:val="28"/>
          <w:szCs w:val="28"/>
        </w:rPr>
        <w:t xml:space="preserve"> </w:t>
      </w:r>
      <w:r w:rsidRPr="0080089F">
        <w:rPr>
          <w:rFonts w:cs="Arial"/>
          <w:sz w:val="28"/>
          <w:szCs w:val="28"/>
          <w:rtl/>
        </w:rPr>
        <w:t>الاستهلاكية والقيمة الغذائية للنسج</w:t>
      </w:r>
      <w:r w:rsidR="00FA325C">
        <w:rPr>
          <w:rFonts w:cs="Arial" w:hint="cs"/>
          <w:sz w:val="28"/>
          <w:szCs w:val="28"/>
          <w:rtl/>
        </w:rPr>
        <w:t>،</w:t>
      </w:r>
      <w:r w:rsidRPr="0080089F">
        <w:rPr>
          <w:rFonts w:cs="Arial"/>
          <w:sz w:val="28"/>
          <w:szCs w:val="28"/>
          <w:rtl/>
        </w:rPr>
        <w:t xml:space="preserve"> علاوة على</w:t>
      </w:r>
      <w:r w:rsidRPr="0080089F">
        <w:rPr>
          <w:rFonts w:hint="cs"/>
          <w:sz w:val="28"/>
          <w:szCs w:val="28"/>
          <w:rtl/>
        </w:rPr>
        <w:t xml:space="preserve"> </w:t>
      </w:r>
      <w:r w:rsidRPr="0080089F">
        <w:rPr>
          <w:rFonts w:cs="Arial"/>
          <w:sz w:val="28"/>
          <w:szCs w:val="28"/>
          <w:rtl/>
        </w:rPr>
        <w:t>تلافي حدوث أية تغيرفي الصفات الفيزيائية للحم مثل اللون والطعم والقوام.</w:t>
      </w:r>
    </w:p>
    <w:p w:rsidR="00D7061A" w:rsidRPr="0080089F" w:rsidRDefault="00D7061A" w:rsidP="00FA325C">
      <w:pPr>
        <w:bidi/>
        <w:spacing w:line="360" w:lineRule="auto"/>
        <w:jc w:val="both"/>
        <w:rPr>
          <w:sz w:val="28"/>
          <w:szCs w:val="28"/>
          <w:rtl/>
        </w:rPr>
      </w:pPr>
      <w:r w:rsidRPr="0080089F">
        <w:rPr>
          <w:rFonts w:cs="Arial"/>
          <w:sz w:val="28"/>
          <w:szCs w:val="28"/>
          <w:rtl/>
        </w:rPr>
        <w:t>تهاجم الأحياء الدقيقة اللحوم لتحللها إلى مكوناتها الأساسية وذلك لتسهيل إمكانية الاستفادة منها</w:t>
      </w:r>
      <w:r w:rsidRPr="0080089F">
        <w:rPr>
          <w:sz w:val="28"/>
          <w:szCs w:val="28"/>
        </w:rPr>
        <w:t xml:space="preserve"> </w:t>
      </w:r>
      <w:r w:rsidRPr="0080089F">
        <w:rPr>
          <w:rFonts w:cs="Arial"/>
          <w:sz w:val="28"/>
          <w:szCs w:val="28"/>
          <w:rtl/>
        </w:rPr>
        <w:t>في نموها وتكاثرها</w:t>
      </w:r>
      <w:r w:rsidR="00FA325C">
        <w:rPr>
          <w:rFonts w:cs="Arial" w:hint="cs"/>
          <w:sz w:val="28"/>
          <w:szCs w:val="28"/>
          <w:rtl/>
        </w:rPr>
        <w:t>،</w:t>
      </w:r>
      <w:r w:rsidRPr="0080089F">
        <w:rPr>
          <w:rFonts w:cs="Arial"/>
          <w:sz w:val="28"/>
          <w:szCs w:val="28"/>
          <w:rtl/>
        </w:rPr>
        <w:t xml:space="preserve"> وهذا يؤدي حتماً إلى فساد اللحم, حيث تفرز الكائنات الحية الدقيقة</w:t>
      </w:r>
      <w:r w:rsidRPr="0080089F">
        <w:rPr>
          <w:sz w:val="28"/>
          <w:szCs w:val="28"/>
        </w:rPr>
        <w:t xml:space="preserve"> </w:t>
      </w:r>
      <w:r w:rsidRPr="0080089F">
        <w:rPr>
          <w:rFonts w:cs="Arial"/>
          <w:sz w:val="28"/>
          <w:szCs w:val="28"/>
          <w:rtl/>
        </w:rPr>
        <w:t xml:space="preserve">الأنزيمات التي تحلل مكونات اللحم </w:t>
      </w:r>
      <w:r>
        <w:rPr>
          <w:rFonts w:cs="Arial" w:hint="cs"/>
          <w:sz w:val="28"/>
          <w:szCs w:val="28"/>
          <w:rtl/>
        </w:rPr>
        <w:t>(</w:t>
      </w:r>
      <w:r w:rsidRPr="0080089F">
        <w:rPr>
          <w:rFonts w:cs="Arial"/>
          <w:sz w:val="28"/>
          <w:szCs w:val="28"/>
          <w:rtl/>
        </w:rPr>
        <w:t>سكريات وبروتين ودهن</w:t>
      </w:r>
      <w:r>
        <w:rPr>
          <w:rFonts w:cs="Arial" w:hint="cs"/>
          <w:sz w:val="28"/>
          <w:szCs w:val="28"/>
          <w:rtl/>
        </w:rPr>
        <w:t>)</w:t>
      </w:r>
      <w:r w:rsidRPr="0080089F">
        <w:rPr>
          <w:rFonts w:cs="Arial"/>
          <w:sz w:val="28"/>
          <w:szCs w:val="28"/>
          <w:rtl/>
        </w:rPr>
        <w:t xml:space="preserve"> وينتج عن هذا التحلل تغير في</w:t>
      </w:r>
      <w:r w:rsidRPr="0080089F">
        <w:rPr>
          <w:sz w:val="28"/>
          <w:szCs w:val="28"/>
        </w:rPr>
        <w:t xml:space="preserve"> </w:t>
      </w:r>
      <w:r w:rsidRPr="0080089F">
        <w:rPr>
          <w:rFonts w:cs="Arial"/>
          <w:sz w:val="28"/>
          <w:szCs w:val="28"/>
          <w:rtl/>
        </w:rPr>
        <w:t xml:space="preserve">قوام اللحم وانطلاق ر </w:t>
      </w:r>
      <w:r>
        <w:rPr>
          <w:rFonts w:cs="Arial" w:hint="cs"/>
          <w:sz w:val="28"/>
          <w:szCs w:val="28"/>
          <w:rtl/>
        </w:rPr>
        <w:t>ر</w:t>
      </w:r>
      <w:r w:rsidRPr="0080089F">
        <w:rPr>
          <w:rFonts w:cs="Arial"/>
          <w:sz w:val="28"/>
          <w:szCs w:val="28"/>
          <w:rtl/>
        </w:rPr>
        <w:t>ائ</w:t>
      </w:r>
      <w:r>
        <w:rPr>
          <w:rFonts w:cs="Arial" w:hint="cs"/>
          <w:sz w:val="28"/>
          <w:szCs w:val="28"/>
          <w:rtl/>
        </w:rPr>
        <w:t>ح</w:t>
      </w:r>
      <w:r w:rsidRPr="0080089F">
        <w:rPr>
          <w:rFonts w:cs="Arial"/>
          <w:sz w:val="28"/>
          <w:szCs w:val="28"/>
          <w:rtl/>
        </w:rPr>
        <w:t>ة غير مستساغة وطعم غير</w:t>
      </w:r>
      <w:r>
        <w:rPr>
          <w:rFonts w:hint="cs"/>
          <w:sz w:val="28"/>
          <w:szCs w:val="28"/>
          <w:rtl/>
        </w:rPr>
        <w:t xml:space="preserve"> </w:t>
      </w:r>
      <w:r w:rsidRPr="0080089F">
        <w:rPr>
          <w:rFonts w:cs="Arial"/>
          <w:sz w:val="28"/>
          <w:szCs w:val="28"/>
          <w:rtl/>
        </w:rPr>
        <w:t>مقبول</w:t>
      </w:r>
      <w:r w:rsidRPr="0080089F">
        <w:rPr>
          <w:sz w:val="28"/>
          <w:szCs w:val="28"/>
        </w:rPr>
        <w:t xml:space="preserve">. </w:t>
      </w:r>
    </w:p>
    <w:p w:rsidR="00077EF8" w:rsidRPr="00C96A77" w:rsidRDefault="00D7061A" w:rsidP="00C96A77">
      <w:pPr>
        <w:bidi/>
        <w:spacing w:line="360" w:lineRule="auto"/>
        <w:jc w:val="both"/>
        <w:rPr>
          <w:sz w:val="28"/>
          <w:szCs w:val="28"/>
          <w:rtl/>
        </w:rPr>
      </w:pPr>
      <w:r w:rsidRPr="0080089F">
        <w:rPr>
          <w:rFonts w:cs="Arial"/>
          <w:sz w:val="28"/>
          <w:szCs w:val="28"/>
          <w:rtl/>
        </w:rPr>
        <w:t>تبدأ عملية فساد اللحم ابتداء م</w:t>
      </w:r>
      <w:r>
        <w:rPr>
          <w:rFonts w:cs="Arial" w:hint="cs"/>
          <w:sz w:val="28"/>
          <w:szCs w:val="28"/>
          <w:rtl/>
        </w:rPr>
        <w:t>ن</w:t>
      </w:r>
      <w:r>
        <w:rPr>
          <w:rFonts w:cs="Arial"/>
          <w:sz w:val="28"/>
          <w:szCs w:val="28"/>
          <w:rtl/>
        </w:rPr>
        <w:t xml:space="preserve"> تحلل المواد الكربوهيد</w:t>
      </w:r>
      <w:r>
        <w:rPr>
          <w:rFonts w:cs="Arial" w:hint="cs"/>
          <w:sz w:val="28"/>
          <w:szCs w:val="28"/>
          <w:rtl/>
        </w:rPr>
        <w:t>ر</w:t>
      </w:r>
      <w:r w:rsidRPr="0080089F">
        <w:rPr>
          <w:sz w:val="28"/>
          <w:szCs w:val="28"/>
        </w:rPr>
        <w:t xml:space="preserve"> </w:t>
      </w:r>
      <w:r w:rsidRPr="0080089F">
        <w:rPr>
          <w:rFonts w:cs="Arial"/>
          <w:sz w:val="28"/>
          <w:szCs w:val="28"/>
          <w:rtl/>
        </w:rPr>
        <w:t>اتية ثم المواد البروتينية</w:t>
      </w:r>
      <w:r>
        <w:rPr>
          <w:rFonts w:cs="Arial" w:hint="cs"/>
          <w:sz w:val="28"/>
          <w:szCs w:val="28"/>
          <w:rtl/>
        </w:rPr>
        <w:t xml:space="preserve"> </w:t>
      </w:r>
      <w:r w:rsidRPr="0080089F">
        <w:rPr>
          <w:rFonts w:cs="Arial"/>
          <w:sz w:val="28"/>
          <w:szCs w:val="28"/>
          <w:rtl/>
        </w:rPr>
        <w:t>ثم الدهون</w:t>
      </w:r>
      <w:r>
        <w:rPr>
          <w:rFonts w:hint="cs"/>
          <w:sz w:val="28"/>
          <w:szCs w:val="28"/>
          <w:rtl/>
        </w:rPr>
        <w:t xml:space="preserve"> </w:t>
      </w:r>
      <w:r w:rsidRPr="0080089F">
        <w:rPr>
          <w:rFonts w:cs="Arial"/>
          <w:sz w:val="28"/>
          <w:szCs w:val="28"/>
          <w:rtl/>
        </w:rPr>
        <w:t>لاح</w:t>
      </w:r>
      <w:r w:rsidR="00C96A77">
        <w:rPr>
          <w:rFonts w:cs="Arial"/>
          <w:sz w:val="28"/>
          <w:szCs w:val="28"/>
          <w:rtl/>
        </w:rPr>
        <w:t>توائها على كميات قليلة من الماء</w:t>
      </w:r>
      <w:r w:rsidR="00C96A77">
        <w:rPr>
          <w:rFonts w:cs="Arial" w:hint="cs"/>
          <w:sz w:val="28"/>
          <w:szCs w:val="28"/>
          <w:rtl/>
        </w:rPr>
        <w:t>.</w:t>
      </w:r>
    </w:p>
    <w:p w:rsidR="00077EF8" w:rsidRPr="00C96A77" w:rsidRDefault="00077EF8" w:rsidP="00C96A77">
      <w:pPr>
        <w:bidi/>
        <w:spacing w:line="360" w:lineRule="auto"/>
        <w:rPr>
          <w:rFonts w:ascii="Helvetica" w:hAnsi="Helvetica"/>
          <w:sz w:val="28"/>
          <w:szCs w:val="28"/>
          <w:rtl/>
        </w:rPr>
      </w:pPr>
      <w:r w:rsidRPr="00C96A77">
        <w:rPr>
          <w:rFonts w:ascii="Helvetica" w:hAnsi="Helvetica"/>
          <w:b/>
          <w:bCs/>
          <w:color w:val="000000" w:themeColor="text1"/>
          <w:sz w:val="32"/>
          <w:szCs w:val="32"/>
          <w:rtl/>
        </w:rPr>
        <w:t>فساد المواد الغذائية المعلبة</w:t>
      </w:r>
      <w:r w:rsidRPr="00C96A77">
        <w:rPr>
          <w:rFonts w:ascii="Helvetica" w:hAnsi="Helvetica"/>
          <w:b/>
          <w:bCs/>
          <w:color w:val="000000" w:themeColor="text1"/>
          <w:sz w:val="32"/>
          <w:szCs w:val="32"/>
        </w:rPr>
        <w:t>:</w:t>
      </w:r>
      <w:r w:rsidRPr="00C96A77">
        <w:rPr>
          <w:rFonts w:ascii="Helvetica" w:hAnsi="Helvetica"/>
          <w:b/>
          <w:bCs/>
          <w:color w:val="000000" w:themeColor="text1"/>
          <w:sz w:val="32"/>
          <w:szCs w:val="32"/>
        </w:rPr>
        <w:br/>
      </w:r>
      <w:r w:rsidRPr="00077EF8">
        <w:rPr>
          <w:rFonts w:ascii="Helvetica" w:hAnsi="Helvetica"/>
          <w:color w:val="000000"/>
          <w:sz w:val="32"/>
          <w:szCs w:val="32"/>
          <w:rtl/>
        </w:rPr>
        <w:t>المقصود بالفساد هنا هو حدوث أي تغيرات غير مرغوبة في صفات المادة الغذائية سواءا ظهر تأثير هذا الفساد على شكل العلبة من الخارج او لم يظهر حيث ان الشكل الطبيعي للعلبة هو ان تكون مقعرة من طرفيها نتيجة التفريغ الذي يحدث بداخلها بتأثير عملية التسخين الإبتدائي واذا حدث تحدب لي طرف من اطراف العلبة او كلاهما فإن هذا يدل عادة على حدوث الفساد وهناك نوعان اساسيان للفساد الذي يمكن حدوثه في الأغذية المعلبة</w:t>
      </w:r>
      <w:r w:rsidRPr="00077EF8">
        <w:rPr>
          <w:rFonts w:ascii="Helvetica" w:hAnsi="Helvetica"/>
          <w:color w:val="000000"/>
          <w:sz w:val="32"/>
          <w:szCs w:val="32"/>
        </w:rPr>
        <w:t>..</w:t>
      </w:r>
      <w:r w:rsidRPr="00077EF8">
        <w:rPr>
          <w:rFonts w:ascii="Helvetica" w:hAnsi="Helvetica"/>
          <w:color w:val="000000"/>
          <w:sz w:val="32"/>
          <w:szCs w:val="32"/>
        </w:rPr>
        <w:br/>
      </w:r>
      <w:proofErr w:type="gramStart"/>
      <w:r w:rsidRPr="00077EF8">
        <w:rPr>
          <w:rFonts w:ascii="Helvetica" w:hAnsi="Helvetica"/>
          <w:color w:val="000000"/>
          <w:sz w:val="32"/>
          <w:szCs w:val="32"/>
        </w:rPr>
        <w:t xml:space="preserve">- </w:t>
      </w:r>
      <w:r w:rsidRPr="00077EF8">
        <w:rPr>
          <w:rFonts w:ascii="Helvetica" w:hAnsi="Helvetica"/>
          <w:color w:val="000000"/>
          <w:sz w:val="32"/>
          <w:szCs w:val="32"/>
          <w:rtl/>
        </w:rPr>
        <w:t>الفساد الناتج عن التفاعلات الكيميائية</w:t>
      </w:r>
      <w:r w:rsidRPr="00077EF8">
        <w:rPr>
          <w:rFonts w:ascii="Helvetica" w:hAnsi="Helvetica"/>
          <w:color w:val="000000"/>
          <w:sz w:val="32"/>
          <w:szCs w:val="32"/>
        </w:rPr>
        <w:t>.</w:t>
      </w:r>
      <w:proofErr w:type="gramEnd"/>
      <w:r w:rsidRPr="00077EF8">
        <w:rPr>
          <w:rFonts w:ascii="Helvetica" w:hAnsi="Helvetica"/>
          <w:color w:val="000000"/>
          <w:sz w:val="32"/>
          <w:szCs w:val="32"/>
        </w:rPr>
        <w:br/>
        <w:t xml:space="preserve">- </w:t>
      </w:r>
      <w:r w:rsidRPr="00077EF8">
        <w:rPr>
          <w:rFonts w:ascii="Helvetica" w:hAnsi="Helvetica"/>
          <w:color w:val="000000"/>
          <w:sz w:val="32"/>
          <w:szCs w:val="32"/>
          <w:rtl/>
        </w:rPr>
        <w:t>الفساد الناتج عن النشاط الميكروبي</w:t>
      </w:r>
      <w:r w:rsidRPr="00077EF8">
        <w:rPr>
          <w:rFonts w:ascii="Helvetica" w:hAnsi="Helvetica"/>
          <w:color w:val="000000"/>
          <w:sz w:val="32"/>
          <w:szCs w:val="32"/>
        </w:rPr>
        <w:br/>
      </w:r>
      <w:r w:rsidRPr="005F2FFA">
        <w:rPr>
          <w:rFonts w:ascii="Helvetica" w:hAnsi="Helvetica"/>
          <w:b/>
          <w:bCs/>
          <w:color w:val="000000"/>
          <w:sz w:val="32"/>
          <w:szCs w:val="32"/>
        </w:rPr>
        <w:t> </w:t>
      </w:r>
      <w:r w:rsidRPr="005F2FFA">
        <w:rPr>
          <w:rFonts w:ascii="Helvetica" w:hAnsi="Helvetica" w:hint="cs"/>
          <w:b/>
          <w:bCs/>
          <w:sz w:val="28"/>
          <w:szCs w:val="28"/>
          <w:rtl/>
        </w:rPr>
        <w:t>ا</w:t>
      </w:r>
      <w:r w:rsidRPr="005F2FFA">
        <w:rPr>
          <w:rFonts w:ascii="Helvetica" w:hAnsi="Helvetica"/>
          <w:b/>
          <w:bCs/>
          <w:sz w:val="28"/>
          <w:szCs w:val="28"/>
          <w:rtl/>
        </w:rPr>
        <w:t xml:space="preserve">لفساد </w:t>
      </w:r>
      <w:r w:rsidR="00D7061A" w:rsidRPr="005F2FFA">
        <w:rPr>
          <w:rFonts w:ascii="Helvetica" w:hAnsi="Helvetica" w:hint="cs"/>
          <w:b/>
          <w:bCs/>
          <w:sz w:val="28"/>
          <w:szCs w:val="28"/>
          <w:rtl/>
        </w:rPr>
        <w:t xml:space="preserve">الناتج عن التفاعلات </w:t>
      </w:r>
      <w:r w:rsidRPr="005F2FFA">
        <w:rPr>
          <w:rFonts w:ascii="Helvetica" w:hAnsi="Helvetica"/>
          <w:b/>
          <w:bCs/>
          <w:sz w:val="28"/>
          <w:szCs w:val="28"/>
          <w:rtl/>
        </w:rPr>
        <w:t>الكيميائي</w:t>
      </w:r>
      <w:r w:rsidR="00D7061A" w:rsidRPr="005F2FFA">
        <w:rPr>
          <w:rFonts w:ascii="Helvetica" w:hAnsi="Helvetica" w:hint="cs"/>
          <w:b/>
          <w:bCs/>
          <w:sz w:val="28"/>
          <w:szCs w:val="28"/>
          <w:rtl/>
        </w:rPr>
        <w:t>ة:</w:t>
      </w:r>
      <w:r w:rsidRPr="00C96A77">
        <w:rPr>
          <w:rFonts w:ascii="Helvetica" w:hAnsi="Helvetica" w:hint="cs"/>
          <w:sz w:val="28"/>
          <w:szCs w:val="28"/>
          <w:rtl/>
        </w:rPr>
        <w:t xml:space="preserve"> </w:t>
      </w:r>
    </w:p>
    <w:p w:rsidR="005F2FFA" w:rsidRDefault="00077EF8" w:rsidP="00FA325C">
      <w:pPr>
        <w:bidi/>
        <w:spacing w:line="360" w:lineRule="auto"/>
        <w:jc w:val="both"/>
        <w:rPr>
          <w:rFonts w:ascii="Helvetica" w:hAnsi="Helvetica" w:cs="Helvetica" w:hint="cs"/>
          <w:b/>
          <w:bCs/>
          <w:color w:val="000000"/>
          <w:sz w:val="28"/>
          <w:szCs w:val="28"/>
          <w:rtl/>
        </w:rPr>
      </w:pPr>
      <w:r w:rsidRPr="00C96A77">
        <w:rPr>
          <w:rFonts w:ascii="Helvetica" w:hAnsi="Helvetica"/>
          <w:color w:val="000000"/>
          <w:sz w:val="28"/>
          <w:szCs w:val="28"/>
        </w:rPr>
        <w:t> </w:t>
      </w:r>
      <w:r w:rsidRPr="00C96A77">
        <w:rPr>
          <w:rFonts w:ascii="Helvetica" w:hAnsi="Helvetica" w:hint="cs"/>
          <w:color w:val="000000"/>
          <w:sz w:val="28"/>
          <w:szCs w:val="28"/>
          <w:rtl/>
        </w:rPr>
        <w:t xml:space="preserve">      </w:t>
      </w:r>
      <w:r w:rsidRPr="00C96A77">
        <w:rPr>
          <w:rFonts w:ascii="Helvetica" w:hAnsi="Helvetica"/>
          <w:color w:val="000000"/>
          <w:sz w:val="28"/>
          <w:szCs w:val="28"/>
          <w:rtl/>
        </w:rPr>
        <w:t xml:space="preserve">فإنه يحدث نتيجة تفاعل معدن العلبة مع مكونات المادة الغذائية فقد يؤدي هذا الى تآكل معدن العلبة او تغير لون المادة الغذائية او التأثير على قيمتها الغذائية.فمثلا اذا وجدت اثار من الأكسجين داخل العلبة فإنها تساعد على سرعة التآكل كذلك </w:t>
      </w:r>
      <w:r w:rsidR="00FA325C">
        <w:rPr>
          <w:rFonts w:ascii="Helvetica" w:hAnsi="Helvetica" w:hint="cs"/>
          <w:color w:val="000000"/>
          <w:sz w:val="28"/>
          <w:szCs w:val="28"/>
          <w:rtl/>
        </w:rPr>
        <w:t xml:space="preserve">حالة </w:t>
      </w:r>
      <w:r w:rsidRPr="00C96A77">
        <w:rPr>
          <w:rFonts w:ascii="Helvetica" w:hAnsi="Helvetica"/>
          <w:color w:val="000000"/>
          <w:sz w:val="28"/>
          <w:szCs w:val="28"/>
          <w:rtl/>
        </w:rPr>
        <w:t>التأين الموجود في بعض المواد الغذائي مع ايونات الحديد التي قد يكون مصدرها الأجزاء الغير مغطاة بالقصدير في العلبة او محلول التعبئة او المادة الغذائية نفسها وتتكون تانينات الحديد واذا كانت المادة الغذائية غنية بالكبريت فقد تتكون ايضا تانينات الكبريت وكلها مركبات لونها اسود وتؤثر على الغذاء ويصبح غير مقبول..ووقد تؤدي بعض التأكسدات الى تأكسد الفيتامينات</w:t>
      </w:r>
      <w:r w:rsidRPr="00C96A77">
        <w:rPr>
          <w:rFonts w:ascii="Helvetica" w:hAnsi="Helvetica"/>
          <w:color w:val="000000"/>
          <w:sz w:val="28"/>
          <w:szCs w:val="28"/>
        </w:rPr>
        <w:t>...</w:t>
      </w:r>
      <w:r w:rsidRPr="00C96A77">
        <w:rPr>
          <w:rFonts w:ascii="Helvetica" w:hAnsi="Helvetica"/>
          <w:color w:val="000000"/>
          <w:sz w:val="28"/>
          <w:szCs w:val="28"/>
        </w:rPr>
        <w:br/>
      </w:r>
      <w:r w:rsidR="005F2FFA" w:rsidRPr="005F2FFA">
        <w:rPr>
          <w:rFonts w:ascii="Helvetica" w:hAnsi="Helvetica" w:cs="Helvetica" w:hint="cs"/>
          <w:b/>
          <w:bCs/>
          <w:color w:val="000000"/>
          <w:sz w:val="28"/>
          <w:szCs w:val="28"/>
          <w:rtl/>
        </w:rPr>
        <w:t>أما في حالة الفساد الميكروبي</w:t>
      </w:r>
    </w:p>
    <w:p w:rsidR="00077EF8" w:rsidRPr="00FA325C" w:rsidRDefault="005F2FFA" w:rsidP="00FA325C">
      <w:pPr>
        <w:bidi/>
        <w:spacing w:line="360" w:lineRule="auto"/>
        <w:jc w:val="both"/>
        <w:rPr>
          <w:rFonts w:ascii="Helvetica" w:hAnsi="Helvetica" w:cs="Helvetica"/>
          <w:color w:val="000000"/>
          <w:sz w:val="28"/>
          <w:szCs w:val="28"/>
          <w:rtl/>
        </w:rPr>
      </w:pPr>
      <w:r>
        <w:rPr>
          <w:rFonts w:ascii="Helvetica" w:hAnsi="Helvetica" w:cs="Helvetica" w:hint="cs"/>
          <w:b/>
          <w:bCs/>
          <w:color w:val="000000"/>
          <w:sz w:val="28"/>
          <w:szCs w:val="28"/>
          <w:rtl/>
        </w:rPr>
        <w:t xml:space="preserve">      </w:t>
      </w:r>
      <w:r>
        <w:rPr>
          <w:rFonts w:ascii="Helvetica" w:hAnsi="Helvetica" w:cs="Helvetica" w:hint="cs"/>
          <w:color w:val="000000"/>
          <w:sz w:val="28"/>
          <w:szCs w:val="28"/>
          <w:rtl/>
        </w:rPr>
        <w:t xml:space="preserve"> </w:t>
      </w:r>
      <w:r w:rsidR="00C96A77" w:rsidRPr="00C96A77">
        <w:rPr>
          <w:rFonts w:ascii="Helvetica" w:hAnsi="Helvetica" w:cs="Helvetica"/>
          <w:color w:val="000000"/>
          <w:sz w:val="28"/>
          <w:szCs w:val="28"/>
          <w:rtl/>
        </w:rPr>
        <w:t xml:space="preserve">فإنه يحدث نشاط البكتيريا اللاهوائي المقاومة للحرارة ودراجة الحرارة المثلى لنموها هي 55 ولهذا فإن ظروف التخزين تلعب دورا اساسيا في التحكم في نشاط هذه الميكروبات كما يحدث ايضا </w:t>
      </w:r>
      <w:r w:rsidR="00C96A77" w:rsidRPr="00C96A77">
        <w:rPr>
          <w:rFonts w:ascii="Helvetica" w:hAnsi="Helvetica" w:cs="Helvetica"/>
          <w:color w:val="000000"/>
          <w:sz w:val="28"/>
          <w:szCs w:val="28"/>
          <w:rtl/>
        </w:rPr>
        <w:lastRenderedPageBreak/>
        <w:t>نتيجة لنشاط بعض انواع البكتيريا المثلى حوالي37م وبعضها يحلل البروتين</w:t>
      </w:r>
      <w:r w:rsidR="00C96A77" w:rsidRPr="00C96A77">
        <w:rPr>
          <w:rFonts w:ascii="Helvetica" w:hAnsi="Helvetica" w:cs="Helvetica"/>
          <w:color w:val="000000"/>
          <w:sz w:val="28"/>
          <w:szCs w:val="28"/>
        </w:rPr>
        <w:t xml:space="preserve"> (</w:t>
      </w:r>
      <w:proofErr w:type="spellStart"/>
      <w:r w:rsidR="00C96A77" w:rsidRPr="00C96A77">
        <w:rPr>
          <w:rFonts w:ascii="Helvetica" w:hAnsi="Helvetica" w:cs="Helvetica"/>
          <w:color w:val="000000"/>
          <w:sz w:val="28"/>
          <w:szCs w:val="28"/>
        </w:rPr>
        <w:t>proteolytic</w:t>
      </w:r>
      <w:proofErr w:type="spellEnd"/>
      <w:r w:rsidR="00C96A77" w:rsidRPr="00C96A77">
        <w:rPr>
          <w:rFonts w:ascii="Helvetica" w:hAnsi="Helvetica" w:cs="Helvetica"/>
          <w:color w:val="000000"/>
          <w:sz w:val="28"/>
          <w:szCs w:val="28"/>
        </w:rPr>
        <w:t xml:space="preserve">) </w:t>
      </w:r>
      <w:r w:rsidR="00C96A77" w:rsidRPr="00C96A77">
        <w:rPr>
          <w:rFonts w:ascii="Helvetica" w:hAnsi="Helvetica" w:cs="Helvetica"/>
          <w:color w:val="000000"/>
          <w:sz w:val="28"/>
          <w:szCs w:val="28"/>
          <w:rtl/>
        </w:rPr>
        <w:t xml:space="preserve">والبعض الأخر </w:t>
      </w:r>
      <w:bookmarkStart w:id="0" w:name="_GoBack"/>
      <w:bookmarkEnd w:id="0"/>
      <w:r w:rsidR="00C96A77" w:rsidRPr="00C96A77">
        <w:rPr>
          <w:rFonts w:ascii="Helvetica" w:hAnsi="Helvetica" w:cs="Helvetica"/>
          <w:color w:val="000000"/>
          <w:sz w:val="28"/>
          <w:szCs w:val="28"/>
          <w:rtl/>
        </w:rPr>
        <w:t>يحلل السكريات</w:t>
      </w:r>
      <w:r w:rsidR="00C96A77" w:rsidRPr="00C96A77">
        <w:rPr>
          <w:rFonts w:ascii="Helvetica" w:hAnsi="Helvetica" w:cs="Helvetica"/>
          <w:color w:val="000000"/>
          <w:sz w:val="28"/>
          <w:szCs w:val="28"/>
        </w:rPr>
        <w:t>(</w:t>
      </w:r>
      <w:proofErr w:type="spellStart"/>
      <w:r w:rsidR="00C96A77" w:rsidRPr="00C96A77">
        <w:rPr>
          <w:rFonts w:ascii="Helvetica" w:hAnsi="Helvetica" w:cs="Helvetica"/>
          <w:color w:val="000000"/>
          <w:sz w:val="28"/>
          <w:szCs w:val="28"/>
        </w:rPr>
        <w:t>saccharolytic</w:t>
      </w:r>
      <w:proofErr w:type="spellEnd"/>
      <w:r w:rsidR="00C96A77" w:rsidRPr="00C96A77">
        <w:rPr>
          <w:rFonts w:ascii="Helvetica" w:hAnsi="Helvetica" w:cs="Helvetica"/>
          <w:color w:val="000000"/>
          <w:sz w:val="28"/>
          <w:szCs w:val="28"/>
        </w:rPr>
        <w:t xml:space="preserve">) </w:t>
      </w:r>
      <w:r w:rsidR="00C96A77" w:rsidRPr="00C96A77">
        <w:rPr>
          <w:rFonts w:ascii="Helvetica" w:hAnsi="Helvetica" w:cs="Helvetica"/>
          <w:color w:val="000000"/>
          <w:sz w:val="28"/>
          <w:szCs w:val="28"/>
          <w:rtl/>
        </w:rPr>
        <w:t>وبالنسبة للخمائر والفطريات فلا يوجد عادة ضرر او فساد ينتج عنها حيث انها تموت اثناء عملية التعقيم ولا تقاوم درجات الحرارة العالية الا اذا وصلت الى العلبة بعد التعقيم</w:t>
      </w:r>
      <w:r w:rsidR="00C96A77" w:rsidRPr="00C96A77">
        <w:rPr>
          <w:rFonts w:ascii="Helvetica" w:hAnsi="Helvetica" w:cs="Helvetica"/>
          <w:color w:val="000000"/>
          <w:sz w:val="28"/>
          <w:szCs w:val="28"/>
        </w:rPr>
        <w:br/>
      </w:r>
      <w:r w:rsidR="00C96A77" w:rsidRPr="00C96A77">
        <w:rPr>
          <w:rFonts w:ascii="Helvetica" w:hAnsi="Helvetica" w:cs="Helvetica"/>
          <w:color w:val="000000"/>
          <w:sz w:val="28"/>
          <w:szCs w:val="28"/>
          <w:rtl/>
        </w:rPr>
        <w:t>وعموما فإن الفساد الميكروبي يحدث عادة نتيجة عدم كفاية المعاملة الحرارية المستخدمة او وصول هذه الميكروبات الى داخل العلبة نتيجة لحدوث تنفيس في العلب وفي الحالة الأخيرة فإن الفساد الميكروبي يمكن ان يحدث من الأحياء الدقيقة بكل انواعها</w:t>
      </w:r>
      <w:r w:rsidR="00C96A77" w:rsidRPr="00C96A77">
        <w:rPr>
          <w:rFonts w:ascii="Helvetica" w:hAnsi="Helvetica" w:cs="Helvetica"/>
          <w:color w:val="000000"/>
          <w:sz w:val="28"/>
          <w:szCs w:val="28"/>
        </w:rPr>
        <w:br/>
      </w:r>
      <w:r w:rsidR="00C96A77" w:rsidRPr="00C96A77">
        <w:rPr>
          <w:rFonts w:ascii="Helvetica" w:hAnsi="Helvetica" w:cs="Helvetica"/>
          <w:color w:val="000000"/>
          <w:sz w:val="28"/>
          <w:szCs w:val="28"/>
          <w:rtl/>
        </w:rPr>
        <w:t xml:space="preserve">وعادة يؤثر الفساد الذي يحدث للأغذية المعلبة على شكل العلبة </w:t>
      </w:r>
    </w:p>
    <w:p w:rsidR="00077EF8" w:rsidRPr="00C96A77" w:rsidRDefault="00077EF8" w:rsidP="00C96A77">
      <w:pPr>
        <w:bidi/>
        <w:spacing w:line="360" w:lineRule="auto"/>
        <w:rPr>
          <w:rFonts w:cs="Arial"/>
          <w:sz w:val="28"/>
          <w:szCs w:val="28"/>
          <w:rtl/>
        </w:rPr>
      </w:pPr>
    </w:p>
    <w:sectPr w:rsidR="00077EF8" w:rsidRPr="00C96A77" w:rsidSect="00054B8E">
      <w:pgSz w:w="11907" w:h="16840" w:code="9"/>
      <w:pgMar w:top="964" w:right="1134" w:bottom="397" w:left="1134" w:header="907" w:footer="907" w:gutter="851"/>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D50"/>
    <w:rsid w:val="00054B8E"/>
    <w:rsid w:val="00077EF8"/>
    <w:rsid w:val="00190B36"/>
    <w:rsid w:val="003A00A2"/>
    <w:rsid w:val="003A3D23"/>
    <w:rsid w:val="00437B9A"/>
    <w:rsid w:val="004A432B"/>
    <w:rsid w:val="005F2FFA"/>
    <w:rsid w:val="00602213"/>
    <w:rsid w:val="006F7DB5"/>
    <w:rsid w:val="00707EC6"/>
    <w:rsid w:val="00735CF9"/>
    <w:rsid w:val="00791F33"/>
    <w:rsid w:val="008E3141"/>
    <w:rsid w:val="00996CA5"/>
    <w:rsid w:val="009E0DB0"/>
    <w:rsid w:val="00A0135A"/>
    <w:rsid w:val="00A15026"/>
    <w:rsid w:val="00A41563"/>
    <w:rsid w:val="00AB0768"/>
    <w:rsid w:val="00B35D50"/>
    <w:rsid w:val="00BE08FF"/>
    <w:rsid w:val="00C96A77"/>
    <w:rsid w:val="00CA11A9"/>
    <w:rsid w:val="00D7061A"/>
    <w:rsid w:val="00F23C6D"/>
    <w:rsid w:val="00FA32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50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3141"/>
    <w:pPr>
      <w:ind w:left="720"/>
      <w:contextualSpacing/>
    </w:pPr>
  </w:style>
  <w:style w:type="character" w:customStyle="1" w:styleId="bbcode-b">
    <w:name w:val="bbcode-b"/>
    <w:basedOn w:val="DefaultParagraphFont"/>
    <w:rsid w:val="00D70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50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3141"/>
    <w:pPr>
      <w:ind w:left="720"/>
      <w:contextualSpacing/>
    </w:pPr>
  </w:style>
  <w:style w:type="character" w:customStyle="1" w:styleId="bbcode-b">
    <w:name w:val="bbcode-b"/>
    <w:basedOn w:val="DefaultParagraphFont"/>
    <w:rsid w:val="00D70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89798">
      <w:bodyDiv w:val="1"/>
      <w:marLeft w:val="0"/>
      <w:marRight w:val="0"/>
      <w:marTop w:val="0"/>
      <w:marBottom w:val="0"/>
      <w:divBdr>
        <w:top w:val="none" w:sz="0" w:space="0" w:color="auto"/>
        <w:left w:val="none" w:sz="0" w:space="0" w:color="auto"/>
        <w:bottom w:val="none" w:sz="0" w:space="0" w:color="auto"/>
        <w:right w:val="none" w:sz="0" w:space="0" w:color="auto"/>
      </w:divBdr>
    </w:div>
    <w:div w:id="101279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5</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8</cp:revision>
  <cp:lastPrinted>2023-11-26T12:51:00Z</cp:lastPrinted>
  <dcterms:created xsi:type="dcterms:W3CDTF">2023-11-17T15:29:00Z</dcterms:created>
  <dcterms:modified xsi:type="dcterms:W3CDTF">2023-11-26T14:20:00Z</dcterms:modified>
</cp:coreProperties>
</file>