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A0" w:rsidRDefault="0085400C"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          </w:t>
      </w:r>
      <w:r w:rsidR="00E42663">
        <w:rPr>
          <w:rFonts w:hint="cs"/>
          <w:color w:val="5B9BD5" w:themeColor="accent1"/>
          <w:sz w:val="32"/>
          <w:szCs w:val="32"/>
          <w:rtl/>
          <w:lang w:bidi="ar-IQ"/>
        </w:rPr>
        <w:t>الاستشفاء من التعب عقب التدريب البدني وصولاً الى التكيف</w:t>
      </w:r>
    </w:p>
    <w:p w:rsidR="00E42663" w:rsidRDefault="00E42663" w:rsidP="0085400C">
      <w:pPr>
        <w:spacing w:line="276" w:lineRule="auto"/>
        <w:jc w:val="lowKashida"/>
        <w:rPr>
          <w:color w:val="5B9BD5" w:themeColor="accent1"/>
          <w:sz w:val="32"/>
          <w:szCs w:val="32"/>
          <w:rtl/>
          <w:lang w:bidi="ar-IQ"/>
        </w:rPr>
      </w:pPr>
    </w:p>
    <w:p w:rsidR="00E42663" w:rsidRDefault="00BB2EDE"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أصبحت عملية الاستشفاء لجميع اللاعبين بعد التدريبات والمنافسات تحتل أهمية كبيرة في مجال التدريب الرياضي وبالتالي فهي لا تقل أهمية عن التدريب </w:t>
      </w:r>
      <w:proofErr w:type="gramStart"/>
      <w:r>
        <w:rPr>
          <w:rFonts w:hint="cs"/>
          <w:color w:val="000000" w:themeColor="text1"/>
          <w:sz w:val="32"/>
          <w:szCs w:val="32"/>
          <w:rtl/>
          <w:lang w:bidi="ar-IQ"/>
        </w:rPr>
        <w:t>نفسة</w:t>
      </w:r>
      <w:proofErr w:type="gramEnd"/>
      <w:r>
        <w:rPr>
          <w:rFonts w:hint="cs"/>
          <w:color w:val="000000" w:themeColor="text1"/>
          <w:sz w:val="32"/>
          <w:szCs w:val="32"/>
          <w:rtl/>
          <w:lang w:bidi="ar-IQ"/>
        </w:rPr>
        <w:t xml:space="preserve"> خاصة عندما يتطلب </w:t>
      </w:r>
      <w:proofErr w:type="spellStart"/>
      <w:r>
        <w:rPr>
          <w:rFonts w:hint="cs"/>
          <w:color w:val="000000" w:themeColor="text1"/>
          <w:sz w:val="32"/>
          <w:szCs w:val="32"/>
          <w:rtl/>
          <w:lang w:bidi="ar-IQ"/>
        </w:rPr>
        <w:t>الأمرمن</w:t>
      </w:r>
      <w:proofErr w:type="spellEnd"/>
      <w:r>
        <w:rPr>
          <w:rFonts w:hint="cs"/>
          <w:color w:val="000000" w:themeColor="text1"/>
          <w:sz w:val="32"/>
          <w:szCs w:val="32"/>
          <w:rtl/>
          <w:lang w:bidi="ar-IQ"/>
        </w:rPr>
        <w:t xml:space="preserve"> بعض اللاعبين المشاركة في مباريات او منافسات خلال عدد محدد من الساعات قد يتراوح من 10-24 ساعة تبعا لطبيعة كل منافسة ان كانت فردية او جماعية </w:t>
      </w:r>
    </w:p>
    <w:p w:rsidR="00BB2EDE" w:rsidRDefault="00BB2EDE"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ومن الملاحظ ان الجسم خلال فترة </w:t>
      </w:r>
      <w:proofErr w:type="spellStart"/>
      <w:r>
        <w:rPr>
          <w:rFonts w:hint="cs"/>
          <w:color w:val="000000" w:themeColor="text1"/>
          <w:sz w:val="32"/>
          <w:szCs w:val="32"/>
          <w:rtl/>
          <w:lang w:bidi="ar-IQ"/>
        </w:rPr>
        <w:t>الأستشفاء</w:t>
      </w:r>
      <w:proofErr w:type="spellEnd"/>
      <w:r>
        <w:rPr>
          <w:rFonts w:hint="cs"/>
          <w:color w:val="000000" w:themeColor="text1"/>
          <w:sz w:val="32"/>
          <w:szCs w:val="32"/>
          <w:rtl/>
          <w:lang w:bidi="ar-IQ"/>
        </w:rPr>
        <w:t xml:space="preserve"> يمكن ان يختزن طاقة اكثر من الطاقة المستهلكة اثناء المجهود وبالتالي فأن مستوى مقدرة الفرد يرتفع قليلاً كل مرة عن نقطة البداية وهذه المرحلة يطلق عليها مرحلة التعويض الزائد ان سعي المدربين </w:t>
      </w:r>
      <w:r w:rsidR="00AF6886">
        <w:rPr>
          <w:rFonts w:hint="cs"/>
          <w:color w:val="000000" w:themeColor="text1"/>
          <w:sz w:val="32"/>
          <w:szCs w:val="32"/>
          <w:rtl/>
          <w:lang w:bidi="ar-IQ"/>
        </w:rPr>
        <w:t>نحو تحقيق افضل مستويات الأداء وتحقيق البطولات والفوز بالمداليات في المحافل العالمية والاولمبية يتطلب عملاً شاقاً مستمراً لعدة سنوات سعياً نحو الجودة والارتقاء بمستوى أداء اللاعبين بدنياً وفنياً ونفسياً اذا تم مراعاة الأسس العلمية في عمليات الاعداد والتدريب والتوازن المطلوب بين فترات العمل والراحة</w:t>
      </w:r>
      <w:r w:rsidR="00B20300">
        <w:rPr>
          <w:rFonts w:hint="cs"/>
          <w:color w:val="000000" w:themeColor="text1"/>
          <w:sz w:val="32"/>
          <w:szCs w:val="32"/>
          <w:rtl/>
          <w:lang w:bidi="ar-IQ"/>
        </w:rPr>
        <w:t xml:space="preserve"> في حين ان السعي الى تلك الجودة دون الأخذ بالأسس العلمية قد يؤدي ا</w:t>
      </w:r>
      <w:r w:rsidR="00625DC7">
        <w:rPr>
          <w:rFonts w:hint="cs"/>
          <w:color w:val="000000" w:themeColor="text1"/>
          <w:sz w:val="32"/>
          <w:szCs w:val="32"/>
          <w:rtl/>
          <w:lang w:bidi="ar-IQ"/>
        </w:rPr>
        <w:t xml:space="preserve">لى تدمير قدرة الرياضي وضعف الأداء وضعف جهاز المناعة وغيرها من المظاهر التي تدلل على ان التدريب كان يسير عشوائياً لذلك فان التوازن بين العمل والراحة من </w:t>
      </w:r>
      <w:proofErr w:type="gramStart"/>
      <w:r w:rsidR="00625DC7">
        <w:rPr>
          <w:rFonts w:hint="cs"/>
          <w:color w:val="000000" w:themeColor="text1"/>
          <w:sz w:val="32"/>
          <w:szCs w:val="32"/>
          <w:rtl/>
          <w:lang w:bidi="ar-IQ"/>
        </w:rPr>
        <w:t>اصعب</w:t>
      </w:r>
      <w:proofErr w:type="gramEnd"/>
      <w:r w:rsidR="00625DC7">
        <w:rPr>
          <w:rFonts w:hint="cs"/>
          <w:color w:val="000000" w:themeColor="text1"/>
          <w:sz w:val="32"/>
          <w:szCs w:val="32"/>
          <w:rtl/>
          <w:lang w:bidi="ar-IQ"/>
        </w:rPr>
        <w:t xml:space="preserve"> واهم العمليات التي يجب ان تراعي في اعداد برنامج التدريب والمشاركة في المباريات والمنافسات سواء كانت تجريبية او رسمية وهنا يتطلب الفهم الكامل من قبل القائمين على عمليات التدريب البدني</w:t>
      </w:r>
    </w:p>
    <w:p w:rsidR="00625DC7" w:rsidRDefault="00625DC7" w:rsidP="0085400C">
      <w:pPr>
        <w:spacing w:line="276" w:lineRule="auto"/>
        <w:jc w:val="lowKashida"/>
        <w:rPr>
          <w:color w:val="000000" w:themeColor="text1"/>
          <w:sz w:val="32"/>
          <w:szCs w:val="32"/>
          <w:rtl/>
          <w:lang w:bidi="ar-IQ"/>
        </w:rPr>
      </w:pPr>
    </w:p>
    <w:p w:rsidR="00625DC7" w:rsidRDefault="00625DC7"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مفهوم </w:t>
      </w:r>
      <w:proofErr w:type="spellStart"/>
      <w:proofErr w:type="gramStart"/>
      <w:r>
        <w:rPr>
          <w:rFonts w:hint="cs"/>
          <w:color w:val="5B9BD5" w:themeColor="accent1"/>
          <w:sz w:val="32"/>
          <w:szCs w:val="32"/>
          <w:rtl/>
          <w:lang w:bidi="ar-IQ"/>
        </w:rPr>
        <w:t>الأسشتفاء</w:t>
      </w:r>
      <w:proofErr w:type="spellEnd"/>
      <w:r>
        <w:rPr>
          <w:rFonts w:hint="cs"/>
          <w:color w:val="5B9BD5" w:themeColor="accent1"/>
          <w:sz w:val="32"/>
          <w:szCs w:val="32"/>
          <w:rtl/>
          <w:lang w:bidi="ar-IQ"/>
        </w:rPr>
        <w:t xml:space="preserve"> :</w:t>
      </w:r>
      <w:proofErr w:type="gramEnd"/>
    </w:p>
    <w:p w:rsidR="00625DC7" w:rsidRDefault="00625DC7"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وعلى ذلك فأن مفهوم الاستشفاء ببساطة هو عبارة عن إعادة بناء وتكوين مختلف مصادر الطاقة والعناصر البنائية التي تستهلك اثناء التدريب والمنافسات وتشمل تلك الإعادة </w:t>
      </w:r>
      <w:r w:rsidR="0085400C">
        <w:rPr>
          <w:rFonts w:hint="cs"/>
          <w:color w:val="000000" w:themeColor="text1"/>
          <w:sz w:val="32"/>
          <w:szCs w:val="32"/>
          <w:rtl/>
          <w:lang w:bidi="ar-IQ"/>
        </w:rPr>
        <w:t>انسجة وأعضاء وأجهزة الجسم وذلك من خلال</w:t>
      </w:r>
      <w:r w:rsidR="0043189C">
        <w:rPr>
          <w:rFonts w:hint="cs"/>
          <w:color w:val="000000" w:themeColor="text1"/>
          <w:sz w:val="32"/>
          <w:szCs w:val="32"/>
          <w:rtl/>
          <w:lang w:bidi="ar-IQ"/>
        </w:rPr>
        <w:t xml:space="preserve"> </w:t>
      </w:r>
    </w:p>
    <w:p w:rsidR="0043189C" w:rsidRDefault="0043189C"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استعادة الانزيمات المنتجة داخل انسجة الجسم </w:t>
      </w:r>
    </w:p>
    <w:p w:rsidR="0043189C" w:rsidRDefault="0043189C"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استعادة وتعبئة مخازن </w:t>
      </w:r>
      <w:proofErr w:type="gramStart"/>
      <w:r>
        <w:rPr>
          <w:rFonts w:hint="cs"/>
          <w:color w:val="000000" w:themeColor="text1"/>
          <w:sz w:val="32"/>
          <w:szCs w:val="32"/>
          <w:rtl/>
          <w:lang w:bidi="ar-IQ"/>
        </w:rPr>
        <w:t>( الهدم</w:t>
      </w:r>
      <w:proofErr w:type="gramEnd"/>
      <w:r>
        <w:rPr>
          <w:rFonts w:hint="cs"/>
          <w:color w:val="000000" w:themeColor="text1"/>
          <w:sz w:val="32"/>
          <w:szCs w:val="32"/>
          <w:rtl/>
          <w:lang w:bidi="ar-IQ"/>
        </w:rPr>
        <w:t xml:space="preserve"> والبناء ) سواء من الكربوهيدرات والدهون والبروتينات والفيتامينات والمعادن والماء</w:t>
      </w:r>
    </w:p>
    <w:p w:rsidR="0043189C" w:rsidRDefault="0043189C" w:rsidP="0085400C">
      <w:pPr>
        <w:spacing w:line="276" w:lineRule="auto"/>
        <w:jc w:val="lowKashida"/>
        <w:rPr>
          <w:color w:val="000000" w:themeColor="text1"/>
          <w:sz w:val="32"/>
          <w:szCs w:val="32"/>
          <w:rtl/>
          <w:lang w:bidi="ar-IQ"/>
        </w:rPr>
      </w:pPr>
      <w:r>
        <w:rPr>
          <w:rFonts w:hint="cs"/>
          <w:color w:val="000000" w:themeColor="text1"/>
          <w:sz w:val="32"/>
          <w:szCs w:val="32"/>
          <w:rtl/>
          <w:lang w:bidi="ar-IQ"/>
        </w:rPr>
        <w:t>_ عودة جهاز القلب الوعائي والتنفسي الى حالة الطبيعية</w:t>
      </w:r>
    </w:p>
    <w:p w:rsidR="0043189C" w:rsidRDefault="0043189C" w:rsidP="0085400C">
      <w:pPr>
        <w:spacing w:line="276" w:lineRule="auto"/>
        <w:jc w:val="lowKashida"/>
        <w:rPr>
          <w:color w:val="000000" w:themeColor="text1"/>
          <w:sz w:val="32"/>
          <w:szCs w:val="32"/>
          <w:rtl/>
          <w:lang w:bidi="ar-IQ"/>
        </w:rPr>
      </w:pPr>
      <w:r>
        <w:rPr>
          <w:rFonts w:hint="cs"/>
          <w:color w:val="000000" w:themeColor="text1"/>
          <w:sz w:val="32"/>
          <w:szCs w:val="32"/>
          <w:rtl/>
          <w:lang w:bidi="ar-IQ"/>
        </w:rPr>
        <w:lastRenderedPageBreak/>
        <w:t>_ عودة الجهاز العصبي العضلي الى حالته الطبيعية</w:t>
      </w:r>
    </w:p>
    <w:p w:rsidR="0043189C" w:rsidRDefault="0043189C" w:rsidP="0085400C">
      <w:pPr>
        <w:spacing w:line="276" w:lineRule="auto"/>
        <w:jc w:val="lowKashida"/>
        <w:rPr>
          <w:color w:val="000000" w:themeColor="text1"/>
          <w:sz w:val="32"/>
          <w:szCs w:val="32"/>
          <w:rtl/>
          <w:lang w:bidi="ar-IQ"/>
        </w:rPr>
      </w:pPr>
    </w:p>
    <w:p w:rsidR="0043189C" w:rsidRDefault="0043189C"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طرق </w:t>
      </w:r>
      <w:proofErr w:type="gramStart"/>
      <w:r>
        <w:rPr>
          <w:rFonts w:hint="cs"/>
          <w:color w:val="5B9BD5" w:themeColor="accent1"/>
          <w:sz w:val="32"/>
          <w:szCs w:val="32"/>
          <w:rtl/>
          <w:lang w:bidi="ar-IQ"/>
        </w:rPr>
        <w:t>الاستشفاء :</w:t>
      </w:r>
      <w:proofErr w:type="gramEnd"/>
      <w:r>
        <w:rPr>
          <w:rFonts w:hint="cs"/>
          <w:color w:val="5B9BD5" w:themeColor="accent1"/>
          <w:sz w:val="32"/>
          <w:szCs w:val="32"/>
          <w:rtl/>
          <w:lang w:bidi="ar-IQ"/>
        </w:rPr>
        <w:t xml:space="preserve"> </w:t>
      </w:r>
    </w:p>
    <w:p w:rsidR="0043189C" w:rsidRDefault="0043189C"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1_ تعويض النقص في سوائل ومعادن الجسم بعد الجهد البدني خاصة في الجو الحار </w:t>
      </w:r>
      <w:proofErr w:type="gramStart"/>
      <w:r>
        <w:rPr>
          <w:rFonts w:hint="cs"/>
          <w:color w:val="000000" w:themeColor="text1"/>
          <w:sz w:val="32"/>
          <w:szCs w:val="32"/>
          <w:rtl/>
          <w:lang w:bidi="ar-IQ"/>
        </w:rPr>
        <w:t>( الصوديوم</w:t>
      </w:r>
      <w:proofErr w:type="gramEnd"/>
      <w:r>
        <w:rPr>
          <w:rFonts w:hint="cs"/>
          <w:color w:val="000000" w:themeColor="text1"/>
          <w:sz w:val="32"/>
          <w:szCs w:val="32"/>
          <w:rtl/>
          <w:lang w:bidi="ar-IQ"/>
        </w:rPr>
        <w:t xml:space="preserve"> </w:t>
      </w:r>
      <w:r>
        <w:rPr>
          <w:color w:val="000000" w:themeColor="text1"/>
          <w:sz w:val="32"/>
          <w:szCs w:val="32"/>
          <w:rtl/>
          <w:lang w:bidi="ar-IQ"/>
        </w:rPr>
        <w:t>–</w:t>
      </w:r>
      <w:r>
        <w:rPr>
          <w:rFonts w:hint="cs"/>
          <w:color w:val="000000" w:themeColor="text1"/>
          <w:sz w:val="32"/>
          <w:szCs w:val="32"/>
          <w:rtl/>
          <w:lang w:bidi="ar-IQ"/>
        </w:rPr>
        <w:t xml:space="preserve"> بوتاسيوم </w:t>
      </w:r>
      <w:r>
        <w:rPr>
          <w:color w:val="000000" w:themeColor="text1"/>
          <w:sz w:val="32"/>
          <w:szCs w:val="32"/>
          <w:rtl/>
          <w:lang w:bidi="ar-IQ"/>
        </w:rPr>
        <w:t>–</w:t>
      </w:r>
      <w:r>
        <w:rPr>
          <w:rFonts w:hint="cs"/>
          <w:color w:val="000000" w:themeColor="text1"/>
          <w:sz w:val="32"/>
          <w:szCs w:val="32"/>
          <w:rtl/>
          <w:lang w:bidi="ar-IQ"/>
        </w:rPr>
        <w:t xml:space="preserve"> كالسيوم </w:t>
      </w:r>
      <w:r>
        <w:rPr>
          <w:color w:val="000000" w:themeColor="text1"/>
          <w:sz w:val="32"/>
          <w:szCs w:val="32"/>
          <w:rtl/>
          <w:lang w:bidi="ar-IQ"/>
        </w:rPr>
        <w:t>–</w:t>
      </w:r>
      <w:r>
        <w:rPr>
          <w:rFonts w:hint="cs"/>
          <w:color w:val="000000" w:themeColor="text1"/>
          <w:sz w:val="32"/>
          <w:szCs w:val="32"/>
          <w:rtl/>
          <w:lang w:bidi="ar-IQ"/>
        </w:rPr>
        <w:t xml:space="preserve"> المغنيسيوم ) لما لها من أهمية في الانقباض العضلي وضغط الدم ودرجة حرارة الجسم</w:t>
      </w:r>
    </w:p>
    <w:p w:rsidR="0043189C" w:rsidRDefault="0043189C"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2_ تجديد جليكوجين العضلات وذلك بتناول الغذاء الصحي المشتمل على الكربوهيدرات في صورها الأحادية </w:t>
      </w:r>
      <w:r w:rsidR="001A086D">
        <w:rPr>
          <w:rFonts w:hint="cs"/>
          <w:color w:val="000000" w:themeColor="text1"/>
          <w:sz w:val="32"/>
          <w:szCs w:val="32"/>
          <w:rtl/>
          <w:lang w:bidi="ar-IQ"/>
        </w:rPr>
        <w:t xml:space="preserve">والثنائية والمتعددة وان يتناسب الغذاء في محتواه ومواعيده بطبيعة </w:t>
      </w:r>
      <w:proofErr w:type="spellStart"/>
      <w:r w:rsidR="001A086D">
        <w:rPr>
          <w:rFonts w:hint="cs"/>
          <w:color w:val="000000" w:themeColor="text1"/>
          <w:sz w:val="32"/>
          <w:szCs w:val="32"/>
          <w:rtl/>
          <w:lang w:bidi="ar-IQ"/>
        </w:rPr>
        <w:t>اللاعبيين</w:t>
      </w:r>
      <w:proofErr w:type="spellEnd"/>
      <w:r w:rsidR="001A086D">
        <w:rPr>
          <w:rFonts w:hint="cs"/>
          <w:color w:val="000000" w:themeColor="text1"/>
          <w:sz w:val="32"/>
          <w:szCs w:val="32"/>
          <w:rtl/>
          <w:lang w:bidi="ar-IQ"/>
        </w:rPr>
        <w:t xml:space="preserve"> وبرامج التدريب</w:t>
      </w:r>
    </w:p>
    <w:p w:rsidR="001A086D" w:rsidRDefault="001A086D" w:rsidP="0085400C">
      <w:pPr>
        <w:spacing w:line="276" w:lineRule="auto"/>
        <w:jc w:val="lowKashida"/>
        <w:rPr>
          <w:color w:val="000000" w:themeColor="text1"/>
          <w:sz w:val="32"/>
          <w:szCs w:val="32"/>
          <w:rtl/>
          <w:lang w:bidi="ar-IQ"/>
        </w:rPr>
      </w:pPr>
      <w:r>
        <w:rPr>
          <w:rFonts w:hint="cs"/>
          <w:color w:val="000000" w:themeColor="text1"/>
          <w:sz w:val="32"/>
          <w:szCs w:val="32"/>
          <w:rtl/>
          <w:lang w:bidi="ar-IQ"/>
        </w:rPr>
        <w:t>3_ تجديد بروتين العضلات وذلك بان يشتمل الغذاء على أنواع البروتينات الحيوانية والنباتية حتى تتمكن العضلات من بناء الخلايا وتجديد الأنسجة وغيرها</w:t>
      </w:r>
    </w:p>
    <w:p w:rsidR="001A086D" w:rsidRDefault="001A086D" w:rsidP="0085400C">
      <w:pPr>
        <w:spacing w:line="276" w:lineRule="auto"/>
        <w:jc w:val="lowKashida"/>
        <w:rPr>
          <w:color w:val="000000" w:themeColor="text1"/>
          <w:sz w:val="32"/>
          <w:szCs w:val="32"/>
          <w:rtl/>
          <w:lang w:bidi="ar-IQ"/>
        </w:rPr>
      </w:pPr>
      <w:r>
        <w:rPr>
          <w:rFonts w:hint="cs"/>
          <w:color w:val="000000" w:themeColor="text1"/>
          <w:sz w:val="32"/>
          <w:szCs w:val="32"/>
          <w:rtl/>
          <w:lang w:bidi="ar-IQ"/>
        </w:rPr>
        <w:t>4_</w:t>
      </w:r>
      <w:r w:rsidR="00F800F0">
        <w:rPr>
          <w:rFonts w:hint="cs"/>
          <w:color w:val="000000" w:themeColor="text1"/>
          <w:sz w:val="32"/>
          <w:szCs w:val="32"/>
          <w:rtl/>
          <w:lang w:bidi="ar-IQ"/>
        </w:rPr>
        <w:t xml:space="preserve"> التدليك بمختلف انواعه يحسن من الدورة الدموية للأطراف ويساعد على سرعة التخلص من نفايات الأكسدة وألام العضلات الناتجة عن الجهد البدني</w:t>
      </w:r>
    </w:p>
    <w:p w:rsidR="00F800F0" w:rsidRDefault="00F800F0" w:rsidP="0085400C">
      <w:pPr>
        <w:spacing w:line="276" w:lineRule="auto"/>
        <w:jc w:val="lowKashida"/>
        <w:rPr>
          <w:color w:val="000000" w:themeColor="text1"/>
          <w:sz w:val="32"/>
          <w:szCs w:val="32"/>
          <w:rtl/>
          <w:lang w:bidi="ar-IQ"/>
        </w:rPr>
      </w:pPr>
      <w:r>
        <w:rPr>
          <w:rFonts w:hint="cs"/>
          <w:color w:val="000000" w:themeColor="text1"/>
          <w:sz w:val="32"/>
          <w:szCs w:val="32"/>
          <w:rtl/>
          <w:lang w:bidi="ar-IQ"/>
        </w:rPr>
        <w:t>5_ الاستشفاء الإيجابي</w:t>
      </w:r>
    </w:p>
    <w:p w:rsidR="00F800F0" w:rsidRDefault="00F800F0" w:rsidP="0085400C">
      <w:pPr>
        <w:spacing w:line="276" w:lineRule="auto"/>
        <w:jc w:val="lowKashida"/>
        <w:rPr>
          <w:color w:val="000000" w:themeColor="text1"/>
          <w:sz w:val="32"/>
          <w:szCs w:val="32"/>
          <w:rtl/>
          <w:lang w:bidi="ar-IQ"/>
        </w:rPr>
      </w:pPr>
      <w:r>
        <w:rPr>
          <w:rFonts w:hint="cs"/>
          <w:color w:val="000000" w:themeColor="text1"/>
          <w:sz w:val="32"/>
          <w:szCs w:val="32"/>
          <w:rtl/>
          <w:lang w:bidi="ar-IQ"/>
        </w:rPr>
        <w:t>6_ الاحماء</w:t>
      </w:r>
    </w:p>
    <w:p w:rsidR="00F800F0" w:rsidRDefault="00F800F0" w:rsidP="0085400C">
      <w:pPr>
        <w:spacing w:line="276" w:lineRule="auto"/>
        <w:jc w:val="lowKashida"/>
        <w:rPr>
          <w:color w:val="000000" w:themeColor="text1"/>
          <w:sz w:val="32"/>
          <w:szCs w:val="32"/>
          <w:rtl/>
          <w:lang w:bidi="ar-IQ"/>
        </w:rPr>
      </w:pPr>
      <w:r>
        <w:rPr>
          <w:rFonts w:hint="cs"/>
          <w:color w:val="000000" w:themeColor="text1"/>
          <w:sz w:val="32"/>
          <w:szCs w:val="32"/>
          <w:rtl/>
          <w:lang w:bidi="ar-IQ"/>
        </w:rPr>
        <w:t>7_ التهدئة</w:t>
      </w:r>
    </w:p>
    <w:p w:rsidR="00F800F0" w:rsidRDefault="00F800F0" w:rsidP="0085400C">
      <w:pPr>
        <w:spacing w:line="276" w:lineRule="auto"/>
        <w:jc w:val="lowKashida"/>
        <w:rPr>
          <w:color w:val="000000" w:themeColor="text1"/>
          <w:sz w:val="32"/>
          <w:szCs w:val="32"/>
          <w:rtl/>
          <w:lang w:bidi="ar-IQ"/>
        </w:rPr>
      </w:pPr>
    </w:p>
    <w:p w:rsidR="00F800F0" w:rsidRDefault="00F800F0"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وسائل </w:t>
      </w:r>
      <w:proofErr w:type="gramStart"/>
      <w:r>
        <w:rPr>
          <w:rFonts w:hint="cs"/>
          <w:color w:val="5B9BD5" w:themeColor="accent1"/>
          <w:sz w:val="32"/>
          <w:szCs w:val="32"/>
          <w:rtl/>
          <w:lang w:bidi="ar-IQ"/>
        </w:rPr>
        <w:t>الاستشفاء :</w:t>
      </w:r>
      <w:proofErr w:type="gramEnd"/>
    </w:p>
    <w:p w:rsidR="00F800F0" w:rsidRDefault="00F800F0" w:rsidP="0085400C">
      <w:pPr>
        <w:spacing w:line="276" w:lineRule="auto"/>
        <w:jc w:val="lowKashida"/>
        <w:rPr>
          <w:color w:val="000000" w:themeColor="text1"/>
          <w:sz w:val="32"/>
          <w:szCs w:val="32"/>
          <w:rtl/>
          <w:lang w:bidi="ar-IQ"/>
        </w:rPr>
      </w:pPr>
      <w:r>
        <w:rPr>
          <w:rFonts w:hint="cs"/>
          <w:color w:val="000000" w:themeColor="text1"/>
          <w:sz w:val="32"/>
          <w:szCs w:val="32"/>
          <w:rtl/>
          <w:lang w:bidi="ar-IQ"/>
        </w:rPr>
        <w:t>1_ الطرق المباشرة المرتبطة باختيار طرق وأساليب التحكم في درجة الحمل البدني</w:t>
      </w:r>
    </w:p>
    <w:p w:rsidR="00F800F0" w:rsidRDefault="00F800F0" w:rsidP="0085400C">
      <w:pPr>
        <w:spacing w:line="276" w:lineRule="auto"/>
        <w:jc w:val="lowKashida"/>
        <w:rPr>
          <w:color w:val="000000" w:themeColor="text1"/>
          <w:sz w:val="32"/>
          <w:szCs w:val="32"/>
          <w:rtl/>
          <w:lang w:bidi="ar-IQ"/>
        </w:rPr>
      </w:pPr>
      <w:r>
        <w:rPr>
          <w:rFonts w:hint="cs"/>
          <w:color w:val="000000" w:themeColor="text1"/>
          <w:sz w:val="32"/>
          <w:szCs w:val="32"/>
          <w:rtl/>
          <w:lang w:bidi="ar-IQ"/>
        </w:rPr>
        <w:t>2_ النوم من 6-8 ساعة على الأقل يومياً ليلاً</w:t>
      </w:r>
    </w:p>
    <w:p w:rsidR="00F800F0" w:rsidRDefault="00F800F0" w:rsidP="0085400C">
      <w:pPr>
        <w:spacing w:line="276" w:lineRule="auto"/>
        <w:jc w:val="lowKashida"/>
        <w:rPr>
          <w:color w:val="000000" w:themeColor="text1"/>
          <w:sz w:val="32"/>
          <w:szCs w:val="32"/>
          <w:rtl/>
          <w:lang w:bidi="ar-IQ"/>
        </w:rPr>
      </w:pPr>
      <w:r>
        <w:rPr>
          <w:rFonts w:hint="cs"/>
          <w:color w:val="000000" w:themeColor="text1"/>
          <w:sz w:val="32"/>
          <w:szCs w:val="32"/>
          <w:rtl/>
          <w:lang w:bidi="ar-IQ"/>
        </w:rPr>
        <w:t>3_ نظام الحياة توفر سبل الحياة المناسبة والاستقرار الاجتماعي والاقتصادي والمهني للاعبين</w:t>
      </w:r>
    </w:p>
    <w:p w:rsidR="00F800F0" w:rsidRDefault="00F800F0"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4_ </w:t>
      </w:r>
      <w:proofErr w:type="spellStart"/>
      <w:r>
        <w:rPr>
          <w:rFonts w:hint="cs"/>
          <w:color w:val="000000" w:themeColor="text1"/>
          <w:sz w:val="32"/>
          <w:szCs w:val="32"/>
          <w:rtl/>
          <w:lang w:bidi="ar-IQ"/>
        </w:rPr>
        <w:t>الوسئل</w:t>
      </w:r>
      <w:proofErr w:type="spellEnd"/>
      <w:r>
        <w:rPr>
          <w:rFonts w:hint="cs"/>
          <w:color w:val="000000" w:themeColor="text1"/>
          <w:sz w:val="32"/>
          <w:szCs w:val="32"/>
          <w:rtl/>
          <w:lang w:bidi="ar-IQ"/>
        </w:rPr>
        <w:t xml:space="preserve"> النفسية تقوية إرادة اللاعب وعزمه تجاه ضغوط التدريب والمنافسات وهي تلعب دوراً مهما في زيادة طموح اللاعب</w:t>
      </w:r>
    </w:p>
    <w:p w:rsidR="00F800F0" w:rsidRDefault="00F800F0" w:rsidP="0085400C">
      <w:pPr>
        <w:spacing w:line="276" w:lineRule="auto"/>
        <w:jc w:val="lowKashida"/>
        <w:rPr>
          <w:color w:val="5B9BD5" w:themeColor="accent1"/>
          <w:sz w:val="32"/>
          <w:szCs w:val="32"/>
          <w:rtl/>
          <w:lang w:bidi="ar-IQ"/>
        </w:rPr>
      </w:pPr>
    </w:p>
    <w:p w:rsidR="00F800F0" w:rsidRDefault="00F800F0"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lastRenderedPageBreak/>
        <w:t xml:space="preserve">توقيت </w:t>
      </w:r>
      <w:proofErr w:type="gramStart"/>
      <w:r>
        <w:rPr>
          <w:rFonts w:hint="cs"/>
          <w:color w:val="5B9BD5" w:themeColor="accent1"/>
          <w:sz w:val="32"/>
          <w:szCs w:val="32"/>
          <w:rtl/>
          <w:lang w:bidi="ar-IQ"/>
        </w:rPr>
        <w:t>الاستشفاء :</w:t>
      </w:r>
      <w:proofErr w:type="gramEnd"/>
      <w:r>
        <w:rPr>
          <w:rFonts w:hint="cs"/>
          <w:color w:val="5B9BD5" w:themeColor="accent1"/>
          <w:sz w:val="32"/>
          <w:szCs w:val="32"/>
          <w:rtl/>
          <w:lang w:bidi="ar-IQ"/>
        </w:rPr>
        <w:t xml:space="preserve"> </w:t>
      </w:r>
    </w:p>
    <w:p w:rsidR="00F800F0" w:rsidRDefault="00F800F0"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يلعب توقيت الاستشفاء دوراً مهما في نجاح البرنامج التدريبي والأداء الرياضي وتقع مسئولية ذلك على الأجهزة الفنية وينقسم الى </w:t>
      </w:r>
    </w:p>
    <w:p w:rsidR="00F800F0" w:rsidRDefault="007A2A26"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قبل </w:t>
      </w:r>
      <w:proofErr w:type="gramStart"/>
      <w:r>
        <w:rPr>
          <w:rFonts w:hint="cs"/>
          <w:color w:val="000000" w:themeColor="text1"/>
          <w:sz w:val="32"/>
          <w:szCs w:val="32"/>
          <w:rtl/>
          <w:lang w:bidi="ar-IQ"/>
        </w:rPr>
        <w:t>المنافسات  -</w:t>
      </w:r>
      <w:proofErr w:type="gramEnd"/>
      <w:r>
        <w:rPr>
          <w:rFonts w:hint="cs"/>
          <w:color w:val="000000" w:themeColor="text1"/>
          <w:sz w:val="32"/>
          <w:szCs w:val="32"/>
          <w:rtl/>
          <w:lang w:bidi="ar-IQ"/>
        </w:rPr>
        <w:t xml:space="preserve">  خلال المنافسات  -  بعد المنافسات</w:t>
      </w:r>
    </w:p>
    <w:p w:rsidR="007A2A26" w:rsidRDefault="007A2A26" w:rsidP="0085400C">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المحددات النظرية </w:t>
      </w:r>
      <w:proofErr w:type="gramStart"/>
      <w:r>
        <w:rPr>
          <w:rFonts w:hint="cs"/>
          <w:color w:val="ED7D31" w:themeColor="accent2"/>
          <w:sz w:val="32"/>
          <w:szCs w:val="32"/>
          <w:rtl/>
          <w:lang w:bidi="ar-IQ"/>
        </w:rPr>
        <w:t>للاستشفاء :</w:t>
      </w:r>
      <w:proofErr w:type="gramEnd"/>
      <w:r>
        <w:rPr>
          <w:rFonts w:hint="cs"/>
          <w:color w:val="ED7D31" w:themeColor="accent2"/>
          <w:sz w:val="32"/>
          <w:szCs w:val="32"/>
          <w:rtl/>
          <w:lang w:bidi="ar-IQ"/>
        </w:rPr>
        <w:t xml:space="preserve"> </w:t>
      </w:r>
    </w:p>
    <w:p w:rsidR="007A2A26" w:rsidRDefault="007A2A26"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تتوقف سرعة او بطء عملية الاستشفاء من الجهد البدني على عدة عوامل أهمها </w:t>
      </w:r>
    </w:p>
    <w:p w:rsidR="007A2A26" w:rsidRDefault="007A2A26" w:rsidP="0085400C">
      <w:pPr>
        <w:spacing w:line="276" w:lineRule="auto"/>
        <w:jc w:val="lowKashida"/>
        <w:rPr>
          <w:color w:val="000000" w:themeColor="text1"/>
          <w:sz w:val="32"/>
          <w:szCs w:val="32"/>
          <w:rtl/>
          <w:lang w:bidi="ar-IQ"/>
        </w:rPr>
      </w:pPr>
      <w:r>
        <w:rPr>
          <w:rFonts w:hint="cs"/>
          <w:color w:val="000000" w:themeColor="text1"/>
          <w:sz w:val="32"/>
          <w:szCs w:val="32"/>
          <w:rtl/>
          <w:lang w:bidi="ar-IQ"/>
        </w:rPr>
        <w:t>_ العمر الزمني للاعب</w:t>
      </w:r>
    </w:p>
    <w:p w:rsidR="007A2A26" w:rsidRDefault="007A2A26" w:rsidP="0085400C">
      <w:pPr>
        <w:spacing w:line="276" w:lineRule="auto"/>
        <w:jc w:val="lowKashida"/>
        <w:rPr>
          <w:color w:val="000000" w:themeColor="text1"/>
          <w:sz w:val="32"/>
          <w:szCs w:val="32"/>
          <w:rtl/>
          <w:lang w:bidi="ar-IQ"/>
        </w:rPr>
      </w:pPr>
      <w:r>
        <w:rPr>
          <w:rFonts w:hint="cs"/>
          <w:color w:val="000000" w:themeColor="text1"/>
          <w:sz w:val="32"/>
          <w:szCs w:val="32"/>
          <w:rtl/>
          <w:lang w:bidi="ar-IQ"/>
        </w:rPr>
        <w:t>_ المستوى البدني والفني للاعب أي عدد سنوات الممارسة</w:t>
      </w:r>
    </w:p>
    <w:p w:rsidR="007A2A26" w:rsidRDefault="007A2A26" w:rsidP="0085400C">
      <w:pPr>
        <w:spacing w:line="276" w:lineRule="auto"/>
        <w:jc w:val="lowKashida"/>
        <w:rPr>
          <w:color w:val="000000" w:themeColor="text1"/>
          <w:sz w:val="32"/>
          <w:szCs w:val="32"/>
          <w:rtl/>
          <w:lang w:bidi="ar-IQ"/>
        </w:rPr>
      </w:pPr>
      <w:r>
        <w:rPr>
          <w:rFonts w:hint="cs"/>
          <w:color w:val="000000" w:themeColor="text1"/>
          <w:sz w:val="32"/>
          <w:szCs w:val="32"/>
          <w:rtl/>
          <w:lang w:bidi="ar-IQ"/>
        </w:rPr>
        <w:t>_ الطقس والمناخ</w:t>
      </w:r>
    </w:p>
    <w:p w:rsidR="007A2A26" w:rsidRDefault="007A2A26" w:rsidP="0085400C">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المحددات الفسيولوجية </w:t>
      </w:r>
      <w:proofErr w:type="gramStart"/>
      <w:r>
        <w:rPr>
          <w:rFonts w:hint="cs"/>
          <w:color w:val="ED7D31" w:themeColor="accent2"/>
          <w:sz w:val="32"/>
          <w:szCs w:val="32"/>
          <w:rtl/>
          <w:lang w:bidi="ar-IQ"/>
        </w:rPr>
        <w:t>للاستشفاء :</w:t>
      </w:r>
      <w:proofErr w:type="gramEnd"/>
      <w:r>
        <w:rPr>
          <w:rFonts w:hint="cs"/>
          <w:color w:val="ED7D31" w:themeColor="accent2"/>
          <w:sz w:val="32"/>
          <w:szCs w:val="32"/>
          <w:rtl/>
          <w:lang w:bidi="ar-IQ"/>
        </w:rPr>
        <w:t xml:space="preserve"> </w:t>
      </w:r>
    </w:p>
    <w:p w:rsidR="007A2A26" w:rsidRDefault="007A2A26"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تجديد مخازن الفوسفات بالعضلات </w:t>
      </w:r>
    </w:p>
    <w:p w:rsidR="007A2A26" w:rsidRDefault="007A2A26" w:rsidP="0085400C">
      <w:pPr>
        <w:spacing w:line="276" w:lineRule="auto"/>
        <w:jc w:val="lowKashida"/>
        <w:rPr>
          <w:color w:val="000000" w:themeColor="text1"/>
          <w:sz w:val="32"/>
          <w:szCs w:val="32"/>
          <w:rtl/>
          <w:lang w:bidi="ar-IQ"/>
        </w:rPr>
      </w:pPr>
      <w:r>
        <w:rPr>
          <w:rFonts w:hint="cs"/>
          <w:color w:val="000000" w:themeColor="text1"/>
          <w:sz w:val="32"/>
          <w:szCs w:val="32"/>
          <w:rtl/>
          <w:lang w:bidi="ar-IQ"/>
        </w:rPr>
        <w:t>_ تجديد مخازن الجليكوجين بالعضلات</w:t>
      </w:r>
    </w:p>
    <w:p w:rsidR="007A2A26" w:rsidRDefault="007A2A26"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امتلاء </w:t>
      </w:r>
      <w:proofErr w:type="spellStart"/>
      <w:r>
        <w:rPr>
          <w:rFonts w:hint="cs"/>
          <w:color w:val="000000" w:themeColor="text1"/>
          <w:sz w:val="32"/>
          <w:szCs w:val="32"/>
          <w:rtl/>
          <w:lang w:bidi="ar-IQ"/>
        </w:rPr>
        <w:t>المايوجلوبين</w:t>
      </w:r>
      <w:proofErr w:type="spellEnd"/>
      <w:r>
        <w:rPr>
          <w:rFonts w:hint="cs"/>
          <w:color w:val="000000" w:themeColor="text1"/>
          <w:sz w:val="32"/>
          <w:szCs w:val="32"/>
          <w:rtl/>
          <w:lang w:bidi="ar-IQ"/>
        </w:rPr>
        <w:t xml:space="preserve"> بالأكسجين</w:t>
      </w:r>
    </w:p>
    <w:p w:rsidR="007A2A26" w:rsidRDefault="007A2A26"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التخلص من حامض </w:t>
      </w:r>
      <w:proofErr w:type="spellStart"/>
      <w:r>
        <w:rPr>
          <w:rFonts w:hint="cs"/>
          <w:color w:val="000000" w:themeColor="text1"/>
          <w:sz w:val="32"/>
          <w:szCs w:val="32"/>
          <w:rtl/>
          <w:lang w:bidi="ar-IQ"/>
        </w:rPr>
        <w:t>اللاكتيك</w:t>
      </w:r>
      <w:proofErr w:type="spellEnd"/>
      <w:r>
        <w:rPr>
          <w:rFonts w:hint="cs"/>
          <w:color w:val="000000" w:themeColor="text1"/>
          <w:sz w:val="32"/>
          <w:szCs w:val="32"/>
          <w:rtl/>
          <w:lang w:bidi="ar-IQ"/>
        </w:rPr>
        <w:t xml:space="preserve"> بالعضلات والدم </w:t>
      </w:r>
    </w:p>
    <w:p w:rsidR="007A2A26" w:rsidRDefault="007A2A26"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الاحمال التدريبية </w:t>
      </w:r>
      <w:proofErr w:type="gramStart"/>
      <w:r>
        <w:rPr>
          <w:rFonts w:hint="cs"/>
          <w:color w:val="5B9BD5" w:themeColor="accent1"/>
          <w:sz w:val="32"/>
          <w:szCs w:val="32"/>
          <w:rtl/>
          <w:lang w:bidi="ar-IQ"/>
        </w:rPr>
        <w:t>والاستشفاء :</w:t>
      </w:r>
      <w:proofErr w:type="gramEnd"/>
    </w:p>
    <w:p w:rsidR="007A2A26" w:rsidRDefault="007A2A26" w:rsidP="0085400C">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العمليات </w:t>
      </w:r>
      <w:proofErr w:type="spellStart"/>
      <w:r>
        <w:rPr>
          <w:rFonts w:hint="cs"/>
          <w:color w:val="ED7D31" w:themeColor="accent2"/>
          <w:sz w:val="32"/>
          <w:szCs w:val="32"/>
          <w:rtl/>
          <w:lang w:bidi="ar-IQ"/>
        </w:rPr>
        <w:t>البيوفسولوجية</w:t>
      </w:r>
      <w:proofErr w:type="spellEnd"/>
      <w:r>
        <w:rPr>
          <w:rFonts w:hint="cs"/>
          <w:color w:val="ED7D31" w:themeColor="accent2"/>
          <w:sz w:val="32"/>
          <w:szCs w:val="32"/>
          <w:rtl/>
          <w:lang w:bidi="ar-IQ"/>
        </w:rPr>
        <w:t xml:space="preserve"> اثناء وبعد الحمل البدني</w:t>
      </w:r>
    </w:p>
    <w:p w:rsidR="007A2A26" w:rsidRDefault="0089184F"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تؤكد مختلف الدراسات والبحوث الى اتفاق شبه تام على ان عملية التكيف الناتجة عن حمل التدريب البدني </w:t>
      </w:r>
      <w:r w:rsidR="008609CC">
        <w:rPr>
          <w:rFonts w:hint="cs"/>
          <w:color w:val="000000" w:themeColor="text1"/>
          <w:sz w:val="32"/>
          <w:szCs w:val="32"/>
          <w:rtl/>
          <w:lang w:bidi="ar-IQ"/>
        </w:rPr>
        <w:t xml:space="preserve">تمر بثلاثة مراحل أساسية </w:t>
      </w:r>
    </w:p>
    <w:p w:rsidR="008609CC" w:rsidRDefault="008609CC" w:rsidP="0085400C">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اولاً :</w:t>
      </w:r>
      <w:proofErr w:type="gramEnd"/>
      <w:r>
        <w:rPr>
          <w:rFonts w:hint="cs"/>
          <w:color w:val="ED7D31" w:themeColor="accent2"/>
          <w:sz w:val="32"/>
          <w:szCs w:val="32"/>
          <w:rtl/>
          <w:lang w:bidi="ar-IQ"/>
        </w:rPr>
        <w:t xml:space="preserve"> مرحلة الخضوع للحمل البدني . </w:t>
      </w:r>
      <w:r>
        <w:rPr>
          <w:rFonts w:hint="cs"/>
          <w:color w:val="000000" w:themeColor="text1"/>
          <w:sz w:val="32"/>
          <w:szCs w:val="32"/>
          <w:rtl/>
          <w:lang w:bidi="ar-IQ"/>
        </w:rPr>
        <w:t xml:space="preserve">وحدوث التعب وهبوط المستوى وزيادة عمليات التمثيل الحيوي الداخلي والذي ينتج عنها تغيرات في وظائف أجهزة الجسم </w:t>
      </w:r>
      <w:proofErr w:type="gramStart"/>
      <w:r>
        <w:rPr>
          <w:rFonts w:hint="cs"/>
          <w:color w:val="000000" w:themeColor="text1"/>
          <w:sz w:val="32"/>
          <w:szCs w:val="32"/>
          <w:rtl/>
          <w:lang w:bidi="ar-IQ"/>
        </w:rPr>
        <w:t>( القلب</w:t>
      </w:r>
      <w:proofErr w:type="gramEnd"/>
      <w:r>
        <w:rPr>
          <w:rFonts w:hint="cs"/>
          <w:color w:val="000000" w:themeColor="text1"/>
          <w:sz w:val="32"/>
          <w:szCs w:val="32"/>
          <w:rtl/>
          <w:lang w:bidi="ar-IQ"/>
        </w:rPr>
        <w:t xml:space="preserve"> </w:t>
      </w:r>
      <w:r>
        <w:rPr>
          <w:color w:val="000000" w:themeColor="text1"/>
          <w:sz w:val="32"/>
          <w:szCs w:val="32"/>
          <w:rtl/>
          <w:lang w:bidi="ar-IQ"/>
        </w:rPr>
        <w:t>–</w:t>
      </w:r>
      <w:r>
        <w:rPr>
          <w:rFonts w:hint="cs"/>
          <w:color w:val="000000" w:themeColor="text1"/>
          <w:sz w:val="32"/>
          <w:szCs w:val="32"/>
          <w:rtl/>
          <w:lang w:bidi="ar-IQ"/>
        </w:rPr>
        <w:t xml:space="preserve"> الرئتين </w:t>
      </w:r>
      <w:r>
        <w:rPr>
          <w:color w:val="000000" w:themeColor="text1"/>
          <w:sz w:val="32"/>
          <w:szCs w:val="32"/>
          <w:rtl/>
          <w:lang w:bidi="ar-IQ"/>
        </w:rPr>
        <w:t>–</w:t>
      </w:r>
      <w:r>
        <w:rPr>
          <w:rFonts w:hint="cs"/>
          <w:color w:val="000000" w:themeColor="text1"/>
          <w:sz w:val="32"/>
          <w:szCs w:val="32"/>
          <w:rtl/>
          <w:lang w:bidi="ar-IQ"/>
        </w:rPr>
        <w:t xml:space="preserve"> الجهاز العصبي </w:t>
      </w:r>
      <w:r>
        <w:rPr>
          <w:color w:val="000000" w:themeColor="text1"/>
          <w:sz w:val="32"/>
          <w:szCs w:val="32"/>
          <w:rtl/>
          <w:lang w:bidi="ar-IQ"/>
        </w:rPr>
        <w:t>–</w:t>
      </w:r>
      <w:r>
        <w:rPr>
          <w:rFonts w:hint="cs"/>
          <w:color w:val="000000" w:themeColor="text1"/>
          <w:sz w:val="32"/>
          <w:szCs w:val="32"/>
          <w:rtl/>
          <w:lang w:bidi="ar-IQ"/>
        </w:rPr>
        <w:t xml:space="preserve"> الخ )</w:t>
      </w:r>
    </w:p>
    <w:p w:rsidR="008609CC" w:rsidRDefault="008609CC" w:rsidP="0085400C">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ثانياً :</w:t>
      </w:r>
      <w:proofErr w:type="gramEnd"/>
      <w:r>
        <w:rPr>
          <w:rFonts w:hint="cs"/>
          <w:color w:val="ED7D31" w:themeColor="accent2"/>
          <w:sz w:val="32"/>
          <w:szCs w:val="32"/>
          <w:rtl/>
          <w:lang w:bidi="ar-IQ"/>
        </w:rPr>
        <w:t xml:space="preserve"> مرحلة العودة للحالة الطبيعية . </w:t>
      </w:r>
      <w:r>
        <w:rPr>
          <w:rFonts w:hint="cs"/>
          <w:color w:val="000000" w:themeColor="text1"/>
          <w:sz w:val="32"/>
          <w:szCs w:val="32"/>
          <w:rtl/>
          <w:lang w:bidi="ar-IQ"/>
        </w:rPr>
        <w:t>والتي فيها تعود عمليات التمثيل الحيوي الداخلي لطبيعتها وكذلك عودة أجهزة الجسم لحالتها الطبيعية ومعدلاتها الطبيعية</w:t>
      </w:r>
    </w:p>
    <w:p w:rsidR="008609CC" w:rsidRDefault="008609CC" w:rsidP="0085400C">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ثالثاً :</w:t>
      </w:r>
      <w:proofErr w:type="gramEnd"/>
      <w:r>
        <w:rPr>
          <w:rFonts w:hint="cs"/>
          <w:color w:val="ED7D31" w:themeColor="accent2"/>
          <w:sz w:val="32"/>
          <w:szCs w:val="32"/>
          <w:rtl/>
          <w:lang w:bidi="ar-IQ"/>
        </w:rPr>
        <w:t xml:space="preserve"> مرحلة زيادة استعادة الاستشفاء . </w:t>
      </w:r>
      <w:r>
        <w:rPr>
          <w:rFonts w:hint="cs"/>
          <w:color w:val="000000" w:themeColor="text1"/>
          <w:sz w:val="32"/>
          <w:szCs w:val="32"/>
          <w:rtl/>
          <w:lang w:bidi="ar-IQ"/>
        </w:rPr>
        <w:t xml:space="preserve">والتي فيها تصبح عمليات التمثيل الحيوي الداخلي </w:t>
      </w:r>
      <w:proofErr w:type="gramStart"/>
      <w:r>
        <w:rPr>
          <w:rFonts w:hint="cs"/>
          <w:color w:val="000000" w:themeColor="text1"/>
          <w:sz w:val="32"/>
          <w:szCs w:val="32"/>
          <w:rtl/>
          <w:lang w:bidi="ar-IQ"/>
        </w:rPr>
        <w:t>افضل</w:t>
      </w:r>
      <w:proofErr w:type="gramEnd"/>
      <w:r>
        <w:rPr>
          <w:rFonts w:hint="cs"/>
          <w:color w:val="000000" w:themeColor="text1"/>
          <w:sz w:val="32"/>
          <w:szCs w:val="32"/>
          <w:rtl/>
          <w:lang w:bidi="ar-IQ"/>
        </w:rPr>
        <w:t xml:space="preserve"> اعلى من معدلات قبل الخضوع للحمل البدني وكذلك زيادة كفاءة عمل وظائف أجهزة الجسم </w:t>
      </w:r>
      <w:proofErr w:type="spellStart"/>
      <w:r>
        <w:rPr>
          <w:rFonts w:hint="cs"/>
          <w:color w:val="000000" w:themeColor="text1"/>
          <w:sz w:val="32"/>
          <w:szCs w:val="32"/>
          <w:rtl/>
          <w:lang w:bidi="ar-IQ"/>
        </w:rPr>
        <w:t>لحالنها</w:t>
      </w:r>
      <w:proofErr w:type="spellEnd"/>
      <w:r>
        <w:rPr>
          <w:rFonts w:hint="cs"/>
          <w:color w:val="000000" w:themeColor="text1"/>
          <w:sz w:val="32"/>
          <w:szCs w:val="32"/>
          <w:rtl/>
          <w:lang w:bidi="ar-IQ"/>
        </w:rPr>
        <w:t xml:space="preserve"> الطبيعية</w:t>
      </w:r>
    </w:p>
    <w:p w:rsidR="008609CC" w:rsidRDefault="008609CC" w:rsidP="0085400C">
      <w:pPr>
        <w:spacing w:line="276" w:lineRule="auto"/>
        <w:jc w:val="lowKashida"/>
        <w:rPr>
          <w:color w:val="000000" w:themeColor="text1"/>
          <w:sz w:val="32"/>
          <w:szCs w:val="32"/>
          <w:rtl/>
          <w:lang w:bidi="ar-IQ"/>
        </w:rPr>
      </w:pPr>
      <w:r>
        <w:rPr>
          <w:rFonts w:hint="cs"/>
          <w:color w:val="000000" w:themeColor="text1"/>
          <w:sz w:val="32"/>
          <w:szCs w:val="32"/>
          <w:rtl/>
          <w:lang w:bidi="ar-IQ"/>
        </w:rPr>
        <w:lastRenderedPageBreak/>
        <w:t xml:space="preserve">ومن الناحية العملية قد تستغرق مرحلة الخضوع للحمل البدني والوصول لمرحلة التعب وهبوط المستوى عدة وحدات تدريبية على مدار الأسبوع والشهر وهي تحتوي على احمال بدنية مختلفة ما بين الحمل المتوسط والعالي والاقصى وفقاً لعدة قواعد منها حالة </w:t>
      </w:r>
      <w:proofErr w:type="spellStart"/>
      <w:r>
        <w:rPr>
          <w:rFonts w:hint="cs"/>
          <w:color w:val="000000" w:themeColor="text1"/>
          <w:sz w:val="32"/>
          <w:szCs w:val="32"/>
          <w:rtl/>
          <w:lang w:bidi="ar-IQ"/>
        </w:rPr>
        <w:t>اللاعبيين</w:t>
      </w:r>
      <w:proofErr w:type="spellEnd"/>
      <w:r>
        <w:rPr>
          <w:rFonts w:hint="cs"/>
          <w:color w:val="000000" w:themeColor="text1"/>
          <w:sz w:val="32"/>
          <w:szCs w:val="32"/>
          <w:rtl/>
          <w:lang w:bidi="ar-IQ"/>
        </w:rPr>
        <w:t xml:space="preserve"> </w:t>
      </w:r>
      <w:proofErr w:type="gramStart"/>
      <w:r>
        <w:rPr>
          <w:rFonts w:hint="cs"/>
          <w:color w:val="000000" w:themeColor="text1"/>
          <w:sz w:val="32"/>
          <w:szCs w:val="32"/>
          <w:rtl/>
          <w:lang w:bidi="ar-IQ"/>
        </w:rPr>
        <w:t>( السن</w:t>
      </w:r>
      <w:proofErr w:type="gramEnd"/>
      <w:r>
        <w:rPr>
          <w:rFonts w:hint="cs"/>
          <w:color w:val="000000" w:themeColor="text1"/>
          <w:sz w:val="32"/>
          <w:szCs w:val="32"/>
          <w:rtl/>
          <w:lang w:bidi="ar-IQ"/>
        </w:rPr>
        <w:t xml:space="preserve"> </w:t>
      </w:r>
      <w:r>
        <w:rPr>
          <w:color w:val="000000" w:themeColor="text1"/>
          <w:sz w:val="32"/>
          <w:szCs w:val="32"/>
          <w:rtl/>
          <w:lang w:bidi="ar-IQ"/>
        </w:rPr>
        <w:t>–</w:t>
      </w:r>
      <w:r>
        <w:rPr>
          <w:rFonts w:hint="cs"/>
          <w:color w:val="000000" w:themeColor="text1"/>
          <w:sz w:val="32"/>
          <w:szCs w:val="32"/>
          <w:rtl/>
          <w:lang w:bidi="ar-IQ"/>
        </w:rPr>
        <w:t xml:space="preserve"> المستوى </w:t>
      </w:r>
      <w:r>
        <w:rPr>
          <w:color w:val="000000" w:themeColor="text1"/>
          <w:sz w:val="32"/>
          <w:szCs w:val="32"/>
          <w:rtl/>
          <w:lang w:bidi="ar-IQ"/>
        </w:rPr>
        <w:t>–</w:t>
      </w:r>
      <w:r>
        <w:rPr>
          <w:rFonts w:hint="cs"/>
          <w:color w:val="000000" w:themeColor="text1"/>
          <w:sz w:val="32"/>
          <w:szCs w:val="32"/>
          <w:rtl/>
          <w:lang w:bidi="ar-IQ"/>
        </w:rPr>
        <w:t xml:space="preserve"> الموسم  -  الخ ) ويتوقف الإسراع او الابطاء في الانتقال من مرحلة </w:t>
      </w:r>
      <w:proofErr w:type="spellStart"/>
      <w:r>
        <w:rPr>
          <w:rFonts w:hint="cs"/>
          <w:color w:val="000000" w:themeColor="text1"/>
          <w:sz w:val="32"/>
          <w:szCs w:val="32"/>
          <w:rtl/>
          <w:lang w:bidi="ar-IQ"/>
        </w:rPr>
        <w:t>لاخرى</w:t>
      </w:r>
      <w:proofErr w:type="spellEnd"/>
      <w:r>
        <w:rPr>
          <w:rFonts w:hint="cs"/>
          <w:color w:val="000000" w:themeColor="text1"/>
          <w:sz w:val="32"/>
          <w:szCs w:val="32"/>
          <w:rtl/>
          <w:lang w:bidi="ar-IQ"/>
        </w:rPr>
        <w:t xml:space="preserve"> وفقاً لمتطلبات واحتياجات كل مرحلة ووفقاً لمهارات وقدرات وفهم القائمين على التدريب </w:t>
      </w:r>
      <w:proofErr w:type="spellStart"/>
      <w:r>
        <w:rPr>
          <w:rFonts w:hint="cs"/>
          <w:color w:val="000000" w:themeColor="text1"/>
          <w:sz w:val="32"/>
          <w:szCs w:val="32"/>
          <w:rtl/>
          <w:lang w:bidi="ar-IQ"/>
        </w:rPr>
        <w:t>وللاساليب</w:t>
      </w:r>
      <w:proofErr w:type="spellEnd"/>
      <w:r>
        <w:rPr>
          <w:rFonts w:hint="cs"/>
          <w:color w:val="000000" w:themeColor="text1"/>
          <w:sz w:val="32"/>
          <w:szCs w:val="32"/>
          <w:rtl/>
          <w:lang w:bidi="ar-IQ"/>
        </w:rPr>
        <w:t xml:space="preserve"> العلمية في علوم التدريب الرياضي </w:t>
      </w:r>
    </w:p>
    <w:p w:rsidR="002923E6" w:rsidRDefault="002923E6"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التغيرات </w:t>
      </w:r>
      <w:proofErr w:type="spellStart"/>
      <w:r>
        <w:rPr>
          <w:rFonts w:hint="cs"/>
          <w:color w:val="5B9BD5" w:themeColor="accent1"/>
          <w:sz w:val="32"/>
          <w:szCs w:val="32"/>
          <w:rtl/>
          <w:lang w:bidi="ar-IQ"/>
        </w:rPr>
        <w:t>البيوفسيولوجية</w:t>
      </w:r>
      <w:proofErr w:type="spellEnd"/>
      <w:r>
        <w:rPr>
          <w:rFonts w:hint="cs"/>
          <w:color w:val="5B9BD5" w:themeColor="accent1"/>
          <w:sz w:val="32"/>
          <w:szCs w:val="32"/>
          <w:rtl/>
          <w:lang w:bidi="ar-IQ"/>
        </w:rPr>
        <w:t xml:space="preserve"> اثناء وبعد الحمل </w:t>
      </w:r>
      <w:proofErr w:type="gramStart"/>
      <w:r>
        <w:rPr>
          <w:rFonts w:hint="cs"/>
          <w:color w:val="5B9BD5" w:themeColor="accent1"/>
          <w:sz w:val="32"/>
          <w:szCs w:val="32"/>
          <w:rtl/>
          <w:lang w:bidi="ar-IQ"/>
        </w:rPr>
        <w:t>البدني :</w:t>
      </w:r>
      <w:proofErr w:type="gramEnd"/>
      <w:r>
        <w:rPr>
          <w:rFonts w:hint="cs"/>
          <w:color w:val="5B9BD5" w:themeColor="accent1"/>
          <w:sz w:val="32"/>
          <w:szCs w:val="32"/>
          <w:rtl/>
          <w:lang w:bidi="ar-IQ"/>
        </w:rPr>
        <w:t xml:space="preserve"> </w:t>
      </w:r>
    </w:p>
    <w:p w:rsidR="002923E6" w:rsidRDefault="002923E6" w:rsidP="0085400C">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وتتلخص تلك المتغيرات </w:t>
      </w:r>
      <w:proofErr w:type="spellStart"/>
      <w:r>
        <w:rPr>
          <w:rFonts w:hint="cs"/>
          <w:color w:val="ED7D31" w:themeColor="accent2"/>
          <w:sz w:val="32"/>
          <w:szCs w:val="32"/>
          <w:rtl/>
          <w:lang w:bidi="ar-IQ"/>
        </w:rPr>
        <w:t>البيوكميائية</w:t>
      </w:r>
      <w:proofErr w:type="spellEnd"/>
      <w:r>
        <w:rPr>
          <w:rFonts w:hint="cs"/>
          <w:color w:val="ED7D31" w:themeColor="accent2"/>
          <w:sz w:val="32"/>
          <w:szCs w:val="32"/>
          <w:rtl/>
          <w:lang w:bidi="ar-IQ"/>
        </w:rPr>
        <w:t xml:space="preserve"> والفسيولوجية التي تحدث اثناء الحمل البدني في العمليات التالية ... </w:t>
      </w:r>
    </w:p>
    <w:p w:rsidR="002923E6" w:rsidRDefault="002923E6" w:rsidP="0085400C">
      <w:pPr>
        <w:spacing w:line="276" w:lineRule="auto"/>
        <w:jc w:val="lowKashida"/>
        <w:rPr>
          <w:color w:val="000000" w:themeColor="text1"/>
          <w:sz w:val="32"/>
          <w:szCs w:val="32"/>
          <w:rtl/>
          <w:lang w:bidi="ar-IQ"/>
        </w:rPr>
      </w:pPr>
      <w:r>
        <w:rPr>
          <w:rFonts w:hint="cs"/>
          <w:color w:val="000000" w:themeColor="text1"/>
          <w:sz w:val="32"/>
          <w:szCs w:val="32"/>
          <w:rtl/>
          <w:lang w:bidi="ar-IQ"/>
        </w:rPr>
        <w:t>1_ تغيرات في شكل وهيكل خلايا انسجة الجسم</w:t>
      </w:r>
    </w:p>
    <w:p w:rsidR="002923E6" w:rsidRDefault="002923E6" w:rsidP="0085400C">
      <w:pPr>
        <w:spacing w:line="276" w:lineRule="auto"/>
        <w:jc w:val="lowKashida"/>
        <w:rPr>
          <w:color w:val="000000" w:themeColor="text1"/>
          <w:sz w:val="32"/>
          <w:szCs w:val="32"/>
          <w:rtl/>
          <w:lang w:bidi="ar-IQ"/>
        </w:rPr>
      </w:pPr>
      <w:r>
        <w:rPr>
          <w:rFonts w:hint="cs"/>
          <w:color w:val="000000" w:themeColor="text1"/>
          <w:sz w:val="32"/>
          <w:szCs w:val="32"/>
          <w:rtl/>
          <w:lang w:bidi="ar-IQ"/>
        </w:rPr>
        <w:t>2_ تغيرات في نشاط وافراز الانزيمات</w:t>
      </w:r>
    </w:p>
    <w:p w:rsidR="002923E6" w:rsidRDefault="002923E6" w:rsidP="0085400C">
      <w:pPr>
        <w:spacing w:line="276" w:lineRule="auto"/>
        <w:jc w:val="lowKashida"/>
        <w:rPr>
          <w:color w:val="000000" w:themeColor="text1"/>
          <w:sz w:val="32"/>
          <w:szCs w:val="32"/>
          <w:rtl/>
          <w:lang w:bidi="ar-IQ"/>
        </w:rPr>
      </w:pPr>
      <w:r>
        <w:rPr>
          <w:rFonts w:hint="cs"/>
          <w:color w:val="000000" w:themeColor="text1"/>
          <w:sz w:val="32"/>
          <w:szCs w:val="32"/>
          <w:rtl/>
          <w:lang w:bidi="ar-IQ"/>
        </w:rPr>
        <w:t>3_ استهلاك واضح في مخازن الطاقة بالجسم</w:t>
      </w:r>
    </w:p>
    <w:p w:rsidR="002923E6" w:rsidRDefault="002923E6"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4_ تجميع نواتج عمليات التمثيل الحيوي للطاقة </w:t>
      </w:r>
    </w:p>
    <w:p w:rsidR="002923E6" w:rsidRDefault="002923E6" w:rsidP="0085400C">
      <w:pPr>
        <w:spacing w:line="276" w:lineRule="auto"/>
        <w:jc w:val="lowKashida"/>
        <w:rPr>
          <w:color w:val="000000" w:themeColor="text1"/>
          <w:sz w:val="32"/>
          <w:szCs w:val="32"/>
          <w:rtl/>
          <w:lang w:bidi="ar-IQ"/>
        </w:rPr>
      </w:pPr>
      <w:r>
        <w:rPr>
          <w:rFonts w:hint="cs"/>
          <w:color w:val="000000" w:themeColor="text1"/>
          <w:sz w:val="32"/>
          <w:szCs w:val="32"/>
          <w:rtl/>
          <w:lang w:bidi="ar-IQ"/>
        </w:rPr>
        <w:t>وتؤدي هذه التغيرات الى اهتزاز واضح لحالة التوازن البيولوجي والفسيولوجي بالجسم مما يؤدي الى حدوث هبوط في المستوى البدني والوظيفي مؤقتاً والذي يعرف بالتعب</w:t>
      </w:r>
    </w:p>
    <w:p w:rsidR="002923E6" w:rsidRDefault="002923E6"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وعملياً فان المدرب الخبير يلاحظ تأثير التغيرات على مستوى أداء </w:t>
      </w:r>
      <w:proofErr w:type="spellStart"/>
      <w:r>
        <w:rPr>
          <w:rFonts w:hint="cs"/>
          <w:color w:val="000000" w:themeColor="text1"/>
          <w:sz w:val="32"/>
          <w:szCs w:val="32"/>
          <w:rtl/>
          <w:lang w:bidi="ar-IQ"/>
        </w:rPr>
        <w:t>اللاعبيين</w:t>
      </w:r>
      <w:proofErr w:type="spellEnd"/>
      <w:r>
        <w:rPr>
          <w:rFonts w:hint="cs"/>
          <w:color w:val="000000" w:themeColor="text1"/>
          <w:sz w:val="32"/>
          <w:szCs w:val="32"/>
          <w:rtl/>
          <w:lang w:bidi="ar-IQ"/>
        </w:rPr>
        <w:t xml:space="preserve"> خاصة فيما يتعلق بالسرعة والقوة ورد الفعل والتوافق العضلي العصبي مما قد يعرض البعض للإصابة</w:t>
      </w:r>
    </w:p>
    <w:p w:rsidR="002923E6" w:rsidRDefault="002923E6" w:rsidP="0085400C">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بعد الحمل </w:t>
      </w:r>
      <w:proofErr w:type="gramStart"/>
      <w:r>
        <w:rPr>
          <w:rFonts w:hint="cs"/>
          <w:color w:val="ED7D31" w:themeColor="accent2"/>
          <w:sz w:val="32"/>
          <w:szCs w:val="32"/>
          <w:rtl/>
          <w:lang w:bidi="ar-IQ"/>
        </w:rPr>
        <w:t>البدني :</w:t>
      </w:r>
      <w:proofErr w:type="gramEnd"/>
      <w:r>
        <w:rPr>
          <w:rFonts w:hint="cs"/>
          <w:color w:val="ED7D31" w:themeColor="accent2"/>
          <w:sz w:val="32"/>
          <w:szCs w:val="32"/>
          <w:rtl/>
          <w:lang w:bidi="ar-IQ"/>
        </w:rPr>
        <w:t xml:space="preserve"> </w:t>
      </w:r>
    </w:p>
    <w:p w:rsidR="002923E6" w:rsidRDefault="002923E6"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تتلخص </w:t>
      </w:r>
      <w:r w:rsidR="00497C71">
        <w:rPr>
          <w:rFonts w:hint="cs"/>
          <w:color w:val="000000" w:themeColor="text1"/>
          <w:sz w:val="32"/>
          <w:szCs w:val="32"/>
          <w:rtl/>
          <w:lang w:bidi="ar-IQ"/>
        </w:rPr>
        <w:t xml:space="preserve">التغيرات </w:t>
      </w:r>
      <w:proofErr w:type="spellStart"/>
      <w:r w:rsidR="00497C71">
        <w:rPr>
          <w:rFonts w:hint="cs"/>
          <w:color w:val="000000" w:themeColor="text1"/>
          <w:sz w:val="32"/>
          <w:szCs w:val="32"/>
          <w:rtl/>
          <w:lang w:bidi="ar-IQ"/>
        </w:rPr>
        <w:t>البيوكيميائية</w:t>
      </w:r>
      <w:proofErr w:type="spellEnd"/>
      <w:r w:rsidR="00497C71">
        <w:rPr>
          <w:rFonts w:hint="cs"/>
          <w:color w:val="000000" w:themeColor="text1"/>
          <w:sz w:val="32"/>
          <w:szCs w:val="32"/>
          <w:rtl/>
          <w:lang w:bidi="ar-IQ"/>
        </w:rPr>
        <w:t xml:space="preserve"> والفسيولوجية التي تحدث بعد الانتهاء من الحمل البدني في العمليات </w:t>
      </w:r>
      <w:proofErr w:type="gramStart"/>
      <w:r w:rsidR="00497C71">
        <w:rPr>
          <w:rFonts w:hint="cs"/>
          <w:color w:val="000000" w:themeColor="text1"/>
          <w:sz w:val="32"/>
          <w:szCs w:val="32"/>
          <w:rtl/>
          <w:lang w:bidi="ar-IQ"/>
        </w:rPr>
        <w:t>التالية .</w:t>
      </w:r>
      <w:proofErr w:type="gramEnd"/>
    </w:p>
    <w:p w:rsidR="00497C71" w:rsidRDefault="00497C71"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1_ عودة وظائف الأجهزة الحيوية الى حالتها الطبيعية </w:t>
      </w:r>
      <w:proofErr w:type="gramStart"/>
      <w:r>
        <w:rPr>
          <w:rFonts w:hint="cs"/>
          <w:color w:val="000000" w:themeColor="text1"/>
          <w:sz w:val="32"/>
          <w:szCs w:val="32"/>
          <w:rtl/>
          <w:lang w:bidi="ar-IQ"/>
        </w:rPr>
        <w:t>( القلب</w:t>
      </w:r>
      <w:proofErr w:type="gramEnd"/>
      <w:r>
        <w:rPr>
          <w:rFonts w:hint="cs"/>
          <w:color w:val="000000" w:themeColor="text1"/>
          <w:sz w:val="32"/>
          <w:szCs w:val="32"/>
          <w:rtl/>
          <w:lang w:bidi="ar-IQ"/>
        </w:rPr>
        <w:t xml:space="preserve"> </w:t>
      </w:r>
      <w:r>
        <w:rPr>
          <w:color w:val="000000" w:themeColor="text1"/>
          <w:sz w:val="32"/>
          <w:szCs w:val="32"/>
          <w:rtl/>
          <w:lang w:bidi="ar-IQ"/>
        </w:rPr>
        <w:t>–</w:t>
      </w:r>
      <w:r>
        <w:rPr>
          <w:rFonts w:hint="cs"/>
          <w:color w:val="000000" w:themeColor="text1"/>
          <w:sz w:val="32"/>
          <w:szCs w:val="32"/>
          <w:rtl/>
          <w:lang w:bidi="ar-IQ"/>
        </w:rPr>
        <w:t xml:space="preserve"> التنفس) </w:t>
      </w:r>
    </w:p>
    <w:p w:rsidR="00497C71" w:rsidRDefault="00497C71"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2_ إعادة الاثارات العصبية العضلية الى حالتها </w:t>
      </w:r>
      <w:proofErr w:type="gramStart"/>
      <w:r>
        <w:rPr>
          <w:rFonts w:hint="cs"/>
          <w:color w:val="000000" w:themeColor="text1"/>
          <w:sz w:val="32"/>
          <w:szCs w:val="32"/>
          <w:rtl/>
          <w:lang w:bidi="ar-IQ"/>
        </w:rPr>
        <w:t>الطبيعية  (</w:t>
      </w:r>
      <w:proofErr w:type="gramEnd"/>
      <w:r>
        <w:rPr>
          <w:rFonts w:hint="cs"/>
          <w:color w:val="000000" w:themeColor="text1"/>
          <w:sz w:val="32"/>
          <w:szCs w:val="32"/>
          <w:rtl/>
          <w:lang w:bidi="ar-IQ"/>
        </w:rPr>
        <w:t xml:space="preserve"> النغمة العضلية) </w:t>
      </w:r>
    </w:p>
    <w:p w:rsidR="00497C71" w:rsidRDefault="00497C71"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3_ إعادة الزيادة في افراز الهرمونات والانزيمات الى حالتها الطبيعية </w:t>
      </w:r>
      <w:proofErr w:type="gramStart"/>
      <w:r>
        <w:rPr>
          <w:rFonts w:hint="cs"/>
          <w:color w:val="000000" w:themeColor="text1"/>
          <w:sz w:val="32"/>
          <w:szCs w:val="32"/>
          <w:rtl/>
          <w:lang w:bidi="ar-IQ"/>
        </w:rPr>
        <w:t xml:space="preserve">( </w:t>
      </w:r>
      <w:proofErr w:type="spellStart"/>
      <w:r>
        <w:rPr>
          <w:rFonts w:hint="cs"/>
          <w:color w:val="000000" w:themeColor="text1"/>
          <w:sz w:val="32"/>
          <w:szCs w:val="32"/>
          <w:rtl/>
          <w:lang w:bidi="ar-IQ"/>
        </w:rPr>
        <w:t>الكورتيزول</w:t>
      </w:r>
      <w:proofErr w:type="spellEnd"/>
      <w:proofErr w:type="gramEnd"/>
      <w:r>
        <w:rPr>
          <w:rFonts w:hint="cs"/>
          <w:color w:val="000000" w:themeColor="text1"/>
          <w:sz w:val="32"/>
          <w:szCs w:val="32"/>
          <w:rtl/>
          <w:lang w:bidi="ar-IQ"/>
        </w:rPr>
        <w:t xml:space="preserve">  - الثيروكسين </w:t>
      </w:r>
      <w:r>
        <w:rPr>
          <w:color w:val="000000" w:themeColor="text1"/>
          <w:sz w:val="32"/>
          <w:szCs w:val="32"/>
          <w:rtl/>
          <w:lang w:bidi="ar-IQ"/>
        </w:rPr>
        <w:t>–</w:t>
      </w:r>
      <w:r>
        <w:rPr>
          <w:rFonts w:hint="cs"/>
          <w:color w:val="000000" w:themeColor="text1"/>
          <w:sz w:val="32"/>
          <w:szCs w:val="32"/>
          <w:rtl/>
          <w:lang w:bidi="ar-IQ"/>
        </w:rPr>
        <w:t xml:space="preserve"> الادرينالين </w:t>
      </w:r>
      <w:r>
        <w:rPr>
          <w:color w:val="000000" w:themeColor="text1"/>
          <w:sz w:val="32"/>
          <w:szCs w:val="32"/>
          <w:rtl/>
          <w:lang w:bidi="ar-IQ"/>
        </w:rPr>
        <w:t>–</w:t>
      </w:r>
      <w:r>
        <w:rPr>
          <w:rFonts w:hint="cs"/>
          <w:color w:val="000000" w:themeColor="text1"/>
          <w:sz w:val="32"/>
          <w:szCs w:val="32"/>
          <w:rtl/>
          <w:lang w:bidi="ar-IQ"/>
        </w:rPr>
        <w:t xml:space="preserve"> الخ )</w:t>
      </w:r>
    </w:p>
    <w:p w:rsidR="00497C71" w:rsidRDefault="00497C71" w:rsidP="0085400C">
      <w:pPr>
        <w:spacing w:line="276" w:lineRule="auto"/>
        <w:jc w:val="lowKashida"/>
        <w:rPr>
          <w:color w:val="000000" w:themeColor="text1"/>
          <w:sz w:val="32"/>
          <w:szCs w:val="32"/>
          <w:rtl/>
          <w:lang w:bidi="ar-IQ"/>
        </w:rPr>
      </w:pPr>
      <w:r>
        <w:rPr>
          <w:rFonts w:hint="cs"/>
          <w:color w:val="000000" w:themeColor="text1"/>
          <w:sz w:val="32"/>
          <w:szCs w:val="32"/>
          <w:rtl/>
          <w:lang w:bidi="ar-IQ"/>
        </w:rPr>
        <w:lastRenderedPageBreak/>
        <w:t xml:space="preserve">4_ زيادة حاجة الجسم الى الطاقة مقارنة بالحاجة اليها قبل الحمل </w:t>
      </w:r>
      <w:proofErr w:type="gramStart"/>
      <w:r>
        <w:rPr>
          <w:rFonts w:hint="cs"/>
          <w:color w:val="000000" w:themeColor="text1"/>
          <w:sz w:val="32"/>
          <w:szCs w:val="32"/>
          <w:rtl/>
          <w:lang w:bidi="ar-IQ"/>
        </w:rPr>
        <w:t>البدني  (</w:t>
      </w:r>
      <w:proofErr w:type="gramEnd"/>
      <w:r>
        <w:rPr>
          <w:rFonts w:hint="cs"/>
          <w:color w:val="000000" w:themeColor="text1"/>
          <w:sz w:val="32"/>
          <w:szCs w:val="32"/>
          <w:rtl/>
          <w:lang w:bidi="ar-IQ"/>
        </w:rPr>
        <w:t xml:space="preserve"> جلوكوز </w:t>
      </w:r>
      <w:r>
        <w:rPr>
          <w:color w:val="000000" w:themeColor="text1"/>
          <w:sz w:val="32"/>
          <w:szCs w:val="32"/>
          <w:rtl/>
          <w:lang w:bidi="ar-IQ"/>
        </w:rPr>
        <w:t>–</w:t>
      </w:r>
      <w:r>
        <w:rPr>
          <w:rFonts w:hint="cs"/>
          <w:color w:val="000000" w:themeColor="text1"/>
          <w:sz w:val="32"/>
          <w:szCs w:val="32"/>
          <w:rtl/>
          <w:lang w:bidi="ar-IQ"/>
        </w:rPr>
        <w:t xml:space="preserve"> جليكوجين ) </w:t>
      </w:r>
    </w:p>
    <w:p w:rsidR="00497C71" w:rsidRDefault="00497C71" w:rsidP="00312A4E">
      <w:pPr>
        <w:spacing w:line="276" w:lineRule="auto"/>
        <w:jc w:val="lowKashida"/>
        <w:rPr>
          <w:color w:val="000000" w:themeColor="text1"/>
          <w:sz w:val="32"/>
          <w:szCs w:val="32"/>
          <w:rtl/>
          <w:lang w:bidi="ar-IQ"/>
        </w:rPr>
      </w:pPr>
      <w:r>
        <w:rPr>
          <w:rFonts w:hint="cs"/>
          <w:color w:val="000000" w:themeColor="text1"/>
          <w:sz w:val="32"/>
          <w:szCs w:val="32"/>
          <w:rtl/>
          <w:lang w:bidi="ar-IQ"/>
        </w:rPr>
        <w:t>5_ تعويض في المركبات الفوسفاتية مثل (</w:t>
      </w:r>
      <w:r>
        <w:rPr>
          <w:color w:val="000000" w:themeColor="text1"/>
          <w:sz w:val="32"/>
          <w:szCs w:val="32"/>
          <w:lang w:bidi="ar-IQ"/>
        </w:rPr>
        <w:t>ATP – PC</w:t>
      </w:r>
      <w:r>
        <w:rPr>
          <w:rFonts w:hint="cs"/>
          <w:color w:val="000000" w:themeColor="text1"/>
          <w:sz w:val="32"/>
          <w:szCs w:val="32"/>
          <w:rtl/>
          <w:lang w:bidi="ar-IQ"/>
        </w:rPr>
        <w:t>)</w:t>
      </w:r>
    </w:p>
    <w:p w:rsidR="00497C71" w:rsidRDefault="00497C71" w:rsidP="0085400C">
      <w:pPr>
        <w:spacing w:line="276" w:lineRule="auto"/>
        <w:jc w:val="lowKashida"/>
        <w:rPr>
          <w:rFonts w:hint="cs"/>
          <w:color w:val="000000" w:themeColor="text1"/>
          <w:sz w:val="32"/>
          <w:szCs w:val="32"/>
          <w:rtl/>
          <w:lang w:bidi="ar-IQ"/>
        </w:rPr>
      </w:pPr>
      <w:r>
        <w:rPr>
          <w:rFonts w:hint="cs"/>
          <w:color w:val="000000" w:themeColor="text1"/>
          <w:sz w:val="32"/>
          <w:szCs w:val="32"/>
          <w:rtl/>
          <w:lang w:bidi="ar-IQ"/>
        </w:rPr>
        <w:t>6_ زيادة حاجة الجسم الى البروتين</w:t>
      </w:r>
    </w:p>
    <w:p w:rsidR="00497C71" w:rsidRDefault="00497C71"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7_ تعويض النقص في سوائل الجسم من </w:t>
      </w:r>
      <w:proofErr w:type="gramStart"/>
      <w:r>
        <w:rPr>
          <w:rFonts w:hint="cs"/>
          <w:color w:val="000000" w:themeColor="text1"/>
          <w:sz w:val="32"/>
          <w:szCs w:val="32"/>
          <w:rtl/>
          <w:lang w:bidi="ar-IQ"/>
        </w:rPr>
        <w:t>( الماء</w:t>
      </w:r>
      <w:proofErr w:type="gramEnd"/>
      <w:r>
        <w:rPr>
          <w:rFonts w:hint="cs"/>
          <w:color w:val="000000" w:themeColor="text1"/>
          <w:sz w:val="32"/>
          <w:szCs w:val="32"/>
          <w:rtl/>
          <w:lang w:bidi="ar-IQ"/>
        </w:rPr>
        <w:t xml:space="preserve"> </w:t>
      </w:r>
      <w:r>
        <w:rPr>
          <w:color w:val="000000" w:themeColor="text1"/>
          <w:sz w:val="32"/>
          <w:szCs w:val="32"/>
          <w:rtl/>
          <w:lang w:bidi="ar-IQ"/>
        </w:rPr>
        <w:t>–</w:t>
      </w:r>
      <w:r>
        <w:rPr>
          <w:rFonts w:hint="cs"/>
          <w:color w:val="000000" w:themeColor="text1"/>
          <w:sz w:val="32"/>
          <w:szCs w:val="32"/>
          <w:rtl/>
          <w:lang w:bidi="ar-IQ"/>
        </w:rPr>
        <w:t xml:space="preserve"> المعادن )</w:t>
      </w:r>
    </w:p>
    <w:p w:rsidR="00497C71" w:rsidRDefault="00F31EEE"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وتحدث تلك المتغيرات خلال مرحلة العودة للحالة الطبيعية بعد انتهاء الحمل البدني في محاولة لاستعادة التوازن للجسم وبعدها تستمر عمليات البناء والتعويض لاستكمال النقص في أماكن تخزين الطاقة وامتلائها لتوفير احتياطي جديد لمواجهة الحمل البدني الجديد </w:t>
      </w:r>
    </w:p>
    <w:p w:rsidR="00F31EEE" w:rsidRDefault="00F31EEE"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ويرى بعض العلماء ان تلك التغيرات اثناء وبعد الحمل البدني هي الطريق الى حدوث التكيف والتي تؤدي الى التغيرات الجديدة في وظائف أجهزة الجسم المختلفة في وظائف القلب الوعائي في حجم الدم في معدل استهلاك الاكسجين الجهاز العضلي العصبي ... الخ وكذلك حدوث التغيرات في مختلف الصفات والمكونات البدنية والمهارات الحركية </w:t>
      </w:r>
    </w:p>
    <w:p w:rsidR="00F31EEE" w:rsidRDefault="00F31EEE" w:rsidP="0085400C">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توقيت الزيادة التدريجية في الحمل داخل </w:t>
      </w:r>
      <w:proofErr w:type="gramStart"/>
      <w:r>
        <w:rPr>
          <w:rFonts w:hint="cs"/>
          <w:color w:val="ED7D31" w:themeColor="accent2"/>
          <w:sz w:val="32"/>
          <w:szCs w:val="32"/>
          <w:rtl/>
          <w:lang w:bidi="ar-IQ"/>
        </w:rPr>
        <w:t>البرنامج :</w:t>
      </w:r>
      <w:proofErr w:type="gramEnd"/>
      <w:r>
        <w:rPr>
          <w:rFonts w:hint="cs"/>
          <w:color w:val="ED7D31" w:themeColor="accent2"/>
          <w:sz w:val="32"/>
          <w:szCs w:val="32"/>
          <w:rtl/>
          <w:lang w:bidi="ar-IQ"/>
        </w:rPr>
        <w:t xml:space="preserve"> </w:t>
      </w:r>
    </w:p>
    <w:p w:rsidR="00F31EEE" w:rsidRDefault="00E311A3"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تشير بعض النتائج التي تم الوصول اليها في هذا المجال الى ان التوقيت الزمني الصحيح لاستخدام الزيادة التدريجية في حمل التدريب داخل البرنامج التدريبي لا يرتبط بزمن محدد ولا أيام او أسابيع او شهور معينة </w:t>
      </w:r>
      <w:proofErr w:type="spellStart"/>
      <w:r>
        <w:rPr>
          <w:rFonts w:hint="cs"/>
          <w:color w:val="000000" w:themeColor="text1"/>
          <w:sz w:val="32"/>
          <w:szCs w:val="32"/>
          <w:rtl/>
          <w:lang w:bidi="ar-IQ"/>
        </w:rPr>
        <w:t>لانه</w:t>
      </w:r>
      <w:proofErr w:type="spellEnd"/>
      <w:r>
        <w:rPr>
          <w:rFonts w:hint="cs"/>
          <w:color w:val="000000" w:themeColor="text1"/>
          <w:sz w:val="32"/>
          <w:szCs w:val="32"/>
          <w:rtl/>
          <w:lang w:bidi="ar-IQ"/>
        </w:rPr>
        <w:t xml:space="preserve"> من الصعوبة تحديدها مسبقاً ولكن يمكن فقط توقعها من خلال خبرة المدرب واللاعب ومن خلال علامات ومؤشرات معينة يمكن له الحصول عليها وهي تخص حياة اللاعب وظروفه كلها وهناك اتفاق على ان توضع هذه الزيادة في مرحلة مثالية في عملية استعادة الاستشفاء بحيث تتم بانتظام واستمرار لضمان نجاح العملية التدريبية واستمرارية الارتفاع بالمستوى </w:t>
      </w:r>
    </w:p>
    <w:p w:rsidR="00E311A3" w:rsidRDefault="00E311A3"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ونؤكد هنا انه لا توجد فترات زمنية معينة محدودة في هذا المجال ولكن التوقيت في زيادة حمل التدريب داخل البرنامج التدريبي يتوقف على عوامل </w:t>
      </w:r>
      <w:proofErr w:type="gramStart"/>
      <w:r>
        <w:rPr>
          <w:rFonts w:hint="cs"/>
          <w:color w:val="000000" w:themeColor="text1"/>
          <w:sz w:val="32"/>
          <w:szCs w:val="32"/>
          <w:rtl/>
          <w:lang w:bidi="ar-IQ"/>
        </w:rPr>
        <w:t>هي .</w:t>
      </w:r>
      <w:proofErr w:type="gramEnd"/>
    </w:p>
    <w:p w:rsidR="00E311A3" w:rsidRDefault="00E311A3" w:rsidP="0085400C">
      <w:pPr>
        <w:spacing w:line="276" w:lineRule="auto"/>
        <w:jc w:val="lowKashida"/>
        <w:rPr>
          <w:color w:val="000000" w:themeColor="text1"/>
          <w:sz w:val="32"/>
          <w:szCs w:val="32"/>
          <w:rtl/>
          <w:lang w:bidi="ar-IQ"/>
        </w:rPr>
      </w:pPr>
      <w:r>
        <w:rPr>
          <w:rFonts w:hint="cs"/>
          <w:color w:val="000000" w:themeColor="text1"/>
          <w:sz w:val="32"/>
          <w:szCs w:val="32"/>
          <w:rtl/>
          <w:lang w:bidi="ar-IQ"/>
        </w:rPr>
        <w:t>_ مستوى اللاعب</w:t>
      </w:r>
    </w:p>
    <w:p w:rsidR="00E311A3" w:rsidRDefault="00E311A3"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عمر اللاعب </w:t>
      </w:r>
    </w:p>
    <w:p w:rsidR="00E311A3" w:rsidRDefault="00E311A3"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الفترة الزمنية داخل الموسم التدريبي </w:t>
      </w:r>
    </w:p>
    <w:p w:rsidR="00E311A3" w:rsidRDefault="00E311A3" w:rsidP="0085400C">
      <w:pPr>
        <w:spacing w:line="276" w:lineRule="auto"/>
        <w:jc w:val="lowKashida"/>
        <w:rPr>
          <w:color w:val="000000" w:themeColor="text1"/>
          <w:sz w:val="32"/>
          <w:szCs w:val="32"/>
          <w:rtl/>
          <w:lang w:bidi="ar-IQ"/>
        </w:rPr>
      </w:pPr>
      <w:r>
        <w:rPr>
          <w:rFonts w:hint="cs"/>
          <w:color w:val="000000" w:themeColor="text1"/>
          <w:sz w:val="32"/>
          <w:szCs w:val="32"/>
          <w:rtl/>
          <w:lang w:bidi="ar-IQ"/>
        </w:rPr>
        <w:lastRenderedPageBreak/>
        <w:t xml:space="preserve">_ درجة شدة </w:t>
      </w:r>
      <w:proofErr w:type="spellStart"/>
      <w:r>
        <w:rPr>
          <w:rFonts w:hint="cs"/>
          <w:color w:val="000000" w:themeColor="text1"/>
          <w:sz w:val="32"/>
          <w:szCs w:val="32"/>
          <w:rtl/>
          <w:lang w:bidi="ar-IQ"/>
        </w:rPr>
        <w:t>وضعوط</w:t>
      </w:r>
      <w:proofErr w:type="spellEnd"/>
      <w:r>
        <w:rPr>
          <w:rFonts w:hint="cs"/>
          <w:color w:val="000000" w:themeColor="text1"/>
          <w:sz w:val="32"/>
          <w:szCs w:val="32"/>
          <w:rtl/>
          <w:lang w:bidi="ar-IQ"/>
        </w:rPr>
        <w:t xml:space="preserve"> الحمل التدريبي</w:t>
      </w:r>
    </w:p>
    <w:p w:rsidR="00E311A3" w:rsidRDefault="00E311A3" w:rsidP="0085400C">
      <w:pPr>
        <w:spacing w:line="276" w:lineRule="auto"/>
        <w:jc w:val="lowKashida"/>
        <w:rPr>
          <w:color w:val="000000" w:themeColor="text1"/>
          <w:sz w:val="32"/>
          <w:szCs w:val="32"/>
          <w:rtl/>
          <w:lang w:bidi="ar-IQ"/>
        </w:rPr>
      </w:pPr>
      <w:r>
        <w:rPr>
          <w:rFonts w:hint="cs"/>
          <w:color w:val="000000" w:themeColor="text1"/>
          <w:sz w:val="32"/>
          <w:szCs w:val="32"/>
          <w:rtl/>
          <w:lang w:bidi="ar-IQ"/>
        </w:rPr>
        <w:t>_ خبرة المدرب مع اللاعب</w:t>
      </w:r>
    </w:p>
    <w:p w:rsidR="00E311A3" w:rsidRDefault="00E311A3"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درجة التعب او الاجهاد التي قد تصيب اللاعب </w:t>
      </w:r>
    </w:p>
    <w:p w:rsidR="00E311A3" w:rsidRDefault="00E311A3"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w:t>
      </w:r>
      <w:r w:rsidR="00B862EB">
        <w:rPr>
          <w:rFonts w:hint="cs"/>
          <w:color w:val="000000" w:themeColor="text1"/>
          <w:sz w:val="32"/>
          <w:szCs w:val="32"/>
          <w:rtl/>
          <w:lang w:bidi="ar-IQ"/>
        </w:rPr>
        <w:t>أسلوب حياة اللاعب</w:t>
      </w:r>
    </w:p>
    <w:p w:rsidR="00B862EB" w:rsidRPr="00E311A3" w:rsidRDefault="00B862EB" w:rsidP="00B862EB">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اما في حالة إساءة هذا التوقيت والسرعة في وصول اللاعب الى </w:t>
      </w:r>
      <w:proofErr w:type="spellStart"/>
      <w:r>
        <w:rPr>
          <w:rFonts w:hint="cs"/>
          <w:color w:val="000000" w:themeColor="text1"/>
          <w:sz w:val="32"/>
          <w:szCs w:val="32"/>
          <w:rtl/>
          <w:lang w:bidi="ar-IQ"/>
        </w:rPr>
        <w:t>الفورمة</w:t>
      </w:r>
      <w:proofErr w:type="spellEnd"/>
      <w:r>
        <w:rPr>
          <w:rFonts w:hint="cs"/>
          <w:color w:val="000000" w:themeColor="text1"/>
          <w:sz w:val="32"/>
          <w:szCs w:val="32"/>
          <w:rtl/>
          <w:lang w:bidi="ar-IQ"/>
        </w:rPr>
        <w:t xml:space="preserve"> الرياضية دون مراعاة النقاط السابقة تحدث ظاهرة الحمل الزائد</w:t>
      </w:r>
      <w:r w:rsidR="005505E0">
        <w:rPr>
          <w:rFonts w:hint="cs"/>
          <w:color w:val="000000" w:themeColor="text1"/>
          <w:sz w:val="32"/>
          <w:szCs w:val="32"/>
          <w:rtl/>
          <w:lang w:bidi="ar-IQ"/>
        </w:rPr>
        <w:t xml:space="preserve"> ولا ننسى ان نركز على ان هناك اختلافاً واضحاً في مختلف طرق التدريب وعلاقتها بالاستشفاء والتكيف حيث ان طريقة التدريب </w:t>
      </w:r>
      <w:proofErr w:type="spellStart"/>
      <w:r w:rsidR="005505E0">
        <w:rPr>
          <w:rFonts w:hint="cs"/>
          <w:color w:val="000000" w:themeColor="text1"/>
          <w:sz w:val="32"/>
          <w:szCs w:val="32"/>
          <w:rtl/>
          <w:lang w:bidi="ar-IQ"/>
        </w:rPr>
        <w:t>الفتري</w:t>
      </w:r>
      <w:proofErr w:type="spellEnd"/>
      <w:r w:rsidR="005505E0">
        <w:rPr>
          <w:rFonts w:hint="cs"/>
          <w:color w:val="000000" w:themeColor="text1"/>
          <w:sz w:val="32"/>
          <w:szCs w:val="32"/>
          <w:rtl/>
          <w:lang w:bidi="ar-IQ"/>
        </w:rPr>
        <w:t xml:space="preserve"> منخفضة الشدة ومرتفعة الشدة وطريقة التدريب التكراري وطريقة التدريب الدائري </w:t>
      </w:r>
      <w:r w:rsidR="00D95420">
        <w:rPr>
          <w:rFonts w:hint="cs"/>
          <w:color w:val="000000" w:themeColor="text1"/>
          <w:sz w:val="32"/>
          <w:szCs w:val="32"/>
          <w:rtl/>
          <w:lang w:bidi="ar-IQ"/>
        </w:rPr>
        <w:t>وطريقة التدريب بالحمل المستمر لكل من هذه الطرق نظم في فترات الراحة داخل طريقة التدريب نفسها والتي تتأسس عليها عملية الاستشفاء داخل الوحدة التدريبية الواحدة حيث يمكن ان تتم عملية التعويض الزائد من عدمه بناء على تحديد فترات الراحة والنقاط السابق ذكرها والمرتبطة بمعدل القلب وقت الراحة</w:t>
      </w:r>
    </w:p>
    <w:p w:rsidR="00F800F0" w:rsidRDefault="00D95420" w:rsidP="0085400C">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توقيتات استخدام الحمل التدريبي </w:t>
      </w:r>
      <w:proofErr w:type="gramStart"/>
      <w:r>
        <w:rPr>
          <w:rFonts w:hint="cs"/>
          <w:color w:val="ED7D31" w:themeColor="accent2"/>
          <w:sz w:val="32"/>
          <w:szCs w:val="32"/>
          <w:rtl/>
          <w:lang w:bidi="ar-IQ"/>
        </w:rPr>
        <w:t>والاستشفاء :</w:t>
      </w:r>
      <w:proofErr w:type="gramEnd"/>
    </w:p>
    <w:p w:rsidR="00D95420" w:rsidRDefault="00D95420"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ان المرحلة المثالية في استعادة تمثل الهدف الرئيس من جرعة الحمل البدني ويؤكد العلماء ان التغيرات </w:t>
      </w:r>
      <w:proofErr w:type="spellStart"/>
      <w:r>
        <w:rPr>
          <w:rFonts w:hint="cs"/>
          <w:color w:val="000000" w:themeColor="text1"/>
          <w:sz w:val="32"/>
          <w:szCs w:val="32"/>
          <w:rtl/>
          <w:lang w:bidi="ar-IQ"/>
        </w:rPr>
        <w:t>البيوفسيولوجية</w:t>
      </w:r>
      <w:proofErr w:type="spellEnd"/>
      <w:r>
        <w:rPr>
          <w:rFonts w:hint="cs"/>
          <w:color w:val="000000" w:themeColor="text1"/>
          <w:sz w:val="32"/>
          <w:szCs w:val="32"/>
          <w:rtl/>
          <w:lang w:bidi="ar-IQ"/>
        </w:rPr>
        <w:t xml:space="preserve"> المرتبطة بضغوط الاحمال التدريبية تنقسم الى التالي ...</w:t>
      </w:r>
    </w:p>
    <w:p w:rsidR="00D95420" w:rsidRDefault="00D95420" w:rsidP="0085400C">
      <w:pPr>
        <w:spacing w:line="276" w:lineRule="auto"/>
        <w:jc w:val="lowKashida"/>
        <w:rPr>
          <w:color w:val="000000" w:themeColor="text1"/>
          <w:sz w:val="32"/>
          <w:szCs w:val="32"/>
          <w:rtl/>
          <w:lang w:bidi="ar-IQ"/>
        </w:rPr>
      </w:pPr>
      <w:r>
        <w:rPr>
          <w:rFonts w:hint="cs"/>
          <w:color w:val="000000" w:themeColor="text1"/>
          <w:sz w:val="32"/>
          <w:szCs w:val="32"/>
          <w:rtl/>
          <w:lang w:bidi="ar-IQ"/>
        </w:rPr>
        <w:t>1_ ضغوط قصيرة وعالية الشدة (حتى 10 ثوان)</w:t>
      </w:r>
    </w:p>
    <w:p w:rsidR="00D95420" w:rsidRDefault="00D95420"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2_ ضغوط مرتفعة الشدة </w:t>
      </w:r>
      <w:proofErr w:type="gramStart"/>
      <w:r>
        <w:rPr>
          <w:rFonts w:hint="cs"/>
          <w:color w:val="000000" w:themeColor="text1"/>
          <w:sz w:val="32"/>
          <w:szCs w:val="32"/>
          <w:rtl/>
          <w:lang w:bidi="ar-IQ"/>
        </w:rPr>
        <w:t>( حتى</w:t>
      </w:r>
      <w:proofErr w:type="gramEnd"/>
      <w:r>
        <w:rPr>
          <w:rFonts w:hint="cs"/>
          <w:color w:val="000000" w:themeColor="text1"/>
          <w:sz w:val="32"/>
          <w:szCs w:val="32"/>
          <w:rtl/>
          <w:lang w:bidi="ar-IQ"/>
        </w:rPr>
        <w:t xml:space="preserve"> 3 دقائق)</w:t>
      </w:r>
    </w:p>
    <w:p w:rsidR="00D95420" w:rsidRDefault="00D95420" w:rsidP="0085400C">
      <w:pPr>
        <w:spacing w:line="276" w:lineRule="auto"/>
        <w:jc w:val="lowKashida"/>
        <w:rPr>
          <w:color w:val="000000" w:themeColor="text1"/>
          <w:sz w:val="32"/>
          <w:szCs w:val="32"/>
          <w:rtl/>
          <w:lang w:bidi="ar-IQ"/>
        </w:rPr>
      </w:pPr>
      <w:r>
        <w:rPr>
          <w:rFonts w:hint="cs"/>
          <w:color w:val="000000" w:themeColor="text1"/>
          <w:sz w:val="32"/>
          <w:szCs w:val="32"/>
          <w:rtl/>
          <w:lang w:bidi="ar-IQ"/>
        </w:rPr>
        <w:t>3_ ضغوط مجهدة وموجهة للتحمل (حتى ساعتين)</w:t>
      </w:r>
    </w:p>
    <w:p w:rsidR="00D95420" w:rsidRDefault="00D95420" w:rsidP="0085400C">
      <w:pPr>
        <w:spacing w:line="276" w:lineRule="auto"/>
        <w:jc w:val="lowKashida"/>
        <w:rPr>
          <w:color w:val="000000" w:themeColor="text1"/>
          <w:sz w:val="32"/>
          <w:szCs w:val="32"/>
          <w:rtl/>
          <w:lang w:bidi="ar-IQ"/>
        </w:rPr>
      </w:pPr>
      <w:r>
        <w:rPr>
          <w:rFonts w:hint="cs"/>
          <w:color w:val="000000" w:themeColor="text1"/>
          <w:sz w:val="32"/>
          <w:szCs w:val="32"/>
          <w:rtl/>
          <w:lang w:bidi="ar-IQ"/>
        </w:rPr>
        <w:t>4_ ضغوط مرهقة (</w:t>
      </w:r>
      <w:proofErr w:type="gramStart"/>
      <w:r>
        <w:rPr>
          <w:rFonts w:hint="cs"/>
          <w:color w:val="000000" w:themeColor="text1"/>
          <w:sz w:val="32"/>
          <w:szCs w:val="32"/>
          <w:rtl/>
          <w:lang w:bidi="ar-IQ"/>
        </w:rPr>
        <w:t>اكثر</w:t>
      </w:r>
      <w:proofErr w:type="gramEnd"/>
      <w:r>
        <w:rPr>
          <w:rFonts w:hint="cs"/>
          <w:color w:val="000000" w:themeColor="text1"/>
          <w:sz w:val="32"/>
          <w:szCs w:val="32"/>
          <w:rtl/>
          <w:lang w:bidi="ar-IQ"/>
        </w:rPr>
        <w:t xml:space="preserve"> من ساعتين)</w:t>
      </w:r>
    </w:p>
    <w:p w:rsidR="00D95420" w:rsidRDefault="00D95420"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ويتوقف نجاح العملية التدريبية وتطوير المستوى البدني على قدرات المدرب وفهمه لأسس التدريب وتحديد التوقيتات المناسبة لاستخدام مبدا الزيادة في حمل التدريب على مدار الموسم الرياضي ومن الطبيعي ان علاقة التوقيتات بعمليات التكيف واستعادة الاستشفاء في غاية الأهمية حيث استخدام الحمل مبكراً وقبل إتمام </w:t>
      </w:r>
      <w:r w:rsidR="008F178D">
        <w:rPr>
          <w:rFonts w:hint="cs"/>
          <w:color w:val="000000" w:themeColor="text1"/>
          <w:sz w:val="32"/>
          <w:szCs w:val="32"/>
          <w:rtl/>
          <w:lang w:bidi="ar-IQ"/>
        </w:rPr>
        <w:t>عمليات التكيف المستهدفة يؤدي الى حدوث ارتباك في عمليات البناء ونقص في مصادر الطاقة وعدم اكتمالها كذلك في حالة وضع الحمل التدريبي متأخراً أي بعد انتهاء المرحلة المثالية او المناسبة في استعادة الاستشفاء لا يؤدي الى نجاح التدريب</w:t>
      </w:r>
    </w:p>
    <w:p w:rsidR="008F178D" w:rsidRDefault="008F178D" w:rsidP="0085400C">
      <w:pPr>
        <w:spacing w:line="276" w:lineRule="auto"/>
        <w:jc w:val="lowKashida"/>
        <w:rPr>
          <w:color w:val="ED7D31" w:themeColor="accent2"/>
          <w:sz w:val="32"/>
          <w:szCs w:val="32"/>
          <w:rtl/>
          <w:lang w:bidi="ar-IQ"/>
        </w:rPr>
      </w:pPr>
      <w:r>
        <w:rPr>
          <w:rFonts w:hint="cs"/>
          <w:color w:val="ED7D31" w:themeColor="accent2"/>
          <w:sz w:val="32"/>
          <w:szCs w:val="32"/>
          <w:rtl/>
          <w:lang w:bidi="ar-IQ"/>
        </w:rPr>
        <w:lastRenderedPageBreak/>
        <w:t xml:space="preserve">التعب شرط ضروري لحدوث </w:t>
      </w:r>
      <w:proofErr w:type="gramStart"/>
      <w:r>
        <w:rPr>
          <w:rFonts w:hint="cs"/>
          <w:color w:val="ED7D31" w:themeColor="accent2"/>
          <w:sz w:val="32"/>
          <w:szCs w:val="32"/>
          <w:rtl/>
          <w:lang w:bidi="ar-IQ"/>
        </w:rPr>
        <w:t>التكيف :</w:t>
      </w:r>
      <w:proofErr w:type="gramEnd"/>
      <w:r>
        <w:rPr>
          <w:rFonts w:hint="cs"/>
          <w:color w:val="ED7D31" w:themeColor="accent2"/>
          <w:sz w:val="32"/>
          <w:szCs w:val="32"/>
          <w:rtl/>
          <w:lang w:bidi="ar-IQ"/>
        </w:rPr>
        <w:t xml:space="preserve"> </w:t>
      </w:r>
    </w:p>
    <w:p w:rsidR="008F178D" w:rsidRDefault="008F178D" w:rsidP="0085400C">
      <w:pPr>
        <w:spacing w:line="276" w:lineRule="auto"/>
        <w:jc w:val="lowKashida"/>
        <w:rPr>
          <w:color w:val="000000" w:themeColor="text1"/>
          <w:sz w:val="32"/>
          <w:szCs w:val="32"/>
          <w:rtl/>
          <w:lang w:bidi="ar-IQ"/>
        </w:rPr>
      </w:pPr>
      <w:r>
        <w:rPr>
          <w:rFonts w:hint="cs"/>
          <w:color w:val="000000" w:themeColor="text1"/>
          <w:sz w:val="32"/>
          <w:szCs w:val="32"/>
          <w:rtl/>
          <w:lang w:bidi="ar-IQ"/>
        </w:rPr>
        <w:t>يعرف التعب بأنه انخفاض القدرة الوظيفية للرياضي نتيجة الحمل البدني ويعرف ايضاً بأنه عملية التوقف المؤقت او التأثير السلبي لقدرات الرياضي</w:t>
      </w:r>
      <w:r w:rsidR="0029425E">
        <w:rPr>
          <w:rFonts w:hint="cs"/>
          <w:color w:val="000000" w:themeColor="text1"/>
          <w:sz w:val="32"/>
          <w:szCs w:val="32"/>
          <w:rtl/>
          <w:lang w:bidi="ar-IQ"/>
        </w:rPr>
        <w:t xml:space="preserve"> حيث ان ممكن ان نلخص اعراض التعب بانخفاض في المستوى البدني والحركي والتوافق العضلي العصبي وضعف في مستوى القوة الانفجارية والسرعة وأيضا في مصادر انتاج الطاقة وأيضا ضعف في مستوى الكالسيوم والبوتاسيوم في الخلية وانخفاض في مستوى سكر الدم </w:t>
      </w:r>
      <w:proofErr w:type="spellStart"/>
      <w:r w:rsidR="0029425E">
        <w:rPr>
          <w:rFonts w:hint="cs"/>
          <w:color w:val="000000" w:themeColor="text1"/>
          <w:sz w:val="32"/>
          <w:szCs w:val="32"/>
          <w:rtl/>
          <w:lang w:bidi="ar-IQ"/>
        </w:rPr>
        <w:t>وجيليكوجين</w:t>
      </w:r>
      <w:proofErr w:type="spellEnd"/>
      <w:r w:rsidR="0029425E">
        <w:rPr>
          <w:rFonts w:hint="cs"/>
          <w:color w:val="000000" w:themeColor="text1"/>
          <w:sz w:val="32"/>
          <w:szCs w:val="32"/>
          <w:rtl/>
          <w:lang w:bidi="ar-IQ"/>
        </w:rPr>
        <w:t xml:space="preserve"> العضلات كما نوهنا سابقاً</w:t>
      </w:r>
    </w:p>
    <w:p w:rsidR="0029425E" w:rsidRDefault="0029425E"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مواصفات واشكال الراحة بعد الحمل </w:t>
      </w:r>
      <w:proofErr w:type="gramStart"/>
      <w:r>
        <w:rPr>
          <w:rFonts w:hint="cs"/>
          <w:color w:val="5B9BD5" w:themeColor="accent1"/>
          <w:sz w:val="32"/>
          <w:szCs w:val="32"/>
          <w:rtl/>
          <w:lang w:bidi="ar-IQ"/>
        </w:rPr>
        <w:t>البدني :</w:t>
      </w:r>
      <w:proofErr w:type="gramEnd"/>
      <w:r>
        <w:rPr>
          <w:rFonts w:hint="cs"/>
          <w:color w:val="5B9BD5" w:themeColor="accent1"/>
          <w:sz w:val="32"/>
          <w:szCs w:val="32"/>
          <w:rtl/>
          <w:lang w:bidi="ar-IQ"/>
        </w:rPr>
        <w:t xml:space="preserve"> </w:t>
      </w:r>
    </w:p>
    <w:p w:rsidR="0029425E" w:rsidRDefault="0029425E" w:rsidP="0085400C">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من الجانب الفني والعملي يمكننا تقسيم الراحة الى راحة إيجابية وراحة سلبية حيث ان الراحة الإيجابية هي التي تلي الحمل البدني مباشرة وفيها يخضع الرياضي لحمل متواضع من 10-15% اما الراحة السلبية فهي ذلك النوع الذي يكون </w:t>
      </w:r>
      <w:proofErr w:type="spellStart"/>
      <w:r>
        <w:rPr>
          <w:rFonts w:hint="cs"/>
          <w:color w:val="000000" w:themeColor="text1"/>
          <w:sz w:val="32"/>
          <w:szCs w:val="32"/>
          <w:rtl/>
          <w:lang w:bidi="ar-IQ"/>
        </w:rPr>
        <w:t>فية</w:t>
      </w:r>
      <w:proofErr w:type="spellEnd"/>
      <w:r>
        <w:rPr>
          <w:rFonts w:hint="cs"/>
          <w:color w:val="000000" w:themeColor="text1"/>
          <w:sz w:val="32"/>
          <w:szCs w:val="32"/>
          <w:rtl/>
          <w:lang w:bidi="ar-IQ"/>
        </w:rPr>
        <w:t xml:space="preserve"> مستوى الحمل ضعيفاً جداً وهو يماثل حركة القرد العادية </w:t>
      </w:r>
    </w:p>
    <w:p w:rsidR="0029425E" w:rsidRDefault="0029425E"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التكيف داخل الوحدة </w:t>
      </w:r>
      <w:proofErr w:type="gramStart"/>
      <w:r>
        <w:rPr>
          <w:rFonts w:hint="cs"/>
          <w:color w:val="5B9BD5" w:themeColor="accent1"/>
          <w:sz w:val="32"/>
          <w:szCs w:val="32"/>
          <w:rtl/>
          <w:lang w:bidi="ar-IQ"/>
        </w:rPr>
        <w:t>التدريبية :</w:t>
      </w:r>
      <w:proofErr w:type="gramEnd"/>
      <w:r>
        <w:rPr>
          <w:rFonts w:hint="cs"/>
          <w:color w:val="5B9BD5" w:themeColor="accent1"/>
          <w:sz w:val="32"/>
          <w:szCs w:val="32"/>
          <w:rtl/>
          <w:lang w:bidi="ar-IQ"/>
        </w:rPr>
        <w:t xml:space="preserve"> </w:t>
      </w:r>
    </w:p>
    <w:p w:rsidR="0029425E" w:rsidRDefault="0029425E" w:rsidP="002326C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يتفق علماء التدريب وفسيولوجيا الرياضة على ان عمليات التكيف التي تحدث للاعبين خلال الوحدة التدريبية الواحدة تعتمد بالدرجة الأولى على شدة وحجم الحمل التدريبي والذي يتم استخدمه لعدة مرات خلال الأسبوع </w:t>
      </w:r>
      <w:r w:rsidR="00D802DA">
        <w:rPr>
          <w:rFonts w:hint="cs"/>
          <w:color w:val="000000" w:themeColor="text1"/>
          <w:sz w:val="32"/>
          <w:szCs w:val="32"/>
          <w:rtl/>
          <w:lang w:bidi="ar-IQ"/>
        </w:rPr>
        <w:t xml:space="preserve">التدريبي او الشهر التدريبي وتشير نتائج العمليات التدريبية الواقعية التي ينفذها المدربون الى ان استخدام شدة وحجم الحمل لعدة مرات يصل باللاعبين الى ما يسمى عتبة التدريب وهي تعني عملياً ان تلك الشدة والحمل اصبحا مناسبين للاعبين وعندها يستطيع المدرب ان يرفع من تلك الشدة وهذا يحقق التكيف في المرحلة السابقة حيث تتكيف أعضاء وأجهزة الجسم مع درجة الحمل المعتادة وضروري ألا يحدث ارتفاع بدرجة الحمل الا بعد الاطمئنان الكامل لحدوث عملية التكيف في المرحلة السابقة والتي من خلالها يضمن المدرب ان التغيرات والعمليات </w:t>
      </w:r>
      <w:proofErr w:type="spellStart"/>
      <w:r w:rsidR="00D802DA">
        <w:rPr>
          <w:rFonts w:hint="cs"/>
          <w:color w:val="000000" w:themeColor="text1"/>
          <w:sz w:val="32"/>
          <w:szCs w:val="32"/>
          <w:rtl/>
          <w:lang w:bidi="ar-IQ"/>
        </w:rPr>
        <w:t>البيوفسيولوجية</w:t>
      </w:r>
      <w:proofErr w:type="spellEnd"/>
      <w:r w:rsidR="00D802DA">
        <w:rPr>
          <w:rFonts w:hint="cs"/>
          <w:color w:val="000000" w:themeColor="text1"/>
          <w:sz w:val="32"/>
          <w:szCs w:val="32"/>
          <w:rtl/>
          <w:lang w:bidi="ar-IQ"/>
        </w:rPr>
        <w:t xml:space="preserve"> قد استقرت لدى اللاعبين وهي التي تعرف بعتبة التدريب او عتبة التكيف واهم علاماتها هي ان تلك الدرجة من الحمل البدني أصبحت عادية لدى اللاعبين ولا تؤدي الى حالات التعب في أعضاء وأجهزة الجسم المختلفة </w:t>
      </w:r>
      <w:r w:rsidR="00F073E8">
        <w:rPr>
          <w:rFonts w:hint="cs"/>
          <w:color w:val="000000" w:themeColor="text1"/>
          <w:sz w:val="32"/>
          <w:szCs w:val="32"/>
          <w:rtl/>
          <w:lang w:bidi="ar-IQ"/>
        </w:rPr>
        <w:t>كالجهاز التنفسي والجهاز الدوري والجهاز العصبي العضلي وكذلك النواحي الفنية الخاصة بنوع الرياضة ومن علاماتها الأداء الصحيح في المهارات الخاصة بهذه الرياضة</w:t>
      </w:r>
    </w:p>
    <w:p w:rsidR="002326CE" w:rsidRDefault="002326CE" w:rsidP="002326CE">
      <w:pPr>
        <w:spacing w:line="276" w:lineRule="auto"/>
        <w:jc w:val="lowKashida"/>
        <w:rPr>
          <w:color w:val="000000" w:themeColor="text1"/>
          <w:sz w:val="32"/>
          <w:szCs w:val="32"/>
          <w:rtl/>
          <w:lang w:bidi="ar-IQ"/>
        </w:rPr>
      </w:pPr>
    </w:p>
    <w:p w:rsidR="002326CE" w:rsidRDefault="002326CE" w:rsidP="002326CE">
      <w:pPr>
        <w:spacing w:line="276" w:lineRule="auto"/>
        <w:jc w:val="lowKashida"/>
        <w:rPr>
          <w:color w:val="000000" w:themeColor="text1"/>
          <w:sz w:val="32"/>
          <w:szCs w:val="32"/>
          <w:rtl/>
          <w:lang w:bidi="ar-IQ"/>
        </w:rPr>
      </w:pPr>
    </w:p>
    <w:p w:rsidR="002326CE" w:rsidRDefault="00EB55BB" w:rsidP="002326CE">
      <w:pPr>
        <w:spacing w:line="276" w:lineRule="auto"/>
        <w:jc w:val="lowKashida"/>
        <w:rPr>
          <w:color w:val="5B9BD5" w:themeColor="accent1"/>
          <w:sz w:val="32"/>
          <w:szCs w:val="32"/>
          <w:rtl/>
          <w:lang w:bidi="ar-IQ"/>
        </w:rPr>
      </w:pPr>
      <w:r>
        <w:rPr>
          <w:rFonts w:hint="cs"/>
          <w:color w:val="5B9BD5" w:themeColor="accent1"/>
          <w:sz w:val="32"/>
          <w:szCs w:val="32"/>
          <w:rtl/>
          <w:lang w:bidi="ar-IQ"/>
        </w:rPr>
        <w:lastRenderedPageBreak/>
        <w:t xml:space="preserve">مظاهر تكيف أعضاء وأجهزة الجسم للوحدات </w:t>
      </w:r>
      <w:proofErr w:type="gramStart"/>
      <w:r>
        <w:rPr>
          <w:rFonts w:hint="cs"/>
          <w:color w:val="5B9BD5" w:themeColor="accent1"/>
          <w:sz w:val="32"/>
          <w:szCs w:val="32"/>
          <w:rtl/>
          <w:lang w:bidi="ar-IQ"/>
        </w:rPr>
        <w:t>التدريبية :</w:t>
      </w:r>
      <w:proofErr w:type="gramEnd"/>
    </w:p>
    <w:p w:rsidR="00EB55BB" w:rsidRDefault="00EB55BB"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التحمل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يتضح من خلال وفرة الطاقة وزيادة معدل استهلاك الأكسجين </w:t>
      </w:r>
    </w:p>
    <w:p w:rsidR="00EB55BB" w:rsidRDefault="00EB55BB"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القوة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 تتضح من تعاون وقدرة الجهازين العصبي والعضلي عند المقاومات العالية</w:t>
      </w:r>
    </w:p>
    <w:p w:rsidR="00EB55BB" w:rsidRDefault="00EB55BB"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السرعة :</w:t>
      </w:r>
      <w:proofErr w:type="gramEnd"/>
      <w:r>
        <w:rPr>
          <w:rFonts w:hint="cs"/>
          <w:color w:val="ED7D31" w:themeColor="accent2"/>
          <w:sz w:val="32"/>
          <w:szCs w:val="32"/>
          <w:rtl/>
          <w:lang w:bidi="ar-IQ"/>
        </w:rPr>
        <w:t xml:space="preserve"> </w:t>
      </w:r>
      <w:r>
        <w:rPr>
          <w:rFonts w:hint="cs"/>
          <w:color w:val="000000" w:themeColor="text1"/>
          <w:sz w:val="32"/>
          <w:szCs w:val="32"/>
          <w:rtl/>
          <w:lang w:bidi="ar-IQ"/>
        </w:rPr>
        <w:t>تتضح من قدرة عمل الجهازين العصبي والعضلي عند الأداء الحركي السريع</w:t>
      </w:r>
    </w:p>
    <w:p w:rsidR="00EB55BB" w:rsidRDefault="00EB55BB"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المرونة :</w:t>
      </w:r>
      <w:proofErr w:type="gramEnd"/>
      <w:r>
        <w:rPr>
          <w:rFonts w:hint="cs"/>
          <w:color w:val="ED7D31" w:themeColor="accent2"/>
          <w:sz w:val="32"/>
          <w:szCs w:val="32"/>
          <w:rtl/>
          <w:lang w:bidi="ar-IQ"/>
        </w:rPr>
        <w:t xml:space="preserve"> </w:t>
      </w:r>
      <w:r>
        <w:rPr>
          <w:rFonts w:hint="cs"/>
          <w:color w:val="000000" w:themeColor="text1"/>
          <w:sz w:val="32"/>
          <w:szCs w:val="32"/>
          <w:rtl/>
          <w:lang w:bidi="ar-IQ"/>
        </w:rPr>
        <w:t>تتضح من كفاءة مرونة المفاصل واطالة العضلات العاملة عليها</w:t>
      </w:r>
    </w:p>
    <w:p w:rsidR="002E75F3" w:rsidRDefault="002E75F3" w:rsidP="002326CE">
      <w:pPr>
        <w:spacing w:line="276" w:lineRule="auto"/>
        <w:jc w:val="lowKashida"/>
        <w:rPr>
          <w:color w:val="5B9BD5" w:themeColor="accent1"/>
          <w:sz w:val="32"/>
          <w:szCs w:val="32"/>
          <w:rtl/>
          <w:lang w:bidi="ar-IQ"/>
        </w:rPr>
      </w:pPr>
    </w:p>
    <w:p w:rsidR="002E75F3" w:rsidRDefault="002E75F3" w:rsidP="002326CE">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العوامل المؤثرة في </w:t>
      </w:r>
      <w:proofErr w:type="gramStart"/>
      <w:r>
        <w:rPr>
          <w:rFonts w:hint="cs"/>
          <w:color w:val="5B9BD5" w:themeColor="accent1"/>
          <w:sz w:val="32"/>
          <w:szCs w:val="32"/>
          <w:rtl/>
          <w:lang w:bidi="ar-IQ"/>
        </w:rPr>
        <w:t>التكيف :</w:t>
      </w:r>
      <w:proofErr w:type="gramEnd"/>
      <w:r>
        <w:rPr>
          <w:rFonts w:hint="cs"/>
          <w:color w:val="5B9BD5" w:themeColor="accent1"/>
          <w:sz w:val="32"/>
          <w:szCs w:val="32"/>
          <w:rtl/>
          <w:lang w:bidi="ar-IQ"/>
        </w:rPr>
        <w:t xml:space="preserve"> </w:t>
      </w:r>
    </w:p>
    <w:p w:rsidR="002E75F3" w:rsidRDefault="002E75F3" w:rsidP="002326CE">
      <w:pPr>
        <w:spacing w:line="276" w:lineRule="auto"/>
        <w:jc w:val="lowKashida"/>
        <w:rPr>
          <w:color w:val="000000" w:themeColor="text1"/>
          <w:sz w:val="32"/>
          <w:szCs w:val="32"/>
          <w:rtl/>
          <w:lang w:bidi="ar-IQ"/>
        </w:rPr>
      </w:pPr>
      <w:r>
        <w:rPr>
          <w:rFonts w:hint="cs"/>
          <w:color w:val="ED7D31" w:themeColor="accent2"/>
          <w:sz w:val="32"/>
          <w:szCs w:val="32"/>
          <w:rtl/>
          <w:lang w:bidi="ar-IQ"/>
        </w:rPr>
        <w:t xml:space="preserve">العوامل </w:t>
      </w:r>
      <w:proofErr w:type="gramStart"/>
      <w:r>
        <w:rPr>
          <w:rFonts w:hint="cs"/>
          <w:color w:val="ED7D31" w:themeColor="accent2"/>
          <w:sz w:val="32"/>
          <w:szCs w:val="32"/>
          <w:rtl/>
          <w:lang w:bidi="ar-IQ"/>
        </w:rPr>
        <w:t>الداخلية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ونقصد بها السن والجنس والفروق الفردية البيولوجية النواحي الصحية ومكونات الشخصية قدرات عقلية واخلاقية </w:t>
      </w:r>
    </w:p>
    <w:p w:rsidR="002E75F3" w:rsidRDefault="002E75F3" w:rsidP="002326CE">
      <w:pPr>
        <w:spacing w:line="276" w:lineRule="auto"/>
        <w:jc w:val="lowKashida"/>
        <w:rPr>
          <w:color w:val="000000" w:themeColor="text1"/>
          <w:sz w:val="32"/>
          <w:szCs w:val="32"/>
          <w:rtl/>
          <w:lang w:bidi="ar-IQ"/>
        </w:rPr>
      </w:pPr>
      <w:r>
        <w:rPr>
          <w:rFonts w:hint="cs"/>
          <w:color w:val="ED7D31" w:themeColor="accent2"/>
          <w:sz w:val="32"/>
          <w:szCs w:val="32"/>
          <w:rtl/>
          <w:lang w:bidi="ar-IQ"/>
        </w:rPr>
        <w:t xml:space="preserve">العوامل </w:t>
      </w:r>
      <w:proofErr w:type="gramStart"/>
      <w:r>
        <w:rPr>
          <w:rFonts w:hint="cs"/>
          <w:color w:val="ED7D31" w:themeColor="accent2"/>
          <w:sz w:val="32"/>
          <w:szCs w:val="32"/>
          <w:rtl/>
          <w:lang w:bidi="ar-IQ"/>
        </w:rPr>
        <w:t>الخارجية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ونقصد بها الحالة التدريبية </w:t>
      </w:r>
      <w:r>
        <w:rPr>
          <w:color w:val="000000" w:themeColor="text1"/>
          <w:sz w:val="32"/>
          <w:szCs w:val="32"/>
          <w:rtl/>
          <w:lang w:bidi="ar-IQ"/>
        </w:rPr>
        <w:t>–</w:t>
      </w:r>
      <w:r>
        <w:rPr>
          <w:rFonts w:hint="cs"/>
          <w:color w:val="000000" w:themeColor="text1"/>
          <w:sz w:val="32"/>
          <w:szCs w:val="32"/>
          <w:rtl/>
          <w:lang w:bidi="ar-IQ"/>
        </w:rPr>
        <w:t xml:space="preserve"> نوعية الغذاء </w:t>
      </w:r>
      <w:r>
        <w:rPr>
          <w:color w:val="000000" w:themeColor="text1"/>
          <w:sz w:val="32"/>
          <w:szCs w:val="32"/>
          <w:rtl/>
          <w:lang w:bidi="ar-IQ"/>
        </w:rPr>
        <w:t>–</w:t>
      </w:r>
      <w:r>
        <w:rPr>
          <w:rFonts w:hint="cs"/>
          <w:color w:val="000000" w:themeColor="text1"/>
          <w:sz w:val="32"/>
          <w:szCs w:val="32"/>
          <w:rtl/>
          <w:lang w:bidi="ar-IQ"/>
        </w:rPr>
        <w:t xml:space="preserve"> الحالة الاجتماعية والاقتصادية </w:t>
      </w:r>
      <w:r>
        <w:rPr>
          <w:color w:val="000000" w:themeColor="text1"/>
          <w:sz w:val="32"/>
          <w:szCs w:val="32"/>
          <w:rtl/>
          <w:lang w:bidi="ar-IQ"/>
        </w:rPr>
        <w:t>–</w:t>
      </w:r>
      <w:r>
        <w:rPr>
          <w:rFonts w:hint="cs"/>
          <w:color w:val="000000" w:themeColor="text1"/>
          <w:sz w:val="32"/>
          <w:szCs w:val="32"/>
          <w:rtl/>
          <w:lang w:bidi="ar-IQ"/>
        </w:rPr>
        <w:t xml:space="preserve"> العوامل المناخية </w:t>
      </w:r>
    </w:p>
    <w:p w:rsidR="002E75F3" w:rsidRDefault="002E75F3" w:rsidP="002326CE">
      <w:pPr>
        <w:spacing w:line="276" w:lineRule="auto"/>
        <w:jc w:val="lowKashida"/>
        <w:rPr>
          <w:color w:val="000000" w:themeColor="text1"/>
          <w:sz w:val="32"/>
          <w:szCs w:val="32"/>
          <w:rtl/>
          <w:lang w:bidi="ar-IQ"/>
        </w:rPr>
      </w:pPr>
    </w:p>
    <w:p w:rsidR="00FD148D" w:rsidRDefault="00FD148D" w:rsidP="002326CE">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التوقيت الزمني </w:t>
      </w:r>
      <w:proofErr w:type="gramStart"/>
      <w:r>
        <w:rPr>
          <w:rFonts w:hint="cs"/>
          <w:color w:val="5B9BD5" w:themeColor="accent1"/>
          <w:sz w:val="32"/>
          <w:szCs w:val="32"/>
          <w:rtl/>
          <w:lang w:bidi="ar-IQ"/>
        </w:rPr>
        <w:t>للتكيف :</w:t>
      </w:r>
      <w:proofErr w:type="gramEnd"/>
      <w:r>
        <w:rPr>
          <w:rFonts w:hint="cs"/>
          <w:color w:val="5B9BD5" w:themeColor="accent1"/>
          <w:sz w:val="32"/>
          <w:szCs w:val="32"/>
          <w:rtl/>
          <w:lang w:bidi="ar-IQ"/>
        </w:rPr>
        <w:t xml:space="preserve"> </w:t>
      </w:r>
    </w:p>
    <w:p w:rsidR="00FD148D" w:rsidRDefault="00FD148D" w:rsidP="002326C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تشير نتائج البحوث والدراسات وغيرها ان العمليات والتغيرات </w:t>
      </w:r>
      <w:proofErr w:type="spellStart"/>
      <w:r>
        <w:rPr>
          <w:rFonts w:hint="cs"/>
          <w:color w:val="000000" w:themeColor="text1"/>
          <w:sz w:val="32"/>
          <w:szCs w:val="32"/>
          <w:rtl/>
          <w:lang w:bidi="ar-IQ"/>
        </w:rPr>
        <w:t>البيوفسيولوجية</w:t>
      </w:r>
      <w:proofErr w:type="spellEnd"/>
      <w:r>
        <w:rPr>
          <w:rFonts w:hint="cs"/>
          <w:color w:val="000000" w:themeColor="text1"/>
          <w:sz w:val="32"/>
          <w:szCs w:val="32"/>
          <w:rtl/>
          <w:lang w:bidi="ar-IQ"/>
        </w:rPr>
        <w:t xml:space="preserve"> الناتجة عن استخدام الحمل البدني لا تتم في توقيت واحد كما يعتقد البعض والحقيقة ان هذه العمليات والتغيرات تتم في صورة موجات متتابعة</w:t>
      </w:r>
      <w:r w:rsidR="004B5B22">
        <w:rPr>
          <w:rFonts w:hint="cs"/>
          <w:color w:val="000000" w:themeColor="text1"/>
          <w:sz w:val="32"/>
          <w:szCs w:val="32"/>
          <w:rtl/>
          <w:lang w:bidi="ar-IQ"/>
        </w:rPr>
        <w:t xml:space="preserve"> او مستويات متدرجة يمكن ان نعرضها على ثلاثة مستويات </w:t>
      </w:r>
    </w:p>
    <w:p w:rsidR="004B5B22" w:rsidRDefault="004B5B22" w:rsidP="002326CE">
      <w:pPr>
        <w:spacing w:line="276" w:lineRule="auto"/>
        <w:jc w:val="lowKashida"/>
        <w:rPr>
          <w:color w:val="000000" w:themeColor="text1"/>
          <w:sz w:val="32"/>
          <w:szCs w:val="32"/>
          <w:rtl/>
          <w:lang w:bidi="ar-IQ"/>
        </w:rPr>
      </w:pPr>
      <w:r>
        <w:rPr>
          <w:rFonts w:hint="cs"/>
          <w:color w:val="ED7D31" w:themeColor="accent2"/>
          <w:sz w:val="32"/>
          <w:szCs w:val="32"/>
          <w:rtl/>
          <w:lang w:bidi="ar-IQ"/>
        </w:rPr>
        <w:t xml:space="preserve">المستوى </w:t>
      </w:r>
      <w:proofErr w:type="gramStart"/>
      <w:r>
        <w:rPr>
          <w:rFonts w:hint="cs"/>
          <w:color w:val="ED7D31" w:themeColor="accent2"/>
          <w:sz w:val="32"/>
          <w:szCs w:val="32"/>
          <w:rtl/>
          <w:lang w:bidi="ar-IQ"/>
        </w:rPr>
        <w:t>الأول :</w:t>
      </w:r>
      <w:proofErr w:type="gramEnd"/>
      <w:r>
        <w:rPr>
          <w:rFonts w:hint="cs"/>
          <w:color w:val="ED7D31" w:themeColor="accent2"/>
          <w:sz w:val="32"/>
          <w:szCs w:val="32"/>
          <w:rtl/>
          <w:lang w:bidi="ar-IQ"/>
        </w:rPr>
        <w:t xml:space="preserve"> </w:t>
      </w:r>
    </w:p>
    <w:p w:rsidR="004B5B22" w:rsidRDefault="004B5B22" w:rsidP="002326C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في هذا المستوى تبدا العمليات </w:t>
      </w:r>
      <w:proofErr w:type="spellStart"/>
      <w:r>
        <w:rPr>
          <w:rFonts w:hint="cs"/>
          <w:color w:val="000000" w:themeColor="text1"/>
          <w:sz w:val="32"/>
          <w:szCs w:val="32"/>
          <w:rtl/>
          <w:lang w:bidi="ar-IQ"/>
        </w:rPr>
        <w:t>البيوفسيولوجية</w:t>
      </w:r>
      <w:proofErr w:type="spellEnd"/>
      <w:r>
        <w:rPr>
          <w:rFonts w:hint="cs"/>
          <w:color w:val="000000" w:themeColor="text1"/>
          <w:sz w:val="32"/>
          <w:szCs w:val="32"/>
          <w:rtl/>
          <w:lang w:bidi="ar-IQ"/>
        </w:rPr>
        <w:t xml:space="preserve"> بعد انتهاء موجة الحمل البدني مباشرة حيث تبدا عمليات الهدم بعد ثوان قليلة وتستمر لعدة دقائق وتحدث فيها عمليات استشفاء خاصة بمركبي (</w:t>
      </w:r>
      <w:r>
        <w:rPr>
          <w:color w:val="000000" w:themeColor="text1"/>
          <w:sz w:val="32"/>
          <w:szCs w:val="32"/>
          <w:lang w:bidi="ar-IQ"/>
        </w:rPr>
        <w:t>ATP-</w:t>
      </w:r>
      <w:proofErr w:type="gramStart"/>
      <w:r>
        <w:rPr>
          <w:color w:val="000000" w:themeColor="text1"/>
          <w:sz w:val="32"/>
          <w:szCs w:val="32"/>
          <w:lang w:bidi="ar-IQ"/>
        </w:rPr>
        <w:t>PC</w:t>
      </w:r>
      <w:r>
        <w:rPr>
          <w:rFonts w:hint="cs"/>
          <w:color w:val="000000" w:themeColor="text1"/>
          <w:sz w:val="32"/>
          <w:szCs w:val="32"/>
          <w:rtl/>
          <w:lang w:bidi="ar-IQ"/>
        </w:rPr>
        <w:t xml:space="preserve"> )</w:t>
      </w:r>
      <w:proofErr w:type="gramEnd"/>
      <w:r>
        <w:rPr>
          <w:rFonts w:hint="cs"/>
          <w:color w:val="000000" w:themeColor="text1"/>
          <w:sz w:val="32"/>
          <w:szCs w:val="32"/>
          <w:rtl/>
          <w:lang w:bidi="ar-IQ"/>
        </w:rPr>
        <w:t xml:space="preserve"> ثلاثي </w:t>
      </w:r>
      <w:proofErr w:type="spellStart"/>
      <w:r>
        <w:rPr>
          <w:rFonts w:hint="cs"/>
          <w:color w:val="000000" w:themeColor="text1"/>
          <w:sz w:val="32"/>
          <w:szCs w:val="32"/>
          <w:rtl/>
          <w:lang w:bidi="ar-IQ"/>
        </w:rPr>
        <w:t>ادينوسين</w:t>
      </w:r>
      <w:proofErr w:type="spellEnd"/>
      <w:r>
        <w:rPr>
          <w:rFonts w:hint="cs"/>
          <w:color w:val="000000" w:themeColor="text1"/>
          <w:sz w:val="32"/>
          <w:szCs w:val="32"/>
          <w:rtl/>
          <w:lang w:bidi="ar-IQ"/>
        </w:rPr>
        <w:t xml:space="preserve"> الفوسفات وكرياتين فوسفات ويطلق على المستوى ( استعادة الاستشفاء السريع ) والذي تعقبه عملية التعويض الزائد </w:t>
      </w:r>
    </w:p>
    <w:p w:rsidR="004B5B22" w:rsidRDefault="004B5B22" w:rsidP="002326CE">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المستوى </w:t>
      </w:r>
      <w:proofErr w:type="gramStart"/>
      <w:r>
        <w:rPr>
          <w:rFonts w:hint="cs"/>
          <w:color w:val="ED7D31" w:themeColor="accent2"/>
          <w:sz w:val="32"/>
          <w:szCs w:val="32"/>
          <w:rtl/>
          <w:lang w:bidi="ar-IQ"/>
        </w:rPr>
        <w:t>الثاني :</w:t>
      </w:r>
      <w:proofErr w:type="gramEnd"/>
      <w:r>
        <w:rPr>
          <w:rFonts w:hint="cs"/>
          <w:color w:val="ED7D31" w:themeColor="accent2"/>
          <w:sz w:val="32"/>
          <w:szCs w:val="32"/>
          <w:rtl/>
          <w:lang w:bidi="ar-IQ"/>
        </w:rPr>
        <w:t xml:space="preserve"> </w:t>
      </w:r>
    </w:p>
    <w:p w:rsidR="004B5B22" w:rsidRDefault="004B5B22" w:rsidP="002326CE">
      <w:pPr>
        <w:spacing w:line="276" w:lineRule="auto"/>
        <w:jc w:val="lowKashida"/>
        <w:rPr>
          <w:color w:val="000000" w:themeColor="text1"/>
          <w:sz w:val="32"/>
          <w:szCs w:val="32"/>
          <w:rtl/>
          <w:lang w:bidi="ar-IQ"/>
        </w:rPr>
      </w:pPr>
      <w:r>
        <w:rPr>
          <w:rFonts w:hint="cs"/>
          <w:color w:val="000000" w:themeColor="text1"/>
          <w:sz w:val="32"/>
          <w:szCs w:val="32"/>
          <w:rtl/>
          <w:lang w:bidi="ar-IQ"/>
        </w:rPr>
        <w:lastRenderedPageBreak/>
        <w:t xml:space="preserve">ويطلق علية </w:t>
      </w:r>
      <w:proofErr w:type="gramStart"/>
      <w:r>
        <w:rPr>
          <w:rFonts w:hint="cs"/>
          <w:color w:val="000000" w:themeColor="text1"/>
          <w:sz w:val="32"/>
          <w:szCs w:val="32"/>
          <w:rtl/>
          <w:lang w:bidi="ar-IQ"/>
        </w:rPr>
        <w:t>( استعادة</w:t>
      </w:r>
      <w:proofErr w:type="gramEnd"/>
      <w:r>
        <w:rPr>
          <w:rFonts w:hint="cs"/>
          <w:color w:val="000000" w:themeColor="text1"/>
          <w:sz w:val="32"/>
          <w:szCs w:val="32"/>
          <w:rtl/>
          <w:lang w:bidi="ar-IQ"/>
        </w:rPr>
        <w:t xml:space="preserve"> الاستشفاء المتوسط ) وهي تحدث بعد انتهاء المستوى الأول بحوالي (10 دقائق) وفيها تتم عملية </w:t>
      </w:r>
      <w:proofErr w:type="spellStart"/>
      <w:r>
        <w:rPr>
          <w:rFonts w:hint="cs"/>
          <w:color w:val="000000" w:themeColor="text1"/>
          <w:sz w:val="32"/>
          <w:szCs w:val="32"/>
          <w:rtl/>
          <w:lang w:bidi="ar-IQ"/>
        </w:rPr>
        <w:t>بيوكيميائية</w:t>
      </w:r>
      <w:proofErr w:type="spellEnd"/>
      <w:r>
        <w:rPr>
          <w:rFonts w:hint="cs"/>
          <w:color w:val="000000" w:themeColor="text1"/>
          <w:sz w:val="32"/>
          <w:szCs w:val="32"/>
          <w:rtl/>
          <w:lang w:bidi="ar-IQ"/>
        </w:rPr>
        <w:t xml:space="preserve"> خاصة باستعاضة الجليكوجين وتستمر حتى عدة ساعات </w:t>
      </w:r>
    </w:p>
    <w:p w:rsidR="004B5B22" w:rsidRDefault="004B5B22" w:rsidP="002326CE">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المستوى </w:t>
      </w:r>
      <w:proofErr w:type="gramStart"/>
      <w:r>
        <w:rPr>
          <w:rFonts w:hint="cs"/>
          <w:color w:val="ED7D31" w:themeColor="accent2"/>
          <w:sz w:val="32"/>
          <w:szCs w:val="32"/>
          <w:rtl/>
          <w:lang w:bidi="ar-IQ"/>
        </w:rPr>
        <w:t>الثالث :</w:t>
      </w:r>
      <w:proofErr w:type="gramEnd"/>
      <w:r>
        <w:rPr>
          <w:rFonts w:hint="cs"/>
          <w:color w:val="ED7D31" w:themeColor="accent2"/>
          <w:sz w:val="32"/>
          <w:szCs w:val="32"/>
          <w:rtl/>
          <w:lang w:bidi="ar-IQ"/>
        </w:rPr>
        <w:t xml:space="preserve"> </w:t>
      </w:r>
    </w:p>
    <w:p w:rsidR="004B5B22" w:rsidRDefault="004B5B22" w:rsidP="002326C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وهو يمثل الاستشفاء طويل المدى ويقصد به العمليات </w:t>
      </w:r>
      <w:proofErr w:type="spellStart"/>
      <w:r>
        <w:rPr>
          <w:rFonts w:hint="cs"/>
          <w:color w:val="000000" w:themeColor="text1"/>
          <w:sz w:val="32"/>
          <w:szCs w:val="32"/>
          <w:rtl/>
          <w:lang w:bidi="ar-IQ"/>
        </w:rPr>
        <w:t>البيوفس</w:t>
      </w:r>
      <w:r w:rsidR="0039370D">
        <w:rPr>
          <w:rFonts w:hint="cs"/>
          <w:color w:val="000000" w:themeColor="text1"/>
          <w:sz w:val="32"/>
          <w:szCs w:val="32"/>
          <w:rtl/>
          <w:lang w:bidi="ar-IQ"/>
        </w:rPr>
        <w:t>ي</w:t>
      </w:r>
      <w:r>
        <w:rPr>
          <w:rFonts w:hint="cs"/>
          <w:color w:val="000000" w:themeColor="text1"/>
          <w:sz w:val="32"/>
          <w:szCs w:val="32"/>
          <w:rtl/>
          <w:lang w:bidi="ar-IQ"/>
        </w:rPr>
        <w:t>ولوجية</w:t>
      </w:r>
      <w:proofErr w:type="spellEnd"/>
      <w:r>
        <w:rPr>
          <w:rFonts w:hint="cs"/>
          <w:color w:val="000000" w:themeColor="text1"/>
          <w:sz w:val="32"/>
          <w:szCs w:val="32"/>
          <w:rtl/>
          <w:lang w:bidi="ar-IQ"/>
        </w:rPr>
        <w:t xml:space="preserve"> </w:t>
      </w:r>
      <w:r w:rsidR="0039370D">
        <w:rPr>
          <w:rFonts w:hint="cs"/>
          <w:color w:val="000000" w:themeColor="text1"/>
          <w:sz w:val="32"/>
          <w:szCs w:val="32"/>
          <w:rtl/>
          <w:lang w:bidi="ar-IQ"/>
        </w:rPr>
        <w:t xml:space="preserve">بعد انتهاء المستوى الثاني بعدة ساعات وقد تستمر يوماً او عدة أيام وتتم فيها عمليات خاصة باستعادة الانزيمات المنتجة للطاقة واستعادة وتعبئة مخازن الهدم والبناء من الكربوهيدرات والبروتينات </w:t>
      </w:r>
      <w:proofErr w:type="gramStart"/>
      <w:r w:rsidR="0039370D">
        <w:rPr>
          <w:rFonts w:hint="cs"/>
          <w:color w:val="000000" w:themeColor="text1"/>
          <w:sz w:val="32"/>
          <w:szCs w:val="32"/>
          <w:rtl/>
          <w:lang w:bidi="ar-IQ"/>
        </w:rPr>
        <w:t>وغيرها  ؟</w:t>
      </w:r>
      <w:proofErr w:type="gramEnd"/>
      <w:r w:rsidR="0039370D">
        <w:rPr>
          <w:rFonts w:hint="cs"/>
          <w:color w:val="000000" w:themeColor="text1"/>
          <w:sz w:val="32"/>
          <w:szCs w:val="32"/>
          <w:rtl/>
          <w:lang w:bidi="ar-IQ"/>
        </w:rPr>
        <w:t xml:space="preserve"> كما يشير بعض العلماء الى ان التوقيت الزمني للتكيف بمستوياته الثلاثة يتضمن في نفس الوقت ثلاثة أنواع من التكيف السريع والمتوسط والبطيء وهي متلازمة مع تلك المستويات الثلاثة وفيها يحدث التكيف لأعضاء أجهزة الجسم المختلفة </w:t>
      </w:r>
    </w:p>
    <w:p w:rsidR="0039370D" w:rsidRDefault="0039370D" w:rsidP="002326CE">
      <w:pPr>
        <w:spacing w:line="276" w:lineRule="auto"/>
        <w:jc w:val="lowKashida"/>
        <w:rPr>
          <w:color w:val="000000" w:themeColor="text1"/>
          <w:sz w:val="32"/>
          <w:szCs w:val="32"/>
          <w:rtl/>
          <w:lang w:bidi="ar-IQ"/>
        </w:rPr>
      </w:pPr>
      <w:r>
        <w:rPr>
          <w:rFonts w:hint="cs"/>
          <w:color w:val="5B9BD5" w:themeColor="accent1"/>
          <w:sz w:val="32"/>
          <w:szCs w:val="32"/>
          <w:rtl/>
          <w:lang w:bidi="ar-IQ"/>
        </w:rPr>
        <w:t xml:space="preserve">التكيف </w:t>
      </w:r>
      <w:proofErr w:type="gramStart"/>
      <w:r>
        <w:rPr>
          <w:rFonts w:hint="cs"/>
          <w:color w:val="5B9BD5" w:themeColor="accent1"/>
          <w:sz w:val="32"/>
          <w:szCs w:val="32"/>
          <w:rtl/>
          <w:lang w:bidi="ar-IQ"/>
        </w:rPr>
        <w:t>السريع :</w:t>
      </w:r>
      <w:proofErr w:type="gramEnd"/>
      <w:r>
        <w:rPr>
          <w:rFonts w:hint="cs"/>
          <w:color w:val="5B9BD5" w:themeColor="accent1"/>
          <w:sz w:val="32"/>
          <w:szCs w:val="32"/>
          <w:rtl/>
          <w:lang w:bidi="ar-IQ"/>
        </w:rPr>
        <w:t xml:space="preserve"> </w:t>
      </w:r>
    </w:p>
    <w:p w:rsidR="0039370D" w:rsidRDefault="0039370D" w:rsidP="002326C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يقصد به ردود الأفعال الناتجة عن مثيرات الحمل البدني والتغيرات </w:t>
      </w:r>
      <w:proofErr w:type="spellStart"/>
      <w:r>
        <w:rPr>
          <w:rFonts w:hint="cs"/>
          <w:color w:val="000000" w:themeColor="text1"/>
          <w:sz w:val="32"/>
          <w:szCs w:val="32"/>
          <w:rtl/>
          <w:lang w:bidi="ar-IQ"/>
        </w:rPr>
        <w:t>البيوفسيولوجية</w:t>
      </w:r>
      <w:proofErr w:type="spellEnd"/>
      <w:r>
        <w:rPr>
          <w:rFonts w:hint="cs"/>
          <w:color w:val="000000" w:themeColor="text1"/>
          <w:sz w:val="32"/>
          <w:szCs w:val="32"/>
          <w:rtl/>
          <w:lang w:bidi="ar-IQ"/>
        </w:rPr>
        <w:t xml:space="preserve"> الناتجة والتي تظهر اول ما تظهر على الجهاز العضلي والذي يؤدي الى تغيرات في اشكال ومحيط العضلات الارادية حيث يحدث تنمية وارتقاء بمستوى قوة الانقباض العضلي نتيجة تدريبات القوة التي تتم في المستوى الأول ويستغرق من أسبوع حتى أربعة أسابيع </w:t>
      </w:r>
    </w:p>
    <w:p w:rsidR="0039370D" w:rsidRDefault="000D664E" w:rsidP="002326CE">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التكيف </w:t>
      </w:r>
      <w:proofErr w:type="gramStart"/>
      <w:r>
        <w:rPr>
          <w:rFonts w:hint="cs"/>
          <w:color w:val="5B9BD5" w:themeColor="accent1"/>
          <w:sz w:val="32"/>
          <w:szCs w:val="32"/>
          <w:rtl/>
          <w:lang w:bidi="ar-IQ"/>
        </w:rPr>
        <w:t>المتوسط :</w:t>
      </w:r>
      <w:proofErr w:type="gramEnd"/>
      <w:r>
        <w:rPr>
          <w:rFonts w:hint="cs"/>
          <w:color w:val="5B9BD5" w:themeColor="accent1"/>
          <w:sz w:val="32"/>
          <w:szCs w:val="32"/>
          <w:rtl/>
          <w:lang w:bidi="ar-IQ"/>
        </w:rPr>
        <w:t xml:space="preserve"> </w:t>
      </w:r>
    </w:p>
    <w:p w:rsidR="000D664E" w:rsidRDefault="000D664E" w:rsidP="002326C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وهو تلك العمليات التي تتطلب فترة زمنية أطول من المستوى السابق وتؤثر بشكل واضح في تحسين عمل الجهازين الدوري والتنفسي الامر الذي يؤدي الى زيادة معدل استهلاك الاكسجين وذلك نتيجة تدريبات التحمل ويستغرق من 6-12 أسبوعاً </w:t>
      </w:r>
    </w:p>
    <w:p w:rsidR="000D664E" w:rsidRDefault="000D664E" w:rsidP="002326CE">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التكيف </w:t>
      </w:r>
      <w:proofErr w:type="gramStart"/>
      <w:r>
        <w:rPr>
          <w:rFonts w:hint="cs"/>
          <w:color w:val="5B9BD5" w:themeColor="accent1"/>
          <w:sz w:val="32"/>
          <w:szCs w:val="32"/>
          <w:rtl/>
          <w:lang w:bidi="ar-IQ"/>
        </w:rPr>
        <w:t>البطيء :</w:t>
      </w:r>
      <w:proofErr w:type="gramEnd"/>
      <w:r>
        <w:rPr>
          <w:rFonts w:hint="cs"/>
          <w:color w:val="5B9BD5" w:themeColor="accent1"/>
          <w:sz w:val="32"/>
          <w:szCs w:val="32"/>
          <w:rtl/>
          <w:lang w:bidi="ar-IQ"/>
        </w:rPr>
        <w:t xml:space="preserve"> </w:t>
      </w:r>
    </w:p>
    <w:p w:rsidR="000D664E" w:rsidRDefault="000D664E" w:rsidP="002326C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ونقصد به ردود الأفعال الناتجة عن الحمل البدني والتي تستغرق وقتاً طويلاً يتخطى السنة الواحدة وفيها يكون التكيف قد ظهر في التغيرات التي تحدث في أعضاء وأجهزة الجسم وتشمل تغيرات تكوينية ووظيفية تخص العضلات الارادية والجهاز الدوري </w:t>
      </w:r>
      <w:proofErr w:type="gramStart"/>
      <w:r>
        <w:rPr>
          <w:rFonts w:hint="cs"/>
          <w:color w:val="000000" w:themeColor="text1"/>
          <w:sz w:val="32"/>
          <w:szCs w:val="32"/>
          <w:rtl/>
          <w:lang w:bidi="ar-IQ"/>
        </w:rPr>
        <w:t>( قلب</w:t>
      </w:r>
      <w:proofErr w:type="gramEnd"/>
      <w:r>
        <w:rPr>
          <w:rFonts w:hint="cs"/>
          <w:color w:val="000000" w:themeColor="text1"/>
          <w:sz w:val="32"/>
          <w:szCs w:val="32"/>
          <w:rtl/>
          <w:lang w:bidi="ar-IQ"/>
        </w:rPr>
        <w:t xml:space="preserve"> </w:t>
      </w:r>
      <w:r>
        <w:rPr>
          <w:color w:val="000000" w:themeColor="text1"/>
          <w:sz w:val="32"/>
          <w:szCs w:val="32"/>
          <w:rtl/>
          <w:lang w:bidi="ar-IQ"/>
        </w:rPr>
        <w:t>–</w:t>
      </w:r>
      <w:r>
        <w:rPr>
          <w:rFonts w:hint="cs"/>
          <w:color w:val="000000" w:themeColor="text1"/>
          <w:sz w:val="32"/>
          <w:szCs w:val="32"/>
          <w:rtl/>
          <w:lang w:bidi="ar-IQ"/>
        </w:rPr>
        <w:t xml:space="preserve"> أوعية دموية ) والجهاز التنفسي ( رئة </w:t>
      </w:r>
      <w:r>
        <w:rPr>
          <w:color w:val="000000" w:themeColor="text1"/>
          <w:sz w:val="32"/>
          <w:szCs w:val="32"/>
          <w:rtl/>
          <w:lang w:bidi="ar-IQ"/>
        </w:rPr>
        <w:t>–</w:t>
      </w:r>
      <w:r>
        <w:rPr>
          <w:rFonts w:hint="cs"/>
          <w:color w:val="000000" w:themeColor="text1"/>
          <w:sz w:val="32"/>
          <w:szCs w:val="32"/>
          <w:rtl/>
          <w:lang w:bidi="ar-IQ"/>
        </w:rPr>
        <w:t xml:space="preserve"> حويصلات رئوية ) والعظام والمفاصل وجميع هذه التغيرات تستغرق وقتاً طويلاً </w:t>
      </w:r>
    </w:p>
    <w:p w:rsidR="000D664E" w:rsidRPr="000D664E" w:rsidRDefault="000D664E" w:rsidP="002326CE">
      <w:pPr>
        <w:spacing w:line="276" w:lineRule="auto"/>
        <w:jc w:val="lowKashida"/>
        <w:rPr>
          <w:color w:val="000000" w:themeColor="text1"/>
          <w:sz w:val="32"/>
          <w:szCs w:val="32"/>
          <w:rtl/>
          <w:lang w:bidi="ar-IQ"/>
        </w:rPr>
      </w:pPr>
      <w:r>
        <w:rPr>
          <w:rFonts w:hint="cs"/>
          <w:color w:val="000000" w:themeColor="text1"/>
          <w:sz w:val="32"/>
          <w:szCs w:val="32"/>
          <w:rtl/>
          <w:lang w:bidi="ar-IQ"/>
        </w:rPr>
        <w:lastRenderedPageBreak/>
        <w:t xml:space="preserve">ويؤكد معظم العلماء ان مثل تلك التغيرات لا تحدث الا بعد مرور 12 شهراً من التدريب المنتظم كما انه عند التوقف عن التدريب تختفي هذه التغيرات بصورة تدريجية </w:t>
      </w:r>
    </w:p>
    <w:p w:rsidR="00EB55BB" w:rsidRPr="00EB55BB" w:rsidRDefault="00EB55BB" w:rsidP="002326CE">
      <w:pPr>
        <w:spacing w:line="276" w:lineRule="auto"/>
        <w:jc w:val="lowKashida"/>
        <w:rPr>
          <w:color w:val="000000" w:themeColor="text1"/>
          <w:sz w:val="32"/>
          <w:szCs w:val="32"/>
          <w:rtl/>
          <w:lang w:bidi="ar-IQ"/>
        </w:rPr>
      </w:pPr>
    </w:p>
    <w:p w:rsidR="0011227B" w:rsidRDefault="00991DE4" w:rsidP="002326CE">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ملخص التوقيت الزمني </w:t>
      </w:r>
      <w:proofErr w:type="gramStart"/>
      <w:r>
        <w:rPr>
          <w:rFonts w:hint="cs"/>
          <w:color w:val="5B9BD5" w:themeColor="accent1"/>
          <w:sz w:val="32"/>
          <w:szCs w:val="32"/>
          <w:rtl/>
          <w:lang w:bidi="ar-IQ"/>
        </w:rPr>
        <w:t>للتكيف :</w:t>
      </w:r>
      <w:proofErr w:type="gramEnd"/>
      <w:r>
        <w:rPr>
          <w:rFonts w:hint="cs"/>
          <w:color w:val="5B9BD5" w:themeColor="accent1"/>
          <w:sz w:val="32"/>
          <w:szCs w:val="32"/>
          <w:rtl/>
          <w:lang w:bidi="ar-IQ"/>
        </w:rPr>
        <w:t xml:space="preserve"> </w:t>
      </w:r>
    </w:p>
    <w:p w:rsidR="0011227B" w:rsidRDefault="0011227B" w:rsidP="002326C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المستويات </w:t>
      </w:r>
      <w:proofErr w:type="gramStart"/>
      <w:r>
        <w:rPr>
          <w:rFonts w:hint="cs"/>
          <w:color w:val="000000" w:themeColor="text1"/>
          <w:sz w:val="32"/>
          <w:szCs w:val="32"/>
          <w:rtl/>
          <w:lang w:bidi="ar-IQ"/>
        </w:rPr>
        <w:t>الثلاثة :</w:t>
      </w:r>
      <w:proofErr w:type="gramEnd"/>
      <w:r>
        <w:rPr>
          <w:rFonts w:hint="cs"/>
          <w:color w:val="000000" w:themeColor="text1"/>
          <w:sz w:val="32"/>
          <w:szCs w:val="32"/>
          <w:rtl/>
          <w:lang w:bidi="ar-IQ"/>
        </w:rPr>
        <w:t xml:space="preserve"> </w:t>
      </w:r>
    </w:p>
    <w:p w:rsidR="002326CE" w:rsidRDefault="0011227B"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الأول :</w:t>
      </w:r>
      <w:proofErr w:type="gramEnd"/>
      <w:r>
        <w:rPr>
          <w:rFonts w:hint="cs"/>
          <w:color w:val="ED7D31" w:themeColor="accent2"/>
          <w:sz w:val="32"/>
          <w:szCs w:val="32"/>
          <w:rtl/>
          <w:lang w:bidi="ar-IQ"/>
        </w:rPr>
        <w:t xml:space="preserve"> </w:t>
      </w:r>
      <w:proofErr w:type="spellStart"/>
      <w:r>
        <w:rPr>
          <w:rFonts w:hint="cs"/>
          <w:color w:val="000000" w:themeColor="text1"/>
          <w:sz w:val="32"/>
          <w:szCs w:val="32"/>
          <w:rtl/>
          <w:lang w:bidi="ar-IQ"/>
        </w:rPr>
        <w:t>بيوكيميائية</w:t>
      </w:r>
      <w:proofErr w:type="spellEnd"/>
      <w:r>
        <w:rPr>
          <w:rFonts w:hint="cs"/>
          <w:color w:val="000000" w:themeColor="text1"/>
          <w:sz w:val="32"/>
          <w:szCs w:val="32"/>
          <w:rtl/>
          <w:lang w:bidi="ar-IQ"/>
        </w:rPr>
        <w:t xml:space="preserve"> (</w:t>
      </w:r>
      <w:r w:rsidR="007F477A">
        <w:rPr>
          <w:rFonts w:hint="cs"/>
          <w:color w:val="000000" w:themeColor="text1"/>
          <w:sz w:val="32"/>
          <w:szCs w:val="32"/>
          <w:rtl/>
          <w:lang w:bidi="ar-IQ"/>
        </w:rPr>
        <w:t xml:space="preserve"> </w:t>
      </w:r>
      <w:r>
        <w:rPr>
          <w:color w:val="000000" w:themeColor="text1"/>
          <w:sz w:val="32"/>
          <w:szCs w:val="32"/>
          <w:lang w:bidi="ar-IQ"/>
        </w:rPr>
        <w:t>ATP-KP</w:t>
      </w:r>
      <w:r>
        <w:rPr>
          <w:rFonts w:hint="cs"/>
          <w:color w:val="000000" w:themeColor="text1"/>
          <w:sz w:val="32"/>
          <w:szCs w:val="32"/>
          <w:rtl/>
          <w:lang w:bidi="ar-IQ"/>
        </w:rPr>
        <w:t xml:space="preserve"> ) (1-3ق)</w:t>
      </w:r>
    </w:p>
    <w:p w:rsidR="0011227B" w:rsidRDefault="0011227B"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الثاني :</w:t>
      </w:r>
      <w:proofErr w:type="gramEnd"/>
      <w:r>
        <w:rPr>
          <w:rFonts w:hint="cs"/>
          <w:color w:val="000000" w:themeColor="text1"/>
          <w:sz w:val="32"/>
          <w:szCs w:val="32"/>
          <w:rtl/>
          <w:lang w:bidi="ar-IQ"/>
        </w:rPr>
        <w:t xml:space="preserve"> </w:t>
      </w:r>
      <w:proofErr w:type="spellStart"/>
      <w:r>
        <w:rPr>
          <w:rFonts w:hint="cs"/>
          <w:color w:val="000000" w:themeColor="text1"/>
          <w:sz w:val="32"/>
          <w:szCs w:val="32"/>
          <w:rtl/>
          <w:lang w:bidi="ar-IQ"/>
        </w:rPr>
        <w:t>بيوكيميائية</w:t>
      </w:r>
      <w:proofErr w:type="spellEnd"/>
      <w:r>
        <w:rPr>
          <w:rFonts w:hint="cs"/>
          <w:color w:val="000000" w:themeColor="text1"/>
          <w:sz w:val="32"/>
          <w:szCs w:val="32"/>
          <w:rtl/>
          <w:lang w:bidi="ar-IQ"/>
        </w:rPr>
        <w:t xml:space="preserve"> </w:t>
      </w:r>
      <w:proofErr w:type="spellStart"/>
      <w:r>
        <w:rPr>
          <w:rFonts w:hint="cs"/>
          <w:color w:val="000000" w:themeColor="text1"/>
          <w:sz w:val="32"/>
          <w:szCs w:val="32"/>
          <w:rtl/>
          <w:lang w:bidi="ar-IQ"/>
        </w:rPr>
        <w:t>جليكوجية</w:t>
      </w:r>
      <w:proofErr w:type="spellEnd"/>
      <w:r>
        <w:rPr>
          <w:rFonts w:hint="cs"/>
          <w:color w:val="000000" w:themeColor="text1"/>
          <w:sz w:val="32"/>
          <w:szCs w:val="32"/>
          <w:rtl/>
          <w:lang w:bidi="ar-IQ"/>
        </w:rPr>
        <w:t xml:space="preserve"> (10ق </w:t>
      </w:r>
      <w:r>
        <w:rPr>
          <w:color w:val="000000" w:themeColor="text1"/>
          <w:sz w:val="32"/>
          <w:szCs w:val="32"/>
          <w:rtl/>
          <w:lang w:bidi="ar-IQ"/>
        </w:rPr>
        <w:t>–</w:t>
      </w:r>
      <w:r>
        <w:rPr>
          <w:rFonts w:hint="cs"/>
          <w:color w:val="000000" w:themeColor="text1"/>
          <w:sz w:val="32"/>
          <w:szCs w:val="32"/>
          <w:rtl/>
          <w:lang w:bidi="ar-IQ"/>
        </w:rPr>
        <w:t xml:space="preserve"> عدة ساعات )</w:t>
      </w:r>
    </w:p>
    <w:p w:rsidR="0011227B" w:rsidRDefault="0011227B"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الثالث :</w:t>
      </w:r>
      <w:proofErr w:type="gramEnd"/>
      <w:r>
        <w:rPr>
          <w:rFonts w:hint="cs"/>
          <w:color w:val="ED7D31" w:themeColor="accent2"/>
          <w:sz w:val="32"/>
          <w:szCs w:val="32"/>
          <w:rtl/>
          <w:lang w:bidi="ar-IQ"/>
        </w:rPr>
        <w:t xml:space="preserve"> </w:t>
      </w:r>
      <w:proofErr w:type="spellStart"/>
      <w:r>
        <w:rPr>
          <w:rFonts w:hint="cs"/>
          <w:color w:val="000000" w:themeColor="text1"/>
          <w:sz w:val="32"/>
          <w:szCs w:val="32"/>
          <w:rtl/>
          <w:lang w:bidi="ar-IQ"/>
        </w:rPr>
        <w:t>بيوكيميائية</w:t>
      </w:r>
      <w:proofErr w:type="spellEnd"/>
      <w:r>
        <w:rPr>
          <w:rFonts w:hint="cs"/>
          <w:color w:val="000000" w:themeColor="text1"/>
          <w:sz w:val="32"/>
          <w:szCs w:val="32"/>
          <w:rtl/>
          <w:lang w:bidi="ar-IQ"/>
        </w:rPr>
        <w:t xml:space="preserve"> هدم وبناء انزيمات (1-3أيام )</w:t>
      </w:r>
    </w:p>
    <w:p w:rsidR="0011227B" w:rsidRDefault="0011227B" w:rsidP="002326C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الدرجات </w:t>
      </w:r>
      <w:proofErr w:type="gramStart"/>
      <w:r>
        <w:rPr>
          <w:rFonts w:hint="cs"/>
          <w:color w:val="000000" w:themeColor="text1"/>
          <w:sz w:val="32"/>
          <w:szCs w:val="32"/>
          <w:rtl/>
          <w:lang w:bidi="ar-IQ"/>
        </w:rPr>
        <w:t>الثلاثة</w:t>
      </w:r>
      <w:r w:rsidR="00E0526D">
        <w:rPr>
          <w:rFonts w:hint="cs"/>
          <w:color w:val="000000" w:themeColor="text1"/>
          <w:sz w:val="32"/>
          <w:szCs w:val="32"/>
          <w:rtl/>
          <w:lang w:bidi="ar-IQ"/>
        </w:rPr>
        <w:t xml:space="preserve"> :</w:t>
      </w:r>
      <w:proofErr w:type="gramEnd"/>
      <w:r w:rsidR="00E0526D">
        <w:rPr>
          <w:rFonts w:hint="cs"/>
          <w:color w:val="000000" w:themeColor="text1"/>
          <w:sz w:val="32"/>
          <w:szCs w:val="32"/>
          <w:rtl/>
          <w:lang w:bidi="ar-IQ"/>
        </w:rPr>
        <w:t xml:space="preserve"> </w:t>
      </w:r>
    </w:p>
    <w:p w:rsidR="00E0526D" w:rsidRDefault="00E0526D"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سريع :</w:t>
      </w:r>
      <w:proofErr w:type="gramEnd"/>
      <w:r>
        <w:rPr>
          <w:rFonts w:hint="cs"/>
          <w:color w:val="ED7D31" w:themeColor="accent2"/>
          <w:sz w:val="32"/>
          <w:szCs w:val="32"/>
          <w:rtl/>
          <w:lang w:bidi="ar-IQ"/>
        </w:rPr>
        <w:t xml:space="preserve"> </w:t>
      </w:r>
      <w:proofErr w:type="spellStart"/>
      <w:r>
        <w:rPr>
          <w:rFonts w:hint="cs"/>
          <w:color w:val="000000" w:themeColor="text1"/>
          <w:sz w:val="32"/>
          <w:szCs w:val="32"/>
          <w:rtl/>
          <w:lang w:bidi="ar-IQ"/>
        </w:rPr>
        <w:t>بيوفسيولوجي</w:t>
      </w:r>
      <w:proofErr w:type="spellEnd"/>
      <w:r>
        <w:rPr>
          <w:rFonts w:hint="cs"/>
          <w:color w:val="000000" w:themeColor="text1"/>
          <w:sz w:val="32"/>
          <w:szCs w:val="32"/>
          <w:rtl/>
          <w:lang w:bidi="ar-IQ"/>
        </w:rPr>
        <w:t xml:space="preserve"> - محيط العضلات ( 1-4 أسابيع)</w:t>
      </w:r>
    </w:p>
    <w:p w:rsidR="00E0526D" w:rsidRDefault="00E0526D"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متوسط :</w:t>
      </w:r>
      <w:proofErr w:type="gramEnd"/>
      <w:r>
        <w:rPr>
          <w:rFonts w:hint="cs"/>
          <w:color w:val="ED7D31" w:themeColor="accent2"/>
          <w:sz w:val="32"/>
          <w:szCs w:val="32"/>
          <w:rtl/>
          <w:lang w:bidi="ar-IQ"/>
        </w:rPr>
        <w:t xml:space="preserve"> </w:t>
      </w:r>
      <w:proofErr w:type="spellStart"/>
      <w:r>
        <w:rPr>
          <w:rFonts w:hint="cs"/>
          <w:color w:val="000000" w:themeColor="text1"/>
          <w:sz w:val="32"/>
          <w:szCs w:val="32"/>
          <w:rtl/>
          <w:lang w:bidi="ar-IQ"/>
        </w:rPr>
        <w:t>بيوفسيولوجي</w:t>
      </w:r>
      <w:proofErr w:type="spellEnd"/>
      <w:r>
        <w:rPr>
          <w:rFonts w:hint="cs"/>
          <w:color w:val="000000" w:themeColor="text1"/>
          <w:sz w:val="32"/>
          <w:szCs w:val="32"/>
          <w:rtl/>
          <w:lang w:bidi="ar-IQ"/>
        </w:rPr>
        <w:t xml:space="preserve"> - جهاز تنفسي دوري - تحمل </w:t>
      </w:r>
      <w:r>
        <w:rPr>
          <w:color w:val="000000" w:themeColor="text1"/>
          <w:sz w:val="32"/>
          <w:szCs w:val="32"/>
          <w:lang w:bidi="ar-IQ"/>
        </w:rPr>
        <w:t>VO2 max</w:t>
      </w:r>
      <w:r>
        <w:rPr>
          <w:rFonts w:hint="cs"/>
          <w:color w:val="000000" w:themeColor="text1"/>
          <w:sz w:val="32"/>
          <w:szCs w:val="32"/>
          <w:rtl/>
          <w:lang w:bidi="ar-IQ"/>
        </w:rPr>
        <w:t xml:space="preserve"> (6-12 أسابيع)</w:t>
      </w:r>
    </w:p>
    <w:p w:rsidR="00E0526D" w:rsidRPr="00E0526D" w:rsidRDefault="00E0526D" w:rsidP="002326CE">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بطيء :</w:t>
      </w:r>
      <w:proofErr w:type="gramEnd"/>
      <w:r>
        <w:rPr>
          <w:rFonts w:hint="cs"/>
          <w:color w:val="ED7D31" w:themeColor="accent2"/>
          <w:sz w:val="32"/>
          <w:szCs w:val="32"/>
          <w:rtl/>
          <w:lang w:bidi="ar-IQ"/>
        </w:rPr>
        <w:t xml:space="preserve"> </w:t>
      </w:r>
      <w:proofErr w:type="spellStart"/>
      <w:r>
        <w:rPr>
          <w:rFonts w:hint="cs"/>
          <w:color w:val="000000" w:themeColor="text1"/>
          <w:sz w:val="32"/>
          <w:szCs w:val="32"/>
          <w:rtl/>
          <w:lang w:bidi="ar-IQ"/>
        </w:rPr>
        <w:t>بيوفسيولوجي</w:t>
      </w:r>
      <w:proofErr w:type="spellEnd"/>
      <w:r>
        <w:rPr>
          <w:rFonts w:hint="cs"/>
          <w:color w:val="000000" w:themeColor="text1"/>
          <w:sz w:val="32"/>
          <w:szCs w:val="32"/>
          <w:rtl/>
          <w:lang w:bidi="ar-IQ"/>
        </w:rPr>
        <w:t xml:space="preserve"> </w:t>
      </w:r>
      <w:r>
        <w:rPr>
          <w:color w:val="000000" w:themeColor="text1"/>
          <w:sz w:val="32"/>
          <w:szCs w:val="32"/>
          <w:rtl/>
          <w:lang w:bidi="ar-IQ"/>
        </w:rPr>
        <w:t>–</w:t>
      </w:r>
      <w:r>
        <w:rPr>
          <w:rFonts w:hint="cs"/>
          <w:color w:val="000000" w:themeColor="text1"/>
          <w:sz w:val="32"/>
          <w:szCs w:val="32"/>
          <w:rtl/>
          <w:lang w:bidi="ar-IQ"/>
        </w:rPr>
        <w:t xml:space="preserve"> متغيرات تكوينية ووظيفية لأعضاء الجسم (1-2سنة)</w:t>
      </w:r>
    </w:p>
    <w:p w:rsidR="0011227B" w:rsidRPr="0011227B" w:rsidRDefault="0011227B" w:rsidP="002326CE">
      <w:pPr>
        <w:spacing w:line="276" w:lineRule="auto"/>
        <w:jc w:val="lowKashida"/>
        <w:rPr>
          <w:color w:val="000000" w:themeColor="text1"/>
          <w:sz w:val="32"/>
          <w:szCs w:val="32"/>
          <w:rtl/>
          <w:lang w:bidi="ar-IQ"/>
        </w:rPr>
      </w:pPr>
    </w:p>
    <w:p w:rsidR="00D13260" w:rsidRDefault="00D13260" w:rsidP="0085400C">
      <w:pPr>
        <w:spacing w:line="276" w:lineRule="auto"/>
        <w:jc w:val="lowKashida"/>
        <w:rPr>
          <w:color w:val="000000" w:themeColor="text1"/>
          <w:sz w:val="32"/>
          <w:szCs w:val="32"/>
          <w:lang w:bidi="ar-IQ"/>
        </w:rPr>
      </w:pPr>
    </w:p>
    <w:p w:rsidR="00D13260" w:rsidRDefault="00D13260" w:rsidP="0085400C">
      <w:pPr>
        <w:spacing w:line="276" w:lineRule="auto"/>
        <w:jc w:val="lowKashida"/>
        <w:rPr>
          <w:color w:val="000000" w:themeColor="text1"/>
          <w:sz w:val="32"/>
          <w:szCs w:val="32"/>
          <w:lang w:bidi="ar-IQ"/>
        </w:rPr>
      </w:pPr>
    </w:p>
    <w:p w:rsidR="00D13260" w:rsidRDefault="00D13260" w:rsidP="0085400C">
      <w:pPr>
        <w:spacing w:line="276" w:lineRule="auto"/>
        <w:jc w:val="lowKashida"/>
        <w:rPr>
          <w:color w:val="000000" w:themeColor="text1"/>
          <w:sz w:val="32"/>
          <w:szCs w:val="32"/>
          <w:lang w:bidi="ar-IQ"/>
        </w:rPr>
      </w:pPr>
    </w:p>
    <w:p w:rsidR="00D13260" w:rsidRDefault="00D13260" w:rsidP="0085400C">
      <w:pPr>
        <w:spacing w:line="276" w:lineRule="auto"/>
        <w:jc w:val="lowKashida"/>
        <w:rPr>
          <w:color w:val="000000" w:themeColor="text1"/>
          <w:sz w:val="32"/>
          <w:szCs w:val="32"/>
          <w:lang w:bidi="ar-IQ"/>
        </w:rPr>
      </w:pPr>
    </w:p>
    <w:p w:rsidR="00D13260" w:rsidRDefault="00D13260" w:rsidP="0085400C">
      <w:pPr>
        <w:spacing w:line="276" w:lineRule="auto"/>
        <w:jc w:val="lowKashida"/>
        <w:rPr>
          <w:color w:val="000000" w:themeColor="text1"/>
          <w:sz w:val="32"/>
          <w:szCs w:val="32"/>
          <w:lang w:bidi="ar-IQ"/>
        </w:rPr>
      </w:pPr>
    </w:p>
    <w:p w:rsidR="00D13260" w:rsidRDefault="00D13260" w:rsidP="0085400C">
      <w:pPr>
        <w:spacing w:line="276" w:lineRule="auto"/>
        <w:jc w:val="lowKashida"/>
        <w:rPr>
          <w:color w:val="000000" w:themeColor="text1"/>
          <w:sz w:val="32"/>
          <w:szCs w:val="32"/>
          <w:lang w:bidi="ar-IQ"/>
        </w:rPr>
      </w:pPr>
    </w:p>
    <w:p w:rsidR="00D13260" w:rsidRDefault="00D13260" w:rsidP="0085400C">
      <w:pPr>
        <w:spacing w:line="276" w:lineRule="auto"/>
        <w:jc w:val="lowKashida"/>
        <w:rPr>
          <w:color w:val="000000" w:themeColor="text1"/>
          <w:sz w:val="32"/>
          <w:szCs w:val="32"/>
          <w:lang w:bidi="ar-IQ"/>
        </w:rPr>
      </w:pPr>
    </w:p>
    <w:p w:rsidR="00D13260" w:rsidRDefault="00D13260" w:rsidP="0085400C">
      <w:pPr>
        <w:spacing w:line="276" w:lineRule="auto"/>
        <w:jc w:val="lowKashida"/>
        <w:rPr>
          <w:color w:val="000000" w:themeColor="text1"/>
          <w:sz w:val="32"/>
          <w:szCs w:val="32"/>
          <w:lang w:bidi="ar-IQ"/>
        </w:rPr>
      </w:pPr>
    </w:p>
    <w:p w:rsidR="00D13260" w:rsidRDefault="00D13260" w:rsidP="0085400C">
      <w:pPr>
        <w:spacing w:line="276" w:lineRule="auto"/>
        <w:jc w:val="lowKashida"/>
        <w:rPr>
          <w:color w:val="000000" w:themeColor="text1"/>
          <w:sz w:val="32"/>
          <w:szCs w:val="32"/>
          <w:lang w:bidi="ar-IQ"/>
        </w:rPr>
      </w:pPr>
    </w:p>
    <w:p w:rsidR="00D13260" w:rsidRDefault="00D13260" w:rsidP="0085400C">
      <w:pPr>
        <w:spacing w:line="276" w:lineRule="auto"/>
        <w:jc w:val="lowKashida"/>
        <w:rPr>
          <w:color w:val="000000" w:themeColor="text1"/>
          <w:sz w:val="32"/>
          <w:szCs w:val="32"/>
          <w:lang w:bidi="ar-IQ"/>
        </w:rPr>
      </w:pPr>
    </w:p>
    <w:p w:rsidR="00E8645E" w:rsidRDefault="00AA2370" w:rsidP="0085400C">
      <w:pPr>
        <w:spacing w:line="276" w:lineRule="auto"/>
        <w:jc w:val="lowKashida"/>
        <w:rPr>
          <w:color w:val="5B9BD5" w:themeColor="accent1"/>
          <w:sz w:val="32"/>
          <w:szCs w:val="32"/>
          <w:rtl/>
          <w:lang w:bidi="ar-IQ"/>
        </w:rPr>
      </w:pPr>
      <w:r>
        <w:rPr>
          <w:rFonts w:hint="cs"/>
          <w:color w:val="5B9BD5" w:themeColor="accent1"/>
          <w:sz w:val="32"/>
          <w:szCs w:val="32"/>
          <w:rtl/>
          <w:lang w:bidi="ar-IQ"/>
        </w:rPr>
        <w:lastRenderedPageBreak/>
        <w:t xml:space="preserve">                             </w:t>
      </w:r>
    </w:p>
    <w:p w:rsidR="00D13260" w:rsidRPr="00AA2370" w:rsidRDefault="00E8645E" w:rsidP="0085400C">
      <w:pPr>
        <w:spacing w:line="276" w:lineRule="auto"/>
        <w:jc w:val="lowKashida"/>
        <w:rPr>
          <w:color w:val="5B9BD5" w:themeColor="accent1"/>
          <w:sz w:val="32"/>
          <w:szCs w:val="32"/>
          <w:lang w:bidi="ar-IQ"/>
        </w:rPr>
      </w:pPr>
      <w:r>
        <w:rPr>
          <w:rFonts w:hint="cs"/>
          <w:color w:val="5B9BD5" w:themeColor="accent1"/>
          <w:sz w:val="32"/>
          <w:szCs w:val="32"/>
          <w:rtl/>
          <w:lang w:bidi="ar-IQ"/>
        </w:rPr>
        <w:t xml:space="preserve">                              </w:t>
      </w:r>
      <w:r w:rsidR="00AA2370">
        <w:rPr>
          <w:rFonts w:hint="cs"/>
          <w:color w:val="5B9BD5" w:themeColor="accent1"/>
          <w:sz w:val="32"/>
          <w:szCs w:val="32"/>
          <w:rtl/>
          <w:lang w:bidi="ar-IQ"/>
        </w:rPr>
        <w:t xml:space="preserve">  مظاهر التكيف البطيء</w:t>
      </w:r>
    </w:p>
    <w:tbl>
      <w:tblPr>
        <w:tblStyle w:val="a7"/>
        <w:tblpPr w:leftFromText="180" w:rightFromText="180" w:vertAnchor="page" w:horzAnchor="margin" w:tblpY="2986"/>
        <w:bidiVisual/>
        <w:tblW w:w="0" w:type="auto"/>
        <w:tblLook w:val="04A0" w:firstRow="1" w:lastRow="0" w:firstColumn="1" w:lastColumn="0" w:noHBand="0" w:noVBand="1"/>
      </w:tblPr>
      <w:tblGrid>
        <w:gridCol w:w="1640"/>
        <w:gridCol w:w="6656"/>
      </w:tblGrid>
      <w:tr w:rsidR="00AA2370" w:rsidTr="00E8645E">
        <w:tc>
          <w:tcPr>
            <w:tcW w:w="1640" w:type="dxa"/>
          </w:tcPr>
          <w:p w:rsidR="00AA2370" w:rsidRPr="00F84C30" w:rsidRDefault="00F84C30" w:rsidP="00E8645E">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 المتغيرات</w:t>
            </w:r>
          </w:p>
        </w:tc>
        <w:tc>
          <w:tcPr>
            <w:tcW w:w="6656" w:type="dxa"/>
          </w:tcPr>
          <w:p w:rsidR="00AA2370" w:rsidRPr="00F84C30" w:rsidRDefault="00F84C30" w:rsidP="00E8645E">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               المتغيرات التكوينية والوظيفية</w:t>
            </w:r>
          </w:p>
        </w:tc>
      </w:tr>
      <w:tr w:rsidR="00AA2370" w:rsidTr="00E8645E">
        <w:tc>
          <w:tcPr>
            <w:tcW w:w="1640" w:type="dxa"/>
          </w:tcPr>
          <w:p w:rsidR="00AA2370" w:rsidRDefault="00F84C30" w:rsidP="00E8645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الجهاز الدوري ( القلب الأوعية الدموية </w:t>
            </w:r>
            <w:r>
              <w:rPr>
                <w:color w:val="000000" w:themeColor="text1"/>
                <w:sz w:val="32"/>
                <w:szCs w:val="32"/>
                <w:rtl/>
                <w:lang w:bidi="ar-IQ"/>
              </w:rPr>
              <w:t>–</w:t>
            </w:r>
            <w:r>
              <w:rPr>
                <w:rFonts w:hint="cs"/>
                <w:color w:val="000000" w:themeColor="text1"/>
                <w:sz w:val="32"/>
                <w:szCs w:val="32"/>
                <w:rtl/>
                <w:lang w:bidi="ar-IQ"/>
              </w:rPr>
              <w:t xml:space="preserve"> الدم)</w:t>
            </w:r>
          </w:p>
        </w:tc>
        <w:tc>
          <w:tcPr>
            <w:tcW w:w="6656" w:type="dxa"/>
          </w:tcPr>
          <w:p w:rsidR="00AA2370" w:rsidRDefault="00F84C30" w:rsidP="00E8645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حجم القلب </w:t>
            </w:r>
            <w:r>
              <w:rPr>
                <w:color w:val="000000" w:themeColor="text1"/>
                <w:sz w:val="32"/>
                <w:szCs w:val="32"/>
                <w:rtl/>
                <w:lang w:bidi="ar-IQ"/>
              </w:rPr>
              <w:t>–</w:t>
            </w:r>
            <w:r>
              <w:rPr>
                <w:rFonts w:hint="cs"/>
                <w:color w:val="000000" w:themeColor="text1"/>
                <w:sz w:val="32"/>
                <w:szCs w:val="32"/>
                <w:rtl/>
                <w:lang w:bidi="ar-IQ"/>
              </w:rPr>
              <w:t xml:space="preserve"> كتلة القلب </w:t>
            </w:r>
            <w:r>
              <w:rPr>
                <w:color w:val="000000" w:themeColor="text1"/>
                <w:sz w:val="32"/>
                <w:szCs w:val="32"/>
                <w:rtl/>
                <w:lang w:bidi="ar-IQ"/>
              </w:rPr>
              <w:t>–</w:t>
            </w:r>
            <w:r>
              <w:rPr>
                <w:rFonts w:hint="cs"/>
                <w:color w:val="000000" w:themeColor="text1"/>
                <w:sz w:val="32"/>
                <w:szCs w:val="32"/>
                <w:rtl/>
                <w:lang w:bidi="ar-IQ"/>
              </w:rPr>
              <w:t xml:space="preserve"> سمك جدار البطينين </w:t>
            </w:r>
            <w:r>
              <w:rPr>
                <w:color w:val="000000" w:themeColor="text1"/>
                <w:sz w:val="32"/>
                <w:szCs w:val="32"/>
                <w:rtl/>
                <w:lang w:bidi="ar-IQ"/>
              </w:rPr>
              <w:t>–</w:t>
            </w:r>
            <w:r>
              <w:rPr>
                <w:rFonts w:hint="cs"/>
                <w:color w:val="000000" w:themeColor="text1"/>
                <w:sz w:val="32"/>
                <w:szCs w:val="32"/>
                <w:rtl/>
                <w:lang w:bidi="ar-IQ"/>
              </w:rPr>
              <w:t xml:space="preserve"> معدل </w:t>
            </w:r>
            <w:r w:rsidR="00E8645E">
              <w:rPr>
                <w:rFonts w:hint="cs"/>
                <w:color w:val="000000" w:themeColor="text1"/>
                <w:sz w:val="32"/>
                <w:szCs w:val="32"/>
                <w:rtl/>
                <w:lang w:bidi="ar-IQ"/>
              </w:rPr>
              <w:t xml:space="preserve">القلب </w:t>
            </w:r>
            <w:r>
              <w:rPr>
                <w:rFonts w:hint="cs"/>
                <w:color w:val="000000" w:themeColor="text1"/>
                <w:sz w:val="32"/>
                <w:szCs w:val="32"/>
                <w:rtl/>
                <w:lang w:bidi="ar-IQ"/>
              </w:rPr>
              <w:t xml:space="preserve">عند الراحة </w:t>
            </w:r>
            <w:r w:rsidR="00E8645E">
              <w:rPr>
                <w:color w:val="000000" w:themeColor="text1"/>
                <w:sz w:val="32"/>
                <w:szCs w:val="32"/>
                <w:rtl/>
                <w:lang w:bidi="ar-IQ"/>
              </w:rPr>
              <w:t>–</w:t>
            </w:r>
            <w:r w:rsidR="00E8645E">
              <w:rPr>
                <w:rFonts w:hint="cs"/>
                <w:color w:val="000000" w:themeColor="text1"/>
                <w:sz w:val="32"/>
                <w:szCs w:val="32"/>
                <w:rtl/>
                <w:lang w:bidi="ar-IQ"/>
              </w:rPr>
              <w:t xml:space="preserve"> اثناء الجهد البدني </w:t>
            </w:r>
            <w:r w:rsidR="00E8645E">
              <w:rPr>
                <w:color w:val="000000" w:themeColor="text1"/>
                <w:sz w:val="32"/>
                <w:szCs w:val="32"/>
                <w:rtl/>
                <w:lang w:bidi="ar-IQ"/>
              </w:rPr>
              <w:t>–</w:t>
            </w:r>
            <w:r w:rsidR="00E8645E">
              <w:rPr>
                <w:rFonts w:hint="cs"/>
                <w:color w:val="000000" w:themeColor="text1"/>
                <w:sz w:val="32"/>
                <w:szCs w:val="32"/>
                <w:rtl/>
                <w:lang w:bidi="ar-IQ"/>
              </w:rPr>
              <w:t xml:space="preserve"> حجم الضربة </w:t>
            </w:r>
            <w:r w:rsidR="00E8645E">
              <w:rPr>
                <w:color w:val="000000" w:themeColor="text1"/>
                <w:sz w:val="32"/>
                <w:szCs w:val="32"/>
                <w:rtl/>
                <w:lang w:bidi="ar-IQ"/>
              </w:rPr>
              <w:t>–</w:t>
            </w:r>
            <w:r w:rsidR="00E8645E">
              <w:rPr>
                <w:rFonts w:hint="cs"/>
                <w:color w:val="000000" w:themeColor="text1"/>
                <w:sz w:val="32"/>
                <w:szCs w:val="32"/>
                <w:rtl/>
                <w:lang w:bidi="ar-IQ"/>
              </w:rPr>
              <w:t xml:space="preserve"> الدفع القلبي </w:t>
            </w:r>
            <w:r w:rsidR="00E8645E">
              <w:rPr>
                <w:color w:val="000000" w:themeColor="text1"/>
                <w:sz w:val="32"/>
                <w:szCs w:val="32"/>
                <w:rtl/>
                <w:lang w:bidi="ar-IQ"/>
              </w:rPr>
              <w:t>–</w:t>
            </w:r>
            <w:r w:rsidR="00E8645E">
              <w:rPr>
                <w:rFonts w:hint="cs"/>
                <w:color w:val="000000" w:themeColor="text1"/>
                <w:sz w:val="32"/>
                <w:szCs w:val="32"/>
                <w:rtl/>
                <w:lang w:bidi="ar-IQ"/>
              </w:rPr>
              <w:t xml:space="preserve"> الشرايين </w:t>
            </w:r>
            <w:proofErr w:type="spellStart"/>
            <w:r w:rsidR="00E8645E">
              <w:rPr>
                <w:rFonts w:hint="cs"/>
                <w:color w:val="000000" w:themeColor="text1"/>
                <w:sz w:val="32"/>
                <w:szCs w:val="32"/>
                <w:rtl/>
                <w:lang w:bidi="ar-IQ"/>
              </w:rPr>
              <w:t>واالأوردة</w:t>
            </w:r>
            <w:proofErr w:type="spellEnd"/>
            <w:r w:rsidR="00E8645E">
              <w:rPr>
                <w:rFonts w:hint="cs"/>
                <w:color w:val="000000" w:themeColor="text1"/>
                <w:sz w:val="32"/>
                <w:szCs w:val="32"/>
                <w:rtl/>
                <w:lang w:bidi="ar-IQ"/>
              </w:rPr>
              <w:t xml:space="preserve"> </w:t>
            </w:r>
            <w:r w:rsidR="00E8645E">
              <w:rPr>
                <w:color w:val="000000" w:themeColor="text1"/>
                <w:sz w:val="32"/>
                <w:szCs w:val="32"/>
                <w:rtl/>
                <w:lang w:bidi="ar-IQ"/>
              </w:rPr>
              <w:t>–</w:t>
            </w:r>
            <w:r w:rsidR="00E8645E">
              <w:rPr>
                <w:rFonts w:hint="cs"/>
                <w:color w:val="000000" w:themeColor="text1"/>
                <w:sz w:val="32"/>
                <w:szCs w:val="32"/>
                <w:rtl/>
                <w:lang w:bidi="ar-IQ"/>
              </w:rPr>
              <w:t xml:space="preserve"> سريان الدم </w:t>
            </w:r>
            <w:r w:rsidR="00E8645E">
              <w:rPr>
                <w:color w:val="000000" w:themeColor="text1"/>
                <w:sz w:val="32"/>
                <w:szCs w:val="32"/>
                <w:rtl/>
                <w:lang w:bidi="ar-IQ"/>
              </w:rPr>
              <w:t>–</w:t>
            </w:r>
            <w:r w:rsidR="00E8645E">
              <w:rPr>
                <w:rFonts w:hint="cs"/>
                <w:color w:val="000000" w:themeColor="text1"/>
                <w:sz w:val="32"/>
                <w:szCs w:val="32"/>
                <w:rtl/>
                <w:lang w:bidi="ar-IQ"/>
              </w:rPr>
              <w:t xml:space="preserve"> شعيرات دموية </w:t>
            </w:r>
            <w:r w:rsidR="00E8645E">
              <w:rPr>
                <w:color w:val="000000" w:themeColor="text1"/>
                <w:sz w:val="32"/>
                <w:szCs w:val="32"/>
                <w:rtl/>
                <w:lang w:bidi="ar-IQ"/>
              </w:rPr>
              <w:t>–</w:t>
            </w:r>
            <w:r w:rsidR="00E8645E">
              <w:rPr>
                <w:rFonts w:hint="cs"/>
                <w:color w:val="000000" w:themeColor="text1"/>
                <w:sz w:val="32"/>
                <w:szCs w:val="32"/>
                <w:rtl/>
                <w:lang w:bidi="ar-IQ"/>
              </w:rPr>
              <w:t xml:space="preserve"> حجم الدم </w:t>
            </w:r>
            <w:r w:rsidR="00E8645E">
              <w:rPr>
                <w:color w:val="000000" w:themeColor="text1"/>
                <w:sz w:val="32"/>
                <w:szCs w:val="32"/>
                <w:rtl/>
                <w:lang w:bidi="ar-IQ"/>
              </w:rPr>
              <w:t>–</w:t>
            </w:r>
            <w:r w:rsidR="00E8645E">
              <w:rPr>
                <w:rFonts w:hint="cs"/>
                <w:color w:val="000000" w:themeColor="text1"/>
                <w:sz w:val="32"/>
                <w:szCs w:val="32"/>
                <w:rtl/>
                <w:lang w:bidi="ar-IQ"/>
              </w:rPr>
              <w:t xml:space="preserve"> خلايا الدم </w:t>
            </w:r>
          </w:p>
        </w:tc>
      </w:tr>
      <w:tr w:rsidR="00AA2370" w:rsidTr="00E8645E">
        <w:tc>
          <w:tcPr>
            <w:tcW w:w="1640" w:type="dxa"/>
          </w:tcPr>
          <w:p w:rsidR="00AA2370" w:rsidRDefault="00E8645E" w:rsidP="00E8645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الجهاز التنفسي </w:t>
            </w:r>
          </w:p>
        </w:tc>
        <w:tc>
          <w:tcPr>
            <w:tcW w:w="6656" w:type="dxa"/>
          </w:tcPr>
          <w:p w:rsidR="00AA2370" w:rsidRDefault="00E8645E" w:rsidP="00E8645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سعة الرئة </w:t>
            </w:r>
            <w:r>
              <w:rPr>
                <w:color w:val="000000" w:themeColor="text1"/>
                <w:sz w:val="32"/>
                <w:szCs w:val="32"/>
                <w:rtl/>
                <w:lang w:bidi="ar-IQ"/>
              </w:rPr>
              <w:t>–</w:t>
            </w:r>
            <w:r>
              <w:rPr>
                <w:rFonts w:hint="cs"/>
                <w:color w:val="000000" w:themeColor="text1"/>
                <w:sz w:val="32"/>
                <w:szCs w:val="32"/>
                <w:rtl/>
                <w:lang w:bidi="ar-IQ"/>
              </w:rPr>
              <w:t xml:space="preserve"> بلورات الرئة </w:t>
            </w:r>
            <w:r>
              <w:rPr>
                <w:color w:val="000000" w:themeColor="text1"/>
                <w:sz w:val="32"/>
                <w:szCs w:val="32"/>
                <w:rtl/>
                <w:lang w:bidi="ar-IQ"/>
              </w:rPr>
              <w:t>–</w:t>
            </w:r>
            <w:r>
              <w:rPr>
                <w:rFonts w:hint="cs"/>
                <w:color w:val="000000" w:themeColor="text1"/>
                <w:sz w:val="32"/>
                <w:szCs w:val="32"/>
                <w:rtl/>
                <w:lang w:bidi="ar-IQ"/>
              </w:rPr>
              <w:t xml:space="preserve"> الأحجام الرئوية </w:t>
            </w:r>
            <w:r>
              <w:rPr>
                <w:color w:val="000000" w:themeColor="text1"/>
                <w:sz w:val="32"/>
                <w:szCs w:val="32"/>
                <w:rtl/>
                <w:lang w:bidi="ar-IQ"/>
              </w:rPr>
              <w:t>–</w:t>
            </w:r>
            <w:r>
              <w:rPr>
                <w:rFonts w:hint="cs"/>
                <w:color w:val="000000" w:themeColor="text1"/>
                <w:sz w:val="32"/>
                <w:szCs w:val="32"/>
                <w:rtl/>
                <w:lang w:bidi="ar-IQ"/>
              </w:rPr>
              <w:t xml:space="preserve"> التهوية الرئوية </w:t>
            </w:r>
            <w:r>
              <w:rPr>
                <w:color w:val="000000" w:themeColor="text1"/>
                <w:sz w:val="32"/>
                <w:szCs w:val="32"/>
                <w:rtl/>
                <w:lang w:bidi="ar-IQ"/>
              </w:rPr>
              <w:t>–</w:t>
            </w:r>
            <w:r>
              <w:rPr>
                <w:rFonts w:hint="cs"/>
                <w:color w:val="000000" w:themeColor="text1"/>
                <w:sz w:val="32"/>
                <w:szCs w:val="32"/>
                <w:rtl/>
                <w:lang w:bidi="ar-IQ"/>
              </w:rPr>
              <w:t xml:space="preserve"> السعة الحيوية </w:t>
            </w:r>
            <w:r>
              <w:rPr>
                <w:color w:val="000000" w:themeColor="text1"/>
                <w:sz w:val="32"/>
                <w:szCs w:val="32"/>
                <w:rtl/>
                <w:lang w:bidi="ar-IQ"/>
              </w:rPr>
              <w:t>–</w:t>
            </w:r>
            <w:r>
              <w:rPr>
                <w:rFonts w:hint="cs"/>
                <w:color w:val="000000" w:themeColor="text1"/>
                <w:sz w:val="32"/>
                <w:szCs w:val="32"/>
                <w:rtl/>
                <w:lang w:bidi="ar-IQ"/>
              </w:rPr>
              <w:t xml:space="preserve"> تبادل </w:t>
            </w:r>
            <w:proofErr w:type="spellStart"/>
            <w:r>
              <w:rPr>
                <w:rFonts w:hint="cs"/>
                <w:color w:val="000000" w:themeColor="text1"/>
                <w:sz w:val="32"/>
                <w:szCs w:val="32"/>
                <w:rtl/>
                <w:lang w:bidi="ar-IQ"/>
              </w:rPr>
              <w:t>العازات</w:t>
            </w:r>
            <w:proofErr w:type="spellEnd"/>
            <w:r>
              <w:rPr>
                <w:rFonts w:hint="cs"/>
                <w:color w:val="000000" w:themeColor="text1"/>
                <w:sz w:val="32"/>
                <w:szCs w:val="32"/>
                <w:rtl/>
                <w:lang w:bidi="ar-IQ"/>
              </w:rPr>
              <w:t xml:space="preserve"> </w:t>
            </w:r>
            <w:r>
              <w:rPr>
                <w:color w:val="000000" w:themeColor="text1"/>
                <w:sz w:val="32"/>
                <w:szCs w:val="32"/>
                <w:rtl/>
                <w:lang w:bidi="ar-IQ"/>
              </w:rPr>
              <w:t>–</w:t>
            </w:r>
            <w:r>
              <w:rPr>
                <w:rFonts w:hint="cs"/>
                <w:color w:val="000000" w:themeColor="text1"/>
                <w:sz w:val="32"/>
                <w:szCs w:val="32"/>
                <w:rtl/>
                <w:lang w:bidi="ar-IQ"/>
              </w:rPr>
              <w:t xml:space="preserve"> الأكسجين الشرياني والرئوي </w:t>
            </w:r>
            <w:r>
              <w:rPr>
                <w:color w:val="000000" w:themeColor="text1"/>
                <w:sz w:val="32"/>
                <w:szCs w:val="32"/>
                <w:rtl/>
                <w:lang w:bidi="ar-IQ"/>
              </w:rPr>
              <w:t>–</w:t>
            </w:r>
            <w:r>
              <w:rPr>
                <w:rFonts w:hint="cs"/>
                <w:color w:val="000000" w:themeColor="text1"/>
                <w:sz w:val="32"/>
                <w:szCs w:val="32"/>
                <w:rtl/>
                <w:lang w:bidi="ar-IQ"/>
              </w:rPr>
              <w:t xml:space="preserve"> اقصى استهلاك للأكسجين </w:t>
            </w:r>
          </w:p>
        </w:tc>
      </w:tr>
      <w:tr w:rsidR="00AA2370" w:rsidTr="00E8645E">
        <w:tc>
          <w:tcPr>
            <w:tcW w:w="1640" w:type="dxa"/>
          </w:tcPr>
          <w:p w:rsidR="00AA2370" w:rsidRDefault="00E8645E" w:rsidP="00E8645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الجهاز العصبي </w:t>
            </w:r>
          </w:p>
        </w:tc>
        <w:tc>
          <w:tcPr>
            <w:tcW w:w="6656" w:type="dxa"/>
          </w:tcPr>
          <w:p w:rsidR="00AA2370" w:rsidRDefault="00E8645E" w:rsidP="00E8645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الجهاز العضلي المركزي </w:t>
            </w:r>
            <w:r>
              <w:rPr>
                <w:color w:val="000000" w:themeColor="text1"/>
                <w:sz w:val="32"/>
                <w:szCs w:val="32"/>
                <w:rtl/>
                <w:lang w:bidi="ar-IQ"/>
              </w:rPr>
              <w:t>–</w:t>
            </w:r>
            <w:r>
              <w:rPr>
                <w:rFonts w:hint="cs"/>
                <w:color w:val="000000" w:themeColor="text1"/>
                <w:sz w:val="32"/>
                <w:szCs w:val="32"/>
                <w:rtl/>
                <w:lang w:bidi="ar-IQ"/>
              </w:rPr>
              <w:t xml:space="preserve"> الطرفي </w:t>
            </w:r>
            <w:r>
              <w:rPr>
                <w:color w:val="000000" w:themeColor="text1"/>
                <w:sz w:val="32"/>
                <w:szCs w:val="32"/>
                <w:rtl/>
                <w:lang w:bidi="ar-IQ"/>
              </w:rPr>
              <w:t>–</w:t>
            </w:r>
            <w:r>
              <w:rPr>
                <w:rFonts w:hint="cs"/>
                <w:color w:val="000000" w:themeColor="text1"/>
                <w:sz w:val="32"/>
                <w:szCs w:val="32"/>
                <w:rtl/>
                <w:lang w:bidi="ar-IQ"/>
              </w:rPr>
              <w:t xml:space="preserve"> الأعصاب الحسية والحركية </w:t>
            </w:r>
            <w:r>
              <w:rPr>
                <w:color w:val="000000" w:themeColor="text1"/>
                <w:sz w:val="32"/>
                <w:szCs w:val="32"/>
                <w:rtl/>
                <w:lang w:bidi="ar-IQ"/>
              </w:rPr>
              <w:t>–</w:t>
            </w:r>
            <w:r>
              <w:rPr>
                <w:rFonts w:hint="cs"/>
                <w:color w:val="000000" w:themeColor="text1"/>
                <w:sz w:val="32"/>
                <w:szCs w:val="32"/>
                <w:rtl/>
                <w:lang w:bidi="ar-IQ"/>
              </w:rPr>
              <w:t xml:space="preserve"> نشاط رد الفعل </w:t>
            </w:r>
            <w:r>
              <w:rPr>
                <w:color w:val="000000" w:themeColor="text1"/>
                <w:sz w:val="32"/>
                <w:szCs w:val="32"/>
                <w:rtl/>
                <w:lang w:bidi="ar-IQ"/>
              </w:rPr>
              <w:t>–</w:t>
            </w:r>
            <w:r>
              <w:rPr>
                <w:rFonts w:hint="cs"/>
                <w:color w:val="000000" w:themeColor="text1"/>
                <w:sz w:val="32"/>
                <w:szCs w:val="32"/>
                <w:rtl/>
                <w:lang w:bidi="ar-IQ"/>
              </w:rPr>
              <w:t xml:space="preserve"> الاتصال العصبي العضلي </w:t>
            </w:r>
            <w:r>
              <w:rPr>
                <w:color w:val="000000" w:themeColor="text1"/>
                <w:sz w:val="32"/>
                <w:szCs w:val="32"/>
                <w:rtl/>
                <w:lang w:bidi="ar-IQ"/>
              </w:rPr>
              <w:t>–</w:t>
            </w:r>
            <w:r>
              <w:rPr>
                <w:rFonts w:hint="cs"/>
                <w:color w:val="000000" w:themeColor="text1"/>
                <w:sz w:val="32"/>
                <w:szCs w:val="32"/>
                <w:rtl/>
                <w:lang w:bidi="ar-IQ"/>
              </w:rPr>
              <w:t xml:space="preserve"> العقد العصبية </w:t>
            </w:r>
            <w:r>
              <w:rPr>
                <w:color w:val="000000" w:themeColor="text1"/>
                <w:sz w:val="32"/>
                <w:szCs w:val="32"/>
                <w:rtl/>
                <w:lang w:bidi="ar-IQ"/>
              </w:rPr>
              <w:t>–</w:t>
            </w:r>
            <w:r>
              <w:rPr>
                <w:rFonts w:hint="cs"/>
                <w:color w:val="000000" w:themeColor="text1"/>
                <w:sz w:val="32"/>
                <w:szCs w:val="32"/>
                <w:rtl/>
                <w:lang w:bidi="ar-IQ"/>
              </w:rPr>
              <w:t xml:space="preserve"> المغازل العضلية </w:t>
            </w:r>
            <w:r>
              <w:rPr>
                <w:color w:val="000000" w:themeColor="text1"/>
                <w:sz w:val="32"/>
                <w:szCs w:val="32"/>
                <w:rtl/>
                <w:lang w:bidi="ar-IQ"/>
              </w:rPr>
              <w:t>–</w:t>
            </w:r>
            <w:r>
              <w:rPr>
                <w:rFonts w:hint="cs"/>
                <w:color w:val="000000" w:themeColor="text1"/>
                <w:sz w:val="32"/>
                <w:szCs w:val="32"/>
                <w:rtl/>
                <w:lang w:bidi="ar-IQ"/>
              </w:rPr>
              <w:t xml:space="preserve"> النشاط الكهربائي العصبي </w:t>
            </w:r>
            <w:r>
              <w:rPr>
                <w:color w:val="000000" w:themeColor="text1"/>
                <w:sz w:val="32"/>
                <w:szCs w:val="32"/>
                <w:rtl/>
                <w:lang w:bidi="ar-IQ"/>
              </w:rPr>
              <w:t>–</w:t>
            </w:r>
            <w:r>
              <w:rPr>
                <w:rFonts w:hint="cs"/>
                <w:color w:val="000000" w:themeColor="text1"/>
                <w:sz w:val="32"/>
                <w:szCs w:val="32"/>
                <w:rtl/>
                <w:lang w:bidi="ar-IQ"/>
              </w:rPr>
              <w:t xml:space="preserve"> الفعل الكامن والمنعكس </w:t>
            </w:r>
          </w:p>
        </w:tc>
      </w:tr>
      <w:tr w:rsidR="00AA2370" w:rsidTr="00E8645E">
        <w:tc>
          <w:tcPr>
            <w:tcW w:w="1640" w:type="dxa"/>
          </w:tcPr>
          <w:p w:rsidR="00AA2370" w:rsidRDefault="00E8645E" w:rsidP="00E8645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الجهاز العضلي </w:t>
            </w:r>
          </w:p>
        </w:tc>
        <w:tc>
          <w:tcPr>
            <w:tcW w:w="6656" w:type="dxa"/>
          </w:tcPr>
          <w:p w:rsidR="00AA2370" w:rsidRDefault="00E8645E" w:rsidP="00E8645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تركيب الليفة العضلية </w:t>
            </w:r>
            <w:r>
              <w:rPr>
                <w:color w:val="000000" w:themeColor="text1"/>
                <w:sz w:val="32"/>
                <w:szCs w:val="32"/>
                <w:rtl/>
                <w:lang w:bidi="ar-IQ"/>
              </w:rPr>
              <w:t>–</w:t>
            </w:r>
            <w:r>
              <w:rPr>
                <w:rFonts w:hint="cs"/>
                <w:color w:val="000000" w:themeColor="text1"/>
                <w:sz w:val="32"/>
                <w:szCs w:val="32"/>
                <w:rtl/>
                <w:lang w:bidi="ar-IQ"/>
              </w:rPr>
              <w:t xml:space="preserve"> </w:t>
            </w:r>
            <w:proofErr w:type="spellStart"/>
            <w:r>
              <w:rPr>
                <w:rFonts w:hint="cs"/>
                <w:color w:val="000000" w:themeColor="text1"/>
                <w:sz w:val="32"/>
                <w:szCs w:val="32"/>
                <w:rtl/>
                <w:lang w:bidi="ar-IQ"/>
              </w:rPr>
              <w:t>الساركوبلازم</w:t>
            </w:r>
            <w:proofErr w:type="spellEnd"/>
            <w:r>
              <w:rPr>
                <w:rFonts w:hint="cs"/>
                <w:color w:val="000000" w:themeColor="text1"/>
                <w:sz w:val="32"/>
                <w:szCs w:val="32"/>
                <w:rtl/>
                <w:lang w:bidi="ar-IQ"/>
              </w:rPr>
              <w:t xml:space="preserve"> </w:t>
            </w:r>
            <w:r>
              <w:rPr>
                <w:color w:val="000000" w:themeColor="text1"/>
                <w:sz w:val="32"/>
                <w:szCs w:val="32"/>
                <w:rtl/>
                <w:lang w:bidi="ar-IQ"/>
              </w:rPr>
              <w:t>–</w:t>
            </w:r>
            <w:r>
              <w:rPr>
                <w:rFonts w:hint="cs"/>
                <w:color w:val="000000" w:themeColor="text1"/>
                <w:sz w:val="32"/>
                <w:szCs w:val="32"/>
                <w:rtl/>
                <w:lang w:bidi="ar-IQ"/>
              </w:rPr>
              <w:t xml:space="preserve"> الأكتين </w:t>
            </w:r>
            <w:r>
              <w:rPr>
                <w:color w:val="000000" w:themeColor="text1"/>
                <w:sz w:val="32"/>
                <w:szCs w:val="32"/>
                <w:rtl/>
                <w:lang w:bidi="ar-IQ"/>
              </w:rPr>
              <w:t>–</w:t>
            </w:r>
            <w:r>
              <w:rPr>
                <w:rFonts w:hint="cs"/>
                <w:color w:val="000000" w:themeColor="text1"/>
                <w:sz w:val="32"/>
                <w:szCs w:val="32"/>
                <w:rtl/>
                <w:lang w:bidi="ar-IQ"/>
              </w:rPr>
              <w:t xml:space="preserve"> الميوسين </w:t>
            </w:r>
            <w:r>
              <w:rPr>
                <w:color w:val="000000" w:themeColor="text1"/>
                <w:sz w:val="32"/>
                <w:szCs w:val="32"/>
                <w:rtl/>
                <w:lang w:bidi="ar-IQ"/>
              </w:rPr>
              <w:t>–</w:t>
            </w:r>
            <w:r>
              <w:rPr>
                <w:rFonts w:hint="cs"/>
                <w:color w:val="000000" w:themeColor="text1"/>
                <w:sz w:val="32"/>
                <w:szCs w:val="32"/>
                <w:rtl/>
                <w:lang w:bidi="ar-IQ"/>
              </w:rPr>
              <w:t xml:space="preserve"> الوحدة الحركية </w:t>
            </w:r>
            <w:r>
              <w:rPr>
                <w:color w:val="000000" w:themeColor="text1"/>
                <w:sz w:val="32"/>
                <w:szCs w:val="32"/>
                <w:rtl/>
                <w:lang w:bidi="ar-IQ"/>
              </w:rPr>
              <w:t>–</w:t>
            </w:r>
            <w:r>
              <w:rPr>
                <w:rFonts w:hint="cs"/>
                <w:color w:val="000000" w:themeColor="text1"/>
                <w:sz w:val="32"/>
                <w:szCs w:val="32"/>
                <w:rtl/>
                <w:lang w:bidi="ar-IQ"/>
              </w:rPr>
              <w:t xml:space="preserve"> الشعيرات الدموية العضلية </w:t>
            </w:r>
            <w:r>
              <w:rPr>
                <w:color w:val="000000" w:themeColor="text1"/>
                <w:sz w:val="32"/>
                <w:szCs w:val="32"/>
                <w:rtl/>
                <w:lang w:bidi="ar-IQ"/>
              </w:rPr>
              <w:t>–</w:t>
            </w:r>
            <w:r>
              <w:rPr>
                <w:rFonts w:hint="cs"/>
                <w:color w:val="000000" w:themeColor="text1"/>
                <w:sz w:val="32"/>
                <w:szCs w:val="32"/>
                <w:rtl/>
                <w:lang w:bidi="ar-IQ"/>
              </w:rPr>
              <w:t xml:space="preserve"> حجم العضلة </w:t>
            </w:r>
            <w:r>
              <w:rPr>
                <w:color w:val="000000" w:themeColor="text1"/>
                <w:sz w:val="32"/>
                <w:szCs w:val="32"/>
                <w:rtl/>
                <w:lang w:bidi="ar-IQ"/>
              </w:rPr>
              <w:t>–</w:t>
            </w:r>
            <w:r>
              <w:rPr>
                <w:rFonts w:hint="cs"/>
                <w:color w:val="000000" w:themeColor="text1"/>
                <w:sz w:val="32"/>
                <w:szCs w:val="32"/>
                <w:rtl/>
                <w:lang w:bidi="ar-IQ"/>
              </w:rPr>
              <w:t xml:space="preserve"> نشاط الانزيمات المؤكسدة </w:t>
            </w:r>
            <w:r>
              <w:rPr>
                <w:color w:val="000000" w:themeColor="text1"/>
                <w:sz w:val="32"/>
                <w:szCs w:val="32"/>
                <w:rtl/>
                <w:lang w:bidi="ar-IQ"/>
              </w:rPr>
              <w:t>–</w:t>
            </w:r>
            <w:r>
              <w:rPr>
                <w:rFonts w:hint="cs"/>
                <w:color w:val="000000" w:themeColor="text1"/>
                <w:sz w:val="32"/>
                <w:szCs w:val="32"/>
                <w:rtl/>
                <w:lang w:bidi="ar-IQ"/>
              </w:rPr>
              <w:t xml:space="preserve"> امتصاص الأكسجين </w:t>
            </w:r>
            <w:r>
              <w:rPr>
                <w:color w:val="000000" w:themeColor="text1"/>
                <w:sz w:val="32"/>
                <w:szCs w:val="32"/>
                <w:rtl/>
                <w:lang w:bidi="ar-IQ"/>
              </w:rPr>
              <w:t>–</w:t>
            </w:r>
            <w:r>
              <w:rPr>
                <w:rFonts w:hint="cs"/>
                <w:color w:val="000000" w:themeColor="text1"/>
                <w:sz w:val="32"/>
                <w:szCs w:val="32"/>
                <w:rtl/>
                <w:lang w:bidi="ar-IQ"/>
              </w:rPr>
              <w:t xml:space="preserve"> الانقباض العضلي الثابت والمتحرك - </w:t>
            </w:r>
            <w:proofErr w:type="spellStart"/>
            <w:r>
              <w:rPr>
                <w:rFonts w:hint="cs"/>
                <w:color w:val="000000" w:themeColor="text1"/>
                <w:sz w:val="32"/>
                <w:szCs w:val="32"/>
                <w:rtl/>
                <w:lang w:bidi="ar-IQ"/>
              </w:rPr>
              <w:t>الميتوكوندريا</w:t>
            </w:r>
            <w:proofErr w:type="spellEnd"/>
          </w:p>
        </w:tc>
      </w:tr>
      <w:tr w:rsidR="00AA2370" w:rsidTr="00E8645E">
        <w:tc>
          <w:tcPr>
            <w:tcW w:w="1640" w:type="dxa"/>
          </w:tcPr>
          <w:p w:rsidR="00AA2370" w:rsidRDefault="00E8645E" w:rsidP="00E8645E">
            <w:pPr>
              <w:spacing w:line="276" w:lineRule="auto"/>
              <w:jc w:val="lowKashida"/>
              <w:rPr>
                <w:color w:val="000000" w:themeColor="text1"/>
                <w:sz w:val="32"/>
                <w:szCs w:val="32"/>
                <w:rtl/>
                <w:lang w:bidi="ar-IQ"/>
              </w:rPr>
            </w:pPr>
            <w:r>
              <w:rPr>
                <w:rFonts w:hint="cs"/>
                <w:color w:val="000000" w:themeColor="text1"/>
                <w:sz w:val="32"/>
                <w:szCs w:val="32"/>
                <w:rtl/>
                <w:lang w:bidi="ar-IQ"/>
              </w:rPr>
              <w:t>الجهاز الهرموني</w:t>
            </w:r>
          </w:p>
        </w:tc>
        <w:tc>
          <w:tcPr>
            <w:tcW w:w="6656" w:type="dxa"/>
          </w:tcPr>
          <w:p w:rsidR="00AA2370" w:rsidRDefault="00E8645E" w:rsidP="00E8645E">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هرمون الكظر والنخامية </w:t>
            </w:r>
            <w:r>
              <w:rPr>
                <w:color w:val="000000" w:themeColor="text1"/>
                <w:sz w:val="32"/>
                <w:szCs w:val="32"/>
                <w:rtl/>
                <w:lang w:bidi="ar-IQ"/>
              </w:rPr>
              <w:t>–</w:t>
            </w:r>
            <w:r>
              <w:rPr>
                <w:rFonts w:hint="cs"/>
                <w:color w:val="000000" w:themeColor="text1"/>
                <w:sz w:val="32"/>
                <w:szCs w:val="32"/>
                <w:rtl/>
                <w:lang w:bidi="ar-IQ"/>
              </w:rPr>
              <w:t xml:space="preserve"> الدرقية </w:t>
            </w:r>
            <w:r>
              <w:rPr>
                <w:color w:val="000000" w:themeColor="text1"/>
                <w:sz w:val="32"/>
                <w:szCs w:val="32"/>
                <w:rtl/>
                <w:lang w:bidi="ar-IQ"/>
              </w:rPr>
              <w:t>–</w:t>
            </w:r>
            <w:r>
              <w:rPr>
                <w:rFonts w:hint="cs"/>
                <w:color w:val="000000" w:themeColor="text1"/>
                <w:sz w:val="32"/>
                <w:szCs w:val="32"/>
                <w:rtl/>
                <w:lang w:bidi="ar-IQ"/>
              </w:rPr>
              <w:t xml:space="preserve"> الجنسية </w:t>
            </w:r>
            <w:r>
              <w:rPr>
                <w:color w:val="000000" w:themeColor="text1"/>
                <w:sz w:val="32"/>
                <w:szCs w:val="32"/>
                <w:rtl/>
                <w:lang w:bidi="ar-IQ"/>
              </w:rPr>
              <w:t>–</w:t>
            </w:r>
            <w:r>
              <w:rPr>
                <w:rFonts w:hint="cs"/>
                <w:color w:val="000000" w:themeColor="text1"/>
                <w:sz w:val="32"/>
                <w:szCs w:val="32"/>
                <w:rtl/>
                <w:lang w:bidi="ar-IQ"/>
              </w:rPr>
              <w:t xml:space="preserve"> البنكرياس </w:t>
            </w:r>
            <w:r>
              <w:rPr>
                <w:color w:val="000000" w:themeColor="text1"/>
                <w:sz w:val="32"/>
                <w:szCs w:val="32"/>
                <w:rtl/>
                <w:lang w:bidi="ar-IQ"/>
              </w:rPr>
              <w:t>–</w:t>
            </w:r>
            <w:r>
              <w:rPr>
                <w:rFonts w:hint="cs"/>
                <w:color w:val="000000" w:themeColor="text1"/>
                <w:sz w:val="32"/>
                <w:szCs w:val="32"/>
                <w:rtl/>
                <w:lang w:bidi="ar-IQ"/>
              </w:rPr>
              <w:t xml:space="preserve"> زيادة معدل الطاقة </w:t>
            </w:r>
            <w:r>
              <w:rPr>
                <w:color w:val="000000" w:themeColor="text1"/>
                <w:sz w:val="32"/>
                <w:szCs w:val="32"/>
                <w:rtl/>
                <w:lang w:bidi="ar-IQ"/>
              </w:rPr>
              <w:t>–</w:t>
            </w:r>
            <w:r>
              <w:rPr>
                <w:rFonts w:hint="cs"/>
                <w:color w:val="000000" w:themeColor="text1"/>
                <w:sz w:val="32"/>
                <w:szCs w:val="32"/>
                <w:rtl/>
                <w:lang w:bidi="ar-IQ"/>
              </w:rPr>
              <w:t xml:space="preserve"> تحلل الأحماض الدهنية </w:t>
            </w:r>
            <w:r>
              <w:rPr>
                <w:color w:val="000000" w:themeColor="text1"/>
                <w:sz w:val="32"/>
                <w:szCs w:val="32"/>
                <w:rtl/>
                <w:lang w:bidi="ar-IQ"/>
              </w:rPr>
              <w:t>–</w:t>
            </w:r>
            <w:r>
              <w:rPr>
                <w:rFonts w:hint="cs"/>
                <w:color w:val="000000" w:themeColor="text1"/>
                <w:sz w:val="32"/>
                <w:szCs w:val="32"/>
                <w:rtl/>
                <w:lang w:bidi="ar-IQ"/>
              </w:rPr>
              <w:t xml:space="preserve"> سكر الدم </w:t>
            </w:r>
            <w:r>
              <w:rPr>
                <w:color w:val="000000" w:themeColor="text1"/>
                <w:sz w:val="32"/>
                <w:szCs w:val="32"/>
                <w:rtl/>
                <w:lang w:bidi="ar-IQ"/>
              </w:rPr>
              <w:t>–</w:t>
            </w:r>
            <w:r>
              <w:rPr>
                <w:rFonts w:hint="cs"/>
                <w:color w:val="000000" w:themeColor="text1"/>
                <w:sz w:val="32"/>
                <w:szCs w:val="32"/>
                <w:rtl/>
                <w:lang w:bidi="ar-IQ"/>
              </w:rPr>
              <w:t xml:space="preserve"> امتصاص السوائل </w:t>
            </w:r>
          </w:p>
        </w:tc>
      </w:tr>
    </w:tbl>
    <w:bookmarkStart w:id="0" w:name="_GoBack"/>
    <w:bookmarkEnd w:id="0"/>
    <w:p w:rsidR="0085400C" w:rsidRPr="00625DC7" w:rsidRDefault="002326CE" w:rsidP="0085400C">
      <w:pPr>
        <w:spacing w:line="276" w:lineRule="auto"/>
        <w:jc w:val="lowKashida"/>
        <w:rPr>
          <w:color w:val="000000" w:themeColor="text1"/>
          <w:sz w:val="32"/>
          <w:szCs w:val="32"/>
          <w:lang w:bidi="ar-IQ"/>
        </w:rPr>
      </w:pPr>
      <w:r>
        <w:rPr>
          <w:noProof/>
          <w:color w:val="000000" w:themeColor="text1"/>
          <w:sz w:val="32"/>
          <w:szCs w:val="32"/>
        </w:rPr>
        <mc:AlternateContent>
          <mc:Choice Requires="wpc">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5274310" cy="3076575"/>
                <wp:effectExtent l="0" t="0" r="0" b="0"/>
                <wp:wrapSquare wrapText="bothSides"/>
                <wp:docPr id="2" name="لوحة قماشية 2" hidden="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378D2B28" id="لوحة قماشية 2" o:spid="_x0000_s1026" editas="canvas" style="position:absolute;left:0;text-align:left;margin-left:0;margin-top:.2pt;width:415.3pt;height:242.25pt;z-index:251658240;visibility:hidden"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hidden;mso-wrap-style:square">
                  <v:fill o:detectmouseclick="t"/>
                  <v:path o:connecttype="none"/>
                </v:shape>
                <w10:wrap type="square"/>
              </v:group>
            </w:pict>
          </mc:Fallback>
        </mc:AlternateContent>
      </w:r>
    </w:p>
    <w:sectPr w:rsidR="0085400C" w:rsidRPr="00625DC7" w:rsidSect="002A0B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63"/>
    <w:rsid w:val="000450CA"/>
    <w:rsid w:val="000D664E"/>
    <w:rsid w:val="0011227B"/>
    <w:rsid w:val="001A086D"/>
    <w:rsid w:val="002326CE"/>
    <w:rsid w:val="002442FF"/>
    <w:rsid w:val="00255E7E"/>
    <w:rsid w:val="002923E6"/>
    <w:rsid w:val="0029425E"/>
    <w:rsid w:val="002A0B46"/>
    <w:rsid w:val="002E75F3"/>
    <w:rsid w:val="00312A4E"/>
    <w:rsid w:val="0039370D"/>
    <w:rsid w:val="0043189C"/>
    <w:rsid w:val="00497C71"/>
    <w:rsid w:val="004B5B22"/>
    <w:rsid w:val="005505E0"/>
    <w:rsid w:val="005A74F1"/>
    <w:rsid w:val="00625DC7"/>
    <w:rsid w:val="00671A33"/>
    <w:rsid w:val="007A2A26"/>
    <w:rsid w:val="007F477A"/>
    <w:rsid w:val="0085400C"/>
    <w:rsid w:val="008609CC"/>
    <w:rsid w:val="0089184F"/>
    <w:rsid w:val="008F178D"/>
    <w:rsid w:val="00986691"/>
    <w:rsid w:val="00991DE4"/>
    <w:rsid w:val="009F5D78"/>
    <w:rsid w:val="00AA2370"/>
    <w:rsid w:val="00AF6886"/>
    <w:rsid w:val="00B10AA5"/>
    <w:rsid w:val="00B20300"/>
    <w:rsid w:val="00B862EB"/>
    <w:rsid w:val="00BB2EDE"/>
    <w:rsid w:val="00BD64A0"/>
    <w:rsid w:val="00D13260"/>
    <w:rsid w:val="00D802DA"/>
    <w:rsid w:val="00D95420"/>
    <w:rsid w:val="00E0526D"/>
    <w:rsid w:val="00E311A3"/>
    <w:rsid w:val="00E42663"/>
    <w:rsid w:val="00E8645E"/>
    <w:rsid w:val="00EB55BB"/>
    <w:rsid w:val="00ED6107"/>
    <w:rsid w:val="00F073E8"/>
    <w:rsid w:val="00F31EEE"/>
    <w:rsid w:val="00F800F0"/>
    <w:rsid w:val="00F84C30"/>
    <w:rsid w:val="00FD1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12C6"/>
  <w15:chartTrackingRefBased/>
  <w15:docId w15:val="{D2553BB5-0A28-432A-9551-F2A60494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42FF"/>
    <w:rPr>
      <w:sz w:val="16"/>
      <w:szCs w:val="16"/>
    </w:rPr>
  </w:style>
  <w:style w:type="paragraph" w:styleId="a4">
    <w:name w:val="annotation text"/>
    <w:basedOn w:val="a"/>
    <w:link w:val="Char"/>
    <w:uiPriority w:val="99"/>
    <w:semiHidden/>
    <w:unhideWhenUsed/>
    <w:rsid w:val="002442FF"/>
    <w:pPr>
      <w:spacing w:line="240" w:lineRule="auto"/>
    </w:pPr>
    <w:rPr>
      <w:sz w:val="20"/>
      <w:szCs w:val="20"/>
    </w:rPr>
  </w:style>
  <w:style w:type="character" w:customStyle="1" w:styleId="Char">
    <w:name w:val="نص تعليق Char"/>
    <w:basedOn w:val="a0"/>
    <w:link w:val="a4"/>
    <w:uiPriority w:val="99"/>
    <w:semiHidden/>
    <w:rsid w:val="002442FF"/>
    <w:rPr>
      <w:sz w:val="20"/>
      <w:szCs w:val="20"/>
    </w:rPr>
  </w:style>
  <w:style w:type="paragraph" w:styleId="a5">
    <w:name w:val="annotation subject"/>
    <w:basedOn w:val="a4"/>
    <w:next w:val="a4"/>
    <w:link w:val="Char0"/>
    <w:uiPriority w:val="99"/>
    <w:semiHidden/>
    <w:unhideWhenUsed/>
    <w:rsid w:val="002442FF"/>
    <w:rPr>
      <w:b/>
      <w:bCs/>
    </w:rPr>
  </w:style>
  <w:style w:type="character" w:customStyle="1" w:styleId="Char0">
    <w:name w:val="موضوع تعليق Char"/>
    <w:basedOn w:val="Char"/>
    <w:link w:val="a5"/>
    <w:uiPriority w:val="99"/>
    <w:semiHidden/>
    <w:rsid w:val="002442FF"/>
    <w:rPr>
      <w:b/>
      <w:bCs/>
      <w:sz w:val="20"/>
      <w:szCs w:val="20"/>
    </w:rPr>
  </w:style>
  <w:style w:type="paragraph" w:styleId="a6">
    <w:name w:val="Balloon Text"/>
    <w:basedOn w:val="a"/>
    <w:link w:val="Char1"/>
    <w:uiPriority w:val="99"/>
    <w:semiHidden/>
    <w:unhideWhenUsed/>
    <w:rsid w:val="002442FF"/>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2442FF"/>
    <w:rPr>
      <w:rFonts w:ascii="Tahoma" w:hAnsi="Tahoma" w:cs="Tahoma"/>
      <w:sz w:val="18"/>
      <w:szCs w:val="18"/>
    </w:rPr>
  </w:style>
  <w:style w:type="table" w:styleId="a7">
    <w:name w:val="Table Grid"/>
    <w:basedOn w:val="a1"/>
    <w:uiPriority w:val="39"/>
    <w:rsid w:val="00AA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38D2-59A6-4C93-AFA6-30C22B31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11</Pages>
  <Words>2244</Words>
  <Characters>12791</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36</cp:revision>
  <dcterms:created xsi:type="dcterms:W3CDTF">2020-04-15T21:26:00Z</dcterms:created>
  <dcterms:modified xsi:type="dcterms:W3CDTF">2020-04-18T21:29:00Z</dcterms:modified>
</cp:coreProperties>
</file>