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B2" w:rsidRDefault="00DC257E" w:rsidP="004C45CE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4C45C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Subfertility</w:t>
      </w:r>
    </w:p>
    <w:p w:rsidR="004F1343" w:rsidRPr="004C45CE" w:rsidRDefault="004F1343" w:rsidP="004C45CE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</w:p>
    <w:p w:rsidR="00DC257E" w:rsidRDefault="00DC257E" w:rsidP="00B214FF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proofErr w:type="spellStart"/>
      <w:r w:rsidRPr="00720C0B">
        <w:rPr>
          <w:rFonts w:asciiTheme="majorBidi" w:hAnsiTheme="majorBidi" w:cstheme="majorBidi"/>
          <w:b/>
          <w:bCs/>
          <w:sz w:val="36"/>
          <w:szCs w:val="36"/>
          <w:lang w:bidi="ar-IQ"/>
        </w:rPr>
        <w:t>D.Hind</w:t>
      </w:r>
      <w:proofErr w:type="spellEnd"/>
      <w:r w:rsidRPr="00720C0B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                                                            </w:t>
      </w:r>
      <w:r w:rsidR="00214DF0">
        <w:rPr>
          <w:rFonts w:asciiTheme="majorBidi" w:hAnsiTheme="majorBidi" w:cstheme="majorBidi"/>
          <w:b/>
          <w:bCs/>
          <w:sz w:val="36"/>
          <w:szCs w:val="36"/>
          <w:lang w:bidi="ar-IQ"/>
        </w:rPr>
        <w:t>2016</w:t>
      </w:r>
      <w:r w:rsidR="004C45CE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</w:t>
      </w:r>
      <w:r w:rsidRPr="00720C0B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C.A.B.O.G, Lecturer</w:t>
      </w:r>
    </w:p>
    <w:p w:rsidR="00AF1C57" w:rsidRDefault="00AF1C57" w:rsidP="00AF1C57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 w:rsidRPr="00AF1C5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Objectives</w:t>
      </w:r>
    </w:p>
    <w:p w:rsidR="00AF1C57" w:rsidRPr="00AF1C57" w:rsidRDefault="00AF1C57" w:rsidP="00AF1C57">
      <w:pPr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 w:rsidRPr="00AF1C57">
        <w:rPr>
          <w:rFonts w:asciiTheme="majorBidi" w:hAnsiTheme="majorBidi" w:cstheme="majorBidi"/>
          <w:sz w:val="28"/>
          <w:szCs w:val="28"/>
          <w:rtl/>
          <w:lang w:bidi="ar-IQ"/>
        </w:rPr>
        <w:t>•</w:t>
      </w:r>
      <w:r w:rsidRPr="00AF1C57">
        <w:rPr>
          <w:rFonts w:asciiTheme="majorBidi" w:hAnsiTheme="majorBidi" w:cstheme="majorBidi"/>
          <w:sz w:val="28"/>
          <w:szCs w:val="28"/>
          <w:lang w:bidi="ar-IQ"/>
        </w:rPr>
        <w:t>Define Infertility</w:t>
      </w:r>
    </w:p>
    <w:p w:rsidR="00AF1C57" w:rsidRDefault="00AF1C57" w:rsidP="00AF1C5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F1C57">
        <w:rPr>
          <w:rFonts w:asciiTheme="majorBidi" w:hAnsiTheme="majorBidi" w:cstheme="majorBidi"/>
          <w:sz w:val="28"/>
          <w:szCs w:val="28"/>
          <w:lang w:bidi="ar-IQ"/>
        </w:rPr>
        <w:t xml:space="preserve"> •Identify the various causes of infertility</w:t>
      </w:r>
    </w:p>
    <w:p w:rsidR="00AF1C57" w:rsidRPr="00AF1C57" w:rsidRDefault="00AF1C57" w:rsidP="00AF1C5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F1C57">
        <w:rPr>
          <w:rFonts w:asciiTheme="majorBidi" w:hAnsiTheme="majorBidi" w:cstheme="majorBidi"/>
          <w:sz w:val="28"/>
          <w:szCs w:val="28"/>
          <w:lang w:bidi="ar-IQ"/>
        </w:rPr>
        <w:t xml:space="preserve"> •Understand the evaluation for infertility</w:t>
      </w:r>
    </w:p>
    <w:p w:rsidR="00DC257E" w:rsidRPr="00720C0B" w:rsidRDefault="00DC257E" w:rsidP="00DC257E">
      <w:pPr>
        <w:jc w:val="right"/>
        <w:rPr>
          <w:rFonts w:asciiTheme="majorBidi" w:hAnsiTheme="majorBidi" w:cstheme="majorBidi"/>
          <w:i/>
          <w:iCs/>
          <w:sz w:val="32"/>
          <w:szCs w:val="32"/>
          <w:u w:val="single"/>
          <w:lang w:bidi="ar-IQ"/>
        </w:rPr>
      </w:pPr>
      <w:r w:rsidRPr="00720C0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Definition:</w:t>
      </w:r>
    </w:p>
    <w:p w:rsidR="00DC257E" w:rsidRPr="004C45CE" w:rsidRDefault="004C45CE" w:rsidP="00B0054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C45CE">
        <w:rPr>
          <w:rFonts w:asciiTheme="majorBidi" w:hAnsiTheme="majorBidi" w:cstheme="majorBidi"/>
          <w:sz w:val="28"/>
          <w:szCs w:val="28"/>
          <w:lang w:bidi="ar-IQ"/>
        </w:rPr>
        <w:t>Failure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C45CE">
        <w:rPr>
          <w:rFonts w:asciiTheme="majorBidi" w:hAnsiTheme="majorBidi" w:cstheme="majorBidi"/>
          <w:sz w:val="28"/>
          <w:szCs w:val="28"/>
          <w:lang w:bidi="ar-IQ"/>
        </w:rPr>
        <w:t>to</w:t>
      </w:r>
      <w:r w:rsidR="00975A31" w:rsidRPr="004C45CE">
        <w:rPr>
          <w:rFonts w:asciiTheme="majorBidi" w:hAnsiTheme="majorBidi" w:cstheme="majorBidi"/>
          <w:sz w:val="28"/>
          <w:szCs w:val="28"/>
          <w:lang w:bidi="ar-IQ"/>
        </w:rPr>
        <w:t xml:space="preserve"> conceive </w:t>
      </w:r>
      <w:r w:rsidR="00214DF0" w:rsidRPr="004C45CE">
        <w:rPr>
          <w:rFonts w:asciiTheme="majorBidi" w:hAnsiTheme="majorBidi" w:cstheme="majorBidi"/>
          <w:sz w:val="28"/>
          <w:szCs w:val="28"/>
          <w:lang w:bidi="ar-IQ"/>
        </w:rPr>
        <w:t>within</w:t>
      </w:r>
      <w:r w:rsidR="00C93B51" w:rsidRPr="004C45CE">
        <w:rPr>
          <w:rFonts w:asciiTheme="majorBidi" w:hAnsiTheme="majorBidi" w:cstheme="majorBidi"/>
          <w:sz w:val="28"/>
          <w:szCs w:val="28"/>
          <w:lang w:bidi="ar-IQ"/>
        </w:rPr>
        <w:t xml:space="preserve"> 1</w:t>
      </w:r>
      <w:r w:rsidR="00975A31" w:rsidRPr="004C45CE">
        <w:rPr>
          <w:rFonts w:asciiTheme="majorBidi" w:hAnsiTheme="majorBidi" w:cstheme="majorBidi"/>
          <w:sz w:val="28"/>
          <w:szCs w:val="28"/>
          <w:lang w:bidi="ar-IQ"/>
        </w:rPr>
        <w:t xml:space="preserve"> year of unprotected regular intercourse.</w:t>
      </w:r>
    </w:p>
    <w:p w:rsidR="00975A31" w:rsidRPr="00720C0B" w:rsidRDefault="00B74451" w:rsidP="00B0054B">
      <w:pPr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IQ"/>
        </w:rPr>
      </w:pPr>
      <w:r w:rsidRPr="00720C0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 xml:space="preserve"> </w:t>
      </w:r>
      <w:proofErr w:type="gramStart"/>
      <w:r w:rsidRPr="00720C0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classification</w:t>
      </w:r>
      <w:proofErr w:type="gramEnd"/>
      <w:r w:rsidR="00BA77EC" w:rsidRPr="00720C0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:</w:t>
      </w:r>
    </w:p>
    <w:p w:rsidR="00BA77EC" w:rsidRPr="00DE7371" w:rsidRDefault="00BA77EC" w:rsidP="00B0054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Primary subfertility:</w:t>
      </w:r>
      <w:r w:rsidR="00B0054B"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couples who had no previous conception.</w:t>
      </w:r>
    </w:p>
    <w:p w:rsidR="00B0054B" w:rsidRPr="00DE7371" w:rsidRDefault="00B0054B" w:rsidP="00B0054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Secondary subfertility: couples who had previous conception</w:t>
      </w:r>
    </w:p>
    <w:p w:rsidR="00B0054B" w:rsidRPr="00DE7371" w:rsidRDefault="00B0054B" w:rsidP="00B0054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Epidemiology:</w:t>
      </w:r>
    </w:p>
    <w:p w:rsidR="00B74451" w:rsidRPr="00DE7371" w:rsidRDefault="004440BD" w:rsidP="004440B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50% of couples</w:t>
      </w:r>
      <w:r w:rsidR="00720C0B"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will conceive spontaneously after receiving advice &amp; simple treatment.</w:t>
      </w:r>
    </w:p>
    <w:p w:rsidR="00720C0B" w:rsidRPr="00DE7371" w:rsidRDefault="00720C0B" w:rsidP="00720C0B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The remainder require more complex assisted conception </w:t>
      </w:r>
      <w:r w:rsidR="000C60DD" w:rsidRPr="00DE7371">
        <w:rPr>
          <w:rFonts w:asciiTheme="majorBidi" w:hAnsiTheme="majorBidi" w:cstheme="majorBidi"/>
          <w:sz w:val="28"/>
          <w:szCs w:val="28"/>
          <w:lang w:bidi="ar-IQ"/>
        </w:rPr>
        <w:t>techniques.</w:t>
      </w:r>
    </w:p>
    <w:p w:rsidR="00AF1C57" w:rsidRPr="00AF1C57" w:rsidRDefault="00720C0B" w:rsidP="00AF1C5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4% of couples will remain involuntarily childless</w:t>
      </w:r>
    </w:p>
    <w:p w:rsidR="00720C0B" w:rsidRDefault="003F340A" w:rsidP="00AF1C57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Factors that reduce the chance of spontaneous conception:</w:t>
      </w:r>
    </w:p>
    <w:p w:rsidR="003F340A" w:rsidRPr="00DE7371" w:rsidRDefault="003F340A" w:rsidP="003F340A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The age of female partner, the fertility reduced rapidly in woman over 35 years old.</w:t>
      </w:r>
    </w:p>
    <w:p w:rsidR="00A31684" w:rsidRPr="00DE7371" w:rsidRDefault="003F340A" w:rsidP="00A31684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Duration of </w:t>
      </w:r>
      <w:r w:rsidR="00A31684" w:rsidRPr="00DE7371">
        <w:rPr>
          <w:rFonts w:asciiTheme="majorBidi" w:hAnsiTheme="majorBidi" w:cstheme="majorBidi"/>
          <w:sz w:val="28"/>
          <w:szCs w:val="28"/>
          <w:lang w:bidi="ar-IQ"/>
        </w:rPr>
        <w:t xml:space="preserve">infertility </w:t>
      </w:r>
      <w:r w:rsidR="00A31684" w:rsidRPr="00DE7371">
        <w:rPr>
          <w:rFonts w:asciiTheme="majorBidi" w:hAnsiTheme="majorBidi" w:cstheme="majorBidi" w:hint="cs"/>
          <w:sz w:val="28"/>
          <w:szCs w:val="28"/>
          <w:rtl/>
          <w:lang w:bidi="ar-IQ"/>
        </w:rPr>
        <w:t>&lt;</w:t>
      </w:r>
      <w:r w:rsidR="00A31684" w:rsidRPr="00DE7371">
        <w:rPr>
          <w:rFonts w:asciiTheme="majorBidi" w:hAnsiTheme="majorBidi" w:cstheme="majorBidi"/>
          <w:sz w:val="28"/>
          <w:szCs w:val="28"/>
          <w:lang w:bidi="ar-IQ"/>
        </w:rPr>
        <w:t>2 years</w:t>
      </w:r>
    </w:p>
    <w:p w:rsidR="00A31684" w:rsidRPr="00DE7371" w:rsidRDefault="00A31684" w:rsidP="00A31684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lastRenderedPageBreak/>
        <w:t>Low coital frequency &amp; inappropriate timing of intercourse to ovulation</w:t>
      </w:r>
    </w:p>
    <w:p w:rsidR="00A31684" w:rsidRPr="00DE7371" w:rsidRDefault="00A31684" w:rsidP="00A31684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No previous pregnancy in current relationship</w:t>
      </w:r>
    </w:p>
    <w:p w:rsidR="00A31684" w:rsidRPr="00DE7371" w:rsidRDefault="00A31684" w:rsidP="00A31684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Smoking</w:t>
      </w:r>
    </w:p>
    <w:p w:rsidR="00A31684" w:rsidRPr="00E63D80" w:rsidRDefault="00A31684" w:rsidP="00A31684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Body mass index outside the range 20-30(weight\Kg).</w:t>
      </w:r>
    </w:p>
    <w:p w:rsidR="00E63D80" w:rsidRPr="00E63D80" w:rsidRDefault="00E63D80" w:rsidP="00E63D80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E63D8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Etiology of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infertilit</w:t>
      </w:r>
      <w:r w:rsidRPr="00E63D8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y</w:t>
      </w:r>
      <w:r w:rsidRPr="00E63D8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br/>
      </w:r>
      <w:r>
        <w:rPr>
          <w:rFonts w:asciiTheme="majorBidi" w:hAnsiTheme="majorBidi" w:cstheme="majorBidi"/>
          <w:sz w:val="28"/>
          <w:szCs w:val="28"/>
          <w:lang w:bidi="ar-IQ"/>
        </w:rPr>
        <w:t>20-40% of</w:t>
      </w:r>
      <w:r w:rsidRPr="00E63D80">
        <w:rPr>
          <w:rFonts w:asciiTheme="majorBidi" w:hAnsiTheme="majorBidi" w:cstheme="majorBidi"/>
          <w:sz w:val="28"/>
          <w:szCs w:val="28"/>
          <w:lang w:bidi="ar-IQ"/>
        </w:rPr>
        <w:t xml:space="preserve"> couples will have multiple causes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63D80" w:rsidRPr="00E63D80" w:rsidRDefault="00E63D80" w:rsidP="00E63D80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63D80">
        <w:rPr>
          <w:rFonts w:asciiTheme="majorBidi" w:hAnsiTheme="majorBidi" w:cstheme="majorBidi"/>
          <w:sz w:val="28"/>
          <w:szCs w:val="28"/>
          <w:lang w:bidi="ar-IQ"/>
        </w:rPr>
        <w:t>Female - about 60%</w:t>
      </w:r>
      <w:r w:rsidRPr="00E63D8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E63D80" w:rsidRPr="00E63D80" w:rsidRDefault="00E63D80" w:rsidP="00E63D80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63D80">
        <w:rPr>
          <w:rFonts w:asciiTheme="majorBidi" w:hAnsiTheme="majorBidi" w:cstheme="majorBidi"/>
          <w:sz w:val="28"/>
          <w:szCs w:val="28"/>
          <w:lang w:bidi="ar-IQ"/>
        </w:rPr>
        <w:t>Tubal - 35%</w:t>
      </w:r>
      <w:r w:rsidRPr="00E63D8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E63D80" w:rsidRPr="00E63D80" w:rsidRDefault="00E63D80" w:rsidP="00E63D80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63D80">
        <w:rPr>
          <w:rFonts w:asciiTheme="majorBidi" w:hAnsiTheme="majorBidi" w:cstheme="majorBidi"/>
          <w:sz w:val="28"/>
          <w:szCs w:val="28"/>
          <w:lang w:bidi="ar-IQ"/>
        </w:rPr>
        <w:t>Ovulatory - 15%</w:t>
      </w:r>
      <w:r w:rsidRPr="00E63D8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E63D80" w:rsidRPr="00E63D80" w:rsidRDefault="00E63D80" w:rsidP="00E63D80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63D80">
        <w:rPr>
          <w:rFonts w:asciiTheme="majorBidi" w:hAnsiTheme="majorBidi" w:cstheme="majorBidi"/>
          <w:sz w:val="28"/>
          <w:szCs w:val="28"/>
          <w:lang w:bidi="ar-IQ"/>
        </w:rPr>
        <w:t>Cervical - 5%</w:t>
      </w:r>
      <w:r w:rsidRPr="00E63D8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DE7371" w:rsidRPr="00E63D80" w:rsidRDefault="00E63D80" w:rsidP="00E549E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63D80">
        <w:rPr>
          <w:rFonts w:asciiTheme="majorBidi" w:hAnsiTheme="majorBidi" w:cstheme="majorBidi"/>
          <w:sz w:val="28"/>
          <w:szCs w:val="28"/>
          <w:lang w:bidi="ar-IQ"/>
        </w:rPr>
        <w:t>Other - 5%</w:t>
      </w:r>
    </w:p>
    <w:p w:rsidR="00A31684" w:rsidRDefault="00A31684" w:rsidP="00A31684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Causes of female subfertility:</w:t>
      </w:r>
    </w:p>
    <w:p w:rsidR="00A31684" w:rsidRDefault="00036480" w:rsidP="00A31684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Ovulation problems:</w:t>
      </w:r>
    </w:p>
    <w:p w:rsidR="00036480" w:rsidRDefault="000F34C0" w:rsidP="00036480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Can be classified according to the clinical findings when the level of disruption between the hypothalamus</w:t>
      </w:r>
      <w:r w:rsidR="00E47A3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 ,</w:t>
      </w:r>
      <w:r w:rsidR="00E47A3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DE7371">
        <w:rPr>
          <w:rFonts w:asciiTheme="majorBidi" w:hAnsiTheme="majorBidi" w:cstheme="majorBidi"/>
          <w:sz w:val="28"/>
          <w:szCs w:val="28"/>
          <w:lang w:bidi="ar-IQ"/>
        </w:rPr>
        <w:t>pituitary  axis</w:t>
      </w:r>
      <w:proofErr w:type="gramEnd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&amp; the ovary is assessed.</w:t>
      </w:r>
    </w:p>
    <w:p w:rsidR="00AF1C57" w:rsidRDefault="00AF1C57" w:rsidP="00AF1C5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F1C57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810000" cy="2247900"/>
            <wp:effectExtent l="0" t="0" r="0" b="0"/>
            <wp:docPr id="1" name="Picture 1" descr="http://www.ovulation-calculator.com/files/cycleimag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vulation-calculator.com/files/cycleimag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57" w:rsidRDefault="00AF1C57" w:rsidP="00AF1C5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E549E4" w:rsidRPr="00DE7371" w:rsidRDefault="00E549E4" w:rsidP="00E549E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F34C0" w:rsidRDefault="000F34C0" w:rsidP="000F34C0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Hypergonadotrophic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 hypogonadism</w:t>
      </w:r>
      <w:proofErr w:type="gramEnd"/>
    </w:p>
    <w:p w:rsidR="000F34C0" w:rsidRPr="00DE7371" w:rsidRDefault="000F34C0" w:rsidP="000F34C0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this occur as a result of failure of ovary to responds to gonadotrophic stimulation by the pituitary gland</w:t>
      </w:r>
    </w:p>
    <w:p w:rsidR="002753C0" w:rsidRPr="00DE7371" w:rsidRDefault="00E47A3C" w:rsidP="000F34C0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0F34C0"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absence of negative feedback mechanism by </w:t>
      </w:r>
      <w:proofErr w:type="spellStart"/>
      <w:r w:rsidR="000F34C0" w:rsidRPr="00DE7371">
        <w:rPr>
          <w:rFonts w:asciiTheme="majorBidi" w:hAnsiTheme="majorBidi" w:cstheme="majorBidi"/>
          <w:sz w:val="28"/>
          <w:szCs w:val="28"/>
          <w:lang w:bidi="ar-IQ"/>
        </w:rPr>
        <w:t>oestradiol</w:t>
      </w:r>
      <w:proofErr w:type="spellEnd"/>
      <w:r w:rsidR="000F34C0"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&amp;inhibin B from a </w:t>
      </w:r>
      <w:proofErr w:type="gramStart"/>
      <w:r w:rsidR="000F34C0" w:rsidRPr="00DE7371">
        <w:rPr>
          <w:rFonts w:asciiTheme="majorBidi" w:hAnsiTheme="majorBidi" w:cstheme="majorBidi"/>
          <w:sz w:val="28"/>
          <w:szCs w:val="28"/>
          <w:lang w:bidi="ar-IQ"/>
        </w:rPr>
        <w:t>developing  follicle</w:t>
      </w:r>
      <w:proofErr w:type="gramEnd"/>
      <w:r w:rsidR="000F34C0"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results in excessive secretion of FSH (follicular stimulating hormone </w:t>
      </w:r>
      <w:r w:rsidR="002753C0" w:rsidRPr="00DE7371">
        <w:rPr>
          <w:rFonts w:asciiTheme="majorBidi" w:hAnsiTheme="majorBidi" w:cstheme="majorBidi"/>
          <w:sz w:val="28"/>
          <w:szCs w:val="28"/>
          <w:lang w:bidi="ar-IQ"/>
        </w:rPr>
        <w:t>)&amp;LH(luteinizing hormone).</w:t>
      </w:r>
    </w:p>
    <w:p w:rsidR="000F34C0" w:rsidRPr="00DE7371" w:rsidRDefault="002753C0" w:rsidP="002753C0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Causes</w:t>
      </w:r>
      <w:r w:rsidRPr="00DE737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DE7371">
        <w:rPr>
          <w:rFonts w:asciiTheme="majorBidi" w:hAnsiTheme="majorBidi" w:cstheme="majorBidi"/>
          <w:sz w:val="28"/>
          <w:szCs w:val="28"/>
          <w:lang w:bidi="ar-IQ"/>
        </w:rPr>
        <w:t>of</w:t>
      </w:r>
      <w:r w:rsidRPr="00DE737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proofErr w:type="spellStart"/>
      <w:proofErr w:type="gramStart"/>
      <w:r w:rsidRPr="00DE7371">
        <w:rPr>
          <w:rFonts w:asciiTheme="majorBidi" w:hAnsiTheme="majorBidi" w:cstheme="majorBidi"/>
          <w:sz w:val="28"/>
          <w:szCs w:val="28"/>
          <w:lang w:bidi="ar-IQ"/>
        </w:rPr>
        <w:t>Hypergonadotrophic</w:t>
      </w:r>
      <w:proofErr w:type="spellEnd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 hypogonadism</w:t>
      </w:r>
      <w:proofErr w:type="gramEnd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 : premature ovarian failure </w:t>
      </w:r>
      <w:r w:rsidR="000F34C0"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E7371">
        <w:rPr>
          <w:rFonts w:asciiTheme="majorBidi" w:hAnsiTheme="majorBidi" w:cstheme="majorBidi"/>
          <w:sz w:val="28"/>
          <w:szCs w:val="28"/>
          <w:lang w:bidi="ar-IQ"/>
        </w:rPr>
        <w:t>,resistant ovarian syndrome.</w:t>
      </w:r>
    </w:p>
    <w:p w:rsidR="002753C0" w:rsidRPr="00DE7371" w:rsidRDefault="002753C0" w:rsidP="002753C0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Neither premature ovarian </w:t>
      </w:r>
      <w:proofErr w:type="gramStart"/>
      <w:r w:rsidRPr="00DE7371">
        <w:rPr>
          <w:rFonts w:asciiTheme="majorBidi" w:hAnsiTheme="majorBidi" w:cstheme="majorBidi"/>
          <w:sz w:val="28"/>
          <w:szCs w:val="28"/>
          <w:lang w:bidi="ar-IQ"/>
        </w:rPr>
        <w:t>failure  ,resistant</w:t>
      </w:r>
      <w:proofErr w:type="gramEnd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ovarian syndrome is treated by injection of FSH.</w:t>
      </w:r>
    </w:p>
    <w:p w:rsidR="00CD6F23" w:rsidRPr="00CD6F23" w:rsidRDefault="002753C0" w:rsidP="00CD6F23">
      <w:pPr>
        <w:pStyle w:val="ListParagraph"/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proofErr w:type="spellStart"/>
      <w:r w:rsidRPr="00CD6F2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Hypogonadotraphic</w:t>
      </w:r>
      <w:proofErr w:type="spellEnd"/>
      <w:r w:rsidRPr="00CD6F2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proofErr w:type="spellStart"/>
      <w:r w:rsidRPr="00CD6F2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hypogonadsim</w:t>
      </w:r>
      <w:proofErr w:type="spellEnd"/>
    </w:p>
    <w:p w:rsidR="00CD6F23" w:rsidRPr="00DE7371" w:rsidRDefault="00CD6F23" w:rsidP="00CD6F23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Due to hypothalamic </w:t>
      </w:r>
      <w:proofErr w:type="gramStart"/>
      <w:r w:rsidRPr="00DE7371">
        <w:rPr>
          <w:rFonts w:asciiTheme="majorBidi" w:hAnsiTheme="majorBidi" w:cstheme="majorBidi"/>
          <w:sz w:val="28"/>
          <w:szCs w:val="28"/>
          <w:lang w:bidi="ar-IQ"/>
        </w:rPr>
        <w:t>disorders ,when</w:t>
      </w:r>
      <w:proofErr w:type="gramEnd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the pulsatile secretion of the GnRH is slowed or stops.</w:t>
      </w:r>
    </w:p>
    <w:p w:rsidR="00CD6F23" w:rsidRPr="00DE7371" w:rsidRDefault="00CD6F23" w:rsidP="00CD6F23">
      <w:pPr>
        <w:pStyle w:val="ListParagraph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Causes:</w:t>
      </w:r>
    </w:p>
    <w:p w:rsidR="00B0054B" w:rsidRPr="00DE7371" w:rsidRDefault="00CD6F23" w:rsidP="00CD6F23">
      <w:pPr>
        <w:pStyle w:val="ListParagraph"/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Excessive </w:t>
      </w:r>
      <w:proofErr w:type="gramStart"/>
      <w:r w:rsidRPr="00DE7371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8D7CCC" w:rsidRPr="00DE7371">
        <w:rPr>
          <w:rFonts w:asciiTheme="majorBidi" w:hAnsiTheme="majorBidi" w:cstheme="majorBidi"/>
          <w:sz w:val="28"/>
          <w:szCs w:val="28"/>
          <w:lang w:bidi="ar-IQ"/>
        </w:rPr>
        <w:t>xercise ,psychological</w:t>
      </w:r>
      <w:proofErr w:type="gramEnd"/>
      <w:r w:rsidR="008D7CCC"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stress &amp; anorexia nervosa.</w:t>
      </w: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912C5" w:rsidRDefault="00B912C5" w:rsidP="00B912C5">
      <w:pPr>
        <w:pStyle w:val="ListParagraph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CD6F23" w:rsidRPr="00B912C5" w:rsidRDefault="00CD6F23" w:rsidP="00B912C5">
      <w:pPr>
        <w:pStyle w:val="ListParagraph"/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912C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 xml:space="preserve">Failure of the pituitary gland to produce gonadotrophins </w:t>
      </w:r>
    </w:p>
    <w:p w:rsidR="00CD6F23" w:rsidRPr="00DE7371" w:rsidRDefault="008D7CCC" w:rsidP="008D7CCC">
      <w:pPr>
        <w:pStyle w:val="ListParagraph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Causes:</w:t>
      </w:r>
    </w:p>
    <w:p w:rsidR="008D7CCC" w:rsidRPr="00DE7371" w:rsidRDefault="008D7CCC" w:rsidP="008D7CCC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Destruction of the anterior pituitary gland by </w:t>
      </w:r>
      <w:proofErr w:type="gramStart"/>
      <w:r w:rsidRPr="00DE7371">
        <w:rPr>
          <w:rFonts w:asciiTheme="majorBidi" w:hAnsiTheme="majorBidi" w:cstheme="majorBidi"/>
          <w:sz w:val="28"/>
          <w:szCs w:val="28"/>
          <w:lang w:bidi="ar-IQ"/>
        </w:rPr>
        <w:t>tumor(</w:t>
      </w:r>
      <w:proofErr w:type="spellStart"/>
      <w:proofErr w:type="gramEnd"/>
      <w:r w:rsidRPr="00DE7371">
        <w:rPr>
          <w:rFonts w:asciiTheme="majorBidi" w:hAnsiTheme="majorBidi" w:cstheme="majorBidi"/>
          <w:sz w:val="28"/>
          <w:szCs w:val="28"/>
          <w:lang w:bidi="ar-IQ"/>
        </w:rPr>
        <w:t>craniopharangioma</w:t>
      </w:r>
      <w:proofErr w:type="spellEnd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,benign non –functioning adenoma)</w:t>
      </w:r>
      <w:r w:rsidR="00E00FBD" w:rsidRPr="00DE737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00FBD" w:rsidRPr="00DE7371" w:rsidRDefault="00E00FBD" w:rsidP="00E00FBD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Pituitary inflammatory reaction as in </w:t>
      </w:r>
      <w:proofErr w:type="spellStart"/>
      <w:r w:rsidRPr="00DE7371">
        <w:rPr>
          <w:rFonts w:asciiTheme="majorBidi" w:hAnsiTheme="majorBidi" w:cstheme="majorBidi"/>
          <w:sz w:val="28"/>
          <w:szCs w:val="28"/>
          <w:lang w:bidi="ar-IQ"/>
        </w:rPr>
        <w:t>tuberculoses</w:t>
      </w:r>
      <w:proofErr w:type="spellEnd"/>
      <w:r w:rsidRPr="00DE7371">
        <w:rPr>
          <w:rFonts w:asciiTheme="majorBidi" w:hAnsiTheme="majorBidi" w:cstheme="majorBidi"/>
          <w:sz w:val="28"/>
          <w:szCs w:val="28"/>
          <w:lang w:bidi="ar-IQ"/>
        </w:rPr>
        <w:t>, sarcoidosis.</w:t>
      </w:r>
    </w:p>
    <w:p w:rsidR="00E00FBD" w:rsidRPr="00DE7371" w:rsidRDefault="00E00FBD" w:rsidP="00E00FBD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Ischemic changes as in Sheehan syndrome.</w:t>
      </w:r>
    </w:p>
    <w:p w:rsidR="00E00FBD" w:rsidRPr="00DE7371" w:rsidRDefault="00E00FBD" w:rsidP="00E00FBD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Congenital abnormality as in </w:t>
      </w:r>
      <w:proofErr w:type="spellStart"/>
      <w:r w:rsidRPr="00DE7371">
        <w:rPr>
          <w:rFonts w:asciiTheme="majorBidi" w:hAnsiTheme="majorBidi" w:cstheme="majorBidi"/>
          <w:sz w:val="28"/>
          <w:szCs w:val="28"/>
          <w:lang w:bidi="ar-IQ"/>
        </w:rPr>
        <w:t>Kallman</w:t>
      </w:r>
      <w:proofErr w:type="spellEnd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syndrome.</w:t>
      </w:r>
    </w:p>
    <w:p w:rsidR="00E00FBD" w:rsidRPr="00DE7371" w:rsidRDefault="00E00FBD" w:rsidP="00E00FBD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Surgical causes at the time of </w:t>
      </w:r>
      <w:proofErr w:type="spellStart"/>
      <w:proofErr w:type="gramStart"/>
      <w:r w:rsidRPr="00DE7371">
        <w:rPr>
          <w:rFonts w:asciiTheme="majorBidi" w:hAnsiTheme="majorBidi" w:cstheme="majorBidi"/>
          <w:sz w:val="28"/>
          <w:szCs w:val="28"/>
          <w:lang w:bidi="ar-IQ"/>
        </w:rPr>
        <w:t>hypophysectomy</w:t>
      </w:r>
      <w:proofErr w:type="spellEnd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 for</w:t>
      </w:r>
      <w:proofErr w:type="gramEnd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pituitary tumor.</w:t>
      </w:r>
    </w:p>
    <w:p w:rsidR="00E00FBD" w:rsidRDefault="00E00FBD" w:rsidP="00E00FBD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Damage during cranial irradiation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00FBD" w:rsidRDefault="00E00FBD" w:rsidP="00FE74DB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Ovarian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disfunction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</w:p>
    <w:p w:rsidR="00FE74DB" w:rsidRPr="00B912C5" w:rsidRDefault="00FE74DB" w:rsidP="00B912C5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The commonest cause </w:t>
      </w:r>
      <w:proofErr w:type="gramStart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of  </w:t>
      </w:r>
      <w:proofErr w:type="spellStart"/>
      <w:r w:rsidRPr="00DE7371">
        <w:rPr>
          <w:rFonts w:asciiTheme="majorBidi" w:hAnsiTheme="majorBidi" w:cstheme="majorBidi"/>
          <w:sz w:val="28"/>
          <w:szCs w:val="28"/>
          <w:lang w:bidi="ar-IQ"/>
        </w:rPr>
        <w:t>anovulatory</w:t>
      </w:r>
      <w:proofErr w:type="spellEnd"/>
      <w:proofErr w:type="gramEnd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subfertility is PCOS(polycystic ovarian </w:t>
      </w:r>
      <w:proofErr w:type="spellStart"/>
      <w:r w:rsidRPr="00DE7371">
        <w:rPr>
          <w:rFonts w:asciiTheme="majorBidi" w:hAnsiTheme="majorBidi" w:cstheme="majorBidi"/>
          <w:sz w:val="28"/>
          <w:szCs w:val="28"/>
          <w:lang w:bidi="ar-IQ"/>
        </w:rPr>
        <w:t>sundrome</w:t>
      </w:r>
      <w:proofErr w:type="spellEnd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),the diagnosis is based on the biochemical abnormalities (low sex hormone binding globulin concentration&amp; high androgen concentration) ,with U\S appearance of the ovaries (an enlarged ovaries, multiple </w:t>
      </w:r>
      <w:proofErr w:type="spellStart"/>
      <w:r w:rsidRPr="00DE7371">
        <w:rPr>
          <w:rFonts w:asciiTheme="majorBidi" w:hAnsiTheme="majorBidi" w:cstheme="majorBidi"/>
          <w:sz w:val="28"/>
          <w:szCs w:val="28"/>
          <w:lang w:bidi="ar-IQ"/>
        </w:rPr>
        <w:t>subcapsular</w:t>
      </w:r>
      <w:proofErr w:type="spellEnd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follicles &amp; dense stroma</w:t>
      </w:r>
      <w:r w:rsidR="00B912C5"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FE74DB" w:rsidRDefault="00FE74DB" w:rsidP="00FE74DB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FE74DB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>
            <wp:extent cx="4705350" cy="2828925"/>
            <wp:effectExtent l="0" t="0" r="0" b="0"/>
            <wp:docPr id="2" name="Picture 2" descr="http://www.fitnessvsweightloss.com/wp-content/uploads/2013/08/PCOS-die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tnessvsweightloss.com/wp-content/uploads/2013/08/PCOS-die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DB" w:rsidRDefault="00FE74DB" w:rsidP="00FE74DB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046753" w:rsidRDefault="005C75F8" w:rsidP="00046753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Other causes:</w:t>
      </w:r>
    </w:p>
    <w:p w:rsidR="00E549E4" w:rsidRDefault="005C75F8" w:rsidP="00B912C5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Endocrine disorder,</w:t>
      </w:r>
      <w:r w:rsidR="008B7F4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E7371">
        <w:rPr>
          <w:rFonts w:asciiTheme="majorBidi" w:hAnsiTheme="majorBidi" w:cstheme="majorBidi"/>
          <w:sz w:val="28"/>
          <w:szCs w:val="28"/>
          <w:lang w:bidi="ar-IQ"/>
        </w:rPr>
        <w:t>e</w:t>
      </w:r>
      <w:proofErr w:type="gramStart"/>
      <w:r w:rsidRPr="00DE7371">
        <w:rPr>
          <w:rFonts w:asciiTheme="majorBidi" w:hAnsiTheme="majorBidi" w:cstheme="majorBidi"/>
          <w:sz w:val="28"/>
          <w:szCs w:val="28"/>
          <w:lang w:bidi="ar-IQ"/>
        </w:rPr>
        <w:t>,g</w:t>
      </w:r>
      <w:proofErr w:type="spellEnd"/>
      <w:proofErr w:type="gramEnd"/>
      <w:r w:rsidRPr="00DE7371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8B7F4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E7371">
        <w:rPr>
          <w:rFonts w:asciiTheme="majorBidi" w:hAnsiTheme="majorBidi" w:cstheme="majorBidi"/>
          <w:sz w:val="28"/>
          <w:szCs w:val="28"/>
          <w:lang w:bidi="ar-IQ"/>
        </w:rPr>
        <w:t>hyperprolactineamia</w:t>
      </w:r>
      <w:proofErr w:type="spellEnd"/>
      <w:r w:rsidR="008B7F4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E7371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9B0F21" w:rsidRPr="00DE7371">
        <w:rPr>
          <w:rFonts w:asciiTheme="majorBidi" w:hAnsiTheme="majorBidi" w:cstheme="majorBidi"/>
          <w:sz w:val="28"/>
          <w:szCs w:val="28"/>
          <w:lang w:bidi="ar-IQ"/>
        </w:rPr>
        <w:t xml:space="preserve">both </w:t>
      </w:r>
      <w:r w:rsidR="008B7F4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B0F21" w:rsidRPr="00DE7371">
        <w:rPr>
          <w:rFonts w:asciiTheme="majorBidi" w:hAnsiTheme="majorBidi" w:cstheme="majorBidi"/>
          <w:sz w:val="28"/>
          <w:szCs w:val="28"/>
          <w:lang w:bidi="ar-IQ"/>
        </w:rPr>
        <w:t>hypothyrodism</w:t>
      </w:r>
      <w:proofErr w:type="spellEnd"/>
      <w:r w:rsidR="009B0F21"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&amp;hyperthyroidism</w:t>
      </w:r>
      <w:r w:rsidR="00B912C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046753" w:rsidRPr="008B7F4F" w:rsidRDefault="009B0F21" w:rsidP="008B7F4F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Tuba l infertility:</w:t>
      </w:r>
    </w:p>
    <w:p w:rsidR="008B7F4F" w:rsidRDefault="005E66F1" w:rsidP="008B7F4F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Tubal damage may be caused </w:t>
      </w:r>
      <w:r w:rsidR="00230B37" w:rsidRPr="00DE7371">
        <w:rPr>
          <w:rFonts w:asciiTheme="majorBidi" w:hAnsiTheme="majorBidi" w:cstheme="majorBidi"/>
          <w:sz w:val="28"/>
          <w:szCs w:val="28"/>
          <w:lang w:bidi="ar-IQ"/>
        </w:rPr>
        <w:t>by:</w:t>
      </w:r>
    </w:p>
    <w:p w:rsidR="00230B37" w:rsidRPr="00046753" w:rsidRDefault="00230B37" w:rsidP="008B7F4F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1: </w:t>
      </w:r>
      <w:r w:rsidR="005E66F1" w:rsidRPr="00DE7371">
        <w:rPr>
          <w:rFonts w:asciiTheme="majorBidi" w:hAnsiTheme="majorBidi" w:cstheme="majorBidi"/>
          <w:sz w:val="28"/>
          <w:szCs w:val="28"/>
          <w:lang w:bidi="ar-IQ"/>
        </w:rPr>
        <w:t>Pelvic infection</w:t>
      </w: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which is caused by:</w:t>
      </w:r>
    </w:p>
    <w:p w:rsidR="00230B37" w:rsidRPr="00DE7371" w:rsidRDefault="00230B37" w:rsidP="00230B37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Sexual transmitted disease caused by </w:t>
      </w:r>
      <w:proofErr w:type="spellStart"/>
      <w:r w:rsidRPr="00DE7371">
        <w:rPr>
          <w:rFonts w:asciiTheme="majorBidi" w:hAnsiTheme="majorBidi" w:cstheme="majorBidi"/>
          <w:sz w:val="28"/>
          <w:szCs w:val="28"/>
          <w:lang w:bidi="ar-IQ"/>
        </w:rPr>
        <w:t>Chlymedia</w:t>
      </w:r>
      <w:proofErr w:type="spellEnd"/>
      <w:r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trachomatis, gonococci &amp;other microorganism can lead to tubal </w:t>
      </w:r>
      <w:proofErr w:type="gramStart"/>
      <w:r w:rsidRPr="00DE7371">
        <w:rPr>
          <w:rFonts w:asciiTheme="majorBidi" w:hAnsiTheme="majorBidi" w:cstheme="majorBidi"/>
          <w:sz w:val="28"/>
          <w:szCs w:val="28"/>
          <w:lang w:bidi="ar-IQ"/>
        </w:rPr>
        <w:t>damage .</w:t>
      </w:r>
      <w:proofErr w:type="gramEnd"/>
    </w:p>
    <w:p w:rsidR="00230B37" w:rsidRDefault="00230B37" w:rsidP="00230B37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Pelvic sepsis following appendicitis or peritonitis.</w:t>
      </w:r>
    </w:p>
    <w:p w:rsidR="00E40E00" w:rsidRPr="00074416" w:rsidRDefault="00E40E00" w:rsidP="0007441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DE7371" w:rsidRDefault="00230B37" w:rsidP="00DE7371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2</w:t>
      </w:r>
      <w:proofErr w:type="gramStart"/>
      <w:r w:rsidRPr="00DE7371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5E66F1" w:rsidRPr="00DE7371">
        <w:rPr>
          <w:rFonts w:asciiTheme="majorBidi" w:hAnsiTheme="majorBidi" w:cstheme="majorBidi"/>
          <w:sz w:val="28"/>
          <w:szCs w:val="28"/>
          <w:lang w:bidi="ar-IQ"/>
        </w:rPr>
        <w:t>Endometriosis</w:t>
      </w:r>
      <w:proofErr w:type="gramEnd"/>
      <w:r w:rsidR="00046753">
        <w:rPr>
          <w:rFonts w:asciiTheme="majorBidi" w:hAnsiTheme="majorBidi" w:cstheme="majorBidi"/>
          <w:sz w:val="28"/>
          <w:szCs w:val="28"/>
          <w:lang w:bidi="ar-IQ"/>
        </w:rPr>
        <w:t xml:space="preserve"> ,this lead to mechanical damage of the tube because of adhesions formed.</w:t>
      </w:r>
    </w:p>
    <w:p w:rsidR="00DE7371" w:rsidRDefault="00230B37" w:rsidP="00DE7371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E7371"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4C45CE" w:rsidRPr="00DE7371">
        <w:rPr>
          <w:rFonts w:asciiTheme="majorBidi" w:hAnsiTheme="majorBidi" w:cstheme="majorBidi"/>
          <w:sz w:val="28"/>
          <w:szCs w:val="28"/>
          <w:lang w:bidi="ar-IQ"/>
        </w:rPr>
        <w:t>: Pelvic</w:t>
      </w:r>
      <w:r w:rsidR="005E66F1" w:rsidRPr="00DE7371">
        <w:rPr>
          <w:rFonts w:asciiTheme="majorBidi" w:hAnsiTheme="majorBidi" w:cstheme="majorBidi"/>
          <w:sz w:val="28"/>
          <w:szCs w:val="28"/>
          <w:lang w:bidi="ar-IQ"/>
        </w:rPr>
        <w:t xml:space="preserve"> surgery</w:t>
      </w:r>
      <w:r w:rsidR="00DE737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C45CE" w:rsidRDefault="004C45CE" w:rsidP="00DE7371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lastRenderedPageBreak/>
        <w:t>Disorder of implantation:</w:t>
      </w:r>
    </w:p>
    <w:p w:rsidR="00046753" w:rsidRDefault="00E867F0" w:rsidP="00E867F0">
      <w:pPr>
        <w:pStyle w:val="ListParagraph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Endometrial polyp</w:t>
      </w:r>
    </w:p>
    <w:p w:rsidR="00E867F0" w:rsidRDefault="00E867F0" w:rsidP="00E867F0">
      <w:pPr>
        <w:pStyle w:val="ListParagraph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Submuocosal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fibroid</w:t>
      </w:r>
    </w:p>
    <w:p w:rsidR="00E867F0" w:rsidRDefault="00E867F0" w:rsidP="00E867F0">
      <w:pPr>
        <w:pStyle w:val="ListParagraph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Asherman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syndrome(intrauterine adhesion)</w:t>
      </w:r>
    </w:p>
    <w:p w:rsidR="00E867F0" w:rsidRDefault="00E867F0" w:rsidP="00E867F0">
      <w:pPr>
        <w:pStyle w:val="ListParagraph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Congenital abnormal uterine cavity.</w:t>
      </w:r>
    </w:p>
    <w:p w:rsidR="00E867F0" w:rsidRDefault="00E867F0" w:rsidP="00E867F0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Unexplained  infertility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:</w:t>
      </w:r>
    </w:p>
    <w:p w:rsidR="00E867F0" w:rsidRDefault="00AB0C7F" w:rsidP="00E867F0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Completion of routine </w:t>
      </w:r>
      <w:r w:rsidR="00E867F0">
        <w:rPr>
          <w:rFonts w:asciiTheme="majorBidi" w:hAnsiTheme="majorBidi" w:cstheme="majorBidi"/>
          <w:sz w:val="28"/>
          <w:szCs w:val="28"/>
          <w:lang w:bidi="ar-IQ"/>
        </w:rPr>
        <w:t>investigation of infertility fails to reveal a cause in 15-30</w:t>
      </w:r>
      <w:proofErr w:type="gramStart"/>
      <w:r w:rsidR="00E867F0">
        <w:rPr>
          <w:rFonts w:asciiTheme="majorBidi" w:hAnsiTheme="majorBidi" w:cstheme="majorBidi"/>
          <w:sz w:val="28"/>
          <w:szCs w:val="28"/>
          <w:lang w:bidi="ar-IQ"/>
        </w:rPr>
        <w:t xml:space="preserve">%  </w:t>
      </w:r>
      <w:r>
        <w:rPr>
          <w:rFonts w:asciiTheme="majorBidi" w:hAnsiTheme="majorBidi" w:cstheme="majorBidi"/>
          <w:sz w:val="28"/>
          <w:szCs w:val="28"/>
          <w:lang w:bidi="ar-IQ"/>
        </w:rPr>
        <w:t>of</w:t>
      </w:r>
      <w:proofErr w:type="gramEnd"/>
      <w:r w:rsidR="00E867F0">
        <w:rPr>
          <w:rFonts w:asciiTheme="majorBidi" w:hAnsiTheme="majorBidi" w:cstheme="majorBidi"/>
          <w:sz w:val="28"/>
          <w:szCs w:val="28"/>
          <w:lang w:bidi="ar-IQ"/>
        </w:rPr>
        <w:t xml:space="preserve"> cases.</w:t>
      </w:r>
    </w:p>
    <w:p w:rsidR="00E549E4" w:rsidRDefault="00E549E4" w:rsidP="00E549E4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697972" w:rsidRDefault="00697972" w:rsidP="00E549E4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Management:</w:t>
      </w:r>
    </w:p>
    <w:p w:rsidR="00697972" w:rsidRDefault="00697972" w:rsidP="00697972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History:</w:t>
      </w:r>
    </w:p>
    <w:p w:rsidR="00B31B75" w:rsidRPr="00B31B75" w:rsidRDefault="00B31B75" w:rsidP="00697972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B31B75">
        <w:rPr>
          <w:rFonts w:asciiTheme="majorBidi" w:hAnsiTheme="majorBidi" w:cstheme="majorBidi"/>
          <w:sz w:val="28"/>
          <w:szCs w:val="28"/>
          <w:u w:val="single"/>
          <w:lang w:bidi="ar-IQ"/>
        </w:rPr>
        <w:t>Personal &amp; social history:</w:t>
      </w:r>
    </w:p>
    <w:p w:rsidR="00B31B75" w:rsidRDefault="00852998" w:rsidP="00B31B75">
      <w:pPr>
        <w:pStyle w:val="ListParagraph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couples </w:t>
      </w:r>
      <w:r w:rsidR="00697972">
        <w:rPr>
          <w:rFonts w:asciiTheme="majorBidi" w:hAnsiTheme="majorBidi" w:cstheme="majorBidi"/>
          <w:sz w:val="28"/>
          <w:szCs w:val="28"/>
          <w:lang w:bidi="ar-IQ"/>
        </w:rPr>
        <w:t>Age</w:t>
      </w:r>
      <w:r w:rsidR="00B31B75">
        <w:rPr>
          <w:rFonts w:asciiTheme="majorBidi" w:hAnsiTheme="majorBidi" w:cstheme="majorBidi"/>
          <w:sz w:val="28"/>
          <w:szCs w:val="28"/>
          <w:lang w:bidi="ar-IQ"/>
        </w:rPr>
        <w:t>, Occupation of the male, exposure to high temperature, chemicals, ionizing radiation may affect the production of the sperm.</w:t>
      </w:r>
    </w:p>
    <w:p w:rsidR="00B31B75" w:rsidRDefault="00B31B75" w:rsidP="00B31B75">
      <w:pPr>
        <w:pStyle w:val="ListParagraph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Smoking, alcohol, drugs.</w:t>
      </w:r>
    </w:p>
    <w:p w:rsidR="00697972" w:rsidRDefault="00697972" w:rsidP="00B31B75">
      <w:pPr>
        <w:pStyle w:val="ListParagraph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697972" w:rsidRDefault="00697972" w:rsidP="00697972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B31B75">
        <w:rPr>
          <w:rFonts w:asciiTheme="majorBidi" w:hAnsiTheme="majorBidi" w:cstheme="majorBidi"/>
          <w:sz w:val="28"/>
          <w:szCs w:val="28"/>
          <w:u w:val="single"/>
          <w:lang w:bidi="ar-IQ"/>
        </w:rPr>
        <w:t>Menstrual history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age </w:t>
      </w:r>
      <w:r w:rsidR="00852998">
        <w:rPr>
          <w:rFonts w:asciiTheme="majorBidi" w:hAnsiTheme="majorBidi" w:cstheme="majorBidi"/>
          <w:sz w:val="28"/>
          <w:szCs w:val="28"/>
          <w:lang w:bidi="ar-IQ"/>
        </w:rPr>
        <w:t>of menarche</w:t>
      </w:r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852998">
        <w:rPr>
          <w:rFonts w:asciiTheme="majorBidi" w:hAnsiTheme="majorBidi" w:cstheme="majorBidi"/>
          <w:sz w:val="28"/>
          <w:szCs w:val="28"/>
          <w:lang w:bidi="ar-IQ"/>
        </w:rPr>
        <w:t xml:space="preserve"> regularity, duration, of the cycle, any associated pain (dysmenorrheal).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31B75" w:rsidRPr="00B31B75" w:rsidRDefault="00B31B75" w:rsidP="00B31B75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B31B75">
        <w:rPr>
          <w:rFonts w:asciiTheme="majorBidi" w:hAnsiTheme="majorBidi" w:cstheme="majorBidi"/>
          <w:sz w:val="28"/>
          <w:szCs w:val="28"/>
          <w:u w:val="single"/>
          <w:lang w:bidi="ar-IQ"/>
        </w:rPr>
        <w:t>Obstetric history: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include history about the previous pregnancy from current &amp; previous relationship, the pregnancy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outcome ,any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difficulties in getting pregnant &amp; ask about the breast feeding.</w:t>
      </w:r>
    </w:p>
    <w:p w:rsidR="00B31B75" w:rsidRDefault="00B31B75" w:rsidP="00B31B75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Contraception history: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the use of oral contraception pills &amp; long acting progesterone may associate with a period of </w:t>
      </w:r>
      <w:r w:rsidR="009D4F1D">
        <w:rPr>
          <w:rFonts w:asciiTheme="majorBidi" w:hAnsiTheme="majorBidi" w:cstheme="majorBidi"/>
          <w:sz w:val="28"/>
          <w:szCs w:val="28"/>
          <w:lang w:bidi="ar-IQ"/>
        </w:rPr>
        <w:t xml:space="preserve">amenorrhea. </w:t>
      </w:r>
      <w:r w:rsidR="009D4F1D">
        <w:rPr>
          <w:rFonts w:asciiTheme="majorBidi" w:hAnsiTheme="majorBidi" w:cstheme="majorBidi"/>
          <w:sz w:val="28"/>
          <w:szCs w:val="28"/>
          <w:lang w:bidi="ar-IQ"/>
        </w:rPr>
        <w:lastRenderedPageBreak/>
        <w:t>The use of intrauterine contraceptive device increases the risk of pelvic infection.</w:t>
      </w:r>
    </w:p>
    <w:p w:rsidR="009D4F1D" w:rsidRPr="009D4F1D" w:rsidRDefault="009D4F1D" w:rsidP="00B31B75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Past medical history: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any medical problem should be discussed prior to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pregnancy ,use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of antidepressant drugs  increase prolactin secretion &amp; NSAID may affect the ovulation.</w:t>
      </w:r>
    </w:p>
    <w:p w:rsidR="009D4F1D" w:rsidRDefault="009D4F1D" w:rsidP="009D4F1D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Sexual history:  </w:t>
      </w:r>
      <w:r>
        <w:rPr>
          <w:rFonts w:asciiTheme="majorBidi" w:hAnsiTheme="majorBidi" w:cstheme="majorBidi"/>
          <w:sz w:val="28"/>
          <w:szCs w:val="28"/>
          <w:lang w:bidi="ar-IQ"/>
        </w:rPr>
        <w:t>Frequency of intercourse around the period of ovulation.</w:t>
      </w:r>
      <w:r w:rsidR="0058296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7C2185">
        <w:rPr>
          <w:rFonts w:asciiTheme="majorBidi" w:hAnsiTheme="majorBidi" w:cstheme="majorBidi"/>
          <w:sz w:val="28"/>
          <w:szCs w:val="28"/>
          <w:lang w:bidi="ar-IQ"/>
        </w:rPr>
        <w:t>any</w:t>
      </w:r>
      <w:proofErr w:type="gramEnd"/>
      <w:r w:rsidR="007C218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866D2">
        <w:rPr>
          <w:rFonts w:asciiTheme="majorBidi" w:hAnsiTheme="majorBidi" w:cstheme="majorBidi"/>
          <w:sz w:val="28"/>
          <w:szCs w:val="28"/>
          <w:lang w:bidi="ar-IQ"/>
        </w:rPr>
        <w:t>pain during intercourse(</w:t>
      </w:r>
      <w:proofErr w:type="spellStart"/>
      <w:r w:rsidR="006866D2">
        <w:rPr>
          <w:rFonts w:asciiTheme="majorBidi" w:hAnsiTheme="majorBidi" w:cstheme="majorBidi"/>
          <w:sz w:val="28"/>
          <w:szCs w:val="28"/>
          <w:lang w:bidi="ar-IQ"/>
        </w:rPr>
        <w:t>dysparunia</w:t>
      </w:r>
      <w:proofErr w:type="spellEnd"/>
      <w:r w:rsidR="006866D2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9D4F1D" w:rsidRDefault="00E952C1" w:rsidP="00E952C1">
      <w:pPr>
        <w:pStyle w:val="ListParagraph"/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Examination:</w:t>
      </w:r>
    </w:p>
    <w:p w:rsidR="00E952C1" w:rsidRDefault="0072144B" w:rsidP="0072144B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2144B">
        <w:rPr>
          <w:rFonts w:asciiTheme="majorBidi" w:hAnsiTheme="majorBidi" w:cstheme="majorBidi"/>
          <w:sz w:val="28"/>
          <w:szCs w:val="28"/>
          <w:lang w:bidi="ar-IQ"/>
        </w:rPr>
        <w:t>An examination of both partner is essential to ensure normal reproductive organs.</w:t>
      </w:r>
    </w:p>
    <w:p w:rsidR="0072144B" w:rsidRDefault="0072144B" w:rsidP="0072144B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Assessment of body mass index.</w:t>
      </w:r>
    </w:p>
    <w:p w:rsidR="0072144B" w:rsidRDefault="0072144B" w:rsidP="0072144B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General &amp; pelvic examination</w:t>
      </w:r>
    </w:p>
    <w:p w:rsidR="0072144B" w:rsidRDefault="009F70B8" w:rsidP="0072144B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  <w:r w:rsidR="0072144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Investigation:</w:t>
      </w:r>
    </w:p>
    <w:p w:rsidR="00074416" w:rsidRDefault="0072144B" w:rsidP="00074416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Assessment of ovulation:</w:t>
      </w:r>
    </w:p>
    <w:p w:rsidR="0072144B" w:rsidRPr="00074416" w:rsidRDefault="0072144B" w:rsidP="0072144B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 early follicular phase</w:t>
      </w:r>
      <w:r w:rsidR="00B654C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B654C5">
        <w:rPr>
          <w:rFonts w:asciiTheme="majorBidi" w:hAnsiTheme="majorBidi" w:cstheme="majorBidi"/>
          <w:sz w:val="28"/>
          <w:szCs w:val="28"/>
          <w:lang w:bidi="ar-IQ"/>
        </w:rPr>
        <w:t>( day</w:t>
      </w:r>
      <w:proofErr w:type="gramEnd"/>
      <w:r w:rsidR="00B654C5">
        <w:rPr>
          <w:rFonts w:asciiTheme="majorBidi" w:hAnsiTheme="majorBidi" w:cstheme="majorBidi"/>
          <w:sz w:val="28"/>
          <w:szCs w:val="28"/>
          <w:lang w:bidi="ar-IQ"/>
        </w:rPr>
        <w:t xml:space="preserve"> 2-5)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measurement of (FSH&amp;LH)</w:t>
      </w:r>
      <w:r w:rsidR="00B654C5">
        <w:rPr>
          <w:rFonts w:asciiTheme="majorBidi" w:hAnsiTheme="majorBidi" w:cstheme="majorBidi"/>
          <w:sz w:val="28"/>
          <w:szCs w:val="28"/>
          <w:lang w:bidi="ar-IQ"/>
        </w:rPr>
        <w:t xml:space="preserve"> assesses the reserve of  oocyte.</w:t>
      </w:r>
    </w:p>
    <w:p w:rsidR="00074416" w:rsidRPr="00B654C5" w:rsidRDefault="00074416" w:rsidP="00074416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Basal body temperature.</w:t>
      </w:r>
    </w:p>
    <w:p w:rsidR="00B654C5" w:rsidRPr="00B654C5" w:rsidRDefault="00B654C5" w:rsidP="00B654C5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Measure of mid luteal progesterone level.</w:t>
      </w:r>
    </w:p>
    <w:p w:rsidR="00B654C5" w:rsidRPr="00B654C5" w:rsidRDefault="00B654C5" w:rsidP="00B654C5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Serial U\S to assess the size of the follicle.</w:t>
      </w:r>
      <w:r w:rsidR="00074416">
        <w:rPr>
          <w:rFonts w:asciiTheme="majorBidi" w:hAnsiTheme="majorBidi" w:cstheme="majorBidi"/>
          <w:sz w:val="28"/>
          <w:szCs w:val="28"/>
          <w:lang w:bidi="ar-IQ"/>
        </w:rPr>
        <w:t xml:space="preserve"> Transvaginal preferred than transabdominal.</w:t>
      </w:r>
    </w:p>
    <w:p w:rsidR="002051F1" w:rsidRPr="00E549E4" w:rsidRDefault="002051F1" w:rsidP="00E549E4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Look for endocrine abnormality by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measuring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thyoid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hormons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level, androgen  &amp; prolactin  level.</w:t>
      </w:r>
    </w:p>
    <w:p w:rsidR="002051F1" w:rsidRDefault="002051F1" w:rsidP="002051F1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Assessment of tubal patency: </w:t>
      </w:r>
    </w:p>
    <w:p w:rsidR="002051F1" w:rsidRPr="003979F6" w:rsidRDefault="002051F1" w:rsidP="003979F6">
      <w:pPr>
        <w:pStyle w:val="ListParagraph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proofErr w:type="spellStart"/>
      <w:r w:rsidRPr="002051F1">
        <w:rPr>
          <w:rFonts w:asciiTheme="majorBidi" w:hAnsiTheme="majorBidi" w:cstheme="majorBidi"/>
          <w:sz w:val="28"/>
          <w:szCs w:val="28"/>
          <w:u w:val="single"/>
          <w:lang w:bidi="ar-IQ"/>
        </w:rPr>
        <w:t>Hystrosalpingography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: </w:t>
      </w:r>
      <w:r w:rsidR="003979F6" w:rsidRPr="003979F6">
        <w:rPr>
          <w:rFonts w:asciiTheme="majorBidi" w:hAnsiTheme="majorBidi" w:cstheme="majorBidi"/>
          <w:sz w:val="28"/>
          <w:szCs w:val="28"/>
          <w:lang w:bidi="ar-IQ"/>
        </w:rPr>
        <w:t>is the radiographic demonstration of the female reproductive tract with a contrast medium. The radiographic procedure best demonstrates the</w:t>
      </w:r>
      <w:r w:rsidR="00106B65">
        <w:rPr>
          <w:rFonts w:asciiTheme="majorBidi" w:hAnsiTheme="majorBidi" w:cstheme="majorBidi"/>
          <w:sz w:val="28"/>
          <w:szCs w:val="28"/>
          <w:lang w:bidi="ar-IQ"/>
        </w:rPr>
        <w:t xml:space="preserve"> uterine cavity and the patency </w:t>
      </w:r>
      <w:r w:rsidR="003979F6" w:rsidRPr="003979F6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r w:rsidR="00106B65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the uterine tubes </w:t>
      </w:r>
      <w:r w:rsidR="003F540E" w:rsidRPr="003F540E">
        <w:rPr>
          <w:rFonts w:asciiTheme="majorBidi" w:hAnsiTheme="majorBidi" w:cstheme="majorBidi"/>
          <w:sz w:val="28"/>
          <w:szCs w:val="28"/>
          <w:lang w:bidi="ar-IQ"/>
        </w:rPr>
        <w:t xml:space="preserve">by injection of radio- </w:t>
      </w:r>
      <w:proofErr w:type="spellStart"/>
      <w:r w:rsidR="003F540E" w:rsidRPr="003F540E">
        <w:rPr>
          <w:rFonts w:asciiTheme="majorBidi" w:hAnsiTheme="majorBidi" w:cstheme="majorBidi"/>
          <w:sz w:val="28"/>
          <w:szCs w:val="28"/>
          <w:lang w:bidi="ar-IQ"/>
        </w:rPr>
        <w:t>obaque</w:t>
      </w:r>
      <w:proofErr w:type="spellEnd"/>
      <w:r w:rsidR="003F540E" w:rsidRPr="003F540E">
        <w:rPr>
          <w:rFonts w:asciiTheme="majorBidi" w:hAnsiTheme="majorBidi" w:cstheme="majorBidi"/>
          <w:sz w:val="28"/>
          <w:szCs w:val="28"/>
          <w:lang w:bidi="ar-IQ"/>
        </w:rPr>
        <w:t xml:space="preserve"> contrast</w:t>
      </w:r>
      <w:r w:rsidR="003F540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="003F540E" w:rsidRPr="003F540E">
        <w:rPr>
          <w:rFonts w:asciiTheme="majorBidi" w:hAnsiTheme="majorBidi" w:cstheme="majorBidi"/>
          <w:sz w:val="28"/>
          <w:szCs w:val="28"/>
          <w:lang w:bidi="ar-IQ"/>
        </w:rPr>
        <w:t>medium</w:t>
      </w:r>
      <w:r w:rsidR="003F540E">
        <w:rPr>
          <w:rFonts w:asciiTheme="majorBidi" w:hAnsiTheme="majorBidi" w:cstheme="majorBidi"/>
          <w:sz w:val="28"/>
          <w:szCs w:val="28"/>
          <w:lang w:bidi="ar-IQ"/>
        </w:rPr>
        <w:t xml:space="preserve"> through the cervix into the uterus &amp; take abdominal X-ray at intervals during &amp; after injection.</w:t>
      </w:r>
    </w:p>
    <w:p w:rsidR="003979F6" w:rsidRPr="003979F6" w:rsidRDefault="003979F6" w:rsidP="003979F6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3979F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Contraindications</w:t>
      </w:r>
    </w:p>
    <w:p w:rsidR="00390384" w:rsidRDefault="003979F6" w:rsidP="00390384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3979F6">
        <w:rPr>
          <w:rFonts w:asciiTheme="majorBidi" w:hAnsiTheme="majorBidi" w:cstheme="majorBidi"/>
          <w:sz w:val="28"/>
          <w:szCs w:val="28"/>
          <w:lang w:bidi="ar-IQ"/>
        </w:rPr>
        <w:t>Hysterosalpingography</w:t>
      </w:r>
      <w:proofErr w:type="spellEnd"/>
      <w:r w:rsidRPr="003979F6">
        <w:rPr>
          <w:rFonts w:asciiTheme="majorBidi" w:hAnsiTheme="majorBidi" w:cstheme="majorBidi"/>
          <w:sz w:val="28"/>
          <w:szCs w:val="28"/>
          <w:lang w:bidi="ar-IQ"/>
        </w:rPr>
        <w:t xml:space="preserve"> is contraindicated with</w:t>
      </w:r>
    </w:p>
    <w:p w:rsidR="00106B65" w:rsidRDefault="00390384" w:rsidP="00106B65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3979F6">
        <w:rPr>
          <w:rFonts w:asciiTheme="majorBidi" w:hAnsiTheme="majorBidi" w:cstheme="majorBidi"/>
          <w:sz w:val="28"/>
          <w:szCs w:val="28"/>
          <w:lang w:bidi="ar-IQ"/>
        </w:rPr>
        <w:t xml:space="preserve"> Pregnancy,</w:t>
      </w:r>
      <w:r w:rsidR="003979F6" w:rsidRPr="003979F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06B65" w:rsidRPr="003979F6">
        <w:rPr>
          <w:rFonts w:asciiTheme="majorBidi" w:hAnsiTheme="majorBidi" w:cstheme="majorBidi"/>
          <w:sz w:val="28"/>
          <w:szCs w:val="28"/>
          <w:lang w:bidi="ar-IQ"/>
        </w:rPr>
        <w:t>to</w:t>
      </w:r>
      <w:r w:rsidR="003979F6" w:rsidRPr="003979F6">
        <w:rPr>
          <w:rFonts w:asciiTheme="majorBidi" w:hAnsiTheme="majorBidi" w:cstheme="majorBidi"/>
          <w:sz w:val="28"/>
          <w:szCs w:val="28"/>
          <w:lang w:bidi="ar-IQ"/>
        </w:rPr>
        <w:t xml:space="preserve"> avoid the possibility that the patient may be pregnant, the examination typically is performed 7 to 10 days after the onset of</w:t>
      </w:r>
    </w:p>
    <w:p w:rsidR="00106B65" w:rsidRDefault="00106B65" w:rsidP="00106B65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106B65">
        <w:rPr>
          <w:rFonts w:asciiTheme="majorBidi" w:hAnsiTheme="majorBidi" w:cstheme="majorBidi"/>
          <w:sz w:val="28"/>
          <w:szCs w:val="28"/>
          <w:lang w:bidi="ar-IQ"/>
        </w:rPr>
        <w:t>menstruation</w:t>
      </w:r>
      <w:proofErr w:type="gramEnd"/>
    </w:p>
    <w:p w:rsidR="00106B65" w:rsidRDefault="003979F6" w:rsidP="00106B65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979F6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 w:rsidR="00390384">
        <w:rPr>
          <w:rFonts w:asciiTheme="majorBidi" w:hAnsiTheme="majorBidi" w:cstheme="majorBidi"/>
          <w:sz w:val="28"/>
          <w:szCs w:val="28"/>
          <w:lang w:bidi="ar-IQ"/>
        </w:rPr>
        <w:t>*</w:t>
      </w:r>
      <w:r w:rsidRPr="003979F6">
        <w:rPr>
          <w:rFonts w:asciiTheme="majorBidi" w:hAnsiTheme="majorBidi" w:cstheme="majorBidi"/>
          <w:sz w:val="28"/>
          <w:szCs w:val="28"/>
          <w:lang w:bidi="ar-IQ"/>
        </w:rPr>
        <w:t xml:space="preserve"> acute</w:t>
      </w:r>
      <w:r w:rsidR="00390384">
        <w:rPr>
          <w:rFonts w:asciiTheme="majorBidi" w:hAnsiTheme="majorBidi" w:cstheme="majorBidi"/>
          <w:sz w:val="28"/>
          <w:szCs w:val="28"/>
          <w:lang w:bidi="ar-IQ"/>
        </w:rPr>
        <w:t xml:space="preserve"> pelvic inflammatory disease </w:t>
      </w:r>
      <w:r w:rsidRPr="003979F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F70B8" w:rsidRDefault="00390384" w:rsidP="0039038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3979F6" w:rsidRPr="003979F6">
        <w:rPr>
          <w:rFonts w:asciiTheme="majorBidi" w:hAnsiTheme="majorBidi" w:cstheme="majorBidi"/>
          <w:sz w:val="28"/>
          <w:szCs w:val="28"/>
          <w:lang w:bidi="ar-IQ"/>
        </w:rPr>
        <w:t>active uterine bleeding.</w:t>
      </w:r>
    </w:p>
    <w:p w:rsidR="003979F6" w:rsidRPr="003979F6" w:rsidRDefault="009F70B8" w:rsidP="009F70B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390384">
        <w:rPr>
          <w:rFonts w:asciiTheme="majorBidi" w:hAnsiTheme="majorBidi" w:cstheme="majorBidi"/>
          <w:sz w:val="28"/>
          <w:szCs w:val="28"/>
          <w:lang w:bidi="ar-IQ"/>
        </w:rPr>
        <w:t xml:space="preserve">allergic to </w:t>
      </w:r>
      <w:r>
        <w:rPr>
          <w:rFonts w:asciiTheme="majorBidi" w:hAnsiTheme="majorBidi" w:cstheme="majorBidi"/>
          <w:sz w:val="28"/>
          <w:szCs w:val="28"/>
          <w:lang w:bidi="ar-IQ"/>
        </w:rPr>
        <w:t>dye</w:t>
      </w:r>
      <w:r w:rsidR="0039038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F540E" w:rsidRDefault="00B4638A" w:rsidP="0023016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4638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286000" cy="2190750"/>
            <wp:effectExtent l="0" t="0" r="0" b="0"/>
            <wp:docPr id="3" name="Picture 3" descr="http://www.dallasivf.com/wp-content/uploads/2013/05/hsg-normal-anatomy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llasivf.com/wp-content/uploads/2013/05/hsg-normal-anatom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61" w:rsidRDefault="003F540E" w:rsidP="00FB4C9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230161">
        <w:rPr>
          <w:rFonts w:asciiTheme="majorBidi" w:hAnsiTheme="majorBidi" w:cstheme="majorBidi"/>
          <w:sz w:val="28"/>
          <w:szCs w:val="28"/>
          <w:lang w:bidi="ar-IQ"/>
        </w:rPr>
        <w:t>It is consider to be safe procedure but it may be associated with pelvic infection.</w:t>
      </w:r>
      <w:r w:rsidR="00A71A6A">
        <w:rPr>
          <w:rFonts w:asciiTheme="majorBidi" w:hAnsiTheme="majorBidi" w:cstheme="majorBidi"/>
          <w:sz w:val="28"/>
          <w:szCs w:val="28"/>
          <w:lang w:bidi="ar-IQ"/>
        </w:rPr>
        <w:t xml:space="preserve">so antibiotic and analgesic drug given for few </w:t>
      </w:r>
      <w:proofErr w:type="gramStart"/>
      <w:r w:rsidR="00A71A6A">
        <w:rPr>
          <w:rFonts w:asciiTheme="majorBidi" w:hAnsiTheme="majorBidi" w:cstheme="majorBidi"/>
          <w:sz w:val="28"/>
          <w:szCs w:val="28"/>
          <w:lang w:bidi="ar-IQ"/>
        </w:rPr>
        <w:t>days .</w:t>
      </w:r>
      <w:proofErr w:type="gramEnd"/>
    </w:p>
    <w:p w:rsidR="00644EE2" w:rsidRDefault="00644EE2" w:rsidP="0023016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644EE2" w:rsidRDefault="00644EE2" w:rsidP="00644E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644EE2" w:rsidRDefault="00644EE2" w:rsidP="00644E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F540E" w:rsidRDefault="003F540E" w:rsidP="00644E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2: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Hystro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contrast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sonography(</w:t>
      </w:r>
      <w:proofErr w:type="spellStart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HyCoSy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):</w:t>
      </w:r>
    </w:p>
    <w:p w:rsidR="003F540E" w:rsidRDefault="003F540E" w:rsidP="0023016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proofErr w:type="spellStart"/>
      <w:r w:rsidR="00835DDB">
        <w:rPr>
          <w:rFonts w:asciiTheme="majorBidi" w:hAnsiTheme="majorBidi" w:cstheme="majorBidi"/>
          <w:sz w:val="28"/>
          <w:szCs w:val="28"/>
          <w:lang w:bidi="ar-IQ"/>
        </w:rPr>
        <w:t>Ultrasonographic</w:t>
      </w:r>
      <w:proofErr w:type="spellEnd"/>
      <w:r w:rsidR="00835DDB">
        <w:rPr>
          <w:rFonts w:asciiTheme="majorBidi" w:hAnsiTheme="majorBidi" w:cstheme="majorBidi"/>
          <w:sz w:val="28"/>
          <w:szCs w:val="28"/>
          <w:lang w:bidi="ar-IQ"/>
        </w:rPr>
        <w:t xml:space="preserve"> contrast medium is slowly injected through the </w:t>
      </w:r>
      <w:proofErr w:type="gramStart"/>
      <w:r w:rsidR="00835DDB">
        <w:rPr>
          <w:rFonts w:asciiTheme="majorBidi" w:hAnsiTheme="majorBidi" w:cstheme="majorBidi"/>
          <w:sz w:val="28"/>
          <w:szCs w:val="28"/>
          <w:lang w:bidi="ar-IQ"/>
        </w:rPr>
        <w:t>cervix ,visualization</w:t>
      </w:r>
      <w:proofErr w:type="gramEnd"/>
      <w:r w:rsidR="00835DDB">
        <w:rPr>
          <w:rFonts w:asciiTheme="majorBidi" w:hAnsiTheme="majorBidi" w:cstheme="majorBidi"/>
          <w:sz w:val="28"/>
          <w:szCs w:val="28"/>
          <w:lang w:bidi="ar-IQ"/>
        </w:rPr>
        <w:t xml:space="preserve"> done by U\S,</w:t>
      </w:r>
      <w:r w:rsidR="00B4638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35DDB">
        <w:rPr>
          <w:rFonts w:asciiTheme="majorBidi" w:hAnsiTheme="majorBidi" w:cstheme="majorBidi"/>
          <w:sz w:val="28"/>
          <w:szCs w:val="28"/>
          <w:lang w:bidi="ar-IQ"/>
        </w:rPr>
        <w:t>this method does not required X-ray.</w:t>
      </w:r>
      <w:r w:rsidR="00230161" w:rsidRPr="00230161">
        <w:t xml:space="preserve"> </w:t>
      </w:r>
      <w:r w:rsidR="00230161" w:rsidRPr="00230161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810000" cy="2600325"/>
            <wp:effectExtent l="0" t="0" r="0" b="0"/>
            <wp:docPr id="4" name="Picture 4" descr="http://www.fertilitaet.de/en/wp-content/uploads/2010/03/slide_19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rtilitaet.de/en/wp-content/uploads/2010/03/slide_19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96" w:rsidRDefault="00835DDB" w:rsidP="0030789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3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:laproscopy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07896">
        <w:rPr>
          <w:rFonts w:asciiTheme="majorBidi" w:hAnsiTheme="majorBidi" w:cstheme="majorBidi"/>
          <w:sz w:val="28"/>
          <w:szCs w:val="28"/>
          <w:lang w:bidi="ar-IQ"/>
        </w:rPr>
        <w:t xml:space="preserve">: the principle of this procedure is to visualize the passage of methylene  blue dye through the tubes ,direct visualization of the </w:t>
      </w:r>
      <w:proofErr w:type="spellStart"/>
      <w:r w:rsidR="00307896">
        <w:rPr>
          <w:rFonts w:asciiTheme="majorBidi" w:hAnsiTheme="majorBidi" w:cstheme="majorBidi"/>
          <w:sz w:val="28"/>
          <w:szCs w:val="28"/>
          <w:lang w:bidi="ar-IQ"/>
        </w:rPr>
        <w:t>fimbrial</w:t>
      </w:r>
      <w:proofErr w:type="spellEnd"/>
      <w:r w:rsidR="00307896">
        <w:rPr>
          <w:rFonts w:asciiTheme="majorBidi" w:hAnsiTheme="majorBidi" w:cstheme="majorBidi"/>
          <w:sz w:val="28"/>
          <w:szCs w:val="28"/>
          <w:lang w:bidi="ar-IQ"/>
        </w:rPr>
        <w:t xml:space="preserve"> ends &amp; pelvic structures.</w:t>
      </w:r>
    </w:p>
    <w:p w:rsidR="00ED5486" w:rsidRDefault="00ED5486" w:rsidP="0030789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D5486" w:rsidRDefault="00ED5486" w:rsidP="00ED54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07896" w:rsidRDefault="00307896" w:rsidP="00ED548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Assessment of the uterine cavity:</w:t>
      </w:r>
    </w:p>
    <w:p w:rsidR="00307896" w:rsidRDefault="00307896" w:rsidP="0030789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By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hyst</w:t>
      </w:r>
      <w:r w:rsidR="008958F7">
        <w:rPr>
          <w:rFonts w:asciiTheme="majorBidi" w:hAnsiTheme="majorBidi" w:cstheme="majorBidi"/>
          <w:sz w:val="28"/>
          <w:szCs w:val="28"/>
          <w:lang w:bidi="ar-IQ"/>
        </w:rPr>
        <w:t>rosalpingography</w:t>
      </w:r>
      <w:proofErr w:type="spellEnd"/>
      <w:r w:rsidR="008958F7">
        <w:rPr>
          <w:rFonts w:asciiTheme="majorBidi" w:hAnsiTheme="majorBidi" w:cstheme="majorBidi"/>
          <w:sz w:val="28"/>
          <w:szCs w:val="28"/>
          <w:lang w:bidi="ar-IQ"/>
        </w:rPr>
        <w:t xml:space="preserve"> &amp; hysteroscopy</w:t>
      </w:r>
    </w:p>
    <w:p w:rsidR="00293861" w:rsidRDefault="00293861" w:rsidP="0029386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93861">
        <w:rPr>
          <w:rFonts w:asciiTheme="majorBidi" w:hAnsiTheme="majorBidi" w:cstheme="majorBidi"/>
          <w:sz w:val="28"/>
          <w:szCs w:val="28"/>
          <w:lang w:bidi="ar-IQ"/>
        </w:rPr>
        <w:t>Before any uterine instrumentation, consideration should be given either to screening women for Chlamydia trachomatis, using an appropriately sensitive technique, or using appropriate antibiotic prophylaxis</w:t>
      </w:r>
    </w:p>
    <w:p w:rsidR="008958F7" w:rsidRDefault="008958F7" w:rsidP="008958F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Hysteroscopy :it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advisable to assess the uterine cavity pathology as submucosal fibroid,</w:t>
      </w:r>
      <w:r w:rsidR="00B4638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polyp,</w:t>
      </w:r>
      <w:r w:rsidR="00ED54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uterine malformations. </w:t>
      </w:r>
    </w:p>
    <w:p w:rsidR="00331268" w:rsidRDefault="00307896" w:rsidP="0030789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307896" w:rsidRDefault="00307896" w:rsidP="0033126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Post coital test:</w:t>
      </w:r>
    </w:p>
    <w:p w:rsidR="00F834E4" w:rsidRDefault="00307896" w:rsidP="0052526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Has limited prognostic value &amp; is rarely used today it involves the assessment of </w:t>
      </w:r>
      <w:r w:rsidR="00E65EFB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proofErr w:type="spellStart"/>
      <w:r w:rsidR="00E65EFB">
        <w:rPr>
          <w:rFonts w:asciiTheme="majorBidi" w:hAnsiTheme="majorBidi" w:cstheme="majorBidi"/>
          <w:sz w:val="28"/>
          <w:szCs w:val="28"/>
          <w:lang w:bidi="ar-IQ"/>
        </w:rPr>
        <w:t>periovulatry</w:t>
      </w:r>
      <w:proofErr w:type="spellEnd"/>
      <w:r w:rsidR="00E65EFB">
        <w:rPr>
          <w:rFonts w:asciiTheme="majorBidi" w:hAnsiTheme="majorBidi" w:cstheme="majorBidi"/>
          <w:sz w:val="28"/>
          <w:szCs w:val="28"/>
          <w:lang w:bidi="ar-IQ"/>
        </w:rPr>
        <w:t xml:space="preserve"> cervical</w:t>
      </w:r>
      <w:r w:rsidR="00FC4C1F">
        <w:rPr>
          <w:rFonts w:asciiTheme="majorBidi" w:hAnsiTheme="majorBidi" w:cstheme="majorBidi"/>
          <w:sz w:val="28"/>
          <w:szCs w:val="28"/>
          <w:lang w:bidi="ar-IQ"/>
        </w:rPr>
        <w:t xml:space="preserve"> mucus &amp; sperm in sample obtained from female partner 6-10 hours after coitus.</w:t>
      </w:r>
    </w:p>
    <w:p w:rsidR="00F834E4" w:rsidRDefault="00F834E4" w:rsidP="00F834E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6C2EAD" w:rsidRDefault="006C2EAD" w:rsidP="006C2EA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proofErr w:type="spellStart"/>
      <w:r w:rsidRPr="006C2EA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Trearment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6C2EAD" w:rsidRDefault="00321CA0" w:rsidP="006C2EA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Ovulation problems:</w:t>
      </w:r>
    </w:p>
    <w:p w:rsidR="00321CA0" w:rsidRPr="00321CA0" w:rsidRDefault="00321CA0" w:rsidP="00321CA0">
      <w:pPr>
        <w:pStyle w:val="ListParagraph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Those with hypothalamic disorder from excessive weight gain or low body weight should optimize their weight.</w:t>
      </w:r>
    </w:p>
    <w:p w:rsidR="00321CA0" w:rsidRDefault="00321CA0" w:rsidP="00321CA0">
      <w:pPr>
        <w:pStyle w:val="ListParagraph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Those with stress should modify their life style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.</w:t>
      </w:r>
    </w:p>
    <w:p w:rsidR="00FF4CCB" w:rsidRDefault="00FF4CCB" w:rsidP="00321CA0">
      <w:pPr>
        <w:pStyle w:val="ListParagraph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F4CCB">
        <w:rPr>
          <w:rFonts w:asciiTheme="majorBidi" w:hAnsiTheme="majorBidi" w:cstheme="majorBidi"/>
          <w:sz w:val="28"/>
          <w:szCs w:val="28"/>
          <w:lang w:bidi="ar-IQ"/>
        </w:rPr>
        <w:t>Patient with hyper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F4CCB">
        <w:rPr>
          <w:rFonts w:asciiTheme="majorBidi" w:hAnsiTheme="majorBidi" w:cstheme="majorBidi"/>
          <w:sz w:val="28"/>
          <w:szCs w:val="28"/>
          <w:lang w:bidi="ar-IQ"/>
        </w:rPr>
        <w:t>prolactineamia</w:t>
      </w:r>
      <w:proofErr w:type="spellEnd"/>
      <w:r w:rsidRPr="00FF4CCB">
        <w:rPr>
          <w:rFonts w:asciiTheme="majorBidi" w:hAnsiTheme="majorBidi" w:cstheme="majorBidi"/>
          <w:sz w:val="28"/>
          <w:szCs w:val="28"/>
          <w:lang w:bidi="ar-IQ"/>
        </w:rPr>
        <w:t xml:space="preserve"> should do </w:t>
      </w:r>
      <w:r>
        <w:rPr>
          <w:rFonts w:asciiTheme="majorBidi" w:hAnsiTheme="majorBidi" w:cstheme="majorBidi"/>
          <w:sz w:val="28"/>
          <w:szCs w:val="28"/>
          <w:lang w:bidi="ar-IQ"/>
        </w:rPr>
        <w:t>full</w:t>
      </w:r>
      <w:r w:rsidRPr="00FF4CCB">
        <w:rPr>
          <w:rFonts w:asciiTheme="majorBidi" w:hAnsiTheme="majorBidi" w:cstheme="majorBidi"/>
          <w:sz w:val="28"/>
          <w:szCs w:val="28"/>
          <w:lang w:bidi="ar-IQ"/>
        </w:rPr>
        <w:t xml:space="preserve"> investigation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 exclude medical &amp; physiological causes.</w:t>
      </w:r>
    </w:p>
    <w:p w:rsidR="00187C5C" w:rsidRDefault="00187C5C" w:rsidP="00FF4CCB">
      <w:pPr>
        <w:pStyle w:val="ListParagraph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With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PCOS ,insulin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sensitizing drugs like metformin may lead to resumption of normal ovarian activity.</w:t>
      </w:r>
    </w:p>
    <w:p w:rsidR="00321CA0" w:rsidRDefault="00187C5C" w:rsidP="00187C5C">
      <w:pPr>
        <w:pStyle w:val="ListParagraph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Ovulation induction can be made by anti</w:t>
      </w:r>
      <w:r w:rsidR="00007C1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oestroge</w:t>
      </w:r>
      <w:r w:rsidR="00007C11">
        <w:rPr>
          <w:rFonts w:asciiTheme="majorBidi" w:hAnsiTheme="majorBidi" w:cstheme="majorBidi"/>
          <w:sz w:val="28"/>
          <w:szCs w:val="28"/>
          <w:lang w:bidi="ar-IQ"/>
        </w:rPr>
        <w:t>n</w:t>
      </w:r>
      <w:proofErr w:type="spellEnd"/>
      <w:r w:rsidR="00007C11">
        <w:rPr>
          <w:rFonts w:asciiTheme="majorBidi" w:hAnsiTheme="majorBidi" w:cstheme="majorBidi"/>
          <w:sz w:val="28"/>
          <w:szCs w:val="28"/>
          <w:lang w:bidi="ar-IQ"/>
        </w:rPr>
        <w:t xml:space="preserve"> medication including clomiphene </w:t>
      </w:r>
      <w:proofErr w:type="gramStart"/>
      <w:r w:rsidR="00007C11">
        <w:rPr>
          <w:rFonts w:asciiTheme="majorBidi" w:hAnsiTheme="majorBidi" w:cstheme="majorBidi"/>
          <w:sz w:val="28"/>
          <w:szCs w:val="28"/>
          <w:lang w:bidi="ar-IQ"/>
        </w:rPr>
        <w:t>citrate ,</w:t>
      </w:r>
      <w:proofErr w:type="gramEnd"/>
      <w:r w:rsidR="00007C1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007C11">
        <w:rPr>
          <w:rFonts w:asciiTheme="majorBidi" w:hAnsiTheme="majorBidi" w:cstheme="majorBidi"/>
          <w:sz w:val="28"/>
          <w:szCs w:val="28"/>
          <w:lang w:bidi="ar-IQ"/>
        </w:rPr>
        <w:t>tamoxifin</w:t>
      </w:r>
      <w:proofErr w:type="spellEnd"/>
      <w:r w:rsidR="00007C11">
        <w:rPr>
          <w:rFonts w:asciiTheme="majorBidi" w:hAnsiTheme="majorBidi" w:cstheme="majorBidi"/>
          <w:sz w:val="28"/>
          <w:szCs w:val="28"/>
          <w:lang w:bidi="ar-IQ"/>
        </w:rPr>
        <w:t xml:space="preserve"> or exogenous </w:t>
      </w:r>
      <w:proofErr w:type="spellStart"/>
      <w:r w:rsidR="00007C11">
        <w:rPr>
          <w:rFonts w:asciiTheme="majorBidi" w:hAnsiTheme="majorBidi" w:cstheme="majorBidi"/>
          <w:sz w:val="28"/>
          <w:szCs w:val="28"/>
          <w:lang w:bidi="ar-IQ"/>
        </w:rPr>
        <w:t>gonadotrophen</w:t>
      </w:r>
      <w:proofErr w:type="spellEnd"/>
      <w:r w:rsidR="00007C11">
        <w:rPr>
          <w:rFonts w:asciiTheme="majorBidi" w:hAnsiTheme="majorBidi" w:cstheme="majorBidi"/>
          <w:sz w:val="28"/>
          <w:szCs w:val="28"/>
          <w:lang w:bidi="ar-IQ"/>
        </w:rPr>
        <w:t xml:space="preserve"> to stimulate the development of one or more mature follicle.</w:t>
      </w:r>
    </w:p>
    <w:p w:rsidR="00007C11" w:rsidRPr="00705A99" w:rsidRDefault="00CD73CD" w:rsidP="00705A99">
      <w:pPr>
        <w:pStyle w:val="ListParagraph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Clomiphen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citrate is administrated during the follicular phase of the menstrual cycle.</w:t>
      </w:r>
      <w:r w:rsidR="0061122E">
        <w:rPr>
          <w:rFonts w:asciiTheme="majorBidi" w:hAnsiTheme="majorBidi" w:cstheme="majorBidi"/>
          <w:sz w:val="28"/>
          <w:szCs w:val="28"/>
          <w:lang w:bidi="ar-IQ"/>
        </w:rPr>
        <w:t xml:space="preserve"> For not more than 5 days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it is </w:t>
      </w:r>
      <w:r w:rsidR="006D3F32">
        <w:rPr>
          <w:rFonts w:asciiTheme="majorBidi" w:hAnsiTheme="majorBidi" w:cstheme="majorBidi"/>
          <w:sz w:val="28"/>
          <w:szCs w:val="28"/>
          <w:lang w:bidi="ar-IQ"/>
        </w:rPr>
        <w:t>effective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indu</w:t>
      </w:r>
      <w:r w:rsidR="0061122E">
        <w:rPr>
          <w:rFonts w:asciiTheme="majorBidi" w:hAnsiTheme="majorBidi" w:cstheme="majorBidi"/>
          <w:sz w:val="28"/>
          <w:szCs w:val="28"/>
          <w:lang w:bidi="ar-IQ"/>
        </w:rPr>
        <w:t xml:space="preserve">cing ovulation in 85 % of </w:t>
      </w:r>
      <w:proofErr w:type="spellStart"/>
      <w:r w:rsidR="0061122E">
        <w:rPr>
          <w:rFonts w:asciiTheme="majorBidi" w:hAnsiTheme="majorBidi" w:cstheme="majorBidi"/>
          <w:sz w:val="28"/>
          <w:szCs w:val="28"/>
          <w:lang w:bidi="ar-IQ"/>
        </w:rPr>
        <w:t>cases.</w:t>
      </w:r>
      <w:r w:rsidR="0061122E" w:rsidRPr="0061122E">
        <w:rPr>
          <w:rFonts w:asciiTheme="majorBidi" w:hAnsiTheme="majorBidi" w:cstheme="majorBidi"/>
          <w:sz w:val="28"/>
          <w:szCs w:val="28"/>
          <w:lang w:bidi="ar-IQ"/>
        </w:rPr>
        <w:t>clomiphene</w:t>
      </w:r>
      <w:proofErr w:type="spellEnd"/>
      <w:r w:rsidR="0061122E" w:rsidRPr="0061122E">
        <w:rPr>
          <w:rFonts w:asciiTheme="majorBidi" w:hAnsiTheme="majorBidi" w:cstheme="majorBidi"/>
          <w:sz w:val="28"/>
          <w:szCs w:val="28"/>
          <w:lang w:bidi="ar-IQ"/>
        </w:rPr>
        <w:t xml:space="preserve"> side effects may include:</w:t>
      </w:r>
      <w:r w:rsidR="0061122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1122E" w:rsidRPr="0061122E">
        <w:rPr>
          <w:rFonts w:asciiTheme="majorBidi" w:hAnsiTheme="majorBidi" w:cstheme="majorBidi"/>
          <w:sz w:val="28"/>
          <w:szCs w:val="28"/>
          <w:lang w:bidi="ar-IQ"/>
        </w:rPr>
        <w:t>hot flashes;</w:t>
      </w:r>
      <w:r w:rsidR="0061122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1122E" w:rsidRPr="0061122E">
        <w:rPr>
          <w:rFonts w:asciiTheme="majorBidi" w:hAnsiTheme="majorBidi" w:cstheme="majorBidi"/>
          <w:sz w:val="28"/>
          <w:szCs w:val="28"/>
          <w:lang w:bidi="ar-IQ"/>
        </w:rPr>
        <w:t>headache;</w:t>
      </w:r>
      <w:r w:rsidR="00705A99">
        <w:rPr>
          <w:rFonts w:asciiTheme="majorBidi" w:hAnsiTheme="majorBidi" w:cstheme="majorBidi"/>
          <w:sz w:val="28"/>
          <w:szCs w:val="28"/>
          <w:lang w:bidi="ar-IQ"/>
        </w:rPr>
        <w:t xml:space="preserve"> breast pain or tenderness mild stomach discomfort.</w:t>
      </w:r>
    </w:p>
    <w:p w:rsidR="0021190C" w:rsidRPr="00A851DE" w:rsidRDefault="008A1DD9" w:rsidP="00A851DE">
      <w:pPr>
        <w:pStyle w:val="ListParagraph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Ovulation induction can be induced by exogenous gonadotrophin by daily injection from the beginning of the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cycle ,the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dose is titrated against the individual response .</w:t>
      </w:r>
      <w:r w:rsidR="000E7964" w:rsidRPr="000E7964">
        <w:t xml:space="preserve"> </w:t>
      </w:r>
      <w:r w:rsidR="000E7964" w:rsidRPr="000E7964">
        <w:rPr>
          <w:rFonts w:asciiTheme="majorBidi" w:hAnsiTheme="majorBidi" w:cstheme="majorBidi"/>
          <w:sz w:val="28"/>
          <w:szCs w:val="28"/>
          <w:lang w:bidi="ar-IQ"/>
        </w:rPr>
        <w:t xml:space="preserve">Laparoscopic ovarian </w:t>
      </w:r>
      <w:r w:rsidR="000E7964" w:rsidRPr="000E7964">
        <w:rPr>
          <w:rFonts w:asciiTheme="majorBidi" w:hAnsiTheme="majorBidi" w:cstheme="majorBidi"/>
          <w:sz w:val="28"/>
          <w:szCs w:val="28"/>
          <w:lang w:bidi="ar-IQ"/>
        </w:rPr>
        <w:lastRenderedPageBreak/>
        <w:t>drilling with either diathermy or laser is an effective treatment for anovulation in women wi</w:t>
      </w:r>
      <w:r w:rsidR="000E7964">
        <w:rPr>
          <w:rFonts w:asciiTheme="majorBidi" w:hAnsiTheme="majorBidi" w:cstheme="majorBidi"/>
          <w:sz w:val="28"/>
          <w:szCs w:val="28"/>
          <w:lang w:bidi="ar-IQ"/>
        </w:rPr>
        <w:t>th clomiphene-resistant PCOS.</w:t>
      </w:r>
    </w:p>
    <w:p w:rsidR="008A1DD9" w:rsidRDefault="008A1DD9" w:rsidP="0021190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A1DD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Tubal disease:</w:t>
      </w:r>
    </w:p>
    <w:p w:rsidR="008A1DD9" w:rsidRDefault="00415ADF" w:rsidP="008A1DD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053A72">
        <w:rPr>
          <w:rFonts w:asciiTheme="majorBidi" w:hAnsiTheme="majorBidi" w:cstheme="majorBidi"/>
          <w:sz w:val="28"/>
          <w:szCs w:val="28"/>
          <w:lang w:bidi="ar-IQ"/>
        </w:rPr>
        <w:t xml:space="preserve"> aim is to restore the normal anatomy of the tubes.</w:t>
      </w:r>
    </w:p>
    <w:p w:rsidR="00DD4B50" w:rsidRPr="00A851DE" w:rsidRDefault="00053A72" w:rsidP="00A851D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53A72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>
        <w:rPr>
          <w:rFonts w:asciiTheme="majorBidi" w:hAnsiTheme="majorBidi" w:cstheme="majorBidi"/>
          <w:sz w:val="28"/>
          <w:szCs w:val="28"/>
          <w:lang w:bidi="ar-IQ"/>
        </w:rPr>
        <w:t>success rate depends on the severity, location of the damage as well as the skills of th</w:t>
      </w:r>
      <w:r w:rsidR="00A851DE">
        <w:rPr>
          <w:rFonts w:asciiTheme="majorBidi" w:hAnsiTheme="majorBidi" w:cstheme="majorBidi"/>
          <w:sz w:val="28"/>
          <w:szCs w:val="28"/>
          <w:lang w:bidi="ar-IQ"/>
        </w:rPr>
        <w:t xml:space="preserve">e surgeon. </w:t>
      </w:r>
    </w:p>
    <w:p w:rsidR="00F576DD" w:rsidRDefault="00F576DD" w:rsidP="00DD4B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F576D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Treatment:</w:t>
      </w:r>
    </w:p>
    <w:p w:rsidR="00F576DD" w:rsidRDefault="00F576DD" w:rsidP="00F576DD">
      <w:pPr>
        <w:pStyle w:val="ListParagraph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surgery to restore patency by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laprotomy</w:t>
      </w:r>
      <w:proofErr w:type="spellEnd"/>
    </w:p>
    <w:p w:rsidR="00F576DD" w:rsidRDefault="00F576DD" w:rsidP="00F576DD">
      <w:pPr>
        <w:pStyle w:val="ListParagraph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laproscopic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adhesiolysis</w:t>
      </w:r>
      <w:proofErr w:type="spellEnd"/>
    </w:p>
    <w:p w:rsidR="00F576DD" w:rsidRDefault="00F576DD" w:rsidP="00F576DD">
      <w:pPr>
        <w:pStyle w:val="ListParagraph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IVF-ET</w:t>
      </w:r>
    </w:p>
    <w:p w:rsidR="00D24DD2" w:rsidRDefault="00D24DD2" w:rsidP="00D24DD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 w:rsidRPr="00D24DD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UNEXPLAINED INFERTILITY</w:t>
      </w:r>
    </w:p>
    <w:p w:rsidR="00D24DD2" w:rsidRPr="00D24DD2" w:rsidRDefault="00D24DD2" w:rsidP="00D24DD2">
      <w:pPr>
        <w:pStyle w:val="ListParagraph"/>
        <w:numPr>
          <w:ilvl w:val="0"/>
          <w:numId w:val="2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24DD2">
        <w:rPr>
          <w:rFonts w:asciiTheme="majorBidi" w:hAnsiTheme="majorBidi" w:cstheme="majorBidi"/>
          <w:sz w:val="28"/>
          <w:szCs w:val="28"/>
          <w:lang w:bidi="ar-IQ"/>
        </w:rPr>
        <w:t>Unexplained infertility is a diagnosis of exclusion</w:t>
      </w:r>
    </w:p>
    <w:p w:rsidR="00D24DD2" w:rsidRPr="00D24DD2" w:rsidRDefault="00D24DD2" w:rsidP="00D24DD2">
      <w:pPr>
        <w:pStyle w:val="ListParagraph"/>
        <w:numPr>
          <w:ilvl w:val="0"/>
          <w:numId w:val="2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24DD2">
        <w:rPr>
          <w:rFonts w:asciiTheme="majorBidi" w:hAnsiTheme="majorBidi" w:cstheme="majorBidi"/>
          <w:sz w:val="28"/>
          <w:szCs w:val="28"/>
          <w:lang w:bidi="ar-IQ"/>
        </w:rPr>
        <w:t>Spontaneous pregnancy rate are high in first three years of trying</w:t>
      </w:r>
    </w:p>
    <w:p w:rsidR="00D24DD2" w:rsidRPr="00D24DD2" w:rsidRDefault="00D24DD2" w:rsidP="00D24DD2">
      <w:pPr>
        <w:pStyle w:val="ListParagraph"/>
        <w:numPr>
          <w:ilvl w:val="0"/>
          <w:numId w:val="2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24DD2">
        <w:rPr>
          <w:rFonts w:asciiTheme="majorBidi" w:hAnsiTheme="majorBidi" w:cstheme="majorBidi"/>
          <w:sz w:val="28"/>
          <w:szCs w:val="28"/>
          <w:lang w:bidi="ar-IQ"/>
        </w:rPr>
        <w:t>Clomiphene encourages multi</w:t>
      </w:r>
      <w:r w:rsidR="00E65E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bookmarkStart w:id="0" w:name="_GoBack"/>
      <w:bookmarkEnd w:id="0"/>
      <w:r w:rsidRPr="00D24DD2">
        <w:rPr>
          <w:rFonts w:asciiTheme="majorBidi" w:hAnsiTheme="majorBidi" w:cstheme="majorBidi"/>
          <w:sz w:val="28"/>
          <w:szCs w:val="28"/>
          <w:lang w:bidi="ar-IQ"/>
        </w:rPr>
        <w:t>follicular ovulation and increases the chances of pregnancy in couple’s with unexplained infertility</w:t>
      </w:r>
    </w:p>
    <w:p w:rsidR="009D1321" w:rsidRPr="00A851DE" w:rsidRDefault="00F576DD" w:rsidP="00A851DE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Thank you</w:t>
      </w:r>
    </w:p>
    <w:p w:rsidR="004C45CE" w:rsidRPr="00046753" w:rsidRDefault="004C45CE" w:rsidP="004C45CE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4C45CE" w:rsidRPr="00230B37" w:rsidRDefault="004C45CE" w:rsidP="004C45CE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5E66F1" w:rsidRPr="005E66F1" w:rsidRDefault="005E66F1" w:rsidP="005E66F1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9B0F21" w:rsidRPr="009B0F21" w:rsidRDefault="009B0F21" w:rsidP="009B0F21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IQ"/>
        </w:rPr>
      </w:pPr>
    </w:p>
    <w:sectPr w:rsidR="009B0F21" w:rsidRPr="009B0F21" w:rsidSect="003F34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DF" w:rsidRDefault="009F2DDF" w:rsidP="00074416">
      <w:pPr>
        <w:spacing w:after="0" w:line="240" w:lineRule="auto"/>
      </w:pPr>
      <w:r>
        <w:separator/>
      </w:r>
    </w:p>
  </w:endnote>
  <w:endnote w:type="continuationSeparator" w:id="0">
    <w:p w:rsidR="009F2DDF" w:rsidRDefault="009F2DDF" w:rsidP="0007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DF" w:rsidRDefault="009F2DDF" w:rsidP="00074416">
      <w:pPr>
        <w:spacing w:after="0" w:line="240" w:lineRule="auto"/>
      </w:pPr>
      <w:r>
        <w:separator/>
      </w:r>
    </w:p>
  </w:footnote>
  <w:footnote w:type="continuationSeparator" w:id="0">
    <w:p w:rsidR="009F2DDF" w:rsidRDefault="009F2DDF" w:rsidP="0007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75B"/>
    <w:multiLevelType w:val="hybridMultilevel"/>
    <w:tmpl w:val="56B61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85B15"/>
    <w:multiLevelType w:val="hybridMultilevel"/>
    <w:tmpl w:val="1D2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616C"/>
    <w:multiLevelType w:val="hybridMultilevel"/>
    <w:tmpl w:val="5852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316B"/>
    <w:multiLevelType w:val="hybridMultilevel"/>
    <w:tmpl w:val="24F4F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46FF9"/>
    <w:multiLevelType w:val="hybridMultilevel"/>
    <w:tmpl w:val="D2D2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555BC"/>
    <w:multiLevelType w:val="hybridMultilevel"/>
    <w:tmpl w:val="C206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18E6"/>
    <w:multiLevelType w:val="hybridMultilevel"/>
    <w:tmpl w:val="CE38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255E"/>
    <w:multiLevelType w:val="hybridMultilevel"/>
    <w:tmpl w:val="799C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2AE7"/>
    <w:multiLevelType w:val="hybridMultilevel"/>
    <w:tmpl w:val="14569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575CB5"/>
    <w:multiLevelType w:val="hybridMultilevel"/>
    <w:tmpl w:val="8C564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30D6C"/>
    <w:multiLevelType w:val="hybridMultilevel"/>
    <w:tmpl w:val="254E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02533A"/>
    <w:multiLevelType w:val="hybridMultilevel"/>
    <w:tmpl w:val="2CFAD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9544F"/>
    <w:multiLevelType w:val="hybridMultilevel"/>
    <w:tmpl w:val="A904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08F8"/>
    <w:multiLevelType w:val="hybridMultilevel"/>
    <w:tmpl w:val="879604C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7C5BA5"/>
    <w:multiLevelType w:val="hybridMultilevel"/>
    <w:tmpl w:val="0A82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72E34"/>
    <w:multiLevelType w:val="hybridMultilevel"/>
    <w:tmpl w:val="606C8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7E4E5A"/>
    <w:multiLevelType w:val="hybridMultilevel"/>
    <w:tmpl w:val="2C925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6C2B6D"/>
    <w:multiLevelType w:val="hybridMultilevel"/>
    <w:tmpl w:val="5068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355CB"/>
    <w:multiLevelType w:val="hybridMultilevel"/>
    <w:tmpl w:val="241C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852DD"/>
    <w:multiLevelType w:val="hybridMultilevel"/>
    <w:tmpl w:val="57860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B4E03"/>
    <w:multiLevelType w:val="hybridMultilevel"/>
    <w:tmpl w:val="11789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694D95"/>
    <w:multiLevelType w:val="hybridMultilevel"/>
    <w:tmpl w:val="91DC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D6CE7"/>
    <w:multiLevelType w:val="hybridMultilevel"/>
    <w:tmpl w:val="5176A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4A56C1"/>
    <w:multiLevelType w:val="hybridMultilevel"/>
    <w:tmpl w:val="CC927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991205"/>
    <w:multiLevelType w:val="hybridMultilevel"/>
    <w:tmpl w:val="E0C6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92701"/>
    <w:multiLevelType w:val="hybridMultilevel"/>
    <w:tmpl w:val="1DE2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B4137"/>
    <w:multiLevelType w:val="hybridMultilevel"/>
    <w:tmpl w:val="2CD4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F55E3"/>
    <w:multiLevelType w:val="hybridMultilevel"/>
    <w:tmpl w:val="5122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6"/>
  </w:num>
  <w:num w:numId="4">
    <w:abstractNumId w:val="27"/>
  </w:num>
  <w:num w:numId="5">
    <w:abstractNumId w:val="16"/>
  </w:num>
  <w:num w:numId="6">
    <w:abstractNumId w:val="9"/>
  </w:num>
  <w:num w:numId="7">
    <w:abstractNumId w:val="24"/>
  </w:num>
  <w:num w:numId="8">
    <w:abstractNumId w:val="23"/>
  </w:num>
  <w:num w:numId="9">
    <w:abstractNumId w:val="21"/>
  </w:num>
  <w:num w:numId="10">
    <w:abstractNumId w:val="11"/>
  </w:num>
  <w:num w:numId="11">
    <w:abstractNumId w:val="2"/>
  </w:num>
  <w:num w:numId="12">
    <w:abstractNumId w:val="7"/>
  </w:num>
  <w:num w:numId="13">
    <w:abstractNumId w:val="19"/>
  </w:num>
  <w:num w:numId="14">
    <w:abstractNumId w:val="14"/>
  </w:num>
  <w:num w:numId="15">
    <w:abstractNumId w:val="10"/>
  </w:num>
  <w:num w:numId="16">
    <w:abstractNumId w:val="6"/>
  </w:num>
  <w:num w:numId="17">
    <w:abstractNumId w:val="1"/>
  </w:num>
  <w:num w:numId="18">
    <w:abstractNumId w:val="12"/>
  </w:num>
  <w:num w:numId="19">
    <w:abstractNumId w:val="4"/>
  </w:num>
  <w:num w:numId="20">
    <w:abstractNumId w:val="18"/>
  </w:num>
  <w:num w:numId="21">
    <w:abstractNumId w:val="0"/>
  </w:num>
  <w:num w:numId="22">
    <w:abstractNumId w:val="22"/>
  </w:num>
  <w:num w:numId="23">
    <w:abstractNumId w:val="3"/>
  </w:num>
  <w:num w:numId="24">
    <w:abstractNumId w:val="20"/>
  </w:num>
  <w:num w:numId="25">
    <w:abstractNumId w:val="8"/>
  </w:num>
  <w:num w:numId="26">
    <w:abstractNumId w:val="15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57E"/>
    <w:rsid w:val="00007C11"/>
    <w:rsid w:val="000121D7"/>
    <w:rsid w:val="00036480"/>
    <w:rsid w:val="00046753"/>
    <w:rsid w:val="00053A72"/>
    <w:rsid w:val="00074416"/>
    <w:rsid w:val="000B6317"/>
    <w:rsid w:val="000C60DD"/>
    <w:rsid w:val="000E7964"/>
    <w:rsid w:val="000F34C0"/>
    <w:rsid w:val="001026C0"/>
    <w:rsid w:val="00106B65"/>
    <w:rsid w:val="00187C5C"/>
    <w:rsid w:val="001D06EC"/>
    <w:rsid w:val="002051F1"/>
    <w:rsid w:val="0021190C"/>
    <w:rsid w:val="00214DF0"/>
    <w:rsid w:val="002156B9"/>
    <w:rsid w:val="00230161"/>
    <w:rsid w:val="00230B37"/>
    <w:rsid w:val="002753C0"/>
    <w:rsid w:val="00293861"/>
    <w:rsid w:val="002B46B2"/>
    <w:rsid w:val="002D1354"/>
    <w:rsid w:val="00307896"/>
    <w:rsid w:val="00321CA0"/>
    <w:rsid w:val="00331268"/>
    <w:rsid w:val="00331D3A"/>
    <w:rsid w:val="003679E9"/>
    <w:rsid w:val="00390384"/>
    <w:rsid w:val="003979F6"/>
    <w:rsid w:val="003A2030"/>
    <w:rsid w:val="003F340A"/>
    <w:rsid w:val="003F540E"/>
    <w:rsid w:val="004036EC"/>
    <w:rsid w:val="00415ADF"/>
    <w:rsid w:val="00440848"/>
    <w:rsid w:val="004440BD"/>
    <w:rsid w:val="0045323E"/>
    <w:rsid w:val="004C45CE"/>
    <w:rsid w:val="004F1343"/>
    <w:rsid w:val="004F2230"/>
    <w:rsid w:val="00523846"/>
    <w:rsid w:val="0052526D"/>
    <w:rsid w:val="005753C8"/>
    <w:rsid w:val="00582962"/>
    <w:rsid w:val="005C75F8"/>
    <w:rsid w:val="005E66F1"/>
    <w:rsid w:val="00605E4E"/>
    <w:rsid w:val="0061122E"/>
    <w:rsid w:val="00621A4A"/>
    <w:rsid w:val="00644EE2"/>
    <w:rsid w:val="006610F3"/>
    <w:rsid w:val="006710BD"/>
    <w:rsid w:val="006866D2"/>
    <w:rsid w:val="00697972"/>
    <w:rsid w:val="006C2EAD"/>
    <w:rsid w:val="006D3F32"/>
    <w:rsid w:val="00705361"/>
    <w:rsid w:val="00705A99"/>
    <w:rsid w:val="00720C0B"/>
    <w:rsid w:val="0072144B"/>
    <w:rsid w:val="00730617"/>
    <w:rsid w:val="007C038A"/>
    <w:rsid w:val="007C2185"/>
    <w:rsid w:val="007D37B5"/>
    <w:rsid w:val="007F3B8A"/>
    <w:rsid w:val="00826268"/>
    <w:rsid w:val="00835DDB"/>
    <w:rsid w:val="00852998"/>
    <w:rsid w:val="00862D0C"/>
    <w:rsid w:val="008958F7"/>
    <w:rsid w:val="008A1DD9"/>
    <w:rsid w:val="008B7F4F"/>
    <w:rsid w:val="008D7CCC"/>
    <w:rsid w:val="00931A68"/>
    <w:rsid w:val="00975A31"/>
    <w:rsid w:val="009B0F21"/>
    <w:rsid w:val="009D1321"/>
    <w:rsid w:val="009D4F1D"/>
    <w:rsid w:val="009F2DDF"/>
    <w:rsid w:val="009F70B8"/>
    <w:rsid w:val="00A31684"/>
    <w:rsid w:val="00A43FB7"/>
    <w:rsid w:val="00A71A6A"/>
    <w:rsid w:val="00A851DE"/>
    <w:rsid w:val="00AA4737"/>
    <w:rsid w:val="00AB0C7F"/>
    <w:rsid w:val="00AF1C57"/>
    <w:rsid w:val="00B0054B"/>
    <w:rsid w:val="00B214FF"/>
    <w:rsid w:val="00B31B75"/>
    <w:rsid w:val="00B4638A"/>
    <w:rsid w:val="00B654C5"/>
    <w:rsid w:val="00B74451"/>
    <w:rsid w:val="00B912C5"/>
    <w:rsid w:val="00BA2698"/>
    <w:rsid w:val="00BA77EC"/>
    <w:rsid w:val="00C93B51"/>
    <w:rsid w:val="00CD6F23"/>
    <w:rsid w:val="00CD73CD"/>
    <w:rsid w:val="00D24DD2"/>
    <w:rsid w:val="00DB7547"/>
    <w:rsid w:val="00DC257E"/>
    <w:rsid w:val="00DD4B50"/>
    <w:rsid w:val="00DE7371"/>
    <w:rsid w:val="00E00FBD"/>
    <w:rsid w:val="00E40E00"/>
    <w:rsid w:val="00E47A3C"/>
    <w:rsid w:val="00E549E4"/>
    <w:rsid w:val="00E63D80"/>
    <w:rsid w:val="00E65EFB"/>
    <w:rsid w:val="00E86132"/>
    <w:rsid w:val="00E867F0"/>
    <w:rsid w:val="00E952C1"/>
    <w:rsid w:val="00ED5486"/>
    <w:rsid w:val="00EF2D09"/>
    <w:rsid w:val="00F115EF"/>
    <w:rsid w:val="00F576DD"/>
    <w:rsid w:val="00F834E4"/>
    <w:rsid w:val="00FB4C93"/>
    <w:rsid w:val="00FC4C1F"/>
    <w:rsid w:val="00FE74DB"/>
    <w:rsid w:val="00FF4CCB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4655A-92B3-4A3C-A432-6DB2CCFF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B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00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5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54B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0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0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5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44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16"/>
  </w:style>
  <w:style w:type="paragraph" w:styleId="Footer">
    <w:name w:val="footer"/>
    <w:basedOn w:val="Normal"/>
    <w:link w:val="FooterChar"/>
    <w:uiPriority w:val="99"/>
    <w:unhideWhenUsed/>
    <w:rsid w:val="0007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oogle.iq/url?sa=i&amp;rct=j&amp;q=&amp;esrc=s&amp;source=images&amp;cd=&amp;cad=rja&amp;uact=8&amp;ved=0CAcQjRxqFQoTCKTZicmancgCFcM_GgodD_oGgA&amp;url=http://www.fertilitaet.de/en/infertility/diagnostik/diagnostik-eileiterdiagnostik/&amp;psig=AFQjCNGSPd39iW33XfrY3O5mctJyxnFddA&amp;ust=14436491899707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iq/url?sa=i&amp;rct=j&amp;q=&amp;esrc=s&amp;source=images&amp;cd=&amp;cad=rja&amp;uact=8&amp;ved=0CAcQjRxqFQoTCNj15fGUncgCFczVGgodn2oLDA&amp;url=http://www.ovulation-calculator.com/menstrual-cycle.htm&amp;psig=AFQjCNE5YsJB1LgKsIhvc-eS7xjevxEyNw&amp;ust=1443647556648379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q/url?sa=i&amp;rct=j&amp;q=&amp;esrc=s&amp;source=images&amp;cd=&amp;cad=rja&amp;uact=8&amp;ved=0CAcQjRxqFQoTCLSU95mancgCFQLXGgodkCcCSg&amp;url=http://www.dallasivf.com/diagnostic-testing/hysterosalpingogram-hsg/&amp;psig=AFQjCNE6EGN2ZrtbqK-1sO28pn-xIn2tsw&amp;ust=144364911509720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q/url?sa=i&amp;rct=j&amp;q=&amp;esrc=s&amp;source=images&amp;cd=&amp;cad=rja&amp;uact=8&amp;ved=0CAcQjRxqFQoTCNf028qVncgCFcF-Ggodkb8DyA&amp;url=http://www.fitnessvsweightloss.com/pcos-diet-for-indian-women-how-to-deal-with-pcos/&amp;psig=AFQjCNHkp8Xs5kJhPG20ha-mFKOKIhNDjg&amp;ust=144364786233753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5639</TotalTime>
  <Pages>11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Hind</cp:lastModifiedBy>
  <cp:revision>43</cp:revision>
  <dcterms:created xsi:type="dcterms:W3CDTF">2010-11-05T05:02:00Z</dcterms:created>
  <dcterms:modified xsi:type="dcterms:W3CDTF">2016-10-11T07:20:00Z</dcterms:modified>
</cp:coreProperties>
</file>