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854" w:rsidRPr="00E17C17" w:rsidRDefault="008229EF" w:rsidP="008229EF">
      <w:pPr>
        <w:rPr>
          <w:sz w:val="56"/>
          <w:szCs w:val="56"/>
          <w:u w:val="single"/>
          <w:rtl/>
          <w:lang w:bidi="ar-IQ"/>
        </w:rPr>
      </w:pPr>
      <w:r w:rsidRPr="008229EF">
        <w:rPr>
          <w:rFonts w:hint="cs"/>
          <w:sz w:val="28"/>
          <w:szCs w:val="28"/>
          <w:rtl/>
          <w:lang w:bidi="ar-JO"/>
        </w:rPr>
        <w:t>المحاضرة الثانية</w:t>
      </w:r>
      <w:r>
        <w:rPr>
          <w:rFonts w:hint="cs"/>
          <w:sz w:val="28"/>
          <w:szCs w:val="28"/>
          <w:rtl/>
          <w:lang w:bidi="ar-JO"/>
        </w:rPr>
        <w:t xml:space="preserve">                      </w:t>
      </w:r>
      <w:bookmarkStart w:id="0" w:name="_GoBack"/>
      <w:bookmarkEnd w:id="0"/>
      <w:r>
        <w:rPr>
          <w:rFonts w:hint="cs"/>
          <w:sz w:val="28"/>
          <w:szCs w:val="28"/>
          <w:rtl/>
          <w:lang w:bidi="ar-JO"/>
        </w:rPr>
        <w:t xml:space="preserve"> </w:t>
      </w:r>
      <w:r w:rsidRPr="008229EF">
        <w:rPr>
          <w:rFonts w:hint="cs"/>
          <w:sz w:val="56"/>
          <w:szCs w:val="56"/>
          <w:u w:val="single"/>
          <w:rtl/>
          <w:lang w:bidi="ar-JO"/>
        </w:rPr>
        <w:t xml:space="preserve"> </w:t>
      </w:r>
      <w:r w:rsidR="00BC6443" w:rsidRPr="00E17C17">
        <w:rPr>
          <w:sz w:val="56"/>
          <w:szCs w:val="56"/>
          <w:u w:val="single"/>
          <w:rtl/>
          <w:lang w:bidi="ar-JO"/>
        </w:rPr>
        <w:t>الكدمات</w:t>
      </w:r>
    </w:p>
    <w:p w:rsidR="003A5BB6" w:rsidRDefault="003A5BB6" w:rsidP="003A5BB6">
      <w:pPr>
        <w:rPr>
          <w:sz w:val="28"/>
          <w:szCs w:val="28"/>
          <w:rtl/>
          <w:lang w:bidi="ar-JO"/>
        </w:rPr>
      </w:pPr>
      <w:r w:rsidRPr="003A5BB6">
        <w:rPr>
          <w:b/>
          <w:bCs/>
          <w:sz w:val="28"/>
          <w:szCs w:val="28"/>
          <w:rtl/>
          <w:lang w:bidi="ar-JO"/>
        </w:rPr>
        <w:t>الكدمه هي تلون ناتج عن انسكاب الدم وتغلغله في الانسجه تحت الجلد نتيجه لتمزق الاوعيه الدمويه الشعريه وخصوصا الدقيقه منها0</w:t>
      </w:r>
    </w:p>
    <w:p w:rsidR="0026356B" w:rsidRPr="00947BE9" w:rsidRDefault="00B249CE" w:rsidP="00947BE9">
      <w:pPr>
        <w:numPr>
          <w:ilvl w:val="0"/>
          <w:numId w:val="1"/>
        </w:numPr>
        <w:rPr>
          <w:sz w:val="28"/>
          <w:szCs w:val="28"/>
          <w:lang w:bidi="ar-IQ"/>
        </w:rPr>
      </w:pPr>
      <w:r w:rsidRPr="00947BE9">
        <w:rPr>
          <w:b/>
          <w:bCs/>
          <w:sz w:val="28"/>
          <w:szCs w:val="28"/>
          <w:rtl/>
          <w:lang w:bidi="ar-JO"/>
        </w:rPr>
        <w:t>العوامل المؤئره على شكل وسعة وسرعة ظهور الكدمه:</w:t>
      </w:r>
    </w:p>
    <w:p w:rsidR="00947BE9" w:rsidRPr="00947BE9" w:rsidRDefault="00947BE9" w:rsidP="00947BE9">
      <w:pPr>
        <w:rPr>
          <w:sz w:val="28"/>
          <w:szCs w:val="28"/>
          <w:rtl/>
          <w:lang w:bidi="ar-IQ"/>
        </w:rPr>
      </w:pPr>
      <w:r w:rsidRPr="00947BE9">
        <w:rPr>
          <w:b/>
          <w:bCs/>
          <w:sz w:val="28"/>
          <w:szCs w:val="28"/>
          <w:rtl/>
          <w:lang w:bidi="ar-JO"/>
        </w:rPr>
        <w:t>1- غزارة او قلة الاوعيه الدمويه في المنطقه المصابه</w:t>
      </w:r>
      <w:r w:rsidRPr="00947BE9">
        <w:rPr>
          <w:b/>
          <w:bCs/>
          <w:sz w:val="28"/>
          <w:szCs w:val="28"/>
          <w:lang w:bidi="ar-JO"/>
        </w:rPr>
        <w:t xml:space="preserve">  </w:t>
      </w:r>
      <w:r w:rsidRPr="00947BE9">
        <w:rPr>
          <w:b/>
          <w:bCs/>
          <w:sz w:val="28"/>
          <w:szCs w:val="28"/>
          <w:rtl/>
          <w:lang w:bidi="ar-IQ"/>
        </w:rPr>
        <w:t>فكلما كانت الاوعيه الدمويه غزيره ظهرت الكدمه بسرعه وبسعه اكبر0</w:t>
      </w:r>
      <w:r w:rsidRPr="00947BE9">
        <w:rPr>
          <w:b/>
          <w:bCs/>
          <w:sz w:val="28"/>
          <w:szCs w:val="28"/>
          <w:rtl/>
          <w:lang w:bidi="ar-JO"/>
        </w:rPr>
        <w:t xml:space="preserve"> </w:t>
      </w:r>
    </w:p>
    <w:p w:rsidR="00947BE9" w:rsidRPr="00947BE9" w:rsidRDefault="00947BE9" w:rsidP="00947BE9">
      <w:pPr>
        <w:rPr>
          <w:sz w:val="28"/>
          <w:szCs w:val="28"/>
          <w:rtl/>
          <w:lang w:bidi="ar-IQ"/>
        </w:rPr>
      </w:pPr>
      <w:r w:rsidRPr="00947BE9">
        <w:rPr>
          <w:b/>
          <w:bCs/>
          <w:sz w:val="28"/>
          <w:szCs w:val="28"/>
          <w:rtl/>
          <w:lang w:bidi="ar-JO"/>
        </w:rPr>
        <w:t>2- طبيعة النسيج الذي سيتخلله الدم</w:t>
      </w:r>
      <w:r w:rsidRPr="00947BE9">
        <w:rPr>
          <w:b/>
          <w:bCs/>
          <w:sz w:val="28"/>
          <w:szCs w:val="28"/>
          <w:rtl/>
          <w:lang w:bidi="ar-IQ"/>
        </w:rPr>
        <w:t xml:space="preserve"> فكلما كان النسيج رقيقا كلما ظهرت الكدمه بسعه اكبر وبسرعه كما في حالة النسيج الشحمي تحت الجلد0</w:t>
      </w:r>
      <w:r w:rsidRPr="00947BE9">
        <w:rPr>
          <w:b/>
          <w:bCs/>
          <w:sz w:val="28"/>
          <w:szCs w:val="28"/>
          <w:rtl/>
          <w:lang w:bidi="ar-JO"/>
        </w:rPr>
        <w:t xml:space="preserve"> </w:t>
      </w:r>
    </w:p>
    <w:p w:rsidR="00947BE9" w:rsidRPr="00947BE9" w:rsidRDefault="00947BE9" w:rsidP="00947BE9">
      <w:pPr>
        <w:rPr>
          <w:sz w:val="28"/>
          <w:szCs w:val="28"/>
          <w:rtl/>
          <w:lang w:bidi="ar-IQ"/>
        </w:rPr>
      </w:pPr>
      <w:r w:rsidRPr="00947BE9">
        <w:rPr>
          <w:b/>
          <w:bCs/>
          <w:sz w:val="28"/>
          <w:szCs w:val="28"/>
          <w:rtl/>
          <w:lang w:bidi="ar-JO"/>
        </w:rPr>
        <w:t>3- الاله المحدثه للكدمه</w:t>
      </w:r>
      <w:r w:rsidRPr="00947BE9">
        <w:rPr>
          <w:b/>
          <w:bCs/>
          <w:sz w:val="28"/>
          <w:szCs w:val="28"/>
          <w:rtl/>
          <w:lang w:bidi="ar-IQ"/>
        </w:rPr>
        <w:t xml:space="preserve"> فقد تاخذ الكدمه شكل الاله المحدثه لها كالعصا والاسنان فتكون الكدمه النتاجه عن الاسنان بشكل قوسين متقابلين والناتجه عن العصا تكون بشكل 000000</w:t>
      </w:r>
      <w:r w:rsidRPr="00947BE9">
        <w:rPr>
          <w:b/>
          <w:bCs/>
          <w:sz w:val="28"/>
          <w:szCs w:val="28"/>
          <w:rtl/>
          <w:lang w:bidi="ar-JO"/>
        </w:rPr>
        <w:t xml:space="preserve"> </w:t>
      </w:r>
    </w:p>
    <w:p w:rsidR="00947BE9" w:rsidRPr="00947BE9" w:rsidRDefault="00947BE9" w:rsidP="00947BE9">
      <w:pPr>
        <w:rPr>
          <w:sz w:val="28"/>
          <w:szCs w:val="28"/>
          <w:rtl/>
          <w:lang w:bidi="ar-IQ"/>
        </w:rPr>
      </w:pPr>
      <w:r w:rsidRPr="00947BE9">
        <w:rPr>
          <w:b/>
          <w:bCs/>
          <w:sz w:val="28"/>
          <w:szCs w:val="28"/>
          <w:rtl/>
          <w:lang w:bidi="ar-JO"/>
        </w:rPr>
        <w:t>4- العمر</w:t>
      </w:r>
      <w:r w:rsidRPr="00947BE9">
        <w:rPr>
          <w:b/>
          <w:bCs/>
          <w:sz w:val="28"/>
          <w:szCs w:val="28"/>
          <w:rtl/>
          <w:lang w:bidi="ar-IQ"/>
        </w:rPr>
        <w:t xml:space="preserve"> حيث تظهر الكدمات بسرعه وسعه اكبر عند صغار السن( لماذا)</w:t>
      </w:r>
    </w:p>
    <w:p w:rsidR="00947BE9" w:rsidRPr="00947BE9" w:rsidRDefault="00947BE9" w:rsidP="00947BE9">
      <w:pPr>
        <w:rPr>
          <w:sz w:val="28"/>
          <w:szCs w:val="28"/>
          <w:rtl/>
          <w:lang w:bidi="ar-IQ"/>
        </w:rPr>
      </w:pPr>
      <w:r w:rsidRPr="00947BE9">
        <w:rPr>
          <w:b/>
          <w:bCs/>
          <w:sz w:val="28"/>
          <w:szCs w:val="28"/>
          <w:rtl/>
          <w:lang w:bidi="ar-IQ"/>
        </w:rPr>
        <w:t>وتحدث ايضا بسرعه وسعه اكبر عند  الشيوخ( لماذا</w:t>
      </w:r>
      <w:r w:rsidR="00E17C17">
        <w:rPr>
          <w:rFonts w:hint="cs"/>
          <w:b/>
          <w:bCs/>
          <w:sz w:val="28"/>
          <w:szCs w:val="28"/>
          <w:rtl/>
          <w:lang w:bidi="ar-IQ"/>
        </w:rPr>
        <w:t>؟</w:t>
      </w:r>
      <w:r w:rsidRPr="00947BE9">
        <w:rPr>
          <w:b/>
          <w:bCs/>
          <w:sz w:val="28"/>
          <w:szCs w:val="28"/>
          <w:rtl/>
          <w:lang w:bidi="ar-IQ"/>
        </w:rPr>
        <w:t xml:space="preserve">) </w:t>
      </w:r>
    </w:p>
    <w:p w:rsidR="00947BE9" w:rsidRPr="00947BE9" w:rsidRDefault="00947BE9" w:rsidP="00947BE9">
      <w:pPr>
        <w:rPr>
          <w:sz w:val="28"/>
          <w:szCs w:val="28"/>
          <w:rtl/>
          <w:lang w:bidi="ar-IQ"/>
        </w:rPr>
      </w:pPr>
      <w:r w:rsidRPr="00947BE9">
        <w:rPr>
          <w:b/>
          <w:bCs/>
          <w:sz w:val="28"/>
          <w:szCs w:val="28"/>
          <w:rtl/>
          <w:lang w:bidi="ar-JO"/>
        </w:rPr>
        <w:t>5- الجنس</w:t>
      </w:r>
      <w:r w:rsidRPr="00947BE9">
        <w:rPr>
          <w:b/>
          <w:bCs/>
          <w:sz w:val="28"/>
          <w:szCs w:val="28"/>
          <w:rtl/>
          <w:lang w:bidi="ar-IQ"/>
        </w:rPr>
        <w:t xml:space="preserve"> حيث تظهر الكدمات بسعه اكبر وبسرعه عند الاناث مقارنة بالذكور بسبب وفرة النسيج الشحمي تحت الجلد ورقة الانسجه بصوره عامه0</w:t>
      </w:r>
      <w:r w:rsidRPr="00947BE9">
        <w:rPr>
          <w:b/>
          <w:bCs/>
          <w:sz w:val="28"/>
          <w:szCs w:val="28"/>
          <w:rtl/>
          <w:lang w:bidi="ar-JO"/>
        </w:rPr>
        <w:t xml:space="preserve"> </w:t>
      </w:r>
    </w:p>
    <w:p w:rsidR="00947BE9" w:rsidRPr="00947BE9" w:rsidRDefault="00947BE9" w:rsidP="00947BE9">
      <w:pPr>
        <w:rPr>
          <w:sz w:val="28"/>
          <w:szCs w:val="28"/>
          <w:rtl/>
          <w:lang w:bidi="ar-IQ"/>
        </w:rPr>
      </w:pPr>
      <w:r w:rsidRPr="00947BE9">
        <w:rPr>
          <w:b/>
          <w:bCs/>
          <w:sz w:val="28"/>
          <w:szCs w:val="28"/>
          <w:rtl/>
          <w:lang w:bidi="ar-JO"/>
        </w:rPr>
        <w:t>6- الاصابه ببعض الامراض كامراض الدم</w:t>
      </w:r>
      <w:r w:rsidRPr="00947BE9">
        <w:rPr>
          <w:b/>
          <w:bCs/>
          <w:sz w:val="28"/>
          <w:szCs w:val="28"/>
          <w:rtl/>
          <w:lang w:bidi="ar-IQ"/>
        </w:rPr>
        <w:t xml:space="preserve"> مثل ابيضاض الدم وبعض امراض الكبد وعند مدمني الكحول(  لماذا</w:t>
      </w:r>
      <w:r w:rsidR="00E17C17">
        <w:rPr>
          <w:rFonts w:hint="cs"/>
          <w:b/>
          <w:bCs/>
          <w:sz w:val="28"/>
          <w:szCs w:val="28"/>
          <w:rtl/>
          <w:lang w:bidi="ar-IQ"/>
        </w:rPr>
        <w:t>؟</w:t>
      </w:r>
      <w:r w:rsidRPr="00947BE9">
        <w:rPr>
          <w:b/>
          <w:bCs/>
          <w:sz w:val="28"/>
          <w:szCs w:val="28"/>
          <w:rtl/>
          <w:lang w:bidi="ar-IQ"/>
        </w:rPr>
        <w:t>)</w:t>
      </w:r>
      <w:r w:rsidRPr="00947BE9">
        <w:rPr>
          <w:b/>
          <w:bCs/>
          <w:sz w:val="28"/>
          <w:szCs w:val="28"/>
          <w:rtl/>
          <w:lang w:bidi="ar-JO"/>
        </w:rPr>
        <w:t xml:space="preserve"> </w:t>
      </w:r>
    </w:p>
    <w:p w:rsidR="00947BE9" w:rsidRPr="00947BE9" w:rsidRDefault="00947BE9" w:rsidP="00947BE9">
      <w:pPr>
        <w:rPr>
          <w:sz w:val="28"/>
          <w:szCs w:val="28"/>
          <w:rtl/>
          <w:lang w:bidi="ar-IQ"/>
        </w:rPr>
      </w:pPr>
      <w:r w:rsidRPr="00947BE9">
        <w:rPr>
          <w:b/>
          <w:bCs/>
          <w:sz w:val="28"/>
          <w:szCs w:val="28"/>
          <w:rtl/>
          <w:lang w:bidi="ar-JO"/>
        </w:rPr>
        <w:t>7- لون البشره</w:t>
      </w:r>
      <w:r w:rsidRPr="00947BE9">
        <w:rPr>
          <w:b/>
          <w:bCs/>
          <w:sz w:val="28"/>
          <w:szCs w:val="28"/>
          <w:rtl/>
          <w:lang w:bidi="ar-IQ"/>
        </w:rPr>
        <w:t xml:space="preserve"> حيث تظهر الكدمه بشكل واضح عند ذوي البشره الشقراء على العكس من ذوي البشره السمراء وهناك صعوبه اكبر في تمييز الكدمات عند الزنوج</w:t>
      </w:r>
      <w:r w:rsidRPr="00947BE9">
        <w:rPr>
          <w:b/>
          <w:bCs/>
          <w:sz w:val="28"/>
          <w:szCs w:val="28"/>
          <w:lang w:bidi="ar-JO"/>
        </w:rPr>
        <w:t xml:space="preserve"> </w:t>
      </w:r>
    </w:p>
    <w:p w:rsidR="0026356B" w:rsidRPr="005B21E0" w:rsidRDefault="00E17C17" w:rsidP="005B21E0">
      <w:pPr>
        <w:numPr>
          <w:ilvl w:val="0"/>
          <w:numId w:val="2"/>
        </w:numPr>
        <w:rPr>
          <w:sz w:val="28"/>
          <w:szCs w:val="28"/>
          <w:lang w:bidi="ar-IQ"/>
        </w:rPr>
      </w:pPr>
      <w:r>
        <w:rPr>
          <w:rFonts w:hint="cs"/>
          <w:b/>
          <w:bCs/>
          <w:sz w:val="28"/>
          <w:szCs w:val="28"/>
          <w:rtl/>
          <w:lang w:bidi="ar-JO"/>
        </w:rPr>
        <w:t>انواع</w:t>
      </w:r>
      <w:r w:rsidR="00B249CE" w:rsidRPr="005B21E0">
        <w:rPr>
          <w:b/>
          <w:bCs/>
          <w:sz w:val="28"/>
          <w:szCs w:val="28"/>
          <w:rtl/>
          <w:lang w:bidi="ar-JO"/>
        </w:rPr>
        <w:t xml:space="preserve"> الكدمات:</w:t>
      </w:r>
    </w:p>
    <w:p w:rsidR="005B21E0" w:rsidRPr="005B21E0" w:rsidRDefault="005B21E0" w:rsidP="005B21E0">
      <w:pPr>
        <w:rPr>
          <w:sz w:val="28"/>
          <w:szCs w:val="28"/>
          <w:rtl/>
          <w:lang w:bidi="ar-IQ"/>
        </w:rPr>
      </w:pPr>
      <w:r w:rsidRPr="005B21E0">
        <w:rPr>
          <w:b/>
          <w:bCs/>
          <w:sz w:val="28"/>
          <w:szCs w:val="28"/>
          <w:rtl/>
          <w:lang w:bidi="ar-JO"/>
        </w:rPr>
        <w:t>1- الكدمات الرضيه</w:t>
      </w:r>
      <w:r w:rsidRPr="005B21E0">
        <w:rPr>
          <w:b/>
          <w:bCs/>
          <w:sz w:val="28"/>
          <w:szCs w:val="28"/>
          <w:rtl/>
          <w:lang w:bidi="ar-IQ"/>
        </w:rPr>
        <w:t>: الناتجه عن تسليط قوه باله راضه0</w:t>
      </w:r>
      <w:r w:rsidRPr="005B21E0">
        <w:rPr>
          <w:b/>
          <w:bCs/>
          <w:sz w:val="28"/>
          <w:szCs w:val="28"/>
          <w:rtl/>
          <w:lang w:bidi="ar-JO"/>
        </w:rPr>
        <w:t xml:space="preserve"> </w:t>
      </w:r>
    </w:p>
    <w:p w:rsidR="005B21E0" w:rsidRPr="005B21E0" w:rsidRDefault="005B21E0" w:rsidP="005B21E0">
      <w:pPr>
        <w:rPr>
          <w:sz w:val="28"/>
          <w:szCs w:val="28"/>
          <w:rtl/>
          <w:lang w:bidi="ar-IQ"/>
        </w:rPr>
      </w:pPr>
      <w:r w:rsidRPr="005B21E0">
        <w:rPr>
          <w:b/>
          <w:bCs/>
          <w:sz w:val="28"/>
          <w:szCs w:val="28"/>
          <w:rtl/>
          <w:lang w:bidi="ar-JO"/>
        </w:rPr>
        <w:t>2- الكدمات العلاجيه</w:t>
      </w:r>
      <w:r w:rsidRPr="005B21E0">
        <w:rPr>
          <w:b/>
          <w:bCs/>
          <w:sz w:val="28"/>
          <w:szCs w:val="28"/>
          <w:rtl/>
          <w:lang w:bidi="ar-IQ"/>
        </w:rPr>
        <w:t>: وهي الناتجه عن زرق الابر او العمليات الجراحيه ويمكن معرفة نوع الكدمات من خلال تاريخ المرض ومكان زرق الابره الذي يتوسط الكدمه</w:t>
      </w:r>
      <w:r w:rsidRPr="005B21E0">
        <w:rPr>
          <w:b/>
          <w:bCs/>
          <w:sz w:val="28"/>
          <w:szCs w:val="28"/>
          <w:rtl/>
          <w:lang w:bidi="ar-JO"/>
        </w:rPr>
        <w:t xml:space="preserve"> </w:t>
      </w:r>
    </w:p>
    <w:p w:rsidR="005B21E0" w:rsidRPr="005B21E0" w:rsidRDefault="005B21E0" w:rsidP="005B21E0">
      <w:pPr>
        <w:rPr>
          <w:sz w:val="28"/>
          <w:szCs w:val="28"/>
          <w:rtl/>
          <w:lang w:bidi="ar-IQ"/>
        </w:rPr>
      </w:pPr>
      <w:r w:rsidRPr="005B21E0">
        <w:rPr>
          <w:b/>
          <w:bCs/>
          <w:sz w:val="28"/>
          <w:szCs w:val="28"/>
          <w:rtl/>
          <w:lang w:bidi="ar-JO"/>
        </w:rPr>
        <w:t>3- الكدمات المرضيه</w:t>
      </w:r>
      <w:r w:rsidRPr="005B21E0">
        <w:rPr>
          <w:b/>
          <w:bCs/>
          <w:sz w:val="28"/>
          <w:szCs w:val="28"/>
          <w:rtl/>
          <w:lang w:bidi="ar-IQ"/>
        </w:rPr>
        <w:t>: تنتج عن الاصابه بامراض الدم وامراض الكبد وتكون على شكل نقط نزفيه او بقع في مناطق مختلفه من الجسم وتكون ذات اعمار مختلفه</w:t>
      </w:r>
      <w:r w:rsidRPr="005B21E0">
        <w:rPr>
          <w:b/>
          <w:bCs/>
          <w:sz w:val="28"/>
          <w:szCs w:val="28"/>
          <w:lang w:bidi="ar-IQ"/>
        </w:rPr>
        <w:t xml:space="preserve"> </w:t>
      </w:r>
    </w:p>
    <w:p w:rsidR="0026356B" w:rsidRPr="00F31D3E" w:rsidRDefault="00B249CE" w:rsidP="00F31D3E">
      <w:pPr>
        <w:numPr>
          <w:ilvl w:val="0"/>
          <w:numId w:val="3"/>
        </w:numPr>
        <w:rPr>
          <w:sz w:val="28"/>
          <w:szCs w:val="28"/>
          <w:lang w:bidi="ar-IQ"/>
        </w:rPr>
      </w:pPr>
      <w:r w:rsidRPr="00F31D3E">
        <w:rPr>
          <w:b/>
          <w:bCs/>
          <w:sz w:val="28"/>
          <w:szCs w:val="28"/>
          <w:rtl/>
          <w:lang w:bidi="ar-JO"/>
        </w:rPr>
        <w:t>الاهميه الطبيه العدليه للكدمات:</w:t>
      </w:r>
    </w:p>
    <w:p w:rsidR="00F31D3E" w:rsidRPr="00F31D3E" w:rsidRDefault="00F31D3E" w:rsidP="00F31D3E">
      <w:pPr>
        <w:rPr>
          <w:sz w:val="28"/>
          <w:szCs w:val="28"/>
          <w:rtl/>
          <w:lang w:bidi="ar-IQ"/>
        </w:rPr>
      </w:pPr>
      <w:r w:rsidRPr="00F31D3E">
        <w:rPr>
          <w:b/>
          <w:bCs/>
          <w:sz w:val="28"/>
          <w:szCs w:val="28"/>
          <w:rtl/>
          <w:lang w:bidi="ar-JO"/>
        </w:rPr>
        <w:t>1- الاستدلال على نوع الاله المحدثه</w:t>
      </w:r>
      <w:r w:rsidRPr="00F31D3E">
        <w:rPr>
          <w:b/>
          <w:bCs/>
          <w:sz w:val="28"/>
          <w:szCs w:val="28"/>
          <w:rtl/>
          <w:lang w:bidi="ar-IQ"/>
        </w:rPr>
        <w:t>: فقد تاخذ الكدمه شكل الاله المحدثه لها</w:t>
      </w:r>
      <w:r w:rsidRPr="00F31D3E">
        <w:rPr>
          <w:b/>
          <w:bCs/>
          <w:sz w:val="28"/>
          <w:szCs w:val="28"/>
          <w:rtl/>
          <w:lang w:bidi="ar-JO"/>
        </w:rPr>
        <w:t xml:space="preserve"> </w:t>
      </w:r>
    </w:p>
    <w:p w:rsidR="00F31D3E" w:rsidRPr="00F31D3E" w:rsidRDefault="00F31D3E" w:rsidP="00F31D3E">
      <w:pPr>
        <w:rPr>
          <w:sz w:val="28"/>
          <w:szCs w:val="28"/>
          <w:rtl/>
          <w:lang w:bidi="ar-IQ"/>
        </w:rPr>
      </w:pPr>
      <w:r w:rsidRPr="00F31D3E">
        <w:rPr>
          <w:b/>
          <w:bCs/>
          <w:sz w:val="28"/>
          <w:szCs w:val="28"/>
          <w:rtl/>
          <w:lang w:bidi="ar-JO"/>
        </w:rPr>
        <w:t>2- الكدمات حيويه بالاساس</w:t>
      </w:r>
      <w:r w:rsidRPr="00F31D3E">
        <w:rPr>
          <w:b/>
          <w:bCs/>
          <w:sz w:val="28"/>
          <w:szCs w:val="28"/>
          <w:rtl/>
          <w:lang w:bidi="ar-IQ"/>
        </w:rPr>
        <w:t>: تحدث الكدمه اثناء الحياة عادة ولذلك فهي حيويه بالاساس0</w:t>
      </w:r>
      <w:r w:rsidRPr="00F31D3E">
        <w:rPr>
          <w:b/>
          <w:bCs/>
          <w:sz w:val="28"/>
          <w:szCs w:val="28"/>
          <w:rtl/>
          <w:lang w:bidi="ar-JO"/>
        </w:rPr>
        <w:t xml:space="preserve"> </w:t>
      </w:r>
    </w:p>
    <w:p w:rsidR="00F31D3E" w:rsidRPr="00F31D3E" w:rsidRDefault="00F31D3E" w:rsidP="00F31D3E">
      <w:pPr>
        <w:rPr>
          <w:sz w:val="28"/>
          <w:szCs w:val="28"/>
          <w:rtl/>
          <w:lang w:bidi="ar-IQ"/>
        </w:rPr>
      </w:pPr>
      <w:r w:rsidRPr="00F31D3E">
        <w:rPr>
          <w:b/>
          <w:bCs/>
          <w:sz w:val="28"/>
          <w:szCs w:val="28"/>
          <w:rtl/>
          <w:lang w:bidi="ar-JO"/>
        </w:rPr>
        <w:lastRenderedPageBreak/>
        <w:t>3- التعرف على نوع الجريمه</w:t>
      </w:r>
      <w:r w:rsidRPr="00F31D3E">
        <w:rPr>
          <w:b/>
          <w:bCs/>
          <w:sz w:val="28"/>
          <w:szCs w:val="28"/>
          <w:rtl/>
          <w:lang w:bidi="ar-IQ"/>
        </w:rPr>
        <w:t>: فوجود كدمات تحت جله الرقبه قد يكون دليل على جريمة الخنق اليدوي ووجود كدمات حول فتحتي الانف والفم يدل على كتم النفس ووجودها على باطن الفخذين وحول الاعضاء التناسليه قد يكون دليل على الاغتصاب الجنسي0</w:t>
      </w:r>
      <w:r w:rsidRPr="00F31D3E">
        <w:rPr>
          <w:b/>
          <w:bCs/>
          <w:sz w:val="28"/>
          <w:szCs w:val="28"/>
          <w:rtl/>
          <w:lang w:bidi="ar-JO"/>
        </w:rPr>
        <w:t xml:space="preserve"> </w:t>
      </w:r>
    </w:p>
    <w:p w:rsidR="00F31D3E" w:rsidRPr="00F31D3E" w:rsidRDefault="00F31D3E" w:rsidP="00F31D3E">
      <w:pPr>
        <w:rPr>
          <w:sz w:val="28"/>
          <w:szCs w:val="28"/>
          <w:rtl/>
          <w:lang w:bidi="ar-IQ"/>
        </w:rPr>
      </w:pPr>
      <w:r w:rsidRPr="00F31D3E">
        <w:rPr>
          <w:b/>
          <w:bCs/>
          <w:sz w:val="28"/>
          <w:szCs w:val="28"/>
          <w:rtl/>
          <w:lang w:bidi="ar-JO"/>
        </w:rPr>
        <w:t>4- التعرف على طبيعة الاصابه</w:t>
      </w:r>
      <w:r w:rsidRPr="00F31D3E">
        <w:rPr>
          <w:b/>
          <w:bCs/>
          <w:sz w:val="28"/>
          <w:szCs w:val="28"/>
          <w:rtl/>
          <w:lang w:bidi="ar-IQ"/>
        </w:rPr>
        <w:t>: حيث ان وجود كدمات متعدده في انحاء مختلفه من الجسم يدل على الطبيعه الجنائيه للحاله0</w:t>
      </w:r>
      <w:r w:rsidRPr="00F31D3E">
        <w:rPr>
          <w:b/>
          <w:bCs/>
          <w:sz w:val="28"/>
          <w:szCs w:val="28"/>
          <w:rtl/>
          <w:lang w:bidi="ar-JO"/>
        </w:rPr>
        <w:t xml:space="preserve"> </w:t>
      </w:r>
    </w:p>
    <w:p w:rsidR="00F31D3E" w:rsidRPr="00F31D3E" w:rsidRDefault="00F31D3E" w:rsidP="00F31D3E">
      <w:pPr>
        <w:rPr>
          <w:sz w:val="28"/>
          <w:szCs w:val="28"/>
          <w:rtl/>
          <w:lang w:bidi="ar-IQ"/>
        </w:rPr>
      </w:pPr>
      <w:r w:rsidRPr="00F31D3E">
        <w:rPr>
          <w:b/>
          <w:bCs/>
          <w:sz w:val="28"/>
          <w:szCs w:val="28"/>
          <w:rtl/>
          <w:lang w:bidi="ar-JO"/>
        </w:rPr>
        <w:t>5- التعرف على زمن وقوع الاصابه</w:t>
      </w:r>
    </w:p>
    <w:p w:rsidR="00F31D3E" w:rsidRPr="00F31D3E" w:rsidRDefault="00F31D3E" w:rsidP="00F31D3E">
      <w:pPr>
        <w:rPr>
          <w:sz w:val="28"/>
          <w:szCs w:val="28"/>
          <w:rtl/>
          <w:lang w:bidi="ar-IQ"/>
        </w:rPr>
      </w:pPr>
      <w:r w:rsidRPr="00F31D3E">
        <w:rPr>
          <w:b/>
          <w:bCs/>
          <w:sz w:val="28"/>
          <w:szCs w:val="28"/>
          <w:rtl/>
          <w:lang w:bidi="ar-JO"/>
        </w:rPr>
        <w:t>في البدايه تكون الكدمه ذات لون احمر مزرق بسبب وجود الاوكسي هيموغلوبين بعد ذلك تتحول الكدمه الى لون ازرق مسود وذلك بسبب تكون الهيموغلوبين المختزل ثم تصبح خضراء اللون بسبب تكون البيليفردين</w:t>
      </w:r>
      <w:r w:rsidRPr="00F31D3E">
        <w:rPr>
          <w:b/>
          <w:bCs/>
          <w:sz w:val="28"/>
          <w:szCs w:val="28"/>
          <w:lang w:bidi="ar-IQ"/>
        </w:rPr>
        <w:t xml:space="preserve">  </w:t>
      </w:r>
      <w:proofErr w:type="spellStart"/>
      <w:r w:rsidRPr="00F31D3E">
        <w:rPr>
          <w:b/>
          <w:bCs/>
          <w:sz w:val="28"/>
          <w:szCs w:val="28"/>
          <w:lang w:bidi="ar-IQ"/>
        </w:rPr>
        <w:t>Biliverdin</w:t>
      </w:r>
      <w:proofErr w:type="spellEnd"/>
      <w:r w:rsidRPr="00F31D3E">
        <w:rPr>
          <w:b/>
          <w:bCs/>
          <w:sz w:val="28"/>
          <w:szCs w:val="28"/>
          <w:lang w:bidi="ar-IQ"/>
        </w:rPr>
        <w:t xml:space="preserve"> </w:t>
      </w:r>
      <w:r w:rsidRPr="00F31D3E">
        <w:rPr>
          <w:b/>
          <w:bCs/>
          <w:sz w:val="28"/>
          <w:szCs w:val="28"/>
          <w:rtl/>
          <w:lang w:bidi="ar-JO"/>
        </w:rPr>
        <w:t xml:space="preserve"> ثم تصبح صفراء اللون بسبب تكون البيليروبين</w:t>
      </w:r>
      <w:r w:rsidRPr="00F31D3E">
        <w:rPr>
          <w:b/>
          <w:bCs/>
          <w:sz w:val="28"/>
          <w:szCs w:val="28"/>
          <w:lang w:bidi="ar-IQ"/>
        </w:rPr>
        <w:t xml:space="preserve"> Bilirubin </w:t>
      </w:r>
    </w:p>
    <w:p w:rsidR="00F31D3E" w:rsidRDefault="00F31D3E" w:rsidP="00F31D3E">
      <w:pPr>
        <w:rPr>
          <w:sz w:val="28"/>
          <w:szCs w:val="28"/>
          <w:rtl/>
          <w:lang w:bidi="ar-IQ"/>
        </w:rPr>
      </w:pPr>
      <w:r w:rsidRPr="00F31D3E">
        <w:rPr>
          <w:b/>
          <w:bCs/>
          <w:sz w:val="28"/>
          <w:szCs w:val="28"/>
          <w:rtl/>
          <w:lang w:bidi="ar-JO"/>
        </w:rPr>
        <w:t xml:space="preserve">كل تغير من هذه التغيرات ياخذ من يومين </w:t>
      </w:r>
      <w:r w:rsidRPr="00904E1C">
        <w:rPr>
          <w:b/>
          <w:bCs/>
          <w:sz w:val="28"/>
          <w:szCs w:val="28"/>
          <w:rtl/>
          <w:lang w:bidi="ar-JO"/>
        </w:rPr>
        <w:t>الى ثلاثة</w:t>
      </w:r>
      <w:r w:rsidRPr="00F31D3E">
        <w:rPr>
          <w:b/>
          <w:bCs/>
          <w:sz w:val="28"/>
          <w:szCs w:val="28"/>
          <w:rtl/>
          <w:lang w:bidi="ar-JO"/>
        </w:rPr>
        <w:t xml:space="preserve"> ايام</w:t>
      </w:r>
      <w:r w:rsidRPr="00F31D3E">
        <w:rPr>
          <w:b/>
          <w:bCs/>
          <w:sz w:val="28"/>
          <w:szCs w:val="28"/>
          <w:lang w:bidi="ar-IQ"/>
        </w:rPr>
        <w:t xml:space="preserve"> </w:t>
      </w:r>
    </w:p>
    <w:p w:rsidR="0026356B" w:rsidRPr="006168D0" w:rsidRDefault="00B249CE" w:rsidP="00CD1449">
      <w:pPr>
        <w:ind w:left="720"/>
        <w:jc w:val="both"/>
        <w:rPr>
          <w:sz w:val="28"/>
          <w:szCs w:val="28"/>
          <w:lang w:bidi="ar-IQ"/>
        </w:rPr>
      </w:pPr>
      <w:r w:rsidRPr="006168D0">
        <w:rPr>
          <w:b/>
          <w:bCs/>
          <w:sz w:val="28"/>
          <w:szCs w:val="28"/>
          <w:rtl/>
          <w:lang w:bidi="ar-JO"/>
        </w:rPr>
        <w:t>تختفي الكدمه خلال 2- 4 اسابيع</w:t>
      </w:r>
    </w:p>
    <w:p w:rsidR="00BE5C6F" w:rsidRDefault="006168D0" w:rsidP="006168D0">
      <w:pPr>
        <w:rPr>
          <w:b/>
          <w:bCs/>
          <w:sz w:val="28"/>
          <w:szCs w:val="28"/>
          <w:lang w:bidi="ar-IQ"/>
        </w:rPr>
      </w:pPr>
      <w:r w:rsidRPr="006168D0">
        <w:rPr>
          <w:b/>
          <w:bCs/>
          <w:sz w:val="28"/>
          <w:szCs w:val="28"/>
          <w:rtl/>
          <w:lang w:bidi="ar-JO"/>
        </w:rPr>
        <w:t>ملاحظه: كدمة منظمة العين لاتمر بهذه التغيرات وتتحول مباشرة من اللون الاحمر الى اللون الاصفر ثم تختفي والسبب هو توفر الاوكسجين في السائل الدمعي</w:t>
      </w:r>
    </w:p>
    <w:p w:rsidR="0026356B" w:rsidRPr="00B67EE3" w:rsidRDefault="006168D0" w:rsidP="00B67EE3">
      <w:pPr>
        <w:rPr>
          <w:rFonts w:asciiTheme="minorBidi" w:hAnsiTheme="minorBidi"/>
          <w:b/>
          <w:bCs/>
          <w:sz w:val="28"/>
          <w:szCs w:val="28"/>
          <w:u w:val="single"/>
          <w:lang w:bidi="ar-IQ"/>
        </w:rPr>
      </w:pPr>
      <w:r w:rsidRPr="006168D0">
        <w:rPr>
          <w:b/>
          <w:bCs/>
          <w:sz w:val="28"/>
          <w:szCs w:val="28"/>
          <w:lang w:bidi="ar-IQ"/>
        </w:rPr>
        <w:t xml:space="preserve"> </w:t>
      </w:r>
      <w:r w:rsidR="00B249CE" w:rsidRPr="00B67EE3">
        <w:rPr>
          <w:rFonts w:asciiTheme="minorBidi" w:hAnsiTheme="minorBidi"/>
          <w:b/>
          <w:bCs/>
          <w:sz w:val="28"/>
          <w:szCs w:val="28"/>
          <w:u w:val="single"/>
          <w:rtl/>
          <w:lang w:bidi="ar-JO"/>
        </w:rPr>
        <w:t>كيفية التفريق بين الكدمات الحيويه وغير الحيويه</w:t>
      </w:r>
      <w:r w:rsidR="00B67EE3">
        <w:rPr>
          <w:rFonts w:asciiTheme="minorBidi" w:hAnsiTheme="minorBidi" w:hint="cs"/>
          <w:b/>
          <w:bCs/>
          <w:sz w:val="28"/>
          <w:szCs w:val="28"/>
          <w:u w:val="single"/>
          <w:rtl/>
          <w:lang w:bidi="ar-IQ"/>
        </w:rPr>
        <w:t>:</w:t>
      </w:r>
    </w:p>
    <w:p w:rsidR="00BE5C6F" w:rsidRDefault="00BE5C6F" w:rsidP="00BE5C6F">
      <w:pPr>
        <w:jc w:val="both"/>
        <w:rPr>
          <w:rFonts w:asciiTheme="minorBidi" w:hAnsiTheme="minorBidi"/>
          <w:b/>
          <w:bCs/>
          <w:sz w:val="28"/>
          <w:szCs w:val="28"/>
          <w:rtl/>
          <w:lang w:bidi="ar-IQ"/>
        </w:rPr>
      </w:pPr>
      <w:r w:rsidRPr="00904E1C">
        <w:rPr>
          <w:rFonts w:asciiTheme="minorBidi" w:hAnsiTheme="minorBidi"/>
          <w:b/>
          <w:bCs/>
          <w:sz w:val="28"/>
          <w:szCs w:val="28"/>
          <w:rtl/>
          <w:lang w:bidi="ar-JO"/>
        </w:rPr>
        <w:t>الكدمات غير الحيويه تكون ذات مساحه محدوده وصغيره بسبب عم اندفاع الدم بتاثير الضغط الدموي كما انها لاتكون مرتفعه ولاتمر بالتغيرات اللونيه ويمكن الاستعانه بالفحص المجهري وذلك بملاحظة التفاعلات الحيويه</w:t>
      </w:r>
      <w:r w:rsidRPr="00904E1C">
        <w:rPr>
          <w:rFonts w:asciiTheme="minorBidi" w:hAnsiTheme="minorBidi"/>
          <w:b/>
          <w:bCs/>
          <w:sz w:val="28"/>
          <w:szCs w:val="28"/>
          <w:lang w:bidi="ar-IQ"/>
        </w:rPr>
        <w:t xml:space="preserve"> Vital Reactions</w:t>
      </w:r>
      <w:r w:rsidRPr="00904E1C">
        <w:rPr>
          <w:rFonts w:asciiTheme="minorBidi" w:hAnsiTheme="minorBidi"/>
          <w:b/>
          <w:bCs/>
          <w:sz w:val="28"/>
          <w:szCs w:val="28"/>
          <w:rtl/>
          <w:lang w:bidi="ar-JO"/>
        </w:rPr>
        <w:t xml:space="preserve"> في الكدمات الحيويه</w:t>
      </w:r>
      <w:r w:rsidRPr="00904E1C">
        <w:rPr>
          <w:rFonts w:asciiTheme="minorBidi" w:hAnsiTheme="minorBidi"/>
          <w:b/>
          <w:bCs/>
          <w:sz w:val="28"/>
          <w:szCs w:val="28"/>
          <w:lang w:bidi="ar-IQ"/>
        </w:rPr>
        <w:t xml:space="preserve"> </w:t>
      </w:r>
    </w:p>
    <w:p w:rsidR="0026356B" w:rsidRDefault="00B249CE" w:rsidP="009938F5">
      <w:pPr>
        <w:ind w:left="720"/>
        <w:jc w:val="both"/>
        <w:rPr>
          <w:rFonts w:asciiTheme="minorBidi" w:hAnsiTheme="minorBidi"/>
          <w:b/>
          <w:bCs/>
          <w:sz w:val="48"/>
          <w:szCs w:val="48"/>
          <w:u w:val="single"/>
          <w:rtl/>
          <w:lang w:bidi="ar-IQ"/>
        </w:rPr>
      </w:pPr>
      <w:r w:rsidRPr="009938F5">
        <w:rPr>
          <w:rFonts w:asciiTheme="minorBidi" w:hAnsiTheme="minorBidi"/>
          <w:b/>
          <w:bCs/>
          <w:sz w:val="48"/>
          <w:szCs w:val="48"/>
          <w:u w:val="single"/>
          <w:rtl/>
          <w:lang w:bidi="ar-JO"/>
        </w:rPr>
        <w:t>الجروح الرضيه</w:t>
      </w:r>
      <w:r w:rsidRPr="009938F5">
        <w:rPr>
          <w:rFonts w:asciiTheme="minorBidi" w:hAnsiTheme="minorBidi"/>
          <w:b/>
          <w:bCs/>
          <w:sz w:val="48"/>
          <w:szCs w:val="48"/>
          <w:u w:val="single"/>
          <w:lang w:bidi="ar-IQ"/>
        </w:rPr>
        <w:t xml:space="preserve"> </w:t>
      </w:r>
      <w:r w:rsidR="009938F5">
        <w:rPr>
          <w:rFonts w:asciiTheme="minorBidi" w:hAnsiTheme="minorBidi" w:hint="cs"/>
          <w:b/>
          <w:bCs/>
          <w:sz w:val="48"/>
          <w:szCs w:val="48"/>
          <w:u w:val="single"/>
          <w:rtl/>
          <w:lang w:bidi="ar-IQ"/>
        </w:rPr>
        <w:t>:</w:t>
      </w:r>
    </w:p>
    <w:p w:rsidR="0026356B" w:rsidRPr="006B548D" w:rsidRDefault="00B249CE" w:rsidP="006B548D">
      <w:pPr>
        <w:ind w:left="720"/>
        <w:jc w:val="both"/>
        <w:rPr>
          <w:rFonts w:asciiTheme="minorBidi" w:hAnsiTheme="minorBidi"/>
          <w:b/>
          <w:bCs/>
          <w:sz w:val="28"/>
          <w:szCs w:val="28"/>
          <w:lang w:bidi="ar-IQ"/>
        </w:rPr>
      </w:pPr>
      <w:r w:rsidRPr="006B548D">
        <w:rPr>
          <w:rFonts w:asciiTheme="minorBidi" w:hAnsiTheme="minorBidi"/>
          <w:b/>
          <w:bCs/>
          <w:sz w:val="28"/>
          <w:szCs w:val="28"/>
          <w:rtl/>
          <w:lang w:bidi="ar-JO"/>
        </w:rPr>
        <w:t>صفات الجروح الرضيه</w:t>
      </w:r>
    </w:p>
    <w:p w:rsidR="006B548D" w:rsidRPr="006B548D" w:rsidRDefault="006B548D" w:rsidP="006B548D">
      <w:pPr>
        <w:ind w:left="720"/>
        <w:jc w:val="both"/>
        <w:rPr>
          <w:rFonts w:asciiTheme="minorBidi" w:hAnsiTheme="minorBidi"/>
          <w:b/>
          <w:bCs/>
          <w:sz w:val="28"/>
          <w:szCs w:val="28"/>
          <w:rtl/>
          <w:lang w:bidi="ar-IQ"/>
        </w:rPr>
      </w:pPr>
      <w:r w:rsidRPr="006B548D">
        <w:rPr>
          <w:rFonts w:asciiTheme="minorBidi" w:hAnsiTheme="minorBidi"/>
          <w:b/>
          <w:bCs/>
          <w:sz w:val="28"/>
          <w:szCs w:val="28"/>
          <w:u w:val="single"/>
          <w:rtl/>
          <w:lang w:bidi="ar-JO"/>
        </w:rPr>
        <w:t>1</w:t>
      </w:r>
      <w:r w:rsidRPr="006B548D">
        <w:rPr>
          <w:rFonts w:asciiTheme="minorBidi" w:hAnsiTheme="minorBidi"/>
          <w:b/>
          <w:bCs/>
          <w:sz w:val="28"/>
          <w:szCs w:val="28"/>
          <w:rtl/>
          <w:lang w:bidi="ar-JO"/>
        </w:rPr>
        <w:t xml:space="preserve">- تكون حافات الجرح غير منتظمه ومتهتكه </w:t>
      </w:r>
      <w:r w:rsidRPr="006B548D">
        <w:rPr>
          <w:rFonts w:asciiTheme="minorBidi" w:hAnsiTheme="minorBidi"/>
          <w:b/>
          <w:bCs/>
          <w:sz w:val="28"/>
          <w:szCs w:val="28"/>
          <w:lang w:bidi="ar-IQ"/>
        </w:rPr>
        <w:t>Crashed</w:t>
      </w:r>
    </w:p>
    <w:p w:rsidR="006B548D" w:rsidRPr="006B548D" w:rsidRDefault="006B548D" w:rsidP="006B548D">
      <w:pPr>
        <w:ind w:left="720"/>
        <w:jc w:val="both"/>
        <w:rPr>
          <w:rFonts w:asciiTheme="minorBidi" w:hAnsiTheme="minorBidi"/>
          <w:b/>
          <w:bCs/>
          <w:sz w:val="28"/>
          <w:szCs w:val="28"/>
          <w:rtl/>
          <w:lang w:bidi="ar-IQ"/>
        </w:rPr>
      </w:pPr>
      <w:r w:rsidRPr="006B548D">
        <w:rPr>
          <w:rFonts w:asciiTheme="minorBidi" w:hAnsiTheme="minorBidi"/>
          <w:b/>
          <w:bCs/>
          <w:sz w:val="28"/>
          <w:szCs w:val="28"/>
          <w:rtl/>
          <w:lang w:bidi="ar-JO"/>
        </w:rPr>
        <w:t>2- تكون حافات الجرح محاطه بتسحج وتكدم</w:t>
      </w:r>
    </w:p>
    <w:p w:rsidR="006B548D" w:rsidRPr="006B548D" w:rsidRDefault="006B548D" w:rsidP="006B548D">
      <w:pPr>
        <w:ind w:left="720"/>
        <w:jc w:val="both"/>
        <w:rPr>
          <w:rFonts w:asciiTheme="minorBidi" w:hAnsiTheme="minorBidi"/>
          <w:b/>
          <w:bCs/>
          <w:sz w:val="28"/>
          <w:szCs w:val="28"/>
          <w:rtl/>
          <w:lang w:bidi="ar-IQ"/>
        </w:rPr>
      </w:pPr>
      <w:r w:rsidRPr="006B548D">
        <w:rPr>
          <w:rFonts w:asciiTheme="minorBidi" w:hAnsiTheme="minorBidi"/>
          <w:b/>
          <w:bCs/>
          <w:sz w:val="28"/>
          <w:szCs w:val="28"/>
          <w:rtl/>
          <w:lang w:bidi="ar-JO"/>
        </w:rPr>
        <w:t>3- تكون قاعدة الجرح غير متساويه بالعمق مع وجود جسور من الالياف النسيجيه التي تربط حافتي الجرح بسبب القطع غير الكامل للانسجه</w:t>
      </w:r>
    </w:p>
    <w:p w:rsidR="006B548D" w:rsidRPr="006B548D" w:rsidRDefault="006B548D" w:rsidP="006B548D">
      <w:pPr>
        <w:ind w:left="720"/>
        <w:jc w:val="both"/>
        <w:rPr>
          <w:rFonts w:asciiTheme="minorBidi" w:hAnsiTheme="minorBidi"/>
          <w:b/>
          <w:bCs/>
          <w:sz w:val="28"/>
          <w:szCs w:val="28"/>
          <w:rtl/>
          <w:lang w:bidi="ar-IQ"/>
        </w:rPr>
      </w:pPr>
      <w:r w:rsidRPr="006B548D">
        <w:rPr>
          <w:rFonts w:asciiTheme="minorBidi" w:hAnsiTheme="minorBidi"/>
          <w:b/>
          <w:bCs/>
          <w:sz w:val="28"/>
          <w:szCs w:val="28"/>
          <w:rtl/>
          <w:lang w:bidi="ar-JO"/>
        </w:rPr>
        <w:t>4- النزف الدموي قليل بسبب انضغاط الاوعيه الدمويه</w:t>
      </w:r>
    </w:p>
    <w:p w:rsidR="006B548D" w:rsidRDefault="006B548D" w:rsidP="006B548D">
      <w:pPr>
        <w:ind w:left="720"/>
        <w:jc w:val="both"/>
        <w:rPr>
          <w:rFonts w:asciiTheme="minorBidi" w:hAnsiTheme="minorBidi"/>
          <w:b/>
          <w:bCs/>
          <w:sz w:val="28"/>
          <w:szCs w:val="28"/>
          <w:u w:val="single"/>
          <w:lang w:bidi="ar-IQ"/>
        </w:rPr>
      </w:pPr>
      <w:r w:rsidRPr="006B548D">
        <w:rPr>
          <w:rFonts w:asciiTheme="minorBidi" w:hAnsiTheme="minorBidi"/>
          <w:b/>
          <w:bCs/>
          <w:sz w:val="28"/>
          <w:szCs w:val="28"/>
          <w:rtl/>
          <w:lang w:bidi="ar-JO"/>
        </w:rPr>
        <w:t>5- يكون الشعر في منطقة الجرح ذو نهايه مشرذمه</w:t>
      </w:r>
    </w:p>
    <w:p w:rsidR="009928E0" w:rsidRPr="009928E0" w:rsidRDefault="009928E0" w:rsidP="009928E0">
      <w:pPr>
        <w:ind w:left="720"/>
        <w:jc w:val="both"/>
        <w:rPr>
          <w:rFonts w:asciiTheme="minorBidi" w:hAnsiTheme="minorBidi"/>
          <w:b/>
          <w:bCs/>
          <w:sz w:val="28"/>
          <w:szCs w:val="28"/>
          <w:lang w:bidi="ar-IQ"/>
        </w:rPr>
      </w:pPr>
      <w:r w:rsidRPr="009928E0">
        <w:rPr>
          <w:rFonts w:asciiTheme="minorBidi" w:hAnsiTheme="minorBidi" w:hint="cs"/>
          <w:b/>
          <w:bCs/>
          <w:sz w:val="28"/>
          <w:szCs w:val="28"/>
          <w:rtl/>
          <w:lang w:bidi="ar-JO"/>
        </w:rPr>
        <w:t>6</w:t>
      </w:r>
      <w:r w:rsidRPr="009928E0">
        <w:rPr>
          <w:rFonts w:asciiTheme="minorBidi" w:hAnsiTheme="minorBidi"/>
          <w:b/>
          <w:bCs/>
          <w:sz w:val="28"/>
          <w:szCs w:val="28"/>
          <w:rtl/>
          <w:lang w:bidi="ar-JO"/>
        </w:rPr>
        <w:t xml:space="preserve">- قابلية الاصابه بالعدوى الجرثوميه او الانتان </w:t>
      </w:r>
      <w:r w:rsidRPr="009928E0">
        <w:rPr>
          <w:rFonts w:asciiTheme="minorBidi" w:hAnsiTheme="minorBidi"/>
          <w:b/>
          <w:bCs/>
          <w:sz w:val="28"/>
          <w:szCs w:val="28"/>
          <w:lang w:bidi="ar-IQ"/>
        </w:rPr>
        <w:t>Sepsis</w:t>
      </w:r>
      <w:r w:rsidRPr="009928E0">
        <w:rPr>
          <w:rFonts w:asciiTheme="minorBidi" w:hAnsiTheme="minorBidi"/>
          <w:b/>
          <w:bCs/>
          <w:sz w:val="28"/>
          <w:szCs w:val="28"/>
          <w:rtl/>
          <w:lang w:bidi="ar-JO"/>
        </w:rPr>
        <w:t xml:space="preserve"> كبيره بسبب تهتك الانسجه</w:t>
      </w:r>
    </w:p>
    <w:p w:rsidR="009928E0" w:rsidRPr="009928E0" w:rsidRDefault="009928E0" w:rsidP="009928E0">
      <w:pPr>
        <w:ind w:left="720"/>
        <w:jc w:val="both"/>
        <w:rPr>
          <w:rFonts w:asciiTheme="minorBidi" w:hAnsiTheme="minorBidi"/>
          <w:b/>
          <w:bCs/>
          <w:sz w:val="28"/>
          <w:szCs w:val="28"/>
          <w:rtl/>
          <w:lang w:bidi="ar-IQ"/>
        </w:rPr>
      </w:pPr>
      <w:r w:rsidRPr="009928E0">
        <w:rPr>
          <w:rFonts w:asciiTheme="minorBidi" w:hAnsiTheme="minorBidi"/>
          <w:b/>
          <w:bCs/>
          <w:sz w:val="28"/>
          <w:szCs w:val="28"/>
          <w:rtl/>
          <w:lang w:bidi="ar-JO"/>
        </w:rPr>
        <w:lastRenderedPageBreak/>
        <w:t>7- تكون مدة اندمال هذه الجروح طويله من عدة ايام الى عدة اسابيع وينتج عن ذلك تكون ندبه</w:t>
      </w:r>
      <w:r w:rsidRPr="009928E0">
        <w:rPr>
          <w:rFonts w:asciiTheme="minorBidi" w:hAnsiTheme="minorBidi"/>
          <w:b/>
          <w:bCs/>
          <w:sz w:val="28"/>
          <w:szCs w:val="28"/>
          <w:lang w:bidi="ar-IQ"/>
        </w:rPr>
        <w:t xml:space="preserve"> Scar </w:t>
      </w:r>
      <w:r w:rsidRPr="009928E0">
        <w:rPr>
          <w:rFonts w:asciiTheme="minorBidi" w:hAnsiTheme="minorBidi"/>
          <w:b/>
          <w:bCs/>
          <w:sz w:val="28"/>
          <w:szCs w:val="28"/>
          <w:rtl/>
          <w:lang w:bidi="ar-JO"/>
        </w:rPr>
        <w:t>غير منتظمه</w:t>
      </w:r>
    </w:p>
    <w:p w:rsidR="009928E0" w:rsidRPr="009928E0" w:rsidRDefault="009928E0" w:rsidP="009928E0">
      <w:pPr>
        <w:ind w:left="720"/>
        <w:jc w:val="both"/>
        <w:rPr>
          <w:rFonts w:asciiTheme="minorBidi" w:hAnsiTheme="minorBidi"/>
          <w:b/>
          <w:bCs/>
          <w:sz w:val="28"/>
          <w:szCs w:val="28"/>
          <w:rtl/>
          <w:lang w:bidi="ar-IQ"/>
        </w:rPr>
      </w:pPr>
      <w:r w:rsidRPr="009928E0">
        <w:rPr>
          <w:rFonts w:asciiTheme="minorBidi" w:hAnsiTheme="minorBidi"/>
          <w:b/>
          <w:bCs/>
          <w:sz w:val="28"/>
          <w:szCs w:val="28"/>
          <w:rtl/>
          <w:lang w:bidi="ar-JO"/>
        </w:rPr>
        <w:t xml:space="preserve">8- في بعض الاحيان وخصوصا في منطقة فروة الرأس قد تشبه الجروح الرضيه الجروح القطعيه بسبب شد الجلد على العظم0 </w:t>
      </w:r>
    </w:p>
    <w:p w:rsidR="009928E0" w:rsidRDefault="009928E0" w:rsidP="009928E0">
      <w:pPr>
        <w:ind w:left="720"/>
        <w:jc w:val="both"/>
        <w:rPr>
          <w:rFonts w:asciiTheme="minorBidi" w:hAnsiTheme="minorBidi"/>
          <w:b/>
          <w:bCs/>
          <w:sz w:val="28"/>
          <w:szCs w:val="28"/>
          <w:rtl/>
          <w:lang w:bidi="ar-IQ"/>
        </w:rPr>
      </w:pPr>
      <w:r w:rsidRPr="009928E0">
        <w:rPr>
          <w:rFonts w:asciiTheme="minorBidi" w:hAnsiTheme="minorBidi"/>
          <w:b/>
          <w:bCs/>
          <w:sz w:val="28"/>
          <w:szCs w:val="28"/>
          <w:rtl/>
          <w:lang w:bidi="ar-JO"/>
        </w:rPr>
        <w:t xml:space="preserve">هناك نوع من الجروح الرضيه يسمى الجروح التهتكيه </w:t>
      </w:r>
      <w:r w:rsidRPr="009928E0">
        <w:rPr>
          <w:rFonts w:asciiTheme="minorBidi" w:hAnsiTheme="minorBidi"/>
          <w:b/>
          <w:bCs/>
          <w:sz w:val="28"/>
          <w:szCs w:val="28"/>
          <w:lang w:bidi="ar-IQ"/>
        </w:rPr>
        <w:t xml:space="preserve">Crushed Wounds </w:t>
      </w:r>
      <w:r w:rsidRPr="009928E0">
        <w:rPr>
          <w:rFonts w:asciiTheme="minorBidi" w:hAnsiTheme="minorBidi"/>
          <w:b/>
          <w:bCs/>
          <w:sz w:val="28"/>
          <w:szCs w:val="28"/>
          <w:rtl/>
          <w:lang w:bidi="ar-JO"/>
        </w:rPr>
        <w:t xml:space="preserve"> ويحدث ذلك مثلا عند مرور عجله على الاطراف فتؤدي الى سحق الانسجه في تلك المنطقه0</w:t>
      </w:r>
      <w:r w:rsidRPr="009928E0">
        <w:rPr>
          <w:rFonts w:asciiTheme="minorBidi" w:hAnsiTheme="minorBidi"/>
          <w:b/>
          <w:bCs/>
          <w:sz w:val="28"/>
          <w:szCs w:val="28"/>
          <w:lang w:bidi="ar-IQ"/>
        </w:rPr>
        <w:t xml:space="preserve"> </w:t>
      </w:r>
    </w:p>
    <w:p w:rsidR="00553C42" w:rsidRDefault="00553C42" w:rsidP="00553C42">
      <w:pPr>
        <w:ind w:left="720"/>
        <w:jc w:val="both"/>
        <w:rPr>
          <w:rFonts w:asciiTheme="minorBidi" w:hAnsiTheme="minorBidi"/>
          <w:b/>
          <w:bCs/>
          <w:sz w:val="28"/>
          <w:szCs w:val="28"/>
          <w:rtl/>
          <w:lang w:bidi="ar-IQ"/>
        </w:rPr>
      </w:pPr>
      <w:r w:rsidRPr="00553C42">
        <w:rPr>
          <w:rFonts w:asciiTheme="minorBidi" w:hAnsiTheme="minorBidi"/>
          <w:b/>
          <w:bCs/>
          <w:sz w:val="28"/>
          <w:szCs w:val="28"/>
          <w:rtl/>
          <w:lang w:bidi="ar-JO"/>
        </w:rPr>
        <w:t xml:space="preserve">واذا لم يمت المصاب لحظة الاصابه فان موتا متاخرا قد يحدث نتنيجة مايسمى  ( متلازمة الهرس)             </w:t>
      </w:r>
      <w:r w:rsidRPr="00553C42">
        <w:rPr>
          <w:rFonts w:asciiTheme="minorBidi" w:hAnsiTheme="minorBidi"/>
          <w:b/>
          <w:bCs/>
          <w:sz w:val="28"/>
          <w:szCs w:val="28"/>
          <w:lang w:bidi="ar-IQ"/>
        </w:rPr>
        <w:t>Crush Syndrome</w:t>
      </w:r>
      <w:r w:rsidRPr="00553C42">
        <w:rPr>
          <w:rFonts w:asciiTheme="minorBidi" w:hAnsiTheme="minorBidi"/>
          <w:b/>
          <w:bCs/>
          <w:sz w:val="28"/>
          <w:szCs w:val="28"/>
          <w:rtl/>
          <w:lang w:bidi="ar-JO"/>
        </w:rPr>
        <w:t xml:space="preserve"> التي تنتج عن ترسب حوامض ناتجه عن ايض الانسجه المتهتكه0 تترسب هذه الحوامض بشكل قوالب  </w:t>
      </w:r>
      <w:r w:rsidRPr="00553C42">
        <w:rPr>
          <w:rFonts w:asciiTheme="minorBidi" w:hAnsiTheme="minorBidi"/>
          <w:b/>
          <w:bCs/>
          <w:sz w:val="28"/>
          <w:szCs w:val="28"/>
          <w:lang w:bidi="ar-IQ"/>
        </w:rPr>
        <w:t xml:space="preserve">Casts </w:t>
      </w:r>
      <w:r w:rsidRPr="00553C42">
        <w:rPr>
          <w:rFonts w:asciiTheme="minorBidi" w:hAnsiTheme="minorBidi"/>
          <w:b/>
          <w:bCs/>
          <w:sz w:val="28"/>
          <w:szCs w:val="28"/>
          <w:rtl/>
          <w:lang w:bidi="ar-JO"/>
        </w:rPr>
        <w:t xml:space="preserve"> في انابيب الكلى مما يؤدي الى انسدادها وتحدث الوفاة نتيجة العجز الكلوي الحاد    </w:t>
      </w:r>
      <w:r w:rsidRPr="00553C42">
        <w:rPr>
          <w:rFonts w:asciiTheme="minorBidi" w:hAnsiTheme="minorBidi"/>
          <w:b/>
          <w:bCs/>
          <w:sz w:val="28"/>
          <w:szCs w:val="28"/>
          <w:lang w:bidi="ar-IQ"/>
        </w:rPr>
        <w:t>Acute Renal Failure</w:t>
      </w:r>
      <w:r w:rsidR="00B249CE">
        <w:rPr>
          <w:rFonts w:asciiTheme="minorBidi" w:hAnsiTheme="minorBidi" w:hint="cs"/>
          <w:b/>
          <w:bCs/>
          <w:sz w:val="28"/>
          <w:szCs w:val="28"/>
          <w:rtl/>
          <w:lang w:bidi="ar-IQ"/>
        </w:rPr>
        <w:t>0</w:t>
      </w:r>
    </w:p>
    <w:p w:rsidR="00B249CE" w:rsidRPr="00553C42" w:rsidRDefault="00B249CE" w:rsidP="00553C42">
      <w:pPr>
        <w:ind w:left="720"/>
        <w:jc w:val="both"/>
        <w:rPr>
          <w:rFonts w:asciiTheme="minorBidi" w:hAnsiTheme="minorBidi"/>
          <w:b/>
          <w:bCs/>
          <w:sz w:val="28"/>
          <w:szCs w:val="28"/>
          <w:rtl/>
          <w:lang w:bidi="ar-IQ"/>
        </w:rPr>
      </w:pPr>
      <w:r>
        <w:rPr>
          <w:rFonts w:asciiTheme="minorBidi" w:hAnsiTheme="minorBidi" w:hint="cs"/>
          <w:b/>
          <w:bCs/>
          <w:sz w:val="28"/>
          <w:szCs w:val="28"/>
          <w:rtl/>
          <w:lang w:bidi="ar-IQ"/>
        </w:rPr>
        <w:t>________________________________________________</w:t>
      </w:r>
    </w:p>
    <w:p w:rsidR="009928E0" w:rsidRDefault="009928E0" w:rsidP="006B548D">
      <w:pPr>
        <w:ind w:left="720"/>
        <w:jc w:val="both"/>
        <w:rPr>
          <w:rFonts w:asciiTheme="minorBidi" w:hAnsiTheme="minorBidi"/>
          <w:b/>
          <w:bCs/>
          <w:sz w:val="28"/>
          <w:szCs w:val="28"/>
          <w:u w:val="single"/>
          <w:rtl/>
          <w:lang w:bidi="ar-IQ"/>
        </w:rPr>
      </w:pPr>
    </w:p>
    <w:p w:rsidR="009928E0" w:rsidRPr="006B548D" w:rsidRDefault="009928E0" w:rsidP="006B548D">
      <w:pPr>
        <w:ind w:left="720"/>
        <w:jc w:val="both"/>
        <w:rPr>
          <w:rFonts w:asciiTheme="minorBidi" w:hAnsiTheme="minorBidi"/>
          <w:b/>
          <w:bCs/>
          <w:sz w:val="28"/>
          <w:szCs w:val="28"/>
          <w:u w:val="single"/>
          <w:rtl/>
          <w:lang w:bidi="ar-IQ"/>
        </w:rPr>
      </w:pPr>
    </w:p>
    <w:p w:rsidR="006B548D" w:rsidRPr="006B548D" w:rsidRDefault="006B548D" w:rsidP="009938F5">
      <w:pPr>
        <w:ind w:left="720"/>
        <w:jc w:val="both"/>
        <w:rPr>
          <w:rFonts w:asciiTheme="minorBidi" w:hAnsiTheme="minorBidi"/>
          <w:b/>
          <w:bCs/>
          <w:sz w:val="28"/>
          <w:szCs w:val="28"/>
          <w:u w:val="single"/>
          <w:lang w:bidi="ar-IQ"/>
        </w:rPr>
      </w:pPr>
    </w:p>
    <w:p w:rsidR="009938F5" w:rsidRPr="00904E1C" w:rsidRDefault="009938F5" w:rsidP="00BE5C6F">
      <w:pPr>
        <w:jc w:val="both"/>
        <w:rPr>
          <w:rFonts w:asciiTheme="minorBidi" w:hAnsiTheme="minorBidi"/>
          <w:b/>
          <w:bCs/>
          <w:sz w:val="28"/>
          <w:szCs w:val="28"/>
          <w:rtl/>
          <w:lang w:bidi="ar-IQ"/>
        </w:rPr>
      </w:pPr>
    </w:p>
    <w:p w:rsidR="00947BE9" w:rsidRPr="00BE5C6F" w:rsidRDefault="00947BE9" w:rsidP="00BE5C6F">
      <w:pPr>
        <w:jc w:val="both"/>
        <w:rPr>
          <w:rFonts w:asciiTheme="minorBidi" w:hAnsiTheme="minorBidi"/>
          <w:sz w:val="28"/>
          <w:szCs w:val="28"/>
          <w:lang w:bidi="ar-IQ"/>
        </w:rPr>
      </w:pPr>
    </w:p>
    <w:sectPr w:rsidR="00947BE9" w:rsidRPr="00BE5C6F" w:rsidSect="005E77F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07D" w:rsidRDefault="005A407D" w:rsidP="00BB25C3">
      <w:pPr>
        <w:spacing w:after="0" w:line="240" w:lineRule="auto"/>
      </w:pPr>
      <w:r>
        <w:separator/>
      </w:r>
    </w:p>
  </w:endnote>
  <w:endnote w:type="continuationSeparator" w:id="0">
    <w:p w:rsidR="005A407D" w:rsidRDefault="005A407D" w:rsidP="00BB2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5C3" w:rsidRDefault="00BB25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27242692"/>
      <w:docPartObj>
        <w:docPartGallery w:val="Page Numbers (Bottom of Page)"/>
        <w:docPartUnique/>
      </w:docPartObj>
    </w:sdtPr>
    <w:sdtEndPr>
      <w:rPr>
        <w:noProof/>
      </w:rPr>
    </w:sdtEndPr>
    <w:sdtContent>
      <w:p w:rsidR="00BB25C3" w:rsidRDefault="00BB25C3">
        <w:pPr>
          <w:pStyle w:val="Footer"/>
          <w:jc w:val="center"/>
        </w:pPr>
        <w:r>
          <w:fldChar w:fldCharType="begin"/>
        </w:r>
        <w:r>
          <w:instrText xml:space="preserve"> PAGE   \* MERGEFORMAT </w:instrText>
        </w:r>
        <w:r>
          <w:fldChar w:fldCharType="separate"/>
        </w:r>
        <w:r w:rsidR="008229EF">
          <w:rPr>
            <w:noProof/>
            <w:rtl/>
          </w:rPr>
          <w:t>1</w:t>
        </w:r>
        <w:r>
          <w:rPr>
            <w:noProof/>
          </w:rPr>
          <w:fldChar w:fldCharType="end"/>
        </w:r>
      </w:p>
    </w:sdtContent>
  </w:sdt>
  <w:p w:rsidR="00BB25C3" w:rsidRDefault="00BB25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5C3" w:rsidRDefault="00BB25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07D" w:rsidRDefault="005A407D" w:rsidP="00BB25C3">
      <w:pPr>
        <w:spacing w:after="0" w:line="240" w:lineRule="auto"/>
      </w:pPr>
      <w:r>
        <w:separator/>
      </w:r>
    </w:p>
  </w:footnote>
  <w:footnote w:type="continuationSeparator" w:id="0">
    <w:p w:rsidR="005A407D" w:rsidRDefault="005A407D" w:rsidP="00BB25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5C3" w:rsidRDefault="00BB25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5C3" w:rsidRDefault="00BB25C3">
    <w:pPr>
      <w:pStyle w:val="Header"/>
    </w:pPr>
    <w:r>
      <w:rPr>
        <w:rFonts w:hint="cs"/>
        <w:rtl/>
      </w:rPr>
      <w:t>د.محمد عبد المحسن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5C3" w:rsidRDefault="00BB25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3C69"/>
    <w:multiLevelType w:val="hybridMultilevel"/>
    <w:tmpl w:val="8AC88606"/>
    <w:lvl w:ilvl="0" w:tplc="184203C4">
      <w:start w:val="1"/>
      <w:numFmt w:val="bullet"/>
      <w:lvlText w:val="•"/>
      <w:lvlJc w:val="left"/>
      <w:pPr>
        <w:tabs>
          <w:tab w:val="num" w:pos="720"/>
        </w:tabs>
        <w:ind w:left="720" w:hanging="360"/>
      </w:pPr>
      <w:rPr>
        <w:rFonts w:ascii="Arial" w:hAnsi="Arial" w:hint="default"/>
      </w:rPr>
    </w:lvl>
    <w:lvl w:ilvl="1" w:tplc="B2E23204" w:tentative="1">
      <w:start w:val="1"/>
      <w:numFmt w:val="bullet"/>
      <w:lvlText w:val="•"/>
      <w:lvlJc w:val="left"/>
      <w:pPr>
        <w:tabs>
          <w:tab w:val="num" w:pos="1440"/>
        </w:tabs>
        <w:ind w:left="1440" w:hanging="360"/>
      </w:pPr>
      <w:rPr>
        <w:rFonts w:ascii="Arial" w:hAnsi="Arial" w:hint="default"/>
      </w:rPr>
    </w:lvl>
    <w:lvl w:ilvl="2" w:tplc="0A6637BA" w:tentative="1">
      <w:start w:val="1"/>
      <w:numFmt w:val="bullet"/>
      <w:lvlText w:val="•"/>
      <w:lvlJc w:val="left"/>
      <w:pPr>
        <w:tabs>
          <w:tab w:val="num" w:pos="2160"/>
        </w:tabs>
        <w:ind w:left="2160" w:hanging="360"/>
      </w:pPr>
      <w:rPr>
        <w:rFonts w:ascii="Arial" w:hAnsi="Arial" w:hint="default"/>
      </w:rPr>
    </w:lvl>
    <w:lvl w:ilvl="3" w:tplc="48FEB6E6" w:tentative="1">
      <w:start w:val="1"/>
      <w:numFmt w:val="bullet"/>
      <w:lvlText w:val="•"/>
      <w:lvlJc w:val="left"/>
      <w:pPr>
        <w:tabs>
          <w:tab w:val="num" w:pos="2880"/>
        </w:tabs>
        <w:ind w:left="2880" w:hanging="360"/>
      </w:pPr>
      <w:rPr>
        <w:rFonts w:ascii="Arial" w:hAnsi="Arial" w:hint="default"/>
      </w:rPr>
    </w:lvl>
    <w:lvl w:ilvl="4" w:tplc="112C1896" w:tentative="1">
      <w:start w:val="1"/>
      <w:numFmt w:val="bullet"/>
      <w:lvlText w:val="•"/>
      <w:lvlJc w:val="left"/>
      <w:pPr>
        <w:tabs>
          <w:tab w:val="num" w:pos="3600"/>
        </w:tabs>
        <w:ind w:left="3600" w:hanging="360"/>
      </w:pPr>
      <w:rPr>
        <w:rFonts w:ascii="Arial" w:hAnsi="Arial" w:hint="default"/>
      </w:rPr>
    </w:lvl>
    <w:lvl w:ilvl="5" w:tplc="88A6CDAE" w:tentative="1">
      <w:start w:val="1"/>
      <w:numFmt w:val="bullet"/>
      <w:lvlText w:val="•"/>
      <w:lvlJc w:val="left"/>
      <w:pPr>
        <w:tabs>
          <w:tab w:val="num" w:pos="4320"/>
        </w:tabs>
        <w:ind w:left="4320" w:hanging="360"/>
      </w:pPr>
      <w:rPr>
        <w:rFonts w:ascii="Arial" w:hAnsi="Arial" w:hint="default"/>
      </w:rPr>
    </w:lvl>
    <w:lvl w:ilvl="6" w:tplc="1E0CF206" w:tentative="1">
      <w:start w:val="1"/>
      <w:numFmt w:val="bullet"/>
      <w:lvlText w:val="•"/>
      <w:lvlJc w:val="left"/>
      <w:pPr>
        <w:tabs>
          <w:tab w:val="num" w:pos="5040"/>
        </w:tabs>
        <w:ind w:left="5040" w:hanging="360"/>
      </w:pPr>
      <w:rPr>
        <w:rFonts w:ascii="Arial" w:hAnsi="Arial" w:hint="default"/>
      </w:rPr>
    </w:lvl>
    <w:lvl w:ilvl="7" w:tplc="83C2397A" w:tentative="1">
      <w:start w:val="1"/>
      <w:numFmt w:val="bullet"/>
      <w:lvlText w:val="•"/>
      <w:lvlJc w:val="left"/>
      <w:pPr>
        <w:tabs>
          <w:tab w:val="num" w:pos="5760"/>
        </w:tabs>
        <w:ind w:left="5760" w:hanging="360"/>
      </w:pPr>
      <w:rPr>
        <w:rFonts w:ascii="Arial" w:hAnsi="Arial" w:hint="default"/>
      </w:rPr>
    </w:lvl>
    <w:lvl w:ilvl="8" w:tplc="808ACBCA" w:tentative="1">
      <w:start w:val="1"/>
      <w:numFmt w:val="bullet"/>
      <w:lvlText w:val="•"/>
      <w:lvlJc w:val="left"/>
      <w:pPr>
        <w:tabs>
          <w:tab w:val="num" w:pos="6480"/>
        </w:tabs>
        <w:ind w:left="6480" w:hanging="360"/>
      </w:pPr>
      <w:rPr>
        <w:rFonts w:ascii="Arial" w:hAnsi="Arial" w:hint="default"/>
      </w:rPr>
    </w:lvl>
  </w:abstractNum>
  <w:abstractNum w:abstractNumId="1">
    <w:nsid w:val="34CB09C4"/>
    <w:multiLevelType w:val="hybridMultilevel"/>
    <w:tmpl w:val="BF6C3878"/>
    <w:lvl w:ilvl="0" w:tplc="A9EEB306">
      <w:start w:val="1"/>
      <w:numFmt w:val="bullet"/>
      <w:lvlText w:val="•"/>
      <w:lvlJc w:val="left"/>
      <w:pPr>
        <w:tabs>
          <w:tab w:val="num" w:pos="720"/>
        </w:tabs>
        <w:ind w:left="720" w:hanging="360"/>
      </w:pPr>
      <w:rPr>
        <w:rFonts w:ascii="Arial" w:hAnsi="Arial" w:hint="default"/>
      </w:rPr>
    </w:lvl>
    <w:lvl w:ilvl="1" w:tplc="75444F3A" w:tentative="1">
      <w:start w:val="1"/>
      <w:numFmt w:val="bullet"/>
      <w:lvlText w:val="•"/>
      <w:lvlJc w:val="left"/>
      <w:pPr>
        <w:tabs>
          <w:tab w:val="num" w:pos="1440"/>
        </w:tabs>
        <w:ind w:left="1440" w:hanging="360"/>
      </w:pPr>
      <w:rPr>
        <w:rFonts w:ascii="Arial" w:hAnsi="Arial" w:hint="default"/>
      </w:rPr>
    </w:lvl>
    <w:lvl w:ilvl="2" w:tplc="D8CCC4C6" w:tentative="1">
      <w:start w:val="1"/>
      <w:numFmt w:val="bullet"/>
      <w:lvlText w:val="•"/>
      <w:lvlJc w:val="left"/>
      <w:pPr>
        <w:tabs>
          <w:tab w:val="num" w:pos="2160"/>
        </w:tabs>
        <w:ind w:left="2160" w:hanging="360"/>
      </w:pPr>
      <w:rPr>
        <w:rFonts w:ascii="Arial" w:hAnsi="Arial" w:hint="default"/>
      </w:rPr>
    </w:lvl>
    <w:lvl w:ilvl="3" w:tplc="5D2AAFF4" w:tentative="1">
      <w:start w:val="1"/>
      <w:numFmt w:val="bullet"/>
      <w:lvlText w:val="•"/>
      <w:lvlJc w:val="left"/>
      <w:pPr>
        <w:tabs>
          <w:tab w:val="num" w:pos="2880"/>
        </w:tabs>
        <w:ind w:left="2880" w:hanging="360"/>
      </w:pPr>
      <w:rPr>
        <w:rFonts w:ascii="Arial" w:hAnsi="Arial" w:hint="default"/>
      </w:rPr>
    </w:lvl>
    <w:lvl w:ilvl="4" w:tplc="D78EEA58" w:tentative="1">
      <w:start w:val="1"/>
      <w:numFmt w:val="bullet"/>
      <w:lvlText w:val="•"/>
      <w:lvlJc w:val="left"/>
      <w:pPr>
        <w:tabs>
          <w:tab w:val="num" w:pos="3600"/>
        </w:tabs>
        <w:ind w:left="3600" w:hanging="360"/>
      </w:pPr>
      <w:rPr>
        <w:rFonts w:ascii="Arial" w:hAnsi="Arial" w:hint="default"/>
      </w:rPr>
    </w:lvl>
    <w:lvl w:ilvl="5" w:tplc="E29AE0F6" w:tentative="1">
      <w:start w:val="1"/>
      <w:numFmt w:val="bullet"/>
      <w:lvlText w:val="•"/>
      <w:lvlJc w:val="left"/>
      <w:pPr>
        <w:tabs>
          <w:tab w:val="num" w:pos="4320"/>
        </w:tabs>
        <w:ind w:left="4320" w:hanging="360"/>
      </w:pPr>
      <w:rPr>
        <w:rFonts w:ascii="Arial" w:hAnsi="Arial" w:hint="default"/>
      </w:rPr>
    </w:lvl>
    <w:lvl w:ilvl="6" w:tplc="D6A0369A" w:tentative="1">
      <w:start w:val="1"/>
      <w:numFmt w:val="bullet"/>
      <w:lvlText w:val="•"/>
      <w:lvlJc w:val="left"/>
      <w:pPr>
        <w:tabs>
          <w:tab w:val="num" w:pos="5040"/>
        </w:tabs>
        <w:ind w:left="5040" w:hanging="360"/>
      </w:pPr>
      <w:rPr>
        <w:rFonts w:ascii="Arial" w:hAnsi="Arial" w:hint="default"/>
      </w:rPr>
    </w:lvl>
    <w:lvl w:ilvl="7" w:tplc="1A1AA9A8" w:tentative="1">
      <w:start w:val="1"/>
      <w:numFmt w:val="bullet"/>
      <w:lvlText w:val="•"/>
      <w:lvlJc w:val="left"/>
      <w:pPr>
        <w:tabs>
          <w:tab w:val="num" w:pos="5760"/>
        </w:tabs>
        <w:ind w:left="5760" w:hanging="360"/>
      </w:pPr>
      <w:rPr>
        <w:rFonts w:ascii="Arial" w:hAnsi="Arial" w:hint="default"/>
      </w:rPr>
    </w:lvl>
    <w:lvl w:ilvl="8" w:tplc="3D647F66" w:tentative="1">
      <w:start w:val="1"/>
      <w:numFmt w:val="bullet"/>
      <w:lvlText w:val="•"/>
      <w:lvlJc w:val="left"/>
      <w:pPr>
        <w:tabs>
          <w:tab w:val="num" w:pos="6480"/>
        </w:tabs>
        <w:ind w:left="6480" w:hanging="360"/>
      </w:pPr>
      <w:rPr>
        <w:rFonts w:ascii="Arial" w:hAnsi="Arial" w:hint="default"/>
      </w:rPr>
    </w:lvl>
  </w:abstractNum>
  <w:abstractNum w:abstractNumId="2">
    <w:nsid w:val="43317C59"/>
    <w:multiLevelType w:val="hybridMultilevel"/>
    <w:tmpl w:val="4FDE6F88"/>
    <w:lvl w:ilvl="0" w:tplc="40C671F0">
      <w:start w:val="1"/>
      <w:numFmt w:val="bullet"/>
      <w:lvlText w:val="•"/>
      <w:lvlJc w:val="left"/>
      <w:pPr>
        <w:tabs>
          <w:tab w:val="num" w:pos="720"/>
        </w:tabs>
        <w:ind w:left="720" w:hanging="360"/>
      </w:pPr>
      <w:rPr>
        <w:rFonts w:ascii="Arial" w:hAnsi="Arial" w:hint="default"/>
      </w:rPr>
    </w:lvl>
    <w:lvl w:ilvl="1" w:tplc="9A2E57A8" w:tentative="1">
      <w:start w:val="1"/>
      <w:numFmt w:val="bullet"/>
      <w:lvlText w:val="•"/>
      <w:lvlJc w:val="left"/>
      <w:pPr>
        <w:tabs>
          <w:tab w:val="num" w:pos="1440"/>
        </w:tabs>
        <w:ind w:left="1440" w:hanging="360"/>
      </w:pPr>
      <w:rPr>
        <w:rFonts w:ascii="Arial" w:hAnsi="Arial" w:hint="default"/>
      </w:rPr>
    </w:lvl>
    <w:lvl w:ilvl="2" w:tplc="32E295BC" w:tentative="1">
      <w:start w:val="1"/>
      <w:numFmt w:val="bullet"/>
      <w:lvlText w:val="•"/>
      <w:lvlJc w:val="left"/>
      <w:pPr>
        <w:tabs>
          <w:tab w:val="num" w:pos="2160"/>
        </w:tabs>
        <w:ind w:left="2160" w:hanging="360"/>
      </w:pPr>
      <w:rPr>
        <w:rFonts w:ascii="Arial" w:hAnsi="Arial" w:hint="default"/>
      </w:rPr>
    </w:lvl>
    <w:lvl w:ilvl="3" w:tplc="D7A8D792" w:tentative="1">
      <w:start w:val="1"/>
      <w:numFmt w:val="bullet"/>
      <w:lvlText w:val="•"/>
      <w:lvlJc w:val="left"/>
      <w:pPr>
        <w:tabs>
          <w:tab w:val="num" w:pos="2880"/>
        </w:tabs>
        <w:ind w:left="2880" w:hanging="360"/>
      </w:pPr>
      <w:rPr>
        <w:rFonts w:ascii="Arial" w:hAnsi="Arial" w:hint="default"/>
      </w:rPr>
    </w:lvl>
    <w:lvl w:ilvl="4" w:tplc="749AC814" w:tentative="1">
      <w:start w:val="1"/>
      <w:numFmt w:val="bullet"/>
      <w:lvlText w:val="•"/>
      <w:lvlJc w:val="left"/>
      <w:pPr>
        <w:tabs>
          <w:tab w:val="num" w:pos="3600"/>
        </w:tabs>
        <w:ind w:left="3600" w:hanging="360"/>
      </w:pPr>
      <w:rPr>
        <w:rFonts w:ascii="Arial" w:hAnsi="Arial" w:hint="default"/>
      </w:rPr>
    </w:lvl>
    <w:lvl w:ilvl="5" w:tplc="40C4E900" w:tentative="1">
      <w:start w:val="1"/>
      <w:numFmt w:val="bullet"/>
      <w:lvlText w:val="•"/>
      <w:lvlJc w:val="left"/>
      <w:pPr>
        <w:tabs>
          <w:tab w:val="num" w:pos="4320"/>
        </w:tabs>
        <w:ind w:left="4320" w:hanging="360"/>
      </w:pPr>
      <w:rPr>
        <w:rFonts w:ascii="Arial" w:hAnsi="Arial" w:hint="default"/>
      </w:rPr>
    </w:lvl>
    <w:lvl w:ilvl="6" w:tplc="37A6282C" w:tentative="1">
      <w:start w:val="1"/>
      <w:numFmt w:val="bullet"/>
      <w:lvlText w:val="•"/>
      <w:lvlJc w:val="left"/>
      <w:pPr>
        <w:tabs>
          <w:tab w:val="num" w:pos="5040"/>
        </w:tabs>
        <w:ind w:left="5040" w:hanging="360"/>
      </w:pPr>
      <w:rPr>
        <w:rFonts w:ascii="Arial" w:hAnsi="Arial" w:hint="default"/>
      </w:rPr>
    </w:lvl>
    <w:lvl w:ilvl="7" w:tplc="8306DD96" w:tentative="1">
      <w:start w:val="1"/>
      <w:numFmt w:val="bullet"/>
      <w:lvlText w:val="•"/>
      <w:lvlJc w:val="left"/>
      <w:pPr>
        <w:tabs>
          <w:tab w:val="num" w:pos="5760"/>
        </w:tabs>
        <w:ind w:left="5760" w:hanging="360"/>
      </w:pPr>
      <w:rPr>
        <w:rFonts w:ascii="Arial" w:hAnsi="Arial" w:hint="default"/>
      </w:rPr>
    </w:lvl>
    <w:lvl w:ilvl="8" w:tplc="885CD1E4" w:tentative="1">
      <w:start w:val="1"/>
      <w:numFmt w:val="bullet"/>
      <w:lvlText w:val="•"/>
      <w:lvlJc w:val="left"/>
      <w:pPr>
        <w:tabs>
          <w:tab w:val="num" w:pos="6480"/>
        </w:tabs>
        <w:ind w:left="6480" w:hanging="360"/>
      </w:pPr>
      <w:rPr>
        <w:rFonts w:ascii="Arial" w:hAnsi="Arial" w:hint="default"/>
      </w:rPr>
    </w:lvl>
  </w:abstractNum>
  <w:abstractNum w:abstractNumId="3">
    <w:nsid w:val="4AE85C93"/>
    <w:multiLevelType w:val="hybridMultilevel"/>
    <w:tmpl w:val="6BFE4B26"/>
    <w:lvl w:ilvl="0" w:tplc="6AFCE696">
      <w:start w:val="1"/>
      <w:numFmt w:val="bullet"/>
      <w:lvlText w:val="•"/>
      <w:lvlJc w:val="left"/>
      <w:pPr>
        <w:tabs>
          <w:tab w:val="num" w:pos="720"/>
        </w:tabs>
        <w:ind w:left="720" w:hanging="360"/>
      </w:pPr>
      <w:rPr>
        <w:rFonts w:ascii="Arial" w:hAnsi="Arial" w:hint="default"/>
      </w:rPr>
    </w:lvl>
    <w:lvl w:ilvl="1" w:tplc="8C00479E" w:tentative="1">
      <w:start w:val="1"/>
      <w:numFmt w:val="bullet"/>
      <w:lvlText w:val="•"/>
      <w:lvlJc w:val="left"/>
      <w:pPr>
        <w:tabs>
          <w:tab w:val="num" w:pos="1440"/>
        </w:tabs>
        <w:ind w:left="1440" w:hanging="360"/>
      </w:pPr>
      <w:rPr>
        <w:rFonts w:ascii="Arial" w:hAnsi="Arial" w:hint="default"/>
      </w:rPr>
    </w:lvl>
    <w:lvl w:ilvl="2" w:tplc="049AECB0" w:tentative="1">
      <w:start w:val="1"/>
      <w:numFmt w:val="bullet"/>
      <w:lvlText w:val="•"/>
      <w:lvlJc w:val="left"/>
      <w:pPr>
        <w:tabs>
          <w:tab w:val="num" w:pos="2160"/>
        </w:tabs>
        <w:ind w:left="2160" w:hanging="360"/>
      </w:pPr>
      <w:rPr>
        <w:rFonts w:ascii="Arial" w:hAnsi="Arial" w:hint="default"/>
      </w:rPr>
    </w:lvl>
    <w:lvl w:ilvl="3" w:tplc="9E4EBC10" w:tentative="1">
      <w:start w:val="1"/>
      <w:numFmt w:val="bullet"/>
      <w:lvlText w:val="•"/>
      <w:lvlJc w:val="left"/>
      <w:pPr>
        <w:tabs>
          <w:tab w:val="num" w:pos="2880"/>
        </w:tabs>
        <w:ind w:left="2880" w:hanging="360"/>
      </w:pPr>
      <w:rPr>
        <w:rFonts w:ascii="Arial" w:hAnsi="Arial" w:hint="default"/>
      </w:rPr>
    </w:lvl>
    <w:lvl w:ilvl="4" w:tplc="535C80A4" w:tentative="1">
      <w:start w:val="1"/>
      <w:numFmt w:val="bullet"/>
      <w:lvlText w:val="•"/>
      <w:lvlJc w:val="left"/>
      <w:pPr>
        <w:tabs>
          <w:tab w:val="num" w:pos="3600"/>
        </w:tabs>
        <w:ind w:left="3600" w:hanging="360"/>
      </w:pPr>
      <w:rPr>
        <w:rFonts w:ascii="Arial" w:hAnsi="Arial" w:hint="default"/>
      </w:rPr>
    </w:lvl>
    <w:lvl w:ilvl="5" w:tplc="777A0458" w:tentative="1">
      <w:start w:val="1"/>
      <w:numFmt w:val="bullet"/>
      <w:lvlText w:val="•"/>
      <w:lvlJc w:val="left"/>
      <w:pPr>
        <w:tabs>
          <w:tab w:val="num" w:pos="4320"/>
        </w:tabs>
        <w:ind w:left="4320" w:hanging="360"/>
      </w:pPr>
      <w:rPr>
        <w:rFonts w:ascii="Arial" w:hAnsi="Arial" w:hint="default"/>
      </w:rPr>
    </w:lvl>
    <w:lvl w:ilvl="6" w:tplc="01CC6C1A" w:tentative="1">
      <w:start w:val="1"/>
      <w:numFmt w:val="bullet"/>
      <w:lvlText w:val="•"/>
      <w:lvlJc w:val="left"/>
      <w:pPr>
        <w:tabs>
          <w:tab w:val="num" w:pos="5040"/>
        </w:tabs>
        <w:ind w:left="5040" w:hanging="360"/>
      </w:pPr>
      <w:rPr>
        <w:rFonts w:ascii="Arial" w:hAnsi="Arial" w:hint="default"/>
      </w:rPr>
    </w:lvl>
    <w:lvl w:ilvl="7" w:tplc="7A9AC110" w:tentative="1">
      <w:start w:val="1"/>
      <w:numFmt w:val="bullet"/>
      <w:lvlText w:val="•"/>
      <w:lvlJc w:val="left"/>
      <w:pPr>
        <w:tabs>
          <w:tab w:val="num" w:pos="5760"/>
        </w:tabs>
        <w:ind w:left="5760" w:hanging="360"/>
      </w:pPr>
      <w:rPr>
        <w:rFonts w:ascii="Arial" w:hAnsi="Arial" w:hint="default"/>
      </w:rPr>
    </w:lvl>
    <w:lvl w:ilvl="8" w:tplc="2D1CD328" w:tentative="1">
      <w:start w:val="1"/>
      <w:numFmt w:val="bullet"/>
      <w:lvlText w:val="•"/>
      <w:lvlJc w:val="left"/>
      <w:pPr>
        <w:tabs>
          <w:tab w:val="num" w:pos="6480"/>
        </w:tabs>
        <w:ind w:left="6480" w:hanging="360"/>
      </w:pPr>
      <w:rPr>
        <w:rFonts w:ascii="Arial" w:hAnsi="Arial" w:hint="default"/>
      </w:rPr>
    </w:lvl>
  </w:abstractNum>
  <w:abstractNum w:abstractNumId="4">
    <w:nsid w:val="4D740DCA"/>
    <w:multiLevelType w:val="hybridMultilevel"/>
    <w:tmpl w:val="6B620FCA"/>
    <w:lvl w:ilvl="0" w:tplc="1A7E99BE">
      <w:start w:val="1"/>
      <w:numFmt w:val="bullet"/>
      <w:lvlText w:val="•"/>
      <w:lvlJc w:val="left"/>
      <w:pPr>
        <w:tabs>
          <w:tab w:val="num" w:pos="720"/>
        </w:tabs>
        <w:ind w:left="720" w:hanging="360"/>
      </w:pPr>
      <w:rPr>
        <w:rFonts w:ascii="Arial" w:hAnsi="Arial" w:hint="default"/>
      </w:rPr>
    </w:lvl>
    <w:lvl w:ilvl="1" w:tplc="8EDC2888" w:tentative="1">
      <w:start w:val="1"/>
      <w:numFmt w:val="bullet"/>
      <w:lvlText w:val="•"/>
      <w:lvlJc w:val="left"/>
      <w:pPr>
        <w:tabs>
          <w:tab w:val="num" w:pos="1440"/>
        </w:tabs>
        <w:ind w:left="1440" w:hanging="360"/>
      </w:pPr>
      <w:rPr>
        <w:rFonts w:ascii="Arial" w:hAnsi="Arial" w:hint="default"/>
      </w:rPr>
    </w:lvl>
    <w:lvl w:ilvl="2" w:tplc="4462BE6A" w:tentative="1">
      <w:start w:val="1"/>
      <w:numFmt w:val="bullet"/>
      <w:lvlText w:val="•"/>
      <w:lvlJc w:val="left"/>
      <w:pPr>
        <w:tabs>
          <w:tab w:val="num" w:pos="2160"/>
        </w:tabs>
        <w:ind w:left="2160" w:hanging="360"/>
      </w:pPr>
      <w:rPr>
        <w:rFonts w:ascii="Arial" w:hAnsi="Arial" w:hint="default"/>
      </w:rPr>
    </w:lvl>
    <w:lvl w:ilvl="3" w:tplc="5EFA2660" w:tentative="1">
      <w:start w:val="1"/>
      <w:numFmt w:val="bullet"/>
      <w:lvlText w:val="•"/>
      <w:lvlJc w:val="left"/>
      <w:pPr>
        <w:tabs>
          <w:tab w:val="num" w:pos="2880"/>
        </w:tabs>
        <w:ind w:left="2880" w:hanging="360"/>
      </w:pPr>
      <w:rPr>
        <w:rFonts w:ascii="Arial" w:hAnsi="Arial" w:hint="default"/>
      </w:rPr>
    </w:lvl>
    <w:lvl w:ilvl="4" w:tplc="A148E460" w:tentative="1">
      <w:start w:val="1"/>
      <w:numFmt w:val="bullet"/>
      <w:lvlText w:val="•"/>
      <w:lvlJc w:val="left"/>
      <w:pPr>
        <w:tabs>
          <w:tab w:val="num" w:pos="3600"/>
        </w:tabs>
        <w:ind w:left="3600" w:hanging="360"/>
      </w:pPr>
      <w:rPr>
        <w:rFonts w:ascii="Arial" w:hAnsi="Arial" w:hint="default"/>
      </w:rPr>
    </w:lvl>
    <w:lvl w:ilvl="5" w:tplc="DB725488" w:tentative="1">
      <w:start w:val="1"/>
      <w:numFmt w:val="bullet"/>
      <w:lvlText w:val="•"/>
      <w:lvlJc w:val="left"/>
      <w:pPr>
        <w:tabs>
          <w:tab w:val="num" w:pos="4320"/>
        </w:tabs>
        <w:ind w:left="4320" w:hanging="360"/>
      </w:pPr>
      <w:rPr>
        <w:rFonts w:ascii="Arial" w:hAnsi="Arial" w:hint="default"/>
      </w:rPr>
    </w:lvl>
    <w:lvl w:ilvl="6" w:tplc="7ED08A30" w:tentative="1">
      <w:start w:val="1"/>
      <w:numFmt w:val="bullet"/>
      <w:lvlText w:val="•"/>
      <w:lvlJc w:val="left"/>
      <w:pPr>
        <w:tabs>
          <w:tab w:val="num" w:pos="5040"/>
        </w:tabs>
        <w:ind w:left="5040" w:hanging="360"/>
      </w:pPr>
      <w:rPr>
        <w:rFonts w:ascii="Arial" w:hAnsi="Arial" w:hint="default"/>
      </w:rPr>
    </w:lvl>
    <w:lvl w:ilvl="7" w:tplc="EAF68A06" w:tentative="1">
      <w:start w:val="1"/>
      <w:numFmt w:val="bullet"/>
      <w:lvlText w:val="•"/>
      <w:lvlJc w:val="left"/>
      <w:pPr>
        <w:tabs>
          <w:tab w:val="num" w:pos="5760"/>
        </w:tabs>
        <w:ind w:left="5760" w:hanging="360"/>
      </w:pPr>
      <w:rPr>
        <w:rFonts w:ascii="Arial" w:hAnsi="Arial" w:hint="default"/>
      </w:rPr>
    </w:lvl>
    <w:lvl w:ilvl="8" w:tplc="6AB88D3A" w:tentative="1">
      <w:start w:val="1"/>
      <w:numFmt w:val="bullet"/>
      <w:lvlText w:val="•"/>
      <w:lvlJc w:val="left"/>
      <w:pPr>
        <w:tabs>
          <w:tab w:val="num" w:pos="6480"/>
        </w:tabs>
        <w:ind w:left="6480" w:hanging="360"/>
      </w:pPr>
      <w:rPr>
        <w:rFonts w:ascii="Arial" w:hAnsi="Arial" w:hint="default"/>
      </w:rPr>
    </w:lvl>
  </w:abstractNum>
  <w:abstractNum w:abstractNumId="5">
    <w:nsid w:val="61316409"/>
    <w:multiLevelType w:val="hybridMultilevel"/>
    <w:tmpl w:val="F842B54A"/>
    <w:lvl w:ilvl="0" w:tplc="7A2C6060">
      <w:start w:val="1"/>
      <w:numFmt w:val="bullet"/>
      <w:lvlText w:val="•"/>
      <w:lvlJc w:val="left"/>
      <w:pPr>
        <w:tabs>
          <w:tab w:val="num" w:pos="720"/>
        </w:tabs>
        <w:ind w:left="720" w:hanging="360"/>
      </w:pPr>
      <w:rPr>
        <w:rFonts w:ascii="Arial" w:hAnsi="Arial" w:hint="default"/>
      </w:rPr>
    </w:lvl>
    <w:lvl w:ilvl="1" w:tplc="B8EA5F18" w:tentative="1">
      <w:start w:val="1"/>
      <w:numFmt w:val="bullet"/>
      <w:lvlText w:val="•"/>
      <w:lvlJc w:val="left"/>
      <w:pPr>
        <w:tabs>
          <w:tab w:val="num" w:pos="1440"/>
        </w:tabs>
        <w:ind w:left="1440" w:hanging="360"/>
      </w:pPr>
      <w:rPr>
        <w:rFonts w:ascii="Arial" w:hAnsi="Arial" w:hint="default"/>
      </w:rPr>
    </w:lvl>
    <w:lvl w:ilvl="2" w:tplc="81FAEA08" w:tentative="1">
      <w:start w:val="1"/>
      <w:numFmt w:val="bullet"/>
      <w:lvlText w:val="•"/>
      <w:lvlJc w:val="left"/>
      <w:pPr>
        <w:tabs>
          <w:tab w:val="num" w:pos="2160"/>
        </w:tabs>
        <w:ind w:left="2160" w:hanging="360"/>
      </w:pPr>
      <w:rPr>
        <w:rFonts w:ascii="Arial" w:hAnsi="Arial" w:hint="default"/>
      </w:rPr>
    </w:lvl>
    <w:lvl w:ilvl="3" w:tplc="C46E220A" w:tentative="1">
      <w:start w:val="1"/>
      <w:numFmt w:val="bullet"/>
      <w:lvlText w:val="•"/>
      <w:lvlJc w:val="left"/>
      <w:pPr>
        <w:tabs>
          <w:tab w:val="num" w:pos="2880"/>
        </w:tabs>
        <w:ind w:left="2880" w:hanging="360"/>
      </w:pPr>
      <w:rPr>
        <w:rFonts w:ascii="Arial" w:hAnsi="Arial" w:hint="default"/>
      </w:rPr>
    </w:lvl>
    <w:lvl w:ilvl="4" w:tplc="5E1A5EFE" w:tentative="1">
      <w:start w:val="1"/>
      <w:numFmt w:val="bullet"/>
      <w:lvlText w:val="•"/>
      <w:lvlJc w:val="left"/>
      <w:pPr>
        <w:tabs>
          <w:tab w:val="num" w:pos="3600"/>
        </w:tabs>
        <w:ind w:left="3600" w:hanging="360"/>
      </w:pPr>
      <w:rPr>
        <w:rFonts w:ascii="Arial" w:hAnsi="Arial" w:hint="default"/>
      </w:rPr>
    </w:lvl>
    <w:lvl w:ilvl="5" w:tplc="C204A288" w:tentative="1">
      <w:start w:val="1"/>
      <w:numFmt w:val="bullet"/>
      <w:lvlText w:val="•"/>
      <w:lvlJc w:val="left"/>
      <w:pPr>
        <w:tabs>
          <w:tab w:val="num" w:pos="4320"/>
        </w:tabs>
        <w:ind w:left="4320" w:hanging="360"/>
      </w:pPr>
      <w:rPr>
        <w:rFonts w:ascii="Arial" w:hAnsi="Arial" w:hint="default"/>
      </w:rPr>
    </w:lvl>
    <w:lvl w:ilvl="6" w:tplc="EE360C5C" w:tentative="1">
      <w:start w:val="1"/>
      <w:numFmt w:val="bullet"/>
      <w:lvlText w:val="•"/>
      <w:lvlJc w:val="left"/>
      <w:pPr>
        <w:tabs>
          <w:tab w:val="num" w:pos="5040"/>
        </w:tabs>
        <w:ind w:left="5040" w:hanging="360"/>
      </w:pPr>
      <w:rPr>
        <w:rFonts w:ascii="Arial" w:hAnsi="Arial" w:hint="default"/>
      </w:rPr>
    </w:lvl>
    <w:lvl w:ilvl="7" w:tplc="96525CB6" w:tentative="1">
      <w:start w:val="1"/>
      <w:numFmt w:val="bullet"/>
      <w:lvlText w:val="•"/>
      <w:lvlJc w:val="left"/>
      <w:pPr>
        <w:tabs>
          <w:tab w:val="num" w:pos="5760"/>
        </w:tabs>
        <w:ind w:left="5760" w:hanging="360"/>
      </w:pPr>
      <w:rPr>
        <w:rFonts w:ascii="Arial" w:hAnsi="Arial" w:hint="default"/>
      </w:rPr>
    </w:lvl>
    <w:lvl w:ilvl="8" w:tplc="06100FD4" w:tentative="1">
      <w:start w:val="1"/>
      <w:numFmt w:val="bullet"/>
      <w:lvlText w:val="•"/>
      <w:lvlJc w:val="left"/>
      <w:pPr>
        <w:tabs>
          <w:tab w:val="num" w:pos="6480"/>
        </w:tabs>
        <w:ind w:left="6480" w:hanging="360"/>
      </w:pPr>
      <w:rPr>
        <w:rFonts w:ascii="Arial" w:hAnsi="Arial" w:hint="default"/>
      </w:rPr>
    </w:lvl>
  </w:abstractNum>
  <w:abstractNum w:abstractNumId="6">
    <w:nsid w:val="745B06DB"/>
    <w:multiLevelType w:val="hybridMultilevel"/>
    <w:tmpl w:val="510A733C"/>
    <w:lvl w:ilvl="0" w:tplc="23C23270">
      <w:start w:val="1"/>
      <w:numFmt w:val="bullet"/>
      <w:lvlText w:val="•"/>
      <w:lvlJc w:val="left"/>
      <w:pPr>
        <w:tabs>
          <w:tab w:val="num" w:pos="720"/>
        </w:tabs>
        <w:ind w:left="720" w:hanging="360"/>
      </w:pPr>
      <w:rPr>
        <w:rFonts w:ascii="Arial" w:hAnsi="Arial" w:hint="default"/>
      </w:rPr>
    </w:lvl>
    <w:lvl w:ilvl="1" w:tplc="3CFCDCF8" w:tentative="1">
      <w:start w:val="1"/>
      <w:numFmt w:val="bullet"/>
      <w:lvlText w:val="•"/>
      <w:lvlJc w:val="left"/>
      <w:pPr>
        <w:tabs>
          <w:tab w:val="num" w:pos="1440"/>
        </w:tabs>
        <w:ind w:left="1440" w:hanging="360"/>
      </w:pPr>
      <w:rPr>
        <w:rFonts w:ascii="Arial" w:hAnsi="Arial" w:hint="default"/>
      </w:rPr>
    </w:lvl>
    <w:lvl w:ilvl="2" w:tplc="907EBCAC" w:tentative="1">
      <w:start w:val="1"/>
      <w:numFmt w:val="bullet"/>
      <w:lvlText w:val="•"/>
      <w:lvlJc w:val="left"/>
      <w:pPr>
        <w:tabs>
          <w:tab w:val="num" w:pos="2160"/>
        </w:tabs>
        <w:ind w:left="2160" w:hanging="360"/>
      </w:pPr>
      <w:rPr>
        <w:rFonts w:ascii="Arial" w:hAnsi="Arial" w:hint="default"/>
      </w:rPr>
    </w:lvl>
    <w:lvl w:ilvl="3" w:tplc="ACA83802" w:tentative="1">
      <w:start w:val="1"/>
      <w:numFmt w:val="bullet"/>
      <w:lvlText w:val="•"/>
      <w:lvlJc w:val="left"/>
      <w:pPr>
        <w:tabs>
          <w:tab w:val="num" w:pos="2880"/>
        </w:tabs>
        <w:ind w:left="2880" w:hanging="360"/>
      </w:pPr>
      <w:rPr>
        <w:rFonts w:ascii="Arial" w:hAnsi="Arial" w:hint="default"/>
      </w:rPr>
    </w:lvl>
    <w:lvl w:ilvl="4" w:tplc="11A4401A" w:tentative="1">
      <w:start w:val="1"/>
      <w:numFmt w:val="bullet"/>
      <w:lvlText w:val="•"/>
      <w:lvlJc w:val="left"/>
      <w:pPr>
        <w:tabs>
          <w:tab w:val="num" w:pos="3600"/>
        </w:tabs>
        <w:ind w:left="3600" w:hanging="360"/>
      </w:pPr>
      <w:rPr>
        <w:rFonts w:ascii="Arial" w:hAnsi="Arial" w:hint="default"/>
      </w:rPr>
    </w:lvl>
    <w:lvl w:ilvl="5" w:tplc="8222DC22" w:tentative="1">
      <w:start w:val="1"/>
      <w:numFmt w:val="bullet"/>
      <w:lvlText w:val="•"/>
      <w:lvlJc w:val="left"/>
      <w:pPr>
        <w:tabs>
          <w:tab w:val="num" w:pos="4320"/>
        </w:tabs>
        <w:ind w:left="4320" w:hanging="360"/>
      </w:pPr>
      <w:rPr>
        <w:rFonts w:ascii="Arial" w:hAnsi="Arial" w:hint="default"/>
      </w:rPr>
    </w:lvl>
    <w:lvl w:ilvl="6" w:tplc="809C5BB8" w:tentative="1">
      <w:start w:val="1"/>
      <w:numFmt w:val="bullet"/>
      <w:lvlText w:val="•"/>
      <w:lvlJc w:val="left"/>
      <w:pPr>
        <w:tabs>
          <w:tab w:val="num" w:pos="5040"/>
        </w:tabs>
        <w:ind w:left="5040" w:hanging="360"/>
      </w:pPr>
      <w:rPr>
        <w:rFonts w:ascii="Arial" w:hAnsi="Arial" w:hint="default"/>
      </w:rPr>
    </w:lvl>
    <w:lvl w:ilvl="7" w:tplc="37CC139A" w:tentative="1">
      <w:start w:val="1"/>
      <w:numFmt w:val="bullet"/>
      <w:lvlText w:val="•"/>
      <w:lvlJc w:val="left"/>
      <w:pPr>
        <w:tabs>
          <w:tab w:val="num" w:pos="5760"/>
        </w:tabs>
        <w:ind w:left="5760" w:hanging="360"/>
      </w:pPr>
      <w:rPr>
        <w:rFonts w:ascii="Arial" w:hAnsi="Arial" w:hint="default"/>
      </w:rPr>
    </w:lvl>
    <w:lvl w:ilvl="8" w:tplc="66321C7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6"/>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C6443"/>
    <w:rsid w:val="00001142"/>
    <w:rsid w:val="00002CA4"/>
    <w:rsid w:val="000038EC"/>
    <w:rsid w:val="00004108"/>
    <w:rsid w:val="00004F4F"/>
    <w:rsid w:val="000062B1"/>
    <w:rsid w:val="00006A51"/>
    <w:rsid w:val="0000727D"/>
    <w:rsid w:val="000100A5"/>
    <w:rsid w:val="00010473"/>
    <w:rsid w:val="00011F59"/>
    <w:rsid w:val="0001280A"/>
    <w:rsid w:val="000136C1"/>
    <w:rsid w:val="000141E4"/>
    <w:rsid w:val="00017E2E"/>
    <w:rsid w:val="0002071F"/>
    <w:rsid w:val="00020FE9"/>
    <w:rsid w:val="000210A9"/>
    <w:rsid w:val="00021276"/>
    <w:rsid w:val="00026D45"/>
    <w:rsid w:val="00033479"/>
    <w:rsid w:val="00034033"/>
    <w:rsid w:val="00034081"/>
    <w:rsid w:val="00052CFA"/>
    <w:rsid w:val="00052E26"/>
    <w:rsid w:val="00057265"/>
    <w:rsid w:val="000573FC"/>
    <w:rsid w:val="00057882"/>
    <w:rsid w:val="00060090"/>
    <w:rsid w:val="000622CF"/>
    <w:rsid w:val="00062C1F"/>
    <w:rsid w:val="00063A6C"/>
    <w:rsid w:val="0006436C"/>
    <w:rsid w:val="00064D3E"/>
    <w:rsid w:val="000656C8"/>
    <w:rsid w:val="00066464"/>
    <w:rsid w:val="000704B6"/>
    <w:rsid w:val="00071880"/>
    <w:rsid w:val="00071E1C"/>
    <w:rsid w:val="000724AF"/>
    <w:rsid w:val="0007391E"/>
    <w:rsid w:val="0007477C"/>
    <w:rsid w:val="00077397"/>
    <w:rsid w:val="00080D99"/>
    <w:rsid w:val="000817A5"/>
    <w:rsid w:val="00082C31"/>
    <w:rsid w:val="00083E14"/>
    <w:rsid w:val="0008599A"/>
    <w:rsid w:val="00087245"/>
    <w:rsid w:val="00091141"/>
    <w:rsid w:val="0009253B"/>
    <w:rsid w:val="000963C2"/>
    <w:rsid w:val="000A1381"/>
    <w:rsid w:val="000A2343"/>
    <w:rsid w:val="000A2687"/>
    <w:rsid w:val="000A3845"/>
    <w:rsid w:val="000A490D"/>
    <w:rsid w:val="000A5288"/>
    <w:rsid w:val="000A5393"/>
    <w:rsid w:val="000A5DA5"/>
    <w:rsid w:val="000A761C"/>
    <w:rsid w:val="000B0BA4"/>
    <w:rsid w:val="000B1856"/>
    <w:rsid w:val="000B19E8"/>
    <w:rsid w:val="000B1B42"/>
    <w:rsid w:val="000B22CA"/>
    <w:rsid w:val="000B45F1"/>
    <w:rsid w:val="000B702C"/>
    <w:rsid w:val="000C1991"/>
    <w:rsid w:val="000C71B0"/>
    <w:rsid w:val="000D2484"/>
    <w:rsid w:val="000D6793"/>
    <w:rsid w:val="000E1D2F"/>
    <w:rsid w:val="000E1E19"/>
    <w:rsid w:val="000E40D8"/>
    <w:rsid w:val="000F222C"/>
    <w:rsid w:val="000F23FB"/>
    <w:rsid w:val="000F37DD"/>
    <w:rsid w:val="00100245"/>
    <w:rsid w:val="00103A17"/>
    <w:rsid w:val="00103EAC"/>
    <w:rsid w:val="00105002"/>
    <w:rsid w:val="00107FE1"/>
    <w:rsid w:val="00110768"/>
    <w:rsid w:val="0011143E"/>
    <w:rsid w:val="00111B34"/>
    <w:rsid w:val="001121D5"/>
    <w:rsid w:val="00115067"/>
    <w:rsid w:val="00115561"/>
    <w:rsid w:val="001160C6"/>
    <w:rsid w:val="001165FB"/>
    <w:rsid w:val="00120492"/>
    <w:rsid w:val="00120A7C"/>
    <w:rsid w:val="00120B3E"/>
    <w:rsid w:val="0012157D"/>
    <w:rsid w:val="00122869"/>
    <w:rsid w:val="00124908"/>
    <w:rsid w:val="00126834"/>
    <w:rsid w:val="0013253A"/>
    <w:rsid w:val="0013745D"/>
    <w:rsid w:val="001418E4"/>
    <w:rsid w:val="00141984"/>
    <w:rsid w:val="00141D2E"/>
    <w:rsid w:val="0014229C"/>
    <w:rsid w:val="00145E72"/>
    <w:rsid w:val="00145EA5"/>
    <w:rsid w:val="001466A8"/>
    <w:rsid w:val="00146C03"/>
    <w:rsid w:val="00147DB8"/>
    <w:rsid w:val="001515B9"/>
    <w:rsid w:val="001548FC"/>
    <w:rsid w:val="00154DDA"/>
    <w:rsid w:val="0016181E"/>
    <w:rsid w:val="0016211A"/>
    <w:rsid w:val="001638B2"/>
    <w:rsid w:val="00163B79"/>
    <w:rsid w:val="00164DF3"/>
    <w:rsid w:val="00167555"/>
    <w:rsid w:val="00170C1B"/>
    <w:rsid w:val="0017101A"/>
    <w:rsid w:val="001714FA"/>
    <w:rsid w:val="00171DAF"/>
    <w:rsid w:val="001727E5"/>
    <w:rsid w:val="00172F94"/>
    <w:rsid w:val="001814AF"/>
    <w:rsid w:val="00184DEE"/>
    <w:rsid w:val="001864A5"/>
    <w:rsid w:val="00187D74"/>
    <w:rsid w:val="001909F9"/>
    <w:rsid w:val="00191EA5"/>
    <w:rsid w:val="00192561"/>
    <w:rsid w:val="001A15EA"/>
    <w:rsid w:val="001A1854"/>
    <w:rsid w:val="001A46CF"/>
    <w:rsid w:val="001A4BCA"/>
    <w:rsid w:val="001B36EC"/>
    <w:rsid w:val="001B3740"/>
    <w:rsid w:val="001B429D"/>
    <w:rsid w:val="001B4AED"/>
    <w:rsid w:val="001C1F53"/>
    <w:rsid w:val="001C2453"/>
    <w:rsid w:val="001C2758"/>
    <w:rsid w:val="001C462A"/>
    <w:rsid w:val="001C6BD7"/>
    <w:rsid w:val="001C7195"/>
    <w:rsid w:val="001D00B8"/>
    <w:rsid w:val="001D1F66"/>
    <w:rsid w:val="001D334B"/>
    <w:rsid w:val="001D7DA9"/>
    <w:rsid w:val="001D7E2A"/>
    <w:rsid w:val="001E2E39"/>
    <w:rsid w:val="001E4ECA"/>
    <w:rsid w:val="001E6395"/>
    <w:rsid w:val="001E74CC"/>
    <w:rsid w:val="001E7ABB"/>
    <w:rsid w:val="001F0A27"/>
    <w:rsid w:val="001F1681"/>
    <w:rsid w:val="001F266B"/>
    <w:rsid w:val="001F290A"/>
    <w:rsid w:val="001F47CF"/>
    <w:rsid w:val="001F4EDE"/>
    <w:rsid w:val="001F67F4"/>
    <w:rsid w:val="00202B40"/>
    <w:rsid w:val="00204106"/>
    <w:rsid w:val="00204D7D"/>
    <w:rsid w:val="002074DE"/>
    <w:rsid w:val="002106F5"/>
    <w:rsid w:val="00211B71"/>
    <w:rsid w:val="00211FE0"/>
    <w:rsid w:val="00212770"/>
    <w:rsid w:val="00215880"/>
    <w:rsid w:val="00215B75"/>
    <w:rsid w:val="00217233"/>
    <w:rsid w:val="00217DE1"/>
    <w:rsid w:val="00221D96"/>
    <w:rsid w:val="0022358E"/>
    <w:rsid w:val="0022420E"/>
    <w:rsid w:val="00226606"/>
    <w:rsid w:val="002268F0"/>
    <w:rsid w:val="0022701D"/>
    <w:rsid w:val="00231274"/>
    <w:rsid w:val="00231793"/>
    <w:rsid w:val="00231A71"/>
    <w:rsid w:val="00232835"/>
    <w:rsid w:val="00232C45"/>
    <w:rsid w:val="002363D1"/>
    <w:rsid w:val="00237708"/>
    <w:rsid w:val="00244753"/>
    <w:rsid w:val="0024560C"/>
    <w:rsid w:val="00245D85"/>
    <w:rsid w:val="002502F1"/>
    <w:rsid w:val="00251146"/>
    <w:rsid w:val="00256E6A"/>
    <w:rsid w:val="00260F05"/>
    <w:rsid w:val="0026338D"/>
    <w:rsid w:val="0026356B"/>
    <w:rsid w:val="00265C1F"/>
    <w:rsid w:val="00273530"/>
    <w:rsid w:val="00275110"/>
    <w:rsid w:val="00276B28"/>
    <w:rsid w:val="00276E12"/>
    <w:rsid w:val="0028237E"/>
    <w:rsid w:val="0028574D"/>
    <w:rsid w:val="002942D6"/>
    <w:rsid w:val="0029470E"/>
    <w:rsid w:val="00294C76"/>
    <w:rsid w:val="0029558D"/>
    <w:rsid w:val="00295BE4"/>
    <w:rsid w:val="00296DCF"/>
    <w:rsid w:val="002A15C7"/>
    <w:rsid w:val="002A1B76"/>
    <w:rsid w:val="002A3AEA"/>
    <w:rsid w:val="002A4822"/>
    <w:rsid w:val="002A795E"/>
    <w:rsid w:val="002A7C6C"/>
    <w:rsid w:val="002B6A54"/>
    <w:rsid w:val="002B7DE8"/>
    <w:rsid w:val="002C0968"/>
    <w:rsid w:val="002C2339"/>
    <w:rsid w:val="002C37CD"/>
    <w:rsid w:val="002C39B9"/>
    <w:rsid w:val="002C3ABD"/>
    <w:rsid w:val="002C52BD"/>
    <w:rsid w:val="002C77A0"/>
    <w:rsid w:val="002D1A22"/>
    <w:rsid w:val="002D3DDE"/>
    <w:rsid w:val="002D4E3B"/>
    <w:rsid w:val="002D7934"/>
    <w:rsid w:val="002E12A4"/>
    <w:rsid w:val="002E4308"/>
    <w:rsid w:val="002E49EE"/>
    <w:rsid w:val="002E5C44"/>
    <w:rsid w:val="002E6202"/>
    <w:rsid w:val="002F1BFA"/>
    <w:rsid w:val="002F20F0"/>
    <w:rsid w:val="002F32EC"/>
    <w:rsid w:val="002F55C9"/>
    <w:rsid w:val="002F7915"/>
    <w:rsid w:val="003049AB"/>
    <w:rsid w:val="00304D09"/>
    <w:rsid w:val="00306F34"/>
    <w:rsid w:val="0031069D"/>
    <w:rsid w:val="003116C9"/>
    <w:rsid w:val="00312189"/>
    <w:rsid w:val="003128A9"/>
    <w:rsid w:val="00312CA5"/>
    <w:rsid w:val="003140AF"/>
    <w:rsid w:val="00317962"/>
    <w:rsid w:val="00320979"/>
    <w:rsid w:val="003220CF"/>
    <w:rsid w:val="00323100"/>
    <w:rsid w:val="003309CD"/>
    <w:rsid w:val="003319E3"/>
    <w:rsid w:val="003323CD"/>
    <w:rsid w:val="00336980"/>
    <w:rsid w:val="003375F7"/>
    <w:rsid w:val="00341EE8"/>
    <w:rsid w:val="00344008"/>
    <w:rsid w:val="0034572C"/>
    <w:rsid w:val="00347CFF"/>
    <w:rsid w:val="00350E91"/>
    <w:rsid w:val="003525F9"/>
    <w:rsid w:val="00356E8E"/>
    <w:rsid w:val="003576B3"/>
    <w:rsid w:val="0036157F"/>
    <w:rsid w:val="00364A4B"/>
    <w:rsid w:val="00364ED3"/>
    <w:rsid w:val="00365603"/>
    <w:rsid w:val="00365814"/>
    <w:rsid w:val="00370B46"/>
    <w:rsid w:val="00373E44"/>
    <w:rsid w:val="0037419F"/>
    <w:rsid w:val="00374296"/>
    <w:rsid w:val="003759E6"/>
    <w:rsid w:val="00377658"/>
    <w:rsid w:val="00380828"/>
    <w:rsid w:val="00380B79"/>
    <w:rsid w:val="0038166E"/>
    <w:rsid w:val="00382197"/>
    <w:rsid w:val="00382C5A"/>
    <w:rsid w:val="0038384E"/>
    <w:rsid w:val="00383A56"/>
    <w:rsid w:val="00391106"/>
    <w:rsid w:val="0039215E"/>
    <w:rsid w:val="003A16AC"/>
    <w:rsid w:val="003A1964"/>
    <w:rsid w:val="003A4746"/>
    <w:rsid w:val="003A5BB6"/>
    <w:rsid w:val="003A78D3"/>
    <w:rsid w:val="003B2DD7"/>
    <w:rsid w:val="003C072A"/>
    <w:rsid w:val="003C0BAC"/>
    <w:rsid w:val="003C6EED"/>
    <w:rsid w:val="003D0129"/>
    <w:rsid w:val="003D2DF9"/>
    <w:rsid w:val="003D4E5B"/>
    <w:rsid w:val="003D7F79"/>
    <w:rsid w:val="003E038C"/>
    <w:rsid w:val="003E0D27"/>
    <w:rsid w:val="003E166B"/>
    <w:rsid w:val="003F0D8C"/>
    <w:rsid w:val="003F17A0"/>
    <w:rsid w:val="003F26BF"/>
    <w:rsid w:val="003F2D9A"/>
    <w:rsid w:val="003F3E46"/>
    <w:rsid w:val="003F56F2"/>
    <w:rsid w:val="003F5B3E"/>
    <w:rsid w:val="003F7F5E"/>
    <w:rsid w:val="00400C6F"/>
    <w:rsid w:val="0040422A"/>
    <w:rsid w:val="00407CBD"/>
    <w:rsid w:val="00407EB6"/>
    <w:rsid w:val="00412A25"/>
    <w:rsid w:val="00412AFE"/>
    <w:rsid w:val="0041579D"/>
    <w:rsid w:val="00423E19"/>
    <w:rsid w:val="00424A01"/>
    <w:rsid w:val="004313FB"/>
    <w:rsid w:val="00431D67"/>
    <w:rsid w:val="004375A4"/>
    <w:rsid w:val="00440CEC"/>
    <w:rsid w:val="00440F01"/>
    <w:rsid w:val="004414A1"/>
    <w:rsid w:val="004431C0"/>
    <w:rsid w:val="004446F3"/>
    <w:rsid w:val="004450F2"/>
    <w:rsid w:val="00445DF5"/>
    <w:rsid w:val="00451BAE"/>
    <w:rsid w:val="00453E75"/>
    <w:rsid w:val="00454549"/>
    <w:rsid w:val="00456FFB"/>
    <w:rsid w:val="004619EF"/>
    <w:rsid w:val="00464E35"/>
    <w:rsid w:val="004653A1"/>
    <w:rsid w:val="00475FC7"/>
    <w:rsid w:val="00476299"/>
    <w:rsid w:val="0047731B"/>
    <w:rsid w:val="00477C6F"/>
    <w:rsid w:val="0048187B"/>
    <w:rsid w:val="00481B86"/>
    <w:rsid w:val="004821C0"/>
    <w:rsid w:val="0048501B"/>
    <w:rsid w:val="0048511C"/>
    <w:rsid w:val="00485E63"/>
    <w:rsid w:val="00487C86"/>
    <w:rsid w:val="0049035C"/>
    <w:rsid w:val="004920FE"/>
    <w:rsid w:val="00494114"/>
    <w:rsid w:val="004957C2"/>
    <w:rsid w:val="00495E8F"/>
    <w:rsid w:val="004A0643"/>
    <w:rsid w:val="004A33F8"/>
    <w:rsid w:val="004A35F1"/>
    <w:rsid w:val="004A5602"/>
    <w:rsid w:val="004A6D50"/>
    <w:rsid w:val="004A7147"/>
    <w:rsid w:val="004A72B8"/>
    <w:rsid w:val="004A7CBB"/>
    <w:rsid w:val="004B07E6"/>
    <w:rsid w:val="004B2091"/>
    <w:rsid w:val="004B336B"/>
    <w:rsid w:val="004B33E3"/>
    <w:rsid w:val="004B4E4F"/>
    <w:rsid w:val="004B6B33"/>
    <w:rsid w:val="004B6FA9"/>
    <w:rsid w:val="004B7358"/>
    <w:rsid w:val="004B7BFE"/>
    <w:rsid w:val="004C0810"/>
    <w:rsid w:val="004C14D8"/>
    <w:rsid w:val="004C4A84"/>
    <w:rsid w:val="004C50D3"/>
    <w:rsid w:val="004C58C6"/>
    <w:rsid w:val="004C76EA"/>
    <w:rsid w:val="004D1287"/>
    <w:rsid w:val="004D3B52"/>
    <w:rsid w:val="004D3FC0"/>
    <w:rsid w:val="004D5839"/>
    <w:rsid w:val="004E0195"/>
    <w:rsid w:val="004E197E"/>
    <w:rsid w:val="004E24CD"/>
    <w:rsid w:val="004E3056"/>
    <w:rsid w:val="004E4570"/>
    <w:rsid w:val="004E651D"/>
    <w:rsid w:val="004F438D"/>
    <w:rsid w:val="005031E2"/>
    <w:rsid w:val="005043A7"/>
    <w:rsid w:val="00505B7D"/>
    <w:rsid w:val="00506D91"/>
    <w:rsid w:val="00507C20"/>
    <w:rsid w:val="00510130"/>
    <w:rsid w:val="0051023A"/>
    <w:rsid w:val="0051395A"/>
    <w:rsid w:val="00517297"/>
    <w:rsid w:val="00517646"/>
    <w:rsid w:val="00520B57"/>
    <w:rsid w:val="00520B87"/>
    <w:rsid w:val="00520E70"/>
    <w:rsid w:val="00521D7B"/>
    <w:rsid w:val="00522161"/>
    <w:rsid w:val="005221E5"/>
    <w:rsid w:val="00526A69"/>
    <w:rsid w:val="00530A69"/>
    <w:rsid w:val="00530D48"/>
    <w:rsid w:val="00534687"/>
    <w:rsid w:val="0053565E"/>
    <w:rsid w:val="00536FA6"/>
    <w:rsid w:val="00546380"/>
    <w:rsid w:val="0055060A"/>
    <w:rsid w:val="0055085A"/>
    <w:rsid w:val="0055166C"/>
    <w:rsid w:val="00552A21"/>
    <w:rsid w:val="00553C42"/>
    <w:rsid w:val="0055608E"/>
    <w:rsid w:val="005566E2"/>
    <w:rsid w:val="00560CF3"/>
    <w:rsid w:val="005633F8"/>
    <w:rsid w:val="00564D60"/>
    <w:rsid w:val="0056511C"/>
    <w:rsid w:val="00565586"/>
    <w:rsid w:val="00565FFD"/>
    <w:rsid w:val="0057053E"/>
    <w:rsid w:val="00571E8F"/>
    <w:rsid w:val="005728E9"/>
    <w:rsid w:val="00572A0D"/>
    <w:rsid w:val="0057381B"/>
    <w:rsid w:val="00584168"/>
    <w:rsid w:val="005841F4"/>
    <w:rsid w:val="00584DB4"/>
    <w:rsid w:val="005866DF"/>
    <w:rsid w:val="00590C17"/>
    <w:rsid w:val="005942DC"/>
    <w:rsid w:val="00594854"/>
    <w:rsid w:val="0059604B"/>
    <w:rsid w:val="0059608B"/>
    <w:rsid w:val="00597715"/>
    <w:rsid w:val="005A407D"/>
    <w:rsid w:val="005A5B3B"/>
    <w:rsid w:val="005B03EB"/>
    <w:rsid w:val="005B13B5"/>
    <w:rsid w:val="005B21E0"/>
    <w:rsid w:val="005B6399"/>
    <w:rsid w:val="005B734B"/>
    <w:rsid w:val="005C05B5"/>
    <w:rsid w:val="005C3D98"/>
    <w:rsid w:val="005C41D1"/>
    <w:rsid w:val="005D0081"/>
    <w:rsid w:val="005D05BE"/>
    <w:rsid w:val="005D0850"/>
    <w:rsid w:val="005D2838"/>
    <w:rsid w:val="005D5A71"/>
    <w:rsid w:val="005D6411"/>
    <w:rsid w:val="005D7203"/>
    <w:rsid w:val="005D7522"/>
    <w:rsid w:val="005D76C4"/>
    <w:rsid w:val="005E0E95"/>
    <w:rsid w:val="005E2278"/>
    <w:rsid w:val="005E3DF5"/>
    <w:rsid w:val="005E77F5"/>
    <w:rsid w:val="005F054C"/>
    <w:rsid w:val="005F0F34"/>
    <w:rsid w:val="005F15FD"/>
    <w:rsid w:val="005F2373"/>
    <w:rsid w:val="005F4EA0"/>
    <w:rsid w:val="005F549C"/>
    <w:rsid w:val="005F71AA"/>
    <w:rsid w:val="00600EA2"/>
    <w:rsid w:val="00602AA9"/>
    <w:rsid w:val="00603247"/>
    <w:rsid w:val="00605602"/>
    <w:rsid w:val="00606A4A"/>
    <w:rsid w:val="006070D9"/>
    <w:rsid w:val="00607C0D"/>
    <w:rsid w:val="00612113"/>
    <w:rsid w:val="006122E8"/>
    <w:rsid w:val="00614A4D"/>
    <w:rsid w:val="00615064"/>
    <w:rsid w:val="006150AE"/>
    <w:rsid w:val="0061607E"/>
    <w:rsid w:val="00616115"/>
    <w:rsid w:val="006163CE"/>
    <w:rsid w:val="006168D0"/>
    <w:rsid w:val="006168E1"/>
    <w:rsid w:val="0062057C"/>
    <w:rsid w:val="00623142"/>
    <w:rsid w:val="006250AA"/>
    <w:rsid w:val="00625489"/>
    <w:rsid w:val="00625AC5"/>
    <w:rsid w:val="006261C6"/>
    <w:rsid w:val="00632E6B"/>
    <w:rsid w:val="00634E2F"/>
    <w:rsid w:val="006358FC"/>
    <w:rsid w:val="006415B5"/>
    <w:rsid w:val="006447B0"/>
    <w:rsid w:val="00650ACE"/>
    <w:rsid w:val="0065117B"/>
    <w:rsid w:val="006517C8"/>
    <w:rsid w:val="00651C95"/>
    <w:rsid w:val="0065738A"/>
    <w:rsid w:val="00657457"/>
    <w:rsid w:val="00662189"/>
    <w:rsid w:val="00665B39"/>
    <w:rsid w:val="00667C7C"/>
    <w:rsid w:val="0067257F"/>
    <w:rsid w:val="006754D8"/>
    <w:rsid w:val="00684A83"/>
    <w:rsid w:val="00684D62"/>
    <w:rsid w:val="00685600"/>
    <w:rsid w:val="00685DCB"/>
    <w:rsid w:val="00687AA1"/>
    <w:rsid w:val="0069259C"/>
    <w:rsid w:val="0069309A"/>
    <w:rsid w:val="006932ED"/>
    <w:rsid w:val="00693F6E"/>
    <w:rsid w:val="00696007"/>
    <w:rsid w:val="00697B94"/>
    <w:rsid w:val="006A08DC"/>
    <w:rsid w:val="006A1AA8"/>
    <w:rsid w:val="006A3284"/>
    <w:rsid w:val="006A3CE9"/>
    <w:rsid w:val="006B23EA"/>
    <w:rsid w:val="006B548D"/>
    <w:rsid w:val="006B7B7F"/>
    <w:rsid w:val="006C392E"/>
    <w:rsid w:val="006C71F2"/>
    <w:rsid w:val="006D17D3"/>
    <w:rsid w:val="006D187A"/>
    <w:rsid w:val="006D2202"/>
    <w:rsid w:val="006D2813"/>
    <w:rsid w:val="006D47EE"/>
    <w:rsid w:val="006D4A9A"/>
    <w:rsid w:val="006D6A50"/>
    <w:rsid w:val="006E0C14"/>
    <w:rsid w:val="006E16C5"/>
    <w:rsid w:val="006E6836"/>
    <w:rsid w:val="006E7781"/>
    <w:rsid w:val="006F04DC"/>
    <w:rsid w:val="006F186F"/>
    <w:rsid w:val="006F1D4A"/>
    <w:rsid w:val="006F4A91"/>
    <w:rsid w:val="006F6C18"/>
    <w:rsid w:val="00702B3F"/>
    <w:rsid w:val="00703A9B"/>
    <w:rsid w:val="007042F8"/>
    <w:rsid w:val="00704763"/>
    <w:rsid w:val="007058C4"/>
    <w:rsid w:val="00705B3D"/>
    <w:rsid w:val="00706429"/>
    <w:rsid w:val="00707219"/>
    <w:rsid w:val="00707CBD"/>
    <w:rsid w:val="00711088"/>
    <w:rsid w:val="007135AC"/>
    <w:rsid w:val="00716EEE"/>
    <w:rsid w:val="00725719"/>
    <w:rsid w:val="00727EF4"/>
    <w:rsid w:val="0073442B"/>
    <w:rsid w:val="007345DC"/>
    <w:rsid w:val="007348FE"/>
    <w:rsid w:val="00736449"/>
    <w:rsid w:val="007378DB"/>
    <w:rsid w:val="00740D6B"/>
    <w:rsid w:val="00740E41"/>
    <w:rsid w:val="00746AE2"/>
    <w:rsid w:val="0075252A"/>
    <w:rsid w:val="007527CA"/>
    <w:rsid w:val="00753582"/>
    <w:rsid w:val="007544BA"/>
    <w:rsid w:val="00757094"/>
    <w:rsid w:val="00763085"/>
    <w:rsid w:val="00763116"/>
    <w:rsid w:val="00766FAB"/>
    <w:rsid w:val="00771624"/>
    <w:rsid w:val="00771AC8"/>
    <w:rsid w:val="00773BF3"/>
    <w:rsid w:val="007802EC"/>
    <w:rsid w:val="007807AC"/>
    <w:rsid w:val="007811C9"/>
    <w:rsid w:val="00781A66"/>
    <w:rsid w:val="00781B0B"/>
    <w:rsid w:val="00781BD1"/>
    <w:rsid w:val="00783037"/>
    <w:rsid w:val="0078370E"/>
    <w:rsid w:val="00783A6D"/>
    <w:rsid w:val="00783D2C"/>
    <w:rsid w:val="007919BD"/>
    <w:rsid w:val="00791A42"/>
    <w:rsid w:val="00793104"/>
    <w:rsid w:val="00796F89"/>
    <w:rsid w:val="00797CC4"/>
    <w:rsid w:val="007A00F8"/>
    <w:rsid w:val="007A1489"/>
    <w:rsid w:val="007A2678"/>
    <w:rsid w:val="007A468F"/>
    <w:rsid w:val="007B1195"/>
    <w:rsid w:val="007B212E"/>
    <w:rsid w:val="007B3A30"/>
    <w:rsid w:val="007B5D5B"/>
    <w:rsid w:val="007B76DF"/>
    <w:rsid w:val="007C0BF9"/>
    <w:rsid w:val="007C6F2D"/>
    <w:rsid w:val="007C7C35"/>
    <w:rsid w:val="007D0F73"/>
    <w:rsid w:val="007D2333"/>
    <w:rsid w:val="007D53E1"/>
    <w:rsid w:val="007D55E4"/>
    <w:rsid w:val="007D60F9"/>
    <w:rsid w:val="007D65C0"/>
    <w:rsid w:val="007D745A"/>
    <w:rsid w:val="007E0CF4"/>
    <w:rsid w:val="007F19F0"/>
    <w:rsid w:val="007F52DA"/>
    <w:rsid w:val="007F66E3"/>
    <w:rsid w:val="007F7997"/>
    <w:rsid w:val="007F7D9A"/>
    <w:rsid w:val="00802581"/>
    <w:rsid w:val="008038CE"/>
    <w:rsid w:val="00803E3C"/>
    <w:rsid w:val="00805599"/>
    <w:rsid w:val="00806CC5"/>
    <w:rsid w:val="00821C35"/>
    <w:rsid w:val="008229BA"/>
    <w:rsid w:val="008229EF"/>
    <w:rsid w:val="00822AFB"/>
    <w:rsid w:val="00822F31"/>
    <w:rsid w:val="008254B0"/>
    <w:rsid w:val="0082576C"/>
    <w:rsid w:val="008272BA"/>
    <w:rsid w:val="00827ED6"/>
    <w:rsid w:val="008302C2"/>
    <w:rsid w:val="00832C23"/>
    <w:rsid w:val="0083332B"/>
    <w:rsid w:val="00833A44"/>
    <w:rsid w:val="008351EA"/>
    <w:rsid w:val="0083550A"/>
    <w:rsid w:val="00835B93"/>
    <w:rsid w:val="00836FEC"/>
    <w:rsid w:val="008429C1"/>
    <w:rsid w:val="008433FF"/>
    <w:rsid w:val="00844A3A"/>
    <w:rsid w:val="00850A08"/>
    <w:rsid w:val="00851450"/>
    <w:rsid w:val="00851AFF"/>
    <w:rsid w:val="00853F94"/>
    <w:rsid w:val="00860611"/>
    <w:rsid w:val="00863794"/>
    <w:rsid w:val="008637E4"/>
    <w:rsid w:val="00865F80"/>
    <w:rsid w:val="008662E1"/>
    <w:rsid w:val="00866A77"/>
    <w:rsid w:val="008704A5"/>
    <w:rsid w:val="00870D3B"/>
    <w:rsid w:val="00872D87"/>
    <w:rsid w:val="008735F0"/>
    <w:rsid w:val="00873E82"/>
    <w:rsid w:val="008741DE"/>
    <w:rsid w:val="008747F4"/>
    <w:rsid w:val="0087528C"/>
    <w:rsid w:val="0088599E"/>
    <w:rsid w:val="00885F07"/>
    <w:rsid w:val="008864DF"/>
    <w:rsid w:val="008907FC"/>
    <w:rsid w:val="00891B3C"/>
    <w:rsid w:val="008968A5"/>
    <w:rsid w:val="00897974"/>
    <w:rsid w:val="008A00ED"/>
    <w:rsid w:val="008A1811"/>
    <w:rsid w:val="008A1E88"/>
    <w:rsid w:val="008A45A0"/>
    <w:rsid w:val="008A4C8F"/>
    <w:rsid w:val="008A535D"/>
    <w:rsid w:val="008A538A"/>
    <w:rsid w:val="008A657D"/>
    <w:rsid w:val="008B07C0"/>
    <w:rsid w:val="008B0A62"/>
    <w:rsid w:val="008B188F"/>
    <w:rsid w:val="008B4504"/>
    <w:rsid w:val="008B732D"/>
    <w:rsid w:val="008C141F"/>
    <w:rsid w:val="008C14F0"/>
    <w:rsid w:val="008C1EA0"/>
    <w:rsid w:val="008C2341"/>
    <w:rsid w:val="008C4B82"/>
    <w:rsid w:val="008D04FA"/>
    <w:rsid w:val="008D10F3"/>
    <w:rsid w:val="008D1107"/>
    <w:rsid w:val="008D2403"/>
    <w:rsid w:val="008D39A5"/>
    <w:rsid w:val="008D39F3"/>
    <w:rsid w:val="008D4D3B"/>
    <w:rsid w:val="008D6095"/>
    <w:rsid w:val="008D61A9"/>
    <w:rsid w:val="008E0048"/>
    <w:rsid w:val="008E0677"/>
    <w:rsid w:val="008E181C"/>
    <w:rsid w:val="008E18CB"/>
    <w:rsid w:val="008E191A"/>
    <w:rsid w:val="008E55B0"/>
    <w:rsid w:val="008E6AE8"/>
    <w:rsid w:val="008E7BA1"/>
    <w:rsid w:val="008F0711"/>
    <w:rsid w:val="008F21DA"/>
    <w:rsid w:val="008F22DA"/>
    <w:rsid w:val="008F6F20"/>
    <w:rsid w:val="00904E1C"/>
    <w:rsid w:val="00911D0A"/>
    <w:rsid w:val="00916721"/>
    <w:rsid w:val="00916A96"/>
    <w:rsid w:val="00917552"/>
    <w:rsid w:val="009178D4"/>
    <w:rsid w:val="00917FEA"/>
    <w:rsid w:val="00920A2F"/>
    <w:rsid w:val="0092127E"/>
    <w:rsid w:val="009227ED"/>
    <w:rsid w:val="00922C04"/>
    <w:rsid w:val="009234EF"/>
    <w:rsid w:val="00923A44"/>
    <w:rsid w:val="00926DF0"/>
    <w:rsid w:val="009326BB"/>
    <w:rsid w:val="00937631"/>
    <w:rsid w:val="0094456F"/>
    <w:rsid w:val="00946125"/>
    <w:rsid w:val="0094622D"/>
    <w:rsid w:val="00947BE9"/>
    <w:rsid w:val="00950DCA"/>
    <w:rsid w:val="00950F1C"/>
    <w:rsid w:val="00951364"/>
    <w:rsid w:val="0095215C"/>
    <w:rsid w:val="00953B37"/>
    <w:rsid w:val="0095547B"/>
    <w:rsid w:val="00956B56"/>
    <w:rsid w:val="00956E95"/>
    <w:rsid w:val="00960CAC"/>
    <w:rsid w:val="00965A35"/>
    <w:rsid w:val="00966E69"/>
    <w:rsid w:val="0097054E"/>
    <w:rsid w:val="0097167B"/>
    <w:rsid w:val="00971B7C"/>
    <w:rsid w:val="00971BEF"/>
    <w:rsid w:val="00972A50"/>
    <w:rsid w:val="00973234"/>
    <w:rsid w:val="009749B3"/>
    <w:rsid w:val="00980BF2"/>
    <w:rsid w:val="0098340B"/>
    <w:rsid w:val="0098500C"/>
    <w:rsid w:val="0098665E"/>
    <w:rsid w:val="009928E0"/>
    <w:rsid w:val="009938F5"/>
    <w:rsid w:val="00993A69"/>
    <w:rsid w:val="009940F1"/>
    <w:rsid w:val="00994ED1"/>
    <w:rsid w:val="00996452"/>
    <w:rsid w:val="00997996"/>
    <w:rsid w:val="009A4598"/>
    <w:rsid w:val="009B0C2D"/>
    <w:rsid w:val="009B3382"/>
    <w:rsid w:val="009C4E6C"/>
    <w:rsid w:val="009C53EC"/>
    <w:rsid w:val="009C5E8D"/>
    <w:rsid w:val="009D08B0"/>
    <w:rsid w:val="009D1F1E"/>
    <w:rsid w:val="009D2DE4"/>
    <w:rsid w:val="009D2E4C"/>
    <w:rsid w:val="009D3B3F"/>
    <w:rsid w:val="009D7D1D"/>
    <w:rsid w:val="009E2379"/>
    <w:rsid w:val="009E2A89"/>
    <w:rsid w:val="009E40DF"/>
    <w:rsid w:val="009E5446"/>
    <w:rsid w:val="009F1E69"/>
    <w:rsid w:val="009F300D"/>
    <w:rsid w:val="009F320E"/>
    <w:rsid w:val="009F3593"/>
    <w:rsid w:val="009F5B49"/>
    <w:rsid w:val="009F7CD5"/>
    <w:rsid w:val="00A03FE6"/>
    <w:rsid w:val="00A04E95"/>
    <w:rsid w:val="00A051FA"/>
    <w:rsid w:val="00A110B5"/>
    <w:rsid w:val="00A12C5C"/>
    <w:rsid w:val="00A14AD6"/>
    <w:rsid w:val="00A166BF"/>
    <w:rsid w:val="00A16B64"/>
    <w:rsid w:val="00A16F54"/>
    <w:rsid w:val="00A24BEF"/>
    <w:rsid w:val="00A24DEE"/>
    <w:rsid w:val="00A25B59"/>
    <w:rsid w:val="00A27753"/>
    <w:rsid w:val="00A340D2"/>
    <w:rsid w:val="00A346CC"/>
    <w:rsid w:val="00A37A22"/>
    <w:rsid w:val="00A403CF"/>
    <w:rsid w:val="00A442A5"/>
    <w:rsid w:val="00A44DC9"/>
    <w:rsid w:val="00A47163"/>
    <w:rsid w:val="00A5068D"/>
    <w:rsid w:val="00A511E4"/>
    <w:rsid w:val="00A5263B"/>
    <w:rsid w:val="00A544E2"/>
    <w:rsid w:val="00A560F0"/>
    <w:rsid w:val="00A6000A"/>
    <w:rsid w:val="00A607C8"/>
    <w:rsid w:val="00A61CFF"/>
    <w:rsid w:val="00A63099"/>
    <w:rsid w:val="00A64AE6"/>
    <w:rsid w:val="00A656B6"/>
    <w:rsid w:val="00A660FF"/>
    <w:rsid w:val="00A714D9"/>
    <w:rsid w:val="00A74848"/>
    <w:rsid w:val="00A74E3C"/>
    <w:rsid w:val="00A751E6"/>
    <w:rsid w:val="00A752CD"/>
    <w:rsid w:val="00A76DA9"/>
    <w:rsid w:val="00A843F6"/>
    <w:rsid w:val="00A85235"/>
    <w:rsid w:val="00A85B39"/>
    <w:rsid w:val="00A85F8D"/>
    <w:rsid w:val="00A86DE5"/>
    <w:rsid w:val="00A90D52"/>
    <w:rsid w:val="00A92583"/>
    <w:rsid w:val="00A931B5"/>
    <w:rsid w:val="00A950CD"/>
    <w:rsid w:val="00A959C8"/>
    <w:rsid w:val="00A95DFD"/>
    <w:rsid w:val="00AA11BE"/>
    <w:rsid w:val="00AA142A"/>
    <w:rsid w:val="00AA1665"/>
    <w:rsid w:val="00AA2C90"/>
    <w:rsid w:val="00AA496D"/>
    <w:rsid w:val="00AA74A2"/>
    <w:rsid w:val="00AB1133"/>
    <w:rsid w:val="00AB4548"/>
    <w:rsid w:val="00AB49CF"/>
    <w:rsid w:val="00AB522F"/>
    <w:rsid w:val="00AB6ECC"/>
    <w:rsid w:val="00AC109C"/>
    <w:rsid w:val="00AC210D"/>
    <w:rsid w:val="00AC266F"/>
    <w:rsid w:val="00AC44F4"/>
    <w:rsid w:val="00AC648A"/>
    <w:rsid w:val="00AC7444"/>
    <w:rsid w:val="00AD09EC"/>
    <w:rsid w:val="00AD1ECC"/>
    <w:rsid w:val="00AD3D05"/>
    <w:rsid w:val="00AD4794"/>
    <w:rsid w:val="00AD4AAA"/>
    <w:rsid w:val="00AD4DAB"/>
    <w:rsid w:val="00AD5774"/>
    <w:rsid w:val="00AD581A"/>
    <w:rsid w:val="00AD7B42"/>
    <w:rsid w:val="00AE0FD8"/>
    <w:rsid w:val="00AE5739"/>
    <w:rsid w:val="00AF346F"/>
    <w:rsid w:val="00AF4641"/>
    <w:rsid w:val="00B023E4"/>
    <w:rsid w:val="00B06DA2"/>
    <w:rsid w:val="00B06FEE"/>
    <w:rsid w:val="00B118AB"/>
    <w:rsid w:val="00B12D71"/>
    <w:rsid w:val="00B1689C"/>
    <w:rsid w:val="00B17A37"/>
    <w:rsid w:val="00B20DDD"/>
    <w:rsid w:val="00B249CE"/>
    <w:rsid w:val="00B24EF2"/>
    <w:rsid w:val="00B3015F"/>
    <w:rsid w:val="00B30402"/>
    <w:rsid w:val="00B328C0"/>
    <w:rsid w:val="00B3482D"/>
    <w:rsid w:val="00B368DA"/>
    <w:rsid w:val="00B36EAE"/>
    <w:rsid w:val="00B377A8"/>
    <w:rsid w:val="00B40723"/>
    <w:rsid w:val="00B413FA"/>
    <w:rsid w:val="00B41A17"/>
    <w:rsid w:val="00B44DB3"/>
    <w:rsid w:val="00B469B1"/>
    <w:rsid w:val="00B47C0F"/>
    <w:rsid w:val="00B47D96"/>
    <w:rsid w:val="00B51C41"/>
    <w:rsid w:val="00B5577D"/>
    <w:rsid w:val="00B60145"/>
    <w:rsid w:val="00B6144D"/>
    <w:rsid w:val="00B615DC"/>
    <w:rsid w:val="00B63585"/>
    <w:rsid w:val="00B67EE3"/>
    <w:rsid w:val="00B708BE"/>
    <w:rsid w:val="00B7110B"/>
    <w:rsid w:val="00B7412E"/>
    <w:rsid w:val="00B74E5D"/>
    <w:rsid w:val="00B75106"/>
    <w:rsid w:val="00B755C6"/>
    <w:rsid w:val="00B867DB"/>
    <w:rsid w:val="00B868FA"/>
    <w:rsid w:val="00B9118C"/>
    <w:rsid w:val="00B915A9"/>
    <w:rsid w:val="00B92924"/>
    <w:rsid w:val="00B92E73"/>
    <w:rsid w:val="00B94CD0"/>
    <w:rsid w:val="00B94EAE"/>
    <w:rsid w:val="00BA0DC7"/>
    <w:rsid w:val="00BA1BEC"/>
    <w:rsid w:val="00BA4092"/>
    <w:rsid w:val="00BA4332"/>
    <w:rsid w:val="00BA45E7"/>
    <w:rsid w:val="00BA5FEF"/>
    <w:rsid w:val="00BA696C"/>
    <w:rsid w:val="00BB25C3"/>
    <w:rsid w:val="00BB3639"/>
    <w:rsid w:val="00BB5BAE"/>
    <w:rsid w:val="00BC0BB8"/>
    <w:rsid w:val="00BC2E8F"/>
    <w:rsid w:val="00BC2EA1"/>
    <w:rsid w:val="00BC379B"/>
    <w:rsid w:val="00BC5278"/>
    <w:rsid w:val="00BC5417"/>
    <w:rsid w:val="00BC62AF"/>
    <w:rsid w:val="00BC6443"/>
    <w:rsid w:val="00BD0E7E"/>
    <w:rsid w:val="00BD1399"/>
    <w:rsid w:val="00BD13FE"/>
    <w:rsid w:val="00BD46F8"/>
    <w:rsid w:val="00BE1072"/>
    <w:rsid w:val="00BE1E82"/>
    <w:rsid w:val="00BE2257"/>
    <w:rsid w:val="00BE46FE"/>
    <w:rsid w:val="00BE4D71"/>
    <w:rsid w:val="00BE5C6F"/>
    <w:rsid w:val="00BE7413"/>
    <w:rsid w:val="00BF0F12"/>
    <w:rsid w:val="00BF3560"/>
    <w:rsid w:val="00BF4E0D"/>
    <w:rsid w:val="00BF6829"/>
    <w:rsid w:val="00BF6E20"/>
    <w:rsid w:val="00C053E6"/>
    <w:rsid w:val="00C05584"/>
    <w:rsid w:val="00C10293"/>
    <w:rsid w:val="00C16900"/>
    <w:rsid w:val="00C2058B"/>
    <w:rsid w:val="00C2114D"/>
    <w:rsid w:val="00C21B77"/>
    <w:rsid w:val="00C21DFB"/>
    <w:rsid w:val="00C22412"/>
    <w:rsid w:val="00C24BA8"/>
    <w:rsid w:val="00C32D19"/>
    <w:rsid w:val="00C34EBD"/>
    <w:rsid w:val="00C364DD"/>
    <w:rsid w:val="00C37B48"/>
    <w:rsid w:val="00C412A6"/>
    <w:rsid w:val="00C41464"/>
    <w:rsid w:val="00C416E2"/>
    <w:rsid w:val="00C461DB"/>
    <w:rsid w:val="00C46ADD"/>
    <w:rsid w:val="00C47AAF"/>
    <w:rsid w:val="00C55034"/>
    <w:rsid w:val="00C60859"/>
    <w:rsid w:val="00C61302"/>
    <w:rsid w:val="00C62C52"/>
    <w:rsid w:val="00C63B64"/>
    <w:rsid w:val="00C64B0D"/>
    <w:rsid w:val="00C6752B"/>
    <w:rsid w:val="00C67DD3"/>
    <w:rsid w:val="00C71158"/>
    <w:rsid w:val="00C731A1"/>
    <w:rsid w:val="00C746BD"/>
    <w:rsid w:val="00C748E0"/>
    <w:rsid w:val="00C75E33"/>
    <w:rsid w:val="00C76AD0"/>
    <w:rsid w:val="00C8087B"/>
    <w:rsid w:val="00C80F3F"/>
    <w:rsid w:val="00C810A9"/>
    <w:rsid w:val="00C81477"/>
    <w:rsid w:val="00C817EC"/>
    <w:rsid w:val="00C8200D"/>
    <w:rsid w:val="00C84FFB"/>
    <w:rsid w:val="00C85662"/>
    <w:rsid w:val="00C8743B"/>
    <w:rsid w:val="00C90980"/>
    <w:rsid w:val="00C9327C"/>
    <w:rsid w:val="00C94A07"/>
    <w:rsid w:val="00C97369"/>
    <w:rsid w:val="00CA08D4"/>
    <w:rsid w:val="00CA0E04"/>
    <w:rsid w:val="00CA28B8"/>
    <w:rsid w:val="00CA4846"/>
    <w:rsid w:val="00CA4BE2"/>
    <w:rsid w:val="00CA61EB"/>
    <w:rsid w:val="00CA751F"/>
    <w:rsid w:val="00CA7F54"/>
    <w:rsid w:val="00CB23E4"/>
    <w:rsid w:val="00CB3717"/>
    <w:rsid w:val="00CB4732"/>
    <w:rsid w:val="00CB71C2"/>
    <w:rsid w:val="00CC021C"/>
    <w:rsid w:val="00CC25B9"/>
    <w:rsid w:val="00CC2DEB"/>
    <w:rsid w:val="00CC416B"/>
    <w:rsid w:val="00CC42AE"/>
    <w:rsid w:val="00CC6311"/>
    <w:rsid w:val="00CC69C1"/>
    <w:rsid w:val="00CC6ECC"/>
    <w:rsid w:val="00CD1449"/>
    <w:rsid w:val="00CD22F1"/>
    <w:rsid w:val="00CD47F4"/>
    <w:rsid w:val="00CD4ED7"/>
    <w:rsid w:val="00CD4EF0"/>
    <w:rsid w:val="00CE0063"/>
    <w:rsid w:val="00CE2375"/>
    <w:rsid w:val="00CF171D"/>
    <w:rsid w:val="00CF2824"/>
    <w:rsid w:val="00CF3AE4"/>
    <w:rsid w:val="00CF3BF8"/>
    <w:rsid w:val="00CF4CE4"/>
    <w:rsid w:val="00CF59F1"/>
    <w:rsid w:val="00CF5C17"/>
    <w:rsid w:val="00CF5D8A"/>
    <w:rsid w:val="00D005D4"/>
    <w:rsid w:val="00D023DE"/>
    <w:rsid w:val="00D03061"/>
    <w:rsid w:val="00D034FA"/>
    <w:rsid w:val="00D04FFF"/>
    <w:rsid w:val="00D053F1"/>
    <w:rsid w:val="00D06BCC"/>
    <w:rsid w:val="00D072BF"/>
    <w:rsid w:val="00D10AF5"/>
    <w:rsid w:val="00D22BA9"/>
    <w:rsid w:val="00D230CA"/>
    <w:rsid w:val="00D31F0A"/>
    <w:rsid w:val="00D3274B"/>
    <w:rsid w:val="00D33EA7"/>
    <w:rsid w:val="00D37D84"/>
    <w:rsid w:val="00D402C7"/>
    <w:rsid w:val="00D42326"/>
    <w:rsid w:val="00D430EE"/>
    <w:rsid w:val="00D44770"/>
    <w:rsid w:val="00D470DC"/>
    <w:rsid w:val="00D5074E"/>
    <w:rsid w:val="00D51513"/>
    <w:rsid w:val="00D55ACC"/>
    <w:rsid w:val="00D55C8B"/>
    <w:rsid w:val="00D61D0B"/>
    <w:rsid w:val="00D6268F"/>
    <w:rsid w:val="00D63E1F"/>
    <w:rsid w:val="00D67663"/>
    <w:rsid w:val="00D73862"/>
    <w:rsid w:val="00D75C91"/>
    <w:rsid w:val="00D76A73"/>
    <w:rsid w:val="00D77501"/>
    <w:rsid w:val="00D77A45"/>
    <w:rsid w:val="00D82221"/>
    <w:rsid w:val="00D862C7"/>
    <w:rsid w:val="00D90679"/>
    <w:rsid w:val="00D943A3"/>
    <w:rsid w:val="00D94650"/>
    <w:rsid w:val="00D948DF"/>
    <w:rsid w:val="00D95581"/>
    <w:rsid w:val="00D95EBD"/>
    <w:rsid w:val="00D95F9B"/>
    <w:rsid w:val="00D96187"/>
    <w:rsid w:val="00D96648"/>
    <w:rsid w:val="00D97D4F"/>
    <w:rsid w:val="00DA143A"/>
    <w:rsid w:val="00DA433D"/>
    <w:rsid w:val="00DA5D30"/>
    <w:rsid w:val="00DA6566"/>
    <w:rsid w:val="00DB027B"/>
    <w:rsid w:val="00DB0B65"/>
    <w:rsid w:val="00DB4E1B"/>
    <w:rsid w:val="00DB5EFB"/>
    <w:rsid w:val="00DB5F35"/>
    <w:rsid w:val="00DB615A"/>
    <w:rsid w:val="00DC25EF"/>
    <w:rsid w:val="00DC2D66"/>
    <w:rsid w:val="00DC3544"/>
    <w:rsid w:val="00DC4C10"/>
    <w:rsid w:val="00DC690A"/>
    <w:rsid w:val="00DC6AD3"/>
    <w:rsid w:val="00DC7C21"/>
    <w:rsid w:val="00DD36BC"/>
    <w:rsid w:val="00DD425C"/>
    <w:rsid w:val="00DD4C4F"/>
    <w:rsid w:val="00DD703A"/>
    <w:rsid w:val="00DE356A"/>
    <w:rsid w:val="00DE36E8"/>
    <w:rsid w:val="00DE36EC"/>
    <w:rsid w:val="00DE3FCB"/>
    <w:rsid w:val="00DE53E6"/>
    <w:rsid w:val="00DE7206"/>
    <w:rsid w:val="00DF18BB"/>
    <w:rsid w:val="00DF3193"/>
    <w:rsid w:val="00E03857"/>
    <w:rsid w:val="00E05348"/>
    <w:rsid w:val="00E0555A"/>
    <w:rsid w:val="00E05CF4"/>
    <w:rsid w:val="00E07773"/>
    <w:rsid w:val="00E165C1"/>
    <w:rsid w:val="00E1714E"/>
    <w:rsid w:val="00E17C17"/>
    <w:rsid w:val="00E210BE"/>
    <w:rsid w:val="00E21246"/>
    <w:rsid w:val="00E2173A"/>
    <w:rsid w:val="00E22EFA"/>
    <w:rsid w:val="00E31ED9"/>
    <w:rsid w:val="00E32691"/>
    <w:rsid w:val="00E35D6C"/>
    <w:rsid w:val="00E404D5"/>
    <w:rsid w:val="00E40AA0"/>
    <w:rsid w:val="00E414BF"/>
    <w:rsid w:val="00E42BFC"/>
    <w:rsid w:val="00E44D51"/>
    <w:rsid w:val="00E47942"/>
    <w:rsid w:val="00E52F68"/>
    <w:rsid w:val="00E5303E"/>
    <w:rsid w:val="00E57065"/>
    <w:rsid w:val="00E57A84"/>
    <w:rsid w:val="00E66971"/>
    <w:rsid w:val="00E67B3E"/>
    <w:rsid w:val="00E73630"/>
    <w:rsid w:val="00E74CF9"/>
    <w:rsid w:val="00E750A5"/>
    <w:rsid w:val="00E752BB"/>
    <w:rsid w:val="00E77A4D"/>
    <w:rsid w:val="00E77B36"/>
    <w:rsid w:val="00E82724"/>
    <w:rsid w:val="00E82DBD"/>
    <w:rsid w:val="00E83376"/>
    <w:rsid w:val="00E84569"/>
    <w:rsid w:val="00E8495A"/>
    <w:rsid w:val="00E905A0"/>
    <w:rsid w:val="00E97435"/>
    <w:rsid w:val="00EA1713"/>
    <w:rsid w:val="00EA1E52"/>
    <w:rsid w:val="00EA4920"/>
    <w:rsid w:val="00EA51DC"/>
    <w:rsid w:val="00EA6086"/>
    <w:rsid w:val="00EA671E"/>
    <w:rsid w:val="00EB1819"/>
    <w:rsid w:val="00EB27E8"/>
    <w:rsid w:val="00EB2B9B"/>
    <w:rsid w:val="00EB4E55"/>
    <w:rsid w:val="00EB5AC9"/>
    <w:rsid w:val="00EB6D27"/>
    <w:rsid w:val="00EB6D9B"/>
    <w:rsid w:val="00EC197C"/>
    <w:rsid w:val="00EC218F"/>
    <w:rsid w:val="00EC41B8"/>
    <w:rsid w:val="00EC73F8"/>
    <w:rsid w:val="00ED0E68"/>
    <w:rsid w:val="00ED207D"/>
    <w:rsid w:val="00ED68E0"/>
    <w:rsid w:val="00ED6EDE"/>
    <w:rsid w:val="00EE0118"/>
    <w:rsid w:val="00EE1FA9"/>
    <w:rsid w:val="00EE2F99"/>
    <w:rsid w:val="00EE38F7"/>
    <w:rsid w:val="00EE5BCB"/>
    <w:rsid w:val="00EF00AB"/>
    <w:rsid w:val="00EF0575"/>
    <w:rsid w:val="00EF13C6"/>
    <w:rsid w:val="00F007D2"/>
    <w:rsid w:val="00F04A2A"/>
    <w:rsid w:val="00F04E1F"/>
    <w:rsid w:val="00F069E7"/>
    <w:rsid w:val="00F07AC6"/>
    <w:rsid w:val="00F127D1"/>
    <w:rsid w:val="00F13EB6"/>
    <w:rsid w:val="00F152D4"/>
    <w:rsid w:val="00F20E77"/>
    <w:rsid w:val="00F2146F"/>
    <w:rsid w:val="00F22ABF"/>
    <w:rsid w:val="00F22B7B"/>
    <w:rsid w:val="00F236DE"/>
    <w:rsid w:val="00F26461"/>
    <w:rsid w:val="00F31D3E"/>
    <w:rsid w:val="00F3256A"/>
    <w:rsid w:val="00F365FF"/>
    <w:rsid w:val="00F43610"/>
    <w:rsid w:val="00F43DA7"/>
    <w:rsid w:val="00F45DCC"/>
    <w:rsid w:val="00F46390"/>
    <w:rsid w:val="00F50DE2"/>
    <w:rsid w:val="00F549B0"/>
    <w:rsid w:val="00F55FBD"/>
    <w:rsid w:val="00F568B5"/>
    <w:rsid w:val="00F626CC"/>
    <w:rsid w:val="00F63EC5"/>
    <w:rsid w:val="00F71821"/>
    <w:rsid w:val="00F7196E"/>
    <w:rsid w:val="00F7404D"/>
    <w:rsid w:val="00F80242"/>
    <w:rsid w:val="00F8139E"/>
    <w:rsid w:val="00F81605"/>
    <w:rsid w:val="00F81E99"/>
    <w:rsid w:val="00F828DE"/>
    <w:rsid w:val="00F82B59"/>
    <w:rsid w:val="00F856C8"/>
    <w:rsid w:val="00F862DE"/>
    <w:rsid w:val="00F86BC0"/>
    <w:rsid w:val="00F90AA2"/>
    <w:rsid w:val="00F91412"/>
    <w:rsid w:val="00F922B3"/>
    <w:rsid w:val="00F933A6"/>
    <w:rsid w:val="00F93A2F"/>
    <w:rsid w:val="00F94BE4"/>
    <w:rsid w:val="00F9736C"/>
    <w:rsid w:val="00FA3AD8"/>
    <w:rsid w:val="00FA430D"/>
    <w:rsid w:val="00FA4612"/>
    <w:rsid w:val="00FA740D"/>
    <w:rsid w:val="00FB0513"/>
    <w:rsid w:val="00FB1AD9"/>
    <w:rsid w:val="00FB2C7C"/>
    <w:rsid w:val="00FB41D8"/>
    <w:rsid w:val="00FB61C0"/>
    <w:rsid w:val="00FC125B"/>
    <w:rsid w:val="00FC3AB7"/>
    <w:rsid w:val="00FC53EF"/>
    <w:rsid w:val="00FC5C06"/>
    <w:rsid w:val="00FD043A"/>
    <w:rsid w:val="00FD1966"/>
    <w:rsid w:val="00FE03FC"/>
    <w:rsid w:val="00FE25D2"/>
    <w:rsid w:val="00FE26A9"/>
    <w:rsid w:val="00FE2AF9"/>
    <w:rsid w:val="00FE3190"/>
    <w:rsid w:val="00FE5F2A"/>
    <w:rsid w:val="00FF02AA"/>
    <w:rsid w:val="00FF0F34"/>
    <w:rsid w:val="00FF12BB"/>
    <w:rsid w:val="00FF1B2A"/>
    <w:rsid w:val="00FF4400"/>
    <w:rsid w:val="00FF4A8B"/>
    <w:rsid w:val="00FF4BFD"/>
    <w:rsid w:val="00FF5004"/>
    <w:rsid w:val="00FF55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39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390"/>
    <w:pPr>
      <w:ind w:left="720"/>
      <w:contextualSpacing/>
    </w:pPr>
  </w:style>
  <w:style w:type="paragraph" w:styleId="Header">
    <w:name w:val="header"/>
    <w:basedOn w:val="Normal"/>
    <w:link w:val="HeaderChar"/>
    <w:uiPriority w:val="99"/>
    <w:unhideWhenUsed/>
    <w:rsid w:val="00BB25C3"/>
    <w:pPr>
      <w:tabs>
        <w:tab w:val="center" w:pos="4153"/>
        <w:tab w:val="right" w:pos="8306"/>
      </w:tabs>
      <w:spacing w:after="0" w:line="240" w:lineRule="auto"/>
    </w:pPr>
  </w:style>
  <w:style w:type="character" w:customStyle="1" w:styleId="HeaderChar">
    <w:name w:val="Header Char"/>
    <w:basedOn w:val="DefaultParagraphFont"/>
    <w:link w:val="Header"/>
    <w:uiPriority w:val="99"/>
    <w:rsid w:val="00BB25C3"/>
  </w:style>
  <w:style w:type="paragraph" w:styleId="Footer">
    <w:name w:val="footer"/>
    <w:basedOn w:val="Normal"/>
    <w:link w:val="FooterChar"/>
    <w:uiPriority w:val="99"/>
    <w:unhideWhenUsed/>
    <w:rsid w:val="00BB25C3"/>
    <w:pPr>
      <w:tabs>
        <w:tab w:val="center" w:pos="4153"/>
        <w:tab w:val="right" w:pos="8306"/>
      </w:tabs>
      <w:spacing w:after="0" w:line="240" w:lineRule="auto"/>
    </w:pPr>
  </w:style>
  <w:style w:type="character" w:customStyle="1" w:styleId="FooterChar">
    <w:name w:val="Footer Char"/>
    <w:basedOn w:val="DefaultParagraphFont"/>
    <w:link w:val="Footer"/>
    <w:uiPriority w:val="99"/>
    <w:rsid w:val="00BB25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2758">
      <w:bodyDiv w:val="1"/>
      <w:marLeft w:val="0"/>
      <w:marRight w:val="0"/>
      <w:marTop w:val="0"/>
      <w:marBottom w:val="0"/>
      <w:divBdr>
        <w:top w:val="none" w:sz="0" w:space="0" w:color="auto"/>
        <w:left w:val="none" w:sz="0" w:space="0" w:color="auto"/>
        <w:bottom w:val="none" w:sz="0" w:space="0" w:color="auto"/>
        <w:right w:val="none" w:sz="0" w:space="0" w:color="auto"/>
      </w:divBdr>
      <w:divsChild>
        <w:div w:id="1203978425">
          <w:marLeft w:val="0"/>
          <w:marRight w:val="547"/>
          <w:marTop w:val="192"/>
          <w:marBottom w:val="0"/>
          <w:divBdr>
            <w:top w:val="none" w:sz="0" w:space="0" w:color="auto"/>
            <w:left w:val="none" w:sz="0" w:space="0" w:color="auto"/>
            <w:bottom w:val="none" w:sz="0" w:space="0" w:color="auto"/>
            <w:right w:val="none" w:sz="0" w:space="0" w:color="auto"/>
          </w:divBdr>
        </w:div>
      </w:divsChild>
    </w:div>
    <w:div w:id="359163608">
      <w:bodyDiv w:val="1"/>
      <w:marLeft w:val="0"/>
      <w:marRight w:val="0"/>
      <w:marTop w:val="0"/>
      <w:marBottom w:val="0"/>
      <w:divBdr>
        <w:top w:val="none" w:sz="0" w:space="0" w:color="auto"/>
        <w:left w:val="none" w:sz="0" w:space="0" w:color="auto"/>
        <w:bottom w:val="none" w:sz="0" w:space="0" w:color="auto"/>
        <w:right w:val="none" w:sz="0" w:space="0" w:color="auto"/>
      </w:divBdr>
      <w:divsChild>
        <w:div w:id="1076829093">
          <w:marLeft w:val="0"/>
          <w:marRight w:val="547"/>
          <w:marTop w:val="461"/>
          <w:marBottom w:val="0"/>
          <w:divBdr>
            <w:top w:val="none" w:sz="0" w:space="0" w:color="auto"/>
            <w:left w:val="none" w:sz="0" w:space="0" w:color="auto"/>
            <w:bottom w:val="none" w:sz="0" w:space="0" w:color="auto"/>
            <w:right w:val="none" w:sz="0" w:space="0" w:color="auto"/>
          </w:divBdr>
        </w:div>
      </w:divsChild>
    </w:div>
    <w:div w:id="743724164">
      <w:bodyDiv w:val="1"/>
      <w:marLeft w:val="0"/>
      <w:marRight w:val="0"/>
      <w:marTop w:val="0"/>
      <w:marBottom w:val="0"/>
      <w:divBdr>
        <w:top w:val="none" w:sz="0" w:space="0" w:color="auto"/>
        <w:left w:val="none" w:sz="0" w:space="0" w:color="auto"/>
        <w:bottom w:val="none" w:sz="0" w:space="0" w:color="auto"/>
        <w:right w:val="none" w:sz="0" w:space="0" w:color="auto"/>
      </w:divBdr>
      <w:divsChild>
        <w:div w:id="689189062">
          <w:marLeft w:val="0"/>
          <w:marRight w:val="547"/>
          <w:marTop w:val="106"/>
          <w:marBottom w:val="0"/>
          <w:divBdr>
            <w:top w:val="none" w:sz="0" w:space="0" w:color="auto"/>
            <w:left w:val="none" w:sz="0" w:space="0" w:color="auto"/>
            <w:bottom w:val="none" w:sz="0" w:space="0" w:color="auto"/>
            <w:right w:val="none" w:sz="0" w:space="0" w:color="auto"/>
          </w:divBdr>
        </w:div>
      </w:divsChild>
    </w:div>
    <w:div w:id="806052929">
      <w:bodyDiv w:val="1"/>
      <w:marLeft w:val="0"/>
      <w:marRight w:val="0"/>
      <w:marTop w:val="0"/>
      <w:marBottom w:val="0"/>
      <w:divBdr>
        <w:top w:val="none" w:sz="0" w:space="0" w:color="auto"/>
        <w:left w:val="none" w:sz="0" w:space="0" w:color="auto"/>
        <w:bottom w:val="none" w:sz="0" w:space="0" w:color="auto"/>
        <w:right w:val="none" w:sz="0" w:space="0" w:color="auto"/>
      </w:divBdr>
      <w:divsChild>
        <w:div w:id="407460982">
          <w:marLeft w:val="0"/>
          <w:marRight w:val="547"/>
          <w:marTop w:val="163"/>
          <w:marBottom w:val="0"/>
          <w:divBdr>
            <w:top w:val="none" w:sz="0" w:space="0" w:color="auto"/>
            <w:left w:val="none" w:sz="0" w:space="0" w:color="auto"/>
            <w:bottom w:val="none" w:sz="0" w:space="0" w:color="auto"/>
            <w:right w:val="none" w:sz="0" w:space="0" w:color="auto"/>
          </w:divBdr>
        </w:div>
      </w:divsChild>
    </w:div>
    <w:div w:id="1151360858">
      <w:bodyDiv w:val="1"/>
      <w:marLeft w:val="0"/>
      <w:marRight w:val="0"/>
      <w:marTop w:val="0"/>
      <w:marBottom w:val="0"/>
      <w:divBdr>
        <w:top w:val="none" w:sz="0" w:space="0" w:color="auto"/>
        <w:left w:val="none" w:sz="0" w:space="0" w:color="auto"/>
        <w:bottom w:val="none" w:sz="0" w:space="0" w:color="auto"/>
        <w:right w:val="none" w:sz="0" w:space="0" w:color="auto"/>
      </w:divBdr>
      <w:divsChild>
        <w:div w:id="1016619937">
          <w:marLeft w:val="0"/>
          <w:marRight w:val="547"/>
          <w:marTop w:val="154"/>
          <w:marBottom w:val="0"/>
          <w:divBdr>
            <w:top w:val="none" w:sz="0" w:space="0" w:color="auto"/>
            <w:left w:val="none" w:sz="0" w:space="0" w:color="auto"/>
            <w:bottom w:val="none" w:sz="0" w:space="0" w:color="auto"/>
            <w:right w:val="none" w:sz="0" w:space="0" w:color="auto"/>
          </w:divBdr>
        </w:div>
      </w:divsChild>
    </w:div>
    <w:div w:id="1349141711">
      <w:bodyDiv w:val="1"/>
      <w:marLeft w:val="0"/>
      <w:marRight w:val="0"/>
      <w:marTop w:val="0"/>
      <w:marBottom w:val="0"/>
      <w:divBdr>
        <w:top w:val="none" w:sz="0" w:space="0" w:color="auto"/>
        <w:left w:val="none" w:sz="0" w:space="0" w:color="auto"/>
        <w:bottom w:val="none" w:sz="0" w:space="0" w:color="auto"/>
        <w:right w:val="none" w:sz="0" w:space="0" w:color="auto"/>
      </w:divBdr>
      <w:divsChild>
        <w:div w:id="2061633912">
          <w:marLeft w:val="0"/>
          <w:marRight w:val="547"/>
          <w:marTop w:val="192"/>
          <w:marBottom w:val="0"/>
          <w:divBdr>
            <w:top w:val="none" w:sz="0" w:space="0" w:color="auto"/>
            <w:left w:val="none" w:sz="0" w:space="0" w:color="auto"/>
            <w:bottom w:val="none" w:sz="0" w:space="0" w:color="auto"/>
            <w:right w:val="none" w:sz="0" w:space="0" w:color="auto"/>
          </w:divBdr>
        </w:div>
      </w:divsChild>
    </w:div>
    <w:div w:id="2086342144">
      <w:bodyDiv w:val="1"/>
      <w:marLeft w:val="0"/>
      <w:marRight w:val="0"/>
      <w:marTop w:val="0"/>
      <w:marBottom w:val="0"/>
      <w:divBdr>
        <w:top w:val="none" w:sz="0" w:space="0" w:color="auto"/>
        <w:left w:val="none" w:sz="0" w:space="0" w:color="auto"/>
        <w:bottom w:val="none" w:sz="0" w:space="0" w:color="auto"/>
        <w:right w:val="none" w:sz="0" w:space="0" w:color="auto"/>
      </w:divBdr>
    </w:div>
    <w:div w:id="2093088943">
      <w:bodyDiv w:val="1"/>
      <w:marLeft w:val="0"/>
      <w:marRight w:val="0"/>
      <w:marTop w:val="0"/>
      <w:marBottom w:val="0"/>
      <w:divBdr>
        <w:top w:val="none" w:sz="0" w:space="0" w:color="auto"/>
        <w:left w:val="none" w:sz="0" w:space="0" w:color="auto"/>
        <w:bottom w:val="none" w:sz="0" w:space="0" w:color="auto"/>
        <w:right w:val="none" w:sz="0" w:space="0" w:color="auto"/>
      </w:divBdr>
      <w:divsChild>
        <w:div w:id="1462380637">
          <w:marLeft w:val="0"/>
          <w:marRight w:val="547"/>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584</Words>
  <Characters>3332</Characters>
  <Application>Microsoft Office Word</Application>
  <DocSecurity>0</DocSecurity>
  <Lines>27</Lines>
  <Paragraphs>7</Paragraphs>
  <ScaleCrop>false</ScaleCrop>
  <Company/>
  <LinksUpToDate>false</LinksUpToDate>
  <CharactersWithSpaces>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today pc</cp:lastModifiedBy>
  <cp:revision>24</cp:revision>
  <dcterms:created xsi:type="dcterms:W3CDTF">2014-01-22T10:17:00Z</dcterms:created>
  <dcterms:modified xsi:type="dcterms:W3CDTF">2016-10-30T17:41:00Z</dcterms:modified>
</cp:coreProperties>
</file>