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C9" w:rsidRPr="006E7640" w:rsidRDefault="00A8210F" w:rsidP="007C10D3">
      <w:pPr>
        <w:jc w:val="right"/>
        <w:rPr>
          <w:b/>
          <w:bCs/>
          <w:sz w:val="28"/>
          <w:szCs w:val="28"/>
          <w:rtl/>
          <w:lang w:bidi="ar-IQ"/>
        </w:rPr>
      </w:pPr>
      <w:r w:rsidRPr="00BA4B2E">
        <w:rPr>
          <w:sz w:val="36"/>
          <w:szCs w:val="36"/>
        </w:rPr>
        <w:t xml:space="preserve"> </w:t>
      </w:r>
      <w:r w:rsidR="00A73BD0" w:rsidRPr="00BA4B2E">
        <w:rPr>
          <w:b/>
          <w:bCs/>
          <w:sz w:val="36"/>
          <w:szCs w:val="36"/>
        </w:rPr>
        <w:t xml:space="preserve">Jaundice in pregnancy                               </w:t>
      </w:r>
      <w:proofErr w:type="spellStart"/>
      <w:r w:rsidR="00BA4B2E" w:rsidRPr="00BA4B2E">
        <w:rPr>
          <w:b/>
          <w:bCs/>
          <w:sz w:val="32"/>
          <w:szCs w:val="32"/>
        </w:rPr>
        <w:t>Dr</w:t>
      </w:r>
      <w:proofErr w:type="spellEnd"/>
      <w:r w:rsidR="00BA4B2E" w:rsidRPr="00BA4B2E">
        <w:rPr>
          <w:b/>
          <w:bCs/>
          <w:sz w:val="32"/>
          <w:szCs w:val="32"/>
        </w:rPr>
        <w:t xml:space="preserve"> .Dina</w:t>
      </w:r>
      <w:r w:rsidR="00BA4B2E">
        <w:rPr>
          <w:b/>
          <w:bCs/>
          <w:sz w:val="32"/>
          <w:szCs w:val="32"/>
        </w:rPr>
        <w:t xml:space="preserve"> </w:t>
      </w:r>
      <w:proofErr w:type="spellStart"/>
      <w:r w:rsidR="00BA4B2E">
        <w:rPr>
          <w:b/>
          <w:bCs/>
          <w:sz w:val="32"/>
          <w:szCs w:val="32"/>
        </w:rPr>
        <w:t>Akeel</w:t>
      </w:r>
      <w:proofErr w:type="spellEnd"/>
      <w:r w:rsidR="00BA4B2E" w:rsidRPr="00BA4B2E">
        <w:rPr>
          <w:b/>
          <w:bCs/>
          <w:sz w:val="32"/>
          <w:szCs w:val="32"/>
        </w:rPr>
        <w:t xml:space="preserve"> </w:t>
      </w:r>
      <w:r w:rsidR="00A73BD0" w:rsidRPr="00BA4B2E">
        <w:rPr>
          <w:b/>
          <w:bCs/>
          <w:sz w:val="28"/>
          <w:szCs w:val="28"/>
          <w:lang w:bidi="ar-IQ"/>
        </w:rPr>
        <w:t xml:space="preserve">               </w:t>
      </w:r>
      <w:r w:rsidR="006D1C33" w:rsidRPr="00BA4B2E">
        <w:rPr>
          <w:b/>
          <w:bCs/>
          <w:sz w:val="28"/>
          <w:szCs w:val="28"/>
          <w:lang w:bidi="ar-IQ"/>
        </w:rPr>
        <w:t xml:space="preserve">                                                 </w:t>
      </w:r>
      <w:r w:rsidR="00A73BD0" w:rsidRPr="00BA4B2E">
        <w:rPr>
          <w:b/>
          <w:bCs/>
          <w:sz w:val="28"/>
          <w:szCs w:val="28"/>
          <w:lang w:bidi="ar-IQ"/>
        </w:rPr>
        <w:t xml:space="preserve"> </w:t>
      </w:r>
    </w:p>
    <w:p w:rsidR="00A73BD0" w:rsidRPr="007C10D3" w:rsidRDefault="00A73BD0" w:rsidP="007C10D3">
      <w:pPr>
        <w:jc w:val="right"/>
        <w:rPr>
          <w:sz w:val="28"/>
          <w:szCs w:val="28"/>
          <w:rtl/>
          <w:lang w:bidi="ar-IQ"/>
        </w:rPr>
      </w:pPr>
      <w:r w:rsidRPr="007C10D3">
        <w:rPr>
          <w:sz w:val="28"/>
          <w:szCs w:val="28"/>
        </w:rPr>
        <w:t xml:space="preserve"> </w:t>
      </w:r>
      <w:r w:rsidR="007C10D3" w:rsidRPr="007C10D3">
        <w:rPr>
          <w:sz w:val="28"/>
          <w:szCs w:val="28"/>
        </w:rPr>
        <w:t xml:space="preserve">Jaundice in pregnancy, whilst relatively rare, has potentially serious consequences for maternal and fetal </w:t>
      </w:r>
      <w:r w:rsidR="00630500" w:rsidRPr="007C10D3">
        <w:rPr>
          <w:sz w:val="28"/>
          <w:szCs w:val="28"/>
        </w:rPr>
        <w:t>health</w:t>
      </w:r>
      <w:r w:rsidR="00630500">
        <w:rPr>
          <w:sz w:val="28"/>
          <w:szCs w:val="28"/>
        </w:rPr>
        <w:t>.</w:t>
      </w:r>
      <w:r w:rsidR="00630500" w:rsidRPr="007C10D3">
        <w:rPr>
          <w:sz w:val="28"/>
          <w:szCs w:val="28"/>
        </w:rPr>
        <w:t xml:space="preserve"> It</w:t>
      </w:r>
      <w:r w:rsidR="007C10D3" w:rsidRPr="007C10D3">
        <w:rPr>
          <w:sz w:val="28"/>
          <w:szCs w:val="28"/>
        </w:rPr>
        <w:t xml:space="preserve"> can be caused by pregnancy or occur </w:t>
      </w:r>
      <w:proofErr w:type="spellStart"/>
      <w:r w:rsidR="007C10D3" w:rsidRPr="007C10D3">
        <w:rPr>
          <w:sz w:val="28"/>
          <w:szCs w:val="28"/>
        </w:rPr>
        <w:t>intercurrently</w:t>
      </w:r>
      <w:proofErr w:type="spellEnd"/>
    </w:p>
    <w:p w:rsidR="00A73BD0" w:rsidRDefault="00A73BD0" w:rsidP="006D1C33">
      <w:pPr>
        <w:pStyle w:val="Heading1"/>
        <w:jc w:val="right"/>
        <w:rPr>
          <w:rtl/>
          <w:lang w:bidi="ar-IQ"/>
        </w:rPr>
      </w:pPr>
      <w:r w:rsidRPr="000B33FF">
        <w:rPr>
          <w:lang w:bidi="ar-IQ"/>
        </w:rPr>
        <w:t>Causes of jaundice in pregnancy:</w:t>
      </w:r>
    </w:p>
    <w:p w:rsidR="00570C73" w:rsidRPr="007C10D3" w:rsidRDefault="007C10D3" w:rsidP="007C10D3">
      <w:pPr>
        <w:tabs>
          <w:tab w:val="left" w:pos="6026"/>
        </w:tabs>
        <w:rPr>
          <w:sz w:val="28"/>
          <w:szCs w:val="28"/>
          <w:lang w:bidi="ar-IQ"/>
        </w:rPr>
      </w:pPr>
      <w:r w:rsidRPr="007C10D3">
        <w:rPr>
          <w:sz w:val="28"/>
          <w:szCs w:val="28"/>
          <w:rtl/>
          <w:lang w:bidi="ar-IQ"/>
        </w:rPr>
        <w:tab/>
      </w:r>
    </w:p>
    <w:p w:rsidR="00570C73" w:rsidRPr="007C10D3" w:rsidRDefault="00570C73" w:rsidP="00570C73">
      <w:pPr>
        <w:jc w:val="right"/>
        <w:rPr>
          <w:sz w:val="28"/>
          <w:szCs w:val="28"/>
          <w:lang w:bidi="ar-IQ"/>
        </w:rPr>
      </w:pPr>
      <w:r w:rsidRPr="007C10D3">
        <w:rPr>
          <w:b/>
          <w:bCs/>
          <w:i/>
          <w:iCs/>
          <w:sz w:val="28"/>
          <w:szCs w:val="28"/>
          <w:lang w:bidi="ar-IQ"/>
        </w:rPr>
        <w:t xml:space="preserve">    </w:t>
      </w:r>
      <w:proofErr w:type="gramStart"/>
      <w:r w:rsidRPr="007C10D3">
        <w:rPr>
          <w:b/>
          <w:bCs/>
          <w:i/>
          <w:iCs/>
          <w:sz w:val="28"/>
          <w:szCs w:val="28"/>
          <w:lang w:bidi="ar-IQ"/>
        </w:rPr>
        <w:t>A.  causes</w:t>
      </w:r>
      <w:proofErr w:type="gramEnd"/>
      <w:r w:rsidRPr="007C10D3">
        <w:rPr>
          <w:b/>
          <w:bCs/>
          <w:i/>
          <w:iCs/>
          <w:sz w:val="28"/>
          <w:szCs w:val="28"/>
          <w:lang w:bidi="ar-IQ"/>
        </w:rPr>
        <w:t xml:space="preserve"> not specific to pregnancy (occur in pregnant and not pregnant women):</w:t>
      </w:r>
      <w:r w:rsidRPr="007C10D3">
        <w:rPr>
          <w:sz w:val="28"/>
          <w:szCs w:val="28"/>
          <w:lang w:bidi="ar-IQ"/>
        </w:rPr>
        <w:t xml:space="preserve"> like acute and chronic viral hepatitis, autoimmune liver disease, hemolytic </w:t>
      </w:r>
      <w:proofErr w:type="spellStart"/>
      <w:r w:rsidRPr="007C10D3">
        <w:rPr>
          <w:sz w:val="28"/>
          <w:szCs w:val="28"/>
          <w:lang w:bidi="ar-IQ"/>
        </w:rPr>
        <w:t>anaemia</w:t>
      </w:r>
      <w:proofErr w:type="spellEnd"/>
    </w:p>
    <w:p w:rsidR="007C10D3" w:rsidRPr="007C10D3" w:rsidRDefault="007C10D3" w:rsidP="007C10D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0D3">
        <w:rPr>
          <w:rFonts w:ascii="Times New Roman" w:eastAsia="Times New Roman" w:hAnsi="Times New Roman" w:cs="Times New Roman"/>
          <w:sz w:val="28"/>
          <w:szCs w:val="28"/>
        </w:rPr>
        <w:t>B.Causes</w:t>
      </w:r>
      <w:proofErr w:type="spellEnd"/>
      <w:r w:rsidRPr="007C10D3">
        <w:rPr>
          <w:rFonts w:ascii="Times New Roman" w:eastAsia="Times New Roman" w:hAnsi="Times New Roman" w:cs="Times New Roman"/>
          <w:sz w:val="28"/>
          <w:szCs w:val="28"/>
        </w:rPr>
        <w:t xml:space="preserve"> of jaundice specific to pregnancy </w:t>
      </w:r>
      <w:proofErr w:type="gramStart"/>
      <w:r w:rsidRPr="007C10D3">
        <w:rPr>
          <w:rFonts w:ascii="Times New Roman" w:eastAsia="Times New Roman" w:hAnsi="Times New Roman" w:cs="Times New Roman"/>
          <w:sz w:val="28"/>
          <w:szCs w:val="28"/>
        </w:rPr>
        <w:t>include</w:t>
      </w:r>
      <w:proofErr w:type="gramEnd"/>
      <w:r w:rsidRPr="007C10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10D3" w:rsidRPr="007C10D3" w:rsidRDefault="00940837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Pre-</w:t>
        </w:r>
        <w:proofErr w:type="spellStart"/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eclampsia</w:t>
        </w:r>
        <w:proofErr w:type="spellEnd"/>
      </w:hyperlink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associated with HELLP syndrome (= h </w:t>
      </w:r>
      <w:proofErr w:type="spellStart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aemolysis</w:t>
      </w:r>
      <w:proofErr w:type="spellEnd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e </w:t>
      </w:r>
      <w:proofErr w:type="spellStart"/>
      <w:proofErr w:type="gramStart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levated</w:t>
      </w:r>
      <w:proofErr w:type="spellEnd"/>
      <w:proofErr w:type="gramEnd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 </w:t>
      </w:r>
      <w:proofErr w:type="spellStart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iver</w:t>
      </w:r>
      <w:proofErr w:type="spellEnd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enzymes and l </w:t>
      </w:r>
      <w:proofErr w:type="spellStart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ow</w:t>
      </w:r>
      <w:proofErr w:type="spellEnd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 </w:t>
      </w:r>
      <w:proofErr w:type="spellStart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latelet</w:t>
      </w:r>
      <w:proofErr w:type="spellEnd"/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count).</w:t>
      </w:r>
    </w:p>
    <w:p w:rsidR="007C10D3" w:rsidRPr="007C10D3" w:rsidRDefault="007C10D3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Acute fatty liver of pregnancy.</w:t>
      </w:r>
    </w:p>
    <w:p w:rsidR="007C10D3" w:rsidRPr="007C10D3" w:rsidRDefault="00940837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Hyperemesis </w:t>
        </w:r>
        <w:proofErr w:type="spellStart"/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gravidarum</w:t>
        </w:r>
        <w:proofErr w:type="spellEnd"/>
      </w:hyperlink>
      <w:r w:rsidR="007C10D3" w:rsidRPr="007C10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10D3" w:rsidRPr="007C10D3" w:rsidRDefault="00940837" w:rsidP="007C10D3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7C10D3" w:rsidRPr="007C1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Intrahepatic cholestasis of pregnancy</w:t>
        </w:r>
      </w:hyperlink>
      <w:r w:rsidR="007C10D3" w:rsidRPr="007C10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C10D3" w:rsidRPr="007C10D3" w:rsidRDefault="007C10D3" w:rsidP="007C10D3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0D3">
        <w:rPr>
          <w:rFonts w:ascii="Times New Roman" w:eastAsia="Times New Roman" w:hAnsi="Times New Roman" w:cs="Times New Roman"/>
          <w:sz w:val="28"/>
          <w:szCs w:val="28"/>
        </w:rPr>
        <w:t>Approximately 3-5% of pregnant women may have abnormal liver function tests.</w:t>
      </w:r>
    </w:p>
    <w:p w:rsidR="0016677A" w:rsidRPr="000B33FF" w:rsidRDefault="0016677A" w:rsidP="00D21A0C">
      <w:pPr>
        <w:pStyle w:val="Heading1"/>
        <w:jc w:val="right"/>
        <w:rPr>
          <w:rtl/>
          <w:lang w:bidi="ar-IQ"/>
        </w:rPr>
      </w:pPr>
      <w:r w:rsidRPr="000B33FF">
        <w:rPr>
          <w:lang w:bidi="ar-IQ"/>
        </w:rPr>
        <w:t>Viral hepatitis:</w:t>
      </w:r>
    </w:p>
    <w:p w:rsidR="0016677A" w:rsidRPr="000B33FF" w:rsidRDefault="0016677A" w:rsidP="00D21A0C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 xml:space="preserve">Hepatitis </w:t>
      </w:r>
      <w:proofErr w:type="gramStart"/>
      <w:r w:rsidRPr="000B33FF">
        <w:rPr>
          <w:lang w:bidi="ar-IQ"/>
        </w:rPr>
        <w:t>A:</w:t>
      </w:r>
      <w:proofErr w:type="gramEnd"/>
      <w:r w:rsidR="007B29A7">
        <w:rPr>
          <w:lang w:bidi="ar-IQ"/>
        </w:rPr>
        <w:t>(RNA virus )</w:t>
      </w:r>
    </w:p>
    <w:p w:rsidR="0016677A" w:rsidRPr="000B33FF" w:rsidRDefault="0016677A" w:rsidP="001A27DE">
      <w:pPr>
        <w:jc w:val="right"/>
        <w:rPr>
          <w:sz w:val="28"/>
          <w:szCs w:val="28"/>
          <w:lang w:bidi="ar-IQ"/>
        </w:rPr>
      </w:pPr>
      <w:proofErr w:type="spellStart"/>
      <w:r w:rsidRPr="00D21A0C">
        <w:rPr>
          <w:b/>
          <w:bCs/>
          <w:sz w:val="28"/>
          <w:szCs w:val="28"/>
          <w:u w:val="single"/>
          <w:lang w:bidi="ar-IQ"/>
        </w:rPr>
        <w:t>Aetiology</w:t>
      </w:r>
      <w:proofErr w:type="spellEnd"/>
      <w:r w:rsidRPr="000B33FF">
        <w:rPr>
          <w:sz w:val="28"/>
          <w:szCs w:val="28"/>
          <w:lang w:bidi="ar-IQ"/>
        </w:rPr>
        <w:t>: transmitted most commonly by fecal-oral route by either person to person contact or ingestion of contaminated food or water.</w:t>
      </w:r>
    </w:p>
    <w:p w:rsidR="0016677A" w:rsidRPr="000B33FF" w:rsidRDefault="0016677A" w:rsidP="001A27DE">
      <w:pPr>
        <w:jc w:val="right"/>
        <w:rPr>
          <w:sz w:val="28"/>
          <w:szCs w:val="28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Clinical features:</w:t>
      </w:r>
      <w:r w:rsidRPr="000B33FF">
        <w:rPr>
          <w:sz w:val="28"/>
          <w:szCs w:val="28"/>
          <w:lang w:bidi="ar-IQ"/>
        </w:rPr>
        <w:t xml:space="preserve"> can vary from mild </w:t>
      </w:r>
      <w:proofErr w:type="spellStart"/>
      <w:r w:rsidRPr="000B33FF">
        <w:rPr>
          <w:sz w:val="28"/>
          <w:szCs w:val="28"/>
          <w:lang w:bidi="ar-IQ"/>
        </w:rPr>
        <w:t>non specific</w:t>
      </w:r>
      <w:proofErr w:type="spellEnd"/>
      <w:r w:rsidRPr="000B33FF">
        <w:rPr>
          <w:sz w:val="28"/>
          <w:szCs w:val="28"/>
          <w:lang w:bidi="ar-IQ"/>
        </w:rPr>
        <w:t xml:space="preserve"> anicteric infection to fulminant hepatic failure. Symptoms include fever, malaise, anorexia, nausea, vomiting and abdominal discomfort. Jaundice may be present with </w:t>
      </w:r>
      <w:r w:rsidR="00DB3588" w:rsidRPr="000B33FF">
        <w:rPr>
          <w:sz w:val="28"/>
          <w:szCs w:val="28"/>
          <w:lang w:bidi="ar-IQ"/>
        </w:rPr>
        <w:t>dark urine and hepatomegaly.</w:t>
      </w:r>
    </w:p>
    <w:p w:rsidR="00DB3588" w:rsidRPr="000B33FF" w:rsidRDefault="00DB3588" w:rsidP="001A27DE">
      <w:pPr>
        <w:jc w:val="right"/>
        <w:rPr>
          <w:sz w:val="28"/>
          <w:szCs w:val="28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Investigations:</w:t>
      </w:r>
      <w:r w:rsidRPr="000B33FF">
        <w:rPr>
          <w:sz w:val="28"/>
          <w:szCs w:val="28"/>
          <w:lang w:bidi="ar-IQ"/>
        </w:rPr>
        <w:t xml:space="preserve"> raised serum alanine transaminase, bilirubin and anti-hepatitis A </w:t>
      </w:r>
      <w:proofErr w:type="spellStart"/>
      <w:r w:rsidRPr="000B33FF">
        <w:rPr>
          <w:sz w:val="28"/>
          <w:szCs w:val="28"/>
          <w:lang w:bidi="ar-IQ"/>
        </w:rPr>
        <w:t>IgM</w:t>
      </w:r>
      <w:proofErr w:type="spellEnd"/>
      <w:r w:rsidR="00D21A0C">
        <w:rPr>
          <w:sz w:val="28"/>
          <w:szCs w:val="28"/>
          <w:lang w:bidi="ar-IQ"/>
        </w:rPr>
        <w:t xml:space="preserve"> antibodies</w:t>
      </w:r>
    </w:p>
    <w:p w:rsidR="00DB3588" w:rsidRPr="000B33FF" w:rsidRDefault="00DB3588" w:rsidP="001A27DE">
      <w:pPr>
        <w:jc w:val="right"/>
        <w:rPr>
          <w:sz w:val="28"/>
          <w:szCs w:val="28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lastRenderedPageBreak/>
        <w:t>Management</w:t>
      </w:r>
      <w:r w:rsidRPr="000B33FF">
        <w:rPr>
          <w:sz w:val="28"/>
          <w:szCs w:val="28"/>
          <w:lang w:bidi="ar-IQ"/>
        </w:rPr>
        <w:t xml:space="preserve">: </w:t>
      </w:r>
      <w:proofErr w:type="gramStart"/>
      <w:r w:rsidRPr="000B33FF">
        <w:rPr>
          <w:sz w:val="28"/>
          <w:szCs w:val="28"/>
          <w:lang w:bidi="ar-IQ"/>
        </w:rPr>
        <w:t>supportive,</w:t>
      </w:r>
      <w:proofErr w:type="gramEnd"/>
      <w:r w:rsidRPr="000B33FF">
        <w:rPr>
          <w:sz w:val="28"/>
          <w:szCs w:val="28"/>
          <w:lang w:bidi="ar-IQ"/>
        </w:rPr>
        <w:t xml:space="preserve"> and complete recovery is the usual </w:t>
      </w:r>
      <w:r w:rsidR="006C0E8D" w:rsidRPr="000B33FF">
        <w:rPr>
          <w:sz w:val="28"/>
          <w:szCs w:val="28"/>
          <w:lang w:bidi="ar-IQ"/>
        </w:rPr>
        <w:t>outcome</w:t>
      </w:r>
      <w:r w:rsidR="006C0E8D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(there</w:t>
      </w:r>
      <w:r w:rsidRPr="000B33FF">
        <w:rPr>
          <w:sz w:val="28"/>
          <w:szCs w:val="28"/>
          <w:lang w:bidi="ar-IQ"/>
        </w:rPr>
        <w:t xml:space="preserve"> are no long term fetal </w:t>
      </w:r>
      <w:r w:rsidR="00D21A0C" w:rsidRPr="000B33FF">
        <w:rPr>
          <w:sz w:val="28"/>
          <w:szCs w:val="28"/>
          <w:lang w:bidi="ar-IQ"/>
        </w:rPr>
        <w:t>consequences</w:t>
      </w:r>
      <w:r w:rsidRPr="000B33FF">
        <w:rPr>
          <w:sz w:val="28"/>
          <w:szCs w:val="28"/>
          <w:lang w:bidi="ar-IQ"/>
        </w:rPr>
        <w:t xml:space="preserve">). Administration of human serum immunoglobulin </w:t>
      </w:r>
      <w:r w:rsidR="00D21A0C" w:rsidRPr="000B33FF">
        <w:rPr>
          <w:sz w:val="28"/>
          <w:szCs w:val="28"/>
          <w:lang w:bidi="ar-IQ"/>
        </w:rPr>
        <w:t>may prevent</w:t>
      </w:r>
      <w:r w:rsidRPr="000B33FF">
        <w:rPr>
          <w:sz w:val="28"/>
          <w:szCs w:val="28"/>
          <w:lang w:bidi="ar-IQ"/>
        </w:rPr>
        <w:t xml:space="preserve"> the infection or attenuate the symptoms. A vaccine is available and gives up to 10 years protection.</w:t>
      </w:r>
    </w:p>
    <w:p w:rsidR="00DB3588" w:rsidRPr="000B33FF" w:rsidRDefault="00DB3588" w:rsidP="001A27DE">
      <w:pPr>
        <w:jc w:val="right"/>
        <w:rPr>
          <w:sz w:val="28"/>
          <w:szCs w:val="28"/>
          <w:lang w:bidi="ar-IQ"/>
        </w:rPr>
      </w:pPr>
    </w:p>
    <w:p w:rsidR="00DB3588" w:rsidRPr="000B33FF" w:rsidRDefault="00DB3588" w:rsidP="00D21A0C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Hepatitis B:</w:t>
      </w:r>
    </w:p>
    <w:p w:rsidR="00DB3588" w:rsidRPr="000B33FF" w:rsidRDefault="003D14B9" w:rsidP="00B52E24">
      <w:pPr>
        <w:jc w:val="right"/>
        <w:rPr>
          <w:sz w:val="28"/>
          <w:szCs w:val="28"/>
          <w:lang w:bidi="ar-IQ"/>
        </w:rPr>
      </w:pPr>
      <w:proofErr w:type="spellStart"/>
      <w:r w:rsidRPr="00D21A0C">
        <w:rPr>
          <w:b/>
          <w:bCs/>
          <w:sz w:val="28"/>
          <w:szCs w:val="28"/>
          <w:u w:val="single"/>
          <w:lang w:bidi="ar-IQ"/>
        </w:rPr>
        <w:t>Aetiology</w:t>
      </w:r>
      <w:proofErr w:type="spellEnd"/>
      <w:r w:rsidRPr="00D21A0C">
        <w:rPr>
          <w:b/>
          <w:bCs/>
          <w:sz w:val="28"/>
          <w:szCs w:val="28"/>
          <w:u w:val="single"/>
          <w:lang w:bidi="ar-IQ"/>
        </w:rPr>
        <w:t xml:space="preserve">: </w:t>
      </w:r>
      <w:r w:rsidRPr="000B33FF">
        <w:rPr>
          <w:sz w:val="28"/>
          <w:szCs w:val="28"/>
          <w:lang w:bidi="ar-IQ"/>
        </w:rPr>
        <w:t xml:space="preserve">it is a blood </w:t>
      </w:r>
      <w:r w:rsidR="006C0E8D" w:rsidRPr="000B33FF">
        <w:rPr>
          <w:sz w:val="28"/>
          <w:szCs w:val="28"/>
          <w:lang w:bidi="ar-IQ"/>
        </w:rPr>
        <w:t>born double</w:t>
      </w:r>
      <w:r w:rsidR="007F7AFB" w:rsidRPr="000B33FF">
        <w:rPr>
          <w:sz w:val="28"/>
          <w:szCs w:val="28"/>
          <w:lang w:bidi="ar-IQ"/>
        </w:rPr>
        <w:t xml:space="preserve"> strand DNA virus</w:t>
      </w:r>
      <w:r w:rsidR="00B52E24" w:rsidRPr="000B33FF">
        <w:rPr>
          <w:sz w:val="28"/>
          <w:szCs w:val="28"/>
          <w:lang w:bidi="ar-IQ"/>
        </w:rPr>
        <w:t>. The virus has three major structural antigens: surface antigen (</w:t>
      </w:r>
      <w:proofErr w:type="spellStart"/>
      <w:r w:rsidR="00B52E24" w:rsidRPr="000B33FF">
        <w:rPr>
          <w:sz w:val="28"/>
          <w:szCs w:val="28"/>
          <w:lang w:bidi="ar-IQ"/>
        </w:rPr>
        <w:t>HbsAg</w:t>
      </w:r>
      <w:proofErr w:type="spellEnd"/>
      <w:r w:rsidR="00B52E24" w:rsidRPr="000B33FF">
        <w:rPr>
          <w:sz w:val="28"/>
          <w:szCs w:val="28"/>
          <w:lang w:bidi="ar-IQ"/>
        </w:rPr>
        <w:t>), core antigen (</w:t>
      </w:r>
      <w:proofErr w:type="spellStart"/>
      <w:r w:rsidR="00B52E24" w:rsidRPr="000B33FF">
        <w:rPr>
          <w:sz w:val="28"/>
          <w:szCs w:val="28"/>
          <w:lang w:bidi="ar-IQ"/>
        </w:rPr>
        <w:t>HbcAg</w:t>
      </w:r>
      <w:proofErr w:type="spellEnd"/>
      <w:r w:rsidR="00B52E24" w:rsidRPr="000B33FF">
        <w:rPr>
          <w:sz w:val="28"/>
          <w:szCs w:val="28"/>
          <w:lang w:bidi="ar-IQ"/>
        </w:rPr>
        <w:t xml:space="preserve">) and </w:t>
      </w:r>
      <w:r w:rsidR="006C0E8D" w:rsidRPr="000B33FF">
        <w:rPr>
          <w:sz w:val="28"/>
          <w:szCs w:val="28"/>
          <w:lang w:bidi="ar-IQ"/>
        </w:rPr>
        <w:t>e</w:t>
      </w:r>
      <w:r w:rsidR="006C0E8D">
        <w:rPr>
          <w:sz w:val="28"/>
          <w:szCs w:val="28"/>
          <w:lang w:bidi="ar-IQ"/>
        </w:rPr>
        <w:t xml:space="preserve">nvelop </w:t>
      </w:r>
      <w:r w:rsidR="006C0E8D" w:rsidRPr="000B33FF">
        <w:rPr>
          <w:sz w:val="28"/>
          <w:szCs w:val="28"/>
          <w:lang w:bidi="ar-IQ"/>
        </w:rPr>
        <w:t>antigen</w:t>
      </w:r>
      <w:r w:rsidR="00B52E24" w:rsidRPr="000B33FF">
        <w:rPr>
          <w:sz w:val="28"/>
          <w:szCs w:val="28"/>
          <w:lang w:bidi="ar-IQ"/>
        </w:rPr>
        <w:t xml:space="preserve"> (</w:t>
      </w:r>
      <w:proofErr w:type="spellStart"/>
      <w:r w:rsidR="00B52E24" w:rsidRPr="000B33FF">
        <w:rPr>
          <w:sz w:val="28"/>
          <w:szCs w:val="28"/>
          <w:lang w:bidi="ar-IQ"/>
        </w:rPr>
        <w:t>HbeAg</w:t>
      </w:r>
      <w:proofErr w:type="spellEnd"/>
      <w:r w:rsidR="00B52E24" w:rsidRPr="000B33FF">
        <w:rPr>
          <w:sz w:val="28"/>
          <w:szCs w:val="28"/>
          <w:lang w:bidi="ar-IQ"/>
        </w:rPr>
        <w:t xml:space="preserve">). </w:t>
      </w:r>
      <w:r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Transmission</w:t>
      </w:r>
      <w:r w:rsidRPr="000B33FF">
        <w:rPr>
          <w:sz w:val="28"/>
          <w:szCs w:val="28"/>
          <w:lang w:bidi="ar-IQ"/>
        </w:rPr>
        <w:t xml:space="preserve"> is by body secretions, and thus with sexual contact, blood transfusion, intravenous drug abuse, and perinatal transmission.</w:t>
      </w:r>
    </w:p>
    <w:p w:rsidR="003D14B9" w:rsidRPr="000B33FF" w:rsidRDefault="003D14B9" w:rsidP="001A27DE">
      <w:pPr>
        <w:jc w:val="right"/>
        <w:rPr>
          <w:sz w:val="28"/>
          <w:szCs w:val="28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Clinical features:</w:t>
      </w:r>
      <w:r w:rsidRPr="000B33FF">
        <w:rPr>
          <w:sz w:val="28"/>
          <w:szCs w:val="28"/>
          <w:lang w:bidi="ar-IQ"/>
        </w:rPr>
        <w:t xml:space="preserve"> it is often asymptomatic. </w:t>
      </w:r>
      <w:proofErr w:type="spellStart"/>
      <w:r w:rsidRPr="000B33FF">
        <w:rPr>
          <w:sz w:val="28"/>
          <w:szCs w:val="28"/>
          <w:lang w:bidi="ar-IQ"/>
        </w:rPr>
        <w:t>Non specific</w:t>
      </w:r>
      <w:proofErr w:type="spellEnd"/>
      <w:r w:rsidRPr="000B33FF">
        <w:rPr>
          <w:sz w:val="28"/>
          <w:szCs w:val="28"/>
          <w:lang w:bidi="ar-IQ"/>
        </w:rPr>
        <w:t xml:space="preserve"> symptoms and signs include: nausea, vomiting, fatigue, </w:t>
      </w:r>
      <w:r w:rsidR="004203A4" w:rsidRPr="000B33FF">
        <w:rPr>
          <w:sz w:val="28"/>
          <w:szCs w:val="28"/>
          <w:lang w:bidi="ar-IQ"/>
        </w:rPr>
        <w:t>photophobia, headache, right upper abdominal pain, diarrhea and jaundice. Physical examination is often normal, although hepatomegaly, splenomegaly and lymphadenopathy may be present.</w:t>
      </w:r>
    </w:p>
    <w:p w:rsidR="007F7AFB" w:rsidRDefault="004203A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It is</w:t>
      </w:r>
      <w:r w:rsidR="007F7AFB" w:rsidRPr="000B33FF">
        <w:rPr>
          <w:sz w:val="28"/>
          <w:szCs w:val="28"/>
          <w:lang w:bidi="ar-IQ"/>
        </w:rPr>
        <w:t xml:space="preserve"> usually </w:t>
      </w:r>
      <w:proofErr w:type="spellStart"/>
      <w:r w:rsidR="007F7AFB" w:rsidRPr="000B33FF">
        <w:rPr>
          <w:sz w:val="28"/>
          <w:szCs w:val="28"/>
          <w:lang w:bidi="ar-IQ"/>
        </w:rPr>
        <w:t>self limiting</w:t>
      </w:r>
      <w:proofErr w:type="spellEnd"/>
      <w:r w:rsidR="007F7AFB" w:rsidRPr="000B33FF">
        <w:rPr>
          <w:sz w:val="28"/>
          <w:szCs w:val="28"/>
          <w:lang w:bidi="ar-IQ"/>
        </w:rPr>
        <w:t>, fulminant hepatic failure occurs in 1% of cases. Infected neonates and young children are more likely to develop chronic infection.</w:t>
      </w:r>
    </w:p>
    <w:p w:rsidR="007F7AFB" w:rsidRPr="00F34DE8" w:rsidRDefault="007F7AFB" w:rsidP="001A27DE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F34DE8">
        <w:rPr>
          <w:b/>
          <w:bCs/>
          <w:sz w:val="28"/>
          <w:szCs w:val="28"/>
          <w:u w:val="single"/>
          <w:lang w:bidi="ar-IQ"/>
        </w:rPr>
        <w:t>Investigations:</w:t>
      </w:r>
    </w:p>
    <w:p w:rsidR="007F7AFB" w:rsidRPr="000B33FF" w:rsidRDefault="007F7AFB" w:rsidP="001A27DE">
      <w:pPr>
        <w:jc w:val="right"/>
        <w:rPr>
          <w:sz w:val="28"/>
          <w:szCs w:val="28"/>
          <w:lang w:bidi="ar-IQ"/>
        </w:rPr>
      </w:pPr>
      <w:proofErr w:type="gramStart"/>
      <w:r w:rsidRPr="000B33FF">
        <w:rPr>
          <w:sz w:val="28"/>
          <w:szCs w:val="28"/>
          <w:lang w:bidi="ar-IQ"/>
        </w:rPr>
        <w:t>1.hematological</w:t>
      </w:r>
      <w:proofErr w:type="gramEnd"/>
      <w:r w:rsidRPr="000B33FF">
        <w:rPr>
          <w:sz w:val="28"/>
          <w:szCs w:val="28"/>
          <w:lang w:bidi="ar-IQ"/>
        </w:rPr>
        <w:t xml:space="preserve"> tests: leucopenia, and may show anemia and thrombocytopenia</w:t>
      </w:r>
    </w:p>
    <w:p w:rsidR="007F7AFB" w:rsidRPr="000B33FF" w:rsidRDefault="007F7AFB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proofErr w:type="gramStart"/>
      <w:r w:rsidRPr="000B33FF">
        <w:rPr>
          <w:sz w:val="28"/>
          <w:szCs w:val="28"/>
          <w:lang w:bidi="ar-IQ"/>
        </w:rPr>
        <w:t>liver</w:t>
      </w:r>
      <w:proofErr w:type="gramEnd"/>
      <w:r w:rsidRPr="000B33FF">
        <w:rPr>
          <w:sz w:val="28"/>
          <w:szCs w:val="28"/>
          <w:lang w:bidi="ar-IQ"/>
        </w:rPr>
        <w:t xml:space="preserve"> function tests: reveals</w:t>
      </w:r>
      <w:r w:rsidR="00F34DE8">
        <w:rPr>
          <w:sz w:val="28"/>
          <w:szCs w:val="28"/>
          <w:lang w:bidi="ar-IQ"/>
        </w:rPr>
        <w:t xml:space="preserve"> highly</w:t>
      </w:r>
      <w:r w:rsidRPr="000B33FF">
        <w:rPr>
          <w:sz w:val="28"/>
          <w:szCs w:val="28"/>
          <w:lang w:bidi="ar-IQ"/>
        </w:rPr>
        <w:t xml:space="preserve"> elevated serum aminotransferase</w:t>
      </w:r>
      <w:r w:rsidR="00F34DE8">
        <w:rPr>
          <w:sz w:val="28"/>
          <w:szCs w:val="28"/>
          <w:lang w:bidi="ar-IQ"/>
        </w:rPr>
        <w:t>s</w:t>
      </w:r>
      <w:r w:rsidRPr="000B33FF">
        <w:rPr>
          <w:sz w:val="28"/>
          <w:szCs w:val="28"/>
          <w:lang w:bidi="ar-IQ"/>
        </w:rPr>
        <w:t xml:space="preserve"> (SGOT, SGPT)and bilirubin</w:t>
      </w:r>
      <w:r w:rsidR="00F34DE8">
        <w:rPr>
          <w:sz w:val="28"/>
          <w:szCs w:val="28"/>
          <w:lang w:bidi="ar-IQ"/>
        </w:rPr>
        <w:t xml:space="preserve">   </w:t>
      </w:r>
    </w:p>
    <w:p w:rsidR="004203A4" w:rsidRPr="000B33FF" w:rsidRDefault="007F7AFB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6C0E8D" w:rsidRPr="000B33FF">
        <w:rPr>
          <w:sz w:val="28"/>
          <w:szCs w:val="28"/>
          <w:lang w:bidi="ar-IQ"/>
        </w:rPr>
        <w:t>Diagnosis</w:t>
      </w:r>
      <w:r w:rsidRPr="000B33FF">
        <w:rPr>
          <w:sz w:val="28"/>
          <w:szCs w:val="28"/>
          <w:lang w:bidi="ar-IQ"/>
        </w:rPr>
        <w:t xml:space="preserve"> of infection by the presence of </w:t>
      </w:r>
      <w:proofErr w:type="spellStart"/>
      <w:r w:rsidRPr="000B33FF">
        <w:rPr>
          <w:sz w:val="28"/>
          <w:szCs w:val="28"/>
          <w:lang w:bidi="ar-IQ"/>
        </w:rPr>
        <w:t>HbsAg</w:t>
      </w:r>
      <w:proofErr w:type="spellEnd"/>
      <w:r w:rsidRPr="000B33FF">
        <w:rPr>
          <w:sz w:val="28"/>
          <w:szCs w:val="28"/>
          <w:lang w:bidi="ar-IQ"/>
        </w:rPr>
        <w:t xml:space="preserve"> </w:t>
      </w:r>
      <w:r w:rsidR="004203A4" w:rsidRPr="000B33FF">
        <w:rPr>
          <w:sz w:val="28"/>
          <w:szCs w:val="28"/>
          <w:lang w:bidi="ar-IQ"/>
        </w:rPr>
        <w:t xml:space="preserve"> </w:t>
      </w:r>
    </w:p>
    <w:p w:rsidR="00F61E02" w:rsidRPr="000B33FF" w:rsidRDefault="00F61E02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4. </w:t>
      </w:r>
      <w:r w:rsidR="006C0E8D" w:rsidRPr="000B33FF">
        <w:rPr>
          <w:sz w:val="28"/>
          <w:szCs w:val="28"/>
          <w:lang w:bidi="ar-IQ"/>
        </w:rPr>
        <w:t>The</w:t>
      </w:r>
      <w:r w:rsidRPr="000B33FF">
        <w:rPr>
          <w:sz w:val="28"/>
          <w:szCs w:val="28"/>
          <w:lang w:bidi="ar-IQ"/>
        </w:rPr>
        <w:t xml:space="preserve"> presence of </w:t>
      </w:r>
      <w:proofErr w:type="spellStart"/>
      <w:r w:rsidRPr="000B33FF">
        <w:rPr>
          <w:sz w:val="28"/>
          <w:szCs w:val="28"/>
          <w:lang w:bidi="ar-IQ"/>
        </w:rPr>
        <w:t>HbeAg</w:t>
      </w:r>
      <w:proofErr w:type="spellEnd"/>
      <w:r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indicates</w:t>
      </w:r>
      <w:r w:rsidRPr="000B33FF">
        <w:rPr>
          <w:sz w:val="28"/>
          <w:szCs w:val="28"/>
          <w:lang w:bidi="ar-IQ"/>
        </w:rPr>
        <w:t xml:space="preserve"> that the patient is highly infectious with viral shedding into the blood stream.</w:t>
      </w:r>
    </w:p>
    <w:p w:rsidR="00F61E02" w:rsidRPr="000B33FF" w:rsidRDefault="00F61E02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5. </w:t>
      </w:r>
      <w:r w:rsidR="006C0E8D" w:rsidRPr="000B33FF">
        <w:rPr>
          <w:sz w:val="28"/>
          <w:szCs w:val="28"/>
          <w:lang w:bidi="ar-IQ"/>
        </w:rPr>
        <w:t>After</w:t>
      </w:r>
      <w:r w:rsidRPr="000B33FF">
        <w:rPr>
          <w:sz w:val="28"/>
          <w:szCs w:val="28"/>
          <w:lang w:bidi="ar-IQ"/>
        </w:rPr>
        <w:t xml:space="preserve"> </w:t>
      </w:r>
      <w:proofErr w:type="spellStart"/>
      <w:r w:rsidRPr="000B33FF">
        <w:rPr>
          <w:sz w:val="28"/>
          <w:szCs w:val="28"/>
          <w:lang w:bidi="ar-IQ"/>
        </w:rPr>
        <w:t>HbeAg</w:t>
      </w:r>
      <w:proofErr w:type="spellEnd"/>
      <w:r w:rsidRPr="000B33FF">
        <w:rPr>
          <w:sz w:val="28"/>
          <w:szCs w:val="28"/>
          <w:lang w:bidi="ar-IQ"/>
        </w:rPr>
        <w:t xml:space="preserve"> disappears, antibodies to e Ag appear and indicate low infectivity</w:t>
      </w:r>
    </w:p>
    <w:p w:rsidR="00F61E02" w:rsidRDefault="00F61E02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lastRenderedPageBreak/>
        <w:t xml:space="preserve">6. </w:t>
      </w:r>
      <w:r w:rsidR="006C0E8D" w:rsidRPr="000B33FF">
        <w:rPr>
          <w:sz w:val="28"/>
          <w:szCs w:val="28"/>
          <w:lang w:bidi="ar-IQ"/>
        </w:rPr>
        <w:t>Resolution</w:t>
      </w:r>
      <w:r w:rsidRPr="000B33FF">
        <w:rPr>
          <w:sz w:val="28"/>
          <w:szCs w:val="28"/>
          <w:lang w:bidi="ar-IQ"/>
        </w:rPr>
        <w:t xml:space="preserve"> of the disease </w:t>
      </w:r>
      <w:r w:rsidR="00DD60A3" w:rsidRPr="000B33FF">
        <w:rPr>
          <w:sz w:val="28"/>
          <w:szCs w:val="28"/>
          <w:lang w:bidi="ar-IQ"/>
        </w:rPr>
        <w:t xml:space="preserve">is indicated by the disappearance of </w:t>
      </w:r>
      <w:proofErr w:type="spellStart"/>
      <w:r w:rsidR="00DD60A3" w:rsidRPr="000B33FF">
        <w:rPr>
          <w:sz w:val="28"/>
          <w:szCs w:val="28"/>
          <w:lang w:bidi="ar-IQ"/>
        </w:rPr>
        <w:t>HbsAg</w:t>
      </w:r>
      <w:proofErr w:type="spellEnd"/>
      <w:r w:rsidR="00DD60A3" w:rsidRPr="000B33FF">
        <w:rPr>
          <w:sz w:val="28"/>
          <w:szCs w:val="28"/>
          <w:lang w:bidi="ar-IQ"/>
        </w:rPr>
        <w:t xml:space="preserve"> and the appearance of surface antibodies</w:t>
      </w:r>
    </w:p>
    <w:p w:rsidR="0084506D" w:rsidRDefault="0084506D" w:rsidP="001A27DE">
      <w:pPr>
        <w:jc w:val="right"/>
        <w:rPr>
          <w:sz w:val="28"/>
          <w:szCs w:val="28"/>
          <w:rtl/>
          <w:lang w:bidi="ar-IQ"/>
        </w:rPr>
      </w:pPr>
    </w:p>
    <w:p w:rsidR="0084506D" w:rsidRDefault="0084506D" w:rsidP="001A27DE">
      <w:pPr>
        <w:jc w:val="right"/>
        <w:rPr>
          <w:sz w:val="28"/>
          <w:szCs w:val="28"/>
          <w:rtl/>
          <w:lang w:bidi="ar-IQ"/>
        </w:rPr>
      </w:pPr>
    </w:p>
    <w:p w:rsidR="00F34DE8" w:rsidRDefault="00DD60A3" w:rsidP="001A27DE">
      <w:pPr>
        <w:jc w:val="right"/>
        <w:rPr>
          <w:sz w:val="28"/>
          <w:szCs w:val="28"/>
          <w:lang w:bidi="ar-IQ"/>
        </w:rPr>
      </w:pPr>
      <w:r w:rsidRPr="00F34DE8">
        <w:rPr>
          <w:b/>
          <w:bCs/>
          <w:sz w:val="28"/>
          <w:szCs w:val="28"/>
          <w:u w:val="single"/>
          <w:lang w:bidi="ar-IQ"/>
        </w:rPr>
        <w:t>Management:</w:t>
      </w:r>
    </w:p>
    <w:p w:rsidR="00DD60A3" w:rsidRPr="000B33FF" w:rsidRDefault="00F61AC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Treatment</w:t>
      </w:r>
      <w:r w:rsidRPr="000B33FF">
        <w:rPr>
          <w:sz w:val="28"/>
          <w:szCs w:val="28"/>
          <w:lang w:bidi="ar-IQ"/>
        </w:rPr>
        <w:t xml:space="preserve"> is supportive.</w:t>
      </w:r>
      <w:r w:rsidR="00DD60A3"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Patient</w:t>
      </w:r>
      <w:r w:rsidR="00DD60A3" w:rsidRPr="000B33FF">
        <w:rPr>
          <w:sz w:val="28"/>
          <w:szCs w:val="28"/>
          <w:lang w:bidi="ar-IQ"/>
        </w:rPr>
        <w:t xml:space="preserve"> </w:t>
      </w:r>
      <w:r w:rsidR="00F34DE8" w:rsidRPr="000B33FF">
        <w:rPr>
          <w:sz w:val="28"/>
          <w:szCs w:val="28"/>
          <w:lang w:bidi="ar-IQ"/>
        </w:rPr>
        <w:t>should</w:t>
      </w:r>
      <w:r w:rsidR="00DD60A3" w:rsidRPr="000B33FF">
        <w:rPr>
          <w:sz w:val="28"/>
          <w:szCs w:val="28"/>
          <w:lang w:bidi="ar-IQ"/>
        </w:rPr>
        <w:t xml:space="preserve"> be monitored to ensure </w:t>
      </w:r>
      <w:r w:rsidRPr="000B33FF">
        <w:rPr>
          <w:sz w:val="28"/>
          <w:szCs w:val="28"/>
          <w:lang w:bidi="ar-IQ"/>
        </w:rPr>
        <w:t>fulminant liver disease does not develop. Serological testing should be repeated 3 months after infection to check</w:t>
      </w:r>
      <w:r w:rsidR="00A877EE"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the virus</w:t>
      </w:r>
      <w:r w:rsidRPr="000B33FF">
        <w:rPr>
          <w:sz w:val="28"/>
          <w:szCs w:val="28"/>
          <w:lang w:bidi="ar-IQ"/>
        </w:rPr>
        <w:t xml:space="preserve"> is cleared from the blood. </w:t>
      </w:r>
    </w:p>
    <w:p w:rsidR="00F61AC4" w:rsidRDefault="00F61AC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Long term </w:t>
      </w:r>
      <w:proofErr w:type="spellStart"/>
      <w:r w:rsidRPr="000B33FF">
        <w:rPr>
          <w:sz w:val="28"/>
          <w:szCs w:val="28"/>
          <w:lang w:bidi="ar-IQ"/>
        </w:rPr>
        <w:t>sequelae</w:t>
      </w:r>
      <w:proofErr w:type="spellEnd"/>
      <w:r w:rsidRPr="000B33FF">
        <w:rPr>
          <w:sz w:val="28"/>
          <w:szCs w:val="28"/>
          <w:lang w:bidi="ar-IQ"/>
        </w:rPr>
        <w:t xml:space="preserve"> can be the development of chronic hepatitis, cirrhosis and hepatocellular carcinoma.</w:t>
      </w:r>
    </w:p>
    <w:p w:rsidR="00F61AC4" w:rsidRPr="000B33FF" w:rsidRDefault="00F61AC4" w:rsidP="00F34DE8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In relation to pregnancy:</w:t>
      </w:r>
    </w:p>
    <w:p w:rsidR="00763917" w:rsidRPr="000B33FF" w:rsidRDefault="006C0E8D" w:rsidP="001A27DE">
      <w:pPr>
        <w:jc w:val="right"/>
        <w:rPr>
          <w:sz w:val="28"/>
          <w:szCs w:val="28"/>
          <w:lang w:bidi="ar-IQ"/>
        </w:rPr>
      </w:pPr>
      <w:r w:rsidRPr="00F34DE8">
        <w:rPr>
          <w:b/>
          <w:bCs/>
          <w:i/>
          <w:iCs/>
          <w:sz w:val="28"/>
          <w:szCs w:val="28"/>
          <w:lang w:bidi="ar-IQ"/>
        </w:rPr>
        <w:t xml:space="preserve">1. </w:t>
      </w:r>
      <w:proofErr w:type="gramStart"/>
      <w:r w:rsidRPr="00F34DE8">
        <w:rPr>
          <w:b/>
          <w:bCs/>
          <w:i/>
          <w:iCs/>
          <w:sz w:val="28"/>
          <w:szCs w:val="28"/>
          <w:lang w:bidi="ar-IQ"/>
        </w:rPr>
        <w:t>antepartum</w:t>
      </w:r>
      <w:proofErr w:type="gramEnd"/>
      <w:r w:rsidR="00A877EE" w:rsidRPr="000B33FF">
        <w:rPr>
          <w:sz w:val="28"/>
          <w:szCs w:val="28"/>
          <w:lang w:bidi="ar-IQ"/>
        </w:rPr>
        <w:t>: all women are routinely offered testing for hepatitis B antibodies at their booking visit, if testing positive then:</w:t>
      </w:r>
    </w:p>
    <w:p w:rsidR="00A877EE" w:rsidRPr="000B33FF" w:rsidRDefault="00A877E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         </w:t>
      </w:r>
      <w:r w:rsidR="00F34DE8" w:rsidRPr="000B33FF">
        <w:rPr>
          <w:sz w:val="28"/>
          <w:szCs w:val="28"/>
          <w:lang w:bidi="ar-IQ"/>
        </w:rPr>
        <w:t>a. Determine</w:t>
      </w:r>
      <w:r w:rsidRPr="000B33FF">
        <w:rPr>
          <w:sz w:val="28"/>
          <w:szCs w:val="28"/>
          <w:lang w:bidi="ar-IQ"/>
        </w:rPr>
        <w:t xml:space="preserve"> the infectious state of the patient by serology</w:t>
      </w:r>
    </w:p>
    <w:p w:rsidR="00A877EE" w:rsidRPr="000B33FF" w:rsidRDefault="00A877E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         </w:t>
      </w:r>
      <w:proofErr w:type="gramStart"/>
      <w:r w:rsidRPr="000B33FF">
        <w:rPr>
          <w:sz w:val="28"/>
          <w:szCs w:val="28"/>
          <w:lang w:bidi="ar-IQ"/>
        </w:rPr>
        <w:t>b</w:t>
      </w:r>
      <w:proofErr w:type="gramEnd"/>
      <w:r w:rsidRPr="000B33FF">
        <w:rPr>
          <w:sz w:val="28"/>
          <w:szCs w:val="28"/>
          <w:lang w:bidi="ar-IQ"/>
        </w:rPr>
        <w:t>.</w:t>
      </w:r>
      <w:r w:rsidR="00F34DE8">
        <w:rPr>
          <w:sz w:val="28"/>
          <w:szCs w:val="28"/>
          <w:lang w:bidi="ar-IQ"/>
        </w:rPr>
        <w:t xml:space="preserve"> </w:t>
      </w:r>
      <w:r w:rsidRPr="000B33FF">
        <w:rPr>
          <w:sz w:val="28"/>
          <w:szCs w:val="28"/>
          <w:lang w:bidi="ar-IQ"/>
        </w:rPr>
        <w:t>testing of the partner for hepatitis</w:t>
      </w:r>
    </w:p>
    <w:p w:rsidR="00A877EE" w:rsidRPr="000B33FF" w:rsidRDefault="00A877E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         </w:t>
      </w:r>
      <w:proofErr w:type="gramStart"/>
      <w:r w:rsidRPr="000B33FF">
        <w:rPr>
          <w:sz w:val="28"/>
          <w:szCs w:val="28"/>
          <w:lang w:bidi="ar-IQ"/>
        </w:rPr>
        <w:t>c</w:t>
      </w:r>
      <w:proofErr w:type="gramEnd"/>
      <w:r w:rsidRPr="000B33FF">
        <w:rPr>
          <w:sz w:val="28"/>
          <w:szCs w:val="28"/>
          <w:lang w:bidi="ar-IQ"/>
        </w:rPr>
        <w:t>.</w:t>
      </w:r>
      <w:r w:rsidR="00F34DE8">
        <w:rPr>
          <w:sz w:val="28"/>
          <w:szCs w:val="28"/>
          <w:lang w:bidi="ar-IQ"/>
        </w:rPr>
        <w:t xml:space="preserve"> </w:t>
      </w:r>
      <w:r w:rsidRPr="000B33FF">
        <w:rPr>
          <w:sz w:val="28"/>
          <w:szCs w:val="28"/>
          <w:lang w:bidi="ar-IQ"/>
        </w:rPr>
        <w:t>testing for other sexually transmitted disease including HIV</w:t>
      </w:r>
    </w:p>
    <w:p w:rsidR="00A877EE" w:rsidRPr="000B33FF" w:rsidRDefault="006C0E8D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The</w:t>
      </w:r>
      <w:r w:rsidR="00A877EE" w:rsidRPr="000B33FF">
        <w:rPr>
          <w:sz w:val="28"/>
          <w:szCs w:val="28"/>
          <w:lang w:bidi="ar-IQ"/>
        </w:rPr>
        <w:t xml:space="preserve"> presence of hepatitis B does not seem to pose additional risk for the pregnancy.</w:t>
      </w:r>
    </w:p>
    <w:p w:rsidR="00A877EE" w:rsidRPr="000B33FF" w:rsidRDefault="006C0E8D" w:rsidP="001A27DE">
      <w:pPr>
        <w:jc w:val="right"/>
        <w:rPr>
          <w:sz w:val="28"/>
          <w:szCs w:val="28"/>
          <w:lang w:bidi="ar-IQ"/>
        </w:rPr>
      </w:pPr>
      <w:r w:rsidRPr="00F34DE8">
        <w:rPr>
          <w:b/>
          <w:bCs/>
          <w:i/>
          <w:iCs/>
          <w:sz w:val="28"/>
          <w:szCs w:val="28"/>
          <w:lang w:bidi="ar-IQ"/>
        </w:rPr>
        <w:t xml:space="preserve">2. </w:t>
      </w:r>
      <w:proofErr w:type="spellStart"/>
      <w:r w:rsidRPr="00F34DE8">
        <w:rPr>
          <w:b/>
          <w:bCs/>
          <w:i/>
          <w:iCs/>
          <w:sz w:val="28"/>
          <w:szCs w:val="28"/>
          <w:lang w:bidi="ar-IQ"/>
        </w:rPr>
        <w:t>Intrapartum</w:t>
      </w:r>
      <w:proofErr w:type="spellEnd"/>
      <w:r w:rsidR="00C65FFC" w:rsidRPr="00F34DE8">
        <w:rPr>
          <w:b/>
          <w:bCs/>
          <w:i/>
          <w:iCs/>
          <w:sz w:val="28"/>
          <w:szCs w:val="28"/>
          <w:lang w:bidi="ar-IQ"/>
        </w:rPr>
        <w:t xml:space="preserve">: </w:t>
      </w:r>
      <w:r w:rsidR="00C65FFC" w:rsidRPr="000B33FF">
        <w:rPr>
          <w:sz w:val="28"/>
          <w:szCs w:val="28"/>
          <w:lang w:bidi="ar-IQ"/>
        </w:rPr>
        <w:t xml:space="preserve">keep </w:t>
      </w:r>
      <w:r w:rsidR="00F34DE8" w:rsidRPr="000B33FF">
        <w:rPr>
          <w:sz w:val="28"/>
          <w:szCs w:val="28"/>
          <w:lang w:bidi="ar-IQ"/>
        </w:rPr>
        <w:t>membranes</w:t>
      </w:r>
      <w:r w:rsidR="00C65FFC" w:rsidRPr="000B33FF">
        <w:rPr>
          <w:sz w:val="28"/>
          <w:szCs w:val="28"/>
          <w:lang w:bidi="ar-IQ"/>
        </w:rPr>
        <w:t xml:space="preserve"> intact as long as possible, fetal scalp electrode and fetal blood sampling should be avoided. Use forceps rather than </w:t>
      </w:r>
      <w:proofErr w:type="spellStart"/>
      <w:r w:rsidR="00C65FFC" w:rsidRPr="000B33FF">
        <w:rPr>
          <w:sz w:val="28"/>
          <w:szCs w:val="28"/>
          <w:lang w:bidi="ar-IQ"/>
        </w:rPr>
        <w:t>ventouse</w:t>
      </w:r>
      <w:proofErr w:type="spellEnd"/>
      <w:r w:rsidR="00C65FFC" w:rsidRPr="000B33FF">
        <w:rPr>
          <w:sz w:val="28"/>
          <w:szCs w:val="28"/>
          <w:lang w:bidi="ar-IQ"/>
        </w:rPr>
        <w:t xml:space="preserve"> for instrumental delivery (to minimize the risk of fetal infection)</w:t>
      </w:r>
    </w:p>
    <w:p w:rsidR="00AF4014" w:rsidRPr="000B33FF" w:rsidRDefault="006C0E8D" w:rsidP="001A27DE">
      <w:pPr>
        <w:jc w:val="right"/>
        <w:rPr>
          <w:sz w:val="28"/>
          <w:szCs w:val="28"/>
          <w:lang w:bidi="ar-IQ"/>
        </w:rPr>
      </w:pPr>
      <w:r w:rsidRPr="00F34DE8">
        <w:rPr>
          <w:b/>
          <w:bCs/>
          <w:i/>
          <w:iCs/>
          <w:sz w:val="28"/>
          <w:szCs w:val="28"/>
          <w:lang w:bidi="ar-IQ"/>
        </w:rPr>
        <w:t>3. Postpartum</w:t>
      </w:r>
      <w:r w:rsidR="00C65FFC" w:rsidRPr="000B33FF">
        <w:rPr>
          <w:sz w:val="28"/>
          <w:szCs w:val="28"/>
          <w:lang w:bidi="ar-IQ"/>
        </w:rPr>
        <w:t>: hepatitis B immunoglobulin to those neonates born to high-infectivity mothers (</w:t>
      </w:r>
      <w:proofErr w:type="spellStart"/>
      <w:r w:rsidR="00C65FFC" w:rsidRPr="000B33FF">
        <w:rPr>
          <w:sz w:val="28"/>
          <w:szCs w:val="28"/>
          <w:lang w:bidi="ar-IQ"/>
        </w:rPr>
        <w:t>HbeAg</w:t>
      </w:r>
      <w:proofErr w:type="spellEnd"/>
      <w:r w:rsidR="00C65FFC" w:rsidRPr="000B33FF">
        <w:rPr>
          <w:sz w:val="28"/>
          <w:szCs w:val="28"/>
          <w:lang w:bidi="ar-IQ"/>
        </w:rPr>
        <w:t>), hepatitis B</w:t>
      </w:r>
      <w:r w:rsidR="00F34DE8">
        <w:rPr>
          <w:sz w:val="28"/>
          <w:szCs w:val="28"/>
          <w:lang w:bidi="ar-IQ"/>
        </w:rPr>
        <w:t xml:space="preserve"> </w:t>
      </w:r>
      <w:r w:rsidR="00C65FFC" w:rsidRPr="000B33FF">
        <w:rPr>
          <w:sz w:val="28"/>
          <w:szCs w:val="28"/>
          <w:lang w:bidi="ar-IQ"/>
        </w:rPr>
        <w:t>vaccine to the neonates born to low-infectivity mothers (</w:t>
      </w:r>
      <w:r w:rsidR="00AF4014" w:rsidRPr="000B33FF">
        <w:rPr>
          <w:sz w:val="28"/>
          <w:szCs w:val="28"/>
          <w:lang w:bidi="ar-IQ"/>
        </w:rPr>
        <w:t>the presence of e antibodies). There is no contraindication for breast feeding.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</w:p>
    <w:p w:rsidR="00AF4014" w:rsidRPr="000B33FF" w:rsidRDefault="00AF4014" w:rsidP="00F34DE8">
      <w:pPr>
        <w:pStyle w:val="Heading2"/>
        <w:jc w:val="right"/>
        <w:rPr>
          <w:lang w:bidi="ar-IQ"/>
        </w:rPr>
      </w:pPr>
      <w:r w:rsidRPr="000B33FF">
        <w:rPr>
          <w:lang w:bidi="ar-IQ"/>
        </w:rPr>
        <w:lastRenderedPageBreak/>
        <w:t>Hepatitis C: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Transmitted sexually</w:t>
      </w:r>
      <w:proofErr w:type="gramStart"/>
      <w:r w:rsidRPr="000B33FF">
        <w:rPr>
          <w:sz w:val="28"/>
          <w:szCs w:val="28"/>
          <w:lang w:bidi="ar-IQ"/>
        </w:rPr>
        <w:t xml:space="preserve">,  </w:t>
      </w:r>
      <w:proofErr w:type="spellStart"/>
      <w:r w:rsidRPr="000B33FF">
        <w:rPr>
          <w:sz w:val="28"/>
          <w:szCs w:val="28"/>
          <w:lang w:bidi="ar-IQ"/>
        </w:rPr>
        <w:t>perinatally</w:t>
      </w:r>
      <w:proofErr w:type="spellEnd"/>
      <w:proofErr w:type="gramEnd"/>
      <w:r w:rsidRPr="000B33FF">
        <w:rPr>
          <w:sz w:val="28"/>
          <w:szCs w:val="28"/>
          <w:lang w:bidi="ar-IQ"/>
        </w:rPr>
        <w:t xml:space="preserve"> and with intravenous drug abuse.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  <w:r w:rsidRPr="00F34DE8">
        <w:rPr>
          <w:b/>
          <w:bCs/>
          <w:sz w:val="28"/>
          <w:szCs w:val="28"/>
          <w:u w:val="single"/>
          <w:lang w:bidi="ar-IQ"/>
        </w:rPr>
        <w:t>Clinical features:</w:t>
      </w:r>
      <w:r w:rsidRPr="000B33FF">
        <w:rPr>
          <w:sz w:val="28"/>
          <w:szCs w:val="28"/>
          <w:lang w:bidi="ar-IQ"/>
        </w:rPr>
        <w:t xml:space="preserve"> are non-specific. Higher risk of chronic hepatitis and hepatocellular carcinoma than hepatitis </w:t>
      </w:r>
      <w:r w:rsidR="006C0E8D" w:rsidRPr="000B33FF">
        <w:rPr>
          <w:sz w:val="28"/>
          <w:szCs w:val="28"/>
          <w:lang w:bidi="ar-IQ"/>
        </w:rPr>
        <w:t>B, Cirrhosis</w:t>
      </w:r>
      <w:r w:rsidRPr="000B33FF">
        <w:rPr>
          <w:sz w:val="28"/>
          <w:szCs w:val="28"/>
          <w:lang w:bidi="ar-IQ"/>
        </w:rPr>
        <w:t xml:space="preserve"> develops in 20-40% of patients.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Management during </w:t>
      </w:r>
      <w:proofErr w:type="spellStart"/>
      <w:r w:rsidRPr="000B33FF">
        <w:rPr>
          <w:sz w:val="28"/>
          <w:szCs w:val="28"/>
          <w:lang w:bidi="ar-IQ"/>
        </w:rPr>
        <w:t>labour</w:t>
      </w:r>
      <w:proofErr w:type="spellEnd"/>
      <w:r w:rsidRPr="000B33FF">
        <w:rPr>
          <w:sz w:val="28"/>
          <w:szCs w:val="28"/>
          <w:lang w:bidi="ar-IQ"/>
        </w:rPr>
        <w:t xml:space="preserve"> is the same as for hepatitis B</w:t>
      </w:r>
    </w:p>
    <w:p w:rsidR="00AF4014" w:rsidRPr="000B33FF" w:rsidRDefault="00AF4014" w:rsidP="001A27DE">
      <w:pPr>
        <w:jc w:val="right"/>
        <w:rPr>
          <w:sz w:val="28"/>
          <w:szCs w:val="28"/>
          <w:lang w:bidi="ar-IQ"/>
        </w:rPr>
      </w:pPr>
    </w:p>
    <w:p w:rsidR="004C6CBE" w:rsidRPr="000B33FF" w:rsidRDefault="004C6CBE" w:rsidP="00F34DE8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Hepatitis D:</w:t>
      </w:r>
    </w:p>
    <w:p w:rsidR="004C6CBE" w:rsidRPr="000B33FF" w:rsidRDefault="004C6CBE" w:rsidP="001A27DE">
      <w:pPr>
        <w:jc w:val="right"/>
        <w:rPr>
          <w:sz w:val="28"/>
          <w:szCs w:val="28"/>
          <w:lang w:bidi="ar-IQ"/>
        </w:rPr>
      </w:pPr>
      <w:proofErr w:type="gramStart"/>
      <w:r w:rsidRPr="000B33FF">
        <w:rPr>
          <w:sz w:val="28"/>
          <w:szCs w:val="28"/>
          <w:lang w:bidi="ar-IQ"/>
        </w:rPr>
        <w:t>Requires co-infection with hepatitis B virus.</w:t>
      </w:r>
      <w:proofErr w:type="gramEnd"/>
      <w:r w:rsidRPr="000B33FF">
        <w:rPr>
          <w:sz w:val="28"/>
          <w:szCs w:val="28"/>
          <w:lang w:bidi="ar-IQ"/>
        </w:rPr>
        <w:t xml:space="preserve"> Mainly in intravenous drug abusers.</w:t>
      </w:r>
    </w:p>
    <w:p w:rsidR="004C6CBE" w:rsidRPr="000B33FF" w:rsidRDefault="004C6CBE" w:rsidP="00F34DE8">
      <w:pPr>
        <w:pStyle w:val="Heading2"/>
        <w:jc w:val="right"/>
        <w:rPr>
          <w:lang w:bidi="ar-IQ"/>
        </w:rPr>
      </w:pPr>
      <w:r w:rsidRPr="000B33FF">
        <w:rPr>
          <w:lang w:bidi="ar-IQ"/>
        </w:rPr>
        <w:t>Hepatitis E:</w:t>
      </w:r>
    </w:p>
    <w:p w:rsidR="004C6CBE" w:rsidRPr="000B33FF" w:rsidRDefault="004C6CBE" w:rsidP="001A27DE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It is transmitted by fecal-oral route. During pregnancy, the risk of fulminant hepatic failure is about 15% with a mortality of 5%.</w:t>
      </w:r>
    </w:p>
    <w:p w:rsidR="00570C73" w:rsidRPr="000B33FF" w:rsidRDefault="00570C73" w:rsidP="00570C73">
      <w:pPr>
        <w:pStyle w:val="Heading1"/>
        <w:jc w:val="right"/>
        <w:rPr>
          <w:rtl/>
          <w:lang w:bidi="ar-IQ"/>
        </w:rPr>
      </w:pPr>
      <w:r>
        <w:rPr>
          <w:lang w:bidi="ar-IQ"/>
        </w:rPr>
        <w:t>O</w:t>
      </w:r>
      <w:r w:rsidRPr="000B33FF">
        <w:rPr>
          <w:lang w:bidi="ar-IQ"/>
        </w:rPr>
        <w:t>bstetric cholestasis:</w:t>
      </w:r>
    </w:p>
    <w:p w:rsidR="00570C73" w:rsidRPr="000B33FF" w:rsidRDefault="00570C73" w:rsidP="00570C73">
      <w:pPr>
        <w:jc w:val="right"/>
        <w:rPr>
          <w:sz w:val="28"/>
          <w:szCs w:val="28"/>
          <w:rtl/>
          <w:lang w:bidi="ar-IQ"/>
        </w:rPr>
      </w:pPr>
      <w:proofErr w:type="gramStart"/>
      <w:r w:rsidRPr="000B33FF">
        <w:rPr>
          <w:sz w:val="28"/>
          <w:szCs w:val="28"/>
          <w:lang w:bidi="ar-IQ"/>
        </w:rPr>
        <w:t>it</w:t>
      </w:r>
      <w:proofErr w:type="gramEnd"/>
      <w:r w:rsidRPr="000B33FF">
        <w:rPr>
          <w:sz w:val="28"/>
          <w:szCs w:val="28"/>
          <w:lang w:bidi="ar-IQ"/>
        </w:rPr>
        <w:t xml:space="preserve"> is an uncommon condition, occurs in 0.5-1% of </w:t>
      </w:r>
      <w:r w:rsidRPr="00176026">
        <w:rPr>
          <w:sz w:val="28"/>
          <w:szCs w:val="28"/>
          <w:lang w:bidi="ar-IQ"/>
        </w:rPr>
        <w:t>pregnancies</w:t>
      </w:r>
      <w:r w:rsidR="00176026">
        <w:rPr>
          <w:sz w:val="28"/>
          <w:szCs w:val="28"/>
        </w:rPr>
        <w:t xml:space="preserve">. </w:t>
      </w:r>
      <w:r w:rsidR="00176026" w:rsidRPr="00176026">
        <w:rPr>
          <w:sz w:val="28"/>
          <w:szCs w:val="28"/>
        </w:rPr>
        <w:t>The cause of obstetrical cholestasis is unknown, but it probably occurs in genetically susceptible women</w:t>
      </w:r>
      <w:proofErr w:type="gramStart"/>
      <w:r w:rsidR="00176026" w:rsidRPr="00176026">
        <w:rPr>
          <w:sz w:val="28"/>
          <w:szCs w:val="28"/>
        </w:rPr>
        <w:t>.</w:t>
      </w:r>
      <w:r w:rsidRPr="00176026">
        <w:rPr>
          <w:sz w:val="28"/>
          <w:szCs w:val="28"/>
          <w:lang w:bidi="ar-IQ"/>
        </w:rPr>
        <w:t>.</w:t>
      </w:r>
      <w:proofErr w:type="gramEnd"/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6D1C33">
        <w:rPr>
          <w:b/>
          <w:bCs/>
          <w:sz w:val="28"/>
          <w:szCs w:val="28"/>
          <w:u w:val="single"/>
          <w:lang w:bidi="ar-IQ"/>
        </w:rPr>
        <w:t xml:space="preserve">Clinical features: </w:t>
      </w:r>
      <w:r w:rsidRPr="000B33FF">
        <w:rPr>
          <w:sz w:val="28"/>
          <w:szCs w:val="28"/>
          <w:lang w:bidi="ar-IQ"/>
        </w:rPr>
        <w:t xml:space="preserve"> it presents most commonly in the third trimester, with generalized itching (but no rash) worst on the palms and soles. </w:t>
      </w:r>
      <w:proofErr w:type="gramStart"/>
      <w:r w:rsidRPr="000B33FF">
        <w:rPr>
          <w:sz w:val="28"/>
          <w:szCs w:val="28"/>
          <w:lang w:bidi="ar-IQ"/>
        </w:rPr>
        <w:t xml:space="preserve">Anorexia, pale stool, dark urine and </w:t>
      </w:r>
      <w:proofErr w:type="spellStart"/>
      <w:r w:rsidRPr="000B33FF">
        <w:rPr>
          <w:sz w:val="28"/>
          <w:szCs w:val="28"/>
          <w:lang w:bidi="ar-IQ"/>
        </w:rPr>
        <w:t>steatorrhea</w:t>
      </w:r>
      <w:proofErr w:type="spellEnd"/>
      <w:r w:rsidRPr="000B33FF">
        <w:rPr>
          <w:sz w:val="28"/>
          <w:szCs w:val="28"/>
          <w:lang w:bidi="ar-IQ"/>
        </w:rPr>
        <w:t>.</w:t>
      </w:r>
      <w:proofErr w:type="gramEnd"/>
      <w:r w:rsidRPr="000B33FF">
        <w:rPr>
          <w:sz w:val="28"/>
          <w:szCs w:val="28"/>
          <w:lang w:bidi="ar-IQ"/>
        </w:rPr>
        <w:t xml:space="preserve"> Jaundice is unusual.</w:t>
      </w:r>
    </w:p>
    <w:p w:rsidR="00570C73" w:rsidRPr="006D1C33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D1C33">
        <w:rPr>
          <w:b/>
          <w:bCs/>
          <w:sz w:val="28"/>
          <w:szCs w:val="28"/>
          <w:u w:val="single"/>
          <w:lang w:bidi="ar-IQ"/>
        </w:rPr>
        <w:t>Obstetric complications:</w:t>
      </w:r>
    </w:p>
    <w:p w:rsidR="00570C73" w:rsidRPr="006D1C33" w:rsidRDefault="00570C73" w:rsidP="00570C73">
      <w:pPr>
        <w:jc w:val="right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A</w:t>
      </w:r>
      <w:r w:rsidRPr="006D1C33">
        <w:rPr>
          <w:b/>
          <w:bCs/>
          <w:sz w:val="28"/>
          <w:szCs w:val="28"/>
          <w:lang w:bidi="ar-IQ"/>
        </w:rPr>
        <w:t>. Maternal: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1. </w:t>
      </w:r>
      <w:r w:rsidR="006C0E8D" w:rsidRPr="000B33FF">
        <w:rPr>
          <w:sz w:val="28"/>
          <w:szCs w:val="28"/>
          <w:lang w:bidi="ar-IQ"/>
        </w:rPr>
        <w:t>Postpartum</w:t>
      </w:r>
      <w:r w:rsidRPr="000B33FF">
        <w:rPr>
          <w:sz w:val="28"/>
          <w:szCs w:val="28"/>
          <w:lang w:bidi="ar-IQ"/>
        </w:rPr>
        <w:t xml:space="preserve"> hemorrhage related to </w:t>
      </w:r>
      <w:proofErr w:type="spellStart"/>
      <w:r w:rsidRPr="000B33FF">
        <w:rPr>
          <w:sz w:val="28"/>
          <w:szCs w:val="28"/>
          <w:lang w:bidi="ar-IQ"/>
        </w:rPr>
        <w:t>vit</w:t>
      </w:r>
      <w:proofErr w:type="spellEnd"/>
      <w:r w:rsidRPr="000B33FF">
        <w:rPr>
          <w:sz w:val="28"/>
          <w:szCs w:val="28"/>
          <w:lang w:bidi="ar-IQ"/>
        </w:rPr>
        <w:t xml:space="preserve">. K deficiency </w:t>
      </w:r>
      <w:r w:rsidR="006C0E8D" w:rsidRPr="000B33FF">
        <w:rPr>
          <w:sz w:val="28"/>
          <w:szCs w:val="28"/>
          <w:lang w:bidi="ar-IQ"/>
        </w:rPr>
        <w:t>due to</w:t>
      </w:r>
      <w:r w:rsidRPr="000B33FF">
        <w:rPr>
          <w:sz w:val="28"/>
          <w:szCs w:val="28"/>
          <w:lang w:bidi="ar-IQ"/>
        </w:rPr>
        <w:t xml:space="preserve"> </w:t>
      </w:r>
      <w:proofErr w:type="spellStart"/>
      <w:r w:rsidRPr="000B33FF">
        <w:rPr>
          <w:sz w:val="28"/>
          <w:szCs w:val="28"/>
          <w:lang w:bidi="ar-IQ"/>
        </w:rPr>
        <w:t>malabsorption</w:t>
      </w:r>
      <w:proofErr w:type="spellEnd"/>
      <w:r w:rsidRPr="000B33FF">
        <w:rPr>
          <w:sz w:val="28"/>
          <w:szCs w:val="28"/>
          <w:lang w:bidi="ar-IQ"/>
        </w:rPr>
        <w:t xml:space="preserve"> of fat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r w:rsidR="006C0E8D" w:rsidRPr="000B33FF">
        <w:rPr>
          <w:sz w:val="28"/>
          <w:szCs w:val="28"/>
          <w:lang w:bidi="ar-IQ"/>
        </w:rPr>
        <w:t>Premature</w:t>
      </w:r>
      <w:r w:rsidRPr="000B33FF">
        <w:rPr>
          <w:sz w:val="28"/>
          <w:szCs w:val="28"/>
          <w:lang w:bidi="ar-IQ"/>
        </w:rPr>
        <w:t xml:space="preserve"> </w:t>
      </w:r>
      <w:proofErr w:type="spellStart"/>
      <w:r w:rsidRPr="000B33FF">
        <w:rPr>
          <w:sz w:val="28"/>
          <w:szCs w:val="28"/>
          <w:lang w:bidi="ar-IQ"/>
        </w:rPr>
        <w:t>labour</w:t>
      </w:r>
      <w:proofErr w:type="spellEnd"/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proofErr w:type="spellStart"/>
      <w:proofErr w:type="gramStart"/>
      <w:r w:rsidRPr="000B33FF">
        <w:rPr>
          <w:sz w:val="28"/>
          <w:szCs w:val="28"/>
          <w:lang w:bidi="ar-IQ"/>
        </w:rPr>
        <w:t>steatorrhea</w:t>
      </w:r>
      <w:proofErr w:type="spellEnd"/>
      <w:proofErr w:type="gramEnd"/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B</w:t>
      </w:r>
      <w:r w:rsidRPr="006D1C33">
        <w:rPr>
          <w:b/>
          <w:bCs/>
          <w:sz w:val="28"/>
          <w:szCs w:val="28"/>
          <w:lang w:bidi="ar-IQ"/>
        </w:rPr>
        <w:t>. fetal complications</w:t>
      </w:r>
      <w:r w:rsidRPr="000B33FF">
        <w:rPr>
          <w:sz w:val="28"/>
          <w:szCs w:val="28"/>
          <w:lang w:bidi="ar-IQ"/>
        </w:rPr>
        <w:t>:</w:t>
      </w:r>
    </w:p>
    <w:p w:rsidR="00570C73" w:rsidRPr="000B33FF" w:rsidRDefault="00570C73" w:rsidP="00570C73">
      <w:pPr>
        <w:jc w:val="right"/>
        <w:rPr>
          <w:sz w:val="28"/>
          <w:szCs w:val="28"/>
          <w:rtl/>
          <w:lang w:bidi="ar-IQ"/>
        </w:rPr>
      </w:pPr>
      <w:r w:rsidRPr="000B33FF">
        <w:rPr>
          <w:sz w:val="28"/>
          <w:szCs w:val="28"/>
          <w:lang w:bidi="ar-IQ"/>
        </w:rPr>
        <w:t xml:space="preserve">1. </w:t>
      </w:r>
      <w:proofErr w:type="gramStart"/>
      <w:r w:rsidRPr="000B33FF">
        <w:rPr>
          <w:sz w:val="28"/>
          <w:szCs w:val="28"/>
          <w:lang w:bidi="ar-IQ"/>
        </w:rPr>
        <w:t>meconium</w:t>
      </w:r>
      <w:proofErr w:type="gramEnd"/>
      <w:r w:rsidRPr="000B33FF">
        <w:rPr>
          <w:sz w:val="28"/>
          <w:szCs w:val="28"/>
          <w:lang w:bidi="ar-IQ"/>
        </w:rPr>
        <w:t xml:space="preserve"> stained liquor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lastRenderedPageBreak/>
        <w:t xml:space="preserve">2. </w:t>
      </w:r>
      <w:r w:rsidR="006C0E8D" w:rsidRPr="000B33FF">
        <w:rPr>
          <w:sz w:val="28"/>
          <w:szCs w:val="28"/>
          <w:lang w:bidi="ar-IQ"/>
        </w:rPr>
        <w:t>Fetal</w:t>
      </w:r>
      <w:r w:rsidRPr="000B33FF">
        <w:rPr>
          <w:sz w:val="28"/>
          <w:szCs w:val="28"/>
          <w:lang w:bidi="ar-IQ"/>
        </w:rPr>
        <w:t xml:space="preserve"> distress </w:t>
      </w:r>
      <w:r w:rsidR="006C0E8D" w:rsidRPr="000B33FF">
        <w:rPr>
          <w:sz w:val="28"/>
          <w:szCs w:val="28"/>
          <w:lang w:bidi="ar-IQ"/>
        </w:rPr>
        <w:t>(CTG</w:t>
      </w:r>
      <w:r w:rsidRPr="000B33FF">
        <w:rPr>
          <w:sz w:val="28"/>
          <w:szCs w:val="28"/>
          <w:lang w:bidi="ar-IQ"/>
        </w:rPr>
        <w:t xml:space="preserve"> </w:t>
      </w:r>
      <w:r w:rsidR="006C0E8D" w:rsidRPr="000B33FF">
        <w:rPr>
          <w:sz w:val="28"/>
          <w:szCs w:val="28"/>
          <w:lang w:bidi="ar-IQ"/>
        </w:rPr>
        <w:t>abnormalities)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6C0E8D" w:rsidRPr="000B33FF">
        <w:rPr>
          <w:sz w:val="28"/>
          <w:szCs w:val="28"/>
          <w:lang w:bidi="ar-IQ"/>
        </w:rPr>
        <w:t>Rarely</w:t>
      </w:r>
      <w:r w:rsidRPr="000B33FF">
        <w:rPr>
          <w:sz w:val="28"/>
          <w:szCs w:val="28"/>
          <w:lang w:bidi="ar-IQ"/>
        </w:rPr>
        <w:t xml:space="preserve">, intrauterine death, the risk increases towards and beyond term </w:t>
      </w:r>
      <w:r>
        <w:rPr>
          <w:sz w:val="28"/>
          <w:szCs w:val="28"/>
          <w:lang w:bidi="ar-IQ"/>
        </w:rPr>
        <w:t xml:space="preserve">   </w:t>
      </w:r>
      <w:r w:rsidRPr="000B33FF">
        <w:rPr>
          <w:sz w:val="28"/>
          <w:szCs w:val="28"/>
          <w:lang w:bidi="ar-IQ"/>
        </w:rPr>
        <w:t>(the cause is unknown)</w:t>
      </w:r>
      <w:r>
        <w:rPr>
          <w:sz w:val="28"/>
          <w:szCs w:val="28"/>
          <w:lang w:bidi="ar-IQ"/>
        </w:rPr>
        <w:t xml:space="preserve"> 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Pr="006D1C33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6D1C33">
        <w:rPr>
          <w:b/>
          <w:bCs/>
          <w:sz w:val="28"/>
          <w:szCs w:val="28"/>
          <w:u w:val="single"/>
          <w:lang w:bidi="ar-IQ"/>
        </w:rPr>
        <w:t>Differential diagnosis: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Viral hepatitis, autoimmune hepatitis, extra hepatic obstruction from gallstone, preeclampsia HELLP, acute fatty liver of pregnancy, sepsis and drug induced hepatitis.</w:t>
      </w:r>
    </w:p>
    <w:p w:rsidR="00570C73" w:rsidRPr="006D1C33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bookmarkStart w:id="0" w:name="_GoBack"/>
      <w:r w:rsidRPr="006D1C33">
        <w:rPr>
          <w:b/>
          <w:bCs/>
          <w:sz w:val="28"/>
          <w:szCs w:val="28"/>
          <w:u w:val="single"/>
          <w:lang w:bidi="ar-IQ"/>
        </w:rPr>
        <w:t>Investigations of cholestasis: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A</w:t>
      </w:r>
      <w:r w:rsidRPr="000B33FF">
        <w:rPr>
          <w:sz w:val="28"/>
          <w:szCs w:val="28"/>
          <w:lang w:bidi="ar-IQ"/>
        </w:rPr>
        <w:t>. maternal: liver function tests (raised transaminases)</w:t>
      </w:r>
      <w:proofErr w:type="gramStart"/>
      <w:r w:rsidRPr="000B33FF">
        <w:rPr>
          <w:sz w:val="28"/>
          <w:szCs w:val="28"/>
          <w:lang w:bidi="ar-IQ"/>
        </w:rPr>
        <w:t>,raised</w:t>
      </w:r>
      <w:proofErr w:type="gramEnd"/>
      <w:r w:rsidRPr="000B33FF">
        <w:rPr>
          <w:sz w:val="28"/>
          <w:szCs w:val="28"/>
          <w:lang w:bidi="ar-IQ"/>
        </w:rPr>
        <w:t xml:space="preserve">  bile acids ( the most sensitive finding), full blood count, clotting profile, renal function, hepatitis serology, autoimmune antibodies, and liver ultrasound.</w:t>
      </w:r>
    </w:p>
    <w:p w:rsidR="00570C73" w:rsidRPr="000B33FF" w:rsidRDefault="00570C73" w:rsidP="00570C73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B</w:t>
      </w:r>
      <w:r w:rsidRPr="000B33FF">
        <w:rPr>
          <w:sz w:val="28"/>
          <w:szCs w:val="28"/>
          <w:lang w:bidi="ar-IQ"/>
        </w:rPr>
        <w:t>. fetal: ultrasound for growth and amniotic fluid volume, CTG</w:t>
      </w:r>
      <w:r>
        <w:rPr>
          <w:sz w:val="28"/>
          <w:szCs w:val="28"/>
          <w:lang w:bidi="ar-IQ"/>
        </w:rPr>
        <w:t xml:space="preserve"> (</w:t>
      </w:r>
      <w:proofErr w:type="spellStart"/>
      <w:r>
        <w:rPr>
          <w:sz w:val="28"/>
          <w:szCs w:val="28"/>
          <w:lang w:bidi="ar-IQ"/>
        </w:rPr>
        <w:t>cardiotocography</w:t>
      </w:r>
      <w:proofErr w:type="spellEnd"/>
      <w:r>
        <w:rPr>
          <w:sz w:val="28"/>
          <w:szCs w:val="28"/>
          <w:lang w:bidi="ar-IQ"/>
        </w:rPr>
        <w:t>) for assessment of fetal condition</w:t>
      </w:r>
      <w:r w:rsidRPr="000B33FF">
        <w:rPr>
          <w:sz w:val="28"/>
          <w:szCs w:val="28"/>
          <w:lang w:bidi="ar-IQ"/>
        </w:rPr>
        <w:t>.</w:t>
      </w:r>
    </w:p>
    <w:bookmarkEnd w:id="0"/>
    <w:p w:rsidR="00570C73" w:rsidRPr="00D21A0C" w:rsidRDefault="00570C73" w:rsidP="00570C73">
      <w:pPr>
        <w:jc w:val="right"/>
        <w:rPr>
          <w:b/>
          <w:bCs/>
          <w:sz w:val="28"/>
          <w:szCs w:val="28"/>
          <w:u w:val="single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Management:</w:t>
      </w:r>
    </w:p>
    <w:p w:rsidR="00570C73" w:rsidRPr="000B33FF" w:rsidRDefault="006C0E8D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1. Diagnosis</w:t>
      </w:r>
      <w:r w:rsidR="00570C73" w:rsidRPr="000B33FF">
        <w:rPr>
          <w:sz w:val="28"/>
          <w:szCs w:val="28"/>
          <w:lang w:bidi="ar-IQ"/>
        </w:rPr>
        <w:t>: clinical features and investigations with regular monitoring of liver function and fetal wellbeing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r w:rsidR="006C0E8D" w:rsidRPr="000B33FF">
        <w:rPr>
          <w:sz w:val="28"/>
          <w:szCs w:val="28"/>
          <w:lang w:bidi="ar-IQ"/>
        </w:rPr>
        <w:t>Symptomatic</w:t>
      </w:r>
      <w:r w:rsidRPr="000B33FF">
        <w:rPr>
          <w:sz w:val="28"/>
          <w:szCs w:val="28"/>
          <w:lang w:bidi="ar-IQ"/>
        </w:rPr>
        <w:t xml:space="preserve"> relief of pruritus with emollients and antihistamines, </w:t>
      </w:r>
      <w:proofErr w:type="spellStart"/>
      <w:r w:rsidRPr="000B33FF">
        <w:rPr>
          <w:sz w:val="28"/>
          <w:szCs w:val="28"/>
          <w:lang w:bidi="ar-IQ"/>
        </w:rPr>
        <w:t>ursodeoxycholic</w:t>
      </w:r>
      <w:proofErr w:type="spellEnd"/>
      <w:r w:rsidRPr="000B33FF">
        <w:rPr>
          <w:sz w:val="28"/>
          <w:szCs w:val="28"/>
          <w:lang w:bidi="ar-IQ"/>
        </w:rPr>
        <w:t xml:space="preserve"> acid reduces maternal itching and improves liver function in most women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6C0E8D" w:rsidRPr="000B33FF">
        <w:rPr>
          <w:sz w:val="28"/>
          <w:szCs w:val="28"/>
          <w:lang w:bidi="ar-IQ"/>
        </w:rPr>
        <w:t>Induction</w:t>
      </w:r>
      <w:r w:rsidRPr="000B33FF">
        <w:rPr>
          <w:sz w:val="28"/>
          <w:szCs w:val="28"/>
          <w:lang w:bidi="ar-IQ"/>
        </w:rPr>
        <w:t xml:space="preserve"> of </w:t>
      </w:r>
      <w:proofErr w:type="spellStart"/>
      <w:r w:rsidRPr="000B33FF">
        <w:rPr>
          <w:sz w:val="28"/>
          <w:szCs w:val="28"/>
          <w:lang w:bidi="ar-IQ"/>
        </w:rPr>
        <w:t>labour</w:t>
      </w:r>
      <w:proofErr w:type="spellEnd"/>
      <w:r w:rsidRPr="000B33FF">
        <w:rPr>
          <w:sz w:val="28"/>
          <w:szCs w:val="28"/>
          <w:lang w:bidi="ar-IQ"/>
        </w:rPr>
        <w:t xml:space="preserve"> at 37-38 weeks due to the risk of intrauterine death (the risk increases beyond 38 weeks)</w:t>
      </w:r>
    </w:p>
    <w:p w:rsidR="004863F3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4. </w:t>
      </w:r>
      <w:proofErr w:type="spellStart"/>
      <w:proofErr w:type="gramStart"/>
      <w:r w:rsidRPr="000B33FF">
        <w:rPr>
          <w:sz w:val="28"/>
          <w:szCs w:val="28"/>
          <w:lang w:bidi="ar-IQ"/>
        </w:rPr>
        <w:t>vit</w:t>
      </w:r>
      <w:proofErr w:type="spellEnd"/>
      <w:proofErr w:type="gramEnd"/>
      <w:r w:rsidRPr="000B33FF">
        <w:rPr>
          <w:sz w:val="28"/>
          <w:szCs w:val="28"/>
          <w:lang w:bidi="ar-IQ"/>
        </w:rPr>
        <w:t>. K should be given to the mother (10 mg orally daily) from the time of diagnosis to reduce the risk of postpartum hemorrhage.</w:t>
      </w:r>
    </w:p>
    <w:p w:rsidR="00570C73" w:rsidRPr="004863F3" w:rsidRDefault="004863F3" w:rsidP="004863F3">
      <w:pPr>
        <w:tabs>
          <w:tab w:val="left" w:pos="6461"/>
          <w:tab w:val="right" w:pos="8306"/>
        </w:tabs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ab/>
      </w:r>
      <w:r>
        <w:rPr>
          <w:sz w:val="28"/>
          <w:szCs w:val="28"/>
          <w:rtl/>
          <w:lang w:bidi="ar-IQ"/>
        </w:rPr>
        <w:tab/>
      </w:r>
    </w:p>
    <w:p w:rsidR="00A8210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lastRenderedPageBreak/>
        <w:t xml:space="preserve">5. </w:t>
      </w:r>
      <w:r w:rsidR="006C0E8D" w:rsidRPr="000B33FF">
        <w:rPr>
          <w:sz w:val="28"/>
          <w:szCs w:val="28"/>
          <w:lang w:bidi="ar-IQ"/>
        </w:rPr>
        <w:t>Following</w:t>
      </w:r>
      <w:r w:rsidRPr="000B33FF">
        <w:rPr>
          <w:sz w:val="28"/>
          <w:szCs w:val="28"/>
          <w:lang w:bidi="ar-IQ"/>
        </w:rPr>
        <w:t xml:space="preserve"> delivery, liver function will return to normal. Symptoms may return with oral contraceptive pills. Recurrence in subsequent pregnancies exceeds 90%.</w:t>
      </w:r>
      <w:r w:rsidR="00A8210F">
        <w:rPr>
          <w:sz w:val="28"/>
          <w:szCs w:val="28"/>
          <w:lang w:bidi="ar-IQ"/>
        </w:rPr>
        <w:t xml:space="preserve"> </w:t>
      </w:r>
    </w:p>
    <w:p w:rsidR="00A8210F" w:rsidRPr="006C0E8D" w:rsidRDefault="006C0E8D" w:rsidP="006C0E8D">
      <w:pPr>
        <w:tabs>
          <w:tab w:val="left" w:pos="6356"/>
          <w:tab w:val="right" w:pos="8306"/>
        </w:tabs>
        <w:rPr>
          <w:b/>
          <w:bCs/>
          <w:sz w:val="28"/>
          <w:szCs w:val="28"/>
          <w:rtl/>
          <w:lang w:bidi="ar-IQ"/>
        </w:rPr>
      </w:pPr>
      <w:r w:rsidRPr="006C0E8D">
        <w:rPr>
          <w:b/>
          <w:bCs/>
          <w:sz w:val="28"/>
          <w:szCs w:val="28"/>
          <w:lang w:bidi="ar-IQ"/>
        </w:rPr>
        <w:tab/>
      </w:r>
      <w:r w:rsidRPr="006C0E8D">
        <w:rPr>
          <w:b/>
          <w:bCs/>
          <w:sz w:val="28"/>
          <w:szCs w:val="28"/>
          <w:lang w:bidi="ar-IQ"/>
        </w:rPr>
        <w:tab/>
      </w:r>
      <w:r w:rsidR="00A8210F" w:rsidRPr="006C0E8D">
        <w:rPr>
          <w:b/>
          <w:bCs/>
          <w:sz w:val="28"/>
          <w:szCs w:val="28"/>
          <w:lang w:bidi="ar-IQ"/>
        </w:rPr>
        <w:t xml:space="preserve">COMPLICATION  </w:t>
      </w:r>
    </w:p>
    <w:p w:rsidR="00A8210F" w:rsidRDefault="00A8210F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Maternal  </w:t>
      </w:r>
    </w:p>
    <w:p w:rsidR="00A8210F" w:rsidRDefault="00A8210F" w:rsidP="00570C73">
      <w:pPr>
        <w:jc w:val="right"/>
        <w:rPr>
          <w:sz w:val="28"/>
          <w:szCs w:val="28"/>
          <w:lang w:bidi="ar-IQ"/>
        </w:rPr>
      </w:pPr>
      <w:proofErr w:type="spellStart"/>
      <w:proofErr w:type="gramStart"/>
      <w:r>
        <w:rPr>
          <w:sz w:val="28"/>
          <w:szCs w:val="28"/>
          <w:lang w:bidi="ar-IQ"/>
        </w:rPr>
        <w:t>Heamrrhage</w:t>
      </w:r>
      <w:proofErr w:type="spellEnd"/>
      <w:r>
        <w:rPr>
          <w:sz w:val="28"/>
          <w:szCs w:val="28"/>
          <w:lang w:bidi="ar-IQ"/>
        </w:rPr>
        <w:t xml:space="preserve"> ,</w:t>
      </w:r>
      <w:proofErr w:type="gramEnd"/>
      <w:r>
        <w:rPr>
          <w:sz w:val="28"/>
          <w:szCs w:val="28"/>
          <w:lang w:bidi="ar-IQ"/>
        </w:rPr>
        <w:t xml:space="preserve"> preterm </w:t>
      </w:r>
      <w:proofErr w:type="spellStart"/>
      <w:r>
        <w:rPr>
          <w:sz w:val="28"/>
          <w:szCs w:val="28"/>
          <w:lang w:bidi="ar-IQ"/>
        </w:rPr>
        <w:t>labour</w:t>
      </w:r>
      <w:proofErr w:type="spellEnd"/>
      <w:r>
        <w:rPr>
          <w:sz w:val="28"/>
          <w:szCs w:val="28"/>
          <w:lang w:bidi="ar-IQ"/>
        </w:rPr>
        <w:t xml:space="preserve"> , </w:t>
      </w:r>
      <w:proofErr w:type="spellStart"/>
      <w:r>
        <w:rPr>
          <w:sz w:val="28"/>
          <w:szCs w:val="28"/>
          <w:lang w:bidi="ar-IQ"/>
        </w:rPr>
        <w:t>steatorrhea</w:t>
      </w:r>
      <w:proofErr w:type="spellEnd"/>
      <w:r>
        <w:rPr>
          <w:sz w:val="28"/>
          <w:szCs w:val="28"/>
          <w:lang w:bidi="ar-IQ"/>
        </w:rPr>
        <w:t xml:space="preserve"> </w:t>
      </w:r>
    </w:p>
    <w:p w:rsidR="00A8210F" w:rsidRDefault="00A8210F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Fetal  </w:t>
      </w:r>
    </w:p>
    <w:p w:rsidR="00570C73" w:rsidRDefault="00A8210F" w:rsidP="00570C73">
      <w:pPr>
        <w:jc w:val="right"/>
        <w:rPr>
          <w:sz w:val="28"/>
          <w:szCs w:val="28"/>
          <w:lang w:bidi="ar-IQ"/>
        </w:rPr>
      </w:pPr>
      <w:proofErr w:type="spellStart"/>
      <w:proofErr w:type="gramStart"/>
      <w:r>
        <w:rPr>
          <w:sz w:val="28"/>
          <w:szCs w:val="28"/>
          <w:lang w:bidi="ar-IQ"/>
        </w:rPr>
        <w:t>Stiibirth</w:t>
      </w:r>
      <w:proofErr w:type="spellEnd"/>
      <w:r>
        <w:rPr>
          <w:sz w:val="28"/>
          <w:szCs w:val="28"/>
          <w:lang w:bidi="ar-IQ"/>
        </w:rPr>
        <w:t xml:space="preserve"> ,</w:t>
      </w:r>
      <w:proofErr w:type="gram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intapartum</w:t>
      </w:r>
      <w:proofErr w:type="spellEnd"/>
      <w:r>
        <w:rPr>
          <w:sz w:val="28"/>
          <w:szCs w:val="28"/>
          <w:lang w:bidi="ar-IQ"/>
        </w:rPr>
        <w:t xml:space="preserve"> fetal distress , meconium staining of amniotic fluid </w:t>
      </w:r>
      <w:r w:rsidR="00570C73" w:rsidRPr="000B33FF">
        <w:rPr>
          <w:sz w:val="28"/>
          <w:szCs w:val="28"/>
          <w:lang w:bidi="ar-IQ"/>
        </w:rPr>
        <w:t xml:space="preserve"> 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Default="00570C73" w:rsidP="00570C73">
      <w:pPr>
        <w:jc w:val="right"/>
        <w:rPr>
          <w:sz w:val="28"/>
          <w:szCs w:val="28"/>
          <w:lang w:bidi="ar-IQ"/>
        </w:rPr>
      </w:pPr>
    </w:p>
    <w:p w:rsidR="00570C73" w:rsidRDefault="00570C73" w:rsidP="00570C73">
      <w:pPr>
        <w:jc w:val="right"/>
        <w:rPr>
          <w:sz w:val="28"/>
          <w:szCs w:val="28"/>
          <w:lang w:bidi="ar-IQ"/>
        </w:rPr>
      </w:pPr>
    </w:p>
    <w:p w:rsidR="0011371E" w:rsidRPr="000B33FF" w:rsidRDefault="0011371E" w:rsidP="0011371E">
      <w:pPr>
        <w:pStyle w:val="Heading1"/>
        <w:tabs>
          <w:tab w:val="center" w:pos="4153"/>
          <w:tab w:val="right" w:pos="8306"/>
        </w:tabs>
        <w:bidi w:val="0"/>
        <w:jc w:val="both"/>
        <w:rPr>
          <w:lang w:bidi="ar-IQ"/>
        </w:rPr>
      </w:pPr>
      <w:r w:rsidRPr="000B33FF">
        <w:rPr>
          <w:lang w:bidi="ar-IQ"/>
        </w:rPr>
        <w:t>Acute fatty liver of pregnancy</w:t>
      </w:r>
      <w:r>
        <w:rPr>
          <w:lang w:bidi="ar-IQ"/>
        </w:rPr>
        <w:t xml:space="preserve"> (acute </w:t>
      </w:r>
      <w:proofErr w:type="gramStart"/>
      <w:r>
        <w:rPr>
          <w:lang w:bidi="ar-IQ"/>
        </w:rPr>
        <w:t>yellow  atrophy</w:t>
      </w:r>
      <w:proofErr w:type="gramEnd"/>
      <w:r>
        <w:rPr>
          <w:lang w:bidi="ar-IQ"/>
        </w:rPr>
        <w:t xml:space="preserve">  of the liver) </w:t>
      </w:r>
    </w:p>
    <w:p w:rsidR="00570C73" w:rsidRPr="000B33FF" w:rsidRDefault="0011371E" w:rsidP="0011371E">
      <w:pPr>
        <w:pStyle w:val="Heading1"/>
        <w:tabs>
          <w:tab w:val="center" w:pos="4153"/>
          <w:tab w:val="right" w:pos="8306"/>
        </w:tabs>
        <w:bidi w:val="0"/>
        <w:jc w:val="both"/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  <w:t xml:space="preserve"> 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>It is rare but very serious disorder occurs in 1 in 10000 pregnancies.</w:t>
      </w:r>
      <w:r w:rsidR="0011371E">
        <w:rPr>
          <w:sz w:val="28"/>
          <w:szCs w:val="28"/>
          <w:lang w:bidi="ar-IQ"/>
        </w:rPr>
        <w:t xml:space="preserve">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Aetiology</w:t>
      </w:r>
      <w:proofErr w:type="spellEnd"/>
      <w:r>
        <w:rPr>
          <w:sz w:val="28"/>
          <w:szCs w:val="28"/>
          <w:lang w:bidi="ar-IQ"/>
        </w:rPr>
        <w:t xml:space="preserve">  </w:t>
      </w:r>
    </w:p>
    <w:p w:rsidR="0011371E" w:rsidRDefault="0011371E" w:rsidP="0011371E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is associated with disorder of fatty acid transport and mitochondrial oxidation  </w:t>
      </w:r>
    </w:p>
    <w:p w:rsidR="0011371E" w:rsidRDefault="0011371E" w:rsidP="0011371E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Risk are 1. </w:t>
      </w:r>
      <w:proofErr w:type="gramStart"/>
      <w:r>
        <w:rPr>
          <w:sz w:val="28"/>
          <w:szCs w:val="28"/>
          <w:lang w:bidi="ar-IQ"/>
        </w:rPr>
        <w:t xml:space="preserve">First </w:t>
      </w:r>
      <w:r w:rsidR="006C0E8D">
        <w:rPr>
          <w:sz w:val="28"/>
          <w:szCs w:val="28"/>
          <w:lang w:bidi="ar-IQ"/>
        </w:rPr>
        <w:t>pregnancy 2</w:t>
      </w:r>
      <w:r>
        <w:rPr>
          <w:sz w:val="28"/>
          <w:szCs w:val="28"/>
          <w:lang w:bidi="ar-IQ"/>
        </w:rPr>
        <w:t>.</w:t>
      </w:r>
      <w:proofErr w:type="gramEnd"/>
      <w:r>
        <w:rPr>
          <w:sz w:val="28"/>
          <w:szCs w:val="28"/>
          <w:lang w:bidi="ar-IQ"/>
        </w:rPr>
        <w:t xml:space="preserve"> Male </w:t>
      </w:r>
      <w:proofErr w:type="gramStart"/>
      <w:r>
        <w:rPr>
          <w:sz w:val="28"/>
          <w:szCs w:val="28"/>
          <w:lang w:bidi="ar-IQ"/>
        </w:rPr>
        <w:t>fetus  3</w:t>
      </w:r>
      <w:proofErr w:type="gramEnd"/>
      <w:r>
        <w:rPr>
          <w:sz w:val="28"/>
          <w:szCs w:val="28"/>
          <w:lang w:bidi="ar-IQ"/>
        </w:rPr>
        <w:t xml:space="preserve">. </w:t>
      </w:r>
      <w:proofErr w:type="gramStart"/>
      <w:r>
        <w:rPr>
          <w:sz w:val="28"/>
          <w:szCs w:val="28"/>
          <w:lang w:bidi="ar-IQ"/>
        </w:rPr>
        <w:t>Preeclampsia  4</w:t>
      </w:r>
      <w:proofErr w:type="gramEnd"/>
      <w:r>
        <w:rPr>
          <w:sz w:val="28"/>
          <w:szCs w:val="28"/>
          <w:lang w:bidi="ar-IQ"/>
        </w:rPr>
        <w:t xml:space="preserve">. Multiple </w:t>
      </w:r>
      <w:proofErr w:type="gramStart"/>
      <w:r>
        <w:rPr>
          <w:sz w:val="28"/>
          <w:szCs w:val="28"/>
          <w:lang w:bidi="ar-IQ"/>
        </w:rPr>
        <w:t>pregnancy  5</w:t>
      </w:r>
      <w:proofErr w:type="gramEnd"/>
      <w:r>
        <w:rPr>
          <w:sz w:val="28"/>
          <w:szCs w:val="28"/>
          <w:lang w:bidi="ar-IQ"/>
        </w:rPr>
        <w:t xml:space="preserve">. Obesity </w:t>
      </w:r>
    </w:p>
    <w:p w:rsidR="0011371E" w:rsidRPr="000B33FF" w:rsidRDefault="0011371E" w:rsidP="00570C73">
      <w:pPr>
        <w:jc w:val="right"/>
        <w:rPr>
          <w:sz w:val="28"/>
          <w:szCs w:val="28"/>
          <w:lang w:bidi="ar-IQ"/>
        </w:rPr>
      </w:pP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 xml:space="preserve">Clinical features: </w:t>
      </w:r>
      <w:r w:rsidRPr="000B33FF">
        <w:rPr>
          <w:sz w:val="28"/>
          <w:szCs w:val="28"/>
          <w:lang w:bidi="ar-IQ"/>
        </w:rPr>
        <w:t>it typically develops in the third trimester</w:t>
      </w:r>
      <w:r w:rsidR="0011371E">
        <w:rPr>
          <w:sz w:val="28"/>
          <w:szCs w:val="28"/>
          <w:lang w:bidi="ar-IQ"/>
        </w:rPr>
        <w:t xml:space="preserve"> mean gestational age of 37 </w:t>
      </w:r>
      <w:r w:rsidR="000C1ACB">
        <w:rPr>
          <w:sz w:val="28"/>
          <w:szCs w:val="28"/>
          <w:lang w:bidi="ar-IQ"/>
        </w:rPr>
        <w:t xml:space="preserve">week </w:t>
      </w:r>
      <w:r w:rsidR="000C1ACB" w:rsidRPr="000B33FF">
        <w:rPr>
          <w:sz w:val="28"/>
          <w:szCs w:val="28"/>
          <w:lang w:bidi="ar-IQ"/>
        </w:rPr>
        <w:t>or</w:t>
      </w:r>
      <w:r w:rsidRPr="000B33FF">
        <w:rPr>
          <w:sz w:val="28"/>
          <w:szCs w:val="28"/>
          <w:lang w:bidi="ar-IQ"/>
        </w:rPr>
        <w:t xml:space="preserve"> within a few days of a </w:t>
      </w:r>
      <w:r w:rsidR="000C1ACB" w:rsidRPr="000B33FF">
        <w:rPr>
          <w:sz w:val="28"/>
          <w:szCs w:val="28"/>
          <w:lang w:bidi="ar-IQ"/>
        </w:rPr>
        <w:t>stillborn;</w:t>
      </w:r>
      <w:r w:rsidRPr="000B33FF">
        <w:rPr>
          <w:sz w:val="28"/>
          <w:szCs w:val="28"/>
          <w:lang w:bidi="ar-IQ"/>
        </w:rPr>
        <w:t xml:space="preserve"> it shares many features and probably </w:t>
      </w:r>
      <w:r w:rsidR="000C1ACB" w:rsidRPr="000B33FF">
        <w:rPr>
          <w:sz w:val="28"/>
          <w:szCs w:val="28"/>
          <w:lang w:bidi="ar-IQ"/>
        </w:rPr>
        <w:t>pathophysiology with</w:t>
      </w:r>
      <w:r w:rsidRPr="000B33FF">
        <w:rPr>
          <w:sz w:val="28"/>
          <w:szCs w:val="28"/>
          <w:lang w:bidi="ar-IQ"/>
        </w:rPr>
        <w:t xml:space="preserve"> preeclampsia, </w:t>
      </w:r>
      <w:proofErr w:type="gramStart"/>
      <w:r w:rsidRPr="000B33FF">
        <w:rPr>
          <w:sz w:val="28"/>
          <w:szCs w:val="28"/>
          <w:lang w:bidi="ar-IQ"/>
        </w:rPr>
        <w:t>may</w:t>
      </w:r>
      <w:proofErr w:type="gramEnd"/>
      <w:r w:rsidRPr="000B33FF">
        <w:rPr>
          <w:sz w:val="28"/>
          <w:szCs w:val="28"/>
          <w:lang w:bidi="ar-IQ"/>
        </w:rPr>
        <w:t xml:space="preserve"> present </w:t>
      </w:r>
      <w:r w:rsidR="000C1ACB" w:rsidRPr="000B33FF">
        <w:rPr>
          <w:sz w:val="28"/>
          <w:szCs w:val="28"/>
          <w:lang w:bidi="ar-IQ"/>
        </w:rPr>
        <w:t>with abdominal</w:t>
      </w:r>
      <w:r w:rsidRPr="000B33FF">
        <w:rPr>
          <w:sz w:val="28"/>
          <w:szCs w:val="28"/>
          <w:lang w:bidi="ar-IQ"/>
        </w:rPr>
        <w:t xml:space="preserve"> pain, headache, nausea and vomiting. </w:t>
      </w:r>
      <w:r w:rsidRPr="000B33FF">
        <w:rPr>
          <w:sz w:val="28"/>
          <w:szCs w:val="28"/>
          <w:lang w:bidi="ar-IQ"/>
        </w:rPr>
        <w:lastRenderedPageBreak/>
        <w:t>Progressive jaundice, encephalopathy, hypoglycemia, coagulopathy and renal failure may develop.</w:t>
      </w:r>
    </w:p>
    <w:p w:rsidR="00570C73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It may result in maternal death (from encephalopathy or hemorrhage due to clotting defect) and fetal death </w:t>
      </w:r>
      <w:proofErr w:type="gramStart"/>
      <w:r w:rsidRPr="000B33FF">
        <w:rPr>
          <w:sz w:val="28"/>
          <w:szCs w:val="28"/>
          <w:lang w:bidi="ar-IQ"/>
        </w:rPr>
        <w:t>( due</w:t>
      </w:r>
      <w:proofErr w:type="gramEnd"/>
      <w:r w:rsidRPr="000B33FF">
        <w:rPr>
          <w:sz w:val="28"/>
          <w:szCs w:val="28"/>
          <w:lang w:bidi="ar-IQ"/>
        </w:rPr>
        <w:t xml:space="preserve"> to maternal liver failure and metabolic disturbances)</w:t>
      </w:r>
      <w:r w:rsidR="0011371E">
        <w:rPr>
          <w:sz w:val="28"/>
          <w:szCs w:val="28"/>
          <w:lang w:bidi="ar-IQ"/>
        </w:rPr>
        <w:t xml:space="preserve">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Investigation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1. </w:t>
      </w:r>
      <w:proofErr w:type="gramStart"/>
      <w:r>
        <w:rPr>
          <w:sz w:val="28"/>
          <w:szCs w:val="28"/>
          <w:lang w:bidi="ar-IQ"/>
        </w:rPr>
        <w:t>liver</w:t>
      </w:r>
      <w:proofErr w:type="gramEnd"/>
      <w:r>
        <w:rPr>
          <w:sz w:val="28"/>
          <w:szCs w:val="28"/>
          <w:lang w:bidi="ar-IQ"/>
        </w:rPr>
        <w:t xml:space="preserve"> function re abnormal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Serum bilirubin increase 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Increase in SGOT AND SGPT (up to 7 </w:t>
      </w:r>
      <w:proofErr w:type="gramStart"/>
      <w:r>
        <w:rPr>
          <w:sz w:val="28"/>
          <w:szCs w:val="28"/>
          <w:lang w:bidi="ar-IQ"/>
        </w:rPr>
        <w:t>time )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11371E" w:rsidRDefault="0011371E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Alkaline </w:t>
      </w:r>
      <w:r w:rsidR="00AE6772">
        <w:rPr>
          <w:sz w:val="28"/>
          <w:szCs w:val="28"/>
          <w:lang w:bidi="ar-IQ"/>
        </w:rPr>
        <w:t xml:space="preserve">phosphatase increase moderately 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Prothrombin</w:t>
      </w:r>
      <w:proofErr w:type="spellEnd"/>
      <w:r>
        <w:rPr>
          <w:sz w:val="28"/>
          <w:szCs w:val="28"/>
          <w:lang w:bidi="ar-IQ"/>
        </w:rPr>
        <w:t xml:space="preserve"> time may be </w:t>
      </w:r>
      <w:proofErr w:type="spellStart"/>
      <w:r>
        <w:rPr>
          <w:sz w:val="28"/>
          <w:szCs w:val="28"/>
          <w:lang w:bidi="ar-IQ"/>
        </w:rPr>
        <w:t>increasd</w:t>
      </w:r>
      <w:proofErr w:type="spellEnd"/>
      <w:r>
        <w:rPr>
          <w:sz w:val="28"/>
          <w:szCs w:val="28"/>
          <w:lang w:bidi="ar-IQ"/>
        </w:rPr>
        <w:t xml:space="preserve"> 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Clotting time increase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Hypoalbomiemia</w:t>
      </w:r>
      <w:proofErr w:type="spellEnd"/>
      <w:r>
        <w:rPr>
          <w:sz w:val="28"/>
          <w:szCs w:val="28"/>
          <w:lang w:bidi="ar-IQ"/>
        </w:rPr>
        <w:t xml:space="preserve">  </w:t>
      </w:r>
    </w:p>
    <w:p w:rsidR="00AE6772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Renal function test </w:t>
      </w:r>
    </w:p>
    <w:p w:rsidR="00AE6772" w:rsidRPr="000B33FF" w:rsidRDefault="00AE6772" w:rsidP="00570C73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1. </w:t>
      </w:r>
      <w:r w:rsidR="000C1ACB">
        <w:rPr>
          <w:sz w:val="28"/>
          <w:szCs w:val="28"/>
          <w:lang w:bidi="ar-IQ"/>
        </w:rPr>
        <w:t>Increase</w:t>
      </w:r>
      <w:r>
        <w:rPr>
          <w:sz w:val="28"/>
          <w:szCs w:val="28"/>
          <w:lang w:bidi="ar-IQ"/>
        </w:rPr>
        <w:t xml:space="preserve"> S. </w:t>
      </w:r>
      <w:proofErr w:type="spellStart"/>
      <w:proofErr w:type="gramStart"/>
      <w:r>
        <w:rPr>
          <w:sz w:val="28"/>
          <w:szCs w:val="28"/>
          <w:lang w:bidi="ar-IQ"/>
        </w:rPr>
        <w:t>creatinine</w:t>
      </w:r>
      <w:proofErr w:type="spellEnd"/>
      <w:r>
        <w:rPr>
          <w:sz w:val="28"/>
          <w:szCs w:val="28"/>
          <w:lang w:bidi="ar-IQ"/>
        </w:rPr>
        <w:t xml:space="preserve">  2</w:t>
      </w:r>
      <w:proofErr w:type="gramEnd"/>
      <w:r>
        <w:rPr>
          <w:sz w:val="28"/>
          <w:szCs w:val="28"/>
          <w:lang w:bidi="ar-IQ"/>
        </w:rPr>
        <w:t xml:space="preserve">. Increase S. uric acid   3. Decrease in glucose level 4. Decease platelet count  </w:t>
      </w:r>
    </w:p>
    <w:p w:rsidR="00570C73" w:rsidRPr="00D21A0C" w:rsidRDefault="00570C73" w:rsidP="00570C73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D21A0C">
        <w:rPr>
          <w:b/>
          <w:bCs/>
          <w:sz w:val="28"/>
          <w:szCs w:val="28"/>
          <w:u w:val="single"/>
          <w:lang w:bidi="ar-IQ"/>
        </w:rPr>
        <w:t>Management: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1. </w:t>
      </w:r>
      <w:r w:rsidR="000C1ACB" w:rsidRPr="000B33FF">
        <w:rPr>
          <w:sz w:val="28"/>
          <w:szCs w:val="28"/>
          <w:lang w:bidi="ar-IQ"/>
        </w:rPr>
        <w:t>Diagnosis</w:t>
      </w:r>
      <w:r w:rsidRPr="000B33FF">
        <w:rPr>
          <w:sz w:val="28"/>
          <w:szCs w:val="28"/>
          <w:lang w:bidi="ar-IQ"/>
        </w:rPr>
        <w:t>: clinical features and investigations: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2. </w:t>
      </w:r>
      <w:r w:rsidR="000C1ACB" w:rsidRPr="000B33FF">
        <w:rPr>
          <w:sz w:val="28"/>
          <w:szCs w:val="28"/>
          <w:lang w:bidi="ar-IQ"/>
        </w:rPr>
        <w:t>Treatment</w:t>
      </w:r>
      <w:r w:rsidRPr="000B33FF">
        <w:rPr>
          <w:sz w:val="28"/>
          <w:szCs w:val="28"/>
          <w:lang w:bidi="ar-IQ"/>
        </w:rPr>
        <w:t xml:space="preserve"> is to deliver the baby as soon as possible</w:t>
      </w:r>
    </w:p>
    <w:p w:rsidR="00570C73" w:rsidRPr="000B33FF" w:rsidRDefault="00570C73" w:rsidP="00570C73">
      <w:pPr>
        <w:jc w:val="right"/>
        <w:rPr>
          <w:sz w:val="28"/>
          <w:szCs w:val="28"/>
          <w:lang w:bidi="ar-IQ"/>
        </w:rPr>
      </w:pPr>
      <w:r w:rsidRPr="000B33FF">
        <w:rPr>
          <w:sz w:val="28"/>
          <w:szCs w:val="28"/>
          <w:lang w:bidi="ar-IQ"/>
        </w:rPr>
        <w:t xml:space="preserve">3. </w:t>
      </w:r>
      <w:r w:rsidR="000C1ACB" w:rsidRPr="000B33FF">
        <w:rPr>
          <w:sz w:val="28"/>
          <w:szCs w:val="28"/>
          <w:lang w:bidi="ar-IQ"/>
        </w:rPr>
        <w:t>Supportive</w:t>
      </w:r>
      <w:r w:rsidRPr="000B33FF">
        <w:rPr>
          <w:sz w:val="28"/>
          <w:szCs w:val="28"/>
          <w:lang w:bidi="ar-IQ"/>
        </w:rPr>
        <w:t xml:space="preserve"> therapy with blood transfusion, fresh frozen plasma, vitamin K, platelets, 50% dextrose to correct hypoglycemia, dialysis may be required in renal failure.</w:t>
      </w:r>
    </w:p>
    <w:p w:rsidR="00570C73" w:rsidRDefault="00570C73" w:rsidP="00AE6772">
      <w:pPr>
        <w:jc w:val="right"/>
        <w:rPr>
          <w:sz w:val="28"/>
          <w:szCs w:val="28"/>
          <w:lang w:bidi="ar-IQ"/>
        </w:rPr>
      </w:pPr>
      <w:proofErr w:type="spellStart"/>
      <w:r w:rsidRPr="000B33FF">
        <w:rPr>
          <w:sz w:val="28"/>
          <w:szCs w:val="28"/>
          <w:lang w:bidi="ar-IQ"/>
        </w:rPr>
        <w:t>Postnatally</w:t>
      </w:r>
      <w:proofErr w:type="spellEnd"/>
      <w:r w:rsidRPr="000B33FF">
        <w:rPr>
          <w:sz w:val="28"/>
          <w:szCs w:val="28"/>
          <w:lang w:bidi="ar-IQ"/>
        </w:rPr>
        <w:t xml:space="preserve"> liver function usually returns to normal and there is no long term liver dysfunction</w:t>
      </w:r>
      <w:r w:rsidR="00AE6772">
        <w:rPr>
          <w:sz w:val="28"/>
          <w:szCs w:val="28"/>
          <w:lang w:bidi="ar-IQ"/>
        </w:rPr>
        <w:t xml:space="preserve"> </w:t>
      </w:r>
    </w:p>
    <w:p w:rsidR="00AE6772" w:rsidRDefault="00AE6772" w:rsidP="00AE677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Maternal prognosis 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tabs>
          <w:tab w:val="left" w:pos="5216"/>
          <w:tab w:val="right" w:pos="8306"/>
        </w:tabs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t xml:space="preserve">Fulminant hepatic failure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lastRenderedPageBreak/>
        <w:t xml:space="preserve">Ascites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t xml:space="preserve">Acute pancreatitis </w:t>
      </w:r>
    </w:p>
    <w:p w:rsidR="00AE6772" w:rsidRPr="000C1ACB" w:rsidRDefault="00AE6772" w:rsidP="000C1ACB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 w:rsidRPr="000C1ACB">
        <w:rPr>
          <w:sz w:val="28"/>
          <w:szCs w:val="28"/>
          <w:lang w:bidi="ar-IQ"/>
        </w:rPr>
        <w:t xml:space="preserve">Encephalopathy and DIC  </w:t>
      </w:r>
    </w:p>
    <w:p w:rsidR="00AE6772" w:rsidRPr="000B33FF" w:rsidRDefault="00AE6772" w:rsidP="00AE677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6D1C33" w:rsidRPr="0038623A" w:rsidRDefault="006D1C33" w:rsidP="0038623A">
      <w:pPr>
        <w:jc w:val="right"/>
        <w:rPr>
          <w:sz w:val="28"/>
          <w:szCs w:val="28"/>
          <w:rtl/>
          <w:lang w:bidi="ar-IQ"/>
        </w:rPr>
      </w:pPr>
    </w:p>
    <w:sectPr w:rsidR="006D1C33" w:rsidRPr="0038623A" w:rsidSect="00521F28">
      <w:footerReference w:type="defaul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37" w:rsidRDefault="00940837" w:rsidP="009E09EA">
      <w:pPr>
        <w:spacing w:after="0" w:line="240" w:lineRule="auto"/>
      </w:pPr>
      <w:r>
        <w:separator/>
      </w:r>
    </w:p>
  </w:endnote>
  <w:endnote w:type="continuationSeparator" w:id="0">
    <w:p w:rsidR="00940837" w:rsidRDefault="00940837" w:rsidP="009E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181155"/>
      <w:docPartObj>
        <w:docPartGallery w:val="Page Numbers (Bottom of Page)"/>
        <w:docPartUnique/>
      </w:docPartObj>
    </w:sdtPr>
    <w:sdtEndPr/>
    <w:sdtContent>
      <w:p w:rsidR="000054A0" w:rsidRDefault="00940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3F3" w:rsidRPr="004863F3">
          <w:rPr>
            <w:rFonts w:cs="Calibri"/>
            <w:noProof/>
            <w:rtl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054A0" w:rsidRDefault="00005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37" w:rsidRDefault="00940837" w:rsidP="009E09EA">
      <w:pPr>
        <w:spacing w:after="0" w:line="240" w:lineRule="auto"/>
      </w:pPr>
      <w:r>
        <w:separator/>
      </w:r>
    </w:p>
  </w:footnote>
  <w:footnote w:type="continuationSeparator" w:id="0">
    <w:p w:rsidR="00940837" w:rsidRDefault="00940837" w:rsidP="009E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C46"/>
    <w:multiLevelType w:val="hybridMultilevel"/>
    <w:tmpl w:val="808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736"/>
    <w:multiLevelType w:val="multilevel"/>
    <w:tmpl w:val="8C72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BD0"/>
    <w:rsid w:val="000054A0"/>
    <w:rsid w:val="000627DC"/>
    <w:rsid w:val="00076FB0"/>
    <w:rsid w:val="000B33FF"/>
    <w:rsid w:val="000B6FB9"/>
    <w:rsid w:val="000C1ACB"/>
    <w:rsid w:val="001114FE"/>
    <w:rsid w:val="00112995"/>
    <w:rsid w:val="0011371E"/>
    <w:rsid w:val="00140E55"/>
    <w:rsid w:val="0016677A"/>
    <w:rsid w:val="00171CB4"/>
    <w:rsid w:val="00176026"/>
    <w:rsid w:val="001A27DE"/>
    <w:rsid w:val="001B1CEB"/>
    <w:rsid w:val="00266CC8"/>
    <w:rsid w:val="00321340"/>
    <w:rsid w:val="00327430"/>
    <w:rsid w:val="003442C9"/>
    <w:rsid w:val="0038623A"/>
    <w:rsid w:val="003B33D9"/>
    <w:rsid w:val="003B3F87"/>
    <w:rsid w:val="003D0DF1"/>
    <w:rsid w:val="003D14B9"/>
    <w:rsid w:val="003D263D"/>
    <w:rsid w:val="003F5DA0"/>
    <w:rsid w:val="004203A4"/>
    <w:rsid w:val="004445D1"/>
    <w:rsid w:val="004863F3"/>
    <w:rsid w:val="004C6CBE"/>
    <w:rsid w:val="004D0813"/>
    <w:rsid w:val="004D26D8"/>
    <w:rsid w:val="00521F28"/>
    <w:rsid w:val="00556E81"/>
    <w:rsid w:val="00570C73"/>
    <w:rsid w:val="005905D0"/>
    <w:rsid w:val="005932EA"/>
    <w:rsid w:val="005A10EC"/>
    <w:rsid w:val="005E5D72"/>
    <w:rsid w:val="005F2005"/>
    <w:rsid w:val="00630500"/>
    <w:rsid w:val="00636DBA"/>
    <w:rsid w:val="00641A97"/>
    <w:rsid w:val="00647353"/>
    <w:rsid w:val="00683A6C"/>
    <w:rsid w:val="0068657A"/>
    <w:rsid w:val="006C0E8D"/>
    <w:rsid w:val="006C2D0C"/>
    <w:rsid w:val="006D1C33"/>
    <w:rsid w:val="006E7640"/>
    <w:rsid w:val="00763917"/>
    <w:rsid w:val="007B29A7"/>
    <w:rsid w:val="007C10D3"/>
    <w:rsid w:val="007C4C6A"/>
    <w:rsid w:val="007F7AFB"/>
    <w:rsid w:val="0084506D"/>
    <w:rsid w:val="00852FF9"/>
    <w:rsid w:val="00865ADB"/>
    <w:rsid w:val="00877DF9"/>
    <w:rsid w:val="008800DC"/>
    <w:rsid w:val="00885F88"/>
    <w:rsid w:val="008E4A58"/>
    <w:rsid w:val="008F504D"/>
    <w:rsid w:val="00900606"/>
    <w:rsid w:val="00917C6F"/>
    <w:rsid w:val="009236CB"/>
    <w:rsid w:val="00940837"/>
    <w:rsid w:val="0096470C"/>
    <w:rsid w:val="0098322D"/>
    <w:rsid w:val="009E09EA"/>
    <w:rsid w:val="009F74BF"/>
    <w:rsid w:val="00A73BD0"/>
    <w:rsid w:val="00A8210F"/>
    <w:rsid w:val="00A877EE"/>
    <w:rsid w:val="00AC0C24"/>
    <w:rsid w:val="00AD35DC"/>
    <w:rsid w:val="00AE6772"/>
    <w:rsid w:val="00AF4014"/>
    <w:rsid w:val="00B1772F"/>
    <w:rsid w:val="00B52E24"/>
    <w:rsid w:val="00B56D4F"/>
    <w:rsid w:val="00B57057"/>
    <w:rsid w:val="00B634F3"/>
    <w:rsid w:val="00B80DE0"/>
    <w:rsid w:val="00BA4B2E"/>
    <w:rsid w:val="00BA7D88"/>
    <w:rsid w:val="00BD15E5"/>
    <w:rsid w:val="00C06CED"/>
    <w:rsid w:val="00C220EC"/>
    <w:rsid w:val="00C6330B"/>
    <w:rsid w:val="00C65FFC"/>
    <w:rsid w:val="00D21A0C"/>
    <w:rsid w:val="00D23BB5"/>
    <w:rsid w:val="00D46226"/>
    <w:rsid w:val="00DA1525"/>
    <w:rsid w:val="00DB3588"/>
    <w:rsid w:val="00DB4BF1"/>
    <w:rsid w:val="00DD60A3"/>
    <w:rsid w:val="00DF2FE0"/>
    <w:rsid w:val="00E04DAF"/>
    <w:rsid w:val="00E225C0"/>
    <w:rsid w:val="00E554FD"/>
    <w:rsid w:val="00E928F4"/>
    <w:rsid w:val="00EA585E"/>
    <w:rsid w:val="00EC0680"/>
    <w:rsid w:val="00F07348"/>
    <w:rsid w:val="00F15A99"/>
    <w:rsid w:val="00F34DE8"/>
    <w:rsid w:val="00F61AC4"/>
    <w:rsid w:val="00F61E02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C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D1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0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9EA"/>
  </w:style>
  <w:style w:type="paragraph" w:styleId="Footer">
    <w:name w:val="footer"/>
    <w:basedOn w:val="Normal"/>
    <w:link w:val="FooterChar"/>
    <w:uiPriority w:val="99"/>
    <w:unhideWhenUsed/>
    <w:rsid w:val="009E0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EA"/>
  </w:style>
  <w:style w:type="paragraph" w:styleId="BalloonText">
    <w:name w:val="Balloon Text"/>
    <w:basedOn w:val="Normal"/>
    <w:link w:val="BalloonTextChar"/>
    <w:uiPriority w:val="99"/>
    <w:semiHidden/>
    <w:unhideWhenUsed/>
    <w:rsid w:val="0038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D1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C10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0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.co.uk/search.asp?searchterm=PRE+ECLAMPSIA&amp;collections=PPsear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tient.co.uk/search.asp?searchterm=INTRAHEPATIC+CHOLESTASIS+OF+PREGNANCY&amp;collections=PP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ient.co.uk/search.asp?searchterm=HYPEREMESIS+GRAVIDARUM&amp;collections=PPsearch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8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Ahmeed</dc:creator>
  <cp:lastModifiedBy>dena</cp:lastModifiedBy>
  <cp:revision>39</cp:revision>
  <dcterms:created xsi:type="dcterms:W3CDTF">2011-03-10T05:12:00Z</dcterms:created>
  <dcterms:modified xsi:type="dcterms:W3CDTF">2016-09-12T09:43:00Z</dcterms:modified>
</cp:coreProperties>
</file>