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28D" w:rsidRPr="00CD1EBE" w:rsidRDefault="008C228D" w:rsidP="008C228D">
      <w:pPr>
        <w:ind w:left="-851" w:right="-897"/>
        <w:rPr>
          <w:rFonts w:hint="cs"/>
          <w:i/>
          <w:iCs/>
          <w:sz w:val="28"/>
          <w:szCs w:val="28"/>
          <w:rtl/>
          <w:lang w:val="en-US" w:bidi="ar-IQ"/>
        </w:rPr>
      </w:pPr>
    </w:p>
    <w:p w:rsidR="008C228D" w:rsidRPr="00072EB6" w:rsidRDefault="00052EA5" w:rsidP="00052EA5">
      <w:pPr>
        <w:ind w:left="-851" w:right="-897"/>
        <w:jc w:val="center"/>
        <w:rPr>
          <w:b/>
          <w:bCs/>
          <w:i/>
          <w:iCs/>
          <w:sz w:val="28"/>
          <w:szCs w:val="28"/>
          <w:u w:val="double"/>
          <w:lang w:bidi="ar-IQ"/>
        </w:rPr>
      </w:pPr>
      <w:r w:rsidRPr="00072EB6">
        <w:rPr>
          <w:b/>
          <w:bCs/>
          <w:i/>
          <w:iCs/>
          <w:sz w:val="28"/>
          <w:szCs w:val="28"/>
          <w:u w:val="double"/>
          <w:lang w:bidi="ar-IQ"/>
        </w:rPr>
        <w:t>Impacted 3</w:t>
      </w:r>
      <w:r w:rsidRPr="00072EB6">
        <w:rPr>
          <w:b/>
          <w:bCs/>
          <w:i/>
          <w:iCs/>
          <w:sz w:val="28"/>
          <w:szCs w:val="28"/>
          <w:u w:val="double"/>
          <w:vertAlign w:val="superscript"/>
          <w:lang w:bidi="ar-IQ"/>
        </w:rPr>
        <w:t>rd</w:t>
      </w:r>
      <w:r w:rsidRPr="00072EB6">
        <w:rPr>
          <w:b/>
          <w:bCs/>
          <w:i/>
          <w:iCs/>
          <w:sz w:val="28"/>
          <w:szCs w:val="28"/>
          <w:u w:val="double"/>
          <w:lang w:bidi="ar-IQ"/>
        </w:rPr>
        <w:t xml:space="preserve"> Molar</w:t>
      </w:r>
    </w:p>
    <w:p w:rsidR="00052EA5" w:rsidRPr="00072EB6" w:rsidRDefault="00052EA5" w:rsidP="00052EA5">
      <w:pPr>
        <w:ind w:left="-851" w:right="-897"/>
        <w:jc w:val="center"/>
        <w:rPr>
          <w:b/>
          <w:bCs/>
          <w:i/>
          <w:iCs/>
          <w:sz w:val="28"/>
          <w:szCs w:val="28"/>
          <w:u w:val="double"/>
          <w:lang w:bidi="ar-IQ"/>
        </w:rPr>
      </w:pPr>
      <w:r w:rsidRPr="00072EB6">
        <w:rPr>
          <w:b/>
          <w:bCs/>
          <w:i/>
          <w:iCs/>
          <w:sz w:val="28"/>
          <w:szCs w:val="28"/>
          <w:u w:val="double"/>
          <w:lang w:bidi="ar-IQ"/>
        </w:rPr>
        <w:t>Diagnosis, Indication, and Management</w:t>
      </w:r>
    </w:p>
    <w:p w:rsidR="00052EA5" w:rsidRDefault="00052EA5" w:rsidP="00052EA5">
      <w:pPr>
        <w:bidi/>
        <w:ind w:left="-851" w:right="-897"/>
        <w:rPr>
          <w:i/>
          <w:iCs/>
          <w:sz w:val="28"/>
          <w:szCs w:val="28"/>
          <w:rtl/>
          <w:lang w:bidi="ar-IQ"/>
        </w:rPr>
      </w:pPr>
      <w:r>
        <w:rPr>
          <w:rFonts w:hint="cs"/>
          <w:i/>
          <w:iCs/>
          <w:sz w:val="28"/>
          <w:szCs w:val="28"/>
          <w:rtl/>
          <w:lang w:bidi="ar-IQ"/>
        </w:rPr>
        <w:t>د. هاني الشيخ راضي</w:t>
      </w:r>
    </w:p>
    <w:p w:rsidR="00052EA5" w:rsidRDefault="00052EA5" w:rsidP="00052EA5">
      <w:pPr>
        <w:bidi/>
        <w:ind w:left="-851" w:right="-897"/>
        <w:rPr>
          <w:i/>
          <w:iCs/>
          <w:sz w:val="28"/>
          <w:szCs w:val="28"/>
          <w:rtl/>
          <w:lang w:bidi="ar-IQ"/>
        </w:rPr>
      </w:pPr>
    </w:p>
    <w:p w:rsidR="00052EA5" w:rsidRDefault="00052EA5" w:rsidP="00052EA5">
      <w:pPr>
        <w:ind w:left="-851" w:right="-897"/>
        <w:rPr>
          <w:sz w:val="24"/>
          <w:szCs w:val="24"/>
          <w:lang w:bidi="ar-IQ"/>
        </w:rPr>
      </w:pPr>
    </w:p>
    <w:p w:rsidR="00052EA5" w:rsidRDefault="00052EA5" w:rsidP="00052EA5">
      <w:pPr>
        <w:ind w:left="-851" w:right="-897"/>
        <w:rPr>
          <w:b/>
          <w:bCs/>
          <w:sz w:val="24"/>
          <w:szCs w:val="24"/>
          <w:lang w:bidi="ar-IQ"/>
        </w:rPr>
      </w:pPr>
      <w:r w:rsidRPr="00052EA5">
        <w:rPr>
          <w:b/>
          <w:bCs/>
          <w:sz w:val="24"/>
          <w:szCs w:val="24"/>
          <w:lang w:bidi="ar-IQ"/>
        </w:rPr>
        <w:t>An impacted third molar is a developmental anomaly caused by an obstruction in the eruption path or by an ectopic position of the tooth.</w:t>
      </w:r>
      <w:r w:rsidRPr="00052EA5">
        <w:t xml:space="preserve"> </w:t>
      </w:r>
      <w:r w:rsidRPr="00052EA5">
        <w:rPr>
          <w:b/>
          <w:bCs/>
          <w:sz w:val="24"/>
          <w:szCs w:val="24"/>
          <w:lang w:bidi="ar-IQ"/>
        </w:rPr>
        <w:t xml:space="preserve">Not all </w:t>
      </w:r>
      <w:proofErr w:type="spellStart"/>
      <w:r w:rsidRPr="00052EA5">
        <w:rPr>
          <w:b/>
          <w:bCs/>
          <w:sz w:val="24"/>
          <w:szCs w:val="24"/>
          <w:lang w:bidi="ar-IQ"/>
        </w:rPr>
        <w:t>unerupted</w:t>
      </w:r>
      <w:proofErr w:type="spellEnd"/>
      <w:r w:rsidRPr="00052EA5">
        <w:rPr>
          <w:b/>
          <w:bCs/>
          <w:sz w:val="24"/>
          <w:szCs w:val="24"/>
          <w:lang w:bidi="ar-IQ"/>
        </w:rPr>
        <w:t xml:space="preserve"> teeth are impacted. A</w:t>
      </w:r>
      <w:r>
        <w:rPr>
          <w:b/>
          <w:bCs/>
          <w:sz w:val="24"/>
          <w:szCs w:val="24"/>
          <w:lang w:bidi="ar-IQ"/>
        </w:rPr>
        <w:t xml:space="preserve"> </w:t>
      </w:r>
      <w:r w:rsidRPr="00052EA5">
        <w:rPr>
          <w:b/>
          <w:bCs/>
          <w:sz w:val="24"/>
          <w:szCs w:val="24"/>
          <w:lang w:bidi="ar-IQ"/>
        </w:rPr>
        <w:t>tooth is considered impacted when it has</w:t>
      </w:r>
      <w:r>
        <w:rPr>
          <w:b/>
          <w:bCs/>
          <w:sz w:val="24"/>
          <w:szCs w:val="24"/>
          <w:lang w:bidi="ar-IQ"/>
        </w:rPr>
        <w:t xml:space="preserve"> </w:t>
      </w:r>
      <w:r w:rsidRPr="00052EA5">
        <w:rPr>
          <w:b/>
          <w:bCs/>
          <w:sz w:val="24"/>
          <w:szCs w:val="24"/>
          <w:lang w:bidi="ar-IQ"/>
        </w:rPr>
        <w:t>failed to fully erupt into the oral cavity</w:t>
      </w:r>
      <w:r>
        <w:rPr>
          <w:b/>
          <w:bCs/>
          <w:sz w:val="24"/>
          <w:szCs w:val="24"/>
          <w:lang w:bidi="ar-IQ"/>
        </w:rPr>
        <w:t xml:space="preserve"> </w:t>
      </w:r>
      <w:r w:rsidRPr="00052EA5">
        <w:rPr>
          <w:b/>
          <w:bCs/>
          <w:sz w:val="24"/>
          <w:szCs w:val="24"/>
          <w:lang w:bidi="ar-IQ"/>
        </w:rPr>
        <w:t>within its expected developmental time</w:t>
      </w:r>
      <w:r>
        <w:rPr>
          <w:b/>
          <w:bCs/>
          <w:sz w:val="24"/>
          <w:szCs w:val="24"/>
          <w:lang w:bidi="ar-IQ"/>
        </w:rPr>
        <w:t xml:space="preserve"> </w:t>
      </w:r>
      <w:r w:rsidRPr="00052EA5">
        <w:rPr>
          <w:b/>
          <w:bCs/>
          <w:sz w:val="24"/>
          <w:szCs w:val="24"/>
          <w:lang w:bidi="ar-IQ"/>
        </w:rPr>
        <w:t>period and can no longer reasonably be</w:t>
      </w:r>
      <w:r>
        <w:rPr>
          <w:b/>
          <w:bCs/>
          <w:sz w:val="24"/>
          <w:szCs w:val="24"/>
          <w:lang w:bidi="ar-IQ"/>
        </w:rPr>
        <w:t xml:space="preserve"> </w:t>
      </w:r>
      <w:r w:rsidRPr="00052EA5">
        <w:rPr>
          <w:b/>
          <w:bCs/>
          <w:sz w:val="24"/>
          <w:szCs w:val="24"/>
          <w:lang w:bidi="ar-IQ"/>
        </w:rPr>
        <w:t>expected to do so</w:t>
      </w:r>
      <w:r>
        <w:rPr>
          <w:b/>
          <w:bCs/>
          <w:sz w:val="24"/>
          <w:szCs w:val="24"/>
          <w:lang w:bidi="ar-IQ"/>
        </w:rPr>
        <w:t xml:space="preserve"> . </w:t>
      </w:r>
    </w:p>
    <w:p w:rsidR="00052EA5" w:rsidRDefault="00052EA5" w:rsidP="00052EA5">
      <w:pPr>
        <w:ind w:left="-851" w:right="-897"/>
        <w:rPr>
          <w:b/>
          <w:bCs/>
          <w:sz w:val="24"/>
          <w:szCs w:val="24"/>
          <w:lang w:bidi="ar-IQ"/>
        </w:rPr>
      </w:pPr>
    </w:p>
    <w:p w:rsidR="00052EA5" w:rsidRDefault="00052EA5" w:rsidP="00052EA5">
      <w:pPr>
        <w:ind w:left="-851" w:right="-897"/>
        <w:rPr>
          <w:b/>
          <w:bCs/>
          <w:sz w:val="24"/>
          <w:szCs w:val="24"/>
          <w:lang w:bidi="ar-IQ"/>
        </w:rPr>
      </w:pPr>
    </w:p>
    <w:p w:rsidR="00052EA5" w:rsidRDefault="00052EA5" w:rsidP="00052EA5">
      <w:pPr>
        <w:ind w:left="-851" w:right="-897"/>
        <w:rPr>
          <w:b/>
          <w:bCs/>
          <w:sz w:val="24"/>
          <w:szCs w:val="24"/>
          <w:lang w:bidi="ar-IQ"/>
        </w:rPr>
      </w:pPr>
      <w:r w:rsidRPr="00052EA5">
        <w:rPr>
          <w:b/>
          <w:bCs/>
          <w:sz w:val="24"/>
          <w:szCs w:val="24"/>
          <w:lang w:bidi="ar-IQ"/>
        </w:rPr>
        <w:t>Development of the Mandibular</w:t>
      </w:r>
      <w:r>
        <w:rPr>
          <w:b/>
          <w:bCs/>
          <w:sz w:val="24"/>
          <w:szCs w:val="24"/>
          <w:lang w:bidi="ar-IQ"/>
        </w:rPr>
        <w:t xml:space="preserve"> </w:t>
      </w:r>
      <w:r w:rsidRPr="00052EA5">
        <w:rPr>
          <w:b/>
          <w:bCs/>
          <w:sz w:val="24"/>
          <w:szCs w:val="24"/>
          <w:lang w:bidi="ar-IQ"/>
        </w:rPr>
        <w:t>Third Molar</w:t>
      </w:r>
    </w:p>
    <w:p w:rsidR="00052EA5" w:rsidRPr="00052EA5" w:rsidRDefault="00052EA5" w:rsidP="00052EA5">
      <w:pPr>
        <w:ind w:left="-851" w:right="-897"/>
        <w:rPr>
          <w:b/>
          <w:bCs/>
          <w:sz w:val="24"/>
          <w:szCs w:val="24"/>
          <w:lang w:bidi="ar-IQ"/>
        </w:rPr>
      </w:pPr>
    </w:p>
    <w:p w:rsidR="00052EA5" w:rsidRPr="00052EA5" w:rsidRDefault="00052EA5" w:rsidP="00052EA5">
      <w:pPr>
        <w:ind w:left="-851" w:right="-897"/>
        <w:jc w:val="both"/>
        <w:rPr>
          <w:sz w:val="24"/>
          <w:szCs w:val="24"/>
          <w:lang w:bidi="ar-IQ"/>
        </w:rPr>
      </w:pPr>
      <w:r w:rsidRPr="00052EA5">
        <w:rPr>
          <w:sz w:val="24"/>
          <w:szCs w:val="24"/>
          <w:lang w:bidi="ar-IQ"/>
        </w:rPr>
        <w:t>The mandibular third molar is the most commonly impacted tooth. It also presents the greatest surgical challenge and invites the greatest controversy when indications for removal are considered.</w:t>
      </w:r>
      <w:r>
        <w:rPr>
          <w:sz w:val="24"/>
          <w:szCs w:val="24"/>
          <w:lang w:bidi="ar-IQ"/>
        </w:rPr>
        <w:t xml:space="preserve"> </w:t>
      </w:r>
      <w:r w:rsidRPr="00052EA5">
        <w:rPr>
          <w:sz w:val="24"/>
          <w:szCs w:val="24"/>
          <w:lang w:bidi="ar-IQ"/>
        </w:rPr>
        <w:t>When the surgeon is determining whether a specific</w:t>
      </w:r>
      <w:r>
        <w:rPr>
          <w:sz w:val="24"/>
          <w:szCs w:val="24"/>
          <w:lang w:bidi="ar-IQ"/>
        </w:rPr>
        <w:t xml:space="preserve"> </w:t>
      </w:r>
      <w:r w:rsidRPr="00052EA5">
        <w:rPr>
          <w:sz w:val="24"/>
          <w:szCs w:val="24"/>
          <w:lang w:bidi="ar-IQ"/>
        </w:rPr>
        <w:t>third molar will become impacted and</w:t>
      </w:r>
      <w:r>
        <w:rPr>
          <w:sz w:val="24"/>
          <w:szCs w:val="24"/>
          <w:lang w:bidi="ar-IQ"/>
        </w:rPr>
        <w:t xml:space="preserve"> </w:t>
      </w:r>
      <w:r w:rsidRPr="00052EA5">
        <w:rPr>
          <w:sz w:val="24"/>
          <w:szCs w:val="24"/>
          <w:lang w:bidi="ar-IQ"/>
        </w:rPr>
        <w:t>whether it should be removed, he or she</w:t>
      </w:r>
      <w:r>
        <w:rPr>
          <w:sz w:val="24"/>
          <w:szCs w:val="24"/>
          <w:lang w:bidi="ar-IQ"/>
        </w:rPr>
        <w:t xml:space="preserve"> </w:t>
      </w:r>
      <w:r w:rsidRPr="00052EA5">
        <w:rPr>
          <w:sz w:val="24"/>
          <w:szCs w:val="24"/>
          <w:lang w:bidi="ar-IQ"/>
        </w:rPr>
        <w:t>needs to have a clear understanding of the</w:t>
      </w:r>
      <w:r>
        <w:rPr>
          <w:sz w:val="24"/>
          <w:szCs w:val="24"/>
          <w:lang w:bidi="ar-IQ"/>
        </w:rPr>
        <w:t xml:space="preserve"> </w:t>
      </w:r>
      <w:r w:rsidRPr="00052EA5">
        <w:rPr>
          <w:sz w:val="24"/>
          <w:szCs w:val="24"/>
          <w:lang w:bidi="ar-IQ"/>
        </w:rPr>
        <w:t>development and movement of the third</w:t>
      </w:r>
      <w:r>
        <w:rPr>
          <w:sz w:val="24"/>
          <w:szCs w:val="24"/>
          <w:lang w:bidi="ar-IQ"/>
        </w:rPr>
        <w:t xml:space="preserve"> </w:t>
      </w:r>
      <w:r w:rsidRPr="00052EA5">
        <w:rPr>
          <w:sz w:val="24"/>
          <w:szCs w:val="24"/>
          <w:lang w:bidi="ar-IQ"/>
        </w:rPr>
        <w:t>molar between the ages of 7 and 25 years.</w:t>
      </w:r>
      <w:r>
        <w:rPr>
          <w:sz w:val="24"/>
          <w:szCs w:val="24"/>
          <w:lang w:bidi="ar-IQ"/>
        </w:rPr>
        <w:t xml:space="preserve"> </w:t>
      </w:r>
      <w:r w:rsidRPr="00052EA5">
        <w:rPr>
          <w:sz w:val="24"/>
          <w:szCs w:val="24"/>
          <w:lang w:bidi="ar-IQ"/>
        </w:rPr>
        <w:t>The mandibular third molar tooth germ is</w:t>
      </w:r>
      <w:r>
        <w:rPr>
          <w:sz w:val="24"/>
          <w:szCs w:val="24"/>
          <w:lang w:bidi="ar-IQ"/>
        </w:rPr>
        <w:t xml:space="preserve"> </w:t>
      </w:r>
      <w:r w:rsidRPr="00052EA5">
        <w:rPr>
          <w:sz w:val="24"/>
          <w:szCs w:val="24"/>
          <w:lang w:bidi="ar-IQ"/>
        </w:rPr>
        <w:t>usually visible radiographically by age 9 years, and cusp mineralization is completed approximately 2 years later. At age</w:t>
      </w:r>
    </w:p>
    <w:p w:rsidR="00052EA5" w:rsidRDefault="00052EA5" w:rsidP="00052EA5">
      <w:pPr>
        <w:ind w:left="-851" w:right="-897"/>
        <w:jc w:val="both"/>
        <w:rPr>
          <w:sz w:val="24"/>
          <w:szCs w:val="24"/>
          <w:lang w:bidi="ar-IQ"/>
        </w:rPr>
      </w:pPr>
      <w:r w:rsidRPr="00052EA5">
        <w:rPr>
          <w:sz w:val="24"/>
          <w:szCs w:val="24"/>
          <w:lang w:bidi="ar-IQ"/>
        </w:rPr>
        <w:t>11 years, the tooth is located within the</w:t>
      </w:r>
      <w:r>
        <w:rPr>
          <w:sz w:val="24"/>
          <w:szCs w:val="24"/>
          <w:lang w:bidi="ar-IQ"/>
        </w:rPr>
        <w:t xml:space="preserve"> </w:t>
      </w:r>
      <w:r w:rsidRPr="00052EA5">
        <w:rPr>
          <w:sz w:val="24"/>
          <w:szCs w:val="24"/>
          <w:lang w:bidi="ar-IQ"/>
        </w:rPr>
        <w:t>anterior border of the ramus with its</w:t>
      </w:r>
      <w:r>
        <w:rPr>
          <w:sz w:val="24"/>
          <w:szCs w:val="24"/>
          <w:lang w:bidi="ar-IQ"/>
        </w:rPr>
        <w:t xml:space="preserve"> </w:t>
      </w:r>
      <w:r w:rsidRPr="00052EA5">
        <w:rPr>
          <w:sz w:val="24"/>
          <w:szCs w:val="24"/>
          <w:lang w:bidi="ar-IQ"/>
        </w:rPr>
        <w:t>occlusal surface facing almost directly</w:t>
      </w:r>
      <w:r>
        <w:rPr>
          <w:sz w:val="24"/>
          <w:szCs w:val="24"/>
          <w:lang w:bidi="ar-IQ"/>
        </w:rPr>
        <w:t xml:space="preserve"> </w:t>
      </w:r>
      <w:r w:rsidRPr="00052EA5">
        <w:rPr>
          <w:sz w:val="24"/>
          <w:szCs w:val="24"/>
          <w:lang w:bidi="ar-IQ"/>
        </w:rPr>
        <w:t>anteriorly. The level of the tooth germ is</w:t>
      </w:r>
      <w:r>
        <w:rPr>
          <w:sz w:val="24"/>
          <w:szCs w:val="24"/>
          <w:lang w:bidi="ar-IQ"/>
        </w:rPr>
        <w:t xml:space="preserve"> </w:t>
      </w:r>
      <w:r w:rsidRPr="00052EA5">
        <w:rPr>
          <w:sz w:val="24"/>
          <w:szCs w:val="24"/>
          <w:lang w:bidi="ar-IQ"/>
        </w:rPr>
        <w:t>approximately at the occlusal plane of the</w:t>
      </w:r>
      <w:r>
        <w:rPr>
          <w:sz w:val="24"/>
          <w:szCs w:val="24"/>
          <w:lang w:bidi="ar-IQ"/>
        </w:rPr>
        <w:t xml:space="preserve"> </w:t>
      </w:r>
      <w:r w:rsidRPr="00052EA5">
        <w:rPr>
          <w:sz w:val="24"/>
          <w:szCs w:val="24"/>
          <w:lang w:bidi="ar-IQ"/>
        </w:rPr>
        <w:t>erupted dentition. Crown formation is</w:t>
      </w:r>
      <w:r>
        <w:rPr>
          <w:sz w:val="24"/>
          <w:szCs w:val="24"/>
          <w:lang w:bidi="ar-IQ"/>
        </w:rPr>
        <w:t xml:space="preserve"> </w:t>
      </w:r>
      <w:r w:rsidRPr="00052EA5">
        <w:rPr>
          <w:sz w:val="24"/>
          <w:szCs w:val="24"/>
          <w:lang w:bidi="ar-IQ"/>
        </w:rPr>
        <w:t>usually complete by age 14 years, and the</w:t>
      </w:r>
      <w:r>
        <w:rPr>
          <w:sz w:val="24"/>
          <w:szCs w:val="24"/>
          <w:lang w:bidi="ar-IQ"/>
        </w:rPr>
        <w:t xml:space="preserve"> </w:t>
      </w:r>
      <w:r w:rsidRPr="00052EA5">
        <w:rPr>
          <w:sz w:val="24"/>
          <w:szCs w:val="24"/>
          <w:lang w:bidi="ar-IQ"/>
        </w:rPr>
        <w:t>roots are approximately 50% formed by</w:t>
      </w:r>
      <w:r>
        <w:rPr>
          <w:sz w:val="24"/>
          <w:szCs w:val="24"/>
          <w:lang w:bidi="ar-IQ"/>
        </w:rPr>
        <w:t xml:space="preserve"> </w:t>
      </w:r>
      <w:r w:rsidRPr="00052EA5">
        <w:rPr>
          <w:sz w:val="24"/>
          <w:szCs w:val="24"/>
          <w:lang w:bidi="ar-IQ"/>
        </w:rPr>
        <w:t>age 16 years. During this time the body of</w:t>
      </w:r>
      <w:r>
        <w:rPr>
          <w:sz w:val="24"/>
          <w:szCs w:val="24"/>
          <w:lang w:bidi="ar-IQ"/>
        </w:rPr>
        <w:t xml:space="preserve"> </w:t>
      </w:r>
      <w:r w:rsidRPr="00052EA5">
        <w:rPr>
          <w:sz w:val="24"/>
          <w:szCs w:val="24"/>
          <w:lang w:bidi="ar-IQ"/>
        </w:rPr>
        <w:t>the mandible grows in length at the</w:t>
      </w:r>
      <w:r>
        <w:rPr>
          <w:sz w:val="24"/>
          <w:szCs w:val="24"/>
          <w:lang w:bidi="ar-IQ"/>
        </w:rPr>
        <w:t xml:space="preserve"> </w:t>
      </w:r>
      <w:r w:rsidRPr="00052EA5">
        <w:rPr>
          <w:sz w:val="24"/>
          <w:szCs w:val="24"/>
          <w:lang w:bidi="ar-IQ"/>
        </w:rPr>
        <w:t>expense of resorption of the anterior border of the ramus. As this process occurs</w:t>
      </w:r>
      <w:r>
        <w:rPr>
          <w:sz w:val="24"/>
          <w:szCs w:val="24"/>
          <w:lang w:bidi="ar-IQ"/>
        </w:rPr>
        <w:t xml:space="preserve"> </w:t>
      </w:r>
      <w:r w:rsidRPr="00052EA5">
        <w:rPr>
          <w:sz w:val="24"/>
          <w:szCs w:val="24"/>
          <w:lang w:bidi="ar-IQ"/>
        </w:rPr>
        <w:t>the position of the third molar relative to</w:t>
      </w:r>
      <w:r>
        <w:rPr>
          <w:sz w:val="24"/>
          <w:szCs w:val="24"/>
          <w:lang w:bidi="ar-IQ"/>
        </w:rPr>
        <w:t xml:space="preserve"> </w:t>
      </w:r>
      <w:r w:rsidRPr="00052EA5">
        <w:rPr>
          <w:sz w:val="24"/>
          <w:szCs w:val="24"/>
          <w:lang w:bidi="ar-IQ"/>
        </w:rPr>
        <w:t>the adjacent teeth changes, with the third</w:t>
      </w:r>
      <w:r>
        <w:rPr>
          <w:sz w:val="24"/>
          <w:szCs w:val="24"/>
          <w:lang w:bidi="ar-IQ"/>
        </w:rPr>
        <w:t xml:space="preserve"> </w:t>
      </w:r>
      <w:r w:rsidRPr="00052EA5">
        <w:rPr>
          <w:sz w:val="24"/>
          <w:szCs w:val="24"/>
          <w:lang w:bidi="ar-IQ"/>
        </w:rPr>
        <w:t>molar assuming a position at approximately the root level of the adjacent second molar. The angulation of the crown</w:t>
      </w:r>
      <w:r>
        <w:rPr>
          <w:sz w:val="24"/>
          <w:szCs w:val="24"/>
          <w:lang w:bidi="ar-IQ"/>
        </w:rPr>
        <w:t xml:space="preserve"> </w:t>
      </w:r>
      <w:r w:rsidRPr="00052EA5">
        <w:rPr>
          <w:sz w:val="24"/>
          <w:szCs w:val="24"/>
          <w:lang w:bidi="ar-IQ"/>
        </w:rPr>
        <w:t>becomes more horizontal also. Usually the</w:t>
      </w:r>
      <w:r>
        <w:rPr>
          <w:sz w:val="24"/>
          <w:szCs w:val="24"/>
          <w:lang w:bidi="ar-IQ"/>
        </w:rPr>
        <w:t xml:space="preserve"> </w:t>
      </w:r>
      <w:r w:rsidRPr="00052EA5">
        <w:rPr>
          <w:sz w:val="24"/>
          <w:szCs w:val="24"/>
          <w:lang w:bidi="ar-IQ"/>
        </w:rPr>
        <w:t>roots are completely formed with an open</w:t>
      </w:r>
      <w:r>
        <w:rPr>
          <w:sz w:val="24"/>
          <w:szCs w:val="24"/>
          <w:lang w:bidi="ar-IQ"/>
        </w:rPr>
        <w:t xml:space="preserve"> </w:t>
      </w:r>
      <w:r w:rsidRPr="00052EA5">
        <w:rPr>
          <w:sz w:val="24"/>
          <w:szCs w:val="24"/>
          <w:lang w:bidi="ar-IQ"/>
        </w:rPr>
        <w:t>apex by age 18 years. By age 24 years 95%</w:t>
      </w:r>
      <w:r>
        <w:rPr>
          <w:sz w:val="24"/>
          <w:szCs w:val="24"/>
          <w:lang w:bidi="ar-IQ"/>
        </w:rPr>
        <w:t xml:space="preserve"> </w:t>
      </w:r>
      <w:r w:rsidRPr="00052EA5">
        <w:rPr>
          <w:sz w:val="24"/>
          <w:szCs w:val="24"/>
          <w:lang w:bidi="ar-IQ"/>
        </w:rPr>
        <w:t>of all third molars that will erupt have</w:t>
      </w:r>
      <w:r>
        <w:rPr>
          <w:sz w:val="24"/>
          <w:szCs w:val="24"/>
          <w:lang w:bidi="ar-IQ"/>
        </w:rPr>
        <w:t xml:space="preserve"> </w:t>
      </w:r>
      <w:r w:rsidRPr="00052EA5">
        <w:rPr>
          <w:sz w:val="24"/>
          <w:szCs w:val="24"/>
          <w:lang w:bidi="ar-IQ"/>
        </w:rPr>
        <w:t>completed their eruption</w:t>
      </w:r>
      <w:r>
        <w:rPr>
          <w:sz w:val="24"/>
          <w:szCs w:val="24"/>
          <w:lang w:bidi="ar-IQ"/>
        </w:rPr>
        <w:t>.</w:t>
      </w:r>
      <w:r w:rsidRPr="00052EA5">
        <w:t xml:space="preserve"> </w:t>
      </w:r>
      <w:r w:rsidR="003923D8">
        <w:rPr>
          <w:sz w:val="24"/>
          <w:szCs w:val="24"/>
          <w:lang w:bidi="ar-IQ"/>
        </w:rPr>
        <w:t xml:space="preserve">It </w:t>
      </w:r>
      <w:r w:rsidRPr="00052EA5">
        <w:rPr>
          <w:sz w:val="24"/>
          <w:szCs w:val="24"/>
          <w:lang w:bidi="ar-IQ"/>
        </w:rPr>
        <w:t>is fairly well</w:t>
      </w:r>
      <w:r>
        <w:rPr>
          <w:sz w:val="24"/>
          <w:szCs w:val="24"/>
          <w:lang w:bidi="ar-IQ"/>
        </w:rPr>
        <w:t xml:space="preserve"> </w:t>
      </w:r>
      <w:r w:rsidRPr="00052EA5">
        <w:rPr>
          <w:sz w:val="24"/>
          <w:szCs w:val="24"/>
          <w:lang w:bidi="ar-IQ"/>
        </w:rPr>
        <w:t>established that the position of retained</w:t>
      </w:r>
      <w:r>
        <w:rPr>
          <w:sz w:val="24"/>
          <w:szCs w:val="24"/>
          <w:lang w:bidi="ar-IQ"/>
        </w:rPr>
        <w:t xml:space="preserve"> </w:t>
      </w:r>
      <w:r w:rsidRPr="00052EA5">
        <w:rPr>
          <w:sz w:val="24"/>
          <w:szCs w:val="24"/>
          <w:lang w:bidi="ar-IQ"/>
        </w:rPr>
        <w:t>third molars does not change substantially</w:t>
      </w:r>
      <w:r>
        <w:rPr>
          <w:sz w:val="24"/>
          <w:szCs w:val="24"/>
          <w:lang w:bidi="ar-IQ"/>
        </w:rPr>
        <w:t xml:space="preserve"> </w:t>
      </w:r>
      <w:r w:rsidRPr="00052EA5">
        <w:rPr>
          <w:sz w:val="24"/>
          <w:szCs w:val="24"/>
          <w:lang w:bidi="ar-IQ"/>
        </w:rPr>
        <w:t>after age 25 years</w:t>
      </w:r>
      <w:r>
        <w:rPr>
          <w:sz w:val="24"/>
          <w:szCs w:val="24"/>
          <w:lang w:bidi="ar-IQ"/>
        </w:rPr>
        <w:t xml:space="preserve">.  </w:t>
      </w:r>
    </w:p>
    <w:p w:rsidR="00052EA5" w:rsidRPr="00052EA5" w:rsidRDefault="00052EA5" w:rsidP="00052EA5">
      <w:pPr>
        <w:ind w:left="-851" w:right="-897"/>
        <w:rPr>
          <w:b/>
          <w:bCs/>
          <w:sz w:val="24"/>
          <w:szCs w:val="24"/>
          <w:u w:val="single"/>
          <w:lang w:bidi="ar-IQ"/>
        </w:rPr>
      </w:pPr>
      <w:r w:rsidRPr="00052EA5">
        <w:rPr>
          <w:b/>
          <w:bCs/>
          <w:sz w:val="24"/>
          <w:szCs w:val="24"/>
          <w:u w:val="single"/>
          <w:lang w:bidi="ar-IQ"/>
        </w:rPr>
        <w:t xml:space="preserve">Most third molars do not follow this typical eruption sequence and, instead, </w:t>
      </w:r>
      <w:r>
        <w:rPr>
          <w:b/>
          <w:bCs/>
          <w:sz w:val="24"/>
          <w:szCs w:val="24"/>
          <w:u w:val="single"/>
          <w:lang w:bidi="ar-IQ"/>
        </w:rPr>
        <w:t xml:space="preserve">become impacted teeth </w:t>
      </w:r>
      <w:r w:rsidRPr="00052EA5">
        <w:rPr>
          <w:b/>
          <w:bCs/>
          <w:sz w:val="24"/>
          <w:szCs w:val="24"/>
          <w:u w:val="single"/>
          <w:lang w:bidi="ar-IQ"/>
        </w:rPr>
        <w:t>Approximately half</w:t>
      </w:r>
      <w:r>
        <w:rPr>
          <w:b/>
          <w:bCs/>
          <w:sz w:val="24"/>
          <w:szCs w:val="24"/>
          <w:u w:val="single"/>
          <w:lang w:bidi="ar-IQ"/>
        </w:rPr>
        <w:t xml:space="preserve"> </w:t>
      </w:r>
      <w:r w:rsidRPr="00052EA5">
        <w:rPr>
          <w:b/>
          <w:bCs/>
          <w:sz w:val="24"/>
          <w:szCs w:val="24"/>
          <w:u w:val="single"/>
          <w:lang w:bidi="ar-IQ"/>
        </w:rPr>
        <w:t>do not assume the vertical position and</w:t>
      </w:r>
      <w:r>
        <w:rPr>
          <w:b/>
          <w:bCs/>
          <w:sz w:val="24"/>
          <w:szCs w:val="24"/>
          <w:u w:val="single"/>
          <w:lang w:bidi="ar-IQ"/>
        </w:rPr>
        <w:t xml:space="preserve"> </w:t>
      </w:r>
      <w:r w:rsidRPr="00052EA5">
        <w:rPr>
          <w:b/>
          <w:bCs/>
          <w:sz w:val="24"/>
          <w:szCs w:val="24"/>
          <w:u w:val="single"/>
          <w:lang w:bidi="ar-IQ"/>
        </w:rPr>
        <w:t xml:space="preserve">remain as </w:t>
      </w:r>
      <w:proofErr w:type="spellStart"/>
      <w:r w:rsidRPr="00052EA5">
        <w:rPr>
          <w:b/>
          <w:bCs/>
          <w:sz w:val="24"/>
          <w:szCs w:val="24"/>
          <w:u w:val="single"/>
          <w:lang w:bidi="ar-IQ"/>
        </w:rPr>
        <w:t>mesioangular</w:t>
      </w:r>
      <w:proofErr w:type="spellEnd"/>
      <w:r w:rsidRPr="00052EA5">
        <w:rPr>
          <w:b/>
          <w:bCs/>
          <w:sz w:val="24"/>
          <w:szCs w:val="24"/>
          <w:u w:val="single"/>
          <w:lang w:bidi="ar-IQ"/>
        </w:rPr>
        <w:t xml:space="preserve"> impactions.</w:t>
      </w:r>
      <w:r>
        <w:rPr>
          <w:b/>
          <w:bCs/>
          <w:sz w:val="24"/>
          <w:szCs w:val="24"/>
          <w:u w:val="single"/>
          <w:lang w:bidi="ar-IQ"/>
        </w:rPr>
        <w:t xml:space="preserve"> </w:t>
      </w:r>
    </w:p>
    <w:p w:rsidR="00052EA5" w:rsidRDefault="00052EA5" w:rsidP="00052EA5">
      <w:pPr>
        <w:ind w:left="-851" w:right="-897"/>
        <w:jc w:val="both"/>
        <w:rPr>
          <w:sz w:val="24"/>
          <w:szCs w:val="24"/>
          <w:lang w:bidi="ar-IQ"/>
        </w:rPr>
      </w:pPr>
    </w:p>
    <w:p w:rsidR="00052EA5" w:rsidRDefault="00052EA5" w:rsidP="00052EA5">
      <w:pPr>
        <w:ind w:left="-851" w:right="-897"/>
        <w:jc w:val="both"/>
        <w:rPr>
          <w:b/>
          <w:bCs/>
          <w:sz w:val="24"/>
          <w:szCs w:val="24"/>
          <w:lang w:bidi="ar-IQ"/>
        </w:rPr>
      </w:pPr>
      <w:r w:rsidRPr="00052EA5">
        <w:rPr>
          <w:b/>
          <w:bCs/>
          <w:sz w:val="24"/>
          <w:szCs w:val="24"/>
          <w:lang w:bidi="ar-IQ"/>
        </w:rPr>
        <w:t>“If a third molar is considered erupted when any part of the crown has pierced the oral mucosa and become clinically visible, the mean age of eruption for lower third molars was 19 and 20 years of age for men and women respectively”</w:t>
      </w:r>
    </w:p>
    <w:p w:rsidR="00052EA5" w:rsidRDefault="00052EA5" w:rsidP="00052EA5">
      <w:pPr>
        <w:ind w:left="-851" w:right="-897"/>
        <w:jc w:val="both"/>
        <w:rPr>
          <w:b/>
          <w:bCs/>
          <w:sz w:val="24"/>
          <w:szCs w:val="24"/>
          <w:lang w:bidi="ar-IQ"/>
        </w:rPr>
      </w:pPr>
    </w:p>
    <w:p w:rsidR="00DE4C6E" w:rsidRDefault="00DE4C6E" w:rsidP="00052EA5">
      <w:pPr>
        <w:ind w:left="-851" w:right="-897"/>
        <w:jc w:val="both"/>
        <w:rPr>
          <w:b/>
          <w:bCs/>
          <w:sz w:val="24"/>
          <w:szCs w:val="24"/>
          <w:lang w:bidi="ar-IQ"/>
        </w:rPr>
      </w:pPr>
      <w:r>
        <w:rPr>
          <w:b/>
          <w:bCs/>
          <w:sz w:val="24"/>
          <w:szCs w:val="24"/>
          <w:lang w:bidi="ar-IQ"/>
        </w:rPr>
        <w:t>Reasons behind the impaction:</w:t>
      </w:r>
    </w:p>
    <w:p w:rsidR="00DE4C6E" w:rsidRPr="00DE4C6E" w:rsidRDefault="00DE4C6E" w:rsidP="00052EA5">
      <w:pPr>
        <w:ind w:left="-851" w:right="-897"/>
        <w:jc w:val="both"/>
        <w:rPr>
          <w:sz w:val="24"/>
          <w:szCs w:val="24"/>
          <w:lang w:bidi="ar-IQ"/>
        </w:rPr>
      </w:pPr>
      <w:r w:rsidRPr="00DE4C6E">
        <w:rPr>
          <w:sz w:val="24"/>
          <w:szCs w:val="24"/>
          <w:lang w:bidi="ar-IQ"/>
        </w:rPr>
        <w:t>1- Difference in growth potential between the roots of the impacted tooth.</w:t>
      </w:r>
    </w:p>
    <w:p w:rsidR="00DE4C6E" w:rsidRPr="00DE4C6E" w:rsidRDefault="00DE4C6E" w:rsidP="00052EA5">
      <w:pPr>
        <w:ind w:left="-851" w:right="-897"/>
        <w:jc w:val="both"/>
        <w:rPr>
          <w:sz w:val="24"/>
          <w:szCs w:val="24"/>
          <w:lang w:bidi="ar-IQ"/>
        </w:rPr>
      </w:pPr>
      <w:r w:rsidRPr="00DE4C6E">
        <w:rPr>
          <w:sz w:val="24"/>
          <w:szCs w:val="24"/>
          <w:lang w:bidi="ar-IQ"/>
        </w:rPr>
        <w:t>2- When the arch length is insufficient (i.e. no space for the tooth to erupt).</w:t>
      </w:r>
    </w:p>
    <w:p w:rsidR="00DE4C6E" w:rsidRPr="00DE4C6E" w:rsidRDefault="00DE4C6E" w:rsidP="00052EA5">
      <w:pPr>
        <w:ind w:left="-851" w:right="-897"/>
        <w:jc w:val="both"/>
        <w:rPr>
          <w:sz w:val="24"/>
          <w:szCs w:val="24"/>
          <w:lang w:bidi="ar-IQ"/>
        </w:rPr>
      </w:pPr>
      <w:r w:rsidRPr="00DE4C6E">
        <w:rPr>
          <w:sz w:val="24"/>
          <w:szCs w:val="24"/>
          <w:lang w:bidi="ar-IQ"/>
        </w:rPr>
        <w:t>3- The growth and development is slower than the development of the jaw.</w:t>
      </w:r>
    </w:p>
    <w:p w:rsidR="00DE4C6E" w:rsidRDefault="00DE4C6E" w:rsidP="00DE4C6E">
      <w:pPr>
        <w:ind w:right="-897"/>
        <w:jc w:val="both"/>
        <w:rPr>
          <w:b/>
          <w:bCs/>
          <w:sz w:val="24"/>
          <w:szCs w:val="24"/>
          <w:lang w:bidi="ar-IQ"/>
        </w:rPr>
      </w:pPr>
    </w:p>
    <w:p w:rsidR="00052EA5" w:rsidRDefault="00052EA5" w:rsidP="00052EA5">
      <w:pPr>
        <w:ind w:left="-851" w:right="-897"/>
        <w:jc w:val="both"/>
        <w:rPr>
          <w:b/>
          <w:bCs/>
          <w:sz w:val="24"/>
          <w:szCs w:val="24"/>
          <w:lang w:bidi="ar-IQ"/>
        </w:rPr>
      </w:pPr>
      <w:r>
        <w:rPr>
          <w:b/>
          <w:bCs/>
          <w:sz w:val="24"/>
          <w:szCs w:val="24"/>
          <w:lang w:bidi="ar-IQ"/>
        </w:rPr>
        <w:t>To evaluate the tooth and to decide whether the tooth will erupt or not we need to judge by 2 factors:</w:t>
      </w:r>
    </w:p>
    <w:p w:rsidR="00052EA5" w:rsidRDefault="00052EA5" w:rsidP="00052EA5">
      <w:pPr>
        <w:ind w:left="-851" w:right="-897"/>
        <w:jc w:val="both"/>
        <w:rPr>
          <w:b/>
          <w:bCs/>
          <w:sz w:val="24"/>
          <w:szCs w:val="24"/>
          <w:lang w:bidi="ar-IQ"/>
        </w:rPr>
      </w:pPr>
    </w:p>
    <w:p w:rsidR="00052EA5" w:rsidRPr="00052EA5" w:rsidRDefault="00052EA5" w:rsidP="00052EA5">
      <w:pPr>
        <w:pStyle w:val="ListParagraph"/>
        <w:numPr>
          <w:ilvl w:val="0"/>
          <w:numId w:val="2"/>
        </w:numPr>
        <w:ind w:right="-897"/>
        <w:jc w:val="both"/>
        <w:rPr>
          <w:b/>
          <w:bCs/>
          <w:sz w:val="24"/>
          <w:szCs w:val="24"/>
          <w:lang w:bidi="ar-IQ"/>
        </w:rPr>
      </w:pPr>
      <w:r>
        <w:rPr>
          <w:sz w:val="24"/>
          <w:szCs w:val="24"/>
          <w:lang w:bidi="ar-IQ"/>
        </w:rPr>
        <w:t>The angulation of the tooth.</w:t>
      </w:r>
    </w:p>
    <w:p w:rsidR="00052EA5" w:rsidRDefault="00052EA5" w:rsidP="00BD4824">
      <w:pPr>
        <w:pStyle w:val="ListParagraph"/>
        <w:numPr>
          <w:ilvl w:val="0"/>
          <w:numId w:val="2"/>
        </w:numPr>
        <w:ind w:right="-897"/>
        <w:jc w:val="both"/>
        <w:rPr>
          <w:b/>
          <w:bCs/>
          <w:sz w:val="24"/>
          <w:szCs w:val="24"/>
          <w:lang w:bidi="ar-IQ"/>
        </w:rPr>
      </w:pPr>
      <w:r>
        <w:rPr>
          <w:sz w:val="24"/>
          <w:szCs w:val="24"/>
          <w:lang w:bidi="ar-IQ"/>
        </w:rPr>
        <w:t>Space available.</w:t>
      </w:r>
      <w:r w:rsidRPr="00052EA5">
        <w:rPr>
          <w:b/>
          <w:bCs/>
          <w:sz w:val="24"/>
          <w:szCs w:val="24"/>
          <w:lang w:bidi="ar-IQ"/>
        </w:rPr>
        <w:t xml:space="preserve"> </w:t>
      </w:r>
    </w:p>
    <w:p w:rsidR="009E211C" w:rsidRDefault="009E211C" w:rsidP="009E211C">
      <w:pPr>
        <w:ind w:right="-897"/>
        <w:jc w:val="both"/>
        <w:rPr>
          <w:b/>
          <w:bCs/>
          <w:sz w:val="24"/>
          <w:szCs w:val="24"/>
          <w:lang w:bidi="ar-IQ"/>
        </w:rPr>
      </w:pPr>
    </w:p>
    <w:p w:rsidR="00DE4C6E" w:rsidRDefault="00DE4C6E" w:rsidP="009E211C">
      <w:pPr>
        <w:ind w:right="-897"/>
        <w:jc w:val="both"/>
        <w:rPr>
          <w:b/>
          <w:bCs/>
          <w:sz w:val="24"/>
          <w:szCs w:val="24"/>
          <w:lang w:bidi="ar-IQ"/>
        </w:rPr>
      </w:pPr>
    </w:p>
    <w:p w:rsidR="00DE4C6E" w:rsidRDefault="00DE4C6E" w:rsidP="009E211C">
      <w:pPr>
        <w:ind w:right="-897"/>
        <w:jc w:val="both"/>
        <w:rPr>
          <w:b/>
          <w:bCs/>
          <w:sz w:val="24"/>
          <w:szCs w:val="24"/>
          <w:lang w:bidi="ar-IQ"/>
        </w:rPr>
      </w:pPr>
    </w:p>
    <w:p w:rsidR="006A2001" w:rsidRDefault="006A2001" w:rsidP="009E211C">
      <w:pPr>
        <w:ind w:right="-897"/>
        <w:jc w:val="both"/>
        <w:rPr>
          <w:b/>
          <w:bCs/>
          <w:sz w:val="24"/>
          <w:szCs w:val="24"/>
          <w:lang w:bidi="ar-IQ"/>
        </w:rPr>
      </w:pPr>
    </w:p>
    <w:p w:rsidR="006A2001" w:rsidRDefault="006A2001" w:rsidP="009E211C">
      <w:pPr>
        <w:ind w:right="-897"/>
        <w:jc w:val="both"/>
        <w:rPr>
          <w:b/>
          <w:bCs/>
          <w:sz w:val="24"/>
          <w:szCs w:val="24"/>
          <w:lang w:bidi="ar-IQ"/>
        </w:rPr>
      </w:pPr>
    </w:p>
    <w:p w:rsidR="006A2001" w:rsidRDefault="006A2001" w:rsidP="009E211C">
      <w:pPr>
        <w:ind w:right="-897"/>
        <w:jc w:val="both"/>
        <w:rPr>
          <w:b/>
          <w:bCs/>
          <w:sz w:val="24"/>
          <w:szCs w:val="24"/>
          <w:lang w:bidi="ar-IQ"/>
        </w:rPr>
      </w:pPr>
    </w:p>
    <w:p w:rsidR="00DE4C6E" w:rsidRDefault="00DE4C6E" w:rsidP="009E211C">
      <w:pPr>
        <w:ind w:right="-897"/>
        <w:jc w:val="both"/>
        <w:rPr>
          <w:b/>
          <w:bCs/>
          <w:sz w:val="24"/>
          <w:szCs w:val="24"/>
          <w:lang w:bidi="ar-IQ"/>
        </w:rPr>
      </w:pPr>
    </w:p>
    <w:p w:rsidR="009E211C" w:rsidRDefault="00DE4C6E" w:rsidP="00DE4C6E">
      <w:pPr>
        <w:ind w:left="-851" w:right="-897"/>
        <w:jc w:val="both"/>
        <w:rPr>
          <w:b/>
          <w:bCs/>
          <w:sz w:val="24"/>
          <w:szCs w:val="24"/>
          <w:lang w:bidi="ar-IQ"/>
        </w:rPr>
      </w:pPr>
      <w:r>
        <w:rPr>
          <w:b/>
          <w:bCs/>
          <w:sz w:val="24"/>
          <w:szCs w:val="24"/>
          <w:lang w:bidi="ar-IQ"/>
        </w:rPr>
        <w:t>Type of Impaction:</w:t>
      </w:r>
    </w:p>
    <w:p w:rsidR="009E211C" w:rsidRPr="009E211C" w:rsidRDefault="009E211C" w:rsidP="009E211C">
      <w:pPr>
        <w:ind w:left="-851" w:right="-897"/>
        <w:jc w:val="both"/>
        <w:rPr>
          <w:sz w:val="24"/>
          <w:szCs w:val="24"/>
          <w:lang w:bidi="ar-IQ"/>
        </w:rPr>
      </w:pPr>
      <w:r>
        <w:rPr>
          <w:b/>
          <w:bCs/>
          <w:sz w:val="24"/>
          <w:szCs w:val="24"/>
          <w:lang w:bidi="ar-IQ"/>
        </w:rPr>
        <w:t xml:space="preserve">1- </w:t>
      </w:r>
      <w:proofErr w:type="spellStart"/>
      <w:r>
        <w:rPr>
          <w:b/>
          <w:bCs/>
          <w:sz w:val="24"/>
          <w:szCs w:val="24"/>
          <w:lang w:bidi="ar-IQ"/>
        </w:rPr>
        <w:t>Mesioangular</w:t>
      </w:r>
      <w:proofErr w:type="spellEnd"/>
      <w:r>
        <w:rPr>
          <w:b/>
          <w:bCs/>
          <w:sz w:val="24"/>
          <w:szCs w:val="24"/>
          <w:lang w:bidi="ar-IQ"/>
        </w:rPr>
        <w:t xml:space="preserve">: </w:t>
      </w:r>
      <w:r w:rsidRPr="009E211C">
        <w:rPr>
          <w:sz w:val="24"/>
          <w:szCs w:val="24"/>
          <w:lang w:bidi="ar-IQ"/>
        </w:rPr>
        <w:t>crown of the impacted tooth is towards the 2</w:t>
      </w:r>
      <w:r w:rsidRPr="009E211C">
        <w:rPr>
          <w:sz w:val="24"/>
          <w:szCs w:val="24"/>
          <w:vertAlign w:val="superscript"/>
          <w:lang w:bidi="ar-IQ"/>
        </w:rPr>
        <w:t>nd</w:t>
      </w:r>
      <w:r w:rsidRPr="009E211C">
        <w:rPr>
          <w:sz w:val="24"/>
          <w:szCs w:val="24"/>
          <w:lang w:bidi="ar-IQ"/>
        </w:rPr>
        <w:t xml:space="preserve"> molar.</w:t>
      </w:r>
    </w:p>
    <w:p w:rsidR="009E211C" w:rsidRDefault="009E211C" w:rsidP="009E211C">
      <w:pPr>
        <w:ind w:left="-851" w:right="-897"/>
        <w:jc w:val="both"/>
        <w:rPr>
          <w:b/>
          <w:bCs/>
          <w:sz w:val="24"/>
          <w:szCs w:val="24"/>
          <w:lang w:bidi="ar-IQ"/>
        </w:rPr>
      </w:pPr>
      <w:r>
        <w:rPr>
          <w:b/>
          <w:bCs/>
          <w:sz w:val="24"/>
          <w:szCs w:val="24"/>
          <w:lang w:bidi="ar-IQ"/>
        </w:rPr>
        <w:t xml:space="preserve">2- </w:t>
      </w:r>
      <w:proofErr w:type="spellStart"/>
      <w:r>
        <w:rPr>
          <w:b/>
          <w:bCs/>
          <w:sz w:val="24"/>
          <w:szCs w:val="24"/>
          <w:lang w:bidi="ar-IQ"/>
        </w:rPr>
        <w:t>Distoangular</w:t>
      </w:r>
      <w:proofErr w:type="spellEnd"/>
      <w:r>
        <w:rPr>
          <w:b/>
          <w:bCs/>
          <w:sz w:val="24"/>
          <w:szCs w:val="24"/>
          <w:lang w:bidi="ar-IQ"/>
        </w:rPr>
        <w:t xml:space="preserve">: </w:t>
      </w:r>
      <w:r w:rsidRPr="009E211C">
        <w:rPr>
          <w:sz w:val="24"/>
          <w:szCs w:val="24"/>
          <w:lang w:bidi="ar-IQ"/>
        </w:rPr>
        <w:t>crown of the impacted tooth is away from the 2</w:t>
      </w:r>
      <w:r w:rsidRPr="009E211C">
        <w:rPr>
          <w:sz w:val="24"/>
          <w:szCs w:val="24"/>
          <w:vertAlign w:val="superscript"/>
          <w:lang w:bidi="ar-IQ"/>
        </w:rPr>
        <w:t>nd</w:t>
      </w:r>
      <w:r w:rsidRPr="009E211C">
        <w:rPr>
          <w:sz w:val="24"/>
          <w:szCs w:val="24"/>
          <w:lang w:bidi="ar-IQ"/>
        </w:rPr>
        <w:t xml:space="preserve"> molar (i.e. towards the ramus)</w:t>
      </w:r>
      <w:r>
        <w:rPr>
          <w:b/>
          <w:bCs/>
          <w:sz w:val="24"/>
          <w:szCs w:val="24"/>
          <w:lang w:bidi="ar-IQ"/>
        </w:rPr>
        <w:t>.</w:t>
      </w:r>
    </w:p>
    <w:p w:rsidR="009E211C" w:rsidRDefault="009E211C" w:rsidP="009E211C">
      <w:pPr>
        <w:ind w:left="-851" w:right="-897"/>
        <w:jc w:val="both"/>
        <w:rPr>
          <w:b/>
          <w:bCs/>
          <w:sz w:val="24"/>
          <w:szCs w:val="24"/>
          <w:lang w:bidi="ar-IQ"/>
        </w:rPr>
      </w:pPr>
      <w:r>
        <w:rPr>
          <w:b/>
          <w:bCs/>
          <w:sz w:val="24"/>
          <w:szCs w:val="24"/>
          <w:lang w:bidi="ar-IQ"/>
        </w:rPr>
        <w:t>3- Horizontal impaction</w:t>
      </w:r>
      <w:r w:rsidRPr="009E211C">
        <w:rPr>
          <w:sz w:val="24"/>
          <w:szCs w:val="24"/>
          <w:lang w:bidi="ar-IQ"/>
        </w:rPr>
        <w:t>: the tooth is horizontally within the bone.</w:t>
      </w:r>
    </w:p>
    <w:p w:rsidR="009E211C" w:rsidRPr="009E211C" w:rsidRDefault="009E211C" w:rsidP="009E211C">
      <w:pPr>
        <w:ind w:left="-851" w:right="-897"/>
        <w:jc w:val="both"/>
        <w:rPr>
          <w:b/>
          <w:bCs/>
          <w:sz w:val="24"/>
          <w:szCs w:val="24"/>
          <w:lang w:bidi="ar-IQ"/>
        </w:rPr>
      </w:pPr>
      <w:r>
        <w:rPr>
          <w:b/>
          <w:bCs/>
          <w:sz w:val="24"/>
          <w:szCs w:val="24"/>
          <w:lang w:bidi="ar-IQ"/>
        </w:rPr>
        <w:t xml:space="preserve">4- Vertical: </w:t>
      </w:r>
      <w:r w:rsidRPr="009E211C">
        <w:rPr>
          <w:sz w:val="24"/>
          <w:szCs w:val="24"/>
          <w:lang w:bidi="ar-IQ"/>
        </w:rPr>
        <w:t>the tooth is straight within the bone.</w:t>
      </w:r>
    </w:p>
    <w:p w:rsidR="00052EA5" w:rsidRDefault="00052EA5" w:rsidP="00052EA5">
      <w:pPr>
        <w:ind w:left="-851" w:right="-897"/>
        <w:jc w:val="both"/>
        <w:rPr>
          <w:b/>
          <w:bCs/>
          <w:sz w:val="24"/>
          <w:szCs w:val="24"/>
          <w:lang w:bidi="ar-IQ"/>
        </w:rPr>
      </w:pPr>
    </w:p>
    <w:p w:rsidR="009E211C" w:rsidRDefault="009E211C" w:rsidP="00052EA5">
      <w:pPr>
        <w:ind w:left="-851" w:right="-897"/>
        <w:jc w:val="both"/>
        <w:rPr>
          <w:b/>
          <w:bCs/>
          <w:sz w:val="24"/>
          <w:szCs w:val="24"/>
          <w:lang w:bidi="ar-IQ"/>
        </w:rPr>
      </w:pPr>
    </w:p>
    <w:p w:rsidR="009E211C" w:rsidRDefault="009E211C" w:rsidP="00052EA5">
      <w:pPr>
        <w:ind w:left="-851" w:right="-897"/>
        <w:jc w:val="both"/>
        <w:rPr>
          <w:b/>
          <w:bCs/>
          <w:sz w:val="24"/>
          <w:szCs w:val="24"/>
          <w:lang w:bidi="ar-IQ"/>
        </w:rPr>
      </w:pPr>
    </w:p>
    <w:p w:rsidR="009E211C" w:rsidRDefault="009E211C" w:rsidP="00052EA5">
      <w:pPr>
        <w:ind w:left="-851" w:right="-897"/>
        <w:jc w:val="both"/>
        <w:rPr>
          <w:b/>
          <w:bCs/>
          <w:sz w:val="24"/>
          <w:szCs w:val="24"/>
          <w:lang w:bidi="ar-IQ"/>
        </w:rPr>
      </w:pPr>
    </w:p>
    <w:p w:rsidR="009E211C" w:rsidRDefault="009E211C" w:rsidP="009E211C">
      <w:pPr>
        <w:ind w:left="-851" w:right="-897"/>
        <w:jc w:val="center"/>
        <w:rPr>
          <w:b/>
          <w:bCs/>
          <w:sz w:val="24"/>
          <w:szCs w:val="24"/>
          <w:lang w:bidi="ar-IQ"/>
        </w:rPr>
      </w:pPr>
      <w:r>
        <w:rPr>
          <w:noProof/>
          <w:lang w:val="en-US"/>
        </w:rPr>
        <w:drawing>
          <wp:inline distT="0" distB="0" distL="0" distR="0" wp14:anchorId="1316E77E" wp14:editId="65929924">
            <wp:extent cx="5343525" cy="424714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3525" cy="4247144"/>
                    </a:xfrm>
                    <a:prstGeom prst="rect">
                      <a:avLst/>
                    </a:prstGeom>
                  </pic:spPr>
                </pic:pic>
              </a:graphicData>
            </a:graphic>
          </wp:inline>
        </w:drawing>
      </w:r>
    </w:p>
    <w:p w:rsidR="009E211C" w:rsidRDefault="009E211C" w:rsidP="00052EA5">
      <w:pPr>
        <w:ind w:left="-851" w:right="-897"/>
        <w:jc w:val="both"/>
        <w:rPr>
          <w:b/>
          <w:bCs/>
          <w:sz w:val="24"/>
          <w:szCs w:val="24"/>
          <w:lang w:bidi="ar-IQ"/>
        </w:rPr>
      </w:pPr>
    </w:p>
    <w:p w:rsidR="00052EA5" w:rsidRPr="00052EA5" w:rsidRDefault="00052EA5" w:rsidP="00052EA5">
      <w:pPr>
        <w:ind w:left="-851" w:right="-897"/>
        <w:jc w:val="both"/>
        <w:rPr>
          <w:sz w:val="24"/>
          <w:szCs w:val="24"/>
          <w:lang w:bidi="ar-IQ"/>
        </w:rPr>
      </w:pPr>
      <w:proofErr w:type="spellStart"/>
      <w:r w:rsidRPr="00052EA5">
        <w:rPr>
          <w:b/>
          <w:bCs/>
          <w:sz w:val="24"/>
          <w:szCs w:val="24"/>
          <w:lang w:bidi="ar-IQ"/>
        </w:rPr>
        <w:t>Pericoronitis</w:t>
      </w:r>
      <w:proofErr w:type="spellEnd"/>
      <w:r w:rsidRPr="00052EA5">
        <w:rPr>
          <w:b/>
          <w:bCs/>
          <w:sz w:val="24"/>
          <w:szCs w:val="24"/>
          <w:lang w:bidi="ar-IQ"/>
        </w:rPr>
        <w:t>:</w:t>
      </w:r>
      <w:r>
        <w:rPr>
          <w:sz w:val="24"/>
          <w:szCs w:val="24"/>
          <w:lang w:bidi="ar-IQ"/>
        </w:rPr>
        <w:t xml:space="preserve"> </w:t>
      </w:r>
      <w:r w:rsidRPr="00052EA5">
        <w:rPr>
          <w:sz w:val="24"/>
          <w:szCs w:val="24"/>
          <w:lang w:bidi="ar-IQ"/>
        </w:rPr>
        <w:t xml:space="preserve">When a tooth is partially impacted with a large amount of soft tissue over the axial and occlusal surfaces, the patient frequently has one or </w:t>
      </w:r>
      <w:r>
        <w:rPr>
          <w:sz w:val="24"/>
          <w:szCs w:val="24"/>
          <w:lang w:bidi="ar-IQ"/>
        </w:rPr>
        <w:t xml:space="preserve">more episodes of </w:t>
      </w:r>
      <w:proofErr w:type="spellStart"/>
      <w:r>
        <w:rPr>
          <w:sz w:val="24"/>
          <w:szCs w:val="24"/>
          <w:lang w:bidi="ar-IQ"/>
        </w:rPr>
        <w:t>pericoronitis</w:t>
      </w:r>
      <w:proofErr w:type="spellEnd"/>
      <w:r>
        <w:rPr>
          <w:sz w:val="24"/>
          <w:szCs w:val="24"/>
          <w:lang w:bidi="ar-IQ"/>
        </w:rPr>
        <w:t xml:space="preserve">. </w:t>
      </w:r>
      <w:proofErr w:type="spellStart"/>
      <w:r w:rsidRPr="00052EA5">
        <w:rPr>
          <w:sz w:val="24"/>
          <w:szCs w:val="24"/>
          <w:lang w:bidi="ar-IQ"/>
        </w:rPr>
        <w:t>Pericoronitis</w:t>
      </w:r>
      <w:proofErr w:type="spellEnd"/>
      <w:r w:rsidRPr="00052EA5">
        <w:rPr>
          <w:sz w:val="24"/>
          <w:szCs w:val="24"/>
          <w:lang w:bidi="ar-IQ"/>
        </w:rPr>
        <w:t xml:space="preserve"> is an infection of the soft  tissue  around  the  crown  of  a  partially  impacted  tooth  and  is usually caused by normal oral flora. In most patients, bacteria and host defences maintain a delicate balance, but</w:t>
      </w:r>
      <w:r w:rsidR="003923D8">
        <w:rPr>
          <w:sz w:val="24"/>
          <w:szCs w:val="24"/>
          <w:lang w:bidi="ar-IQ"/>
        </w:rPr>
        <w:t xml:space="preserve"> even</w:t>
      </w:r>
      <w:r>
        <w:rPr>
          <w:sz w:val="24"/>
          <w:szCs w:val="24"/>
          <w:lang w:bidi="ar-IQ"/>
        </w:rPr>
        <w:t xml:space="preserve"> normal </w:t>
      </w:r>
      <w:r w:rsidRPr="00052EA5">
        <w:rPr>
          <w:sz w:val="24"/>
          <w:szCs w:val="24"/>
          <w:lang w:bidi="ar-IQ"/>
        </w:rPr>
        <w:t xml:space="preserve">host </w:t>
      </w:r>
      <w:r w:rsidR="003923D8" w:rsidRPr="00052EA5">
        <w:rPr>
          <w:sz w:val="24"/>
          <w:szCs w:val="24"/>
          <w:lang w:bidi="ar-IQ"/>
        </w:rPr>
        <w:t>defenc</w:t>
      </w:r>
      <w:r w:rsidR="003923D8">
        <w:rPr>
          <w:sz w:val="24"/>
          <w:szCs w:val="24"/>
          <w:lang w:bidi="ar-IQ"/>
        </w:rPr>
        <w:t>es</w:t>
      </w:r>
      <w:r>
        <w:rPr>
          <w:sz w:val="24"/>
          <w:szCs w:val="24"/>
          <w:lang w:bidi="ar-IQ"/>
        </w:rPr>
        <w:t xml:space="preserve"> cannot eliminate the bacteria</w:t>
      </w:r>
      <w:r w:rsidRPr="00052EA5">
        <w:rPr>
          <w:sz w:val="24"/>
          <w:szCs w:val="24"/>
          <w:lang w:bidi="ar-IQ"/>
        </w:rPr>
        <w:t>.</w:t>
      </w:r>
      <w:r>
        <w:rPr>
          <w:sz w:val="24"/>
          <w:szCs w:val="24"/>
          <w:lang w:bidi="ar-IQ"/>
        </w:rPr>
        <w:t xml:space="preserve"> </w:t>
      </w:r>
      <w:proofErr w:type="gramStart"/>
      <w:r w:rsidRPr="00052EA5">
        <w:rPr>
          <w:sz w:val="24"/>
          <w:szCs w:val="24"/>
          <w:lang w:bidi="ar-IQ"/>
        </w:rPr>
        <w:t>If  host</w:t>
      </w:r>
      <w:proofErr w:type="gramEnd"/>
      <w:r w:rsidRPr="00052EA5">
        <w:rPr>
          <w:sz w:val="24"/>
          <w:szCs w:val="24"/>
          <w:lang w:bidi="ar-IQ"/>
        </w:rPr>
        <w:t xml:space="preserve">  </w:t>
      </w:r>
      <w:r w:rsidR="00CD1EBE" w:rsidRPr="00052EA5">
        <w:rPr>
          <w:sz w:val="24"/>
          <w:szCs w:val="24"/>
          <w:lang w:bidi="ar-IQ"/>
        </w:rPr>
        <w:t>defences</w:t>
      </w:r>
      <w:r w:rsidRPr="00052EA5">
        <w:rPr>
          <w:sz w:val="24"/>
          <w:szCs w:val="24"/>
          <w:lang w:bidi="ar-IQ"/>
        </w:rPr>
        <w:t xml:space="preserve">  are  compromised  (e.g.,  during  minor  illnesses </w:t>
      </w:r>
    </w:p>
    <w:p w:rsidR="00052EA5" w:rsidRPr="00052EA5" w:rsidRDefault="00052EA5" w:rsidP="00052EA5">
      <w:pPr>
        <w:ind w:left="-851" w:right="-897"/>
        <w:jc w:val="both"/>
        <w:rPr>
          <w:sz w:val="24"/>
          <w:szCs w:val="24"/>
          <w:lang w:bidi="ar-IQ"/>
        </w:rPr>
      </w:pPr>
      <w:r w:rsidRPr="00052EA5">
        <w:rPr>
          <w:sz w:val="24"/>
          <w:szCs w:val="24"/>
          <w:lang w:bidi="ar-IQ"/>
        </w:rPr>
        <w:t>such  as  influenza  or  an  upper  respiratory  infection  or  because  of</w:t>
      </w:r>
      <w:r>
        <w:rPr>
          <w:sz w:val="24"/>
          <w:szCs w:val="24"/>
          <w:lang w:bidi="ar-IQ"/>
        </w:rPr>
        <w:t xml:space="preserve"> </w:t>
      </w:r>
      <w:r w:rsidRPr="00052EA5">
        <w:rPr>
          <w:sz w:val="24"/>
          <w:szCs w:val="24"/>
          <w:lang w:bidi="ar-IQ"/>
        </w:rPr>
        <w:t xml:space="preserve">immune-compromising drugs), infection can occur. Thus, although the impacted tooth has been present for some time without infection, </w:t>
      </w:r>
    </w:p>
    <w:p w:rsidR="00052EA5" w:rsidRPr="00052EA5" w:rsidRDefault="00052EA5" w:rsidP="00052EA5">
      <w:pPr>
        <w:ind w:left="-851" w:right="-897"/>
        <w:jc w:val="both"/>
        <w:rPr>
          <w:sz w:val="24"/>
          <w:szCs w:val="24"/>
          <w:lang w:bidi="ar-IQ"/>
        </w:rPr>
      </w:pPr>
      <w:r w:rsidRPr="00052EA5">
        <w:rPr>
          <w:sz w:val="24"/>
          <w:szCs w:val="24"/>
          <w:lang w:bidi="ar-IQ"/>
        </w:rPr>
        <w:t xml:space="preserve">if  the  patient  experiences  even  a  mild,  transient  decrease  in  host </w:t>
      </w:r>
      <w:r w:rsidR="00AA013F" w:rsidRPr="00052EA5">
        <w:rPr>
          <w:sz w:val="24"/>
          <w:szCs w:val="24"/>
          <w:lang w:bidi="ar-IQ"/>
        </w:rPr>
        <w:t>defences</w:t>
      </w:r>
      <w:r w:rsidRPr="00052EA5">
        <w:rPr>
          <w:sz w:val="24"/>
          <w:szCs w:val="24"/>
          <w:lang w:bidi="ar-IQ"/>
        </w:rPr>
        <w:t xml:space="preserve">, </w:t>
      </w:r>
      <w:proofErr w:type="spellStart"/>
      <w:r w:rsidRPr="00052EA5">
        <w:rPr>
          <w:sz w:val="24"/>
          <w:szCs w:val="24"/>
          <w:lang w:bidi="ar-IQ"/>
        </w:rPr>
        <w:t>pericoronitis</w:t>
      </w:r>
      <w:proofErr w:type="spellEnd"/>
      <w:r w:rsidRPr="00052EA5">
        <w:rPr>
          <w:sz w:val="24"/>
          <w:szCs w:val="24"/>
          <w:lang w:bidi="ar-IQ"/>
        </w:rPr>
        <w:t xml:space="preserve"> commonly results, even if the patient does not have any immunologic problems.</w:t>
      </w:r>
      <w:r>
        <w:rPr>
          <w:sz w:val="24"/>
          <w:szCs w:val="24"/>
          <w:lang w:bidi="ar-IQ"/>
        </w:rPr>
        <w:t xml:space="preserve"> </w:t>
      </w:r>
      <w:proofErr w:type="spellStart"/>
      <w:r w:rsidRPr="00052EA5">
        <w:rPr>
          <w:sz w:val="24"/>
          <w:szCs w:val="24"/>
          <w:lang w:bidi="ar-IQ"/>
        </w:rPr>
        <w:t>Pericoronitis</w:t>
      </w:r>
      <w:proofErr w:type="spellEnd"/>
      <w:r w:rsidRPr="00052EA5">
        <w:rPr>
          <w:sz w:val="24"/>
          <w:szCs w:val="24"/>
          <w:lang w:bidi="ar-IQ"/>
        </w:rPr>
        <w:t xml:space="preserve"> can also arise following minor trauma from a maxillary third molar. The soft tissue that covers the occlusal surface of the partially erupted mandibular third molar (known as the operculum) can be traumatized and become swollen. Often, the maxillary third </w:t>
      </w:r>
      <w:proofErr w:type="gramStart"/>
      <w:r w:rsidRPr="00052EA5">
        <w:rPr>
          <w:sz w:val="24"/>
          <w:szCs w:val="24"/>
          <w:lang w:bidi="ar-IQ"/>
        </w:rPr>
        <w:t>molar  further</w:t>
      </w:r>
      <w:proofErr w:type="gramEnd"/>
      <w:r w:rsidRPr="00052EA5">
        <w:rPr>
          <w:sz w:val="24"/>
          <w:szCs w:val="24"/>
          <w:lang w:bidi="ar-IQ"/>
        </w:rPr>
        <w:t xml:space="preserve">  traumatizes  the  already  swollen  operculum,  which causes a further increase in swelling that is now traumatized more easily. This </w:t>
      </w:r>
      <w:r w:rsidR="00AA013F" w:rsidRPr="00052EA5">
        <w:rPr>
          <w:sz w:val="24"/>
          <w:szCs w:val="24"/>
          <w:lang w:bidi="ar-IQ"/>
        </w:rPr>
        <w:t>spiralling</w:t>
      </w:r>
      <w:r w:rsidRPr="00052EA5">
        <w:rPr>
          <w:sz w:val="24"/>
          <w:szCs w:val="24"/>
          <w:lang w:bidi="ar-IQ"/>
        </w:rPr>
        <w:t xml:space="preserve"> cycle of trauma and swelling is often interrupted only by removal of the maxillary third molar.</w:t>
      </w:r>
    </w:p>
    <w:p w:rsidR="00052EA5" w:rsidRPr="00052EA5" w:rsidRDefault="00052EA5" w:rsidP="00052EA5">
      <w:pPr>
        <w:ind w:left="-851" w:right="-897"/>
        <w:jc w:val="both"/>
        <w:rPr>
          <w:sz w:val="24"/>
          <w:szCs w:val="24"/>
          <w:lang w:bidi="ar-IQ"/>
        </w:rPr>
      </w:pPr>
      <w:proofErr w:type="gramStart"/>
      <w:r w:rsidRPr="00052EA5">
        <w:rPr>
          <w:sz w:val="24"/>
          <w:szCs w:val="24"/>
          <w:lang w:bidi="ar-IQ"/>
        </w:rPr>
        <w:t>Another  common</w:t>
      </w:r>
      <w:proofErr w:type="gramEnd"/>
      <w:r w:rsidRPr="00052EA5">
        <w:rPr>
          <w:sz w:val="24"/>
          <w:szCs w:val="24"/>
          <w:lang w:bidi="ar-IQ"/>
        </w:rPr>
        <w:t xml:space="preserve">  cause  of  </w:t>
      </w:r>
      <w:proofErr w:type="spellStart"/>
      <w:r w:rsidRPr="00052EA5">
        <w:rPr>
          <w:sz w:val="24"/>
          <w:szCs w:val="24"/>
          <w:lang w:bidi="ar-IQ"/>
        </w:rPr>
        <w:t>pericoronitis</w:t>
      </w:r>
      <w:proofErr w:type="spellEnd"/>
      <w:r w:rsidRPr="00052EA5">
        <w:rPr>
          <w:sz w:val="24"/>
          <w:szCs w:val="24"/>
          <w:lang w:bidi="ar-IQ"/>
        </w:rPr>
        <w:t xml:space="preserve">  is  entrapment  of  food under the operculum. During eating, food debris may become lodged </w:t>
      </w:r>
      <w:proofErr w:type="gramStart"/>
      <w:r w:rsidRPr="00052EA5">
        <w:rPr>
          <w:sz w:val="24"/>
          <w:szCs w:val="24"/>
          <w:lang w:bidi="ar-IQ"/>
        </w:rPr>
        <w:t>into  the</w:t>
      </w:r>
      <w:proofErr w:type="gramEnd"/>
      <w:r w:rsidRPr="00052EA5">
        <w:rPr>
          <w:sz w:val="24"/>
          <w:szCs w:val="24"/>
          <w:lang w:bidi="ar-IQ"/>
        </w:rPr>
        <w:t xml:space="preserve">  pocket  between  the  operculum  and  the  impacted  tooth. </w:t>
      </w:r>
    </w:p>
    <w:p w:rsidR="00052EA5" w:rsidRPr="00052EA5" w:rsidRDefault="00052EA5" w:rsidP="00052EA5">
      <w:pPr>
        <w:ind w:left="-851" w:right="-897"/>
        <w:jc w:val="both"/>
        <w:rPr>
          <w:sz w:val="24"/>
          <w:szCs w:val="24"/>
          <w:lang w:bidi="ar-IQ"/>
        </w:rPr>
      </w:pPr>
      <w:proofErr w:type="gramStart"/>
      <w:r w:rsidRPr="00052EA5">
        <w:rPr>
          <w:sz w:val="24"/>
          <w:szCs w:val="24"/>
          <w:lang w:bidi="ar-IQ"/>
        </w:rPr>
        <w:t>Because  this</w:t>
      </w:r>
      <w:proofErr w:type="gramEnd"/>
      <w:r w:rsidRPr="00052EA5">
        <w:rPr>
          <w:sz w:val="24"/>
          <w:szCs w:val="24"/>
          <w:lang w:bidi="ar-IQ"/>
        </w:rPr>
        <w:t xml:space="preserve">  pocket  cannot  be  cleaned,  bacteria  colonize  it,  which results in </w:t>
      </w:r>
      <w:proofErr w:type="spellStart"/>
      <w:r w:rsidRPr="00052EA5">
        <w:rPr>
          <w:sz w:val="24"/>
          <w:szCs w:val="24"/>
          <w:lang w:bidi="ar-IQ"/>
        </w:rPr>
        <w:t>pericoronitis</w:t>
      </w:r>
      <w:proofErr w:type="spellEnd"/>
      <w:r w:rsidRPr="00052EA5">
        <w:rPr>
          <w:sz w:val="24"/>
          <w:szCs w:val="24"/>
          <w:lang w:bidi="ar-IQ"/>
        </w:rPr>
        <w:t>.</w:t>
      </w:r>
    </w:p>
    <w:p w:rsidR="00052EA5" w:rsidRDefault="00052EA5" w:rsidP="009E211C">
      <w:pPr>
        <w:ind w:left="-851" w:right="-897"/>
        <w:jc w:val="both"/>
        <w:rPr>
          <w:i/>
          <w:iCs/>
          <w:sz w:val="28"/>
          <w:szCs w:val="28"/>
          <w:rtl/>
          <w:lang w:bidi="ar-IQ"/>
        </w:rPr>
      </w:pPr>
      <w:r w:rsidRPr="00052EA5">
        <w:rPr>
          <w:sz w:val="24"/>
          <w:szCs w:val="24"/>
          <w:lang w:bidi="ar-IQ"/>
        </w:rPr>
        <w:lastRenderedPageBreak/>
        <w:t xml:space="preserve">It was found that 97.5% of the </w:t>
      </w:r>
      <w:proofErr w:type="spellStart"/>
      <w:r w:rsidRPr="00052EA5">
        <w:rPr>
          <w:sz w:val="24"/>
          <w:szCs w:val="24"/>
          <w:lang w:bidi="ar-IQ"/>
        </w:rPr>
        <w:t>pericoronitis</w:t>
      </w:r>
      <w:proofErr w:type="spellEnd"/>
      <w:r w:rsidRPr="00052EA5">
        <w:rPr>
          <w:sz w:val="24"/>
          <w:szCs w:val="24"/>
          <w:lang w:bidi="ar-IQ"/>
        </w:rPr>
        <w:t xml:space="preserve"> cases were partial soft tissue impactions and only 2.5% were fully impacted in soft tissue.</w:t>
      </w:r>
      <w:r w:rsidR="009E211C">
        <w:rPr>
          <w:i/>
          <w:iCs/>
          <w:sz w:val="28"/>
          <w:szCs w:val="28"/>
          <w:rtl/>
          <w:lang w:bidi="ar-IQ"/>
        </w:rPr>
        <w:t xml:space="preserve"> </w:t>
      </w:r>
    </w:p>
    <w:p w:rsidR="00052EA5" w:rsidRDefault="00052EA5" w:rsidP="00052EA5">
      <w:pPr>
        <w:bidi/>
        <w:ind w:left="-851" w:right="-897"/>
        <w:rPr>
          <w:i/>
          <w:iCs/>
          <w:sz w:val="28"/>
          <w:szCs w:val="28"/>
          <w:lang w:bidi="ar-IQ"/>
        </w:rPr>
      </w:pPr>
    </w:p>
    <w:p w:rsidR="009E211C" w:rsidRDefault="00DE4C6E" w:rsidP="00DE4C6E">
      <w:pPr>
        <w:bidi/>
        <w:ind w:left="-851" w:right="-897"/>
        <w:jc w:val="center"/>
        <w:rPr>
          <w:i/>
          <w:iCs/>
          <w:sz w:val="28"/>
          <w:szCs w:val="28"/>
          <w:lang w:bidi="ar-IQ"/>
        </w:rPr>
      </w:pPr>
      <w:r>
        <w:rPr>
          <w:noProof/>
          <w:lang w:val="en-US"/>
        </w:rPr>
        <w:drawing>
          <wp:inline distT="0" distB="0" distL="0" distR="0" wp14:anchorId="6ED73547" wp14:editId="1A14D15E">
            <wp:extent cx="5400675" cy="4506296"/>
            <wp:effectExtent l="0" t="0" r="0" b="8890"/>
            <wp:docPr id="2" name="irc_mi" descr="http://upload.wikimedia.org/wikipedia/commons/7/70/48_clinical_pericorn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0/48_clinical_pericornit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4506296"/>
                    </a:xfrm>
                    <a:prstGeom prst="rect">
                      <a:avLst/>
                    </a:prstGeom>
                    <a:noFill/>
                    <a:ln>
                      <a:noFill/>
                    </a:ln>
                  </pic:spPr>
                </pic:pic>
              </a:graphicData>
            </a:graphic>
          </wp:inline>
        </w:drawing>
      </w:r>
    </w:p>
    <w:p w:rsidR="004E1C20" w:rsidRDefault="004E1C20" w:rsidP="004E1C20">
      <w:pPr>
        <w:bidi/>
        <w:ind w:left="-851" w:right="-897"/>
        <w:jc w:val="center"/>
        <w:rPr>
          <w:i/>
          <w:iCs/>
          <w:sz w:val="28"/>
          <w:szCs w:val="28"/>
          <w:lang w:bidi="ar-IQ"/>
        </w:rPr>
      </w:pPr>
    </w:p>
    <w:p w:rsidR="004E1C20" w:rsidRDefault="004E1C20" w:rsidP="004E1C20">
      <w:pPr>
        <w:bidi/>
        <w:ind w:left="-851" w:right="-897"/>
        <w:jc w:val="right"/>
        <w:rPr>
          <w:b/>
          <w:bCs/>
          <w:sz w:val="28"/>
          <w:szCs w:val="28"/>
          <w:u w:val="single"/>
          <w:lang w:bidi="ar-IQ"/>
        </w:rPr>
      </w:pPr>
      <w:r w:rsidRPr="004E1C20">
        <w:rPr>
          <w:b/>
          <w:bCs/>
          <w:sz w:val="28"/>
          <w:szCs w:val="28"/>
          <w:u w:val="single"/>
          <w:lang w:bidi="ar-IQ"/>
        </w:rPr>
        <w:t>Indications for Extraction of the impacted 3</w:t>
      </w:r>
      <w:r w:rsidRPr="004E1C20">
        <w:rPr>
          <w:b/>
          <w:bCs/>
          <w:sz w:val="28"/>
          <w:szCs w:val="28"/>
          <w:u w:val="single"/>
          <w:vertAlign w:val="superscript"/>
          <w:lang w:bidi="ar-IQ"/>
        </w:rPr>
        <w:t>rd</w:t>
      </w:r>
      <w:r w:rsidRPr="004E1C20">
        <w:rPr>
          <w:b/>
          <w:bCs/>
          <w:sz w:val="28"/>
          <w:szCs w:val="28"/>
          <w:u w:val="single"/>
          <w:lang w:bidi="ar-IQ"/>
        </w:rPr>
        <w:t xml:space="preserve"> molar</w:t>
      </w:r>
    </w:p>
    <w:p w:rsidR="004E1C20" w:rsidRDefault="004E1C20" w:rsidP="00C046D7">
      <w:pPr>
        <w:ind w:left="-851" w:right="-897"/>
        <w:jc w:val="both"/>
        <w:rPr>
          <w:rFonts w:cs="Arial"/>
          <w:sz w:val="24"/>
          <w:szCs w:val="24"/>
          <w:lang w:bidi="ar-IQ"/>
        </w:rPr>
      </w:pPr>
      <w:r w:rsidRPr="004E1C20">
        <w:rPr>
          <w:sz w:val="24"/>
          <w:szCs w:val="24"/>
          <w:lang w:bidi="ar-IQ"/>
        </w:rPr>
        <w:t>The average age for completion of the eruption of the third molar is age 20 years, although eruption may continue in some patients until age 25 years</w:t>
      </w:r>
      <w:r w:rsidRPr="004E1C20">
        <w:rPr>
          <w:rFonts w:cs="Arial"/>
          <w:sz w:val="24"/>
          <w:szCs w:val="24"/>
          <w:rtl/>
          <w:lang w:bidi="ar-IQ"/>
        </w:rPr>
        <w:t>.</w:t>
      </w:r>
      <w:r>
        <w:rPr>
          <w:rFonts w:cs="Arial"/>
          <w:sz w:val="24"/>
          <w:szCs w:val="24"/>
          <w:lang w:bidi="ar-IQ"/>
        </w:rPr>
        <w:t xml:space="preserve"> </w:t>
      </w:r>
      <w:r w:rsidRPr="004E1C20">
        <w:rPr>
          <w:rFonts w:cs="Arial"/>
          <w:sz w:val="24"/>
          <w:szCs w:val="24"/>
          <w:lang w:bidi="ar-IQ"/>
        </w:rPr>
        <w:t>During normal development, the lower third molar</w:t>
      </w:r>
      <w:r>
        <w:rPr>
          <w:rFonts w:cs="Arial"/>
          <w:sz w:val="24"/>
          <w:szCs w:val="24"/>
          <w:lang w:bidi="ar-IQ"/>
        </w:rPr>
        <w:t xml:space="preserve"> </w:t>
      </w:r>
      <w:r w:rsidRPr="004E1C20">
        <w:rPr>
          <w:rFonts w:cs="Arial"/>
          <w:sz w:val="24"/>
          <w:szCs w:val="24"/>
          <w:lang w:bidi="ar-IQ"/>
        </w:rPr>
        <w:t>begins in a horizontal angulation, and as the tooth develops and the</w:t>
      </w:r>
      <w:r>
        <w:rPr>
          <w:rFonts w:cs="Arial"/>
          <w:sz w:val="24"/>
          <w:szCs w:val="24"/>
          <w:lang w:bidi="ar-IQ"/>
        </w:rPr>
        <w:t xml:space="preserve"> </w:t>
      </w:r>
      <w:r w:rsidRPr="004E1C20">
        <w:rPr>
          <w:rFonts w:cs="Arial"/>
          <w:sz w:val="24"/>
          <w:szCs w:val="24"/>
          <w:lang w:bidi="ar-IQ"/>
        </w:rPr>
        <w:t>jaw grows the angulation changes from</w:t>
      </w:r>
      <w:r>
        <w:rPr>
          <w:rFonts w:cs="Arial"/>
          <w:sz w:val="24"/>
          <w:szCs w:val="24"/>
          <w:lang w:bidi="ar-IQ"/>
        </w:rPr>
        <w:t xml:space="preserve"> horizontal </w:t>
      </w:r>
      <w:r w:rsidRPr="004E1C20">
        <w:rPr>
          <w:rFonts w:cs="Arial"/>
          <w:sz w:val="24"/>
          <w:szCs w:val="24"/>
          <w:lang w:bidi="ar-IQ"/>
        </w:rPr>
        <w:t xml:space="preserve">to </w:t>
      </w:r>
      <w:proofErr w:type="spellStart"/>
      <w:r w:rsidRPr="004E1C20">
        <w:rPr>
          <w:rFonts w:cs="Arial"/>
          <w:sz w:val="24"/>
          <w:szCs w:val="24"/>
          <w:lang w:bidi="ar-IQ"/>
        </w:rPr>
        <w:t>mesioangular</w:t>
      </w:r>
      <w:proofErr w:type="spellEnd"/>
      <w:r>
        <w:rPr>
          <w:rFonts w:cs="Arial"/>
          <w:sz w:val="24"/>
          <w:szCs w:val="24"/>
          <w:lang w:bidi="ar-IQ"/>
        </w:rPr>
        <w:t xml:space="preserve"> </w:t>
      </w:r>
      <w:r w:rsidRPr="004E1C20">
        <w:rPr>
          <w:rFonts w:cs="Arial"/>
          <w:sz w:val="24"/>
          <w:szCs w:val="24"/>
          <w:lang w:bidi="ar-IQ"/>
        </w:rPr>
        <w:t>to vertical</w:t>
      </w:r>
      <w:r>
        <w:rPr>
          <w:rFonts w:cs="Arial"/>
          <w:sz w:val="24"/>
          <w:szCs w:val="24"/>
          <w:lang w:bidi="ar-IQ"/>
        </w:rPr>
        <w:t xml:space="preserve">. </w:t>
      </w:r>
      <w:r w:rsidRPr="004E1C20">
        <w:rPr>
          <w:rFonts w:cs="Arial"/>
          <w:sz w:val="24"/>
          <w:szCs w:val="24"/>
          <w:lang w:bidi="ar-IQ"/>
        </w:rPr>
        <w:t xml:space="preserve">Failure of rotation from the </w:t>
      </w:r>
      <w:proofErr w:type="spellStart"/>
      <w:r w:rsidRPr="004E1C20">
        <w:rPr>
          <w:rFonts w:cs="Arial"/>
          <w:sz w:val="24"/>
          <w:szCs w:val="24"/>
          <w:lang w:bidi="ar-IQ"/>
        </w:rPr>
        <w:t>mesioangular</w:t>
      </w:r>
      <w:proofErr w:type="spellEnd"/>
      <w:r w:rsidRPr="004E1C20">
        <w:rPr>
          <w:rFonts w:cs="Arial"/>
          <w:sz w:val="24"/>
          <w:szCs w:val="24"/>
          <w:lang w:bidi="ar-IQ"/>
        </w:rPr>
        <w:t xml:space="preserve"> to the vertical</w:t>
      </w:r>
      <w:r>
        <w:rPr>
          <w:rFonts w:cs="Arial"/>
          <w:sz w:val="24"/>
          <w:szCs w:val="24"/>
          <w:lang w:bidi="ar-IQ"/>
        </w:rPr>
        <w:t xml:space="preserve"> </w:t>
      </w:r>
      <w:r w:rsidRPr="004E1C20">
        <w:rPr>
          <w:rFonts w:cs="Arial"/>
          <w:sz w:val="24"/>
          <w:szCs w:val="24"/>
          <w:lang w:bidi="ar-IQ"/>
        </w:rPr>
        <w:t>direction is the most common cause of lower third molars becoming</w:t>
      </w:r>
      <w:r>
        <w:rPr>
          <w:rFonts w:cs="Arial"/>
          <w:sz w:val="24"/>
          <w:szCs w:val="24"/>
          <w:lang w:bidi="ar-IQ"/>
        </w:rPr>
        <w:t xml:space="preserve"> </w:t>
      </w:r>
      <w:r w:rsidRPr="004E1C20">
        <w:rPr>
          <w:rFonts w:cs="Arial"/>
          <w:sz w:val="24"/>
          <w:szCs w:val="24"/>
          <w:lang w:bidi="ar-IQ"/>
        </w:rPr>
        <w:t>impacted.</w:t>
      </w:r>
      <w:r>
        <w:rPr>
          <w:rFonts w:cs="Arial"/>
          <w:sz w:val="24"/>
          <w:szCs w:val="24"/>
          <w:lang w:bidi="ar-IQ"/>
        </w:rPr>
        <w:t xml:space="preserve"> </w:t>
      </w:r>
    </w:p>
    <w:p w:rsidR="00C046D7" w:rsidRDefault="00C046D7" w:rsidP="00C046D7">
      <w:pPr>
        <w:ind w:left="-851" w:right="-897"/>
        <w:rPr>
          <w:rFonts w:cs="Arial"/>
          <w:sz w:val="24"/>
          <w:szCs w:val="24"/>
          <w:lang w:bidi="ar-IQ"/>
        </w:rPr>
      </w:pPr>
      <w:r w:rsidRPr="00C046D7">
        <w:rPr>
          <w:rFonts w:cs="Arial"/>
          <w:sz w:val="24"/>
          <w:szCs w:val="24"/>
          <w:lang w:bidi="ar-IQ"/>
        </w:rPr>
        <w:t xml:space="preserve">Early removal </w:t>
      </w:r>
      <w:r>
        <w:rPr>
          <w:rFonts w:cs="Arial"/>
          <w:sz w:val="24"/>
          <w:szCs w:val="24"/>
          <w:lang w:bidi="ar-IQ"/>
        </w:rPr>
        <w:t xml:space="preserve">is recommended if indicated: </w:t>
      </w:r>
    </w:p>
    <w:p w:rsidR="00C046D7" w:rsidRDefault="00C046D7" w:rsidP="00C046D7">
      <w:pPr>
        <w:ind w:left="-851" w:right="-897"/>
        <w:rPr>
          <w:rFonts w:cs="Arial"/>
          <w:sz w:val="24"/>
          <w:szCs w:val="24"/>
          <w:lang w:bidi="ar-IQ"/>
        </w:rPr>
      </w:pPr>
    </w:p>
    <w:p w:rsidR="00C046D7" w:rsidRDefault="00C046D7" w:rsidP="00C046D7">
      <w:pPr>
        <w:ind w:left="-851" w:right="-897"/>
        <w:jc w:val="both"/>
        <w:rPr>
          <w:rFonts w:cs="Arial"/>
          <w:sz w:val="24"/>
          <w:szCs w:val="24"/>
          <w:lang w:bidi="ar-IQ"/>
        </w:rPr>
      </w:pPr>
      <w:r>
        <w:rPr>
          <w:rFonts w:cs="Arial"/>
          <w:sz w:val="24"/>
          <w:szCs w:val="24"/>
          <w:lang w:bidi="ar-IQ"/>
        </w:rPr>
        <w:t xml:space="preserve">1- </w:t>
      </w:r>
      <w:r w:rsidRPr="00C046D7">
        <w:rPr>
          <w:rFonts w:cs="Arial"/>
          <w:sz w:val="24"/>
          <w:szCs w:val="24"/>
          <w:lang w:bidi="ar-IQ"/>
        </w:rPr>
        <w:t>Reduces postoperative morbidity and allows for the</w:t>
      </w:r>
      <w:r>
        <w:rPr>
          <w:rFonts w:cs="Arial"/>
          <w:sz w:val="24"/>
          <w:szCs w:val="24"/>
          <w:lang w:bidi="ar-IQ"/>
        </w:rPr>
        <w:t xml:space="preserve"> </w:t>
      </w:r>
      <w:r w:rsidRPr="00C046D7">
        <w:rPr>
          <w:rFonts w:cs="Arial"/>
          <w:sz w:val="24"/>
          <w:szCs w:val="24"/>
          <w:lang w:bidi="ar-IQ"/>
        </w:rPr>
        <w:t xml:space="preserve">best healing. </w:t>
      </w:r>
    </w:p>
    <w:p w:rsidR="00C046D7" w:rsidRDefault="00C046D7" w:rsidP="00C046D7">
      <w:pPr>
        <w:ind w:left="-851" w:right="-897"/>
        <w:jc w:val="both"/>
        <w:rPr>
          <w:rFonts w:cs="Arial"/>
          <w:sz w:val="24"/>
          <w:szCs w:val="24"/>
          <w:lang w:bidi="ar-IQ"/>
        </w:rPr>
      </w:pPr>
      <w:r>
        <w:rPr>
          <w:rFonts w:cs="Arial"/>
          <w:sz w:val="24"/>
          <w:szCs w:val="24"/>
          <w:lang w:bidi="ar-IQ"/>
        </w:rPr>
        <w:t xml:space="preserve">2- </w:t>
      </w:r>
      <w:r w:rsidRPr="00C046D7">
        <w:rPr>
          <w:rFonts w:cs="Arial"/>
          <w:sz w:val="24"/>
          <w:szCs w:val="24"/>
          <w:lang w:bidi="ar-IQ"/>
        </w:rPr>
        <w:t>Younger patients tolerate the procedure better, recovering more quickly and with less interference to their daily lives.</w:t>
      </w:r>
    </w:p>
    <w:p w:rsidR="00C046D7" w:rsidRDefault="00C046D7" w:rsidP="00C046D7">
      <w:pPr>
        <w:ind w:left="-851" w:right="-897"/>
        <w:jc w:val="both"/>
        <w:rPr>
          <w:rFonts w:cs="Arial"/>
          <w:sz w:val="24"/>
          <w:szCs w:val="24"/>
          <w:lang w:bidi="ar-IQ"/>
        </w:rPr>
      </w:pPr>
      <w:r>
        <w:rPr>
          <w:rFonts w:cs="Arial"/>
          <w:sz w:val="24"/>
          <w:szCs w:val="24"/>
          <w:lang w:bidi="ar-IQ"/>
        </w:rPr>
        <w:t xml:space="preserve">3- </w:t>
      </w:r>
      <w:r w:rsidRPr="00C046D7">
        <w:rPr>
          <w:rFonts w:cs="Arial"/>
          <w:sz w:val="24"/>
          <w:szCs w:val="24"/>
          <w:lang w:bidi="ar-IQ"/>
        </w:rPr>
        <w:t>Periodontal healing is better in younger patients because of better</w:t>
      </w:r>
      <w:r w:rsidR="001A69F9">
        <w:rPr>
          <w:rFonts w:cs="Arial"/>
          <w:sz w:val="24"/>
          <w:szCs w:val="24"/>
          <w:lang w:bidi="ar-IQ"/>
        </w:rPr>
        <w:t xml:space="preserve"> </w:t>
      </w:r>
      <w:r w:rsidRPr="00C046D7">
        <w:rPr>
          <w:rFonts w:cs="Arial"/>
          <w:sz w:val="24"/>
          <w:szCs w:val="24"/>
          <w:lang w:bidi="ar-IQ"/>
        </w:rPr>
        <w:t>and more complete regeneration of the periodontal tissues on the</w:t>
      </w:r>
      <w:r>
        <w:rPr>
          <w:rFonts w:cs="Arial"/>
          <w:sz w:val="24"/>
          <w:szCs w:val="24"/>
          <w:lang w:bidi="ar-IQ"/>
        </w:rPr>
        <w:t xml:space="preserve"> </w:t>
      </w:r>
      <w:r w:rsidRPr="00C046D7">
        <w:rPr>
          <w:rFonts w:cs="Arial"/>
          <w:sz w:val="24"/>
          <w:szCs w:val="24"/>
          <w:lang w:bidi="ar-IQ"/>
        </w:rPr>
        <w:t xml:space="preserve">distal of the second molar. </w:t>
      </w:r>
    </w:p>
    <w:p w:rsidR="00C046D7" w:rsidRDefault="00C046D7" w:rsidP="00C046D7">
      <w:pPr>
        <w:ind w:left="-851" w:right="-897"/>
        <w:jc w:val="both"/>
        <w:rPr>
          <w:rFonts w:cs="Arial"/>
          <w:sz w:val="24"/>
          <w:szCs w:val="24"/>
          <w:lang w:bidi="ar-IQ"/>
        </w:rPr>
      </w:pPr>
      <w:r>
        <w:rPr>
          <w:rFonts w:cs="Arial"/>
          <w:sz w:val="24"/>
          <w:szCs w:val="24"/>
          <w:lang w:bidi="ar-IQ"/>
        </w:rPr>
        <w:t xml:space="preserve">4- </w:t>
      </w:r>
      <w:r w:rsidRPr="00C046D7">
        <w:rPr>
          <w:rFonts w:cs="Arial"/>
          <w:sz w:val="24"/>
          <w:szCs w:val="24"/>
          <w:lang w:bidi="ar-IQ"/>
        </w:rPr>
        <w:t>Recovery is better in these patients</w:t>
      </w:r>
      <w:r>
        <w:rPr>
          <w:rFonts w:cs="Arial"/>
          <w:sz w:val="24"/>
          <w:szCs w:val="24"/>
          <w:lang w:bidi="ar-IQ"/>
        </w:rPr>
        <w:t xml:space="preserve"> </w:t>
      </w:r>
      <w:r w:rsidRPr="00C046D7">
        <w:rPr>
          <w:rFonts w:cs="Arial"/>
          <w:sz w:val="24"/>
          <w:szCs w:val="24"/>
          <w:lang w:bidi="ar-IQ"/>
        </w:rPr>
        <w:t xml:space="preserve">if the nerve is injured. </w:t>
      </w:r>
    </w:p>
    <w:p w:rsidR="00C046D7" w:rsidRDefault="00C046D7" w:rsidP="00C046D7">
      <w:pPr>
        <w:ind w:left="-851" w:right="-897"/>
        <w:jc w:val="both"/>
        <w:rPr>
          <w:rFonts w:cs="Arial"/>
          <w:sz w:val="24"/>
          <w:szCs w:val="24"/>
          <w:lang w:bidi="ar-IQ"/>
        </w:rPr>
      </w:pPr>
      <w:r>
        <w:rPr>
          <w:rFonts w:cs="Arial"/>
          <w:sz w:val="24"/>
          <w:szCs w:val="24"/>
          <w:lang w:bidi="ar-IQ"/>
        </w:rPr>
        <w:t xml:space="preserve">5- </w:t>
      </w:r>
      <w:r w:rsidRPr="00C046D7">
        <w:rPr>
          <w:rFonts w:cs="Arial"/>
          <w:sz w:val="24"/>
          <w:szCs w:val="24"/>
          <w:lang w:bidi="ar-IQ"/>
        </w:rPr>
        <w:t>The procedure is easier to perform in younger</w:t>
      </w:r>
      <w:r>
        <w:rPr>
          <w:rFonts w:cs="Arial"/>
          <w:sz w:val="24"/>
          <w:szCs w:val="24"/>
          <w:lang w:bidi="ar-IQ"/>
        </w:rPr>
        <w:t xml:space="preserve"> </w:t>
      </w:r>
      <w:r w:rsidRPr="00C046D7">
        <w:rPr>
          <w:rFonts w:cs="Arial"/>
          <w:sz w:val="24"/>
          <w:szCs w:val="24"/>
          <w:lang w:bidi="ar-IQ"/>
        </w:rPr>
        <w:t>patients because bone is less dense and root formation is incomplete.</w:t>
      </w:r>
    </w:p>
    <w:p w:rsidR="00C046D7" w:rsidRPr="00C046D7" w:rsidRDefault="00C046D7" w:rsidP="00C046D7">
      <w:pPr>
        <w:ind w:left="-851" w:right="-897"/>
        <w:jc w:val="both"/>
        <w:rPr>
          <w:rFonts w:cs="Arial"/>
          <w:sz w:val="24"/>
          <w:szCs w:val="24"/>
          <w:lang w:bidi="ar-IQ"/>
        </w:rPr>
      </w:pPr>
    </w:p>
    <w:p w:rsidR="00C046D7" w:rsidRDefault="00C046D7" w:rsidP="00C046D7">
      <w:pPr>
        <w:ind w:left="-851" w:right="-897"/>
        <w:jc w:val="both"/>
        <w:rPr>
          <w:rFonts w:cs="Arial"/>
          <w:sz w:val="24"/>
          <w:szCs w:val="24"/>
          <w:u w:val="single"/>
          <w:lang w:bidi="ar-IQ"/>
        </w:rPr>
      </w:pPr>
      <w:r w:rsidRPr="00C046D7">
        <w:rPr>
          <w:rFonts w:cs="Arial"/>
          <w:sz w:val="24"/>
          <w:szCs w:val="24"/>
          <w:u w:val="single"/>
          <w:lang w:bidi="ar-IQ"/>
        </w:rPr>
        <w:t>The ideal time for removal of impacted third molars is when the roots of teeth are one third formed and before they are two thirds formed, usually during the mid- to late teenage years, between ages 17 and 20 years.</w:t>
      </w:r>
    </w:p>
    <w:p w:rsidR="00C046D7" w:rsidRDefault="00C046D7" w:rsidP="00C046D7">
      <w:pPr>
        <w:ind w:left="-851" w:right="-897"/>
        <w:jc w:val="both"/>
        <w:rPr>
          <w:rFonts w:cs="Arial"/>
          <w:sz w:val="24"/>
          <w:szCs w:val="24"/>
          <w:u w:val="single"/>
          <w:lang w:bidi="ar-IQ"/>
        </w:rPr>
      </w:pPr>
    </w:p>
    <w:p w:rsidR="00C046D7" w:rsidRDefault="00C046D7" w:rsidP="00A6675F">
      <w:pPr>
        <w:ind w:left="-851" w:right="-897"/>
        <w:jc w:val="both"/>
        <w:rPr>
          <w:rFonts w:cs="Arial"/>
          <w:sz w:val="24"/>
          <w:szCs w:val="24"/>
          <w:lang w:bidi="ar-IQ"/>
        </w:rPr>
      </w:pPr>
      <w:r w:rsidRPr="00C046D7">
        <w:rPr>
          <w:rFonts w:cs="Arial"/>
          <w:sz w:val="24"/>
          <w:szCs w:val="24"/>
          <w:lang w:bidi="ar-IQ"/>
        </w:rPr>
        <w:t>Although it is extremely controversial that if we must extract all impacted 3</w:t>
      </w:r>
      <w:r w:rsidRPr="00C046D7">
        <w:rPr>
          <w:rFonts w:cs="Arial"/>
          <w:sz w:val="24"/>
          <w:szCs w:val="24"/>
          <w:vertAlign w:val="superscript"/>
          <w:lang w:bidi="ar-IQ"/>
        </w:rPr>
        <w:t>rd</w:t>
      </w:r>
      <w:r w:rsidRPr="00C046D7">
        <w:rPr>
          <w:rFonts w:cs="Arial"/>
          <w:sz w:val="24"/>
          <w:szCs w:val="24"/>
          <w:lang w:bidi="ar-IQ"/>
        </w:rPr>
        <w:t xml:space="preserve"> molars or we must leave them; there had been an extreme visions and the decision required special attention and study; however there are </w:t>
      </w:r>
      <w:r w:rsidRPr="00C046D7">
        <w:rPr>
          <w:rFonts w:cs="Arial"/>
          <w:sz w:val="24"/>
          <w:szCs w:val="24"/>
          <w:lang w:bidi="ar-IQ"/>
        </w:rPr>
        <w:lastRenderedPageBreak/>
        <w:t xml:space="preserve">several guidelines published in literature and done by organizations governmental and non-governmental </w:t>
      </w:r>
      <w:r>
        <w:rPr>
          <w:rFonts w:cs="Arial"/>
          <w:sz w:val="24"/>
          <w:szCs w:val="24"/>
          <w:lang w:bidi="ar-IQ"/>
        </w:rPr>
        <w:t xml:space="preserve">trying to achieve the ultimate decision. </w:t>
      </w:r>
    </w:p>
    <w:p w:rsidR="00C046D7" w:rsidRDefault="00C046D7" w:rsidP="00C046D7">
      <w:pPr>
        <w:ind w:left="-851" w:right="-897"/>
        <w:jc w:val="both"/>
        <w:rPr>
          <w:rFonts w:cs="Arial"/>
          <w:sz w:val="24"/>
          <w:szCs w:val="24"/>
          <w:lang w:bidi="ar-IQ"/>
        </w:rPr>
      </w:pPr>
      <w:r>
        <w:rPr>
          <w:rFonts w:cs="Arial"/>
          <w:sz w:val="24"/>
          <w:szCs w:val="24"/>
          <w:lang w:bidi="ar-IQ"/>
        </w:rPr>
        <w:t xml:space="preserve">Organizations such as “NICE” [National institute of clinical </w:t>
      </w:r>
      <w:r w:rsidR="006013DE">
        <w:rPr>
          <w:rFonts w:cs="Arial"/>
          <w:sz w:val="24"/>
          <w:szCs w:val="24"/>
          <w:lang w:bidi="ar-IQ"/>
        </w:rPr>
        <w:t>Excellency</w:t>
      </w:r>
      <w:r>
        <w:rPr>
          <w:rFonts w:cs="Arial"/>
          <w:sz w:val="24"/>
          <w:szCs w:val="24"/>
          <w:lang w:bidi="ar-IQ"/>
        </w:rPr>
        <w:t xml:space="preserve">] and “SIGN” </w:t>
      </w:r>
      <w:r w:rsidR="00A6675F">
        <w:rPr>
          <w:rFonts w:cs="Arial"/>
          <w:sz w:val="24"/>
          <w:szCs w:val="24"/>
          <w:lang w:bidi="ar-IQ"/>
        </w:rPr>
        <w:t>[</w:t>
      </w:r>
      <w:r w:rsidR="00A6675F" w:rsidRPr="00A6675F">
        <w:rPr>
          <w:rFonts w:cs="Arial"/>
          <w:sz w:val="24"/>
          <w:szCs w:val="24"/>
          <w:lang w:bidi="ar-IQ"/>
        </w:rPr>
        <w:t>Scottish Intercollegiate Guidelines Network</w:t>
      </w:r>
      <w:r w:rsidR="00A6675F">
        <w:rPr>
          <w:rFonts w:cs="Arial"/>
          <w:sz w:val="24"/>
          <w:szCs w:val="24"/>
          <w:lang w:bidi="ar-IQ"/>
        </w:rPr>
        <w:t>].</w:t>
      </w:r>
    </w:p>
    <w:p w:rsidR="00A6675F" w:rsidRDefault="00A6675F" w:rsidP="00C046D7">
      <w:pPr>
        <w:ind w:left="-851" w:right="-897"/>
        <w:jc w:val="both"/>
        <w:rPr>
          <w:rFonts w:cs="Arial"/>
          <w:sz w:val="24"/>
          <w:szCs w:val="24"/>
          <w:lang w:bidi="ar-IQ"/>
        </w:rPr>
      </w:pPr>
    </w:p>
    <w:p w:rsidR="00A6675F" w:rsidRPr="00C046D7" w:rsidRDefault="00A6675F" w:rsidP="00A6675F">
      <w:pPr>
        <w:ind w:left="-851" w:right="-897"/>
        <w:jc w:val="center"/>
        <w:rPr>
          <w:rFonts w:cs="Arial"/>
          <w:sz w:val="24"/>
          <w:szCs w:val="24"/>
          <w:lang w:bidi="ar-IQ"/>
        </w:rPr>
      </w:pPr>
      <w:r>
        <w:rPr>
          <w:noProof/>
          <w:lang w:val="en-US"/>
        </w:rPr>
        <w:drawing>
          <wp:inline distT="0" distB="0" distL="0" distR="0" wp14:anchorId="5C671049" wp14:editId="55A8813B">
            <wp:extent cx="6296025" cy="793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05176" cy="7945857"/>
                    </a:xfrm>
                    <a:prstGeom prst="rect">
                      <a:avLst/>
                    </a:prstGeom>
                  </pic:spPr>
                </pic:pic>
              </a:graphicData>
            </a:graphic>
          </wp:inline>
        </w:drawing>
      </w:r>
    </w:p>
    <w:p w:rsidR="00A6675F" w:rsidRDefault="00A6675F" w:rsidP="00A6675F">
      <w:pPr>
        <w:ind w:left="-851" w:right="-897"/>
        <w:rPr>
          <w:b/>
          <w:bCs/>
          <w:sz w:val="24"/>
          <w:szCs w:val="24"/>
          <w:lang w:bidi="ar-IQ"/>
        </w:rPr>
      </w:pPr>
    </w:p>
    <w:p w:rsidR="00A6675F" w:rsidRDefault="00A6675F" w:rsidP="00A6675F">
      <w:pPr>
        <w:ind w:left="-851" w:right="-897"/>
        <w:jc w:val="center"/>
        <w:rPr>
          <w:b/>
          <w:bCs/>
          <w:sz w:val="24"/>
          <w:szCs w:val="24"/>
          <w:lang w:bidi="ar-IQ"/>
        </w:rPr>
      </w:pPr>
      <w:r>
        <w:rPr>
          <w:noProof/>
          <w:lang w:val="en-US"/>
        </w:rPr>
        <w:lastRenderedPageBreak/>
        <w:drawing>
          <wp:inline distT="0" distB="0" distL="0" distR="0" wp14:anchorId="6733ADC8" wp14:editId="449EBC34">
            <wp:extent cx="6657975" cy="80573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55026" cy="8053819"/>
                    </a:xfrm>
                    <a:prstGeom prst="rect">
                      <a:avLst/>
                    </a:prstGeom>
                  </pic:spPr>
                </pic:pic>
              </a:graphicData>
            </a:graphic>
          </wp:inline>
        </w:drawing>
      </w:r>
    </w:p>
    <w:p w:rsidR="00A6675F" w:rsidRDefault="00A6675F" w:rsidP="001A69F9">
      <w:pPr>
        <w:ind w:right="-897"/>
        <w:rPr>
          <w:b/>
          <w:bCs/>
          <w:sz w:val="24"/>
          <w:szCs w:val="24"/>
          <w:lang w:bidi="ar-IQ"/>
        </w:rPr>
      </w:pPr>
    </w:p>
    <w:p w:rsidR="00A6675F" w:rsidRDefault="00A6675F" w:rsidP="00A6675F">
      <w:pPr>
        <w:ind w:left="-851" w:right="-897"/>
        <w:rPr>
          <w:b/>
          <w:bCs/>
          <w:sz w:val="24"/>
          <w:szCs w:val="24"/>
          <w:lang w:bidi="ar-IQ"/>
        </w:rPr>
      </w:pPr>
    </w:p>
    <w:p w:rsidR="00A6675F" w:rsidRDefault="00A6675F" w:rsidP="00A6675F">
      <w:pPr>
        <w:ind w:left="-851" w:right="-897"/>
        <w:rPr>
          <w:b/>
          <w:bCs/>
          <w:sz w:val="24"/>
          <w:szCs w:val="24"/>
          <w:lang w:bidi="ar-IQ"/>
        </w:rPr>
      </w:pPr>
      <w:r>
        <w:rPr>
          <w:b/>
          <w:bCs/>
          <w:sz w:val="24"/>
          <w:szCs w:val="24"/>
          <w:lang w:bidi="ar-IQ"/>
        </w:rPr>
        <w:t>Brief notes from NICE guidelines:</w:t>
      </w:r>
    </w:p>
    <w:p w:rsidR="00A6675F" w:rsidRDefault="00A6675F" w:rsidP="00A6675F">
      <w:pPr>
        <w:ind w:left="-851" w:right="-897"/>
        <w:rPr>
          <w:b/>
          <w:bCs/>
          <w:sz w:val="24"/>
          <w:szCs w:val="24"/>
          <w:lang w:bidi="ar-IQ"/>
        </w:rPr>
      </w:pPr>
    </w:p>
    <w:p w:rsidR="00A6675F" w:rsidRPr="00A6675F" w:rsidRDefault="00A6675F" w:rsidP="00A6675F">
      <w:pPr>
        <w:pStyle w:val="ListParagraph"/>
        <w:numPr>
          <w:ilvl w:val="0"/>
          <w:numId w:val="3"/>
        </w:numPr>
        <w:ind w:right="-897"/>
        <w:jc w:val="both"/>
        <w:rPr>
          <w:sz w:val="24"/>
          <w:szCs w:val="24"/>
          <w:lang w:bidi="ar-IQ"/>
        </w:rPr>
      </w:pPr>
      <w:r w:rsidRPr="00A6675F">
        <w:rPr>
          <w:b/>
          <w:bCs/>
          <w:sz w:val="24"/>
          <w:szCs w:val="24"/>
          <w:lang w:bidi="ar-IQ"/>
        </w:rPr>
        <w:t xml:space="preserve">Point 1.3 from the guidelines </w:t>
      </w:r>
      <w:r w:rsidRPr="00A6675F">
        <w:rPr>
          <w:sz w:val="24"/>
          <w:szCs w:val="24"/>
          <w:lang w:bidi="ar-IQ"/>
        </w:rPr>
        <w:t xml:space="preserve">“Surgical removal of impacted third molars should be limited to patients with evidence of pathology. Such pathology includes </w:t>
      </w:r>
      <w:proofErr w:type="spellStart"/>
      <w:r w:rsidRPr="00A6675F">
        <w:rPr>
          <w:sz w:val="24"/>
          <w:szCs w:val="24"/>
          <w:lang w:bidi="ar-IQ"/>
        </w:rPr>
        <w:t>unrestorable</w:t>
      </w:r>
      <w:proofErr w:type="spellEnd"/>
      <w:r w:rsidRPr="00A6675F">
        <w:rPr>
          <w:sz w:val="24"/>
          <w:szCs w:val="24"/>
          <w:lang w:bidi="ar-IQ"/>
        </w:rPr>
        <w:t xml:space="preserve"> caries, </w:t>
      </w:r>
      <w:proofErr w:type="spellStart"/>
      <w:r w:rsidRPr="00A6675F">
        <w:rPr>
          <w:sz w:val="24"/>
          <w:szCs w:val="24"/>
          <w:lang w:bidi="ar-IQ"/>
        </w:rPr>
        <w:t>nontreatable</w:t>
      </w:r>
      <w:proofErr w:type="spellEnd"/>
      <w:r w:rsidRPr="00A6675F">
        <w:rPr>
          <w:sz w:val="24"/>
          <w:szCs w:val="24"/>
          <w:lang w:bidi="ar-IQ"/>
        </w:rPr>
        <w:t xml:space="preserve"> pulpal and/or periapical pathology, cellulitis, </w:t>
      </w:r>
      <w:proofErr w:type="spellStart"/>
      <w:r w:rsidRPr="00A6675F">
        <w:rPr>
          <w:sz w:val="24"/>
          <w:szCs w:val="24"/>
          <w:lang w:bidi="ar-IQ"/>
        </w:rPr>
        <w:t>abcess</w:t>
      </w:r>
      <w:proofErr w:type="spellEnd"/>
      <w:r w:rsidRPr="00A6675F">
        <w:rPr>
          <w:sz w:val="24"/>
          <w:szCs w:val="24"/>
          <w:lang w:bidi="ar-IQ"/>
        </w:rPr>
        <w:t xml:space="preserve"> and osteomyelitis, internal/external resorption of the tooth or adjacent teeth, fracture of tooth, disease of follicle including cyst/tumour, tooth/teeth impeding </w:t>
      </w:r>
      <w:r w:rsidRPr="00A6675F">
        <w:rPr>
          <w:sz w:val="24"/>
          <w:szCs w:val="24"/>
          <w:lang w:bidi="ar-IQ"/>
        </w:rPr>
        <w:lastRenderedPageBreak/>
        <w:t>surgery or reconstructive jaw surgery, and when a tooth is involved in or within the field of tumour resection”.</w:t>
      </w:r>
    </w:p>
    <w:p w:rsidR="00A6675F" w:rsidRDefault="00A6675F" w:rsidP="00A6675F">
      <w:pPr>
        <w:ind w:left="-851" w:right="-897"/>
        <w:jc w:val="both"/>
        <w:rPr>
          <w:sz w:val="24"/>
          <w:szCs w:val="24"/>
          <w:lang w:bidi="ar-IQ"/>
        </w:rPr>
      </w:pPr>
    </w:p>
    <w:p w:rsidR="00A6675F" w:rsidRDefault="00A6675F" w:rsidP="00A6675F">
      <w:pPr>
        <w:pStyle w:val="ListParagraph"/>
        <w:numPr>
          <w:ilvl w:val="0"/>
          <w:numId w:val="3"/>
        </w:numPr>
        <w:ind w:right="-897"/>
        <w:jc w:val="both"/>
        <w:rPr>
          <w:sz w:val="24"/>
          <w:szCs w:val="24"/>
          <w:lang w:bidi="ar-IQ"/>
        </w:rPr>
      </w:pPr>
      <w:r w:rsidRPr="00A6675F">
        <w:rPr>
          <w:b/>
          <w:bCs/>
          <w:sz w:val="24"/>
          <w:szCs w:val="24"/>
          <w:lang w:bidi="ar-IQ"/>
        </w:rPr>
        <w:t>Point 1.4 suggests</w:t>
      </w:r>
      <w:r w:rsidRPr="00A6675F">
        <w:rPr>
          <w:sz w:val="24"/>
          <w:szCs w:val="24"/>
          <w:lang w:bidi="ar-IQ"/>
        </w:rPr>
        <w:t xml:space="preserve"> “The degree to which the severity or recurrence rate of </w:t>
      </w:r>
      <w:proofErr w:type="spellStart"/>
      <w:r w:rsidRPr="00A6675F">
        <w:rPr>
          <w:sz w:val="24"/>
          <w:szCs w:val="24"/>
          <w:lang w:bidi="ar-IQ"/>
        </w:rPr>
        <w:t>pericoronitis</w:t>
      </w:r>
      <w:proofErr w:type="spellEnd"/>
      <w:r w:rsidRPr="00A6675F">
        <w:rPr>
          <w:sz w:val="24"/>
          <w:szCs w:val="24"/>
          <w:lang w:bidi="ar-IQ"/>
        </w:rPr>
        <w:t xml:space="preserve"> should influence the decision for surgical removal of a third molar remains unclear. The evidence suggests that a first episode of </w:t>
      </w:r>
      <w:proofErr w:type="spellStart"/>
      <w:r w:rsidRPr="00A6675F">
        <w:rPr>
          <w:sz w:val="24"/>
          <w:szCs w:val="24"/>
          <w:lang w:bidi="ar-IQ"/>
        </w:rPr>
        <w:t>pericoronitis</w:t>
      </w:r>
      <w:proofErr w:type="spellEnd"/>
      <w:r w:rsidRPr="00A6675F">
        <w:rPr>
          <w:sz w:val="24"/>
          <w:szCs w:val="24"/>
          <w:lang w:bidi="ar-IQ"/>
        </w:rPr>
        <w:t>, unless particularly severe, should not be considered an indication for surgery. Second or subsequent episodes should be considered the appropriate indication for surgery”.</w:t>
      </w:r>
    </w:p>
    <w:p w:rsidR="00072EB6" w:rsidRPr="00072EB6" w:rsidRDefault="00072EB6" w:rsidP="00072EB6">
      <w:pPr>
        <w:pStyle w:val="ListParagraph"/>
        <w:rPr>
          <w:sz w:val="24"/>
          <w:szCs w:val="24"/>
          <w:lang w:bidi="ar-IQ"/>
        </w:rPr>
      </w:pPr>
    </w:p>
    <w:p w:rsidR="00072EB6" w:rsidRDefault="00072EB6" w:rsidP="00072EB6">
      <w:pPr>
        <w:pStyle w:val="ListParagraph"/>
        <w:numPr>
          <w:ilvl w:val="0"/>
          <w:numId w:val="3"/>
        </w:numPr>
        <w:ind w:right="-897"/>
        <w:jc w:val="both"/>
        <w:rPr>
          <w:sz w:val="24"/>
          <w:szCs w:val="24"/>
          <w:lang w:bidi="ar-IQ"/>
        </w:rPr>
      </w:pPr>
      <w:r w:rsidRPr="00072EB6">
        <w:rPr>
          <w:b/>
          <w:bCs/>
          <w:sz w:val="24"/>
          <w:szCs w:val="24"/>
          <w:lang w:bidi="ar-IQ"/>
        </w:rPr>
        <w:t>Point 3.1</w:t>
      </w:r>
      <w:r>
        <w:rPr>
          <w:sz w:val="24"/>
          <w:szCs w:val="24"/>
          <w:lang w:bidi="ar-IQ"/>
        </w:rPr>
        <w:t xml:space="preserve"> “</w:t>
      </w:r>
      <w:r w:rsidRPr="00072EB6">
        <w:rPr>
          <w:sz w:val="24"/>
          <w:szCs w:val="24"/>
          <w:lang w:bidi="ar-IQ"/>
        </w:rPr>
        <w:t>There is no reliable research evidence to support a health benefit to patients</w:t>
      </w:r>
      <w:r>
        <w:rPr>
          <w:sz w:val="24"/>
          <w:szCs w:val="24"/>
          <w:lang w:bidi="ar-IQ"/>
        </w:rPr>
        <w:t xml:space="preserve"> </w:t>
      </w:r>
      <w:r w:rsidRPr="00072EB6">
        <w:rPr>
          <w:sz w:val="24"/>
          <w:szCs w:val="24"/>
          <w:lang w:bidi="ar-IQ"/>
        </w:rPr>
        <w:t>from the prophylactic removal of pathology-free impacted third molar teeth</w:t>
      </w:r>
      <w:r>
        <w:rPr>
          <w:sz w:val="24"/>
          <w:szCs w:val="24"/>
          <w:lang w:bidi="ar-IQ"/>
        </w:rPr>
        <w:t>”.</w:t>
      </w:r>
    </w:p>
    <w:p w:rsidR="00072EB6" w:rsidRPr="00072EB6" w:rsidRDefault="00072EB6" w:rsidP="00072EB6">
      <w:pPr>
        <w:pStyle w:val="ListParagraph"/>
        <w:rPr>
          <w:sz w:val="24"/>
          <w:szCs w:val="24"/>
          <w:lang w:bidi="ar-IQ"/>
        </w:rPr>
      </w:pPr>
    </w:p>
    <w:p w:rsidR="00072EB6" w:rsidRDefault="00072EB6" w:rsidP="00072EB6">
      <w:pPr>
        <w:ind w:right="-897"/>
        <w:jc w:val="both"/>
        <w:rPr>
          <w:sz w:val="24"/>
          <w:szCs w:val="24"/>
          <w:lang w:bidi="ar-IQ"/>
        </w:rPr>
      </w:pPr>
    </w:p>
    <w:p w:rsidR="00072EB6" w:rsidRDefault="00072EB6" w:rsidP="00072EB6">
      <w:pPr>
        <w:spacing w:line="276" w:lineRule="auto"/>
        <w:ind w:left="-851" w:right="-897"/>
        <w:jc w:val="both"/>
        <w:rPr>
          <w:b/>
          <w:bCs/>
          <w:sz w:val="24"/>
          <w:szCs w:val="24"/>
          <w:u w:val="single"/>
          <w:lang w:bidi="ar-IQ"/>
        </w:rPr>
      </w:pPr>
      <w:r w:rsidRPr="00072EB6">
        <w:rPr>
          <w:b/>
          <w:bCs/>
          <w:sz w:val="24"/>
          <w:szCs w:val="24"/>
          <w:u w:val="single"/>
          <w:lang w:bidi="ar-IQ"/>
        </w:rPr>
        <w:t>The Belgian health care governmental centre published in 2012 a result research on the benefits of prophylactic extraction of impacted 3</w:t>
      </w:r>
      <w:r w:rsidRPr="00072EB6">
        <w:rPr>
          <w:b/>
          <w:bCs/>
          <w:sz w:val="24"/>
          <w:szCs w:val="24"/>
          <w:u w:val="single"/>
          <w:vertAlign w:val="superscript"/>
          <w:lang w:bidi="ar-IQ"/>
        </w:rPr>
        <w:t>rd</w:t>
      </w:r>
      <w:r w:rsidRPr="00072EB6">
        <w:rPr>
          <w:b/>
          <w:bCs/>
          <w:sz w:val="24"/>
          <w:szCs w:val="24"/>
          <w:u w:val="single"/>
          <w:lang w:bidi="ar-IQ"/>
        </w:rPr>
        <w:t xml:space="preserve"> molar; the results were absolute and suggested that routine prophylactic extraction for asymptomatic and disease free impacted teeth must be discontinued.</w:t>
      </w:r>
    </w:p>
    <w:p w:rsidR="00072EB6" w:rsidRDefault="006013DE" w:rsidP="00072EB6">
      <w:pPr>
        <w:spacing w:line="276" w:lineRule="auto"/>
        <w:ind w:left="-851" w:right="-897"/>
        <w:jc w:val="both"/>
        <w:rPr>
          <w:b/>
          <w:bCs/>
          <w:sz w:val="24"/>
          <w:szCs w:val="24"/>
          <w:u w:val="single"/>
          <w:lang w:bidi="ar-IQ"/>
        </w:rPr>
      </w:pPr>
      <w:r>
        <w:rPr>
          <w:b/>
          <w:bCs/>
          <w:noProof/>
          <w:sz w:val="24"/>
          <w:szCs w:val="24"/>
          <w:u w:val="single"/>
          <w:lang w:val="en-US"/>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158115</wp:posOffset>
                </wp:positionV>
                <wp:extent cx="333375" cy="257175"/>
                <wp:effectExtent l="38100" t="19050" r="47625" b="47625"/>
                <wp:wrapNone/>
                <wp:docPr id="6" name="5-Point Star 6"/>
                <wp:cNvGraphicFramePr/>
                <a:graphic xmlns:a="http://schemas.openxmlformats.org/drawingml/2006/main">
                  <a:graphicData uri="http://schemas.microsoft.com/office/word/2010/wordprocessingShape">
                    <wps:wsp>
                      <wps:cNvSpPr/>
                      <wps:spPr>
                        <a:xfrm>
                          <a:off x="0" y="0"/>
                          <a:ext cx="333375" cy="25717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623E7" id="5-Point Star 6" o:spid="_x0000_s1026" style="position:absolute;left:0;text-align:left;margin-left:-37.5pt;margin-top:12.45pt;width:26.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333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" path="m,98232r127339,1l166688,r39348,98233l333375,98232,230355,158942r39351,98232l166688,196463,63669,257174r39351,-98232l,98232xe" fillcolor="black [3200]" strokecolor="black [1600]" strokeweight="2pt">
                <v:path arrowok="t" o:connecttype="custom" o:connectlocs="0,98232;127339,98233;166688,0;206036,98233;333375,98232;230355,158942;269706,257174;166688,196463;63669,257174;103020,158942;0,98232" o:connectangles="0,0,0,0,0,0,0,0,0,0,0"/>
              </v:shape>
            </w:pict>
          </mc:Fallback>
        </mc:AlternateContent>
      </w:r>
    </w:p>
    <w:p w:rsidR="006013DE" w:rsidRPr="006013DE" w:rsidRDefault="006013DE" w:rsidP="006013DE">
      <w:pPr>
        <w:spacing w:line="276" w:lineRule="auto"/>
        <w:ind w:left="-851" w:right="-897"/>
        <w:rPr>
          <w:b/>
          <w:bCs/>
          <w:sz w:val="24"/>
          <w:szCs w:val="24"/>
          <w:u w:val="single"/>
          <w:lang w:bidi="ar-IQ"/>
        </w:rPr>
      </w:pPr>
      <w:r>
        <w:rPr>
          <w:b/>
          <w:bCs/>
          <w:sz w:val="24"/>
          <w:szCs w:val="24"/>
          <w:u w:val="single"/>
          <w:lang w:bidi="ar-IQ"/>
        </w:rPr>
        <w:t xml:space="preserve">              </w:t>
      </w:r>
      <w:r w:rsidRPr="006013DE">
        <w:rPr>
          <w:b/>
          <w:bCs/>
          <w:sz w:val="24"/>
          <w:szCs w:val="24"/>
          <w:u w:val="single"/>
          <w:lang w:bidi="ar-IQ"/>
        </w:rPr>
        <w:t xml:space="preserve">Cochrane Database </w:t>
      </w:r>
      <w:proofErr w:type="spellStart"/>
      <w:r w:rsidRPr="006013DE">
        <w:rPr>
          <w:b/>
          <w:bCs/>
          <w:sz w:val="24"/>
          <w:szCs w:val="24"/>
          <w:u w:val="single"/>
          <w:lang w:bidi="ar-IQ"/>
        </w:rPr>
        <w:t>Syst</w:t>
      </w:r>
      <w:proofErr w:type="spellEnd"/>
      <w:r w:rsidRPr="006013DE">
        <w:rPr>
          <w:b/>
          <w:bCs/>
          <w:sz w:val="24"/>
          <w:szCs w:val="24"/>
          <w:u w:val="single"/>
          <w:lang w:bidi="ar-IQ"/>
        </w:rPr>
        <w:t xml:space="preserve"> Rev. 2012 Jun 13;6:CD003879. </w:t>
      </w:r>
    </w:p>
    <w:p w:rsidR="00072EB6" w:rsidRDefault="006013DE" w:rsidP="006013DE">
      <w:pPr>
        <w:spacing w:line="276" w:lineRule="auto"/>
        <w:ind w:left="-851" w:right="-897"/>
        <w:jc w:val="both"/>
        <w:rPr>
          <w:b/>
          <w:bCs/>
          <w:sz w:val="24"/>
          <w:szCs w:val="24"/>
          <w:u w:val="single"/>
          <w:lang w:bidi="ar-IQ"/>
        </w:rPr>
      </w:pPr>
      <w:r w:rsidRPr="006013DE">
        <w:rPr>
          <w:b/>
          <w:bCs/>
          <w:sz w:val="24"/>
          <w:szCs w:val="24"/>
          <w:u w:val="single"/>
          <w:lang w:bidi="ar-IQ"/>
        </w:rPr>
        <w:t>Surgical removal versus retention for the management of asymptomatic impacted wisdom teeth.</w:t>
      </w:r>
    </w:p>
    <w:p w:rsidR="006013DE" w:rsidRPr="006013DE" w:rsidRDefault="006013DE" w:rsidP="006013DE">
      <w:pPr>
        <w:spacing w:line="276" w:lineRule="auto"/>
        <w:ind w:left="-851" w:right="-897"/>
        <w:jc w:val="both"/>
        <w:rPr>
          <w:b/>
          <w:bCs/>
          <w:sz w:val="24"/>
          <w:szCs w:val="24"/>
          <w:lang w:bidi="ar-IQ"/>
        </w:rPr>
      </w:pPr>
      <w:r w:rsidRPr="006013DE">
        <w:rPr>
          <w:b/>
          <w:bCs/>
          <w:sz w:val="24"/>
          <w:szCs w:val="24"/>
          <w:lang w:bidi="ar-IQ"/>
        </w:rPr>
        <w:t xml:space="preserve">This published article on </w:t>
      </w:r>
      <w:r w:rsidRPr="006013DE">
        <w:rPr>
          <w:b/>
          <w:bCs/>
          <w:sz w:val="24"/>
          <w:szCs w:val="24"/>
          <w:highlight w:val="lightGray"/>
          <w:lang w:bidi="ar-IQ"/>
        </w:rPr>
        <w:t>Cochrane Database</w:t>
      </w:r>
      <w:r w:rsidRPr="006013DE">
        <w:rPr>
          <w:b/>
          <w:bCs/>
          <w:sz w:val="24"/>
          <w:szCs w:val="24"/>
          <w:lang w:bidi="ar-IQ"/>
        </w:rPr>
        <w:t xml:space="preserve"> which is consider the most trusted and reliable source for medical information suggest that routine prophylactic extraction of asymptomatic 3</w:t>
      </w:r>
      <w:r w:rsidRPr="006013DE">
        <w:rPr>
          <w:b/>
          <w:bCs/>
          <w:sz w:val="24"/>
          <w:szCs w:val="24"/>
          <w:vertAlign w:val="superscript"/>
          <w:lang w:bidi="ar-IQ"/>
        </w:rPr>
        <w:t>rd</w:t>
      </w:r>
      <w:r w:rsidRPr="006013DE">
        <w:rPr>
          <w:b/>
          <w:bCs/>
          <w:sz w:val="24"/>
          <w:szCs w:val="24"/>
          <w:lang w:bidi="ar-IQ"/>
        </w:rPr>
        <w:t xml:space="preserve"> molar must be discontinued.</w:t>
      </w:r>
    </w:p>
    <w:p w:rsidR="00A6675F" w:rsidRDefault="00A6675F" w:rsidP="00A6675F">
      <w:pPr>
        <w:ind w:left="-851" w:right="-897"/>
        <w:rPr>
          <w:sz w:val="24"/>
          <w:szCs w:val="24"/>
          <w:lang w:bidi="ar-IQ"/>
        </w:rPr>
      </w:pPr>
    </w:p>
    <w:p w:rsidR="00A6675F" w:rsidRPr="00A6675F" w:rsidRDefault="00A6675F" w:rsidP="00A6675F">
      <w:pPr>
        <w:ind w:left="-851" w:right="-897"/>
        <w:rPr>
          <w:sz w:val="24"/>
          <w:szCs w:val="24"/>
          <w:lang w:bidi="ar-IQ"/>
        </w:rPr>
      </w:pPr>
    </w:p>
    <w:p w:rsidR="004E1C20" w:rsidRDefault="00A6675F" w:rsidP="00A6675F">
      <w:pPr>
        <w:ind w:left="-851" w:right="-897"/>
        <w:rPr>
          <w:rFonts w:cs="Arial"/>
          <w:b/>
          <w:bCs/>
          <w:sz w:val="24"/>
          <w:szCs w:val="24"/>
          <w:lang w:bidi="ar-IQ"/>
        </w:rPr>
      </w:pPr>
      <w:r w:rsidRPr="00A6675F">
        <w:rPr>
          <w:b/>
          <w:bCs/>
          <w:sz w:val="24"/>
          <w:szCs w:val="24"/>
          <w:lang w:bidi="ar-IQ"/>
        </w:rPr>
        <w:t>The decision to remove a given impacted</w:t>
      </w:r>
      <w:r>
        <w:rPr>
          <w:b/>
          <w:bCs/>
          <w:sz w:val="24"/>
          <w:szCs w:val="24"/>
          <w:lang w:bidi="ar-IQ"/>
        </w:rPr>
        <w:t xml:space="preserve"> </w:t>
      </w:r>
      <w:r w:rsidRPr="00A6675F">
        <w:rPr>
          <w:b/>
          <w:bCs/>
          <w:sz w:val="24"/>
          <w:szCs w:val="24"/>
          <w:lang w:bidi="ar-IQ"/>
        </w:rPr>
        <w:t>tooth must be based on a careful evaluation of the potential benefits versus risks</w:t>
      </w:r>
      <w:r w:rsidRPr="00A6675F">
        <w:rPr>
          <w:rFonts w:cs="Arial"/>
          <w:b/>
          <w:bCs/>
          <w:sz w:val="24"/>
          <w:szCs w:val="24"/>
          <w:rtl/>
          <w:lang w:bidi="ar-IQ"/>
        </w:rPr>
        <w:t>.</w:t>
      </w:r>
    </w:p>
    <w:p w:rsidR="00AA013F" w:rsidRDefault="00AA013F" w:rsidP="00A6675F">
      <w:pPr>
        <w:ind w:left="-851" w:right="-897"/>
        <w:rPr>
          <w:sz w:val="24"/>
          <w:szCs w:val="24"/>
          <w:lang w:val="en-US" w:bidi="ar-IQ"/>
        </w:rPr>
      </w:pPr>
    </w:p>
    <w:p w:rsidR="00AA013F" w:rsidRDefault="00AA013F" w:rsidP="00A6675F">
      <w:pPr>
        <w:ind w:left="-851" w:right="-897"/>
        <w:rPr>
          <w:b/>
          <w:bCs/>
          <w:sz w:val="24"/>
          <w:szCs w:val="24"/>
          <w:lang w:val="en-US" w:bidi="ar-IQ"/>
        </w:rPr>
      </w:pPr>
      <w:r w:rsidRPr="00AA013F">
        <w:rPr>
          <w:b/>
          <w:bCs/>
          <w:sz w:val="24"/>
          <w:szCs w:val="24"/>
          <w:lang w:val="en-US" w:bidi="ar-IQ"/>
        </w:rPr>
        <w:t>Indication</w:t>
      </w:r>
      <w:r>
        <w:rPr>
          <w:b/>
          <w:bCs/>
          <w:sz w:val="24"/>
          <w:szCs w:val="24"/>
          <w:lang w:val="en-US" w:bidi="ar-IQ"/>
        </w:rPr>
        <w:t>s</w:t>
      </w:r>
      <w:r w:rsidRPr="00AA013F">
        <w:rPr>
          <w:b/>
          <w:bCs/>
          <w:sz w:val="24"/>
          <w:szCs w:val="24"/>
          <w:lang w:val="en-US" w:bidi="ar-IQ"/>
        </w:rPr>
        <w:t xml:space="preserve"> for extraction</w:t>
      </w:r>
    </w:p>
    <w:p w:rsidR="000A11F8" w:rsidRDefault="000A11F8" w:rsidP="00A6675F">
      <w:pPr>
        <w:ind w:left="-851" w:right="-897"/>
        <w:rPr>
          <w:b/>
          <w:bCs/>
          <w:sz w:val="24"/>
          <w:szCs w:val="24"/>
          <w:lang w:val="en-US" w:bidi="ar-IQ"/>
        </w:rPr>
      </w:pPr>
    </w:p>
    <w:p w:rsidR="00AA013F" w:rsidRDefault="00AA013F" w:rsidP="000A11F8">
      <w:pPr>
        <w:ind w:left="-851" w:right="-897"/>
        <w:jc w:val="both"/>
        <w:rPr>
          <w:sz w:val="24"/>
          <w:szCs w:val="24"/>
          <w:lang w:val="en-US" w:bidi="ar-IQ"/>
        </w:rPr>
      </w:pPr>
      <w:r>
        <w:rPr>
          <w:b/>
          <w:bCs/>
          <w:sz w:val="24"/>
          <w:szCs w:val="24"/>
          <w:lang w:val="en-US" w:bidi="ar-IQ"/>
        </w:rPr>
        <w:t xml:space="preserve">1- </w:t>
      </w:r>
      <w:proofErr w:type="spellStart"/>
      <w:r w:rsidRPr="00AA013F">
        <w:rPr>
          <w:b/>
          <w:bCs/>
          <w:sz w:val="24"/>
          <w:szCs w:val="24"/>
          <w:lang w:val="en-US" w:bidi="ar-IQ"/>
        </w:rPr>
        <w:t>Pericoronitis</w:t>
      </w:r>
      <w:proofErr w:type="spellEnd"/>
      <w:r w:rsidRPr="00AA013F">
        <w:rPr>
          <w:b/>
          <w:bCs/>
          <w:sz w:val="24"/>
          <w:szCs w:val="24"/>
          <w:lang w:val="en-US" w:bidi="ar-IQ"/>
        </w:rPr>
        <w:t xml:space="preserve"> Prevention or</w:t>
      </w:r>
      <w:r>
        <w:rPr>
          <w:b/>
          <w:bCs/>
          <w:sz w:val="24"/>
          <w:szCs w:val="24"/>
          <w:lang w:val="en-US" w:bidi="ar-IQ"/>
        </w:rPr>
        <w:t xml:space="preserve"> </w:t>
      </w:r>
      <w:r w:rsidRPr="00AA013F">
        <w:rPr>
          <w:b/>
          <w:bCs/>
          <w:sz w:val="24"/>
          <w:szCs w:val="24"/>
          <w:lang w:val="en-US" w:bidi="ar-IQ"/>
        </w:rPr>
        <w:t>Treatment</w:t>
      </w:r>
      <w:r>
        <w:rPr>
          <w:b/>
          <w:bCs/>
          <w:sz w:val="24"/>
          <w:szCs w:val="24"/>
          <w:lang w:val="en-US" w:bidi="ar-IQ"/>
        </w:rPr>
        <w:t xml:space="preserve">: </w:t>
      </w:r>
      <w:r w:rsidRPr="00AA013F">
        <w:rPr>
          <w:sz w:val="24"/>
          <w:szCs w:val="24"/>
          <w:lang w:val="en-US" w:bidi="ar-IQ"/>
        </w:rPr>
        <w:t xml:space="preserve">first episode is treated with chlorhexidine gluconate mouth wash antibiotics can prescribed if there is systemic presentation such as fever and malaise; if the pain episodes </w:t>
      </w:r>
      <w:proofErr w:type="spellStart"/>
      <w:r w:rsidRPr="00AA013F">
        <w:rPr>
          <w:sz w:val="24"/>
          <w:szCs w:val="24"/>
          <w:lang w:val="en-US" w:bidi="ar-IQ"/>
        </w:rPr>
        <w:t>recure</w:t>
      </w:r>
      <w:proofErr w:type="spellEnd"/>
      <w:r w:rsidRPr="00AA013F">
        <w:rPr>
          <w:sz w:val="24"/>
          <w:szCs w:val="24"/>
          <w:lang w:val="en-US" w:bidi="ar-IQ"/>
        </w:rPr>
        <w:t xml:space="preserve"> then the tooth is best extracted. Historically an operation called (</w:t>
      </w:r>
      <w:proofErr w:type="spellStart"/>
      <w:r w:rsidRPr="00AA013F">
        <w:rPr>
          <w:sz w:val="24"/>
          <w:szCs w:val="24"/>
          <w:lang w:val="en-US" w:bidi="ar-IQ"/>
        </w:rPr>
        <w:t>operculotomy</w:t>
      </w:r>
      <w:proofErr w:type="spellEnd"/>
      <w:r w:rsidRPr="00AA013F">
        <w:rPr>
          <w:sz w:val="24"/>
          <w:szCs w:val="24"/>
          <w:lang w:val="en-US" w:bidi="ar-IQ"/>
        </w:rPr>
        <w:t xml:space="preserve">) was indicated to excise the operculum (extra tissue above the tooth), nowadays this procedure is not recommended due to high risk of recurrence and create a scar and fibrosis above the tooth due to multiple operations within the site. </w:t>
      </w:r>
    </w:p>
    <w:p w:rsidR="000A11F8" w:rsidRDefault="000A11F8" w:rsidP="000A11F8">
      <w:pPr>
        <w:ind w:left="-851" w:right="-897"/>
        <w:jc w:val="both"/>
        <w:rPr>
          <w:sz w:val="24"/>
          <w:szCs w:val="24"/>
          <w:lang w:val="en-US" w:bidi="ar-IQ"/>
        </w:rPr>
      </w:pPr>
    </w:p>
    <w:p w:rsidR="000A11F8" w:rsidRPr="000A11F8" w:rsidRDefault="000A11F8" w:rsidP="00983051">
      <w:pPr>
        <w:ind w:left="-851" w:right="-897"/>
        <w:jc w:val="both"/>
        <w:rPr>
          <w:b/>
          <w:bCs/>
          <w:sz w:val="24"/>
          <w:szCs w:val="24"/>
          <w:lang w:val="en-US" w:bidi="ar-IQ"/>
        </w:rPr>
      </w:pPr>
      <w:r w:rsidRPr="000A11F8">
        <w:rPr>
          <w:b/>
          <w:bCs/>
          <w:sz w:val="24"/>
          <w:szCs w:val="24"/>
          <w:lang w:val="en-US" w:bidi="ar-IQ"/>
        </w:rPr>
        <w:t>2- Orthodontic purposes:</w:t>
      </w:r>
    </w:p>
    <w:p w:rsidR="000A11F8" w:rsidRDefault="000A11F8" w:rsidP="00983051">
      <w:pPr>
        <w:ind w:left="-851" w:right="-897"/>
        <w:jc w:val="both"/>
        <w:rPr>
          <w:sz w:val="24"/>
          <w:szCs w:val="24"/>
          <w:lang w:val="en-US" w:bidi="ar-IQ"/>
        </w:rPr>
      </w:pPr>
    </w:p>
    <w:p w:rsidR="000A11F8" w:rsidRDefault="000A11F8" w:rsidP="00983051">
      <w:pPr>
        <w:ind w:right="-897" w:firstLine="4"/>
        <w:jc w:val="both"/>
        <w:rPr>
          <w:sz w:val="24"/>
          <w:szCs w:val="24"/>
          <w:lang w:val="en-US" w:bidi="ar-IQ"/>
        </w:rPr>
      </w:pPr>
      <w:r>
        <w:rPr>
          <w:sz w:val="24"/>
          <w:szCs w:val="24"/>
          <w:lang w:val="en-US" w:bidi="ar-IQ"/>
        </w:rPr>
        <w:t>a- Crowding within the anterior area: this a very controversial subject; however, nowadays all the published work suggest that there is no relation between the eruption of the 3</w:t>
      </w:r>
      <w:r w:rsidRPr="000A11F8">
        <w:rPr>
          <w:sz w:val="24"/>
          <w:szCs w:val="24"/>
          <w:vertAlign w:val="superscript"/>
          <w:lang w:val="en-US" w:bidi="ar-IQ"/>
        </w:rPr>
        <w:t>rd</w:t>
      </w:r>
      <w:r>
        <w:rPr>
          <w:sz w:val="24"/>
          <w:szCs w:val="24"/>
          <w:lang w:val="en-US" w:bidi="ar-IQ"/>
        </w:rPr>
        <w:t xml:space="preserve"> molar and anterior crowding and the process is actually due to that the growth and development of mandible which ends almost at the time of the eruption of the 3</w:t>
      </w:r>
      <w:r w:rsidRPr="000A11F8">
        <w:rPr>
          <w:sz w:val="24"/>
          <w:szCs w:val="24"/>
          <w:vertAlign w:val="superscript"/>
          <w:lang w:val="en-US" w:bidi="ar-IQ"/>
        </w:rPr>
        <w:t>rd</w:t>
      </w:r>
      <w:r>
        <w:rPr>
          <w:sz w:val="24"/>
          <w:szCs w:val="24"/>
          <w:lang w:val="en-US" w:bidi="ar-IQ"/>
        </w:rPr>
        <w:t xml:space="preserve"> molar. </w:t>
      </w:r>
    </w:p>
    <w:p w:rsidR="000A11F8" w:rsidRDefault="000A11F8" w:rsidP="00983051">
      <w:pPr>
        <w:ind w:right="-897" w:firstLine="4"/>
        <w:jc w:val="both"/>
        <w:rPr>
          <w:sz w:val="24"/>
          <w:szCs w:val="24"/>
          <w:lang w:val="en-US" w:bidi="ar-IQ"/>
        </w:rPr>
      </w:pPr>
    </w:p>
    <w:p w:rsidR="000A11F8" w:rsidRDefault="000A11F8" w:rsidP="00983051">
      <w:pPr>
        <w:ind w:right="-897" w:firstLine="4"/>
        <w:jc w:val="both"/>
        <w:rPr>
          <w:sz w:val="24"/>
          <w:szCs w:val="24"/>
          <w:lang w:val="en-US" w:bidi="ar-IQ"/>
        </w:rPr>
      </w:pPr>
      <w:r>
        <w:rPr>
          <w:sz w:val="24"/>
          <w:szCs w:val="24"/>
          <w:lang w:val="en-US" w:bidi="ar-IQ"/>
        </w:rPr>
        <w:t xml:space="preserve">b- Obstruction of orthodontic </w:t>
      </w:r>
      <w:r w:rsidR="00CD1EBE">
        <w:rPr>
          <w:sz w:val="24"/>
          <w:szCs w:val="24"/>
          <w:lang w:val="en-US" w:bidi="ar-IQ"/>
        </w:rPr>
        <w:t>treatment</w:t>
      </w:r>
      <w:r>
        <w:rPr>
          <w:sz w:val="24"/>
          <w:szCs w:val="24"/>
          <w:lang w:val="en-US" w:bidi="ar-IQ"/>
        </w:rPr>
        <w:t>: impacted 3</w:t>
      </w:r>
      <w:r w:rsidRPr="000A11F8">
        <w:rPr>
          <w:sz w:val="24"/>
          <w:szCs w:val="24"/>
          <w:vertAlign w:val="superscript"/>
          <w:lang w:val="en-US" w:bidi="ar-IQ"/>
        </w:rPr>
        <w:t>rd</w:t>
      </w:r>
      <w:r>
        <w:rPr>
          <w:sz w:val="24"/>
          <w:szCs w:val="24"/>
          <w:lang w:val="en-US" w:bidi="ar-IQ"/>
        </w:rPr>
        <w:t xml:space="preserve"> molar must be extracted if it is an obstacle when the orthodontist tries to move the teeth distally.</w:t>
      </w:r>
    </w:p>
    <w:p w:rsidR="000A11F8" w:rsidRDefault="000A11F8" w:rsidP="00983051">
      <w:pPr>
        <w:ind w:right="-897" w:firstLine="4"/>
        <w:jc w:val="both"/>
        <w:rPr>
          <w:sz w:val="24"/>
          <w:szCs w:val="24"/>
          <w:lang w:val="en-US" w:bidi="ar-IQ"/>
        </w:rPr>
      </w:pPr>
    </w:p>
    <w:p w:rsidR="000A11F8" w:rsidRDefault="000A11F8" w:rsidP="00983051">
      <w:pPr>
        <w:ind w:right="-897" w:firstLine="4"/>
        <w:jc w:val="both"/>
        <w:rPr>
          <w:sz w:val="24"/>
          <w:szCs w:val="24"/>
          <w:lang w:bidi="ar-IQ"/>
        </w:rPr>
      </w:pPr>
      <w:r>
        <w:rPr>
          <w:sz w:val="24"/>
          <w:szCs w:val="24"/>
          <w:lang w:val="en-US" w:bidi="ar-IQ"/>
        </w:rPr>
        <w:t xml:space="preserve">c- interference with </w:t>
      </w:r>
      <w:proofErr w:type="spellStart"/>
      <w:r>
        <w:rPr>
          <w:sz w:val="24"/>
          <w:szCs w:val="24"/>
          <w:lang w:val="en-US" w:bidi="ar-IQ"/>
        </w:rPr>
        <w:t>orthognathic</w:t>
      </w:r>
      <w:proofErr w:type="spellEnd"/>
      <w:r>
        <w:rPr>
          <w:sz w:val="24"/>
          <w:szCs w:val="24"/>
          <w:lang w:val="en-US" w:bidi="ar-IQ"/>
        </w:rPr>
        <w:t xml:space="preserve"> surgery (</w:t>
      </w:r>
      <w:r>
        <w:rPr>
          <w:rFonts w:hint="cs"/>
          <w:sz w:val="24"/>
          <w:szCs w:val="24"/>
          <w:rtl/>
          <w:lang w:val="en-US" w:bidi="ar-IQ"/>
        </w:rPr>
        <w:t>الجراحة التقويمية</w:t>
      </w:r>
      <w:r>
        <w:rPr>
          <w:sz w:val="24"/>
          <w:szCs w:val="24"/>
          <w:lang w:bidi="ar-IQ"/>
        </w:rPr>
        <w:t xml:space="preserve">) </w:t>
      </w:r>
    </w:p>
    <w:p w:rsidR="00C12AEB" w:rsidRDefault="00C12AEB" w:rsidP="00983051">
      <w:pPr>
        <w:ind w:right="-897" w:firstLine="4"/>
        <w:jc w:val="both"/>
        <w:rPr>
          <w:sz w:val="24"/>
          <w:szCs w:val="24"/>
          <w:lang w:bidi="ar-IQ"/>
        </w:rPr>
      </w:pPr>
    </w:p>
    <w:p w:rsidR="00C12AEB" w:rsidRDefault="00C12AEB" w:rsidP="00983051">
      <w:pPr>
        <w:ind w:right="-897" w:firstLine="4"/>
        <w:jc w:val="both"/>
        <w:rPr>
          <w:sz w:val="24"/>
          <w:szCs w:val="24"/>
          <w:lang w:bidi="ar-IQ"/>
        </w:rPr>
      </w:pPr>
    </w:p>
    <w:p w:rsidR="000A11F8" w:rsidRDefault="000A11F8" w:rsidP="00983051">
      <w:pPr>
        <w:ind w:right="-897" w:firstLine="4"/>
        <w:jc w:val="both"/>
        <w:rPr>
          <w:sz w:val="24"/>
          <w:szCs w:val="24"/>
          <w:lang w:bidi="ar-IQ"/>
        </w:rPr>
      </w:pPr>
    </w:p>
    <w:p w:rsidR="000A11F8" w:rsidRDefault="000A11F8" w:rsidP="00983051">
      <w:pPr>
        <w:ind w:left="-851" w:right="-897" w:firstLine="4"/>
        <w:jc w:val="both"/>
        <w:rPr>
          <w:b/>
          <w:bCs/>
          <w:sz w:val="24"/>
          <w:szCs w:val="24"/>
          <w:lang w:bidi="ar-IQ"/>
        </w:rPr>
      </w:pPr>
      <w:r w:rsidRPr="000A11F8">
        <w:rPr>
          <w:b/>
          <w:bCs/>
          <w:sz w:val="24"/>
          <w:szCs w:val="24"/>
          <w:lang w:bidi="ar-IQ"/>
        </w:rPr>
        <w:lastRenderedPageBreak/>
        <w:t>3- Root resorption of adjacent teeth (2</w:t>
      </w:r>
      <w:r w:rsidRPr="000A11F8">
        <w:rPr>
          <w:b/>
          <w:bCs/>
          <w:sz w:val="24"/>
          <w:szCs w:val="24"/>
          <w:vertAlign w:val="superscript"/>
          <w:lang w:bidi="ar-IQ"/>
        </w:rPr>
        <w:t>nd</w:t>
      </w:r>
      <w:r w:rsidRPr="000A11F8">
        <w:rPr>
          <w:b/>
          <w:bCs/>
          <w:sz w:val="24"/>
          <w:szCs w:val="24"/>
          <w:lang w:bidi="ar-IQ"/>
        </w:rPr>
        <w:t xml:space="preserve"> molar)</w:t>
      </w:r>
    </w:p>
    <w:p w:rsidR="000A11F8" w:rsidRDefault="000A11F8" w:rsidP="00983051">
      <w:pPr>
        <w:ind w:left="-851" w:right="-897" w:firstLine="4"/>
        <w:jc w:val="both"/>
        <w:rPr>
          <w:b/>
          <w:bCs/>
          <w:sz w:val="24"/>
          <w:szCs w:val="24"/>
          <w:lang w:bidi="ar-IQ"/>
        </w:rPr>
      </w:pPr>
    </w:p>
    <w:p w:rsidR="000A11F8" w:rsidRDefault="000A11F8" w:rsidP="00983051">
      <w:pPr>
        <w:ind w:left="-851" w:right="-897" w:firstLine="4"/>
        <w:jc w:val="both"/>
        <w:rPr>
          <w:b/>
          <w:bCs/>
          <w:sz w:val="24"/>
          <w:szCs w:val="24"/>
          <w:lang w:bidi="ar-IQ"/>
        </w:rPr>
      </w:pPr>
      <w:r>
        <w:rPr>
          <w:b/>
          <w:bCs/>
          <w:sz w:val="24"/>
          <w:szCs w:val="24"/>
          <w:lang w:bidi="ar-IQ"/>
        </w:rPr>
        <w:t xml:space="preserve">4- </w:t>
      </w:r>
      <w:r w:rsidRPr="000A11F8">
        <w:rPr>
          <w:b/>
          <w:bCs/>
          <w:sz w:val="24"/>
          <w:szCs w:val="24"/>
          <w:lang w:bidi="ar-IQ"/>
        </w:rPr>
        <w:t>Odontogenic</w:t>
      </w:r>
      <w:r>
        <w:rPr>
          <w:b/>
          <w:bCs/>
          <w:sz w:val="24"/>
          <w:szCs w:val="24"/>
          <w:lang w:bidi="ar-IQ"/>
        </w:rPr>
        <w:t xml:space="preserve"> </w:t>
      </w:r>
      <w:r w:rsidRPr="000A11F8">
        <w:rPr>
          <w:b/>
          <w:bCs/>
          <w:sz w:val="24"/>
          <w:szCs w:val="24"/>
          <w:lang w:bidi="ar-IQ"/>
        </w:rPr>
        <w:t xml:space="preserve">Cysts and </w:t>
      </w:r>
      <w:proofErr w:type="spellStart"/>
      <w:r w:rsidRPr="000A11F8">
        <w:rPr>
          <w:b/>
          <w:bCs/>
          <w:sz w:val="24"/>
          <w:szCs w:val="24"/>
          <w:lang w:bidi="ar-IQ"/>
        </w:rPr>
        <w:t>Tumors</w:t>
      </w:r>
      <w:proofErr w:type="spellEnd"/>
      <w:r>
        <w:rPr>
          <w:b/>
          <w:bCs/>
          <w:sz w:val="24"/>
          <w:szCs w:val="24"/>
          <w:lang w:bidi="ar-IQ"/>
        </w:rPr>
        <w:t xml:space="preserve">: </w:t>
      </w:r>
      <w:r w:rsidRPr="000A11F8">
        <w:rPr>
          <w:sz w:val="24"/>
          <w:szCs w:val="24"/>
          <w:lang w:bidi="ar-IQ"/>
        </w:rPr>
        <w:t xml:space="preserve">the follicular sac that was responsible for the formation of the crown may undergo cystic degeneration and form a </w:t>
      </w:r>
      <w:proofErr w:type="spellStart"/>
      <w:r w:rsidRPr="000A11F8">
        <w:rPr>
          <w:sz w:val="24"/>
          <w:szCs w:val="24"/>
          <w:lang w:bidi="ar-IQ"/>
        </w:rPr>
        <w:t>dentigerous</w:t>
      </w:r>
      <w:proofErr w:type="spellEnd"/>
      <w:r w:rsidRPr="000A11F8">
        <w:rPr>
          <w:sz w:val="24"/>
          <w:szCs w:val="24"/>
          <w:lang w:bidi="ar-IQ"/>
        </w:rPr>
        <w:t xml:space="preserve"> cyst.</w:t>
      </w:r>
    </w:p>
    <w:p w:rsidR="000A11F8" w:rsidRDefault="000A11F8" w:rsidP="00983051">
      <w:pPr>
        <w:ind w:left="-851" w:right="-897" w:firstLine="4"/>
        <w:jc w:val="both"/>
        <w:rPr>
          <w:b/>
          <w:bCs/>
          <w:sz w:val="24"/>
          <w:szCs w:val="24"/>
          <w:lang w:bidi="ar-IQ"/>
        </w:rPr>
      </w:pPr>
    </w:p>
    <w:p w:rsidR="00983051" w:rsidRDefault="00983051" w:rsidP="00983051">
      <w:pPr>
        <w:ind w:left="-851" w:right="-897" w:firstLine="4"/>
        <w:jc w:val="both"/>
        <w:rPr>
          <w:b/>
          <w:bCs/>
          <w:sz w:val="24"/>
          <w:szCs w:val="24"/>
          <w:lang w:bidi="ar-IQ"/>
        </w:rPr>
      </w:pPr>
      <w:r>
        <w:rPr>
          <w:noProof/>
          <w:lang w:val="en-US"/>
        </w:rPr>
        <w:drawing>
          <wp:inline distT="0" distB="0" distL="0" distR="0" wp14:anchorId="4BC3673C" wp14:editId="4755C5D2">
            <wp:extent cx="3218180" cy="2438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8180" cy="2438400"/>
                    </a:xfrm>
                    <a:prstGeom prst="rect">
                      <a:avLst/>
                    </a:prstGeom>
                  </pic:spPr>
                </pic:pic>
              </a:graphicData>
            </a:graphic>
          </wp:inline>
        </w:drawing>
      </w:r>
      <w:r>
        <w:rPr>
          <w:b/>
          <w:bCs/>
          <w:sz w:val="24"/>
          <w:szCs w:val="24"/>
          <w:lang w:bidi="ar-IQ"/>
        </w:rPr>
        <w:t xml:space="preserve"> </w:t>
      </w:r>
      <w:r>
        <w:rPr>
          <w:noProof/>
          <w:lang w:val="en-US"/>
        </w:rPr>
        <w:drawing>
          <wp:inline distT="0" distB="0" distL="0" distR="0" wp14:anchorId="538D3743" wp14:editId="3E726578">
            <wp:extent cx="3419475" cy="2428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19475" cy="2428875"/>
                    </a:xfrm>
                    <a:prstGeom prst="rect">
                      <a:avLst/>
                    </a:prstGeom>
                  </pic:spPr>
                </pic:pic>
              </a:graphicData>
            </a:graphic>
          </wp:inline>
        </w:drawing>
      </w:r>
    </w:p>
    <w:p w:rsidR="00983051" w:rsidRDefault="00983051" w:rsidP="00983051">
      <w:pPr>
        <w:ind w:left="-851" w:right="-897" w:firstLine="4"/>
        <w:jc w:val="both"/>
        <w:rPr>
          <w:b/>
          <w:bCs/>
          <w:sz w:val="24"/>
          <w:szCs w:val="24"/>
          <w:lang w:bidi="ar-IQ"/>
        </w:rPr>
      </w:pPr>
    </w:p>
    <w:p w:rsidR="000A11F8" w:rsidRDefault="000A11F8" w:rsidP="00983051">
      <w:pPr>
        <w:ind w:left="-851" w:right="-897" w:firstLine="4"/>
        <w:jc w:val="both"/>
        <w:rPr>
          <w:sz w:val="24"/>
          <w:szCs w:val="24"/>
          <w:lang w:bidi="ar-IQ"/>
        </w:rPr>
      </w:pPr>
      <w:r>
        <w:rPr>
          <w:b/>
          <w:bCs/>
          <w:sz w:val="24"/>
          <w:szCs w:val="24"/>
          <w:lang w:bidi="ar-IQ"/>
        </w:rPr>
        <w:t xml:space="preserve">4- Prevention of jaw fracture:  </w:t>
      </w:r>
      <w:r w:rsidRPr="00983051">
        <w:rPr>
          <w:sz w:val="24"/>
          <w:szCs w:val="24"/>
          <w:lang w:bidi="ar-IQ"/>
        </w:rPr>
        <w:t>Patients who engage in contact sports,</w:t>
      </w:r>
      <w:r w:rsidR="00983051" w:rsidRPr="00983051">
        <w:rPr>
          <w:sz w:val="24"/>
          <w:szCs w:val="24"/>
          <w:lang w:bidi="ar-IQ"/>
        </w:rPr>
        <w:t xml:space="preserve"> </w:t>
      </w:r>
      <w:r w:rsidRPr="00983051">
        <w:rPr>
          <w:sz w:val="24"/>
          <w:szCs w:val="24"/>
          <w:lang w:bidi="ar-IQ"/>
        </w:rPr>
        <w:t>such as rugby, martial arts</w:t>
      </w:r>
      <w:r w:rsidR="00983051" w:rsidRPr="00983051">
        <w:rPr>
          <w:sz w:val="24"/>
          <w:szCs w:val="24"/>
          <w:lang w:bidi="ar-IQ"/>
        </w:rPr>
        <w:t xml:space="preserve"> and boxing </w:t>
      </w:r>
      <w:r w:rsidR="00983051">
        <w:rPr>
          <w:sz w:val="24"/>
          <w:szCs w:val="24"/>
          <w:lang w:bidi="ar-IQ"/>
        </w:rPr>
        <w:t>should</w:t>
      </w:r>
      <w:r w:rsidRPr="00983051">
        <w:rPr>
          <w:sz w:val="24"/>
          <w:szCs w:val="24"/>
          <w:lang w:bidi="ar-IQ"/>
        </w:rPr>
        <w:t xml:space="preserve"> consider having their</w:t>
      </w:r>
      <w:r w:rsidR="00983051" w:rsidRPr="00983051">
        <w:rPr>
          <w:sz w:val="24"/>
          <w:szCs w:val="24"/>
          <w:lang w:bidi="ar-IQ"/>
        </w:rPr>
        <w:t xml:space="preserve"> </w:t>
      </w:r>
      <w:r w:rsidRPr="00983051">
        <w:rPr>
          <w:sz w:val="24"/>
          <w:szCs w:val="24"/>
          <w:lang w:bidi="ar-IQ"/>
        </w:rPr>
        <w:t>impacted third molars removed to prevent</w:t>
      </w:r>
      <w:r w:rsidR="00983051" w:rsidRPr="00983051">
        <w:rPr>
          <w:sz w:val="24"/>
          <w:szCs w:val="24"/>
          <w:lang w:bidi="ar-IQ"/>
        </w:rPr>
        <w:t xml:space="preserve"> </w:t>
      </w:r>
      <w:r w:rsidRPr="00983051">
        <w:rPr>
          <w:sz w:val="24"/>
          <w:szCs w:val="24"/>
          <w:lang w:bidi="ar-IQ"/>
        </w:rPr>
        <w:t>jaw fracture during competition.</w:t>
      </w:r>
      <w:r w:rsidR="00983051">
        <w:rPr>
          <w:sz w:val="24"/>
          <w:szCs w:val="24"/>
          <w:lang w:bidi="ar-IQ"/>
        </w:rPr>
        <w:t xml:space="preserve"> </w:t>
      </w:r>
      <w:r w:rsidR="00983051" w:rsidRPr="00983051">
        <w:rPr>
          <w:sz w:val="24"/>
          <w:szCs w:val="24"/>
          <w:lang w:bidi="ar-IQ"/>
        </w:rPr>
        <w:t>An</w:t>
      </w:r>
      <w:r w:rsidR="00983051">
        <w:rPr>
          <w:sz w:val="24"/>
          <w:szCs w:val="24"/>
          <w:lang w:bidi="ar-IQ"/>
        </w:rPr>
        <w:t xml:space="preserve"> </w:t>
      </w:r>
      <w:r w:rsidR="00983051" w:rsidRPr="00983051">
        <w:rPr>
          <w:sz w:val="24"/>
          <w:szCs w:val="24"/>
          <w:lang w:bidi="ar-IQ"/>
        </w:rPr>
        <w:t>impacted third molar presents an area of</w:t>
      </w:r>
      <w:r w:rsidR="00983051">
        <w:rPr>
          <w:sz w:val="24"/>
          <w:szCs w:val="24"/>
          <w:lang w:bidi="ar-IQ"/>
        </w:rPr>
        <w:t xml:space="preserve"> </w:t>
      </w:r>
      <w:r w:rsidR="00983051" w:rsidRPr="00983051">
        <w:rPr>
          <w:sz w:val="24"/>
          <w:szCs w:val="24"/>
          <w:lang w:bidi="ar-IQ"/>
        </w:rPr>
        <w:t>lowered resistance to fracture in the</w:t>
      </w:r>
      <w:r w:rsidR="00983051">
        <w:rPr>
          <w:sz w:val="24"/>
          <w:szCs w:val="24"/>
          <w:lang w:bidi="ar-IQ"/>
        </w:rPr>
        <w:t xml:space="preserve"> </w:t>
      </w:r>
      <w:r w:rsidR="00983051" w:rsidRPr="00983051">
        <w:rPr>
          <w:sz w:val="24"/>
          <w:szCs w:val="24"/>
          <w:lang w:bidi="ar-IQ"/>
        </w:rPr>
        <w:t>mandible and is therefore a common site</w:t>
      </w:r>
      <w:r w:rsidR="00983051">
        <w:rPr>
          <w:sz w:val="24"/>
          <w:szCs w:val="24"/>
          <w:lang w:bidi="ar-IQ"/>
        </w:rPr>
        <w:t xml:space="preserve"> </w:t>
      </w:r>
      <w:r w:rsidR="00983051" w:rsidRPr="00983051">
        <w:rPr>
          <w:sz w:val="24"/>
          <w:szCs w:val="24"/>
          <w:lang w:bidi="ar-IQ"/>
        </w:rPr>
        <w:t>for fracture.</w:t>
      </w:r>
    </w:p>
    <w:p w:rsidR="00983051" w:rsidRDefault="00983051" w:rsidP="00983051">
      <w:pPr>
        <w:ind w:left="-851" w:right="-897" w:firstLine="4"/>
        <w:jc w:val="both"/>
        <w:rPr>
          <w:sz w:val="24"/>
          <w:szCs w:val="24"/>
          <w:lang w:bidi="ar-IQ"/>
        </w:rPr>
      </w:pPr>
    </w:p>
    <w:p w:rsidR="00983051" w:rsidRDefault="00983051" w:rsidP="00983051">
      <w:pPr>
        <w:ind w:left="-851" w:right="-897" w:firstLine="4"/>
        <w:jc w:val="both"/>
        <w:rPr>
          <w:sz w:val="24"/>
          <w:szCs w:val="24"/>
          <w:lang w:bidi="ar-IQ"/>
        </w:rPr>
      </w:pPr>
      <w:r w:rsidRPr="00983051">
        <w:rPr>
          <w:b/>
          <w:bCs/>
          <w:sz w:val="24"/>
          <w:szCs w:val="24"/>
          <w:lang w:bidi="ar-IQ"/>
        </w:rPr>
        <w:t>5- Management of Unexplained Pain:</w:t>
      </w:r>
      <w:r>
        <w:rPr>
          <w:sz w:val="24"/>
          <w:szCs w:val="24"/>
          <w:lang w:bidi="ar-IQ"/>
        </w:rPr>
        <w:t xml:space="preserve"> </w:t>
      </w:r>
      <w:r w:rsidRPr="00983051">
        <w:rPr>
          <w:sz w:val="24"/>
          <w:szCs w:val="24"/>
          <w:lang w:bidi="ar-IQ"/>
        </w:rPr>
        <w:t>Occasionally patients complain of jaw</w:t>
      </w:r>
      <w:r>
        <w:rPr>
          <w:sz w:val="24"/>
          <w:szCs w:val="24"/>
          <w:lang w:bidi="ar-IQ"/>
        </w:rPr>
        <w:t xml:space="preserve"> </w:t>
      </w:r>
      <w:r w:rsidRPr="00983051">
        <w:rPr>
          <w:sz w:val="24"/>
          <w:szCs w:val="24"/>
          <w:lang w:bidi="ar-IQ"/>
        </w:rPr>
        <w:t>pain in the area of an impacted third</w:t>
      </w:r>
      <w:r>
        <w:rPr>
          <w:sz w:val="24"/>
          <w:szCs w:val="24"/>
          <w:lang w:bidi="ar-IQ"/>
        </w:rPr>
        <w:t xml:space="preserve"> </w:t>
      </w:r>
      <w:r w:rsidRPr="00983051">
        <w:rPr>
          <w:sz w:val="24"/>
          <w:szCs w:val="24"/>
          <w:lang w:bidi="ar-IQ"/>
        </w:rPr>
        <w:t>molar that has neither clinical nor radiographic signs of pathology. In these situations removal of the impacted third</w:t>
      </w:r>
      <w:r>
        <w:rPr>
          <w:sz w:val="24"/>
          <w:szCs w:val="24"/>
          <w:lang w:bidi="ar-IQ"/>
        </w:rPr>
        <w:t xml:space="preserve"> </w:t>
      </w:r>
      <w:r w:rsidRPr="00983051">
        <w:rPr>
          <w:sz w:val="24"/>
          <w:szCs w:val="24"/>
          <w:lang w:bidi="ar-IQ"/>
        </w:rPr>
        <w:t>molar frequently results in resolution of</w:t>
      </w:r>
      <w:r>
        <w:rPr>
          <w:sz w:val="24"/>
          <w:szCs w:val="24"/>
          <w:lang w:bidi="ar-IQ"/>
        </w:rPr>
        <w:t xml:space="preserve"> </w:t>
      </w:r>
      <w:r w:rsidRPr="00983051">
        <w:rPr>
          <w:sz w:val="24"/>
          <w:szCs w:val="24"/>
          <w:lang w:bidi="ar-IQ"/>
        </w:rPr>
        <w:t xml:space="preserve">this pain. At this time there is no </w:t>
      </w:r>
      <w:r>
        <w:rPr>
          <w:sz w:val="24"/>
          <w:szCs w:val="24"/>
          <w:lang w:bidi="ar-IQ"/>
        </w:rPr>
        <w:t xml:space="preserve">clear </w:t>
      </w:r>
      <w:r w:rsidRPr="00983051">
        <w:rPr>
          <w:sz w:val="24"/>
          <w:szCs w:val="24"/>
          <w:lang w:bidi="ar-IQ"/>
        </w:rPr>
        <w:t>explanation as to why this relief of pain</w:t>
      </w:r>
      <w:r>
        <w:rPr>
          <w:sz w:val="24"/>
          <w:szCs w:val="24"/>
          <w:lang w:bidi="ar-IQ"/>
        </w:rPr>
        <w:t xml:space="preserve"> </w:t>
      </w:r>
      <w:r w:rsidRPr="00983051">
        <w:rPr>
          <w:sz w:val="24"/>
          <w:szCs w:val="24"/>
          <w:lang w:bidi="ar-IQ"/>
        </w:rPr>
        <w:t>occurs.</w:t>
      </w:r>
    </w:p>
    <w:p w:rsidR="00983051" w:rsidRDefault="00983051" w:rsidP="00983051">
      <w:pPr>
        <w:ind w:left="-851" w:right="-897" w:firstLine="4"/>
        <w:jc w:val="both"/>
        <w:rPr>
          <w:sz w:val="24"/>
          <w:szCs w:val="24"/>
          <w:lang w:bidi="ar-IQ"/>
        </w:rPr>
      </w:pPr>
    </w:p>
    <w:p w:rsidR="00EB69BD" w:rsidRDefault="00EB69BD" w:rsidP="00983051">
      <w:pPr>
        <w:ind w:left="-851" w:right="-897" w:firstLine="4"/>
        <w:jc w:val="both"/>
        <w:rPr>
          <w:sz w:val="24"/>
          <w:szCs w:val="24"/>
          <w:lang w:bidi="ar-IQ"/>
        </w:rPr>
      </w:pPr>
      <w:r>
        <w:rPr>
          <w:noProof/>
          <w:lang w:val="en-US"/>
        </w:rPr>
        <w:drawing>
          <wp:inline distT="0" distB="0" distL="0" distR="0" wp14:anchorId="06E19594" wp14:editId="441855BC">
            <wp:extent cx="6819900" cy="25844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20757" cy="2584746"/>
                    </a:xfrm>
                    <a:prstGeom prst="rect">
                      <a:avLst/>
                    </a:prstGeom>
                  </pic:spPr>
                </pic:pic>
              </a:graphicData>
            </a:graphic>
          </wp:inline>
        </w:drawing>
      </w: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r w:rsidRPr="00EB69BD">
        <w:rPr>
          <w:b/>
          <w:bCs/>
          <w:noProof/>
          <w:sz w:val="24"/>
          <w:szCs w:val="24"/>
          <w:u w:val="single"/>
          <w:lang w:val="en-US"/>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3576955</wp:posOffset>
                </wp:positionH>
                <wp:positionV relativeFrom="paragraph">
                  <wp:posOffset>247650</wp:posOffset>
                </wp:positionV>
                <wp:extent cx="2374265" cy="1403985"/>
                <wp:effectExtent l="57150" t="38100" r="69850" b="920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CF1A60" w:rsidRDefault="00CF1A60" w:rsidP="00EB69BD">
                            <w:pPr>
                              <w:jc w:val="center"/>
                            </w:pPr>
                            <w:r>
                              <w:t>Caries in the distal surface of the 2</w:t>
                            </w:r>
                            <w:r w:rsidRPr="00EB69BD">
                              <w:rPr>
                                <w:vertAlign w:val="superscript"/>
                              </w:rPr>
                              <w:t>nd</w:t>
                            </w:r>
                            <w:r>
                              <w:t xml:space="preserve"> molar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1.65pt;margin-top:19.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" fillcolor="#cdddac [1622]" strokecolor="#94b64e [3046]">
                <v:fill color2="#f0f4e6 [502]" rotate="t" angle="180" colors="0 #dafda7;22938f #e4fdc2;1 #f5ffe6" focus="100%" type="gradient"/>
                <v:shadow on="t" color="black" opacity="24903f" origin=",.5" offset="0,.55556mm"/>
                <v:textbox style="mso-fit-shape-to-text:t">
                  <w:txbxContent>
                    <w:p w:rsidR="00CF1A60" w:rsidRDefault="00CF1A60" w:rsidP="00EB69BD">
                      <w:pPr>
                        <w:jc w:val="center"/>
                      </w:pPr>
                      <w:r>
                        <w:t>Caries in the distal surface of the 2</w:t>
                      </w:r>
                      <w:r w:rsidRPr="00EB69BD">
                        <w:rPr>
                          <w:vertAlign w:val="superscript"/>
                        </w:rPr>
                        <w:t>nd</w:t>
                      </w:r>
                      <w:r>
                        <w:t xml:space="preserve"> molar</w:t>
                      </w:r>
                    </w:p>
                  </w:txbxContent>
                </v:textbox>
              </v:shape>
            </w:pict>
          </mc:Fallback>
        </mc:AlternateContent>
      </w:r>
      <w:r>
        <w:rPr>
          <w:noProof/>
          <w:lang w:val="en-US"/>
        </w:rPr>
        <w:drawing>
          <wp:inline distT="0" distB="0" distL="0" distR="0" wp14:anchorId="4A9209CA" wp14:editId="76905A64">
            <wp:extent cx="3638550" cy="2257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38550" cy="2257425"/>
                    </a:xfrm>
                    <a:prstGeom prst="rect">
                      <a:avLst/>
                    </a:prstGeom>
                  </pic:spPr>
                </pic:pic>
              </a:graphicData>
            </a:graphic>
          </wp:inline>
        </w:drawing>
      </w: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r w:rsidRPr="00EB69BD">
        <w:rPr>
          <w:b/>
          <w:bCs/>
          <w:noProof/>
          <w:sz w:val="24"/>
          <w:szCs w:val="24"/>
          <w:u w:val="single"/>
          <w:lang w:val="en-US"/>
        </w:rPr>
        <mc:AlternateContent>
          <mc:Choice Requires="wps">
            <w:drawing>
              <wp:anchor distT="0" distB="0" distL="114300" distR="114300" simplePos="0" relativeHeight="251665408" behindDoc="0" locked="0" layoutInCell="1" allowOverlap="1" wp14:editId="36B11C9B">
                <wp:simplePos x="0" y="0"/>
                <wp:positionH relativeFrom="column">
                  <wp:posOffset>3719830</wp:posOffset>
                </wp:positionH>
                <wp:positionV relativeFrom="paragraph">
                  <wp:posOffset>247650</wp:posOffset>
                </wp:positionV>
                <wp:extent cx="2374265" cy="1403985"/>
                <wp:effectExtent l="57150" t="38100" r="69850" b="920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CF1A60" w:rsidRDefault="00CF1A60" w:rsidP="00EB69BD">
                            <w:pPr>
                              <w:jc w:val="center"/>
                            </w:pPr>
                            <w:r>
                              <w:t>Resorption of the 2</w:t>
                            </w:r>
                            <w:r w:rsidRPr="00EB69BD">
                              <w:rPr>
                                <w:vertAlign w:val="superscript"/>
                              </w:rPr>
                              <w:t>nd</w:t>
                            </w:r>
                            <w:r>
                              <w:t xml:space="preserve"> molar by the 3</w:t>
                            </w:r>
                            <w:r w:rsidRPr="00EB69BD">
                              <w:rPr>
                                <w:vertAlign w:val="superscript"/>
                              </w:rPr>
                              <w:t>rd</w:t>
                            </w:r>
                            <w:r>
                              <w:t xml:space="preserve"> molar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92.9pt;margin-top:19.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CF1A60" w:rsidRDefault="00CF1A60" w:rsidP="00EB69BD">
                      <w:pPr>
                        <w:jc w:val="center"/>
                      </w:pPr>
                      <w:r>
                        <w:t>Resorption of the 2</w:t>
                      </w:r>
                      <w:r w:rsidRPr="00EB69BD">
                        <w:rPr>
                          <w:vertAlign w:val="superscript"/>
                        </w:rPr>
                        <w:t>nd</w:t>
                      </w:r>
                      <w:r>
                        <w:t xml:space="preserve"> molar by the 3</w:t>
                      </w:r>
                      <w:r w:rsidRPr="00EB69BD">
                        <w:rPr>
                          <w:vertAlign w:val="superscript"/>
                        </w:rPr>
                        <w:t>rd</w:t>
                      </w:r>
                      <w:r>
                        <w:t xml:space="preserve"> molar</w:t>
                      </w:r>
                    </w:p>
                  </w:txbxContent>
                </v:textbox>
              </v:shape>
            </w:pict>
          </mc:Fallback>
        </mc:AlternateContent>
      </w:r>
      <w:r>
        <w:rPr>
          <w:noProof/>
          <w:lang w:val="en-US"/>
        </w:rPr>
        <w:drawing>
          <wp:inline distT="0" distB="0" distL="0" distR="0" wp14:anchorId="0586B141" wp14:editId="1E797DE0">
            <wp:extent cx="3609975" cy="3295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09975" cy="3295650"/>
                    </a:xfrm>
                    <a:prstGeom prst="rect">
                      <a:avLst/>
                    </a:prstGeom>
                  </pic:spPr>
                </pic:pic>
              </a:graphicData>
            </a:graphic>
          </wp:inline>
        </w:drawing>
      </w: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p>
    <w:p w:rsidR="00EB69BD" w:rsidRDefault="00EB69BD" w:rsidP="00983051">
      <w:pPr>
        <w:ind w:left="-851" w:right="-897" w:firstLine="4"/>
        <w:jc w:val="both"/>
        <w:rPr>
          <w:b/>
          <w:bCs/>
          <w:sz w:val="24"/>
          <w:szCs w:val="24"/>
          <w:u w:val="single"/>
          <w:lang w:bidi="ar-IQ"/>
        </w:rPr>
      </w:pPr>
    </w:p>
    <w:p w:rsidR="00983051" w:rsidRPr="00730C61" w:rsidRDefault="00730C61" w:rsidP="00983051">
      <w:pPr>
        <w:ind w:left="-851" w:right="-897" w:firstLine="4"/>
        <w:jc w:val="both"/>
        <w:rPr>
          <w:b/>
          <w:bCs/>
          <w:sz w:val="24"/>
          <w:szCs w:val="24"/>
          <w:u w:val="single"/>
          <w:lang w:bidi="ar-IQ"/>
        </w:rPr>
      </w:pPr>
      <w:r w:rsidRPr="00730C61">
        <w:rPr>
          <w:b/>
          <w:bCs/>
          <w:sz w:val="24"/>
          <w:szCs w:val="24"/>
          <w:u w:val="single"/>
          <w:lang w:bidi="ar-IQ"/>
        </w:rPr>
        <w:t>Contraindications for Extraction</w:t>
      </w:r>
    </w:p>
    <w:p w:rsidR="00730C61" w:rsidRDefault="00730C61" w:rsidP="00983051">
      <w:pPr>
        <w:ind w:left="-851" w:right="-897" w:firstLine="4"/>
        <w:jc w:val="both"/>
        <w:rPr>
          <w:sz w:val="24"/>
          <w:szCs w:val="24"/>
          <w:lang w:bidi="ar-IQ"/>
        </w:rPr>
      </w:pPr>
    </w:p>
    <w:p w:rsidR="00730C61" w:rsidRPr="00730C61" w:rsidRDefault="00730C61" w:rsidP="00730C61">
      <w:pPr>
        <w:pStyle w:val="ListParagraph"/>
        <w:numPr>
          <w:ilvl w:val="0"/>
          <w:numId w:val="7"/>
        </w:numPr>
        <w:ind w:right="-897"/>
        <w:rPr>
          <w:sz w:val="24"/>
          <w:szCs w:val="24"/>
          <w:lang w:bidi="ar-IQ"/>
        </w:rPr>
      </w:pPr>
      <w:r w:rsidRPr="00730C61">
        <w:rPr>
          <w:sz w:val="24"/>
          <w:szCs w:val="24"/>
          <w:lang w:bidi="ar-IQ"/>
        </w:rPr>
        <w:t>Third molar buds in young people should not be enucleated.</w:t>
      </w:r>
    </w:p>
    <w:p w:rsidR="00730C61" w:rsidRPr="00730C61" w:rsidRDefault="00730C61" w:rsidP="00730C61">
      <w:pPr>
        <w:pStyle w:val="ListParagraph"/>
        <w:numPr>
          <w:ilvl w:val="0"/>
          <w:numId w:val="7"/>
        </w:numPr>
        <w:ind w:right="-897"/>
        <w:rPr>
          <w:sz w:val="24"/>
          <w:szCs w:val="24"/>
          <w:lang w:bidi="ar-IQ"/>
        </w:rPr>
      </w:pPr>
      <w:r w:rsidRPr="00730C61">
        <w:rPr>
          <w:sz w:val="24"/>
          <w:szCs w:val="24"/>
          <w:lang w:bidi="ar-IQ"/>
        </w:rPr>
        <w:t>Asymptomatic and pathology-free third molars totally covered by bone should not be removed.</w:t>
      </w:r>
    </w:p>
    <w:p w:rsidR="00730C61" w:rsidRPr="00730C61" w:rsidRDefault="00730C61" w:rsidP="00730C61">
      <w:pPr>
        <w:pStyle w:val="ListParagraph"/>
        <w:numPr>
          <w:ilvl w:val="0"/>
          <w:numId w:val="7"/>
        </w:numPr>
        <w:ind w:right="-897"/>
        <w:rPr>
          <w:sz w:val="24"/>
          <w:szCs w:val="24"/>
          <w:lang w:bidi="ar-IQ"/>
        </w:rPr>
      </w:pPr>
      <w:r w:rsidRPr="00730C61">
        <w:rPr>
          <w:sz w:val="24"/>
          <w:szCs w:val="24"/>
          <w:lang w:bidi="ar-IQ"/>
        </w:rPr>
        <w:t xml:space="preserve">Routine removal of asymptomatic pathology-free third molars totally or partially covered by soft tissue is not recommended. </w:t>
      </w:r>
    </w:p>
    <w:p w:rsidR="00730C61" w:rsidRPr="00730C61" w:rsidRDefault="00730C61" w:rsidP="00730C61">
      <w:pPr>
        <w:pStyle w:val="ListParagraph"/>
        <w:numPr>
          <w:ilvl w:val="0"/>
          <w:numId w:val="7"/>
        </w:numPr>
        <w:ind w:right="-897"/>
        <w:rPr>
          <w:sz w:val="24"/>
          <w:szCs w:val="24"/>
          <w:lang w:bidi="ar-IQ"/>
        </w:rPr>
      </w:pPr>
      <w:r w:rsidRPr="00730C61">
        <w:rPr>
          <w:sz w:val="24"/>
          <w:szCs w:val="24"/>
          <w:lang w:bidi="ar-IQ"/>
        </w:rPr>
        <w:t>Third molar surgery is contraindicated in patients whose medical history or conditions expose the    patient to an unacceptable risk to their overall health.</w:t>
      </w:r>
    </w:p>
    <w:p w:rsidR="00730C61" w:rsidRDefault="00730C61" w:rsidP="00730C61">
      <w:pPr>
        <w:pStyle w:val="ListParagraph"/>
        <w:numPr>
          <w:ilvl w:val="0"/>
          <w:numId w:val="5"/>
        </w:numPr>
        <w:ind w:right="-897"/>
        <w:rPr>
          <w:sz w:val="24"/>
          <w:szCs w:val="24"/>
          <w:lang w:bidi="ar-IQ"/>
        </w:rPr>
      </w:pPr>
      <w:r w:rsidRPr="00730C61">
        <w:rPr>
          <w:sz w:val="24"/>
          <w:szCs w:val="24"/>
          <w:lang w:bidi="ar-IQ"/>
        </w:rPr>
        <w:t>Extreme age</w:t>
      </w:r>
      <w:r>
        <w:rPr>
          <w:sz w:val="24"/>
          <w:szCs w:val="24"/>
          <w:lang w:bidi="ar-IQ"/>
        </w:rPr>
        <w:t xml:space="preserve">. [* increase healing time and </w:t>
      </w:r>
      <w:proofErr w:type="spellStart"/>
      <w:r>
        <w:rPr>
          <w:sz w:val="24"/>
          <w:szCs w:val="24"/>
          <w:lang w:bidi="ar-IQ"/>
        </w:rPr>
        <w:t>posteoperative</w:t>
      </w:r>
      <w:proofErr w:type="spellEnd"/>
      <w:r>
        <w:rPr>
          <w:sz w:val="24"/>
          <w:szCs w:val="24"/>
          <w:lang w:bidi="ar-IQ"/>
        </w:rPr>
        <w:t xml:space="preserve"> recovery period is increased as well * Increase bone density which make the expansion of bone more difficult and increase the risk of fracture].</w:t>
      </w:r>
    </w:p>
    <w:p w:rsidR="00EB69BD" w:rsidRPr="001A69F9" w:rsidRDefault="00730C61" w:rsidP="001A69F9">
      <w:pPr>
        <w:pStyle w:val="ListParagraph"/>
        <w:numPr>
          <w:ilvl w:val="0"/>
          <w:numId w:val="5"/>
        </w:numPr>
        <w:ind w:right="-897"/>
        <w:rPr>
          <w:sz w:val="24"/>
          <w:szCs w:val="24"/>
          <w:lang w:bidi="ar-IQ"/>
        </w:rPr>
      </w:pPr>
      <w:r>
        <w:rPr>
          <w:sz w:val="24"/>
          <w:szCs w:val="24"/>
          <w:lang w:bidi="ar-IQ"/>
        </w:rPr>
        <w:t>Extraction is contra-indicated if the process may damage adjacent vital structures such as lingual or inferior dental nerves.</w:t>
      </w:r>
    </w:p>
    <w:p w:rsidR="00CF645D" w:rsidRDefault="00CF645D" w:rsidP="00B90F73">
      <w:pPr>
        <w:ind w:left="-851" w:right="-897"/>
        <w:jc w:val="center"/>
        <w:rPr>
          <w:b/>
          <w:bCs/>
          <w:sz w:val="28"/>
          <w:szCs w:val="28"/>
          <w:lang w:bidi="ar-IQ"/>
        </w:rPr>
      </w:pPr>
    </w:p>
    <w:p w:rsidR="00C12AEB" w:rsidRDefault="00C12AEB" w:rsidP="00B90F73">
      <w:pPr>
        <w:ind w:left="-851" w:right="-897"/>
        <w:jc w:val="center"/>
        <w:rPr>
          <w:b/>
          <w:bCs/>
          <w:sz w:val="28"/>
          <w:szCs w:val="28"/>
          <w:lang w:bidi="ar-IQ"/>
        </w:rPr>
      </w:pPr>
    </w:p>
    <w:p w:rsidR="00C12AEB" w:rsidRDefault="00C12AEB" w:rsidP="00B90F73">
      <w:pPr>
        <w:ind w:left="-851" w:right="-897"/>
        <w:jc w:val="center"/>
        <w:rPr>
          <w:b/>
          <w:bCs/>
          <w:sz w:val="28"/>
          <w:szCs w:val="28"/>
          <w:lang w:bidi="ar-IQ"/>
        </w:rPr>
      </w:pPr>
    </w:p>
    <w:p w:rsidR="00176EBE" w:rsidRDefault="00176EBE" w:rsidP="00176EBE">
      <w:pPr>
        <w:ind w:left="-851" w:right="-897"/>
        <w:jc w:val="center"/>
        <w:rPr>
          <w:b/>
          <w:bCs/>
          <w:sz w:val="28"/>
          <w:szCs w:val="28"/>
          <w:lang w:bidi="ar-IQ"/>
        </w:rPr>
      </w:pPr>
      <w:r w:rsidRPr="00B90F73">
        <w:rPr>
          <w:b/>
          <w:bCs/>
          <w:sz w:val="28"/>
          <w:szCs w:val="28"/>
          <w:lang w:bidi="ar-IQ"/>
        </w:rPr>
        <w:lastRenderedPageBreak/>
        <w:t>Surgery and Perioperative Care</w:t>
      </w:r>
    </w:p>
    <w:p w:rsidR="00176EBE" w:rsidRPr="00B90F73" w:rsidRDefault="00176EBE" w:rsidP="00176EBE">
      <w:pPr>
        <w:ind w:left="-851" w:right="-897"/>
        <w:jc w:val="center"/>
        <w:rPr>
          <w:b/>
          <w:bCs/>
          <w:sz w:val="28"/>
          <w:szCs w:val="28"/>
          <w:lang w:bidi="ar-IQ"/>
        </w:rPr>
      </w:pPr>
    </w:p>
    <w:p w:rsidR="00EB69BD" w:rsidRDefault="00EB69BD" w:rsidP="00B90F73">
      <w:pPr>
        <w:ind w:left="-851" w:right="-897"/>
        <w:jc w:val="center"/>
        <w:rPr>
          <w:b/>
          <w:bCs/>
          <w:sz w:val="28"/>
          <w:szCs w:val="28"/>
          <w:lang w:bidi="ar-IQ"/>
        </w:rPr>
      </w:pPr>
      <w:r>
        <w:rPr>
          <w:b/>
          <w:bCs/>
          <w:sz w:val="28"/>
          <w:szCs w:val="28"/>
          <w:lang w:bidi="ar-IQ"/>
        </w:rPr>
        <w:t>Assessment of extraction difficulty</w:t>
      </w:r>
    </w:p>
    <w:p w:rsidR="00EB69BD" w:rsidRDefault="00EB69BD" w:rsidP="00B90F73">
      <w:pPr>
        <w:ind w:left="-851" w:right="-897"/>
        <w:jc w:val="center"/>
        <w:rPr>
          <w:b/>
          <w:bCs/>
          <w:sz w:val="28"/>
          <w:szCs w:val="28"/>
          <w:lang w:bidi="ar-IQ"/>
        </w:rPr>
      </w:pPr>
    </w:p>
    <w:p w:rsidR="00EB69BD" w:rsidRDefault="00EB69BD" w:rsidP="00176EBE">
      <w:pPr>
        <w:ind w:left="-851" w:right="-897"/>
        <w:rPr>
          <w:b/>
          <w:bCs/>
          <w:sz w:val="28"/>
          <w:szCs w:val="28"/>
          <w:u w:val="single"/>
          <w:lang w:bidi="ar-IQ"/>
        </w:rPr>
      </w:pPr>
      <w:r w:rsidRPr="00EB69BD">
        <w:rPr>
          <w:b/>
          <w:bCs/>
          <w:sz w:val="28"/>
          <w:szCs w:val="28"/>
          <w:u w:val="single"/>
          <w:lang w:bidi="ar-IQ"/>
        </w:rPr>
        <w:t>Pell and Gregory classification</w:t>
      </w:r>
    </w:p>
    <w:p w:rsidR="00176EBE" w:rsidRDefault="00176EBE" w:rsidP="00176EBE">
      <w:pPr>
        <w:ind w:left="-851" w:right="-897"/>
        <w:jc w:val="both"/>
        <w:rPr>
          <w:sz w:val="24"/>
          <w:szCs w:val="24"/>
          <w:lang w:bidi="ar-IQ"/>
        </w:rPr>
      </w:pPr>
      <w:r w:rsidRPr="00176EBE">
        <w:rPr>
          <w:sz w:val="24"/>
          <w:szCs w:val="24"/>
          <w:lang w:bidi="ar-IQ"/>
        </w:rPr>
        <w:t>This is based on the relationship between the impacted lower wisdom tooth (3</w:t>
      </w:r>
      <w:r w:rsidRPr="00176EBE">
        <w:rPr>
          <w:sz w:val="24"/>
          <w:szCs w:val="24"/>
          <w:vertAlign w:val="superscript"/>
          <w:lang w:bidi="ar-IQ"/>
        </w:rPr>
        <w:t>rd</w:t>
      </w:r>
      <w:r>
        <w:rPr>
          <w:sz w:val="24"/>
          <w:szCs w:val="24"/>
          <w:lang w:bidi="ar-IQ"/>
        </w:rPr>
        <w:t xml:space="preserve"> </w:t>
      </w:r>
      <w:r w:rsidRPr="00176EBE">
        <w:rPr>
          <w:sz w:val="24"/>
          <w:szCs w:val="24"/>
          <w:lang w:bidi="ar-IQ"/>
        </w:rPr>
        <w:t>molar) to the ramus of the mandible (lower jaw) and the 2nd molar (based on the</w:t>
      </w:r>
      <w:r>
        <w:rPr>
          <w:sz w:val="24"/>
          <w:szCs w:val="24"/>
          <w:lang w:bidi="ar-IQ"/>
        </w:rPr>
        <w:t xml:space="preserve"> </w:t>
      </w:r>
      <w:r w:rsidRPr="00176EBE">
        <w:rPr>
          <w:sz w:val="24"/>
          <w:szCs w:val="24"/>
          <w:lang w:bidi="ar-IQ"/>
        </w:rPr>
        <w:t>space available distal to the 2nd molar)</w:t>
      </w:r>
      <w:r>
        <w:rPr>
          <w:sz w:val="24"/>
          <w:szCs w:val="24"/>
          <w:lang w:bidi="ar-IQ"/>
        </w:rPr>
        <w:t>.</w:t>
      </w:r>
    </w:p>
    <w:p w:rsidR="00176EBE" w:rsidRDefault="00176EBE" w:rsidP="00176EBE">
      <w:pPr>
        <w:ind w:left="-851" w:right="-897"/>
        <w:jc w:val="both"/>
        <w:rPr>
          <w:sz w:val="24"/>
          <w:szCs w:val="24"/>
          <w:lang w:bidi="ar-IQ"/>
        </w:rPr>
      </w:pPr>
    </w:p>
    <w:p w:rsidR="00176EBE" w:rsidRDefault="00176EBE" w:rsidP="00176EBE">
      <w:pPr>
        <w:ind w:left="-851" w:right="-897"/>
        <w:jc w:val="both"/>
        <w:rPr>
          <w:sz w:val="24"/>
          <w:szCs w:val="24"/>
          <w:lang w:bidi="ar-IQ"/>
        </w:rPr>
      </w:pPr>
      <w:r w:rsidRPr="00176EBE">
        <w:rPr>
          <w:b/>
          <w:bCs/>
          <w:sz w:val="24"/>
          <w:szCs w:val="24"/>
          <w:lang w:bidi="ar-IQ"/>
        </w:rPr>
        <w:t>Class A.</w:t>
      </w:r>
      <w:r w:rsidRPr="00176EBE">
        <w:rPr>
          <w:sz w:val="24"/>
          <w:szCs w:val="24"/>
          <w:lang w:bidi="ar-IQ"/>
        </w:rPr>
        <w:t xml:space="preserve">  The occlusal plane of the impacted tooth is at the same level as the</w:t>
      </w:r>
      <w:r>
        <w:rPr>
          <w:sz w:val="24"/>
          <w:szCs w:val="24"/>
          <w:lang w:bidi="ar-IQ"/>
        </w:rPr>
        <w:t xml:space="preserve"> </w:t>
      </w:r>
      <w:r w:rsidRPr="00176EBE">
        <w:rPr>
          <w:sz w:val="24"/>
          <w:szCs w:val="24"/>
          <w:lang w:bidi="ar-IQ"/>
        </w:rPr>
        <w:t>occlusal plane of the 2nd molar.  (The highest portion of impacted 3rd molar is on</w:t>
      </w:r>
      <w:r>
        <w:rPr>
          <w:sz w:val="24"/>
          <w:szCs w:val="24"/>
          <w:lang w:bidi="ar-IQ"/>
        </w:rPr>
        <w:t xml:space="preserve"> </w:t>
      </w:r>
      <w:r w:rsidRPr="00176EBE">
        <w:rPr>
          <w:sz w:val="24"/>
          <w:szCs w:val="24"/>
          <w:lang w:bidi="ar-IQ"/>
        </w:rPr>
        <w:t>a level with or above the occlusal plane).</w:t>
      </w:r>
    </w:p>
    <w:p w:rsidR="00176EBE" w:rsidRPr="00176EBE" w:rsidRDefault="00176EBE" w:rsidP="00176EBE">
      <w:pPr>
        <w:ind w:left="-851" w:right="-897"/>
        <w:jc w:val="center"/>
        <w:rPr>
          <w:sz w:val="24"/>
          <w:szCs w:val="24"/>
          <w:lang w:bidi="ar-IQ"/>
        </w:rPr>
      </w:pPr>
      <w:r>
        <w:rPr>
          <w:noProof/>
          <w:lang w:val="en-US"/>
        </w:rPr>
        <w:drawing>
          <wp:inline distT="0" distB="0" distL="0" distR="0" wp14:anchorId="07BC371E" wp14:editId="0C17A559">
            <wp:extent cx="3514725" cy="290519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4725" cy="2905190"/>
                    </a:xfrm>
                    <a:prstGeom prst="rect">
                      <a:avLst/>
                    </a:prstGeom>
                  </pic:spPr>
                </pic:pic>
              </a:graphicData>
            </a:graphic>
          </wp:inline>
        </w:drawing>
      </w:r>
    </w:p>
    <w:p w:rsidR="00176EBE" w:rsidRDefault="00176EBE" w:rsidP="00176EBE">
      <w:pPr>
        <w:ind w:left="-851" w:right="-897"/>
        <w:jc w:val="both"/>
        <w:rPr>
          <w:sz w:val="24"/>
          <w:szCs w:val="24"/>
          <w:lang w:bidi="ar-IQ"/>
        </w:rPr>
      </w:pPr>
      <w:r w:rsidRPr="00176EBE">
        <w:rPr>
          <w:b/>
          <w:bCs/>
          <w:sz w:val="24"/>
          <w:szCs w:val="24"/>
          <w:lang w:bidi="ar-IQ"/>
        </w:rPr>
        <w:t>Class B.</w:t>
      </w:r>
      <w:r w:rsidRPr="00176EBE">
        <w:rPr>
          <w:sz w:val="24"/>
          <w:szCs w:val="24"/>
          <w:lang w:bidi="ar-IQ"/>
        </w:rPr>
        <w:t xml:space="preserve">  The occlusal plane of the impacted tooth is between the occlusal plane</w:t>
      </w:r>
      <w:r>
        <w:rPr>
          <w:sz w:val="24"/>
          <w:szCs w:val="24"/>
          <w:lang w:bidi="ar-IQ"/>
        </w:rPr>
        <w:t xml:space="preserve"> </w:t>
      </w:r>
      <w:r w:rsidRPr="00176EBE">
        <w:rPr>
          <w:sz w:val="24"/>
          <w:szCs w:val="24"/>
          <w:lang w:bidi="ar-IQ"/>
        </w:rPr>
        <w:t>&amp; the cervical margin of the 2nd molar.  (The highest portion of impacted 3</w:t>
      </w:r>
      <w:r w:rsidRPr="00176EBE">
        <w:rPr>
          <w:sz w:val="24"/>
          <w:szCs w:val="24"/>
          <w:vertAlign w:val="superscript"/>
          <w:lang w:bidi="ar-IQ"/>
        </w:rPr>
        <w:t>rd</w:t>
      </w:r>
      <w:r>
        <w:rPr>
          <w:sz w:val="24"/>
          <w:szCs w:val="24"/>
          <w:lang w:bidi="ar-IQ"/>
        </w:rPr>
        <w:t xml:space="preserve"> </w:t>
      </w:r>
      <w:r w:rsidRPr="00176EBE">
        <w:rPr>
          <w:sz w:val="24"/>
          <w:szCs w:val="24"/>
          <w:lang w:bidi="ar-IQ"/>
        </w:rPr>
        <w:t>molar is below the occlusal plane but above the cervical line of the 2nd molar).</w:t>
      </w:r>
    </w:p>
    <w:p w:rsidR="00176EBE" w:rsidRPr="00176EBE" w:rsidRDefault="00176EBE" w:rsidP="00176EBE">
      <w:pPr>
        <w:ind w:left="-851" w:right="-897"/>
        <w:jc w:val="center"/>
        <w:rPr>
          <w:sz w:val="24"/>
          <w:szCs w:val="24"/>
          <w:lang w:bidi="ar-IQ"/>
        </w:rPr>
      </w:pPr>
      <w:r>
        <w:rPr>
          <w:noProof/>
          <w:lang w:val="en-US"/>
        </w:rPr>
        <w:drawing>
          <wp:inline distT="0" distB="0" distL="0" distR="0" wp14:anchorId="208F966D" wp14:editId="418F0883">
            <wp:extent cx="3629025" cy="2904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29025" cy="2904866"/>
                    </a:xfrm>
                    <a:prstGeom prst="rect">
                      <a:avLst/>
                    </a:prstGeom>
                  </pic:spPr>
                </pic:pic>
              </a:graphicData>
            </a:graphic>
          </wp:inline>
        </w:drawing>
      </w:r>
    </w:p>
    <w:p w:rsidR="00176EBE" w:rsidRPr="00176EBE" w:rsidRDefault="00176EBE" w:rsidP="00176EBE">
      <w:pPr>
        <w:ind w:left="-851" w:right="-897"/>
        <w:jc w:val="both"/>
        <w:rPr>
          <w:sz w:val="24"/>
          <w:szCs w:val="24"/>
          <w:lang w:bidi="ar-IQ"/>
        </w:rPr>
      </w:pPr>
    </w:p>
    <w:p w:rsidR="00176EBE" w:rsidRDefault="00176EBE" w:rsidP="00176EBE">
      <w:pPr>
        <w:ind w:left="-851" w:right="-897"/>
        <w:jc w:val="both"/>
        <w:rPr>
          <w:sz w:val="24"/>
          <w:szCs w:val="24"/>
          <w:lang w:bidi="ar-IQ"/>
        </w:rPr>
      </w:pPr>
      <w:r w:rsidRPr="00176EBE">
        <w:rPr>
          <w:b/>
          <w:bCs/>
          <w:sz w:val="24"/>
          <w:szCs w:val="24"/>
          <w:lang w:bidi="ar-IQ"/>
        </w:rPr>
        <w:t>Class C.</w:t>
      </w:r>
      <w:r w:rsidRPr="00176EBE">
        <w:rPr>
          <w:sz w:val="24"/>
          <w:szCs w:val="24"/>
          <w:lang w:bidi="ar-IQ"/>
        </w:rPr>
        <w:t xml:space="preserve">  The impacted tooth is below the cervical margin of the 2nd molar.  (The</w:t>
      </w:r>
      <w:r>
        <w:rPr>
          <w:sz w:val="24"/>
          <w:szCs w:val="24"/>
          <w:lang w:bidi="ar-IQ"/>
        </w:rPr>
        <w:t xml:space="preserve"> </w:t>
      </w:r>
      <w:r w:rsidRPr="00176EBE">
        <w:rPr>
          <w:sz w:val="24"/>
          <w:szCs w:val="24"/>
          <w:lang w:bidi="ar-IQ"/>
        </w:rPr>
        <w:t>highest portion of impacted 3rd molar is b</w:t>
      </w:r>
      <w:r>
        <w:rPr>
          <w:sz w:val="24"/>
          <w:szCs w:val="24"/>
          <w:lang w:bidi="ar-IQ"/>
        </w:rPr>
        <w:t>elow the cervical line of the</w:t>
      </w:r>
      <w:r w:rsidRPr="00176EBE">
        <w:rPr>
          <w:sz w:val="24"/>
          <w:szCs w:val="24"/>
          <w:lang w:bidi="ar-IQ"/>
        </w:rPr>
        <w:t xml:space="preserve"> 2</w:t>
      </w:r>
      <w:r w:rsidRPr="00176EBE">
        <w:rPr>
          <w:sz w:val="24"/>
          <w:szCs w:val="24"/>
          <w:vertAlign w:val="superscript"/>
          <w:lang w:bidi="ar-IQ"/>
        </w:rPr>
        <w:t>nd</w:t>
      </w:r>
      <w:r>
        <w:rPr>
          <w:sz w:val="24"/>
          <w:szCs w:val="24"/>
          <w:lang w:bidi="ar-IQ"/>
        </w:rPr>
        <w:t xml:space="preserve"> </w:t>
      </w:r>
      <w:r w:rsidRPr="00176EBE">
        <w:rPr>
          <w:sz w:val="24"/>
          <w:szCs w:val="24"/>
          <w:lang w:bidi="ar-IQ"/>
        </w:rPr>
        <w:t>molar).</w:t>
      </w:r>
    </w:p>
    <w:p w:rsidR="00176EBE" w:rsidRPr="00176EBE" w:rsidRDefault="00176EBE" w:rsidP="00176EBE">
      <w:pPr>
        <w:ind w:left="-851" w:right="-897"/>
        <w:jc w:val="center"/>
        <w:rPr>
          <w:sz w:val="24"/>
          <w:szCs w:val="24"/>
          <w:lang w:bidi="ar-IQ"/>
        </w:rPr>
      </w:pPr>
      <w:r>
        <w:rPr>
          <w:noProof/>
          <w:lang w:val="en-US"/>
        </w:rPr>
        <w:lastRenderedPageBreak/>
        <w:drawing>
          <wp:inline distT="0" distB="0" distL="0" distR="0" wp14:anchorId="34B4F6E5" wp14:editId="7FECD918">
            <wp:extent cx="4200525" cy="3352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0525" cy="3352800"/>
                    </a:xfrm>
                    <a:prstGeom prst="rect">
                      <a:avLst/>
                    </a:prstGeom>
                  </pic:spPr>
                </pic:pic>
              </a:graphicData>
            </a:graphic>
          </wp:inline>
        </w:drawing>
      </w:r>
    </w:p>
    <w:p w:rsidR="00176EBE" w:rsidRPr="00176EBE" w:rsidRDefault="00176EBE" w:rsidP="00176EBE">
      <w:pPr>
        <w:ind w:left="-851" w:right="-897"/>
        <w:jc w:val="both"/>
        <w:rPr>
          <w:sz w:val="24"/>
          <w:szCs w:val="24"/>
          <w:lang w:bidi="ar-IQ"/>
        </w:rPr>
      </w:pPr>
    </w:p>
    <w:p w:rsidR="00176EBE" w:rsidRPr="00176EBE" w:rsidRDefault="00176EBE" w:rsidP="00176EBE">
      <w:pPr>
        <w:ind w:left="-851" w:right="-897"/>
        <w:jc w:val="both"/>
        <w:rPr>
          <w:sz w:val="24"/>
          <w:szCs w:val="24"/>
          <w:lang w:bidi="ar-IQ"/>
        </w:rPr>
      </w:pPr>
      <w:r w:rsidRPr="00176EBE">
        <w:rPr>
          <w:b/>
          <w:bCs/>
          <w:sz w:val="24"/>
          <w:szCs w:val="24"/>
          <w:lang w:bidi="ar-IQ"/>
        </w:rPr>
        <w:t>Class 1.</w:t>
      </w:r>
      <w:r w:rsidRPr="00176EBE">
        <w:rPr>
          <w:sz w:val="24"/>
          <w:szCs w:val="24"/>
          <w:lang w:bidi="ar-IQ"/>
        </w:rPr>
        <w:t xml:space="preserve">  There is sufficient space available between the anterior border of the</w:t>
      </w:r>
      <w:r>
        <w:rPr>
          <w:sz w:val="24"/>
          <w:szCs w:val="24"/>
          <w:lang w:bidi="ar-IQ"/>
        </w:rPr>
        <w:t xml:space="preserve"> </w:t>
      </w:r>
      <w:r w:rsidRPr="00176EBE">
        <w:rPr>
          <w:sz w:val="24"/>
          <w:szCs w:val="24"/>
          <w:lang w:bidi="ar-IQ"/>
        </w:rPr>
        <w:t>ascending ramus &amp; the distal aspect of the 2nd molar for the eruption of the 3</w:t>
      </w:r>
      <w:r w:rsidRPr="00176EBE">
        <w:rPr>
          <w:sz w:val="24"/>
          <w:szCs w:val="24"/>
          <w:vertAlign w:val="superscript"/>
          <w:lang w:bidi="ar-IQ"/>
        </w:rPr>
        <w:t>rd</w:t>
      </w:r>
      <w:r>
        <w:rPr>
          <w:sz w:val="24"/>
          <w:szCs w:val="24"/>
          <w:lang w:bidi="ar-IQ"/>
        </w:rPr>
        <w:t xml:space="preserve"> </w:t>
      </w:r>
      <w:r w:rsidRPr="00176EBE">
        <w:rPr>
          <w:sz w:val="24"/>
          <w:szCs w:val="24"/>
          <w:lang w:bidi="ar-IQ"/>
        </w:rPr>
        <w:t>molar.</w:t>
      </w:r>
    </w:p>
    <w:p w:rsidR="00176EBE" w:rsidRDefault="00176EBE" w:rsidP="00176EBE">
      <w:pPr>
        <w:ind w:left="-851" w:right="-897"/>
        <w:jc w:val="center"/>
        <w:rPr>
          <w:sz w:val="24"/>
          <w:szCs w:val="24"/>
          <w:lang w:bidi="ar-IQ"/>
        </w:rPr>
      </w:pPr>
      <w:r>
        <w:rPr>
          <w:noProof/>
          <w:lang w:val="en-US"/>
        </w:rPr>
        <w:drawing>
          <wp:inline distT="0" distB="0" distL="0" distR="0" wp14:anchorId="7CD2E4AF" wp14:editId="1A6A813C">
            <wp:extent cx="4048125" cy="3400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48125" cy="3400425"/>
                    </a:xfrm>
                    <a:prstGeom prst="rect">
                      <a:avLst/>
                    </a:prstGeom>
                  </pic:spPr>
                </pic:pic>
              </a:graphicData>
            </a:graphic>
          </wp:inline>
        </w:drawing>
      </w:r>
    </w:p>
    <w:p w:rsidR="0092439B" w:rsidRPr="00176EBE" w:rsidRDefault="0092439B" w:rsidP="00176EBE">
      <w:pPr>
        <w:ind w:left="-851" w:right="-897"/>
        <w:jc w:val="center"/>
        <w:rPr>
          <w:sz w:val="24"/>
          <w:szCs w:val="24"/>
          <w:lang w:bidi="ar-IQ"/>
        </w:rPr>
      </w:pPr>
    </w:p>
    <w:p w:rsidR="00176EBE" w:rsidRPr="00176EBE" w:rsidRDefault="00176EBE" w:rsidP="0092439B">
      <w:pPr>
        <w:ind w:left="-851" w:right="-897"/>
        <w:jc w:val="both"/>
        <w:rPr>
          <w:sz w:val="24"/>
          <w:szCs w:val="24"/>
          <w:lang w:bidi="ar-IQ"/>
        </w:rPr>
      </w:pPr>
      <w:r w:rsidRPr="00176EBE">
        <w:rPr>
          <w:b/>
          <w:bCs/>
          <w:sz w:val="24"/>
          <w:szCs w:val="24"/>
          <w:lang w:bidi="ar-IQ"/>
        </w:rPr>
        <w:t>Class 2.</w:t>
      </w:r>
      <w:r w:rsidRPr="00176EBE">
        <w:rPr>
          <w:sz w:val="24"/>
          <w:szCs w:val="24"/>
          <w:lang w:bidi="ar-IQ"/>
        </w:rPr>
        <w:t xml:space="preserve">  The space available between the anterior border of the ramus &amp; the</w:t>
      </w:r>
      <w:r>
        <w:rPr>
          <w:sz w:val="24"/>
          <w:szCs w:val="24"/>
          <w:lang w:bidi="ar-IQ"/>
        </w:rPr>
        <w:t xml:space="preserve"> </w:t>
      </w:r>
      <w:r w:rsidRPr="00176EBE">
        <w:rPr>
          <w:sz w:val="24"/>
          <w:szCs w:val="24"/>
          <w:lang w:bidi="ar-IQ"/>
        </w:rPr>
        <w:t xml:space="preserve">distal aspect of the </w:t>
      </w:r>
      <w:proofErr w:type="spellStart"/>
      <w:r w:rsidRPr="00176EBE">
        <w:rPr>
          <w:sz w:val="24"/>
          <w:szCs w:val="24"/>
          <w:lang w:bidi="ar-IQ"/>
        </w:rPr>
        <w:t>the</w:t>
      </w:r>
      <w:proofErr w:type="spellEnd"/>
      <w:r w:rsidRPr="00176EBE">
        <w:rPr>
          <w:sz w:val="24"/>
          <w:szCs w:val="24"/>
          <w:lang w:bidi="ar-IQ"/>
        </w:rPr>
        <w:t xml:space="preserve"> 2nd molar is less than the </w:t>
      </w:r>
      <w:proofErr w:type="spellStart"/>
      <w:r w:rsidRPr="00176EBE">
        <w:rPr>
          <w:sz w:val="24"/>
          <w:szCs w:val="24"/>
          <w:lang w:bidi="ar-IQ"/>
        </w:rPr>
        <w:t>mesio</w:t>
      </w:r>
      <w:proofErr w:type="spellEnd"/>
      <w:r w:rsidRPr="00176EBE">
        <w:rPr>
          <w:sz w:val="24"/>
          <w:szCs w:val="24"/>
          <w:lang w:bidi="ar-IQ"/>
        </w:rPr>
        <w:t>-distal width of the</w:t>
      </w:r>
      <w:r>
        <w:rPr>
          <w:sz w:val="24"/>
          <w:szCs w:val="24"/>
          <w:lang w:bidi="ar-IQ"/>
        </w:rPr>
        <w:t xml:space="preserve"> </w:t>
      </w:r>
      <w:r w:rsidRPr="00176EBE">
        <w:rPr>
          <w:sz w:val="24"/>
          <w:szCs w:val="24"/>
          <w:lang w:bidi="ar-IQ"/>
        </w:rPr>
        <w:t>crown of the 3rd molar.  It denotes that the distal portion of the 3rd molar crown is</w:t>
      </w:r>
      <w:r>
        <w:rPr>
          <w:sz w:val="24"/>
          <w:szCs w:val="24"/>
          <w:lang w:bidi="ar-IQ"/>
        </w:rPr>
        <w:t xml:space="preserve"> </w:t>
      </w:r>
      <w:r w:rsidRPr="00176EBE">
        <w:rPr>
          <w:sz w:val="24"/>
          <w:szCs w:val="24"/>
          <w:lang w:bidi="ar-IQ"/>
        </w:rPr>
        <w:t>covered by bone of the ascending ramus.</w:t>
      </w:r>
    </w:p>
    <w:p w:rsidR="00176EBE" w:rsidRDefault="00176EBE" w:rsidP="00176EBE">
      <w:pPr>
        <w:ind w:left="-851" w:right="-897"/>
        <w:jc w:val="center"/>
        <w:rPr>
          <w:sz w:val="24"/>
          <w:szCs w:val="24"/>
          <w:lang w:bidi="ar-IQ"/>
        </w:rPr>
      </w:pPr>
      <w:r>
        <w:rPr>
          <w:noProof/>
          <w:lang w:val="en-US"/>
        </w:rPr>
        <w:lastRenderedPageBreak/>
        <w:drawing>
          <wp:inline distT="0" distB="0" distL="0" distR="0" wp14:anchorId="416AC3E1" wp14:editId="1088E580">
            <wp:extent cx="4095750" cy="3362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95750" cy="3362325"/>
                    </a:xfrm>
                    <a:prstGeom prst="rect">
                      <a:avLst/>
                    </a:prstGeom>
                  </pic:spPr>
                </pic:pic>
              </a:graphicData>
            </a:graphic>
          </wp:inline>
        </w:drawing>
      </w:r>
    </w:p>
    <w:p w:rsidR="0092439B" w:rsidRPr="00176EBE" w:rsidRDefault="0092439B" w:rsidP="00176EBE">
      <w:pPr>
        <w:ind w:left="-851" w:right="-897"/>
        <w:jc w:val="center"/>
        <w:rPr>
          <w:sz w:val="24"/>
          <w:szCs w:val="24"/>
          <w:lang w:bidi="ar-IQ"/>
        </w:rPr>
      </w:pPr>
    </w:p>
    <w:p w:rsidR="00176EBE" w:rsidRPr="00176EBE" w:rsidRDefault="00176EBE" w:rsidP="00176EBE">
      <w:pPr>
        <w:ind w:left="-851" w:right="-897"/>
        <w:jc w:val="both"/>
        <w:rPr>
          <w:sz w:val="24"/>
          <w:szCs w:val="24"/>
          <w:lang w:bidi="ar-IQ"/>
        </w:rPr>
      </w:pPr>
      <w:r w:rsidRPr="00176EBE">
        <w:rPr>
          <w:b/>
          <w:bCs/>
          <w:sz w:val="24"/>
          <w:szCs w:val="24"/>
          <w:lang w:bidi="ar-IQ"/>
        </w:rPr>
        <w:t>Class 3.</w:t>
      </w:r>
      <w:r w:rsidRPr="00176EBE">
        <w:rPr>
          <w:sz w:val="24"/>
          <w:szCs w:val="24"/>
          <w:lang w:bidi="ar-IQ"/>
        </w:rPr>
        <w:t xml:space="preserve">  The 3rd molar is totally embedded in the bone of the anterior border of</w:t>
      </w:r>
      <w:r>
        <w:rPr>
          <w:sz w:val="24"/>
          <w:szCs w:val="24"/>
          <w:lang w:bidi="ar-IQ"/>
        </w:rPr>
        <w:t xml:space="preserve"> </w:t>
      </w:r>
      <w:r w:rsidRPr="00176EBE">
        <w:rPr>
          <w:sz w:val="24"/>
          <w:szCs w:val="24"/>
          <w:lang w:bidi="ar-IQ"/>
        </w:rPr>
        <w:t>the ascending ramus because of the absolute lack of space.  It is obvious that</w:t>
      </w:r>
      <w:r>
        <w:rPr>
          <w:sz w:val="24"/>
          <w:szCs w:val="24"/>
          <w:lang w:bidi="ar-IQ"/>
        </w:rPr>
        <w:t xml:space="preserve"> </w:t>
      </w:r>
      <w:r w:rsidRPr="00176EBE">
        <w:rPr>
          <w:sz w:val="24"/>
          <w:szCs w:val="24"/>
          <w:lang w:bidi="ar-IQ"/>
        </w:rPr>
        <w:t>Class 3 teeth present more difficulty in removal as a relatively large amount of</w:t>
      </w:r>
      <w:r>
        <w:rPr>
          <w:sz w:val="24"/>
          <w:szCs w:val="24"/>
          <w:lang w:bidi="ar-IQ"/>
        </w:rPr>
        <w:t xml:space="preserve"> </w:t>
      </w:r>
      <w:r w:rsidRPr="00176EBE">
        <w:rPr>
          <w:sz w:val="24"/>
          <w:szCs w:val="24"/>
          <w:lang w:bidi="ar-IQ"/>
        </w:rPr>
        <w:t>bone has to be removed and there is a risk of damaging the ID nerve or fracturing</w:t>
      </w:r>
      <w:r>
        <w:rPr>
          <w:sz w:val="24"/>
          <w:szCs w:val="24"/>
          <w:lang w:bidi="ar-IQ"/>
        </w:rPr>
        <w:t xml:space="preserve"> </w:t>
      </w:r>
      <w:r w:rsidRPr="00176EBE">
        <w:rPr>
          <w:sz w:val="24"/>
          <w:szCs w:val="24"/>
          <w:lang w:bidi="ar-IQ"/>
        </w:rPr>
        <w:t>the mandible (or both).</w:t>
      </w:r>
    </w:p>
    <w:p w:rsidR="0092439B" w:rsidRPr="0092439B" w:rsidRDefault="0092439B" w:rsidP="0092439B">
      <w:pPr>
        <w:ind w:left="-851" w:right="-897"/>
        <w:jc w:val="center"/>
        <w:rPr>
          <w:b/>
          <w:bCs/>
          <w:sz w:val="28"/>
          <w:szCs w:val="28"/>
          <w:lang w:bidi="ar-IQ"/>
        </w:rPr>
      </w:pPr>
      <w:r>
        <w:rPr>
          <w:noProof/>
          <w:lang w:val="en-US"/>
        </w:rPr>
        <w:drawing>
          <wp:inline distT="0" distB="0" distL="0" distR="0" wp14:anchorId="7183F458" wp14:editId="6E41DA63">
            <wp:extent cx="3285014" cy="2809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85014" cy="2809875"/>
                    </a:xfrm>
                    <a:prstGeom prst="rect">
                      <a:avLst/>
                    </a:prstGeom>
                  </pic:spPr>
                </pic:pic>
              </a:graphicData>
            </a:graphic>
          </wp:inline>
        </w:drawing>
      </w:r>
    </w:p>
    <w:p w:rsidR="0092439B" w:rsidRDefault="0092439B" w:rsidP="00B90F73">
      <w:pPr>
        <w:ind w:left="-851" w:right="-897"/>
        <w:rPr>
          <w:b/>
          <w:bCs/>
          <w:sz w:val="24"/>
          <w:szCs w:val="24"/>
          <w:lang w:bidi="ar-IQ"/>
        </w:rPr>
      </w:pPr>
    </w:p>
    <w:p w:rsidR="0092439B" w:rsidRDefault="0092439B" w:rsidP="0092439B">
      <w:pPr>
        <w:ind w:left="-851" w:right="-897"/>
        <w:jc w:val="center"/>
        <w:rPr>
          <w:b/>
          <w:bCs/>
          <w:sz w:val="24"/>
          <w:szCs w:val="24"/>
          <w:lang w:bidi="ar-IQ"/>
        </w:rPr>
      </w:pPr>
      <w:r>
        <w:rPr>
          <w:noProof/>
          <w:lang w:val="en-US"/>
        </w:rPr>
        <w:lastRenderedPageBreak/>
        <w:drawing>
          <wp:inline distT="0" distB="0" distL="0" distR="0" wp14:anchorId="46B4AE27" wp14:editId="1C89FA24">
            <wp:extent cx="2862177" cy="2812090"/>
            <wp:effectExtent l="0" t="0" r="0" b="7620"/>
            <wp:docPr id="20" name="irc_mi" descr="http://www.exodontia.info/sitebuilder/images/Pell-Gregory_Classification_of_Mandibular_3rd_Molars-524x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odontia.info/sitebuilder/images/Pell-Gregory_Classification_of_Mandibular_3rd_Molars-524x5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3165" cy="2822886"/>
                    </a:xfrm>
                    <a:prstGeom prst="rect">
                      <a:avLst/>
                    </a:prstGeom>
                    <a:noFill/>
                    <a:ln>
                      <a:noFill/>
                    </a:ln>
                  </pic:spPr>
                </pic:pic>
              </a:graphicData>
            </a:graphic>
          </wp:inline>
        </w:drawing>
      </w:r>
    </w:p>
    <w:p w:rsidR="0092439B" w:rsidRDefault="0092439B" w:rsidP="0092439B">
      <w:pPr>
        <w:ind w:left="-851" w:right="-897"/>
        <w:jc w:val="center"/>
        <w:rPr>
          <w:b/>
          <w:bCs/>
          <w:sz w:val="24"/>
          <w:szCs w:val="24"/>
          <w:lang w:bidi="ar-IQ"/>
        </w:rPr>
      </w:pPr>
    </w:p>
    <w:p w:rsidR="0092439B" w:rsidRDefault="0092439B" w:rsidP="0092439B">
      <w:pPr>
        <w:ind w:left="-851" w:right="-897"/>
        <w:rPr>
          <w:b/>
          <w:bCs/>
          <w:sz w:val="24"/>
          <w:szCs w:val="24"/>
          <w:lang w:bidi="ar-IQ"/>
        </w:rPr>
      </w:pPr>
      <w:r>
        <w:rPr>
          <w:b/>
          <w:bCs/>
          <w:sz w:val="24"/>
          <w:szCs w:val="24"/>
          <w:lang w:bidi="ar-IQ"/>
        </w:rPr>
        <w:t>Winter’s Lines:</w:t>
      </w:r>
    </w:p>
    <w:p w:rsidR="0092439B" w:rsidRDefault="0092439B" w:rsidP="0092439B">
      <w:pPr>
        <w:ind w:left="-851" w:right="-897"/>
        <w:jc w:val="both"/>
        <w:rPr>
          <w:sz w:val="24"/>
          <w:szCs w:val="24"/>
          <w:lang w:bidi="ar-IQ"/>
        </w:rPr>
      </w:pPr>
      <w:r w:rsidRPr="0092439B">
        <w:rPr>
          <w:sz w:val="24"/>
          <w:szCs w:val="24"/>
          <w:lang w:bidi="ar-IQ"/>
        </w:rPr>
        <w:t xml:space="preserve">A method of assessing the angulation and extent of impaction of mandibular third molars, first described by G. B. Winter in 1926. A line drawn along the occlusal surfaces of the erupted mandibular molars demonstrates the axial inclination of the wisdom tooth; this also gives some indication of the depth of the tooth in the mandible. A second line, extending from the surface of the bone distal to the third molar to the crest of the interdental septum between the first and second molars, indicates the amount of alveolar bone enclosing the impacted tooth. A third perpendicular line is drawn from the second line to the </w:t>
      </w:r>
      <w:proofErr w:type="spellStart"/>
      <w:r w:rsidRPr="0092439B">
        <w:rPr>
          <w:sz w:val="24"/>
          <w:szCs w:val="24"/>
          <w:lang w:bidi="ar-IQ"/>
        </w:rPr>
        <w:t>amelo-cemental</w:t>
      </w:r>
      <w:proofErr w:type="spellEnd"/>
      <w:r w:rsidRPr="0092439B">
        <w:rPr>
          <w:sz w:val="24"/>
          <w:szCs w:val="24"/>
          <w:lang w:bidi="ar-IQ"/>
        </w:rPr>
        <w:t xml:space="preserve"> junction on the mesial surface of the impacted tooth (elevator application point) and is used to determine the depth of impaction of the tooth within the bone</w:t>
      </w:r>
      <w:r>
        <w:rPr>
          <w:sz w:val="24"/>
          <w:szCs w:val="24"/>
          <w:lang w:bidi="ar-IQ"/>
        </w:rPr>
        <w:t>.</w:t>
      </w:r>
    </w:p>
    <w:p w:rsidR="0092439B" w:rsidRDefault="0092439B" w:rsidP="0092439B">
      <w:pPr>
        <w:ind w:left="-851" w:right="-897"/>
        <w:jc w:val="both"/>
        <w:rPr>
          <w:sz w:val="24"/>
          <w:szCs w:val="24"/>
          <w:lang w:bidi="ar-IQ"/>
        </w:rPr>
      </w:pPr>
    </w:p>
    <w:p w:rsidR="0092439B" w:rsidRDefault="0092439B" w:rsidP="0092439B">
      <w:pPr>
        <w:ind w:left="-851" w:right="-897"/>
        <w:jc w:val="center"/>
        <w:rPr>
          <w:sz w:val="24"/>
          <w:szCs w:val="24"/>
          <w:lang w:bidi="ar-IQ"/>
        </w:rPr>
      </w:pPr>
      <w:r>
        <w:rPr>
          <w:noProof/>
          <w:lang w:val="en-US"/>
        </w:rPr>
        <w:drawing>
          <wp:inline distT="0" distB="0" distL="0" distR="0" wp14:anchorId="0E610E92" wp14:editId="1808127C">
            <wp:extent cx="4676775" cy="2990850"/>
            <wp:effectExtent l="0" t="0" r="9525" b="0"/>
            <wp:docPr id="21" name="irc_mi" descr="http://www.exodontia.info/sitebuilder/images/Winter_s_Lines_WAR_-732x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odontia.info/sitebuilder/images/Winter_s_Lines_WAR_-732x5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1109" cy="2993621"/>
                    </a:xfrm>
                    <a:prstGeom prst="rect">
                      <a:avLst/>
                    </a:prstGeom>
                    <a:noFill/>
                    <a:ln>
                      <a:noFill/>
                    </a:ln>
                  </pic:spPr>
                </pic:pic>
              </a:graphicData>
            </a:graphic>
          </wp:inline>
        </w:drawing>
      </w:r>
    </w:p>
    <w:p w:rsidR="0092439B" w:rsidRPr="0092439B" w:rsidRDefault="0092439B" w:rsidP="0092439B">
      <w:pPr>
        <w:ind w:left="-851" w:right="-897"/>
        <w:jc w:val="center"/>
        <w:rPr>
          <w:sz w:val="24"/>
          <w:szCs w:val="24"/>
          <w:lang w:bidi="ar-IQ"/>
        </w:rPr>
      </w:pPr>
    </w:p>
    <w:p w:rsidR="00B90F73" w:rsidRDefault="00B90F73" w:rsidP="0092439B">
      <w:pPr>
        <w:ind w:left="-851" w:right="-897"/>
        <w:jc w:val="both"/>
        <w:rPr>
          <w:b/>
          <w:bCs/>
          <w:sz w:val="24"/>
          <w:szCs w:val="24"/>
          <w:lang w:bidi="ar-IQ"/>
        </w:rPr>
      </w:pPr>
      <w:r w:rsidRPr="0092439B">
        <w:rPr>
          <w:b/>
          <w:bCs/>
          <w:sz w:val="24"/>
          <w:szCs w:val="24"/>
          <w:lang w:bidi="ar-IQ"/>
        </w:rPr>
        <w:t>Determining Surgical Difficulty</w:t>
      </w:r>
    </w:p>
    <w:p w:rsidR="00B90F73" w:rsidRDefault="00B90F73" w:rsidP="00B90F73">
      <w:pPr>
        <w:pStyle w:val="ListParagraph"/>
        <w:numPr>
          <w:ilvl w:val="0"/>
          <w:numId w:val="8"/>
        </w:numPr>
        <w:ind w:right="-897"/>
        <w:jc w:val="both"/>
        <w:rPr>
          <w:sz w:val="24"/>
          <w:szCs w:val="24"/>
          <w:lang w:bidi="ar-IQ"/>
        </w:rPr>
      </w:pPr>
      <w:r w:rsidRPr="00B90F73">
        <w:rPr>
          <w:sz w:val="24"/>
          <w:szCs w:val="24"/>
          <w:lang w:bidi="ar-IQ"/>
        </w:rPr>
        <w:t xml:space="preserve">It is generally acknowledged that the </w:t>
      </w:r>
      <w:proofErr w:type="spellStart"/>
      <w:r w:rsidRPr="00B90F73">
        <w:rPr>
          <w:sz w:val="24"/>
          <w:szCs w:val="24"/>
          <w:lang w:bidi="ar-IQ"/>
        </w:rPr>
        <w:t>mesioangular</w:t>
      </w:r>
      <w:proofErr w:type="spellEnd"/>
      <w:r w:rsidRPr="00B90F73">
        <w:rPr>
          <w:sz w:val="24"/>
          <w:szCs w:val="24"/>
          <w:lang w:bidi="ar-IQ"/>
        </w:rPr>
        <w:t xml:space="preserve"> impaction, which accounts for approximately 45% of all impacted mandibular third molars, is the least difficult to remove. The vertical impaction (40% of all impactions) and the horizontal impaction (10%) are intermediate in difficulty, whereas the </w:t>
      </w:r>
      <w:proofErr w:type="spellStart"/>
      <w:r w:rsidRPr="00B90F73">
        <w:rPr>
          <w:sz w:val="24"/>
          <w:szCs w:val="24"/>
          <w:lang w:bidi="ar-IQ"/>
        </w:rPr>
        <w:t>distoangular</w:t>
      </w:r>
      <w:proofErr w:type="spellEnd"/>
      <w:r>
        <w:rPr>
          <w:sz w:val="24"/>
          <w:szCs w:val="24"/>
          <w:lang w:bidi="ar-IQ"/>
        </w:rPr>
        <w:t xml:space="preserve"> </w:t>
      </w:r>
      <w:r w:rsidRPr="00B90F73">
        <w:rPr>
          <w:sz w:val="24"/>
          <w:szCs w:val="24"/>
          <w:lang w:bidi="ar-IQ"/>
        </w:rPr>
        <w:t xml:space="preserve">impaction (5%) is the most difficult. </w:t>
      </w:r>
    </w:p>
    <w:p w:rsidR="00B90F73" w:rsidRDefault="00B90F73" w:rsidP="00B90F73">
      <w:pPr>
        <w:pStyle w:val="ListParagraph"/>
        <w:numPr>
          <w:ilvl w:val="0"/>
          <w:numId w:val="8"/>
        </w:numPr>
        <w:ind w:right="-897"/>
        <w:jc w:val="both"/>
        <w:rPr>
          <w:sz w:val="24"/>
          <w:szCs w:val="24"/>
          <w:lang w:bidi="ar-IQ"/>
        </w:rPr>
      </w:pPr>
      <w:r>
        <w:rPr>
          <w:sz w:val="24"/>
          <w:szCs w:val="24"/>
          <w:lang w:bidi="ar-IQ"/>
        </w:rPr>
        <w:t>Teeth buried within the ramus are much more difficult to remove than teeth within the alveolar area.</w:t>
      </w:r>
    </w:p>
    <w:p w:rsidR="00B90F73" w:rsidRDefault="00B90F73" w:rsidP="00B90F73">
      <w:pPr>
        <w:pStyle w:val="ListParagraph"/>
        <w:numPr>
          <w:ilvl w:val="0"/>
          <w:numId w:val="8"/>
        </w:numPr>
        <w:ind w:right="-897"/>
        <w:jc w:val="both"/>
        <w:rPr>
          <w:sz w:val="24"/>
          <w:szCs w:val="24"/>
          <w:lang w:bidi="ar-IQ"/>
        </w:rPr>
      </w:pPr>
      <w:r w:rsidRPr="00B90F73">
        <w:rPr>
          <w:sz w:val="24"/>
          <w:szCs w:val="24"/>
          <w:lang w:bidi="ar-IQ"/>
        </w:rPr>
        <w:t>The depth of the impaction under the</w:t>
      </w:r>
      <w:r>
        <w:rPr>
          <w:sz w:val="24"/>
          <w:szCs w:val="24"/>
          <w:lang w:bidi="ar-IQ"/>
        </w:rPr>
        <w:t xml:space="preserve"> </w:t>
      </w:r>
      <w:r w:rsidRPr="00B90F73">
        <w:rPr>
          <w:sz w:val="24"/>
          <w:szCs w:val="24"/>
          <w:lang w:bidi="ar-IQ"/>
        </w:rPr>
        <w:t>hard and soft tissues is likewise an important</w:t>
      </w:r>
      <w:r>
        <w:rPr>
          <w:sz w:val="24"/>
          <w:szCs w:val="24"/>
          <w:lang w:bidi="ar-IQ"/>
        </w:rPr>
        <w:t xml:space="preserve"> </w:t>
      </w:r>
      <w:r w:rsidRPr="00B90F73">
        <w:rPr>
          <w:sz w:val="24"/>
          <w:szCs w:val="24"/>
          <w:lang w:bidi="ar-IQ"/>
        </w:rPr>
        <w:t>consideration in determining the degree of</w:t>
      </w:r>
      <w:r>
        <w:rPr>
          <w:sz w:val="24"/>
          <w:szCs w:val="24"/>
          <w:lang w:bidi="ar-IQ"/>
        </w:rPr>
        <w:t xml:space="preserve"> </w:t>
      </w:r>
      <w:r w:rsidRPr="00B90F73">
        <w:rPr>
          <w:sz w:val="24"/>
          <w:szCs w:val="24"/>
          <w:lang w:bidi="ar-IQ"/>
        </w:rPr>
        <w:t>difficulty</w:t>
      </w:r>
      <w:r>
        <w:rPr>
          <w:sz w:val="24"/>
          <w:szCs w:val="24"/>
          <w:lang w:bidi="ar-IQ"/>
        </w:rPr>
        <w:t xml:space="preserve">.  If the teeth </w:t>
      </w:r>
      <w:proofErr w:type="gramStart"/>
      <w:r>
        <w:rPr>
          <w:sz w:val="24"/>
          <w:szCs w:val="24"/>
          <w:lang w:bidi="ar-IQ"/>
        </w:rPr>
        <w:t>is</w:t>
      </w:r>
      <w:proofErr w:type="gramEnd"/>
      <w:r>
        <w:rPr>
          <w:sz w:val="24"/>
          <w:szCs w:val="24"/>
          <w:lang w:bidi="ar-IQ"/>
        </w:rPr>
        <w:t xml:space="preserve"> impacted and covered by more than 5 mm of bone </w:t>
      </w:r>
      <w:r>
        <w:rPr>
          <w:sz w:val="24"/>
          <w:szCs w:val="24"/>
          <w:lang w:bidi="ar-IQ"/>
        </w:rPr>
        <w:lastRenderedPageBreak/>
        <w:t xml:space="preserve">is usually an indication for surgery under General </w:t>
      </w:r>
      <w:r w:rsidR="00132F3C">
        <w:rPr>
          <w:sz w:val="24"/>
          <w:szCs w:val="24"/>
          <w:lang w:bidi="ar-IQ"/>
        </w:rPr>
        <w:t>anaesthesia</w:t>
      </w:r>
      <w:r>
        <w:rPr>
          <w:sz w:val="24"/>
          <w:szCs w:val="24"/>
          <w:lang w:bidi="ar-IQ"/>
        </w:rPr>
        <w:t xml:space="preserve"> due to the difficulty of the procedure to both the surgeon and the patient.</w:t>
      </w:r>
    </w:p>
    <w:p w:rsidR="00B90F73" w:rsidRDefault="00B90F73" w:rsidP="00B90F73">
      <w:pPr>
        <w:pStyle w:val="ListParagraph"/>
        <w:numPr>
          <w:ilvl w:val="0"/>
          <w:numId w:val="8"/>
        </w:numPr>
        <w:ind w:right="-897"/>
        <w:jc w:val="both"/>
        <w:rPr>
          <w:sz w:val="24"/>
          <w:szCs w:val="24"/>
          <w:lang w:bidi="ar-IQ"/>
        </w:rPr>
      </w:pPr>
      <w:r>
        <w:rPr>
          <w:sz w:val="24"/>
          <w:szCs w:val="24"/>
          <w:lang w:bidi="ar-IQ"/>
        </w:rPr>
        <w:t xml:space="preserve">Root shape, divergent roots can pose a difficult extraction procedure. </w:t>
      </w:r>
    </w:p>
    <w:p w:rsidR="00236AD3" w:rsidRPr="0092439B" w:rsidRDefault="00236AD3" w:rsidP="0092439B">
      <w:pPr>
        <w:pStyle w:val="ListParagraph"/>
        <w:numPr>
          <w:ilvl w:val="0"/>
          <w:numId w:val="8"/>
        </w:numPr>
        <w:ind w:right="-897"/>
        <w:jc w:val="both"/>
        <w:rPr>
          <w:sz w:val="24"/>
          <w:szCs w:val="24"/>
          <w:lang w:bidi="ar-IQ"/>
        </w:rPr>
      </w:pPr>
      <w:r w:rsidRPr="00236AD3">
        <w:rPr>
          <w:sz w:val="24"/>
          <w:szCs w:val="24"/>
          <w:lang w:bidi="ar-IQ"/>
        </w:rPr>
        <w:t>Age of the</w:t>
      </w:r>
      <w:r>
        <w:rPr>
          <w:sz w:val="24"/>
          <w:szCs w:val="24"/>
          <w:lang w:bidi="ar-IQ"/>
        </w:rPr>
        <w:t xml:space="preserve"> </w:t>
      </w:r>
      <w:r w:rsidRPr="00236AD3">
        <w:rPr>
          <w:sz w:val="24"/>
          <w:szCs w:val="24"/>
          <w:lang w:bidi="ar-IQ"/>
        </w:rPr>
        <w:t>patient. When impacted teeth are</w:t>
      </w:r>
      <w:r>
        <w:rPr>
          <w:sz w:val="24"/>
          <w:szCs w:val="24"/>
          <w:lang w:bidi="ar-IQ"/>
        </w:rPr>
        <w:t xml:space="preserve"> </w:t>
      </w:r>
      <w:r w:rsidRPr="00236AD3">
        <w:rPr>
          <w:sz w:val="24"/>
          <w:szCs w:val="24"/>
          <w:lang w:bidi="ar-IQ"/>
        </w:rPr>
        <w:t>removed before age 20 years, the surgery</w:t>
      </w:r>
      <w:r>
        <w:rPr>
          <w:sz w:val="24"/>
          <w:szCs w:val="24"/>
          <w:lang w:bidi="ar-IQ"/>
        </w:rPr>
        <w:t xml:space="preserve"> </w:t>
      </w:r>
      <w:r w:rsidRPr="00236AD3">
        <w:rPr>
          <w:sz w:val="24"/>
          <w:szCs w:val="24"/>
          <w:lang w:bidi="ar-IQ"/>
        </w:rPr>
        <w:t>is almost always less difficult to perform.</w:t>
      </w:r>
      <w:r>
        <w:rPr>
          <w:sz w:val="24"/>
          <w:szCs w:val="24"/>
          <w:lang w:bidi="ar-IQ"/>
        </w:rPr>
        <w:t xml:space="preserve"> </w:t>
      </w:r>
      <w:r w:rsidRPr="00236AD3">
        <w:rPr>
          <w:sz w:val="24"/>
          <w:szCs w:val="24"/>
          <w:lang w:bidi="ar-IQ"/>
        </w:rPr>
        <w:t>The roots are usually incompletely</w:t>
      </w:r>
      <w:r>
        <w:rPr>
          <w:sz w:val="24"/>
          <w:szCs w:val="24"/>
          <w:lang w:bidi="ar-IQ"/>
        </w:rPr>
        <w:t xml:space="preserve"> </w:t>
      </w:r>
      <w:r w:rsidRPr="00236AD3">
        <w:rPr>
          <w:sz w:val="24"/>
          <w:szCs w:val="24"/>
          <w:lang w:bidi="ar-IQ"/>
        </w:rPr>
        <w:t>formed and thus less bone removal is</w:t>
      </w:r>
      <w:r>
        <w:rPr>
          <w:sz w:val="24"/>
          <w:szCs w:val="24"/>
          <w:lang w:bidi="ar-IQ"/>
        </w:rPr>
        <w:t xml:space="preserve"> </w:t>
      </w:r>
      <w:r w:rsidRPr="00236AD3">
        <w:rPr>
          <w:sz w:val="24"/>
          <w:szCs w:val="24"/>
          <w:lang w:bidi="ar-IQ"/>
        </w:rPr>
        <w:t>required for tooth extraction. There is</w:t>
      </w:r>
      <w:r>
        <w:rPr>
          <w:sz w:val="24"/>
          <w:szCs w:val="24"/>
          <w:lang w:bidi="ar-IQ"/>
        </w:rPr>
        <w:t xml:space="preserve"> </w:t>
      </w:r>
      <w:r w:rsidRPr="00236AD3">
        <w:rPr>
          <w:sz w:val="24"/>
          <w:szCs w:val="24"/>
          <w:lang w:bidi="ar-IQ"/>
        </w:rPr>
        <w:t xml:space="preserve">usually a broader </w:t>
      </w:r>
      <w:proofErr w:type="spellStart"/>
      <w:r w:rsidRPr="00236AD3">
        <w:rPr>
          <w:sz w:val="24"/>
          <w:szCs w:val="24"/>
          <w:lang w:bidi="ar-IQ"/>
        </w:rPr>
        <w:t>pericoronal</w:t>
      </w:r>
      <w:proofErr w:type="spellEnd"/>
      <w:r w:rsidRPr="00236AD3">
        <w:rPr>
          <w:sz w:val="24"/>
          <w:szCs w:val="24"/>
          <w:lang w:bidi="ar-IQ"/>
        </w:rPr>
        <w:t xml:space="preserve"> space</w:t>
      </w:r>
      <w:r>
        <w:rPr>
          <w:sz w:val="24"/>
          <w:szCs w:val="24"/>
          <w:lang w:bidi="ar-IQ"/>
        </w:rPr>
        <w:t xml:space="preserve"> </w:t>
      </w:r>
      <w:r w:rsidRPr="00236AD3">
        <w:rPr>
          <w:sz w:val="24"/>
          <w:szCs w:val="24"/>
          <w:lang w:bidi="ar-IQ"/>
        </w:rPr>
        <w:t>formed by the follicle of the tooth, which</w:t>
      </w:r>
      <w:r>
        <w:rPr>
          <w:sz w:val="24"/>
          <w:szCs w:val="24"/>
          <w:lang w:bidi="ar-IQ"/>
        </w:rPr>
        <w:t xml:space="preserve"> </w:t>
      </w:r>
      <w:r w:rsidRPr="00236AD3">
        <w:rPr>
          <w:sz w:val="24"/>
          <w:szCs w:val="24"/>
          <w:lang w:bidi="ar-IQ"/>
        </w:rPr>
        <w:t>provides additional access for tooth</w:t>
      </w:r>
      <w:r>
        <w:rPr>
          <w:sz w:val="24"/>
          <w:szCs w:val="24"/>
          <w:lang w:bidi="ar-IQ"/>
        </w:rPr>
        <w:t xml:space="preserve"> </w:t>
      </w:r>
      <w:r w:rsidRPr="00236AD3">
        <w:rPr>
          <w:sz w:val="24"/>
          <w:szCs w:val="24"/>
          <w:lang w:bidi="ar-IQ"/>
        </w:rPr>
        <w:t>extraction without bone removal.</w:t>
      </w:r>
      <w:r>
        <w:rPr>
          <w:sz w:val="24"/>
          <w:szCs w:val="24"/>
          <w:lang w:bidi="ar-IQ"/>
        </w:rPr>
        <w:t xml:space="preserve"> </w:t>
      </w:r>
      <w:r w:rsidRPr="00236AD3">
        <w:rPr>
          <w:sz w:val="24"/>
          <w:szCs w:val="24"/>
          <w:lang w:bidi="ar-IQ"/>
        </w:rPr>
        <w:t>Because</w:t>
      </w:r>
      <w:r>
        <w:rPr>
          <w:sz w:val="24"/>
          <w:szCs w:val="24"/>
          <w:lang w:bidi="ar-IQ"/>
        </w:rPr>
        <w:t xml:space="preserve"> </w:t>
      </w:r>
      <w:r w:rsidRPr="00236AD3">
        <w:rPr>
          <w:sz w:val="24"/>
          <w:szCs w:val="24"/>
          <w:lang w:bidi="ar-IQ"/>
        </w:rPr>
        <w:t>the roots of the impacted teeth are incompletely formed, they are usually separated</w:t>
      </w:r>
      <w:r>
        <w:rPr>
          <w:sz w:val="24"/>
          <w:szCs w:val="24"/>
          <w:lang w:bidi="ar-IQ"/>
        </w:rPr>
        <w:t xml:space="preserve"> </w:t>
      </w:r>
      <w:r w:rsidRPr="00236AD3">
        <w:rPr>
          <w:sz w:val="24"/>
          <w:szCs w:val="24"/>
          <w:lang w:bidi="ar-IQ"/>
        </w:rPr>
        <w:t>from the inferior alveolar nerve.</w:t>
      </w:r>
      <w:r>
        <w:rPr>
          <w:sz w:val="24"/>
          <w:szCs w:val="24"/>
          <w:lang w:bidi="ar-IQ"/>
        </w:rPr>
        <w:t xml:space="preserve"> </w:t>
      </w:r>
    </w:p>
    <w:p w:rsidR="00236AD3" w:rsidRPr="00236AD3" w:rsidRDefault="00236AD3" w:rsidP="00236AD3">
      <w:pPr>
        <w:ind w:right="-897"/>
        <w:jc w:val="both"/>
        <w:rPr>
          <w:sz w:val="24"/>
          <w:szCs w:val="24"/>
          <w:lang w:bidi="ar-IQ"/>
        </w:rPr>
      </w:pPr>
      <w:r w:rsidRPr="00236AD3">
        <w:rPr>
          <w:noProof/>
          <w:sz w:val="24"/>
          <w:szCs w:val="24"/>
          <w:lang w:val="en-US"/>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934075" cy="1314450"/>
                <wp:effectExtent l="57150" t="38100" r="85725"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144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CF1A60" w:rsidRDefault="00CF1A60" w:rsidP="00236AD3">
                            <w:r w:rsidRPr="00236AD3">
                              <w:rPr>
                                <w:b/>
                                <w:bCs/>
                              </w:rPr>
                              <w:t>In summary,</w:t>
                            </w:r>
                            <w:r>
                              <w:t xml:space="preserve"> the degree of difficulty of the surgery to remove an impacted tooth is determined primarily by two major factors:</w:t>
                            </w:r>
                          </w:p>
                          <w:p w:rsidR="00CF1A60" w:rsidRDefault="00CF1A60" w:rsidP="00236AD3">
                            <w:r>
                              <w:t xml:space="preserve">(1) </w:t>
                            </w:r>
                            <w:r w:rsidR="008A2678">
                              <w:t>The</w:t>
                            </w:r>
                            <w:r>
                              <w:t xml:space="preserve"> depth of impaction and type of overlying tissue. </w:t>
                            </w:r>
                          </w:p>
                          <w:p w:rsidR="00CF1A60" w:rsidRDefault="00CF1A60" w:rsidP="00236AD3">
                            <w:r>
                              <w:t xml:space="preserve">(2) </w:t>
                            </w:r>
                            <w:r w:rsidR="008A2678">
                              <w:t>The</w:t>
                            </w:r>
                            <w:r>
                              <w:t xml:space="preserve"> age of the patient.</w:t>
                            </w:r>
                          </w:p>
                          <w:p w:rsidR="00CF1A60" w:rsidRDefault="00CF1A60" w:rsidP="00236AD3">
                            <w:r>
                              <w:t xml:space="preserve"> Full bony impactions are always more difficult to remove than are soft tissue impactions and, given two impactions of the same depth, the impaction in the older patient is always more difficult than the one in the younger 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67.25pt;height:103.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rsidR="00CF1A60" w:rsidRDefault="00CF1A60" w:rsidP="00236AD3">
                      <w:r w:rsidRPr="00236AD3">
                        <w:rPr>
                          <w:b/>
                          <w:bCs/>
                        </w:rPr>
                        <w:t>In summary,</w:t>
                      </w:r>
                      <w:r>
                        <w:t xml:space="preserve"> the degree of difficulty of the surgery to remove an impacted tooth is determined primarily by two major factors:</w:t>
                      </w:r>
                    </w:p>
                    <w:p w:rsidR="00CF1A60" w:rsidRDefault="00CF1A60" w:rsidP="00236AD3">
                      <w:r>
                        <w:t xml:space="preserve">(1) </w:t>
                      </w:r>
                      <w:r w:rsidR="008A2678">
                        <w:t>The</w:t>
                      </w:r>
                      <w:r>
                        <w:t xml:space="preserve"> depth of impaction and type of overlying tissue. </w:t>
                      </w:r>
                    </w:p>
                    <w:p w:rsidR="00CF1A60" w:rsidRDefault="00CF1A60" w:rsidP="00236AD3">
                      <w:r>
                        <w:t xml:space="preserve">(2) </w:t>
                      </w:r>
                      <w:r w:rsidR="008A2678">
                        <w:t>The</w:t>
                      </w:r>
                      <w:r>
                        <w:t xml:space="preserve"> age of the patient.</w:t>
                      </w:r>
                    </w:p>
                    <w:p w:rsidR="00CF1A60" w:rsidRDefault="00CF1A60" w:rsidP="00236AD3">
                      <w:r>
                        <w:t xml:space="preserve"> Full bony impactions are always more difficult to remove than are soft tissue impactions and, given two impactions of the same depth, the impaction in the older patient is always more difficult than the one in the younger patient.</w:t>
                      </w:r>
                    </w:p>
                  </w:txbxContent>
                </v:textbox>
              </v:shape>
            </w:pict>
          </mc:Fallback>
        </mc:AlternateContent>
      </w:r>
    </w:p>
    <w:p w:rsidR="00B90F73" w:rsidRDefault="00B90F73" w:rsidP="00B90F73">
      <w:pPr>
        <w:ind w:left="-851" w:right="-897"/>
        <w:rPr>
          <w:b/>
          <w:bCs/>
          <w:sz w:val="24"/>
          <w:szCs w:val="24"/>
          <w:lang w:bidi="ar-IQ"/>
        </w:rPr>
      </w:pPr>
    </w:p>
    <w:p w:rsidR="00B90F73" w:rsidRDefault="00B90F73" w:rsidP="00B90F73">
      <w:pPr>
        <w:ind w:left="-851" w:right="-897"/>
        <w:rPr>
          <w:b/>
          <w:bCs/>
          <w:sz w:val="24"/>
          <w:szCs w:val="24"/>
          <w:lang w:bidi="ar-IQ"/>
        </w:rPr>
      </w:pPr>
    </w:p>
    <w:p w:rsidR="00236AD3" w:rsidRDefault="00236AD3" w:rsidP="00B90F73">
      <w:pPr>
        <w:ind w:left="-851" w:right="-897"/>
        <w:rPr>
          <w:b/>
          <w:bCs/>
          <w:sz w:val="24"/>
          <w:szCs w:val="24"/>
          <w:lang w:bidi="ar-IQ"/>
        </w:rPr>
      </w:pPr>
    </w:p>
    <w:p w:rsidR="00236AD3" w:rsidRDefault="00236AD3" w:rsidP="00B90F73">
      <w:pPr>
        <w:ind w:left="-851" w:right="-897"/>
        <w:rPr>
          <w:b/>
          <w:bCs/>
          <w:sz w:val="24"/>
          <w:szCs w:val="24"/>
          <w:lang w:bidi="ar-IQ"/>
        </w:rPr>
      </w:pPr>
    </w:p>
    <w:p w:rsidR="00236AD3" w:rsidRDefault="00236AD3" w:rsidP="00B90F73">
      <w:pPr>
        <w:ind w:left="-851" w:right="-897"/>
        <w:rPr>
          <w:b/>
          <w:bCs/>
          <w:sz w:val="24"/>
          <w:szCs w:val="24"/>
          <w:lang w:bidi="ar-IQ"/>
        </w:rPr>
      </w:pPr>
    </w:p>
    <w:p w:rsidR="00236AD3" w:rsidRDefault="00236AD3" w:rsidP="0092439B">
      <w:pPr>
        <w:ind w:right="-897"/>
        <w:rPr>
          <w:b/>
          <w:bCs/>
          <w:sz w:val="24"/>
          <w:szCs w:val="24"/>
          <w:lang w:bidi="ar-IQ"/>
        </w:rPr>
      </w:pPr>
    </w:p>
    <w:p w:rsidR="0092439B" w:rsidRDefault="0092439B" w:rsidP="00B90F73">
      <w:pPr>
        <w:ind w:left="-851" w:right="-897"/>
        <w:rPr>
          <w:b/>
          <w:bCs/>
          <w:sz w:val="24"/>
          <w:szCs w:val="24"/>
          <w:lang w:bidi="ar-IQ"/>
        </w:rPr>
      </w:pPr>
    </w:p>
    <w:p w:rsidR="0092439B" w:rsidRDefault="0092439B" w:rsidP="00B90F73">
      <w:pPr>
        <w:ind w:left="-851" w:right="-897"/>
        <w:rPr>
          <w:b/>
          <w:bCs/>
          <w:sz w:val="24"/>
          <w:szCs w:val="24"/>
          <w:lang w:bidi="ar-IQ"/>
        </w:rPr>
      </w:pPr>
    </w:p>
    <w:p w:rsidR="0092439B" w:rsidRDefault="0092439B" w:rsidP="00B90F73">
      <w:pPr>
        <w:ind w:left="-851" w:right="-897"/>
        <w:rPr>
          <w:b/>
          <w:bCs/>
          <w:sz w:val="24"/>
          <w:szCs w:val="24"/>
          <w:lang w:bidi="ar-IQ"/>
        </w:rPr>
      </w:pPr>
    </w:p>
    <w:p w:rsidR="0092439B" w:rsidRDefault="0092439B" w:rsidP="00CF645D">
      <w:pPr>
        <w:ind w:left="-851" w:right="-897"/>
        <w:rPr>
          <w:b/>
          <w:bCs/>
          <w:sz w:val="24"/>
          <w:szCs w:val="24"/>
          <w:lang w:bidi="ar-IQ"/>
        </w:rPr>
      </w:pPr>
      <w:r>
        <w:rPr>
          <w:noProof/>
          <w:lang w:val="en-US"/>
        </w:rPr>
        <w:drawing>
          <wp:inline distT="0" distB="0" distL="0" distR="0" wp14:anchorId="59366449" wp14:editId="16B2197E">
            <wp:extent cx="3314700" cy="2253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27824" cy="2262302"/>
                    </a:xfrm>
                    <a:prstGeom prst="rect">
                      <a:avLst/>
                    </a:prstGeom>
                  </pic:spPr>
                </pic:pic>
              </a:graphicData>
            </a:graphic>
          </wp:inline>
        </w:drawing>
      </w:r>
      <w:r w:rsidR="00CF645D">
        <w:rPr>
          <w:noProof/>
          <w:lang w:eastAsia="en-GB"/>
        </w:rPr>
        <w:t xml:space="preserve">     </w:t>
      </w:r>
      <w:r w:rsidR="00CF645D">
        <w:rPr>
          <w:noProof/>
          <w:lang w:val="en-US"/>
        </w:rPr>
        <w:drawing>
          <wp:inline distT="0" distB="0" distL="0" distR="0" wp14:anchorId="2A8D554B" wp14:editId="0B0DF039">
            <wp:extent cx="3257550" cy="22533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65987" cy="2259189"/>
                    </a:xfrm>
                    <a:prstGeom prst="rect">
                      <a:avLst/>
                    </a:prstGeom>
                  </pic:spPr>
                </pic:pic>
              </a:graphicData>
            </a:graphic>
          </wp:inline>
        </w:drawing>
      </w:r>
      <w:r w:rsidR="00CF645D">
        <w:rPr>
          <w:noProof/>
          <w:lang w:eastAsia="en-GB"/>
        </w:rPr>
        <w:t xml:space="preserve">           </w:t>
      </w:r>
    </w:p>
    <w:p w:rsidR="0092439B" w:rsidRDefault="0092439B" w:rsidP="00CF645D">
      <w:pPr>
        <w:ind w:right="-897"/>
        <w:rPr>
          <w:b/>
          <w:bCs/>
          <w:sz w:val="24"/>
          <w:szCs w:val="24"/>
          <w:lang w:bidi="ar-IQ"/>
        </w:rPr>
      </w:pPr>
    </w:p>
    <w:p w:rsidR="00236AD3" w:rsidRDefault="00236AD3" w:rsidP="00B90F73">
      <w:pPr>
        <w:ind w:left="-851" w:right="-897"/>
        <w:rPr>
          <w:b/>
          <w:bCs/>
          <w:sz w:val="24"/>
          <w:szCs w:val="24"/>
          <w:lang w:bidi="ar-IQ"/>
        </w:rPr>
      </w:pPr>
      <w:r>
        <w:rPr>
          <w:b/>
          <w:bCs/>
          <w:sz w:val="24"/>
          <w:szCs w:val="24"/>
          <w:lang w:bidi="ar-IQ"/>
        </w:rPr>
        <w:t>Surgical Technique</w:t>
      </w:r>
    </w:p>
    <w:p w:rsidR="00CF645D" w:rsidRDefault="00CF645D" w:rsidP="00B90F73">
      <w:pPr>
        <w:ind w:left="-851" w:right="-897"/>
        <w:rPr>
          <w:b/>
          <w:bCs/>
          <w:sz w:val="24"/>
          <w:szCs w:val="24"/>
          <w:lang w:bidi="ar-IQ"/>
        </w:rPr>
      </w:pPr>
    </w:p>
    <w:p w:rsidR="00CF645D" w:rsidRDefault="00CF645D" w:rsidP="00CF645D">
      <w:pPr>
        <w:pStyle w:val="ListParagraph"/>
        <w:numPr>
          <w:ilvl w:val="0"/>
          <w:numId w:val="9"/>
        </w:numPr>
        <w:ind w:right="-897"/>
        <w:rPr>
          <w:sz w:val="24"/>
          <w:szCs w:val="24"/>
          <w:lang w:bidi="ar-IQ"/>
        </w:rPr>
      </w:pPr>
      <w:r w:rsidRPr="00CF645D">
        <w:rPr>
          <w:sz w:val="24"/>
          <w:szCs w:val="24"/>
          <w:lang w:bidi="ar-IQ"/>
        </w:rPr>
        <w:t xml:space="preserve">The initial step in removing impacted teeth is to reflect a </w:t>
      </w:r>
      <w:proofErr w:type="spellStart"/>
      <w:r w:rsidRPr="00CF645D">
        <w:rPr>
          <w:sz w:val="24"/>
          <w:szCs w:val="24"/>
          <w:lang w:bidi="ar-IQ"/>
        </w:rPr>
        <w:t>mucoperiosteal</w:t>
      </w:r>
      <w:proofErr w:type="spellEnd"/>
      <w:r w:rsidRPr="00CF645D">
        <w:rPr>
          <w:sz w:val="24"/>
          <w:szCs w:val="24"/>
          <w:lang w:bidi="ar-IQ"/>
        </w:rPr>
        <w:t xml:space="preserve"> flap. Envelop flap is commonly used the flap extended to the mesial side of the 1</w:t>
      </w:r>
      <w:r w:rsidRPr="00CF645D">
        <w:rPr>
          <w:sz w:val="24"/>
          <w:szCs w:val="24"/>
          <w:vertAlign w:val="superscript"/>
          <w:lang w:bidi="ar-IQ"/>
        </w:rPr>
        <w:t>st</w:t>
      </w:r>
      <w:r w:rsidRPr="00CF645D">
        <w:rPr>
          <w:sz w:val="24"/>
          <w:szCs w:val="24"/>
          <w:lang w:bidi="ar-IQ"/>
        </w:rPr>
        <w:t xml:space="preserve"> molar; however if we require more access then we make a releasing incision to create 2 sided flap the releasing incision is usually created from the distal side of the 1</w:t>
      </w:r>
      <w:r w:rsidRPr="00CF645D">
        <w:rPr>
          <w:sz w:val="24"/>
          <w:szCs w:val="24"/>
          <w:vertAlign w:val="superscript"/>
          <w:lang w:bidi="ar-IQ"/>
        </w:rPr>
        <w:t>st</w:t>
      </w:r>
      <w:r w:rsidRPr="00CF645D">
        <w:rPr>
          <w:sz w:val="24"/>
          <w:szCs w:val="24"/>
          <w:lang w:bidi="ar-IQ"/>
        </w:rPr>
        <w:t xml:space="preserve">  molar. </w:t>
      </w:r>
    </w:p>
    <w:p w:rsidR="00CF645D" w:rsidRDefault="00CF645D" w:rsidP="00CF645D">
      <w:pPr>
        <w:ind w:right="-897"/>
        <w:rPr>
          <w:sz w:val="24"/>
          <w:szCs w:val="24"/>
          <w:lang w:bidi="ar-IQ"/>
        </w:rPr>
      </w:pPr>
    </w:p>
    <w:p w:rsidR="00CF645D" w:rsidRDefault="00CF645D" w:rsidP="00CF645D">
      <w:pPr>
        <w:ind w:left="-1134" w:right="-897"/>
        <w:jc w:val="center"/>
        <w:rPr>
          <w:sz w:val="24"/>
          <w:szCs w:val="24"/>
          <w:lang w:bidi="ar-IQ"/>
        </w:rPr>
      </w:pPr>
      <w:r>
        <w:rPr>
          <w:noProof/>
          <w:lang w:val="en-US"/>
        </w:rPr>
        <w:lastRenderedPageBreak/>
        <w:drawing>
          <wp:inline distT="0" distB="0" distL="0" distR="0" wp14:anchorId="451F431D" wp14:editId="56754647">
            <wp:extent cx="5429250"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177" r="2345" b="3546"/>
                    <a:stretch/>
                  </pic:blipFill>
                  <pic:spPr bwMode="auto">
                    <a:xfrm>
                      <a:off x="0" y="0"/>
                      <a:ext cx="5429250" cy="2590800"/>
                    </a:xfrm>
                    <a:prstGeom prst="rect">
                      <a:avLst/>
                    </a:prstGeom>
                    <a:ln>
                      <a:noFill/>
                    </a:ln>
                    <a:extLst>
                      <a:ext uri="{53640926-AAD7-44D8-BBD7-CCE9431645EC}">
                        <a14:shadowObscured xmlns:a14="http://schemas.microsoft.com/office/drawing/2010/main"/>
                      </a:ext>
                    </a:extLst>
                  </pic:spPr>
                </pic:pic>
              </a:graphicData>
            </a:graphic>
          </wp:inline>
        </w:drawing>
      </w:r>
    </w:p>
    <w:p w:rsidR="00CF645D" w:rsidRDefault="00CF645D" w:rsidP="00CF645D">
      <w:pPr>
        <w:ind w:left="-1134" w:right="-897"/>
        <w:jc w:val="center"/>
        <w:rPr>
          <w:sz w:val="24"/>
          <w:szCs w:val="24"/>
          <w:lang w:bidi="ar-IQ"/>
        </w:rPr>
      </w:pPr>
    </w:p>
    <w:p w:rsidR="00CF645D" w:rsidRDefault="00CF645D" w:rsidP="00CF645D">
      <w:pPr>
        <w:ind w:left="-1134" w:right="-897"/>
        <w:jc w:val="center"/>
        <w:rPr>
          <w:sz w:val="24"/>
          <w:szCs w:val="24"/>
          <w:lang w:bidi="ar-IQ"/>
        </w:rPr>
      </w:pPr>
      <w:r>
        <w:rPr>
          <w:noProof/>
          <w:lang w:val="en-US"/>
        </w:rPr>
        <w:drawing>
          <wp:inline distT="0" distB="0" distL="0" distR="0" wp14:anchorId="57E6B386" wp14:editId="3F7AC10C">
            <wp:extent cx="5667375" cy="2619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2619375"/>
                    </a:xfrm>
                    <a:prstGeom prst="rect">
                      <a:avLst/>
                    </a:prstGeom>
                  </pic:spPr>
                </pic:pic>
              </a:graphicData>
            </a:graphic>
          </wp:inline>
        </w:drawing>
      </w:r>
    </w:p>
    <w:p w:rsidR="00CF645D" w:rsidRDefault="00CF645D" w:rsidP="00CF645D">
      <w:pPr>
        <w:ind w:left="-1134" w:right="-897"/>
        <w:jc w:val="center"/>
        <w:rPr>
          <w:sz w:val="24"/>
          <w:szCs w:val="24"/>
          <w:lang w:bidi="ar-IQ"/>
        </w:rPr>
      </w:pPr>
    </w:p>
    <w:p w:rsidR="00CF645D" w:rsidRDefault="00CF645D" w:rsidP="00CF645D">
      <w:pPr>
        <w:ind w:left="-1134" w:right="-897"/>
        <w:jc w:val="center"/>
        <w:rPr>
          <w:sz w:val="24"/>
          <w:szCs w:val="24"/>
          <w:lang w:bidi="ar-IQ"/>
        </w:rPr>
      </w:pPr>
    </w:p>
    <w:p w:rsidR="00CF645D" w:rsidRDefault="00CF645D" w:rsidP="00CF645D">
      <w:pPr>
        <w:ind w:left="-1134" w:right="-897"/>
        <w:jc w:val="center"/>
        <w:rPr>
          <w:sz w:val="24"/>
          <w:szCs w:val="24"/>
          <w:lang w:bidi="ar-IQ"/>
        </w:rPr>
      </w:pPr>
    </w:p>
    <w:p w:rsidR="00CF645D" w:rsidRDefault="00CF645D" w:rsidP="00CF645D">
      <w:pPr>
        <w:ind w:left="-1134" w:right="-897"/>
        <w:jc w:val="center"/>
        <w:rPr>
          <w:sz w:val="24"/>
          <w:szCs w:val="24"/>
          <w:lang w:bidi="ar-IQ"/>
        </w:rPr>
      </w:pPr>
    </w:p>
    <w:p w:rsidR="00CF645D" w:rsidRDefault="00CF645D" w:rsidP="00CF645D">
      <w:pPr>
        <w:ind w:left="-1134" w:right="-897"/>
        <w:jc w:val="center"/>
        <w:rPr>
          <w:sz w:val="24"/>
          <w:szCs w:val="24"/>
          <w:lang w:bidi="ar-IQ"/>
        </w:rPr>
      </w:pPr>
    </w:p>
    <w:p w:rsidR="00CF645D" w:rsidRDefault="00CF645D" w:rsidP="00CF645D">
      <w:pPr>
        <w:ind w:left="-1134" w:right="-897"/>
        <w:jc w:val="center"/>
        <w:rPr>
          <w:sz w:val="24"/>
          <w:szCs w:val="24"/>
          <w:lang w:bidi="ar-IQ"/>
        </w:rPr>
      </w:pPr>
    </w:p>
    <w:p w:rsidR="00B10154" w:rsidRPr="009B4A7E" w:rsidRDefault="00CF645D" w:rsidP="009B4A7E">
      <w:pPr>
        <w:pStyle w:val="ListParagraph"/>
        <w:numPr>
          <w:ilvl w:val="0"/>
          <w:numId w:val="9"/>
        </w:numPr>
        <w:ind w:right="-897"/>
        <w:jc w:val="both"/>
        <w:rPr>
          <w:sz w:val="24"/>
          <w:szCs w:val="24"/>
          <w:lang w:bidi="ar-IQ"/>
        </w:rPr>
      </w:pPr>
      <w:r w:rsidRPr="00CF645D">
        <w:rPr>
          <w:sz w:val="24"/>
          <w:szCs w:val="24"/>
          <w:lang w:bidi="ar-IQ"/>
        </w:rPr>
        <w:t xml:space="preserve">The second major step is bone removal from around the impacted tooth. Most surgeons use a high-speed low-torque air-driven </w:t>
      </w:r>
      <w:proofErr w:type="spellStart"/>
      <w:r w:rsidRPr="00CF645D">
        <w:rPr>
          <w:sz w:val="24"/>
          <w:szCs w:val="24"/>
          <w:lang w:bidi="ar-IQ"/>
        </w:rPr>
        <w:t>handpiece</w:t>
      </w:r>
      <w:proofErr w:type="spellEnd"/>
      <w:r w:rsidRPr="00CF645D">
        <w:rPr>
          <w:sz w:val="24"/>
          <w:szCs w:val="24"/>
          <w:lang w:bidi="ar-IQ"/>
        </w:rPr>
        <w:t>, although a few surgeons still choose to use a chisel for bone removal. The most recent advance is the relatively high-speed high-torque electric drill, which has some significant advantages in reducing the time required for bone removal and tooth sectioning.</w:t>
      </w:r>
      <w:r>
        <w:rPr>
          <w:sz w:val="24"/>
          <w:szCs w:val="24"/>
          <w:lang w:bidi="ar-IQ"/>
        </w:rPr>
        <w:t xml:space="preserve"> It is essential that the air propelled away from the surgical site to avoid surgical emphysema. </w:t>
      </w:r>
    </w:p>
    <w:p w:rsidR="00B10154" w:rsidRPr="009B4A7E" w:rsidRDefault="00B10154" w:rsidP="009B4A7E">
      <w:pPr>
        <w:pStyle w:val="ListParagraph"/>
        <w:numPr>
          <w:ilvl w:val="0"/>
          <w:numId w:val="9"/>
        </w:numPr>
        <w:ind w:right="-897"/>
        <w:jc w:val="both"/>
        <w:rPr>
          <w:sz w:val="24"/>
          <w:szCs w:val="24"/>
          <w:lang w:bidi="ar-IQ"/>
        </w:rPr>
      </w:pPr>
      <w:r w:rsidRPr="00B10154">
        <w:rPr>
          <w:sz w:val="24"/>
          <w:szCs w:val="24"/>
          <w:lang w:bidi="ar-IQ"/>
        </w:rPr>
        <w:t xml:space="preserve">The bone on the </w:t>
      </w:r>
      <w:r w:rsidRPr="00B10154">
        <w:rPr>
          <w:b/>
          <w:bCs/>
          <w:sz w:val="24"/>
          <w:szCs w:val="24"/>
          <w:lang w:bidi="ar-IQ"/>
        </w:rPr>
        <w:t>occlusal, buccal, and cautiously on the distal aspects</w:t>
      </w:r>
      <w:r w:rsidRPr="00B10154">
        <w:rPr>
          <w:sz w:val="24"/>
          <w:szCs w:val="24"/>
          <w:lang w:bidi="ar-IQ"/>
        </w:rPr>
        <w:t xml:space="preserve"> of the</w:t>
      </w:r>
      <w:r>
        <w:rPr>
          <w:sz w:val="24"/>
          <w:szCs w:val="24"/>
          <w:lang w:bidi="ar-IQ"/>
        </w:rPr>
        <w:t xml:space="preserve"> </w:t>
      </w:r>
      <w:r w:rsidRPr="00B10154">
        <w:rPr>
          <w:sz w:val="24"/>
          <w:szCs w:val="24"/>
          <w:lang w:bidi="ar-IQ"/>
        </w:rPr>
        <w:t>impacted tooth is removed down to the</w:t>
      </w:r>
      <w:r>
        <w:rPr>
          <w:sz w:val="24"/>
          <w:szCs w:val="24"/>
          <w:lang w:bidi="ar-IQ"/>
        </w:rPr>
        <w:t xml:space="preserve"> </w:t>
      </w:r>
      <w:r w:rsidRPr="00B10154">
        <w:rPr>
          <w:sz w:val="24"/>
          <w:szCs w:val="24"/>
          <w:lang w:bidi="ar-IQ"/>
        </w:rPr>
        <w:t>cervical line</w:t>
      </w:r>
      <w:r>
        <w:rPr>
          <w:sz w:val="24"/>
          <w:szCs w:val="24"/>
          <w:lang w:bidi="ar-IQ"/>
        </w:rPr>
        <w:t>.</w:t>
      </w:r>
    </w:p>
    <w:p w:rsidR="00B10154" w:rsidRPr="009B4A7E" w:rsidRDefault="00B10154" w:rsidP="009B4A7E">
      <w:pPr>
        <w:pStyle w:val="ListParagraph"/>
        <w:numPr>
          <w:ilvl w:val="0"/>
          <w:numId w:val="9"/>
        </w:numPr>
        <w:ind w:right="-897"/>
        <w:jc w:val="both"/>
        <w:rPr>
          <w:sz w:val="24"/>
          <w:szCs w:val="24"/>
          <w:lang w:bidi="ar-IQ"/>
        </w:rPr>
      </w:pPr>
      <w:r w:rsidRPr="00B10154">
        <w:rPr>
          <w:sz w:val="24"/>
          <w:szCs w:val="24"/>
          <w:lang w:bidi="ar-IQ"/>
        </w:rPr>
        <w:t>It is advisable not to</w:t>
      </w:r>
      <w:r>
        <w:rPr>
          <w:sz w:val="24"/>
          <w:szCs w:val="24"/>
          <w:lang w:bidi="ar-IQ"/>
        </w:rPr>
        <w:t xml:space="preserve"> </w:t>
      </w:r>
      <w:r w:rsidRPr="00B10154">
        <w:rPr>
          <w:sz w:val="24"/>
          <w:szCs w:val="24"/>
          <w:lang w:bidi="ar-IQ"/>
        </w:rPr>
        <w:t>remove any bone on the lingual aspect</w:t>
      </w:r>
      <w:r>
        <w:rPr>
          <w:sz w:val="24"/>
          <w:szCs w:val="24"/>
          <w:lang w:bidi="ar-IQ"/>
        </w:rPr>
        <w:t xml:space="preserve"> </w:t>
      </w:r>
      <w:r w:rsidRPr="00B10154">
        <w:rPr>
          <w:sz w:val="24"/>
          <w:szCs w:val="24"/>
          <w:lang w:bidi="ar-IQ"/>
        </w:rPr>
        <w:t>because of the likelihood of damage to the</w:t>
      </w:r>
      <w:r>
        <w:rPr>
          <w:sz w:val="24"/>
          <w:szCs w:val="24"/>
          <w:lang w:bidi="ar-IQ"/>
        </w:rPr>
        <w:t xml:space="preserve"> </w:t>
      </w:r>
      <w:r w:rsidRPr="00B10154">
        <w:rPr>
          <w:sz w:val="24"/>
          <w:szCs w:val="24"/>
          <w:lang w:bidi="ar-IQ"/>
        </w:rPr>
        <w:t>lingual nerve</w:t>
      </w:r>
      <w:r>
        <w:rPr>
          <w:sz w:val="24"/>
          <w:szCs w:val="24"/>
          <w:lang w:bidi="ar-IQ"/>
        </w:rPr>
        <w:t xml:space="preserve">. </w:t>
      </w:r>
    </w:p>
    <w:p w:rsidR="00B10154" w:rsidRDefault="00B10154" w:rsidP="009B4A7E">
      <w:pPr>
        <w:pStyle w:val="ListParagraph"/>
        <w:numPr>
          <w:ilvl w:val="0"/>
          <w:numId w:val="10"/>
        </w:numPr>
        <w:ind w:right="-897"/>
        <w:jc w:val="both"/>
        <w:rPr>
          <w:sz w:val="24"/>
          <w:szCs w:val="24"/>
          <w:lang w:bidi="ar-IQ"/>
        </w:rPr>
      </w:pPr>
      <w:r w:rsidRPr="00B10154">
        <w:rPr>
          <w:sz w:val="24"/>
          <w:szCs w:val="24"/>
          <w:lang w:bidi="ar-IQ"/>
        </w:rPr>
        <w:t>Once the tooth has been sufficiently exposed, it is sectioned into appropriate pieces so that it can be delivered from the socket.</w:t>
      </w:r>
      <w:r>
        <w:rPr>
          <w:sz w:val="24"/>
          <w:szCs w:val="24"/>
          <w:lang w:bidi="ar-IQ"/>
        </w:rPr>
        <w:t xml:space="preserve"> </w:t>
      </w:r>
      <w:r w:rsidRPr="00B10154">
        <w:rPr>
          <w:sz w:val="24"/>
          <w:szCs w:val="24"/>
          <w:lang w:bidi="ar-IQ"/>
        </w:rPr>
        <w:t>The direction in which the impacted tooth is divided is dependent on the</w:t>
      </w:r>
      <w:r>
        <w:rPr>
          <w:sz w:val="24"/>
          <w:szCs w:val="24"/>
          <w:lang w:bidi="ar-IQ"/>
        </w:rPr>
        <w:t xml:space="preserve"> </w:t>
      </w:r>
      <w:r w:rsidRPr="00B10154">
        <w:rPr>
          <w:sz w:val="24"/>
          <w:szCs w:val="24"/>
          <w:lang w:bidi="ar-IQ"/>
        </w:rPr>
        <w:t>angulation of the impaction. Tooth sectioning is performed either with a bur or</w:t>
      </w:r>
      <w:r>
        <w:rPr>
          <w:sz w:val="24"/>
          <w:szCs w:val="24"/>
          <w:lang w:bidi="ar-IQ"/>
        </w:rPr>
        <w:t xml:space="preserve"> </w:t>
      </w:r>
      <w:r w:rsidRPr="00B10154">
        <w:rPr>
          <w:sz w:val="24"/>
          <w:szCs w:val="24"/>
          <w:lang w:bidi="ar-IQ"/>
        </w:rPr>
        <w:t>chisel, but with the advent of high-speed</w:t>
      </w:r>
      <w:r>
        <w:rPr>
          <w:sz w:val="24"/>
          <w:szCs w:val="24"/>
          <w:lang w:bidi="ar-IQ"/>
        </w:rPr>
        <w:t xml:space="preserve"> </w:t>
      </w:r>
      <w:r w:rsidRPr="00B10154">
        <w:rPr>
          <w:sz w:val="24"/>
          <w:szCs w:val="24"/>
          <w:lang w:bidi="ar-IQ"/>
        </w:rPr>
        <w:t>drills, the bur is most commonly used</w:t>
      </w:r>
      <w:r>
        <w:rPr>
          <w:sz w:val="24"/>
          <w:szCs w:val="24"/>
          <w:lang w:bidi="ar-IQ"/>
        </w:rPr>
        <w:t xml:space="preserve"> </w:t>
      </w:r>
      <w:r w:rsidRPr="00B10154">
        <w:rPr>
          <w:sz w:val="24"/>
          <w:szCs w:val="24"/>
          <w:lang w:bidi="ar-IQ"/>
        </w:rPr>
        <w:t>because it provides a more predictable</w:t>
      </w:r>
      <w:r>
        <w:rPr>
          <w:sz w:val="24"/>
          <w:szCs w:val="24"/>
          <w:lang w:bidi="ar-IQ"/>
        </w:rPr>
        <w:t xml:space="preserve"> </w:t>
      </w:r>
      <w:r w:rsidRPr="00B10154">
        <w:rPr>
          <w:sz w:val="24"/>
          <w:szCs w:val="24"/>
          <w:lang w:bidi="ar-IQ"/>
        </w:rPr>
        <w:t>plane of sectioning. The tooth is usually</w:t>
      </w:r>
      <w:r>
        <w:rPr>
          <w:sz w:val="24"/>
          <w:szCs w:val="24"/>
          <w:lang w:bidi="ar-IQ"/>
        </w:rPr>
        <w:t xml:space="preserve"> </w:t>
      </w:r>
      <w:r w:rsidRPr="00B10154">
        <w:rPr>
          <w:sz w:val="24"/>
          <w:szCs w:val="24"/>
          <w:lang w:bidi="ar-IQ"/>
        </w:rPr>
        <w:t>divided three-quarters of the way through</w:t>
      </w:r>
      <w:r>
        <w:rPr>
          <w:sz w:val="24"/>
          <w:szCs w:val="24"/>
          <w:lang w:bidi="ar-IQ"/>
        </w:rPr>
        <w:t xml:space="preserve"> </w:t>
      </w:r>
      <w:r w:rsidRPr="00B10154">
        <w:rPr>
          <w:sz w:val="24"/>
          <w:szCs w:val="24"/>
          <w:lang w:bidi="ar-IQ"/>
        </w:rPr>
        <w:t>to the lingual aspect and then split the</w:t>
      </w:r>
      <w:r>
        <w:rPr>
          <w:sz w:val="24"/>
          <w:szCs w:val="24"/>
          <w:lang w:bidi="ar-IQ"/>
        </w:rPr>
        <w:t xml:space="preserve"> </w:t>
      </w:r>
      <w:r w:rsidRPr="00B10154">
        <w:rPr>
          <w:sz w:val="24"/>
          <w:szCs w:val="24"/>
          <w:lang w:bidi="ar-IQ"/>
        </w:rPr>
        <w:t>remainder of the way with a straight elevator or a similar instrument. This prevents</w:t>
      </w:r>
      <w:r>
        <w:rPr>
          <w:sz w:val="24"/>
          <w:szCs w:val="24"/>
          <w:lang w:bidi="ar-IQ"/>
        </w:rPr>
        <w:t xml:space="preserve"> </w:t>
      </w:r>
      <w:r w:rsidRPr="00B10154">
        <w:rPr>
          <w:sz w:val="24"/>
          <w:szCs w:val="24"/>
          <w:lang w:bidi="ar-IQ"/>
        </w:rPr>
        <w:t>injury to the lingual cortical plate and</w:t>
      </w:r>
      <w:r>
        <w:rPr>
          <w:sz w:val="24"/>
          <w:szCs w:val="24"/>
          <w:lang w:bidi="ar-IQ"/>
        </w:rPr>
        <w:t xml:space="preserve"> </w:t>
      </w:r>
      <w:r w:rsidRPr="00B10154">
        <w:rPr>
          <w:sz w:val="24"/>
          <w:szCs w:val="24"/>
          <w:lang w:bidi="ar-IQ"/>
        </w:rPr>
        <w:t>reduces the possibility of damage to the</w:t>
      </w:r>
      <w:r>
        <w:rPr>
          <w:sz w:val="24"/>
          <w:szCs w:val="24"/>
          <w:lang w:bidi="ar-IQ"/>
        </w:rPr>
        <w:t xml:space="preserve"> </w:t>
      </w:r>
      <w:r w:rsidRPr="00B10154">
        <w:rPr>
          <w:sz w:val="24"/>
          <w:szCs w:val="24"/>
          <w:lang w:bidi="ar-IQ"/>
        </w:rPr>
        <w:t>lingual nerve.</w:t>
      </w:r>
    </w:p>
    <w:p w:rsidR="00CF1A60" w:rsidRPr="009B4A7E" w:rsidRDefault="00CF1A60" w:rsidP="00CF1A60">
      <w:pPr>
        <w:pStyle w:val="ListParagraph"/>
        <w:ind w:left="-273" w:right="-897"/>
        <w:jc w:val="both"/>
        <w:rPr>
          <w:sz w:val="24"/>
          <w:szCs w:val="24"/>
          <w:lang w:bidi="ar-IQ"/>
        </w:rPr>
      </w:pPr>
    </w:p>
    <w:p w:rsidR="009B4A7E" w:rsidRPr="009B4A7E" w:rsidRDefault="00B10154" w:rsidP="009B4A7E">
      <w:pPr>
        <w:pStyle w:val="ListParagraph"/>
        <w:numPr>
          <w:ilvl w:val="1"/>
          <w:numId w:val="10"/>
        </w:numPr>
        <w:ind w:right="-897"/>
        <w:jc w:val="both"/>
        <w:rPr>
          <w:sz w:val="24"/>
          <w:szCs w:val="24"/>
          <w:lang w:bidi="ar-IQ"/>
        </w:rPr>
      </w:pPr>
      <w:r w:rsidRPr="00B10154">
        <w:rPr>
          <w:sz w:val="24"/>
          <w:szCs w:val="24"/>
          <w:lang w:bidi="ar-IQ"/>
        </w:rPr>
        <w:lastRenderedPageBreak/>
        <w:t xml:space="preserve">The </w:t>
      </w:r>
      <w:proofErr w:type="spellStart"/>
      <w:r w:rsidRPr="00B10154">
        <w:rPr>
          <w:b/>
          <w:bCs/>
          <w:sz w:val="24"/>
          <w:szCs w:val="24"/>
          <w:lang w:bidi="ar-IQ"/>
        </w:rPr>
        <w:t>mesioangular</w:t>
      </w:r>
      <w:proofErr w:type="spellEnd"/>
      <w:r w:rsidRPr="00B10154">
        <w:rPr>
          <w:b/>
          <w:bCs/>
          <w:sz w:val="24"/>
          <w:szCs w:val="24"/>
          <w:lang w:bidi="ar-IQ"/>
        </w:rPr>
        <w:t xml:space="preserve"> impaction</w:t>
      </w:r>
      <w:r w:rsidRPr="00B10154">
        <w:rPr>
          <w:sz w:val="24"/>
          <w:szCs w:val="24"/>
          <w:lang w:bidi="ar-IQ"/>
        </w:rPr>
        <w:t xml:space="preserve"> is usually the least difficult to remove. After</w:t>
      </w:r>
      <w:r>
        <w:rPr>
          <w:sz w:val="24"/>
          <w:szCs w:val="24"/>
          <w:lang w:bidi="ar-IQ"/>
        </w:rPr>
        <w:t xml:space="preserve"> </w:t>
      </w:r>
      <w:r w:rsidRPr="00B10154">
        <w:rPr>
          <w:sz w:val="24"/>
          <w:szCs w:val="24"/>
          <w:lang w:bidi="ar-IQ"/>
        </w:rPr>
        <w:t>sufficient bone has been removed, the</w:t>
      </w:r>
      <w:r>
        <w:rPr>
          <w:sz w:val="24"/>
          <w:szCs w:val="24"/>
          <w:lang w:bidi="ar-IQ"/>
        </w:rPr>
        <w:t xml:space="preserve"> </w:t>
      </w:r>
      <w:r w:rsidRPr="00B10154">
        <w:rPr>
          <w:sz w:val="24"/>
          <w:szCs w:val="24"/>
          <w:lang w:bidi="ar-IQ"/>
        </w:rPr>
        <w:t>distal half of the crown is sectioned off</w:t>
      </w:r>
      <w:r>
        <w:rPr>
          <w:sz w:val="24"/>
          <w:szCs w:val="24"/>
          <w:lang w:bidi="ar-IQ"/>
        </w:rPr>
        <w:t xml:space="preserve"> </w:t>
      </w:r>
      <w:r w:rsidRPr="00B10154">
        <w:rPr>
          <w:sz w:val="24"/>
          <w:szCs w:val="24"/>
          <w:lang w:bidi="ar-IQ"/>
        </w:rPr>
        <w:t>from the buccal groove to just below the</w:t>
      </w:r>
      <w:r>
        <w:rPr>
          <w:sz w:val="24"/>
          <w:szCs w:val="24"/>
          <w:lang w:bidi="ar-IQ"/>
        </w:rPr>
        <w:t xml:space="preserve"> </w:t>
      </w:r>
      <w:r w:rsidRPr="00B10154">
        <w:rPr>
          <w:sz w:val="24"/>
          <w:szCs w:val="24"/>
          <w:lang w:bidi="ar-IQ"/>
        </w:rPr>
        <w:t xml:space="preserve">cervical </w:t>
      </w:r>
      <w:r>
        <w:rPr>
          <w:sz w:val="24"/>
          <w:szCs w:val="24"/>
          <w:lang w:bidi="ar-IQ"/>
        </w:rPr>
        <w:t xml:space="preserve">line on the distal aspect of the </w:t>
      </w:r>
      <w:r w:rsidRPr="00B10154">
        <w:rPr>
          <w:sz w:val="24"/>
          <w:szCs w:val="24"/>
          <w:lang w:bidi="ar-IQ"/>
        </w:rPr>
        <w:t>tooth. This portion of the tooth is delivered, and the remainder of the tooth is</w:t>
      </w:r>
      <w:r>
        <w:rPr>
          <w:sz w:val="24"/>
          <w:szCs w:val="24"/>
          <w:lang w:bidi="ar-IQ"/>
        </w:rPr>
        <w:t xml:space="preserve"> </w:t>
      </w:r>
      <w:r w:rsidRPr="00B10154">
        <w:rPr>
          <w:sz w:val="24"/>
          <w:szCs w:val="24"/>
          <w:lang w:bidi="ar-IQ"/>
        </w:rPr>
        <w:t>removed with a small straight elevator</w:t>
      </w:r>
      <w:r>
        <w:rPr>
          <w:sz w:val="24"/>
          <w:szCs w:val="24"/>
          <w:lang w:bidi="ar-IQ"/>
        </w:rPr>
        <w:t xml:space="preserve"> </w:t>
      </w:r>
      <w:r w:rsidRPr="00B10154">
        <w:rPr>
          <w:sz w:val="24"/>
          <w:szCs w:val="24"/>
          <w:lang w:bidi="ar-IQ"/>
        </w:rPr>
        <w:t>placed at a purchase point on the mesial</w:t>
      </w:r>
      <w:r>
        <w:rPr>
          <w:sz w:val="24"/>
          <w:szCs w:val="24"/>
          <w:lang w:bidi="ar-IQ"/>
        </w:rPr>
        <w:t xml:space="preserve"> </w:t>
      </w:r>
      <w:r w:rsidRPr="00B10154">
        <w:rPr>
          <w:sz w:val="24"/>
          <w:szCs w:val="24"/>
          <w:lang w:bidi="ar-IQ"/>
        </w:rPr>
        <w:t>aspect of the cervical line</w:t>
      </w:r>
      <w:r>
        <w:rPr>
          <w:sz w:val="24"/>
          <w:szCs w:val="24"/>
          <w:lang w:bidi="ar-IQ"/>
        </w:rPr>
        <w:t xml:space="preserve">. </w:t>
      </w:r>
      <w:r w:rsidRPr="00B10154">
        <w:rPr>
          <w:sz w:val="24"/>
          <w:szCs w:val="24"/>
          <w:lang w:bidi="ar-IQ"/>
        </w:rPr>
        <w:t>An</w:t>
      </w:r>
      <w:r>
        <w:rPr>
          <w:sz w:val="24"/>
          <w:szCs w:val="24"/>
          <w:lang w:bidi="ar-IQ"/>
        </w:rPr>
        <w:t xml:space="preserve"> </w:t>
      </w:r>
      <w:r w:rsidRPr="00B10154">
        <w:rPr>
          <w:sz w:val="24"/>
          <w:szCs w:val="24"/>
          <w:lang w:bidi="ar-IQ"/>
        </w:rPr>
        <w:t>alternative is to prepare a purchase point</w:t>
      </w:r>
      <w:r>
        <w:rPr>
          <w:sz w:val="24"/>
          <w:szCs w:val="24"/>
          <w:lang w:bidi="ar-IQ"/>
        </w:rPr>
        <w:t xml:space="preserve"> </w:t>
      </w:r>
      <w:r w:rsidRPr="00B10154">
        <w:rPr>
          <w:sz w:val="24"/>
          <w:szCs w:val="24"/>
          <w:lang w:bidi="ar-IQ"/>
        </w:rPr>
        <w:t>in the tooth with the drill and use a crane</w:t>
      </w:r>
      <w:r>
        <w:rPr>
          <w:sz w:val="24"/>
          <w:szCs w:val="24"/>
          <w:lang w:bidi="ar-IQ"/>
        </w:rPr>
        <w:t xml:space="preserve"> </w:t>
      </w:r>
      <w:r w:rsidRPr="00B10154">
        <w:rPr>
          <w:sz w:val="24"/>
          <w:szCs w:val="24"/>
          <w:lang w:bidi="ar-IQ"/>
        </w:rPr>
        <w:t>pick or a Cryer elevator in the purchase</w:t>
      </w:r>
      <w:r>
        <w:rPr>
          <w:sz w:val="24"/>
          <w:szCs w:val="24"/>
          <w:lang w:bidi="ar-IQ"/>
        </w:rPr>
        <w:t xml:space="preserve"> </w:t>
      </w:r>
      <w:r w:rsidRPr="00B10154">
        <w:rPr>
          <w:sz w:val="24"/>
          <w:szCs w:val="24"/>
          <w:lang w:bidi="ar-IQ"/>
        </w:rPr>
        <w:t>point to deliver the tooth.</w:t>
      </w:r>
    </w:p>
    <w:p w:rsidR="009B4A7E" w:rsidRDefault="009B4A7E" w:rsidP="00B10154">
      <w:pPr>
        <w:pStyle w:val="ListParagraph"/>
        <w:ind w:left="447" w:right="-897"/>
        <w:jc w:val="both"/>
        <w:rPr>
          <w:noProof/>
          <w:lang w:eastAsia="en-GB"/>
        </w:rPr>
      </w:pPr>
    </w:p>
    <w:p w:rsidR="00B10154" w:rsidRDefault="009B4A7E" w:rsidP="00B10154">
      <w:pPr>
        <w:pStyle w:val="ListParagraph"/>
        <w:ind w:left="447" w:right="-897"/>
        <w:jc w:val="both"/>
        <w:rPr>
          <w:sz w:val="24"/>
          <w:szCs w:val="24"/>
          <w:lang w:bidi="ar-IQ"/>
        </w:rPr>
      </w:pPr>
      <w:r>
        <w:rPr>
          <w:noProof/>
          <w:lang w:val="en-US"/>
        </w:rPr>
        <w:drawing>
          <wp:inline distT="0" distB="0" distL="0" distR="0" wp14:anchorId="5A000273" wp14:editId="4D6AE618">
            <wp:extent cx="5562600" cy="2143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3462"/>
                    <a:stretch/>
                  </pic:blipFill>
                  <pic:spPr bwMode="auto">
                    <a:xfrm>
                      <a:off x="0" y="0"/>
                      <a:ext cx="5562600" cy="2143125"/>
                    </a:xfrm>
                    <a:prstGeom prst="rect">
                      <a:avLst/>
                    </a:prstGeom>
                    <a:ln>
                      <a:noFill/>
                    </a:ln>
                    <a:extLst>
                      <a:ext uri="{53640926-AAD7-44D8-BBD7-CCE9431645EC}">
                        <a14:shadowObscured xmlns:a14="http://schemas.microsoft.com/office/drawing/2010/main"/>
                      </a:ext>
                    </a:extLst>
                  </pic:spPr>
                </pic:pic>
              </a:graphicData>
            </a:graphic>
          </wp:inline>
        </w:drawing>
      </w:r>
    </w:p>
    <w:p w:rsidR="009B4A7E" w:rsidRDefault="009B4A7E" w:rsidP="009B4A7E">
      <w:pPr>
        <w:pStyle w:val="ListParagraph"/>
        <w:ind w:left="447" w:right="-897"/>
        <w:jc w:val="center"/>
        <w:rPr>
          <w:sz w:val="24"/>
          <w:szCs w:val="24"/>
          <w:lang w:bidi="ar-IQ"/>
        </w:rPr>
      </w:pPr>
    </w:p>
    <w:p w:rsidR="009B4A7E" w:rsidRPr="009B4A7E" w:rsidRDefault="009B4A7E" w:rsidP="009B4A7E">
      <w:pPr>
        <w:pStyle w:val="ListParagraph"/>
        <w:ind w:left="447" w:right="-897"/>
        <w:jc w:val="center"/>
        <w:rPr>
          <w:sz w:val="24"/>
          <w:szCs w:val="24"/>
          <w:lang w:bidi="ar-IQ"/>
        </w:rPr>
      </w:pPr>
      <w:r>
        <w:rPr>
          <w:noProof/>
          <w:lang w:val="en-US"/>
        </w:rPr>
        <w:drawing>
          <wp:inline distT="0" distB="0" distL="0" distR="0" wp14:anchorId="3DC0D795" wp14:editId="2A1B42E7">
            <wp:extent cx="3314700" cy="2903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31184" cy="2917583"/>
                    </a:xfrm>
                    <a:prstGeom prst="rect">
                      <a:avLst/>
                    </a:prstGeom>
                  </pic:spPr>
                </pic:pic>
              </a:graphicData>
            </a:graphic>
          </wp:inline>
        </w:drawing>
      </w:r>
    </w:p>
    <w:p w:rsidR="009B4A7E" w:rsidRDefault="009B4A7E" w:rsidP="009B4A7E">
      <w:pPr>
        <w:pStyle w:val="ListParagraph"/>
        <w:ind w:left="-993" w:right="-897"/>
        <w:jc w:val="center"/>
        <w:rPr>
          <w:sz w:val="24"/>
          <w:szCs w:val="24"/>
          <w:lang w:bidi="ar-IQ"/>
        </w:rPr>
      </w:pPr>
    </w:p>
    <w:p w:rsidR="009B4A7E" w:rsidRPr="00B10154" w:rsidRDefault="009B4A7E" w:rsidP="009B4A7E">
      <w:pPr>
        <w:pStyle w:val="ListParagraph"/>
        <w:ind w:left="-993" w:right="-897"/>
        <w:jc w:val="center"/>
        <w:rPr>
          <w:sz w:val="24"/>
          <w:szCs w:val="24"/>
          <w:lang w:bidi="ar-IQ"/>
        </w:rPr>
      </w:pPr>
    </w:p>
    <w:p w:rsidR="00B10154" w:rsidRDefault="00B10154" w:rsidP="00B10154">
      <w:pPr>
        <w:pStyle w:val="ListParagraph"/>
        <w:numPr>
          <w:ilvl w:val="1"/>
          <w:numId w:val="10"/>
        </w:numPr>
        <w:ind w:right="-897"/>
        <w:jc w:val="both"/>
        <w:rPr>
          <w:sz w:val="24"/>
          <w:szCs w:val="24"/>
          <w:lang w:bidi="ar-IQ"/>
        </w:rPr>
      </w:pPr>
      <w:r w:rsidRPr="00B10154">
        <w:rPr>
          <w:sz w:val="24"/>
          <w:szCs w:val="24"/>
          <w:lang w:bidi="ar-IQ"/>
        </w:rPr>
        <w:t xml:space="preserve">The </w:t>
      </w:r>
      <w:r w:rsidRPr="00B10154">
        <w:rPr>
          <w:b/>
          <w:bCs/>
          <w:sz w:val="24"/>
          <w:szCs w:val="24"/>
          <w:lang w:bidi="ar-IQ"/>
        </w:rPr>
        <w:t>horizontal impaction</w:t>
      </w:r>
      <w:r w:rsidRPr="00B10154">
        <w:rPr>
          <w:sz w:val="24"/>
          <w:szCs w:val="24"/>
          <w:lang w:bidi="ar-IQ"/>
        </w:rPr>
        <w:t xml:space="preserve"> usually</w:t>
      </w:r>
      <w:r>
        <w:rPr>
          <w:sz w:val="24"/>
          <w:szCs w:val="24"/>
          <w:lang w:bidi="ar-IQ"/>
        </w:rPr>
        <w:t xml:space="preserve"> </w:t>
      </w:r>
      <w:r w:rsidRPr="00B10154">
        <w:rPr>
          <w:sz w:val="24"/>
          <w:szCs w:val="24"/>
          <w:lang w:bidi="ar-IQ"/>
        </w:rPr>
        <w:t>requires the removal of more bone than</w:t>
      </w:r>
      <w:r>
        <w:rPr>
          <w:sz w:val="24"/>
          <w:szCs w:val="24"/>
          <w:lang w:bidi="ar-IQ"/>
        </w:rPr>
        <w:t xml:space="preserve"> </w:t>
      </w:r>
      <w:r w:rsidRPr="00B10154">
        <w:rPr>
          <w:sz w:val="24"/>
          <w:szCs w:val="24"/>
          <w:lang w:bidi="ar-IQ"/>
        </w:rPr>
        <w:t xml:space="preserve">does the </w:t>
      </w:r>
      <w:proofErr w:type="spellStart"/>
      <w:r w:rsidRPr="00B10154">
        <w:rPr>
          <w:sz w:val="24"/>
          <w:szCs w:val="24"/>
          <w:lang w:bidi="ar-IQ"/>
        </w:rPr>
        <w:t>mesioangular</w:t>
      </w:r>
      <w:proofErr w:type="spellEnd"/>
      <w:r w:rsidRPr="00B10154">
        <w:rPr>
          <w:sz w:val="24"/>
          <w:szCs w:val="24"/>
          <w:lang w:bidi="ar-IQ"/>
        </w:rPr>
        <w:t xml:space="preserve"> impaction. The</w:t>
      </w:r>
      <w:r>
        <w:rPr>
          <w:sz w:val="24"/>
          <w:szCs w:val="24"/>
          <w:lang w:bidi="ar-IQ"/>
        </w:rPr>
        <w:t xml:space="preserve"> </w:t>
      </w:r>
      <w:r w:rsidRPr="00B10154">
        <w:rPr>
          <w:sz w:val="24"/>
          <w:szCs w:val="24"/>
          <w:lang w:bidi="ar-IQ"/>
        </w:rPr>
        <w:t>crown of the tooth is usually sectioned</w:t>
      </w:r>
      <w:r>
        <w:rPr>
          <w:sz w:val="24"/>
          <w:szCs w:val="24"/>
          <w:lang w:bidi="ar-IQ"/>
        </w:rPr>
        <w:t xml:space="preserve"> </w:t>
      </w:r>
      <w:r w:rsidRPr="00B10154">
        <w:rPr>
          <w:sz w:val="24"/>
          <w:szCs w:val="24"/>
          <w:lang w:bidi="ar-IQ"/>
        </w:rPr>
        <w:t>from the roots and delivered with a Cryer</w:t>
      </w:r>
      <w:r>
        <w:rPr>
          <w:sz w:val="24"/>
          <w:szCs w:val="24"/>
          <w:lang w:bidi="ar-IQ"/>
        </w:rPr>
        <w:t xml:space="preserve">. </w:t>
      </w:r>
      <w:r w:rsidRPr="00B10154">
        <w:rPr>
          <w:sz w:val="24"/>
          <w:szCs w:val="24"/>
          <w:lang w:bidi="ar-IQ"/>
        </w:rPr>
        <w:t>The roots are then displaced into</w:t>
      </w:r>
      <w:r>
        <w:rPr>
          <w:sz w:val="24"/>
          <w:szCs w:val="24"/>
          <w:lang w:bidi="ar-IQ"/>
        </w:rPr>
        <w:t xml:space="preserve"> </w:t>
      </w:r>
      <w:r w:rsidRPr="00B10154">
        <w:rPr>
          <w:sz w:val="24"/>
          <w:szCs w:val="24"/>
          <w:lang w:bidi="ar-IQ"/>
        </w:rPr>
        <w:t>the socket that was previously occupied by</w:t>
      </w:r>
      <w:r>
        <w:rPr>
          <w:sz w:val="24"/>
          <w:szCs w:val="24"/>
          <w:lang w:bidi="ar-IQ"/>
        </w:rPr>
        <w:t xml:space="preserve"> </w:t>
      </w:r>
      <w:r w:rsidRPr="00B10154">
        <w:rPr>
          <w:sz w:val="24"/>
          <w:szCs w:val="24"/>
          <w:lang w:bidi="ar-IQ"/>
        </w:rPr>
        <w:t>the crown and are delivered into the</w:t>
      </w:r>
      <w:r>
        <w:rPr>
          <w:sz w:val="24"/>
          <w:szCs w:val="24"/>
          <w:lang w:bidi="ar-IQ"/>
        </w:rPr>
        <w:t xml:space="preserve"> </w:t>
      </w:r>
      <w:r w:rsidRPr="00B10154">
        <w:rPr>
          <w:sz w:val="24"/>
          <w:szCs w:val="24"/>
          <w:lang w:bidi="ar-IQ"/>
        </w:rPr>
        <w:t>mouth</w:t>
      </w:r>
      <w:r>
        <w:rPr>
          <w:sz w:val="24"/>
          <w:szCs w:val="24"/>
          <w:lang w:bidi="ar-IQ"/>
        </w:rPr>
        <w:t xml:space="preserve">. </w:t>
      </w:r>
    </w:p>
    <w:p w:rsidR="009B4A7E" w:rsidRPr="009B4A7E" w:rsidRDefault="009B4A7E" w:rsidP="009B4A7E">
      <w:pPr>
        <w:pStyle w:val="ListParagraph"/>
        <w:rPr>
          <w:sz w:val="24"/>
          <w:szCs w:val="24"/>
          <w:lang w:bidi="ar-IQ"/>
        </w:rPr>
      </w:pPr>
    </w:p>
    <w:p w:rsidR="009B4A7E" w:rsidRDefault="009B4A7E" w:rsidP="009B4A7E">
      <w:pPr>
        <w:pStyle w:val="ListParagraph"/>
        <w:ind w:left="-993" w:right="-897"/>
        <w:jc w:val="center"/>
        <w:rPr>
          <w:sz w:val="24"/>
          <w:szCs w:val="24"/>
          <w:lang w:bidi="ar-IQ"/>
        </w:rPr>
      </w:pPr>
      <w:r>
        <w:rPr>
          <w:noProof/>
          <w:lang w:val="en-US"/>
        </w:rPr>
        <w:lastRenderedPageBreak/>
        <w:drawing>
          <wp:inline distT="0" distB="0" distL="0" distR="0" wp14:anchorId="799E4966" wp14:editId="4872CC29">
            <wp:extent cx="5731510" cy="4492764"/>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492764"/>
                    </a:xfrm>
                    <a:prstGeom prst="rect">
                      <a:avLst/>
                    </a:prstGeom>
                  </pic:spPr>
                </pic:pic>
              </a:graphicData>
            </a:graphic>
          </wp:inline>
        </w:drawing>
      </w:r>
    </w:p>
    <w:p w:rsidR="009B4A7E" w:rsidRPr="009B4A7E" w:rsidRDefault="009B4A7E" w:rsidP="009B4A7E">
      <w:pPr>
        <w:ind w:right="-897"/>
        <w:rPr>
          <w:sz w:val="24"/>
          <w:szCs w:val="24"/>
          <w:lang w:bidi="ar-IQ"/>
        </w:rPr>
      </w:pPr>
    </w:p>
    <w:p w:rsidR="009B4A7E" w:rsidRDefault="009B4A7E" w:rsidP="009B4A7E">
      <w:pPr>
        <w:pStyle w:val="ListParagraph"/>
        <w:numPr>
          <w:ilvl w:val="1"/>
          <w:numId w:val="10"/>
        </w:numPr>
        <w:ind w:right="-897"/>
        <w:jc w:val="both"/>
        <w:rPr>
          <w:sz w:val="24"/>
          <w:szCs w:val="24"/>
          <w:lang w:bidi="ar-IQ"/>
        </w:rPr>
      </w:pPr>
      <w:r w:rsidRPr="009B4A7E">
        <w:rPr>
          <w:sz w:val="24"/>
          <w:szCs w:val="24"/>
          <w:lang w:bidi="ar-IQ"/>
        </w:rPr>
        <w:t>The vertical impaction is one of the</w:t>
      </w:r>
      <w:r>
        <w:rPr>
          <w:sz w:val="24"/>
          <w:szCs w:val="24"/>
          <w:lang w:bidi="ar-IQ"/>
        </w:rPr>
        <w:t xml:space="preserve"> </w:t>
      </w:r>
      <w:r w:rsidRPr="009B4A7E">
        <w:rPr>
          <w:sz w:val="24"/>
          <w:szCs w:val="24"/>
          <w:lang w:bidi="ar-IQ"/>
        </w:rPr>
        <w:t>more difficult ones to remove, especially if</w:t>
      </w:r>
      <w:r>
        <w:rPr>
          <w:sz w:val="24"/>
          <w:szCs w:val="24"/>
          <w:lang w:bidi="ar-IQ"/>
        </w:rPr>
        <w:t xml:space="preserve"> </w:t>
      </w:r>
      <w:r w:rsidRPr="009B4A7E">
        <w:rPr>
          <w:sz w:val="24"/>
          <w:szCs w:val="24"/>
          <w:lang w:bidi="ar-IQ"/>
        </w:rPr>
        <w:t>it is deeply impacted. The procedure for</w:t>
      </w:r>
      <w:r>
        <w:rPr>
          <w:sz w:val="24"/>
          <w:szCs w:val="24"/>
          <w:lang w:bidi="ar-IQ"/>
        </w:rPr>
        <w:t xml:space="preserve"> </w:t>
      </w:r>
      <w:r w:rsidRPr="009B4A7E">
        <w:rPr>
          <w:sz w:val="24"/>
          <w:szCs w:val="24"/>
          <w:lang w:bidi="ar-IQ"/>
        </w:rPr>
        <w:t>bone removal and sectioning is similar to</w:t>
      </w:r>
      <w:r>
        <w:rPr>
          <w:sz w:val="24"/>
          <w:szCs w:val="24"/>
          <w:lang w:bidi="ar-IQ"/>
        </w:rPr>
        <w:t xml:space="preserve"> </w:t>
      </w:r>
      <w:r w:rsidRPr="009B4A7E">
        <w:rPr>
          <w:sz w:val="24"/>
          <w:szCs w:val="24"/>
          <w:lang w:bidi="ar-IQ"/>
        </w:rPr>
        <w:t xml:space="preserve">that for the </w:t>
      </w:r>
      <w:proofErr w:type="spellStart"/>
      <w:r w:rsidRPr="009B4A7E">
        <w:rPr>
          <w:sz w:val="24"/>
          <w:szCs w:val="24"/>
          <w:lang w:bidi="ar-IQ"/>
        </w:rPr>
        <w:t>mesioangular</w:t>
      </w:r>
      <w:proofErr w:type="spellEnd"/>
      <w:r w:rsidRPr="009B4A7E">
        <w:rPr>
          <w:sz w:val="24"/>
          <w:szCs w:val="24"/>
          <w:lang w:bidi="ar-IQ"/>
        </w:rPr>
        <w:t xml:space="preserve"> impaction in</w:t>
      </w:r>
      <w:r>
        <w:rPr>
          <w:sz w:val="24"/>
          <w:szCs w:val="24"/>
          <w:lang w:bidi="ar-IQ"/>
        </w:rPr>
        <w:t xml:space="preserve"> </w:t>
      </w:r>
      <w:r w:rsidRPr="009B4A7E">
        <w:rPr>
          <w:sz w:val="24"/>
          <w:szCs w:val="24"/>
          <w:lang w:bidi="ar-IQ"/>
        </w:rPr>
        <w:t>that occlusal, buccal, and judicious distal</w:t>
      </w:r>
      <w:r>
        <w:rPr>
          <w:sz w:val="24"/>
          <w:szCs w:val="24"/>
          <w:lang w:bidi="ar-IQ"/>
        </w:rPr>
        <w:t xml:space="preserve"> </w:t>
      </w:r>
      <w:r w:rsidRPr="009B4A7E">
        <w:rPr>
          <w:sz w:val="24"/>
          <w:szCs w:val="24"/>
          <w:lang w:bidi="ar-IQ"/>
        </w:rPr>
        <w:t>bone is removed first. The distal half of the</w:t>
      </w:r>
      <w:r>
        <w:rPr>
          <w:sz w:val="24"/>
          <w:szCs w:val="24"/>
          <w:lang w:bidi="ar-IQ"/>
        </w:rPr>
        <w:t xml:space="preserve"> </w:t>
      </w:r>
      <w:r w:rsidRPr="009B4A7E">
        <w:rPr>
          <w:sz w:val="24"/>
          <w:szCs w:val="24"/>
          <w:lang w:bidi="ar-IQ"/>
        </w:rPr>
        <w:t>crown is sectioned and removed, and the</w:t>
      </w:r>
      <w:r>
        <w:rPr>
          <w:sz w:val="24"/>
          <w:szCs w:val="24"/>
          <w:lang w:bidi="ar-IQ"/>
        </w:rPr>
        <w:t xml:space="preserve"> </w:t>
      </w:r>
      <w:r w:rsidRPr="009B4A7E">
        <w:rPr>
          <w:sz w:val="24"/>
          <w:szCs w:val="24"/>
          <w:lang w:bidi="ar-IQ"/>
        </w:rPr>
        <w:t>tooth is elevated by applying a small</w:t>
      </w:r>
      <w:r>
        <w:rPr>
          <w:sz w:val="24"/>
          <w:szCs w:val="24"/>
          <w:lang w:bidi="ar-IQ"/>
        </w:rPr>
        <w:t xml:space="preserve"> </w:t>
      </w:r>
      <w:r w:rsidRPr="009B4A7E">
        <w:rPr>
          <w:sz w:val="24"/>
          <w:szCs w:val="24"/>
          <w:lang w:bidi="ar-IQ"/>
        </w:rPr>
        <w:t>straight elevator at the mesial aspect of the</w:t>
      </w:r>
      <w:r>
        <w:rPr>
          <w:sz w:val="24"/>
          <w:szCs w:val="24"/>
          <w:lang w:bidi="ar-IQ"/>
        </w:rPr>
        <w:t xml:space="preserve"> cervical line. </w:t>
      </w:r>
      <w:r w:rsidRPr="009B4A7E">
        <w:rPr>
          <w:sz w:val="24"/>
          <w:szCs w:val="24"/>
          <w:lang w:bidi="ar-IQ"/>
        </w:rPr>
        <w:t>The option of</w:t>
      </w:r>
      <w:r>
        <w:rPr>
          <w:sz w:val="24"/>
          <w:szCs w:val="24"/>
          <w:lang w:bidi="ar-IQ"/>
        </w:rPr>
        <w:t xml:space="preserve"> </w:t>
      </w:r>
      <w:r w:rsidRPr="009B4A7E">
        <w:rPr>
          <w:sz w:val="24"/>
          <w:szCs w:val="24"/>
          <w:lang w:bidi="ar-IQ"/>
        </w:rPr>
        <w:t xml:space="preserve">preparing a purchase point in the tooth is also frequently used, as for the </w:t>
      </w:r>
      <w:proofErr w:type="spellStart"/>
      <w:r w:rsidRPr="009B4A7E">
        <w:rPr>
          <w:sz w:val="24"/>
          <w:szCs w:val="24"/>
          <w:lang w:bidi="ar-IQ"/>
        </w:rPr>
        <w:t>mesioangular</w:t>
      </w:r>
      <w:proofErr w:type="spellEnd"/>
      <w:r w:rsidRPr="009B4A7E">
        <w:rPr>
          <w:sz w:val="24"/>
          <w:szCs w:val="24"/>
          <w:lang w:bidi="ar-IQ"/>
        </w:rPr>
        <w:t xml:space="preserve"> impaction.</w:t>
      </w:r>
    </w:p>
    <w:p w:rsidR="009B4A7E" w:rsidRDefault="009B4A7E" w:rsidP="009B4A7E">
      <w:pPr>
        <w:ind w:right="-897"/>
        <w:jc w:val="both"/>
        <w:rPr>
          <w:sz w:val="24"/>
          <w:szCs w:val="24"/>
          <w:lang w:bidi="ar-IQ"/>
        </w:rPr>
      </w:pPr>
    </w:p>
    <w:p w:rsidR="009B4A7E" w:rsidRDefault="009B4A7E" w:rsidP="009B4A7E">
      <w:pPr>
        <w:ind w:right="-897"/>
        <w:jc w:val="both"/>
        <w:rPr>
          <w:sz w:val="24"/>
          <w:szCs w:val="24"/>
          <w:lang w:bidi="ar-IQ"/>
        </w:rPr>
      </w:pPr>
      <w:r>
        <w:rPr>
          <w:noProof/>
          <w:lang w:val="en-US"/>
        </w:rPr>
        <w:drawing>
          <wp:inline distT="0" distB="0" distL="0" distR="0" wp14:anchorId="7E2A369F" wp14:editId="3DFBB4C4">
            <wp:extent cx="5731510" cy="2603061"/>
            <wp:effectExtent l="0" t="0" r="254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603061"/>
                    </a:xfrm>
                    <a:prstGeom prst="rect">
                      <a:avLst/>
                    </a:prstGeom>
                  </pic:spPr>
                </pic:pic>
              </a:graphicData>
            </a:graphic>
          </wp:inline>
        </w:drawing>
      </w:r>
    </w:p>
    <w:p w:rsidR="009B4A7E" w:rsidRDefault="009B4A7E" w:rsidP="009B4A7E">
      <w:pPr>
        <w:ind w:right="-897"/>
        <w:jc w:val="both"/>
        <w:rPr>
          <w:sz w:val="24"/>
          <w:szCs w:val="24"/>
          <w:lang w:bidi="ar-IQ"/>
        </w:rPr>
      </w:pPr>
    </w:p>
    <w:p w:rsidR="009B4A7E" w:rsidRDefault="009B4A7E" w:rsidP="009B4A7E">
      <w:pPr>
        <w:ind w:right="-897"/>
        <w:jc w:val="both"/>
        <w:rPr>
          <w:sz w:val="24"/>
          <w:szCs w:val="24"/>
          <w:lang w:bidi="ar-IQ"/>
        </w:rPr>
      </w:pPr>
    </w:p>
    <w:p w:rsidR="009B4A7E" w:rsidRDefault="009B4A7E" w:rsidP="009B4A7E">
      <w:pPr>
        <w:ind w:right="-897"/>
        <w:jc w:val="center"/>
        <w:rPr>
          <w:sz w:val="24"/>
          <w:szCs w:val="24"/>
          <w:lang w:bidi="ar-IQ"/>
        </w:rPr>
      </w:pPr>
      <w:r>
        <w:rPr>
          <w:noProof/>
          <w:lang w:val="en-US"/>
        </w:rPr>
        <w:lastRenderedPageBreak/>
        <w:drawing>
          <wp:inline distT="0" distB="0" distL="0" distR="0" wp14:anchorId="3C1E7D13" wp14:editId="3B5A3287">
            <wp:extent cx="2790825" cy="26860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90825" cy="2686050"/>
                    </a:xfrm>
                    <a:prstGeom prst="rect">
                      <a:avLst/>
                    </a:prstGeom>
                  </pic:spPr>
                </pic:pic>
              </a:graphicData>
            </a:graphic>
          </wp:inline>
        </w:drawing>
      </w:r>
    </w:p>
    <w:p w:rsidR="009B4A7E" w:rsidRDefault="009B4A7E" w:rsidP="009B4A7E">
      <w:pPr>
        <w:ind w:right="-897"/>
        <w:jc w:val="center"/>
        <w:rPr>
          <w:sz w:val="24"/>
          <w:szCs w:val="24"/>
          <w:lang w:bidi="ar-IQ"/>
        </w:rPr>
      </w:pPr>
    </w:p>
    <w:p w:rsidR="009B4A7E" w:rsidRDefault="009B4A7E" w:rsidP="009B4A7E">
      <w:pPr>
        <w:pStyle w:val="ListParagraph"/>
        <w:numPr>
          <w:ilvl w:val="1"/>
          <w:numId w:val="10"/>
        </w:numPr>
        <w:ind w:right="-897"/>
        <w:jc w:val="both"/>
        <w:rPr>
          <w:sz w:val="24"/>
          <w:szCs w:val="24"/>
          <w:lang w:bidi="ar-IQ"/>
        </w:rPr>
      </w:pPr>
      <w:r w:rsidRPr="009B4A7E">
        <w:rPr>
          <w:sz w:val="24"/>
          <w:szCs w:val="24"/>
          <w:lang w:bidi="ar-IQ"/>
        </w:rPr>
        <w:t xml:space="preserve">The most difficult tooth to remove is one with a </w:t>
      </w:r>
      <w:proofErr w:type="spellStart"/>
      <w:r w:rsidRPr="009B4A7E">
        <w:rPr>
          <w:sz w:val="24"/>
          <w:szCs w:val="24"/>
          <w:lang w:bidi="ar-IQ"/>
        </w:rPr>
        <w:t>distoangular</w:t>
      </w:r>
      <w:proofErr w:type="spellEnd"/>
      <w:r w:rsidRPr="009B4A7E">
        <w:rPr>
          <w:sz w:val="24"/>
          <w:szCs w:val="24"/>
          <w:lang w:bidi="ar-IQ"/>
        </w:rPr>
        <w:t xml:space="preserve"> impaction. After the removal of bone, the crown is usual sectioned from the roots just above the cervical line and delivered with a Cryer elevator. A purchase point is then prepared in the tooth, and the roots are delivered together or sectioned and delivered independently with a Cryer elevator. Extraction of this impaction is more difficult because more distal bone must be removed and the tooth tends to be elevated posteriorly into the ramus portion of the mandible.  </w:t>
      </w:r>
    </w:p>
    <w:p w:rsidR="00CF1A60" w:rsidRDefault="00CF1A60" w:rsidP="00CF1A60">
      <w:pPr>
        <w:pStyle w:val="ListParagraph"/>
        <w:ind w:left="447" w:right="-897"/>
        <w:jc w:val="both"/>
        <w:rPr>
          <w:sz w:val="24"/>
          <w:szCs w:val="24"/>
          <w:lang w:bidi="ar-IQ"/>
        </w:rPr>
      </w:pPr>
      <w:r>
        <w:rPr>
          <w:noProof/>
          <w:lang w:val="en-US"/>
        </w:rPr>
        <w:drawing>
          <wp:inline distT="0" distB="0" distL="0" distR="0" wp14:anchorId="05F4AB6F" wp14:editId="34492875">
            <wp:extent cx="5731510" cy="4210455"/>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210455"/>
                    </a:xfrm>
                    <a:prstGeom prst="rect">
                      <a:avLst/>
                    </a:prstGeom>
                  </pic:spPr>
                </pic:pic>
              </a:graphicData>
            </a:graphic>
          </wp:inline>
        </w:drawing>
      </w:r>
    </w:p>
    <w:p w:rsidR="00CF1A60" w:rsidRDefault="00CF1A60" w:rsidP="00CF1A60">
      <w:pPr>
        <w:pStyle w:val="ListParagraph"/>
        <w:ind w:left="447" w:right="-897"/>
        <w:jc w:val="both"/>
        <w:rPr>
          <w:sz w:val="24"/>
          <w:szCs w:val="24"/>
          <w:lang w:bidi="ar-IQ"/>
        </w:rPr>
      </w:pPr>
    </w:p>
    <w:p w:rsidR="009B4A7E" w:rsidRDefault="00CF1A60" w:rsidP="00CF1A60">
      <w:pPr>
        <w:pStyle w:val="ListParagraph"/>
        <w:numPr>
          <w:ilvl w:val="0"/>
          <w:numId w:val="10"/>
        </w:numPr>
        <w:ind w:right="-897"/>
        <w:jc w:val="both"/>
        <w:rPr>
          <w:sz w:val="24"/>
          <w:szCs w:val="24"/>
          <w:lang w:bidi="ar-IQ"/>
        </w:rPr>
      </w:pPr>
      <w:r w:rsidRPr="00CF1A60">
        <w:rPr>
          <w:sz w:val="24"/>
          <w:szCs w:val="24"/>
          <w:lang w:bidi="ar-IQ"/>
        </w:rPr>
        <w:t>Once the impacted tooth is delivered</w:t>
      </w:r>
      <w:r>
        <w:rPr>
          <w:sz w:val="24"/>
          <w:szCs w:val="24"/>
          <w:lang w:bidi="ar-IQ"/>
        </w:rPr>
        <w:t xml:space="preserve"> </w:t>
      </w:r>
      <w:r w:rsidRPr="00CF1A60">
        <w:rPr>
          <w:sz w:val="24"/>
          <w:szCs w:val="24"/>
          <w:lang w:bidi="ar-IQ"/>
        </w:rPr>
        <w:t>from the alveolar process, the surgeon</w:t>
      </w:r>
      <w:r>
        <w:rPr>
          <w:sz w:val="24"/>
          <w:szCs w:val="24"/>
          <w:lang w:bidi="ar-IQ"/>
        </w:rPr>
        <w:t xml:space="preserve"> </w:t>
      </w:r>
      <w:r w:rsidRPr="00CF1A60">
        <w:rPr>
          <w:sz w:val="24"/>
          <w:szCs w:val="24"/>
          <w:lang w:bidi="ar-IQ"/>
        </w:rPr>
        <w:t xml:space="preserve">must pay strict attention to </w:t>
      </w:r>
      <w:proofErr w:type="spellStart"/>
      <w:r w:rsidRPr="00CF1A60">
        <w:rPr>
          <w:sz w:val="24"/>
          <w:szCs w:val="24"/>
          <w:lang w:bidi="ar-IQ"/>
        </w:rPr>
        <w:t>débriding</w:t>
      </w:r>
      <w:proofErr w:type="spellEnd"/>
      <w:r w:rsidRPr="00CF1A60">
        <w:rPr>
          <w:sz w:val="24"/>
          <w:szCs w:val="24"/>
          <w:lang w:bidi="ar-IQ"/>
        </w:rPr>
        <w:t xml:space="preserve"> the</w:t>
      </w:r>
      <w:r>
        <w:rPr>
          <w:sz w:val="24"/>
          <w:szCs w:val="24"/>
          <w:lang w:bidi="ar-IQ"/>
        </w:rPr>
        <w:t xml:space="preserve"> </w:t>
      </w:r>
      <w:r w:rsidRPr="00CF1A60">
        <w:rPr>
          <w:sz w:val="24"/>
          <w:szCs w:val="24"/>
          <w:lang w:bidi="ar-IQ"/>
        </w:rPr>
        <w:t>wound of all particular bone chips and</w:t>
      </w:r>
      <w:r>
        <w:rPr>
          <w:sz w:val="24"/>
          <w:szCs w:val="24"/>
          <w:lang w:bidi="ar-IQ"/>
        </w:rPr>
        <w:t xml:space="preserve"> </w:t>
      </w:r>
      <w:r w:rsidRPr="00CF1A60">
        <w:rPr>
          <w:sz w:val="24"/>
          <w:szCs w:val="24"/>
          <w:lang w:bidi="ar-IQ"/>
        </w:rPr>
        <w:t xml:space="preserve">other debris. The best method to accomplish this is to mechanically </w:t>
      </w:r>
      <w:proofErr w:type="spellStart"/>
      <w:r w:rsidRPr="00CF1A60">
        <w:rPr>
          <w:sz w:val="24"/>
          <w:szCs w:val="24"/>
          <w:lang w:bidi="ar-IQ"/>
        </w:rPr>
        <w:t>débride</w:t>
      </w:r>
      <w:proofErr w:type="spellEnd"/>
      <w:r w:rsidRPr="00CF1A60">
        <w:rPr>
          <w:sz w:val="24"/>
          <w:szCs w:val="24"/>
          <w:lang w:bidi="ar-IQ"/>
        </w:rPr>
        <w:t xml:space="preserve"> the</w:t>
      </w:r>
      <w:r>
        <w:rPr>
          <w:sz w:val="24"/>
          <w:szCs w:val="24"/>
          <w:lang w:bidi="ar-IQ"/>
        </w:rPr>
        <w:t xml:space="preserve"> </w:t>
      </w:r>
      <w:r w:rsidRPr="00CF1A60">
        <w:rPr>
          <w:sz w:val="24"/>
          <w:szCs w:val="24"/>
          <w:lang w:bidi="ar-IQ"/>
        </w:rPr>
        <w:t>socket and the area under the flap with a</w:t>
      </w:r>
      <w:r>
        <w:rPr>
          <w:sz w:val="24"/>
          <w:szCs w:val="24"/>
          <w:lang w:bidi="ar-IQ"/>
        </w:rPr>
        <w:t xml:space="preserve"> </w:t>
      </w:r>
      <w:r w:rsidRPr="00CF1A60">
        <w:rPr>
          <w:sz w:val="24"/>
          <w:szCs w:val="24"/>
          <w:lang w:bidi="ar-IQ"/>
        </w:rPr>
        <w:t>periapical curette. A bone file should be</w:t>
      </w:r>
      <w:r>
        <w:rPr>
          <w:sz w:val="24"/>
          <w:szCs w:val="24"/>
          <w:lang w:bidi="ar-IQ"/>
        </w:rPr>
        <w:t xml:space="preserve"> </w:t>
      </w:r>
      <w:r w:rsidRPr="00CF1A60">
        <w:rPr>
          <w:sz w:val="24"/>
          <w:szCs w:val="24"/>
          <w:lang w:bidi="ar-IQ"/>
        </w:rPr>
        <w:t>used to smooth any rough sharp edges of</w:t>
      </w:r>
      <w:r>
        <w:rPr>
          <w:sz w:val="24"/>
          <w:szCs w:val="24"/>
          <w:lang w:bidi="ar-IQ"/>
        </w:rPr>
        <w:t xml:space="preserve"> </w:t>
      </w:r>
      <w:r w:rsidRPr="00CF1A60">
        <w:rPr>
          <w:sz w:val="24"/>
          <w:szCs w:val="24"/>
          <w:lang w:bidi="ar-IQ"/>
        </w:rPr>
        <w:t xml:space="preserve">the bone. A mosquito </w:t>
      </w:r>
      <w:proofErr w:type="spellStart"/>
      <w:r w:rsidRPr="00CF1A60">
        <w:rPr>
          <w:sz w:val="24"/>
          <w:szCs w:val="24"/>
          <w:lang w:bidi="ar-IQ"/>
        </w:rPr>
        <w:t>hemostat</w:t>
      </w:r>
      <w:proofErr w:type="spellEnd"/>
      <w:r w:rsidRPr="00CF1A60">
        <w:rPr>
          <w:sz w:val="24"/>
          <w:szCs w:val="24"/>
          <w:lang w:bidi="ar-IQ"/>
        </w:rPr>
        <w:t xml:space="preserve"> is usually</w:t>
      </w:r>
      <w:r>
        <w:rPr>
          <w:sz w:val="24"/>
          <w:szCs w:val="24"/>
          <w:lang w:bidi="ar-IQ"/>
        </w:rPr>
        <w:t xml:space="preserve"> </w:t>
      </w:r>
      <w:r w:rsidRPr="00CF1A60">
        <w:rPr>
          <w:sz w:val="24"/>
          <w:szCs w:val="24"/>
          <w:lang w:bidi="ar-IQ"/>
        </w:rPr>
        <w:t>used carefully to remove any remnant of</w:t>
      </w:r>
      <w:r>
        <w:rPr>
          <w:sz w:val="24"/>
          <w:szCs w:val="24"/>
          <w:lang w:bidi="ar-IQ"/>
        </w:rPr>
        <w:t xml:space="preserve"> </w:t>
      </w:r>
      <w:r w:rsidRPr="00CF1A60">
        <w:rPr>
          <w:sz w:val="24"/>
          <w:szCs w:val="24"/>
          <w:lang w:bidi="ar-IQ"/>
        </w:rPr>
        <w:t>the dental follicle. Finally, the socket and</w:t>
      </w:r>
      <w:r>
        <w:rPr>
          <w:sz w:val="24"/>
          <w:szCs w:val="24"/>
          <w:lang w:bidi="ar-IQ"/>
        </w:rPr>
        <w:t xml:space="preserve"> </w:t>
      </w:r>
      <w:r w:rsidRPr="00CF1A60">
        <w:rPr>
          <w:sz w:val="24"/>
          <w:szCs w:val="24"/>
          <w:lang w:bidi="ar-IQ"/>
        </w:rPr>
        <w:t>wound should be thoroughly irrigated</w:t>
      </w:r>
      <w:r>
        <w:rPr>
          <w:sz w:val="24"/>
          <w:szCs w:val="24"/>
          <w:lang w:bidi="ar-IQ"/>
        </w:rPr>
        <w:t xml:space="preserve"> </w:t>
      </w:r>
      <w:r w:rsidRPr="00CF1A60">
        <w:rPr>
          <w:sz w:val="24"/>
          <w:szCs w:val="24"/>
          <w:lang w:bidi="ar-IQ"/>
        </w:rPr>
        <w:t>with saline or sterile water (30 to 50 mL is</w:t>
      </w:r>
      <w:r>
        <w:rPr>
          <w:sz w:val="24"/>
          <w:szCs w:val="24"/>
          <w:lang w:bidi="ar-IQ"/>
        </w:rPr>
        <w:t xml:space="preserve"> </w:t>
      </w:r>
      <w:r w:rsidRPr="00CF1A60">
        <w:rPr>
          <w:sz w:val="24"/>
          <w:szCs w:val="24"/>
          <w:lang w:bidi="ar-IQ"/>
        </w:rPr>
        <w:t>optimal).</w:t>
      </w:r>
      <w:r>
        <w:rPr>
          <w:sz w:val="24"/>
          <w:szCs w:val="24"/>
          <w:lang w:bidi="ar-IQ"/>
        </w:rPr>
        <w:t xml:space="preserve"> </w:t>
      </w:r>
    </w:p>
    <w:p w:rsidR="00CF1A60" w:rsidRDefault="00CF1A60" w:rsidP="00CF1A60">
      <w:pPr>
        <w:ind w:right="-897"/>
        <w:jc w:val="both"/>
        <w:rPr>
          <w:sz w:val="24"/>
          <w:szCs w:val="24"/>
          <w:lang w:bidi="ar-IQ"/>
        </w:rPr>
      </w:pPr>
    </w:p>
    <w:p w:rsidR="00CF1A60" w:rsidRDefault="00CF1A60" w:rsidP="00CF1A60">
      <w:pPr>
        <w:ind w:right="-897"/>
        <w:jc w:val="both"/>
        <w:rPr>
          <w:sz w:val="24"/>
          <w:szCs w:val="24"/>
          <w:lang w:bidi="ar-IQ"/>
        </w:rPr>
      </w:pPr>
    </w:p>
    <w:p w:rsidR="00CF1A60" w:rsidRPr="00CF1A60" w:rsidRDefault="00CF1A60" w:rsidP="00CF1A60">
      <w:pPr>
        <w:ind w:right="-897"/>
        <w:jc w:val="both"/>
        <w:rPr>
          <w:sz w:val="24"/>
          <w:szCs w:val="24"/>
          <w:lang w:bidi="ar-IQ"/>
        </w:rPr>
      </w:pPr>
    </w:p>
    <w:p w:rsidR="00CF1A60" w:rsidRDefault="00CF1A60" w:rsidP="00CF1A60">
      <w:pPr>
        <w:pStyle w:val="ListParagraph"/>
        <w:ind w:left="-273" w:right="-897"/>
        <w:jc w:val="both"/>
        <w:rPr>
          <w:sz w:val="24"/>
          <w:szCs w:val="24"/>
          <w:lang w:bidi="ar-IQ"/>
        </w:rPr>
      </w:pPr>
    </w:p>
    <w:p w:rsidR="00CF1A60" w:rsidRDefault="00CF1A60" w:rsidP="00CF1A60">
      <w:pPr>
        <w:pStyle w:val="ListParagraph"/>
        <w:numPr>
          <w:ilvl w:val="0"/>
          <w:numId w:val="10"/>
        </w:numPr>
        <w:ind w:right="-897"/>
        <w:jc w:val="both"/>
        <w:rPr>
          <w:sz w:val="24"/>
          <w:szCs w:val="24"/>
          <w:lang w:bidi="ar-IQ"/>
        </w:rPr>
      </w:pPr>
      <w:r w:rsidRPr="00CF1A60">
        <w:rPr>
          <w:sz w:val="24"/>
          <w:szCs w:val="24"/>
          <w:lang w:bidi="ar-IQ"/>
        </w:rPr>
        <w:t>The flap is returned</w:t>
      </w:r>
      <w:r>
        <w:rPr>
          <w:sz w:val="24"/>
          <w:szCs w:val="24"/>
          <w:lang w:bidi="ar-IQ"/>
        </w:rPr>
        <w:t xml:space="preserve"> </w:t>
      </w:r>
      <w:r w:rsidRPr="00CF1A60">
        <w:rPr>
          <w:sz w:val="24"/>
          <w:szCs w:val="24"/>
          <w:lang w:bidi="ar-IQ"/>
        </w:rPr>
        <w:t>to its original position, and the initial</w:t>
      </w:r>
      <w:r>
        <w:rPr>
          <w:sz w:val="24"/>
          <w:szCs w:val="24"/>
          <w:lang w:bidi="ar-IQ"/>
        </w:rPr>
        <w:t xml:space="preserve"> </w:t>
      </w:r>
      <w:proofErr w:type="spellStart"/>
      <w:r w:rsidRPr="00CF1A60">
        <w:rPr>
          <w:b/>
          <w:bCs/>
          <w:sz w:val="24"/>
          <w:szCs w:val="24"/>
          <w:lang w:bidi="ar-IQ"/>
        </w:rPr>
        <w:t>resorbable</w:t>
      </w:r>
      <w:proofErr w:type="spellEnd"/>
      <w:r>
        <w:rPr>
          <w:sz w:val="24"/>
          <w:szCs w:val="24"/>
          <w:lang w:bidi="ar-IQ"/>
        </w:rPr>
        <w:t xml:space="preserve"> (</w:t>
      </w:r>
      <w:proofErr w:type="spellStart"/>
      <w:r>
        <w:rPr>
          <w:sz w:val="24"/>
          <w:szCs w:val="24"/>
          <w:lang w:bidi="ar-IQ"/>
        </w:rPr>
        <w:t>vicryl</w:t>
      </w:r>
      <w:proofErr w:type="spellEnd"/>
      <w:r>
        <w:rPr>
          <w:sz w:val="24"/>
          <w:szCs w:val="24"/>
          <w:lang w:bidi="ar-IQ"/>
        </w:rPr>
        <w:t xml:space="preserve"> 3-0 or 4-0); however, silk suture can be used although it carry an increased risk of infection at the site of the surgery because its filaments can be harboured by micro-organisms</w:t>
      </w:r>
      <w:r w:rsidRPr="00CF1A60">
        <w:rPr>
          <w:sz w:val="24"/>
          <w:szCs w:val="24"/>
          <w:lang w:bidi="ar-IQ"/>
        </w:rPr>
        <w:t xml:space="preserve"> suture is placed at the posterior</w:t>
      </w:r>
      <w:r>
        <w:rPr>
          <w:sz w:val="24"/>
          <w:szCs w:val="24"/>
          <w:lang w:bidi="ar-IQ"/>
        </w:rPr>
        <w:t xml:space="preserve"> </w:t>
      </w:r>
      <w:r w:rsidRPr="00CF1A60">
        <w:rPr>
          <w:sz w:val="24"/>
          <w:szCs w:val="24"/>
          <w:lang w:bidi="ar-IQ"/>
        </w:rPr>
        <w:t>aspect of the second molar. Additional</w:t>
      </w:r>
      <w:r>
        <w:rPr>
          <w:sz w:val="24"/>
          <w:szCs w:val="24"/>
          <w:lang w:bidi="ar-IQ"/>
        </w:rPr>
        <w:t xml:space="preserve"> </w:t>
      </w:r>
      <w:r w:rsidRPr="00CF1A60">
        <w:rPr>
          <w:sz w:val="24"/>
          <w:szCs w:val="24"/>
          <w:lang w:bidi="ar-IQ"/>
        </w:rPr>
        <w:t>sutures are placed as necessary</w:t>
      </w:r>
      <w:r>
        <w:rPr>
          <w:sz w:val="24"/>
          <w:szCs w:val="24"/>
          <w:lang w:bidi="ar-IQ"/>
        </w:rPr>
        <w:t xml:space="preserve">. </w:t>
      </w:r>
    </w:p>
    <w:p w:rsidR="00632E05" w:rsidRDefault="00632E05" w:rsidP="00632E05">
      <w:pPr>
        <w:pStyle w:val="ListParagraph"/>
        <w:ind w:left="-273" w:right="-897"/>
        <w:jc w:val="both"/>
        <w:rPr>
          <w:sz w:val="24"/>
          <w:szCs w:val="24"/>
          <w:lang w:bidi="ar-IQ"/>
        </w:rPr>
      </w:pPr>
    </w:p>
    <w:p w:rsidR="00632E05" w:rsidRDefault="00632E05" w:rsidP="00632E05">
      <w:pPr>
        <w:pStyle w:val="ListParagraph"/>
        <w:numPr>
          <w:ilvl w:val="0"/>
          <w:numId w:val="10"/>
        </w:numPr>
        <w:ind w:right="-897"/>
        <w:jc w:val="both"/>
        <w:rPr>
          <w:sz w:val="24"/>
          <w:szCs w:val="24"/>
          <w:lang w:bidi="ar-IQ"/>
        </w:rPr>
      </w:pPr>
      <w:r w:rsidRPr="00632E05">
        <w:rPr>
          <w:sz w:val="24"/>
          <w:szCs w:val="24"/>
          <w:lang w:bidi="ar-IQ"/>
        </w:rPr>
        <w:t>The most commonly used incision</w:t>
      </w:r>
      <w:r>
        <w:rPr>
          <w:sz w:val="24"/>
          <w:szCs w:val="24"/>
          <w:lang w:bidi="ar-IQ"/>
        </w:rPr>
        <w:t xml:space="preserve"> </w:t>
      </w:r>
      <w:r w:rsidRPr="00632E05">
        <w:rPr>
          <w:sz w:val="24"/>
          <w:szCs w:val="24"/>
          <w:lang w:bidi="ar-IQ"/>
        </w:rPr>
        <w:t xml:space="preserve">used for the </w:t>
      </w:r>
      <w:r w:rsidRPr="00632E05">
        <w:rPr>
          <w:b/>
          <w:bCs/>
          <w:sz w:val="24"/>
          <w:szCs w:val="24"/>
          <w:lang w:bidi="ar-IQ"/>
        </w:rPr>
        <w:t>maxillary third molar</w:t>
      </w:r>
      <w:r w:rsidRPr="00632E05">
        <w:rPr>
          <w:sz w:val="24"/>
          <w:szCs w:val="24"/>
          <w:lang w:bidi="ar-IQ"/>
        </w:rPr>
        <w:t xml:space="preserve"> is also</w:t>
      </w:r>
      <w:r>
        <w:rPr>
          <w:sz w:val="24"/>
          <w:szCs w:val="24"/>
          <w:lang w:bidi="ar-IQ"/>
        </w:rPr>
        <w:t xml:space="preserve"> </w:t>
      </w:r>
      <w:r w:rsidRPr="00632E05">
        <w:rPr>
          <w:sz w:val="24"/>
          <w:szCs w:val="24"/>
          <w:lang w:bidi="ar-IQ"/>
        </w:rPr>
        <w:t>an envelo</w:t>
      </w:r>
      <w:r>
        <w:rPr>
          <w:sz w:val="24"/>
          <w:szCs w:val="24"/>
          <w:lang w:bidi="ar-IQ"/>
        </w:rPr>
        <w:t xml:space="preserve">pe incision </w:t>
      </w:r>
      <w:r w:rsidRPr="00632E05">
        <w:rPr>
          <w:sz w:val="24"/>
          <w:szCs w:val="24"/>
          <w:lang w:bidi="ar-IQ"/>
        </w:rPr>
        <w:t xml:space="preserve">It extends posteriorly from the </w:t>
      </w:r>
      <w:proofErr w:type="spellStart"/>
      <w:r w:rsidRPr="00632E05">
        <w:rPr>
          <w:sz w:val="24"/>
          <w:szCs w:val="24"/>
          <w:lang w:bidi="ar-IQ"/>
        </w:rPr>
        <w:t>distobuccal</w:t>
      </w:r>
      <w:proofErr w:type="spellEnd"/>
      <w:r>
        <w:rPr>
          <w:sz w:val="24"/>
          <w:szCs w:val="24"/>
          <w:lang w:bidi="ar-IQ"/>
        </w:rPr>
        <w:t xml:space="preserve"> </w:t>
      </w:r>
      <w:r w:rsidRPr="00632E05">
        <w:rPr>
          <w:sz w:val="24"/>
          <w:szCs w:val="24"/>
          <w:lang w:bidi="ar-IQ"/>
        </w:rPr>
        <w:t>line angle of the second molar and anteriorly to the first molar. A releasing incision</w:t>
      </w:r>
      <w:r>
        <w:rPr>
          <w:sz w:val="24"/>
          <w:szCs w:val="24"/>
          <w:lang w:bidi="ar-IQ"/>
        </w:rPr>
        <w:t xml:space="preserve"> </w:t>
      </w:r>
      <w:r w:rsidRPr="00632E05">
        <w:rPr>
          <w:sz w:val="24"/>
          <w:szCs w:val="24"/>
          <w:lang w:bidi="ar-IQ"/>
        </w:rPr>
        <w:t>is rarely necessary for the maxillary third</w:t>
      </w:r>
      <w:r>
        <w:rPr>
          <w:sz w:val="24"/>
          <w:szCs w:val="24"/>
          <w:lang w:bidi="ar-IQ"/>
        </w:rPr>
        <w:t xml:space="preserve"> molar</w:t>
      </w:r>
      <w:r w:rsidRPr="00632E05">
        <w:rPr>
          <w:sz w:val="24"/>
          <w:szCs w:val="24"/>
          <w:lang w:bidi="ar-IQ"/>
        </w:rPr>
        <w:t>, although it</w:t>
      </w:r>
      <w:r>
        <w:rPr>
          <w:sz w:val="24"/>
          <w:szCs w:val="24"/>
          <w:lang w:bidi="ar-IQ"/>
        </w:rPr>
        <w:t xml:space="preserve"> </w:t>
      </w:r>
      <w:r w:rsidRPr="00632E05">
        <w:rPr>
          <w:sz w:val="24"/>
          <w:szCs w:val="24"/>
          <w:lang w:bidi="ar-IQ"/>
        </w:rPr>
        <w:t>may be useful when the occlusal surface of</w:t>
      </w:r>
      <w:r>
        <w:rPr>
          <w:sz w:val="24"/>
          <w:szCs w:val="24"/>
          <w:lang w:bidi="ar-IQ"/>
        </w:rPr>
        <w:t xml:space="preserve"> </w:t>
      </w:r>
      <w:r w:rsidRPr="00632E05">
        <w:rPr>
          <w:sz w:val="24"/>
          <w:szCs w:val="24"/>
          <w:lang w:bidi="ar-IQ"/>
        </w:rPr>
        <w:t>the third molar is at or superior to the</w:t>
      </w:r>
      <w:r>
        <w:rPr>
          <w:sz w:val="24"/>
          <w:szCs w:val="24"/>
          <w:lang w:bidi="ar-IQ"/>
        </w:rPr>
        <w:t xml:space="preserve"> </w:t>
      </w:r>
      <w:proofErr w:type="spellStart"/>
      <w:r w:rsidRPr="00632E05">
        <w:rPr>
          <w:sz w:val="24"/>
          <w:szCs w:val="24"/>
          <w:lang w:bidi="ar-IQ"/>
        </w:rPr>
        <w:t>midportion</w:t>
      </w:r>
      <w:proofErr w:type="spellEnd"/>
      <w:r w:rsidRPr="00632E05">
        <w:rPr>
          <w:sz w:val="24"/>
          <w:szCs w:val="24"/>
          <w:lang w:bidi="ar-IQ"/>
        </w:rPr>
        <w:t xml:space="preserve"> of the second molar root</w:t>
      </w:r>
      <w:r>
        <w:rPr>
          <w:sz w:val="24"/>
          <w:szCs w:val="24"/>
          <w:lang w:bidi="ar-IQ"/>
        </w:rPr>
        <w:t>.</w:t>
      </w:r>
    </w:p>
    <w:p w:rsidR="00632E05" w:rsidRPr="00632E05" w:rsidRDefault="00632E05" w:rsidP="00632E05">
      <w:pPr>
        <w:pStyle w:val="ListParagraph"/>
        <w:rPr>
          <w:sz w:val="24"/>
          <w:szCs w:val="24"/>
          <w:lang w:bidi="ar-IQ"/>
        </w:rPr>
      </w:pPr>
    </w:p>
    <w:p w:rsidR="00632E05" w:rsidRDefault="00632E05" w:rsidP="00632E05">
      <w:pPr>
        <w:pStyle w:val="ListParagraph"/>
        <w:ind w:left="-273" w:right="-897"/>
        <w:jc w:val="both"/>
        <w:rPr>
          <w:sz w:val="24"/>
          <w:szCs w:val="24"/>
          <w:lang w:bidi="ar-IQ"/>
        </w:rPr>
      </w:pPr>
    </w:p>
    <w:p w:rsidR="00632E05" w:rsidRDefault="00632E05" w:rsidP="00632E05">
      <w:pPr>
        <w:pStyle w:val="ListParagraph"/>
        <w:ind w:left="-709"/>
        <w:jc w:val="center"/>
        <w:rPr>
          <w:sz w:val="24"/>
          <w:szCs w:val="24"/>
          <w:lang w:bidi="ar-IQ"/>
        </w:rPr>
      </w:pPr>
      <w:r>
        <w:rPr>
          <w:noProof/>
          <w:lang w:val="en-US"/>
        </w:rPr>
        <w:drawing>
          <wp:inline distT="0" distB="0" distL="0" distR="0" wp14:anchorId="339A28BB" wp14:editId="3C196D65">
            <wp:extent cx="5724525" cy="4600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24525" cy="4600575"/>
                    </a:xfrm>
                    <a:prstGeom prst="rect">
                      <a:avLst/>
                    </a:prstGeom>
                  </pic:spPr>
                </pic:pic>
              </a:graphicData>
            </a:graphic>
          </wp:inline>
        </w:drawing>
      </w:r>
    </w:p>
    <w:p w:rsidR="00632E05" w:rsidRDefault="00632E05" w:rsidP="00632E05">
      <w:pPr>
        <w:pStyle w:val="ListParagraph"/>
        <w:ind w:left="-709"/>
        <w:jc w:val="center"/>
        <w:rPr>
          <w:sz w:val="24"/>
          <w:szCs w:val="24"/>
          <w:lang w:bidi="ar-IQ"/>
        </w:rPr>
      </w:pPr>
    </w:p>
    <w:p w:rsidR="00632E05" w:rsidRDefault="00632E05" w:rsidP="00632E05">
      <w:pPr>
        <w:pStyle w:val="ListParagraph"/>
        <w:ind w:left="-709"/>
        <w:jc w:val="center"/>
        <w:rPr>
          <w:sz w:val="24"/>
          <w:szCs w:val="24"/>
          <w:lang w:bidi="ar-IQ"/>
        </w:rPr>
      </w:pPr>
    </w:p>
    <w:p w:rsidR="00632E05" w:rsidRDefault="00632E05" w:rsidP="00632E05">
      <w:pPr>
        <w:pStyle w:val="ListParagraph"/>
        <w:ind w:left="-709"/>
        <w:jc w:val="center"/>
        <w:rPr>
          <w:sz w:val="24"/>
          <w:szCs w:val="24"/>
          <w:lang w:bidi="ar-IQ"/>
        </w:rPr>
      </w:pPr>
    </w:p>
    <w:p w:rsidR="00632E05" w:rsidRPr="00632E05" w:rsidRDefault="00632E05" w:rsidP="00632E05">
      <w:pPr>
        <w:pStyle w:val="ListParagraph"/>
        <w:ind w:left="-709"/>
        <w:jc w:val="center"/>
        <w:rPr>
          <w:sz w:val="24"/>
          <w:szCs w:val="24"/>
          <w:lang w:bidi="ar-IQ"/>
        </w:rPr>
      </w:pPr>
    </w:p>
    <w:p w:rsidR="00632E05" w:rsidRDefault="00632E05" w:rsidP="00632E05">
      <w:pPr>
        <w:pStyle w:val="ListParagraph"/>
        <w:numPr>
          <w:ilvl w:val="0"/>
          <w:numId w:val="10"/>
        </w:numPr>
        <w:ind w:right="-897"/>
        <w:jc w:val="both"/>
        <w:rPr>
          <w:sz w:val="24"/>
          <w:szCs w:val="24"/>
          <w:lang w:bidi="ar-IQ"/>
        </w:rPr>
      </w:pPr>
      <w:r w:rsidRPr="00632E05">
        <w:rPr>
          <w:sz w:val="24"/>
          <w:szCs w:val="24"/>
          <w:lang w:bidi="ar-IQ"/>
        </w:rPr>
        <w:t>Maxillary teeth, bone removal is</w:t>
      </w:r>
      <w:r>
        <w:rPr>
          <w:sz w:val="24"/>
          <w:szCs w:val="24"/>
          <w:lang w:bidi="ar-IQ"/>
        </w:rPr>
        <w:t xml:space="preserve"> </w:t>
      </w:r>
      <w:r w:rsidRPr="00632E05">
        <w:rPr>
          <w:sz w:val="24"/>
          <w:szCs w:val="24"/>
          <w:lang w:bidi="ar-IQ"/>
        </w:rPr>
        <w:t>done primarily on the lateral aspect of the</w:t>
      </w:r>
      <w:r>
        <w:rPr>
          <w:sz w:val="24"/>
          <w:szCs w:val="24"/>
          <w:lang w:bidi="ar-IQ"/>
        </w:rPr>
        <w:t xml:space="preserve"> </w:t>
      </w:r>
      <w:r w:rsidRPr="00632E05">
        <w:rPr>
          <w:sz w:val="24"/>
          <w:szCs w:val="24"/>
          <w:lang w:bidi="ar-IQ"/>
        </w:rPr>
        <w:t>tooth down to the cervical line to expose the</w:t>
      </w:r>
      <w:r>
        <w:rPr>
          <w:sz w:val="24"/>
          <w:szCs w:val="24"/>
          <w:lang w:bidi="ar-IQ"/>
        </w:rPr>
        <w:t xml:space="preserve"> </w:t>
      </w:r>
      <w:r w:rsidRPr="00632E05">
        <w:rPr>
          <w:sz w:val="24"/>
          <w:szCs w:val="24"/>
          <w:lang w:bidi="ar-IQ"/>
        </w:rPr>
        <w:t>entire clinical crown. Frequently, the bone</w:t>
      </w:r>
      <w:r>
        <w:rPr>
          <w:sz w:val="24"/>
          <w:szCs w:val="24"/>
          <w:lang w:bidi="ar-IQ"/>
        </w:rPr>
        <w:t xml:space="preserve"> </w:t>
      </w:r>
      <w:r w:rsidRPr="00632E05">
        <w:rPr>
          <w:sz w:val="24"/>
          <w:szCs w:val="24"/>
          <w:lang w:bidi="ar-IQ"/>
        </w:rPr>
        <w:t>on the buccal aspect is thin enough that it</w:t>
      </w:r>
      <w:r>
        <w:rPr>
          <w:sz w:val="24"/>
          <w:szCs w:val="24"/>
          <w:lang w:bidi="ar-IQ"/>
        </w:rPr>
        <w:t xml:space="preserve"> </w:t>
      </w:r>
      <w:r w:rsidRPr="00632E05">
        <w:rPr>
          <w:sz w:val="24"/>
          <w:szCs w:val="24"/>
          <w:lang w:bidi="ar-IQ"/>
        </w:rPr>
        <w:t>can be removed with a periosteal elevator or</w:t>
      </w:r>
      <w:r>
        <w:rPr>
          <w:sz w:val="24"/>
          <w:szCs w:val="24"/>
          <w:lang w:bidi="ar-IQ"/>
        </w:rPr>
        <w:t xml:space="preserve"> </w:t>
      </w:r>
      <w:r w:rsidRPr="00632E05">
        <w:rPr>
          <w:sz w:val="24"/>
          <w:szCs w:val="24"/>
          <w:lang w:bidi="ar-IQ"/>
        </w:rPr>
        <w:t>a chisel using manual digital pressure</w:t>
      </w:r>
      <w:r>
        <w:rPr>
          <w:sz w:val="24"/>
          <w:szCs w:val="24"/>
          <w:lang w:bidi="ar-IQ"/>
        </w:rPr>
        <w:t>.</w:t>
      </w: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Default="00632E05" w:rsidP="00632E05">
      <w:pPr>
        <w:pStyle w:val="ListParagraph"/>
        <w:rPr>
          <w:sz w:val="24"/>
          <w:szCs w:val="24"/>
          <w:lang w:bidi="ar-IQ"/>
        </w:rPr>
      </w:pPr>
    </w:p>
    <w:p w:rsidR="00632E05" w:rsidRPr="00632E05" w:rsidRDefault="00632E05" w:rsidP="00632E05">
      <w:pPr>
        <w:pStyle w:val="ListParagraph"/>
        <w:rPr>
          <w:sz w:val="24"/>
          <w:szCs w:val="24"/>
          <w:lang w:bidi="ar-IQ"/>
        </w:rPr>
      </w:pPr>
    </w:p>
    <w:p w:rsidR="00632E05" w:rsidRPr="00632E05" w:rsidRDefault="00632E05" w:rsidP="00632E05">
      <w:pPr>
        <w:pStyle w:val="ListParagraph"/>
        <w:numPr>
          <w:ilvl w:val="0"/>
          <w:numId w:val="10"/>
        </w:numPr>
        <w:ind w:right="-897"/>
        <w:jc w:val="both"/>
        <w:rPr>
          <w:sz w:val="24"/>
          <w:szCs w:val="24"/>
          <w:lang w:bidi="ar-IQ"/>
        </w:rPr>
      </w:pPr>
      <w:r w:rsidRPr="00632E05">
        <w:rPr>
          <w:sz w:val="24"/>
          <w:szCs w:val="24"/>
          <w:lang w:bidi="ar-IQ"/>
        </w:rPr>
        <w:t>Impacted maxillary third molars are</w:t>
      </w:r>
      <w:r>
        <w:rPr>
          <w:sz w:val="24"/>
          <w:szCs w:val="24"/>
          <w:lang w:bidi="ar-IQ"/>
        </w:rPr>
        <w:t xml:space="preserve"> </w:t>
      </w:r>
      <w:r w:rsidRPr="00632E05">
        <w:rPr>
          <w:sz w:val="24"/>
          <w:szCs w:val="24"/>
          <w:lang w:bidi="ar-IQ"/>
        </w:rPr>
        <w:t>rarely sectioned because the overlying bone</w:t>
      </w:r>
      <w:r>
        <w:rPr>
          <w:sz w:val="24"/>
          <w:szCs w:val="24"/>
          <w:lang w:bidi="ar-IQ"/>
        </w:rPr>
        <w:t xml:space="preserve"> </w:t>
      </w:r>
      <w:r w:rsidRPr="00632E05">
        <w:rPr>
          <w:sz w:val="24"/>
          <w:szCs w:val="24"/>
          <w:lang w:bidi="ar-IQ"/>
        </w:rPr>
        <w:t>is thin and relatively elastic. In patients with</w:t>
      </w:r>
      <w:r>
        <w:rPr>
          <w:sz w:val="24"/>
          <w:szCs w:val="24"/>
          <w:lang w:bidi="ar-IQ"/>
        </w:rPr>
        <w:t xml:space="preserve"> </w:t>
      </w:r>
      <w:r w:rsidRPr="00632E05">
        <w:rPr>
          <w:sz w:val="24"/>
          <w:szCs w:val="24"/>
          <w:lang w:bidi="ar-IQ"/>
        </w:rPr>
        <w:t>thicker bone, the extraction is usually</w:t>
      </w:r>
      <w:r>
        <w:rPr>
          <w:sz w:val="24"/>
          <w:szCs w:val="24"/>
          <w:lang w:bidi="ar-IQ"/>
        </w:rPr>
        <w:t xml:space="preserve"> </w:t>
      </w:r>
      <w:r w:rsidRPr="00632E05">
        <w:rPr>
          <w:sz w:val="24"/>
          <w:szCs w:val="24"/>
          <w:lang w:bidi="ar-IQ"/>
        </w:rPr>
        <w:t>accomplished by removing additional bone</w:t>
      </w:r>
      <w:r>
        <w:rPr>
          <w:sz w:val="24"/>
          <w:szCs w:val="24"/>
          <w:lang w:bidi="ar-IQ"/>
        </w:rPr>
        <w:t xml:space="preserve"> </w:t>
      </w:r>
      <w:r w:rsidRPr="00632E05">
        <w:rPr>
          <w:sz w:val="24"/>
          <w:szCs w:val="24"/>
          <w:lang w:bidi="ar-IQ"/>
        </w:rPr>
        <w:t>rather than by sectioning the tooth. The</w:t>
      </w:r>
      <w:r>
        <w:rPr>
          <w:sz w:val="24"/>
          <w:szCs w:val="24"/>
          <w:lang w:bidi="ar-IQ"/>
        </w:rPr>
        <w:t xml:space="preserve"> </w:t>
      </w:r>
      <w:r w:rsidRPr="00632E05">
        <w:rPr>
          <w:sz w:val="24"/>
          <w:szCs w:val="24"/>
          <w:lang w:bidi="ar-IQ"/>
        </w:rPr>
        <w:t>tooth should never be sectioned with a chisel because it may be displaced into the maxillary sinus or infratemporal fossa when</w:t>
      </w:r>
      <w:r>
        <w:rPr>
          <w:sz w:val="24"/>
          <w:szCs w:val="24"/>
          <w:lang w:bidi="ar-IQ"/>
        </w:rPr>
        <w:t xml:space="preserve"> struck with the chisel. </w:t>
      </w:r>
    </w:p>
    <w:p w:rsidR="009B4A7E" w:rsidRPr="009B4A7E" w:rsidRDefault="009B4A7E" w:rsidP="009B4A7E">
      <w:pPr>
        <w:ind w:left="-993" w:right="-897"/>
        <w:jc w:val="both"/>
        <w:rPr>
          <w:sz w:val="24"/>
          <w:szCs w:val="24"/>
          <w:lang w:bidi="ar-IQ"/>
        </w:rPr>
      </w:pPr>
    </w:p>
    <w:p w:rsidR="00CF645D" w:rsidRDefault="00632E05" w:rsidP="00632E05">
      <w:pPr>
        <w:ind w:left="-993" w:right="-897"/>
        <w:rPr>
          <w:sz w:val="24"/>
          <w:szCs w:val="24"/>
          <w:lang w:bidi="ar-IQ"/>
        </w:rPr>
      </w:pPr>
      <w:r>
        <w:rPr>
          <w:noProof/>
          <w:lang w:val="en-US"/>
        </w:rPr>
        <w:drawing>
          <wp:inline distT="0" distB="0" distL="0" distR="0" wp14:anchorId="22C8E365" wp14:editId="15DD12E9">
            <wp:extent cx="3371850" cy="2988685"/>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71850" cy="2988685"/>
                    </a:xfrm>
                    <a:prstGeom prst="rect">
                      <a:avLst/>
                    </a:prstGeom>
                  </pic:spPr>
                </pic:pic>
              </a:graphicData>
            </a:graphic>
          </wp:inline>
        </w:drawing>
      </w:r>
      <w:r>
        <w:rPr>
          <w:noProof/>
          <w:lang w:val="en-US"/>
        </w:rPr>
        <w:drawing>
          <wp:inline distT="0" distB="0" distL="0" distR="0" wp14:anchorId="70849BDF" wp14:editId="2A5CB2DF">
            <wp:extent cx="3286125" cy="3198495"/>
            <wp:effectExtent l="0" t="0" r="9525"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86125" cy="3198495"/>
                    </a:xfrm>
                    <a:prstGeom prst="rect">
                      <a:avLst/>
                    </a:prstGeom>
                  </pic:spPr>
                </pic:pic>
              </a:graphicData>
            </a:graphic>
          </wp:inline>
        </w:drawing>
      </w:r>
    </w:p>
    <w:p w:rsidR="00632E05" w:rsidRDefault="00632E05" w:rsidP="00632E05">
      <w:pPr>
        <w:ind w:left="-993" w:right="-897"/>
        <w:rPr>
          <w:sz w:val="24"/>
          <w:szCs w:val="24"/>
          <w:lang w:bidi="ar-IQ"/>
        </w:rPr>
      </w:pPr>
    </w:p>
    <w:p w:rsidR="00632E05" w:rsidRDefault="00632E05" w:rsidP="00632E05">
      <w:pPr>
        <w:ind w:left="-993" w:right="-897"/>
        <w:rPr>
          <w:sz w:val="24"/>
          <w:szCs w:val="24"/>
          <w:lang w:bidi="ar-IQ"/>
        </w:rPr>
      </w:pPr>
    </w:p>
    <w:p w:rsidR="00266DC7" w:rsidRDefault="00266DC7" w:rsidP="00266DC7">
      <w:pPr>
        <w:ind w:left="-851" w:right="-897"/>
        <w:jc w:val="center"/>
        <w:rPr>
          <w:b/>
          <w:bCs/>
          <w:sz w:val="28"/>
          <w:szCs w:val="28"/>
          <w:lang w:bidi="ar-IQ"/>
        </w:rPr>
      </w:pPr>
      <w:r w:rsidRPr="00266DC7">
        <w:rPr>
          <w:b/>
          <w:bCs/>
          <w:sz w:val="28"/>
          <w:szCs w:val="28"/>
          <w:lang w:bidi="ar-IQ"/>
        </w:rPr>
        <w:t>The Perioperative and Post-operative care</w:t>
      </w:r>
    </w:p>
    <w:p w:rsidR="00266DC7" w:rsidRDefault="00266DC7" w:rsidP="00266DC7">
      <w:pPr>
        <w:ind w:left="-851" w:right="-897"/>
        <w:jc w:val="center"/>
        <w:rPr>
          <w:b/>
          <w:bCs/>
          <w:sz w:val="28"/>
          <w:szCs w:val="28"/>
          <w:lang w:bidi="ar-IQ"/>
        </w:rPr>
      </w:pPr>
    </w:p>
    <w:p w:rsidR="00266DC7" w:rsidRDefault="00266DC7" w:rsidP="00266DC7">
      <w:pPr>
        <w:ind w:left="-851" w:right="-897"/>
        <w:jc w:val="both"/>
        <w:rPr>
          <w:sz w:val="24"/>
          <w:szCs w:val="24"/>
          <w:lang w:bidi="ar-IQ"/>
        </w:rPr>
      </w:pPr>
      <w:r>
        <w:rPr>
          <w:b/>
          <w:bCs/>
          <w:sz w:val="24"/>
          <w:szCs w:val="24"/>
          <w:lang w:bidi="ar-IQ"/>
        </w:rPr>
        <w:t xml:space="preserve">Antibiotics: </w:t>
      </w:r>
      <w:r>
        <w:rPr>
          <w:sz w:val="24"/>
          <w:szCs w:val="24"/>
          <w:lang w:bidi="ar-IQ"/>
        </w:rPr>
        <w:t>It is not mandatory to give antibiotics to all patients who undergo surgical extraction of impacted 3</w:t>
      </w:r>
      <w:r w:rsidRPr="00266DC7">
        <w:rPr>
          <w:sz w:val="24"/>
          <w:szCs w:val="24"/>
          <w:vertAlign w:val="superscript"/>
          <w:lang w:bidi="ar-IQ"/>
        </w:rPr>
        <w:t>rd</w:t>
      </w:r>
      <w:r>
        <w:rPr>
          <w:sz w:val="24"/>
          <w:szCs w:val="24"/>
          <w:lang w:bidi="ar-IQ"/>
        </w:rPr>
        <w:t xml:space="preserve"> molars, many studies have shown that there is a percentage of 5% risk of infection that all the surgeon will face from all the extraction procedure no matter if the surgeon gave antibiotics or not; however, studies have shown that the risk of dry socket is decreased when patients were given antibiotics but it also shown that antibiotic alone didn’t reduce the risk of dry socket, the tissue handling, good perioperative irrigation with saline, removing all the debris, and bone filing all together reduced the risk not the antibiotic alone. </w:t>
      </w:r>
    </w:p>
    <w:p w:rsidR="00266DC7" w:rsidRDefault="00266DC7" w:rsidP="00266DC7">
      <w:pPr>
        <w:ind w:left="-851" w:right="-897"/>
        <w:jc w:val="both"/>
        <w:rPr>
          <w:sz w:val="24"/>
          <w:szCs w:val="24"/>
          <w:lang w:bidi="ar-IQ"/>
        </w:rPr>
      </w:pPr>
    </w:p>
    <w:p w:rsidR="00266DC7" w:rsidRDefault="00266DC7" w:rsidP="00266DC7">
      <w:pPr>
        <w:ind w:left="-851" w:right="-897"/>
        <w:jc w:val="both"/>
        <w:rPr>
          <w:sz w:val="24"/>
          <w:szCs w:val="24"/>
          <w:lang w:bidi="ar-IQ"/>
        </w:rPr>
      </w:pPr>
      <w:r w:rsidRPr="00266DC7">
        <w:rPr>
          <w:b/>
          <w:bCs/>
          <w:sz w:val="24"/>
          <w:szCs w:val="24"/>
          <w:lang w:bidi="ar-IQ"/>
        </w:rPr>
        <w:t xml:space="preserve">Pre or </w:t>
      </w:r>
      <w:proofErr w:type="spellStart"/>
      <w:r w:rsidRPr="00266DC7">
        <w:rPr>
          <w:b/>
          <w:bCs/>
          <w:sz w:val="24"/>
          <w:szCs w:val="24"/>
          <w:lang w:bidi="ar-IQ"/>
        </w:rPr>
        <w:t>peri</w:t>
      </w:r>
      <w:proofErr w:type="spellEnd"/>
      <w:r w:rsidRPr="00266DC7">
        <w:rPr>
          <w:b/>
          <w:bCs/>
          <w:sz w:val="24"/>
          <w:szCs w:val="24"/>
          <w:lang w:bidi="ar-IQ"/>
        </w:rPr>
        <w:t>-operative steroids</w:t>
      </w:r>
      <w:r>
        <w:rPr>
          <w:sz w:val="24"/>
          <w:szCs w:val="24"/>
          <w:lang w:bidi="ar-IQ"/>
        </w:rPr>
        <w:t xml:space="preserve">: it is well documented that using steroids within the operation or before the operation will reduce the risk of postoperative morbidity such as swelling and </w:t>
      </w:r>
      <w:proofErr w:type="spellStart"/>
      <w:r>
        <w:rPr>
          <w:sz w:val="24"/>
          <w:szCs w:val="24"/>
          <w:lang w:bidi="ar-IQ"/>
        </w:rPr>
        <w:t>trismus</w:t>
      </w:r>
      <w:proofErr w:type="spellEnd"/>
      <w:r>
        <w:rPr>
          <w:sz w:val="24"/>
          <w:szCs w:val="24"/>
          <w:lang w:bidi="ar-IQ"/>
        </w:rPr>
        <w:t xml:space="preserve">. The protocol within the University of London hospitals / maxillofacial unit is to give the patient 8 mg dexamethasone intravenously 1 hour preoperatively. We can give the steroids during the operation as well and some published work indicates the injection of steroids locally at the site of the operation during the procedure. </w:t>
      </w:r>
      <w:proofErr w:type="spellStart"/>
      <w:r w:rsidR="00143FB1">
        <w:rPr>
          <w:sz w:val="24"/>
          <w:szCs w:val="24"/>
          <w:lang w:bidi="ar-IQ"/>
        </w:rPr>
        <w:t>Dexamethaosne</w:t>
      </w:r>
      <w:proofErr w:type="spellEnd"/>
      <w:r w:rsidR="00143FB1">
        <w:rPr>
          <w:sz w:val="24"/>
          <w:szCs w:val="24"/>
          <w:lang w:bidi="ar-IQ"/>
        </w:rPr>
        <w:t xml:space="preserve"> has the least effect on leukocytes chemotaxis so it will not halt the immune system completely. </w:t>
      </w:r>
    </w:p>
    <w:p w:rsidR="00143FB1" w:rsidRDefault="00143FB1" w:rsidP="00143FB1">
      <w:pPr>
        <w:ind w:right="-897"/>
        <w:jc w:val="both"/>
        <w:rPr>
          <w:sz w:val="24"/>
          <w:szCs w:val="24"/>
          <w:lang w:bidi="ar-IQ"/>
        </w:rPr>
      </w:pPr>
      <w:r w:rsidRPr="00266DC7">
        <w:rPr>
          <w:b/>
          <w:bCs/>
          <w:noProof/>
          <w:sz w:val="24"/>
          <w:szCs w:val="24"/>
          <w:lang w:val="en-US"/>
        </w:rPr>
        <mc:AlternateContent>
          <mc:Choice Requires="wps">
            <w:drawing>
              <wp:anchor distT="0" distB="0" distL="114300" distR="114300" simplePos="0" relativeHeight="251667456" behindDoc="0" locked="0" layoutInCell="1" allowOverlap="1" wp14:anchorId="11EFE107" wp14:editId="3A988B7B">
                <wp:simplePos x="0" y="0"/>
                <wp:positionH relativeFrom="column">
                  <wp:posOffset>-495300</wp:posOffset>
                </wp:positionH>
                <wp:positionV relativeFrom="paragraph">
                  <wp:posOffset>132715</wp:posOffset>
                </wp:positionV>
                <wp:extent cx="6581775" cy="1403985"/>
                <wp:effectExtent l="57150" t="38100" r="85725" b="9271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266DC7" w:rsidRPr="00E22186" w:rsidRDefault="00266DC7" w:rsidP="00143FB1">
                            <w:pPr>
                              <w:jc w:val="center"/>
                              <w:rPr>
                                <w:b/>
                                <w:bCs/>
                                <w:sz w:val="24"/>
                                <w:szCs w:val="24"/>
                              </w:rPr>
                            </w:pPr>
                            <w:r w:rsidRPr="00E22186">
                              <w:rPr>
                                <w:b/>
                                <w:bCs/>
                                <w:sz w:val="24"/>
                                <w:szCs w:val="24"/>
                              </w:rPr>
                              <w:t>Common dosages of dexamethasone are 4 to 12 mg IV at the time of surgery. Additional oral dosages of 4 to 8 mg bid on the day of surgery and for two days afterward result in the maximum</w:t>
                            </w:r>
                            <w:r w:rsidR="00143FB1" w:rsidRPr="00E22186">
                              <w:rPr>
                                <w:b/>
                                <w:bCs/>
                                <w:sz w:val="24"/>
                                <w:szCs w:val="24"/>
                              </w:rPr>
                              <w:t xml:space="preserve"> </w:t>
                            </w:r>
                            <w:r w:rsidRPr="00E22186">
                              <w:rPr>
                                <w:b/>
                                <w:bCs/>
                                <w:sz w:val="24"/>
                                <w:szCs w:val="24"/>
                              </w:rPr>
                              <w:t xml:space="preserve">relief of swelling, </w:t>
                            </w:r>
                            <w:proofErr w:type="spellStart"/>
                            <w:r w:rsidRPr="00E22186">
                              <w:rPr>
                                <w:b/>
                                <w:bCs/>
                                <w:sz w:val="24"/>
                                <w:szCs w:val="24"/>
                              </w:rPr>
                              <w:t>trismus</w:t>
                            </w:r>
                            <w:proofErr w:type="spellEnd"/>
                            <w:r w:rsidRPr="00E22186">
                              <w:rPr>
                                <w:b/>
                                <w:bCs/>
                                <w:sz w:val="24"/>
                                <w:szCs w:val="24"/>
                              </w:rPr>
                              <w:t>, and pain.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FE107" id="_x0000_s1029" type="#_x0000_t202" style="position:absolute;left:0;text-align:left;margin-left:-39pt;margin-top:10.45pt;width:518.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" fillcolor="#bfb1d0 [1623]" strokecolor="#795d9b [3047]">
                <v:fill color2="#ece7f1 [503]" rotate="t" angle="180" colors="0 #c9b5e8;22938f #d9cbee;1 #f0eaf9" focus="100%" type="gradient"/>
                <v:shadow on="t" color="black" opacity="24903f" origin=",.5" offset="0,.55556mm"/>
                <v:textbox style="mso-fit-shape-to-text:t">
                  <w:txbxContent>
                    <w:p w:rsidR="00266DC7" w:rsidRPr="00E22186" w:rsidRDefault="00266DC7" w:rsidP="00143FB1">
                      <w:pPr>
                        <w:jc w:val="center"/>
                        <w:rPr>
                          <w:b/>
                          <w:bCs/>
                          <w:sz w:val="24"/>
                          <w:szCs w:val="24"/>
                        </w:rPr>
                      </w:pPr>
                      <w:r w:rsidRPr="00E22186">
                        <w:rPr>
                          <w:b/>
                          <w:bCs/>
                          <w:sz w:val="24"/>
                          <w:szCs w:val="24"/>
                        </w:rPr>
                        <w:t>Common dosages of dexamethasone are 4 to 12 mg IV at the time of surgery. Additional oral dosages of 4 to 8 mg bid on the day of surgery and for two days afterward result in the maximum</w:t>
                      </w:r>
                      <w:r w:rsidR="00143FB1" w:rsidRPr="00E22186">
                        <w:rPr>
                          <w:b/>
                          <w:bCs/>
                          <w:sz w:val="24"/>
                          <w:szCs w:val="24"/>
                        </w:rPr>
                        <w:t xml:space="preserve"> </w:t>
                      </w:r>
                      <w:r w:rsidRPr="00E22186">
                        <w:rPr>
                          <w:b/>
                          <w:bCs/>
                          <w:sz w:val="24"/>
                          <w:szCs w:val="24"/>
                        </w:rPr>
                        <w:t xml:space="preserve">relief of swelling, </w:t>
                      </w:r>
                      <w:proofErr w:type="spellStart"/>
                      <w:r w:rsidRPr="00E22186">
                        <w:rPr>
                          <w:b/>
                          <w:bCs/>
                          <w:sz w:val="24"/>
                          <w:szCs w:val="24"/>
                        </w:rPr>
                        <w:t>trismus</w:t>
                      </w:r>
                      <w:proofErr w:type="spellEnd"/>
                      <w:r w:rsidRPr="00E22186">
                        <w:rPr>
                          <w:b/>
                          <w:bCs/>
                          <w:sz w:val="24"/>
                          <w:szCs w:val="24"/>
                        </w:rPr>
                        <w:t>, and pain.</w:t>
                      </w:r>
                    </w:p>
                  </w:txbxContent>
                </v:textbox>
              </v:shape>
            </w:pict>
          </mc:Fallback>
        </mc:AlternateContent>
      </w:r>
    </w:p>
    <w:p w:rsidR="00266DC7" w:rsidRDefault="00266DC7" w:rsidP="00266DC7">
      <w:pPr>
        <w:ind w:left="-851" w:right="-897"/>
        <w:jc w:val="both"/>
        <w:rPr>
          <w:sz w:val="24"/>
          <w:szCs w:val="24"/>
          <w:lang w:bidi="ar-IQ"/>
        </w:rPr>
      </w:pPr>
    </w:p>
    <w:p w:rsidR="00143FB1" w:rsidRDefault="00143FB1" w:rsidP="00266DC7">
      <w:pPr>
        <w:ind w:left="-851" w:right="-897"/>
        <w:jc w:val="both"/>
        <w:rPr>
          <w:sz w:val="24"/>
          <w:szCs w:val="24"/>
          <w:lang w:bidi="ar-IQ"/>
        </w:rPr>
      </w:pPr>
    </w:p>
    <w:p w:rsidR="00143FB1" w:rsidRDefault="00143FB1" w:rsidP="00266DC7">
      <w:pPr>
        <w:ind w:left="-851" w:right="-897"/>
        <w:jc w:val="both"/>
        <w:rPr>
          <w:sz w:val="24"/>
          <w:szCs w:val="24"/>
          <w:lang w:bidi="ar-IQ"/>
        </w:rPr>
      </w:pPr>
    </w:p>
    <w:p w:rsidR="00143FB1" w:rsidRDefault="00143FB1" w:rsidP="00266DC7">
      <w:pPr>
        <w:ind w:left="-851" w:right="-897"/>
        <w:jc w:val="both"/>
        <w:rPr>
          <w:sz w:val="24"/>
          <w:szCs w:val="24"/>
          <w:lang w:bidi="ar-IQ"/>
        </w:rPr>
      </w:pPr>
    </w:p>
    <w:p w:rsidR="00143FB1" w:rsidRDefault="00143FB1" w:rsidP="00143FB1">
      <w:pPr>
        <w:ind w:left="-851" w:right="-897"/>
        <w:jc w:val="center"/>
        <w:rPr>
          <w:b/>
          <w:bCs/>
          <w:sz w:val="28"/>
          <w:szCs w:val="28"/>
          <w:lang w:bidi="ar-IQ"/>
        </w:rPr>
      </w:pPr>
    </w:p>
    <w:p w:rsidR="00143FB1" w:rsidRDefault="00143FB1" w:rsidP="00143FB1">
      <w:pPr>
        <w:ind w:left="-851" w:right="-897"/>
        <w:jc w:val="center"/>
        <w:rPr>
          <w:b/>
          <w:bCs/>
          <w:sz w:val="28"/>
          <w:szCs w:val="28"/>
          <w:lang w:bidi="ar-IQ"/>
        </w:rPr>
      </w:pPr>
    </w:p>
    <w:p w:rsidR="00143FB1" w:rsidRDefault="00143FB1" w:rsidP="00143FB1">
      <w:pPr>
        <w:ind w:left="-851" w:right="-897"/>
        <w:jc w:val="center"/>
        <w:rPr>
          <w:b/>
          <w:bCs/>
          <w:sz w:val="28"/>
          <w:szCs w:val="28"/>
          <w:lang w:bidi="ar-IQ"/>
        </w:rPr>
      </w:pPr>
    </w:p>
    <w:p w:rsidR="00143FB1" w:rsidRDefault="00143FB1" w:rsidP="00143FB1">
      <w:pPr>
        <w:ind w:left="-851" w:right="-897"/>
        <w:jc w:val="center"/>
        <w:rPr>
          <w:b/>
          <w:bCs/>
          <w:sz w:val="28"/>
          <w:szCs w:val="28"/>
          <w:lang w:bidi="ar-IQ"/>
        </w:rPr>
      </w:pPr>
    </w:p>
    <w:p w:rsidR="00143FB1" w:rsidRDefault="00143FB1" w:rsidP="00143FB1">
      <w:pPr>
        <w:ind w:left="-851" w:right="-897"/>
        <w:jc w:val="center"/>
        <w:rPr>
          <w:b/>
          <w:bCs/>
          <w:sz w:val="28"/>
          <w:szCs w:val="28"/>
          <w:lang w:bidi="ar-IQ"/>
        </w:rPr>
      </w:pPr>
      <w:r w:rsidRPr="00143FB1">
        <w:rPr>
          <w:b/>
          <w:bCs/>
          <w:sz w:val="28"/>
          <w:szCs w:val="28"/>
          <w:lang w:bidi="ar-IQ"/>
        </w:rPr>
        <w:t>Expected complications and their management</w:t>
      </w:r>
    </w:p>
    <w:p w:rsidR="00143FB1" w:rsidRDefault="00143FB1" w:rsidP="00143FB1">
      <w:pPr>
        <w:ind w:left="-851" w:right="-897"/>
        <w:jc w:val="center"/>
        <w:rPr>
          <w:b/>
          <w:bCs/>
          <w:sz w:val="28"/>
          <w:szCs w:val="28"/>
          <w:lang w:bidi="ar-IQ"/>
        </w:rPr>
      </w:pPr>
    </w:p>
    <w:p w:rsidR="00143FB1" w:rsidRDefault="00143FB1" w:rsidP="00143FB1">
      <w:pPr>
        <w:ind w:left="-851" w:right="-897"/>
        <w:jc w:val="both"/>
        <w:rPr>
          <w:b/>
          <w:bCs/>
          <w:sz w:val="24"/>
          <w:szCs w:val="24"/>
          <w:lang w:bidi="ar-IQ"/>
        </w:rPr>
      </w:pPr>
      <w:r>
        <w:rPr>
          <w:b/>
          <w:bCs/>
          <w:sz w:val="24"/>
          <w:szCs w:val="24"/>
          <w:lang w:bidi="ar-IQ"/>
        </w:rPr>
        <w:t xml:space="preserve">Bleeding: </w:t>
      </w:r>
      <w:r w:rsidRPr="00143FB1">
        <w:rPr>
          <w:sz w:val="24"/>
          <w:szCs w:val="24"/>
          <w:lang w:bidi="ar-IQ"/>
        </w:rPr>
        <w:t>minimized by using a good surgical technique and by avoiding the tearing of flaps or excessive trauma to the overlying soft tissue. If a vessel injured during the procedure it must stopped or it will create postoperative problems to the patient.</w:t>
      </w:r>
      <w:r>
        <w:rPr>
          <w:b/>
          <w:bCs/>
          <w:sz w:val="24"/>
          <w:szCs w:val="24"/>
          <w:lang w:bidi="ar-IQ"/>
        </w:rPr>
        <w:t xml:space="preserve"> </w:t>
      </w:r>
    </w:p>
    <w:p w:rsidR="00143FB1" w:rsidRDefault="00143FB1" w:rsidP="00143FB1">
      <w:pPr>
        <w:ind w:left="-851" w:right="-897"/>
        <w:jc w:val="both"/>
        <w:rPr>
          <w:sz w:val="24"/>
          <w:szCs w:val="24"/>
          <w:lang w:bidi="ar-IQ"/>
        </w:rPr>
      </w:pPr>
    </w:p>
    <w:p w:rsidR="00143FB1" w:rsidRPr="00143FB1" w:rsidRDefault="00143FB1" w:rsidP="0092480D">
      <w:pPr>
        <w:ind w:left="-851" w:right="-897"/>
        <w:jc w:val="both"/>
        <w:rPr>
          <w:b/>
          <w:bCs/>
          <w:sz w:val="24"/>
          <w:szCs w:val="24"/>
          <w:lang w:bidi="ar-IQ"/>
        </w:rPr>
      </w:pPr>
      <w:r w:rsidRPr="00143FB1">
        <w:rPr>
          <w:b/>
          <w:bCs/>
          <w:sz w:val="24"/>
          <w:szCs w:val="24"/>
          <w:lang w:bidi="ar-IQ"/>
        </w:rPr>
        <w:t>Swelling</w:t>
      </w:r>
    </w:p>
    <w:p w:rsidR="00143FB1" w:rsidRDefault="00143FB1" w:rsidP="0092480D">
      <w:pPr>
        <w:ind w:left="-851" w:right="-897"/>
        <w:jc w:val="both"/>
        <w:rPr>
          <w:sz w:val="24"/>
          <w:szCs w:val="24"/>
          <w:lang w:bidi="ar-IQ"/>
        </w:rPr>
      </w:pPr>
      <w:r w:rsidRPr="00143FB1">
        <w:rPr>
          <w:sz w:val="24"/>
          <w:szCs w:val="24"/>
          <w:lang w:bidi="ar-IQ"/>
        </w:rPr>
        <w:t xml:space="preserve">Postsurgical </w:t>
      </w:r>
      <w:proofErr w:type="spellStart"/>
      <w:r w:rsidRPr="00143FB1">
        <w:rPr>
          <w:sz w:val="24"/>
          <w:szCs w:val="24"/>
          <w:lang w:bidi="ar-IQ"/>
        </w:rPr>
        <w:t>edema</w:t>
      </w:r>
      <w:proofErr w:type="spellEnd"/>
      <w:r w:rsidRPr="00143FB1">
        <w:rPr>
          <w:sz w:val="24"/>
          <w:szCs w:val="24"/>
          <w:lang w:bidi="ar-IQ"/>
        </w:rPr>
        <w:t xml:space="preserve"> or swelling is an expected sequela of third molar surgery. As discussed earlier, the parenteral administration of corticosteroids is frequently employed to help minimize the swelling that occurs. The application of ice packs to the face may make the patient feel more comfortable but has no effect on the magnitude of </w:t>
      </w:r>
      <w:proofErr w:type="spellStart"/>
      <w:r w:rsidRPr="00143FB1">
        <w:rPr>
          <w:sz w:val="24"/>
          <w:szCs w:val="24"/>
          <w:lang w:bidi="ar-IQ"/>
        </w:rPr>
        <w:t>edema</w:t>
      </w:r>
      <w:proofErr w:type="spellEnd"/>
      <w:r w:rsidRPr="00143FB1">
        <w:rPr>
          <w:sz w:val="24"/>
          <w:szCs w:val="24"/>
          <w:lang w:bidi="ar-IQ"/>
        </w:rPr>
        <w:t>.</w:t>
      </w:r>
      <w:r>
        <w:rPr>
          <w:sz w:val="24"/>
          <w:szCs w:val="24"/>
          <w:lang w:bidi="ar-IQ"/>
        </w:rPr>
        <w:t xml:space="preserve"> </w:t>
      </w:r>
      <w:r w:rsidRPr="00143FB1">
        <w:rPr>
          <w:sz w:val="24"/>
          <w:szCs w:val="24"/>
          <w:lang w:bidi="ar-IQ"/>
        </w:rPr>
        <w:t>The swelling usually</w:t>
      </w:r>
      <w:r>
        <w:rPr>
          <w:sz w:val="24"/>
          <w:szCs w:val="24"/>
          <w:lang w:bidi="ar-IQ"/>
        </w:rPr>
        <w:t xml:space="preserve"> </w:t>
      </w:r>
      <w:r w:rsidRPr="00143FB1">
        <w:rPr>
          <w:sz w:val="24"/>
          <w:szCs w:val="24"/>
          <w:lang w:bidi="ar-IQ"/>
        </w:rPr>
        <w:t>reaches its peak by the end of the second</w:t>
      </w:r>
      <w:r>
        <w:rPr>
          <w:sz w:val="24"/>
          <w:szCs w:val="24"/>
          <w:lang w:bidi="ar-IQ"/>
        </w:rPr>
        <w:t xml:space="preserve"> </w:t>
      </w:r>
      <w:r w:rsidRPr="00143FB1">
        <w:rPr>
          <w:sz w:val="24"/>
          <w:szCs w:val="24"/>
          <w:lang w:bidi="ar-IQ"/>
        </w:rPr>
        <w:t>postoperative day and is usually resolved</w:t>
      </w:r>
      <w:r>
        <w:rPr>
          <w:sz w:val="24"/>
          <w:szCs w:val="24"/>
          <w:lang w:bidi="ar-IQ"/>
        </w:rPr>
        <w:t xml:space="preserve"> </w:t>
      </w:r>
      <w:r w:rsidRPr="00143FB1">
        <w:rPr>
          <w:sz w:val="24"/>
          <w:szCs w:val="24"/>
          <w:lang w:bidi="ar-IQ"/>
        </w:rPr>
        <w:t>by the fifth to seventh day</w:t>
      </w:r>
      <w:r>
        <w:rPr>
          <w:sz w:val="24"/>
          <w:szCs w:val="24"/>
          <w:lang w:bidi="ar-IQ"/>
        </w:rPr>
        <w:t>.</w:t>
      </w:r>
    </w:p>
    <w:p w:rsidR="00143FB1" w:rsidRDefault="00143FB1" w:rsidP="00143FB1">
      <w:pPr>
        <w:ind w:left="-851" w:right="-897"/>
        <w:rPr>
          <w:sz w:val="24"/>
          <w:szCs w:val="24"/>
          <w:lang w:bidi="ar-IQ"/>
        </w:rPr>
      </w:pPr>
    </w:p>
    <w:p w:rsidR="00143FB1" w:rsidRPr="00143FB1" w:rsidRDefault="00143FB1" w:rsidP="0092480D">
      <w:pPr>
        <w:ind w:left="-851" w:right="-897"/>
        <w:jc w:val="both"/>
        <w:rPr>
          <w:b/>
          <w:bCs/>
          <w:sz w:val="24"/>
          <w:szCs w:val="24"/>
          <w:lang w:bidi="ar-IQ"/>
        </w:rPr>
      </w:pPr>
      <w:r w:rsidRPr="00143FB1">
        <w:rPr>
          <w:b/>
          <w:bCs/>
          <w:sz w:val="24"/>
          <w:szCs w:val="24"/>
          <w:lang w:bidi="ar-IQ"/>
        </w:rPr>
        <w:t>Stiffness</w:t>
      </w:r>
    </w:p>
    <w:p w:rsidR="00143FB1" w:rsidRDefault="00143FB1" w:rsidP="0092480D">
      <w:pPr>
        <w:ind w:left="-851" w:right="-897"/>
        <w:jc w:val="both"/>
        <w:rPr>
          <w:sz w:val="24"/>
          <w:szCs w:val="24"/>
          <w:lang w:bidi="ar-IQ"/>
        </w:rPr>
      </w:pPr>
      <w:proofErr w:type="spellStart"/>
      <w:r w:rsidRPr="00143FB1">
        <w:rPr>
          <w:sz w:val="24"/>
          <w:szCs w:val="24"/>
          <w:lang w:bidi="ar-IQ"/>
        </w:rPr>
        <w:t>Trismus</w:t>
      </w:r>
      <w:proofErr w:type="spellEnd"/>
      <w:r w:rsidRPr="00143FB1">
        <w:rPr>
          <w:sz w:val="24"/>
          <w:szCs w:val="24"/>
          <w:lang w:bidi="ar-IQ"/>
        </w:rPr>
        <w:t xml:space="preserve"> is a normal and expected outcome following third molar surgery.</w:t>
      </w:r>
      <w:r>
        <w:rPr>
          <w:sz w:val="24"/>
          <w:szCs w:val="24"/>
          <w:lang w:bidi="ar-IQ"/>
        </w:rPr>
        <w:t xml:space="preserve"> </w:t>
      </w:r>
      <w:r w:rsidRPr="00143FB1">
        <w:rPr>
          <w:sz w:val="24"/>
          <w:szCs w:val="24"/>
          <w:lang w:bidi="ar-IQ"/>
        </w:rPr>
        <w:t>Patients who are administered steroids for</w:t>
      </w:r>
      <w:r>
        <w:rPr>
          <w:sz w:val="24"/>
          <w:szCs w:val="24"/>
          <w:lang w:bidi="ar-IQ"/>
        </w:rPr>
        <w:t xml:space="preserve"> </w:t>
      </w:r>
      <w:r w:rsidRPr="00143FB1">
        <w:rPr>
          <w:sz w:val="24"/>
          <w:szCs w:val="24"/>
          <w:lang w:bidi="ar-IQ"/>
        </w:rPr>
        <w:t xml:space="preserve">the control of </w:t>
      </w:r>
      <w:proofErr w:type="spellStart"/>
      <w:r w:rsidRPr="00143FB1">
        <w:rPr>
          <w:sz w:val="24"/>
          <w:szCs w:val="24"/>
          <w:lang w:bidi="ar-IQ"/>
        </w:rPr>
        <w:t>edema</w:t>
      </w:r>
      <w:proofErr w:type="spellEnd"/>
      <w:r w:rsidRPr="00143FB1">
        <w:rPr>
          <w:sz w:val="24"/>
          <w:szCs w:val="24"/>
          <w:lang w:bidi="ar-IQ"/>
        </w:rPr>
        <w:t xml:space="preserve"> also tend to have less</w:t>
      </w:r>
      <w:r>
        <w:rPr>
          <w:sz w:val="24"/>
          <w:szCs w:val="24"/>
          <w:lang w:bidi="ar-IQ"/>
        </w:rPr>
        <w:t xml:space="preserve"> </w:t>
      </w:r>
      <w:proofErr w:type="spellStart"/>
      <w:r w:rsidRPr="00143FB1">
        <w:rPr>
          <w:sz w:val="24"/>
          <w:szCs w:val="24"/>
          <w:lang w:bidi="ar-IQ"/>
        </w:rPr>
        <w:t>trismus</w:t>
      </w:r>
      <w:proofErr w:type="spellEnd"/>
      <w:r w:rsidRPr="00143FB1">
        <w:rPr>
          <w:sz w:val="24"/>
          <w:szCs w:val="24"/>
          <w:lang w:bidi="ar-IQ"/>
        </w:rPr>
        <w:t xml:space="preserve">. Like </w:t>
      </w:r>
      <w:proofErr w:type="spellStart"/>
      <w:r w:rsidRPr="00143FB1">
        <w:rPr>
          <w:sz w:val="24"/>
          <w:szCs w:val="24"/>
          <w:lang w:bidi="ar-IQ"/>
        </w:rPr>
        <w:t>edema</w:t>
      </w:r>
      <w:proofErr w:type="spellEnd"/>
      <w:r w:rsidRPr="00143FB1">
        <w:rPr>
          <w:sz w:val="24"/>
          <w:szCs w:val="24"/>
          <w:lang w:bidi="ar-IQ"/>
        </w:rPr>
        <w:t>, jaw stiffness usually</w:t>
      </w:r>
      <w:r>
        <w:rPr>
          <w:sz w:val="24"/>
          <w:szCs w:val="24"/>
          <w:lang w:bidi="ar-IQ"/>
        </w:rPr>
        <w:t xml:space="preserve"> </w:t>
      </w:r>
      <w:r w:rsidRPr="00143FB1">
        <w:rPr>
          <w:sz w:val="24"/>
          <w:szCs w:val="24"/>
          <w:lang w:bidi="ar-IQ"/>
        </w:rPr>
        <w:t>reaches its peak on the second day and</w:t>
      </w:r>
      <w:r>
        <w:rPr>
          <w:sz w:val="24"/>
          <w:szCs w:val="24"/>
          <w:lang w:bidi="ar-IQ"/>
        </w:rPr>
        <w:t xml:space="preserve"> </w:t>
      </w:r>
      <w:r w:rsidRPr="00143FB1">
        <w:rPr>
          <w:sz w:val="24"/>
          <w:szCs w:val="24"/>
          <w:lang w:bidi="ar-IQ"/>
        </w:rPr>
        <w:t>resolves by the end of the first week.</w:t>
      </w:r>
    </w:p>
    <w:p w:rsidR="00143FB1" w:rsidRDefault="00143FB1" w:rsidP="00143FB1">
      <w:pPr>
        <w:ind w:left="-851" w:right="-897"/>
        <w:rPr>
          <w:sz w:val="24"/>
          <w:szCs w:val="24"/>
          <w:lang w:bidi="ar-IQ"/>
        </w:rPr>
      </w:pPr>
    </w:p>
    <w:p w:rsidR="00143FB1" w:rsidRPr="00143FB1" w:rsidRDefault="00143FB1" w:rsidP="0092480D">
      <w:pPr>
        <w:ind w:left="-851" w:right="-897"/>
        <w:jc w:val="both"/>
        <w:rPr>
          <w:b/>
          <w:bCs/>
          <w:sz w:val="24"/>
          <w:szCs w:val="24"/>
          <w:lang w:bidi="ar-IQ"/>
        </w:rPr>
      </w:pPr>
      <w:r w:rsidRPr="00143FB1">
        <w:rPr>
          <w:b/>
          <w:bCs/>
          <w:sz w:val="24"/>
          <w:szCs w:val="24"/>
          <w:lang w:bidi="ar-IQ"/>
        </w:rPr>
        <w:t>Pain</w:t>
      </w:r>
    </w:p>
    <w:p w:rsidR="00E22186" w:rsidRDefault="00143FB1" w:rsidP="0092480D">
      <w:pPr>
        <w:ind w:left="-851" w:right="-897"/>
        <w:rPr>
          <w:sz w:val="24"/>
          <w:szCs w:val="24"/>
          <w:lang w:bidi="ar-IQ"/>
        </w:rPr>
      </w:pPr>
      <w:r w:rsidRPr="00143FB1">
        <w:rPr>
          <w:sz w:val="24"/>
          <w:szCs w:val="24"/>
          <w:lang w:bidi="ar-IQ"/>
        </w:rPr>
        <w:t>Another postsurgical morbidity expected</w:t>
      </w:r>
      <w:r>
        <w:rPr>
          <w:sz w:val="24"/>
          <w:szCs w:val="24"/>
          <w:lang w:bidi="ar-IQ"/>
        </w:rPr>
        <w:t xml:space="preserve"> </w:t>
      </w:r>
      <w:r w:rsidRPr="00143FB1">
        <w:rPr>
          <w:sz w:val="24"/>
          <w:szCs w:val="24"/>
          <w:lang w:bidi="ar-IQ"/>
        </w:rPr>
        <w:t>after third molar surgery is pain. The postsurgical pain begins when the effects of the</w:t>
      </w:r>
      <w:r>
        <w:rPr>
          <w:sz w:val="24"/>
          <w:szCs w:val="24"/>
          <w:lang w:bidi="ar-IQ"/>
        </w:rPr>
        <w:t xml:space="preserve"> </w:t>
      </w:r>
      <w:r w:rsidRPr="00143FB1">
        <w:rPr>
          <w:sz w:val="24"/>
          <w:szCs w:val="24"/>
          <w:lang w:bidi="ar-IQ"/>
        </w:rPr>
        <w:t xml:space="preserve">local </w:t>
      </w:r>
      <w:proofErr w:type="spellStart"/>
      <w:r w:rsidRPr="00143FB1">
        <w:rPr>
          <w:sz w:val="24"/>
          <w:szCs w:val="24"/>
          <w:lang w:bidi="ar-IQ"/>
        </w:rPr>
        <w:t>anesthesia</w:t>
      </w:r>
      <w:proofErr w:type="spellEnd"/>
      <w:r w:rsidRPr="00143FB1">
        <w:rPr>
          <w:sz w:val="24"/>
          <w:szCs w:val="24"/>
          <w:lang w:bidi="ar-IQ"/>
        </w:rPr>
        <w:t xml:space="preserve"> subside and reaches its</w:t>
      </w:r>
      <w:r>
        <w:rPr>
          <w:sz w:val="24"/>
          <w:szCs w:val="24"/>
          <w:lang w:bidi="ar-IQ"/>
        </w:rPr>
        <w:t xml:space="preserve"> </w:t>
      </w:r>
      <w:r w:rsidRPr="00143FB1">
        <w:rPr>
          <w:sz w:val="24"/>
          <w:szCs w:val="24"/>
          <w:lang w:bidi="ar-IQ"/>
        </w:rPr>
        <w:t>maximum intensity during the first</w:t>
      </w:r>
      <w:r>
        <w:rPr>
          <w:sz w:val="24"/>
          <w:szCs w:val="24"/>
          <w:lang w:bidi="ar-IQ"/>
        </w:rPr>
        <w:t xml:space="preserve"> </w:t>
      </w:r>
      <w:r w:rsidRPr="00143FB1">
        <w:rPr>
          <w:sz w:val="24"/>
          <w:szCs w:val="24"/>
          <w:lang w:bidi="ar-IQ"/>
        </w:rPr>
        <w:t>12 hours postoperatively.</w:t>
      </w:r>
      <w:r>
        <w:rPr>
          <w:sz w:val="24"/>
          <w:szCs w:val="24"/>
          <w:lang w:bidi="ar-IQ"/>
        </w:rPr>
        <w:t xml:space="preserve"> </w:t>
      </w:r>
      <w:r w:rsidR="0092480D">
        <w:rPr>
          <w:sz w:val="24"/>
          <w:szCs w:val="24"/>
          <w:lang w:bidi="ar-IQ"/>
        </w:rPr>
        <w:t xml:space="preserve">Women should be prescribed larger dose of pain killers than men as their pain threshold is less than men. Combinations between Acetylsalicylic acid (Aspirin) and Acetaminophen (Paracetamol / Panadol), Codeine and </w:t>
      </w:r>
      <w:proofErr w:type="spellStart"/>
      <w:r w:rsidR="0092480D">
        <w:rPr>
          <w:sz w:val="24"/>
          <w:szCs w:val="24"/>
          <w:lang w:bidi="ar-IQ"/>
        </w:rPr>
        <w:t>Iburofen</w:t>
      </w:r>
      <w:proofErr w:type="spellEnd"/>
      <w:r w:rsidR="0092480D">
        <w:rPr>
          <w:sz w:val="24"/>
          <w:szCs w:val="24"/>
          <w:lang w:bidi="ar-IQ"/>
        </w:rPr>
        <w:t xml:space="preserve"> can be enough to control pain. Sometimes we may prescribe an intramuscular shot of pain killers such as Diclofenac Sodium (</w:t>
      </w:r>
      <w:proofErr w:type="spellStart"/>
      <w:r w:rsidR="0092480D">
        <w:rPr>
          <w:sz w:val="24"/>
          <w:szCs w:val="24"/>
          <w:lang w:bidi="ar-IQ"/>
        </w:rPr>
        <w:t>Voltarin</w:t>
      </w:r>
      <w:proofErr w:type="spellEnd"/>
      <w:r w:rsidR="00E22186">
        <w:rPr>
          <w:sz w:val="24"/>
          <w:szCs w:val="24"/>
          <w:lang w:bidi="ar-IQ"/>
        </w:rPr>
        <w:t>) in</w:t>
      </w:r>
      <w:r w:rsidR="0092480D">
        <w:rPr>
          <w:sz w:val="24"/>
          <w:szCs w:val="24"/>
          <w:lang w:bidi="ar-IQ"/>
        </w:rPr>
        <w:t xml:space="preserve"> severe cases. </w:t>
      </w:r>
    </w:p>
    <w:p w:rsidR="0092480D" w:rsidRDefault="0092480D" w:rsidP="0092480D">
      <w:pPr>
        <w:ind w:left="-851" w:right="-897"/>
        <w:jc w:val="both"/>
        <w:rPr>
          <w:sz w:val="24"/>
          <w:szCs w:val="24"/>
          <w:lang w:bidi="ar-IQ"/>
        </w:rPr>
      </w:pPr>
    </w:p>
    <w:p w:rsidR="00E22186" w:rsidRDefault="00E22186" w:rsidP="0092480D">
      <w:pPr>
        <w:ind w:left="-851" w:right="-897"/>
        <w:jc w:val="both"/>
        <w:rPr>
          <w:sz w:val="24"/>
          <w:szCs w:val="24"/>
          <w:lang w:bidi="ar-IQ"/>
        </w:rPr>
      </w:pPr>
      <w:r w:rsidRPr="00E22186">
        <w:rPr>
          <w:noProof/>
          <w:sz w:val="24"/>
          <w:szCs w:val="24"/>
          <w:lang w:val="en-US"/>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057900" cy="1403985"/>
                <wp:effectExtent l="57150" t="38100" r="76200" b="9398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E22186" w:rsidRPr="00E22186" w:rsidRDefault="00E22186" w:rsidP="00E22186">
                            <w:pPr>
                              <w:rPr>
                                <w:b/>
                                <w:bCs/>
                              </w:rPr>
                            </w:pPr>
                            <w:r w:rsidRPr="00E22186">
                              <w:rPr>
                                <w:b/>
                                <w:bCs/>
                              </w:rPr>
                              <w:t xml:space="preserve">The most important determinant of the amount of postoperative pain that occurs is the length of the operation. Neither swelling nor </w:t>
                            </w:r>
                            <w:proofErr w:type="spellStart"/>
                            <w:r w:rsidRPr="00E22186">
                              <w:rPr>
                                <w:b/>
                                <w:bCs/>
                              </w:rPr>
                              <w:t>trismus</w:t>
                            </w:r>
                            <w:proofErr w:type="spellEnd"/>
                            <w:r w:rsidRPr="00E22186">
                              <w:rPr>
                                <w:b/>
                                <w:bCs/>
                              </w:rPr>
                              <w:t xml:space="preserve"> correlates with the length of time of the surgery. There is, however, a strong correlation between postoperative pain and </w:t>
                            </w:r>
                            <w:proofErr w:type="spellStart"/>
                            <w:r w:rsidRPr="00E22186">
                              <w:rPr>
                                <w:b/>
                                <w:bCs/>
                              </w:rPr>
                              <w:t>trismus</w:t>
                            </w:r>
                            <w:proofErr w:type="spellEnd"/>
                            <w:r w:rsidRPr="00E22186">
                              <w:rPr>
                                <w:b/>
                                <w:bCs/>
                              </w:rPr>
                              <w:t>, indicating that pain may be one of the principal reasons for the limitation of opening after the removal of impacted third molars.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0;width:477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" fillcolor="#a7bfde [1620]" strokecolor="#4579b8 [3044]">
                <v:fill color2="#e4ecf5 [500]" rotate="t" angle="180" colors="0 #a3c4ff;22938f #bfd5ff;1 #e5eeff" focus="100%" type="gradient"/>
                <v:shadow on="t" color="black" opacity="24903f" origin=",.5" offset="0,.55556mm"/>
                <v:textbox style="mso-fit-shape-to-text:t">
                  <w:txbxContent>
                    <w:p w:rsidR="00E22186" w:rsidRPr="00E22186" w:rsidRDefault="00E22186" w:rsidP="00E22186">
                      <w:pPr>
                        <w:rPr>
                          <w:b/>
                          <w:bCs/>
                        </w:rPr>
                      </w:pPr>
                      <w:r w:rsidRPr="00E22186">
                        <w:rPr>
                          <w:b/>
                          <w:bCs/>
                        </w:rPr>
                        <w:t xml:space="preserve">The most important determinant of the amount of postoperative pain that occurs is the length of the operation. Neither swelling nor </w:t>
                      </w:r>
                      <w:proofErr w:type="spellStart"/>
                      <w:r w:rsidRPr="00E22186">
                        <w:rPr>
                          <w:b/>
                          <w:bCs/>
                        </w:rPr>
                        <w:t>trismus</w:t>
                      </w:r>
                      <w:proofErr w:type="spellEnd"/>
                      <w:r w:rsidRPr="00E22186">
                        <w:rPr>
                          <w:b/>
                          <w:bCs/>
                        </w:rPr>
                        <w:t xml:space="preserve"> correlates with the length of time of the surgery. There is, however, a strong correlation between postoperative pain and </w:t>
                      </w:r>
                      <w:proofErr w:type="spellStart"/>
                      <w:r w:rsidRPr="00E22186">
                        <w:rPr>
                          <w:b/>
                          <w:bCs/>
                        </w:rPr>
                        <w:t>trismus</w:t>
                      </w:r>
                      <w:proofErr w:type="spellEnd"/>
                      <w:r w:rsidRPr="00E22186">
                        <w:rPr>
                          <w:b/>
                          <w:bCs/>
                        </w:rPr>
                        <w:t>, indicating that pain may be one of the principal reasons for the limitation of opening after the removal of impacted third molars.</w:t>
                      </w:r>
                    </w:p>
                  </w:txbxContent>
                </v:textbox>
              </v:shape>
            </w:pict>
          </mc:Fallback>
        </mc:AlternateContent>
      </w:r>
    </w:p>
    <w:p w:rsidR="00E22186" w:rsidRDefault="00E22186" w:rsidP="0092480D">
      <w:pPr>
        <w:ind w:left="-851" w:right="-897"/>
        <w:jc w:val="both"/>
        <w:rPr>
          <w:sz w:val="24"/>
          <w:szCs w:val="24"/>
          <w:lang w:bidi="ar-IQ"/>
        </w:rPr>
      </w:pPr>
    </w:p>
    <w:p w:rsidR="00E22186" w:rsidRDefault="00E22186" w:rsidP="0092480D">
      <w:pPr>
        <w:ind w:left="-851" w:right="-897"/>
        <w:jc w:val="both"/>
        <w:rPr>
          <w:sz w:val="24"/>
          <w:szCs w:val="24"/>
          <w:lang w:bidi="ar-IQ"/>
        </w:rPr>
      </w:pPr>
    </w:p>
    <w:p w:rsidR="00E22186" w:rsidRDefault="00E22186" w:rsidP="0092480D">
      <w:pPr>
        <w:ind w:left="-851" w:right="-897"/>
        <w:jc w:val="both"/>
        <w:rPr>
          <w:sz w:val="24"/>
          <w:szCs w:val="24"/>
          <w:lang w:bidi="ar-IQ"/>
        </w:rPr>
      </w:pPr>
    </w:p>
    <w:p w:rsidR="00E22186" w:rsidRDefault="00E22186" w:rsidP="0092480D">
      <w:pPr>
        <w:ind w:left="-851" w:right="-897"/>
        <w:jc w:val="both"/>
        <w:rPr>
          <w:sz w:val="24"/>
          <w:szCs w:val="24"/>
          <w:lang w:bidi="ar-IQ"/>
        </w:rPr>
      </w:pPr>
    </w:p>
    <w:p w:rsidR="00E22186" w:rsidRDefault="0092480D" w:rsidP="0092480D">
      <w:pPr>
        <w:ind w:left="-851" w:right="-897"/>
        <w:jc w:val="both"/>
        <w:rPr>
          <w:sz w:val="24"/>
          <w:szCs w:val="24"/>
          <w:lang w:bidi="ar-IQ"/>
        </w:rPr>
      </w:pPr>
      <w:r w:rsidRPr="0092480D">
        <w:rPr>
          <w:b/>
          <w:bCs/>
          <w:sz w:val="24"/>
          <w:szCs w:val="24"/>
          <w:lang w:bidi="ar-IQ"/>
        </w:rPr>
        <w:t>The Principles of Pre-emptive analgesia to control pain</w:t>
      </w:r>
      <w:r>
        <w:rPr>
          <w:sz w:val="24"/>
          <w:szCs w:val="24"/>
          <w:lang w:bidi="ar-IQ"/>
        </w:rPr>
        <w:t xml:space="preserve">: It is a pain control strategy that depends mainly on controlling the central sensitization of pain. The idea is to start the administration of pain killers before the surgical procedure. The idea is that when the pain perception initiated after the </w:t>
      </w:r>
      <w:proofErr w:type="spellStart"/>
      <w:r>
        <w:rPr>
          <w:sz w:val="24"/>
          <w:szCs w:val="24"/>
          <w:lang w:bidi="ar-IQ"/>
        </w:rPr>
        <w:t>anesthesia</w:t>
      </w:r>
      <w:proofErr w:type="spellEnd"/>
      <w:r>
        <w:rPr>
          <w:sz w:val="24"/>
          <w:szCs w:val="24"/>
          <w:lang w:bidi="ar-IQ"/>
        </w:rPr>
        <w:t xml:space="preserve"> is resolved the pain killer dosage is on its peak with the body so it will act immediately on pain receptors and mediators. </w:t>
      </w:r>
    </w:p>
    <w:p w:rsidR="00E22186" w:rsidRDefault="00E22186" w:rsidP="0092480D">
      <w:pPr>
        <w:ind w:left="-851" w:right="-897"/>
        <w:jc w:val="both"/>
        <w:rPr>
          <w:sz w:val="24"/>
          <w:szCs w:val="24"/>
          <w:lang w:bidi="ar-IQ"/>
        </w:rPr>
      </w:pPr>
    </w:p>
    <w:p w:rsidR="00E22186" w:rsidRPr="00E22186" w:rsidRDefault="00E22186" w:rsidP="00E22186">
      <w:pPr>
        <w:ind w:left="-851" w:right="-897"/>
        <w:rPr>
          <w:b/>
          <w:bCs/>
          <w:sz w:val="24"/>
          <w:szCs w:val="24"/>
          <w:lang w:bidi="ar-IQ"/>
        </w:rPr>
      </w:pPr>
      <w:r w:rsidRPr="00E22186">
        <w:rPr>
          <w:b/>
          <w:bCs/>
          <w:sz w:val="24"/>
          <w:szCs w:val="24"/>
          <w:lang w:bidi="ar-IQ"/>
        </w:rPr>
        <w:t>Infection</w:t>
      </w:r>
    </w:p>
    <w:p w:rsidR="0092480D" w:rsidRDefault="00E22186" w:rsidP="00E22186">
      <w:pPr>
        <w:ind w:left="-851" w:right="-897"/>
        <w:jc w:val="both"/>
        <w:rPr>
          <w:sz w:val="24"/>
          <w:szCs w:val="24"/>
          <w:lang w:bidi="ar-IQ"/>
        </w:rPr>
      </w:pPr>
      <w:r w:rsidRPr="00E22186">
        <w:rPr>
          <w:sz w:val="24"/>
          <w:szCs w:val="24"/>
          <w:lang w:bidi="ar-IQ"/>
        </w:rPr>
        <w:t>An uncommon postsurgical complication</w:t>
      </w:r>
      <w:r>
        <w:rPr>
          <w:sz w:val="24"/>
          <w:szCs w:val="24"/>
          <w:lang w:bidi="ar-IQ"/>
        </w:rPr>
        <w:t xml:space="preserve"> </w:t>
      </w:r>
      <w:r w:rsidRPr="00E22186">
        <w:rPr>
          <w:sz w:val="24"/>
          <w:szCs w:val="24"/>
          <w:lang w:bidi="ar-IQ"/>
        </w:rPr>
        <w:t>related to the removal of impacted third</w:t>
      </w:r>
      <w:r>
        <w:rPr>
          <w:sz w:val="24"/>
          <w:szCs w:val="24"/>
          <w:lang w:bidi="ar-IQ"/>
        </w:rPr>
        <w:t xml:space="preserve"> </w:t>
      </w:r>
      <w:r w:rsidRPr="00E22186">
        <w:rPr>
          <w:sz w:val="24"/>
          <w:szCs w:val="24"/>
          <w:lang w:bidi="ar-IQ"/>
        </w:rPr>
        <w:t>molars is infection.</w:t>
      </w:r>
      <w:r>
        <w:rPr>
          <w:sz w:val="24"/>
          <w:szCs w:val="24"/>
          <w:lang w:bidi="ar-IQ"/>
        </w:rPr>
        <w:t xml:space="preserve"> </w:t>
      </w:r>
      <w:r w:rsidRPr="00E22186">
        <w:rPr>
          <w:sz w:val="24"/>
          <w:szCs w:val="24"/>
          <w:lang w:bidi="ar-IQ"/>
        </w:rPr>
        <w:t>About 50% of</w:t>
      </w:r>
      <w:r>
        <w:rPr>
          <w:sz w:val="24"/>
          <w:szCs w:val="24"/>
          <w:lang w:bidi="ar-IQ"/>
        </w:rPr>
        <w:t xml:space="preserve"> </w:t>
      </w:r>
      <w:r w:rsidRPr="00E22186">
        <w:rPr>
          <w:sz w:val="24"/>
          <w:szCs w:val="24"/>
          <w:lang w:bidi="ar-IQ"/>
        </w:rPr>
        <w:t xml:space="preserve">infections are localized </w:t>
      </w:r>
      <w:proofErr w:type="spellStart"/>
      <w:r w:rsidRPr="00E22186">
        <w:rPr>
          <w:sz w:val="24"/>
          <w:szCs w:val="24"/>
          <w:lang w:bidi="ar-IQ"/>
        </w:rPr>
        <w:t>subperiosteal</w:t>
      </w:r>
      <w:proofErr w:type="spellEnd"/>
      <w:r>
        <w:rPr>
          <w:sz w:val="24"/>
          <w:szCs w:val="24"/>
          <w:lang w:bidi="ar-IQ"/>
        </w:rPr>
        <w:t xml:space="preserve"> </w:t>
      </w:r>
      <w:r w:rsidRPr="00E22186">
        <w:rPr>
          <w:sz w:val="24"/>
          <w:szCs w:val="24"/>
          <w:lang w:bidi="ar-IQ"/>
        </w:rPr>
        <w:t>abscess-type infections, which occur 2 to</w:t>
      </w:r>
      <w:r>
        <w:rPr>
          <w:sz w:val="24"/>
          <w:szCs w:val="24"/>
          <w:lang w:bidi="ar-IQ"/>
        </w:rPr>
        <w:t xml:space="preserve"> </w:t>
      </w:r>
      <w:r w:rsidRPr="00E22186">
        <w:rPr>
          <w:sz w:val="24"/>
          <w:szCs w:val="24"/>
          <w:lang w:bidi="ar-IQ"/>
        </w:rPr>
        <w:t>4 weeks after a previously uneventful</w:t>
      </w:r>
      <w:r>
        <w:rPr>
          <w:sz w:val="24"/>
          <w:szCs w:val="24"/>
          <w:lang w:bidi="ar-IQ"/>
        </w:rPr>
        <w:t xml:space="preserve"> </w:t>
      </w:r>
      <w:r w:rsidRPr="00E22186">
        <w:rPr>
          <w:sz w:val="24"/>
          <w:szCs w:val="24"/>
          <w:lang w:bidi="ar-IQ"/>
        </w:rPr>
        <w:t>postoperative course. These are usually</w:t>
      </w:r>
      <w:r>
        <w:rPr>
          <w:sz w:val="24"/>
          <w:szCs w:val="24"/>
          <w:lang w:bidi="ar-IQ"/>
        </w:rPr>
        <w:t xml:space="preserve"> </w:t>
      </w:r>
      <w:r w:rsidRPr="00E22186">
        <w:rPr>
          <w:sz w:val="24"/>
          <w:szCs w:val="24"/>
          <w:lang w:bidi="ar-IQ"/>
        </w:rPr>
        <w:t>attributed to debris that is left under the</w:t>
      </w:r>
      <w:r>
        <w:rPr>
          <w:sz w:val="24"/>
          <w:szCs w:val="24"/>
          <w:lang w:bidi="ar-IQ"/>
        </w:rPr>
        <w:t xml:space="preserve"> </w:t>
      </w:r>
      <w:proofErr w:type="spellStart"/>
      <w:r w:rsidRPr="00E22186">
        <w:rPr>
          <w:sz w:val="24"/>
          <w:szCs w:val="24"/>
          <w:lang w:bidi="ar-IQ"/>
        </w:rPr>
        <w:t>mucoperiosteal</w:t>
      </w:r>
      <w:proofErr w:type="spellEnd"/>
      <w:r w:rsidRPr="00E22186">
        <w:rPr>
          <w:sz w:val="24"/>
          <w:szCs w:val="24"/>
          <w:lang w:bidi="ar-IQ"/>
        </w:rPr>
        <w:t xml:space="preserve"> flap and are easily treated</w:t>
      </w:r>
      <w:r>
        <w:rPr>
          <w:sz w:val="24"/>
          <w:szCs w:val="24"/>
          <w:lang w:bidi="ar-IQ"/>
        </w:rPr>
        <w:t xml:space="preserve"> </w:t>
      </w:r>
      <w:r w:rsidRPr="00E22186">
        <w:rPr>
          <w:sz w:val="24"/>
          <w:szCs w:val="24"/>
          <w:lang w:bidi="ar-IQ"/>
        </w:rPr>
        <w:t>by surgical debridement and drainage.</w:t>
      </w:r>
      <w:r w:rsidR="0092480D">
        <w:rPr>
          <w:sz w:val="24"/>
          <w:szCs w:val="24"/>
          <w:lang w:bidi="ar-IQ"/>
        </w:rPr>
        <w:t xml:space="preserve"> </w:t>
      </w:r>
      <w:r w:rsidRPr="00E22186">
        <w:rPr>
          <w:sz w:val="24"/>
          <w:szCs w:val="24"/>
          <w:lang w:bidi="ar-IQ"/>
        </w:rPr>
        <w:t>Of</w:t>
      </w:r>
      <w:r>
        <w:rPr>
          <w:sz w:val="24"/>
          <w:szCs w:val="24"/>
          <w:lang w:bidi="ar-IQ"/>
        </w:rPr>
        <w:t xml:space="preserve"> </w:t>
      </w:r>
      <w:r w:rsidRPr="00E22186">
        <w:rPr>
          <w:sz w:val="24"/>
          <w:szCs w:val="24"/>
          <w:lang w:bidi="ar-IQ"/>
        </w:rPr>
        <w:t>the remaining 50%, few postoperative</w:t>
      </w:r>
      <w:r>
        <w:rPr>
          <w:sz w:val="24"/>
          <w:szCs w:val="24"/>
          <w:lang w:bidi="ar-IQ"/>
        </w:rPr>
        <w:t xml:space="preserve"> </w:t>
      </w:r>
      <w:r w:rsidRPr="00E22186">
        <w:rPr>
          <w:sz w:val="24"/>
          <w:szCs w:val="24"/>
          <w:lang w:bidi="ar-IQ"/>
        </w:rPr>
        <w:t xml:space="preserve">infections are significant enough to warrant surgery, antibiotics, </w:t>
      </w:r>
      <w:r>
        <w:rPr>
          <w:sz w:val="24"/>
          <w:szCs w:val="24"/>
          <w:lang w:bidi="ar-IQ"/>
        </w:rPr>
        <w:t xml:space="preserve">and hospitalization. Infections </w:t>
      </w:r>
      <w:r w:rsidRPr="00E22186">
        <w:rPr>
          <w:sz w:val="24"/>
          <w:szCs w:val="24"/>
          <w:lang w:bidi="ar-IQ"/>
        </w:rPr>
        <w:t>occur in the first postoperative week after third molar surgery</w:t>
      </w:r>
      <w:r>
        <w:rPr>
          <w:sz w:val="24"/>
          <w:szCs w:val="24"/>
          <w:lang w:bidi="ar-IQ"/>
        </w:rPr>
        <w:t xml:space="preserve"> </w:t>
      </w:r>
      <w:r w:rsidRPr="00E22186">
        <w:rPr>
          <w:sz w:val="24"/>
          <w:szCs w:val="24"/>
          <w:lang w:bidi="ar-IQ"/>
        </w:rPr>
        <w:t>approximately 0.5 to 1% of the time. This</w:t>
      </w:r>
      <w:r>
        <w:rPr>
          <w:sz w:val="24"/>
          <w:szCs w:val="24"/>
          <w:lang w:bidi="ar-IQ"/>
        </w:rPr>
        <w:t xml:space="preserve"> </w:t>
      </w:r>
      <w:r w:rsidRPr="00E22186">
        <w:rPr>
          <w:sz w:val="24"/>
          <w:szCs w:val="24"/>
          <w:lang w:bidi="ar-IQ"/>
        </w:rPr>
        <w:t>is an acceptable infection rate and would</w:t>
      </w:r>
      <w:r>
        <w:rPr>
          <w:sz w:val="24"/>
          <w:szCs w:val="24"/>
          <w:lang w:bidi="ar-IQ"/>
        </w:rPr>
        <w:t xml:space="preserve"> </w:t>
      </w:r>
      <w:r w:rsidRPr="00E22186">
        <w:rPr>
          <w:sz w:val="24"/>
          <w:szCs w:val="24"/>
          <w:lang w:bidi="ar-IQ"/>
        </w:rPr>
        <w:t>not be decreased with the administration</w:t>
      </w:r>
      <w:r>
        <w:rPr>
          <w:sz w:val="24"/>
          <w:szCs w:val="24"/>
          <w:lang w:bidi="ar-IQ"/>
        </w:rPr>
        <w:t xml:space="preserve"> </w:t>
      </w:r>
      <w:r w:rsidRPr="00E22186">
        <w:rPr>
          <w:sz w:val="24"/>
          <w:szCs w:val="24"/>
          <w:lang w:bidi="ar-IQ"/>
        </w:rPr>
        <w:t>of prophylactic antibiotics.</w:t>
      </w:r>
      <w:r>
        <w:rPr>
          <w:sz w:val="24"/>
          <w:szCs w:val="24"/>
          <w:lang w:bidi="ar-IQ"/>
        </w:rPr>
        <w:t xml:space="preserve"> The general incidence of infection post 3</w:t>
      </w:r>
      <w:r w:rsidRPr="00E22186">
        <w:rPr>
          <w:sz w:val="24"/>
          <w:szCs w:val="24"/>
          <w:vertAlign w:val="superscript"/>
          <w:lang w:bidi="ar-IQ"/>
        </w:rPr>
        <w:t>rd</w:t>
      </w:r>
      <w:r>
        <w:rPr>
          <w:sz w:val="24"/>
          <w:szCs w:val="24"/>
          <w:lang w:bidi="ar-IQ"/>
        </w:rPr>
        <w:t xml:space="preserve"> molar extraction is only about 1.7% – 2.8% of all the surgical procedures.</w:t>
      </w:r>
    </w:p>
    <w:p w:rsidR="00E22186" w:rsidRDefault="00E22186" w:rsidP="00E22186">
      <w:pPr>
        <w:ind w:left="-851" w:right="-897"/>
        <w:jc w:val="both"/>
        <w:rPr>
          <w:sz w:val="24"/>
          <w:szCs w:val="24"/>
          <w:lang w:bidi="ar-IQ"/>
        </w:rPr>
      </w:pPr>
    </w:p>
    <w:p w:rsidR="00E22186" w:rsidRDefault="00E22186" w:rsidP="00E22186">
      <w:pPr>
        <w:ind w:left="-851" w:right="-897"/>
        <w:jc w:val="both"/>
        <w:rPr>
          <w:sz w:val="24"/>
          <w:szCs w:val="24"/>
          <w:lang w:bidi="ar-IQ"/>
        </w:rPr>
      </w:pPr>
    </w:p>
    <w:p w:rsidR="00E22186" w:rsidRDefault="00E22186" w:rsidP="00E22186">
      <w:pPr>
        <w:ind w:left="-851" w:right="-897"/>
        <w:jc w:val="both"/>
        <w:rPr>
          <w:sz w:val="24"/>
          <w:szCs w:val="24"/>
          <w:lang w:bidi="ar-IQ"/>
        </w:rPr>
      </w:pPr>
    </w:p>
    <w:p w:rsidR="00E22186" w:rsidRDefault="00E22186" w:rsidP="00E22186">
      <w:pPr>
        <w:ind w:left="-851" w:right="-897"/>
        <w:jc w:val="both"/>
        <w:rPr>
          <w:sz w:val="24"/>
          <w:szCs w:val="24"/>
          <w:lang w:bidi="ar-IQ"/>
        </w:rPr>
      </w:pPr>
    </w:p>
    <w:p w:rsidR="00E22186" w:rsidRDefault="00E22186" w:rsidP="00E22186">
      <w:pPr>
        <w:ind w:left="-851" w:right="-897"/>
        <w:jc w:val="both"/>
        <w:rPr>
          <w:sz w:val="24"/>
          <w:szCs w:val="24"/>
          <w:lang w:bidi="ar-IQ"/>
        </w:rPr>
      </w:pPr>
    </w:p>
    <w:p w:rsidR="00E22186" w:rsidRDefault="00E22186" w:rsidP="00E22186">
      <w:pPr>
        <w:ind w:left="-851" w:right="-897"/>
        <w:jc w:val="both"/>
        <w:rPr>
          <w:sz w:val="24"/>
          <w:szCs w:val="24"/>
          <w:lang w:bidi="ar-IQ"/>
        </w:rPr>
      </w:pPr>
    </w:p>
    <w:p w:rsidR="00E22186" w:rsidRPr="00E22186" w:rsidRDefault="00E22186" w:rsidP="00E22186">
      <w:pPr>
        <w:ind w:left="-851" w:right="-897"/>
        <w:jc w:val="both"/>
        <w:rPr>
          <w:b/>
          <w:bCs/>
          <w:sz w:val="24"/>
          <w:szCs w:val="24"/>
          <w:lang w:bidi="ar-IQ"/>
        </w:rPr>
      </w:pPr>
      <w:r w:rsidRPr="00E22186">
        <w:rPr>
          <w:b/>
          <w:bCs/>
          <w:sz w:val="24"/>
          <w:szCs w:val="24"/>
          <w:lang w:bidi="ar-IQ"/>
        </w:rPr>
        <w:t>Fracture</w:t>
      </w:r>
    </w:p>
    <w:p w:rsidR="00E22186" w:rsidRDefault="00E22186" w:rsidP="00E22186">
      <w:pPr>
        <w:ind w:left="-851" w:right="-897"/>
        <w:jc w:val="both"/>
        <w:rPr>
          <w:sz w:val="24"/>
          <w:szCs w:val="24"/>
          <w:lang w:bidi="ar-IQ"/>
        </w:rPr>
      </w:pPr>
      <w:r w:rsidRPr="00E22186">
        <w:rPr>
          <w:sz w:val="24"/>
          <w:szCs w:val="24"/>
          <w:lang w:bidi="ar-IQ"/>
        </w:rPr>
        <w:t>One of the most frequent problems</w:t>
      </w:r>
      <w:r>
        <w:rPr>
          <w:sz w:val="24"/>
          <w:szCs w:val="24"/>
          <w:lang w:bidi="ar-IQ"/>
        </w:rPr>
        <w:t xml:space="preserve"> </w:t>
      </w:r>
      <w:r w:rsidRPr="00E22186">
        <w:rPr>
          <w:sz w:val="24"/>
          <w:szCs w:val="24"/>
          <w:lang w:bidi="ar-IQ"/>
        </w:rPr>
        <w:t>encountered in removing third molars is</w:t>
      </w:r>
      <w:r>
        <w:rPr>
          <w:sz w:val="24"/>
          <w:szCs w:val="24"/>
          <w:lang w:bidi="ar-IQ"/>
        </w:rPr>
        <w:t xml:space="preserve"> </w:t>
      </w:r>
      <w:r w:rsidRPr="00E22186">
        <w:rPr>
          <w:sz w:val="24"/>
          <w:szCs w:val="24"/>
          <w:lang w:bidi="ar-IQ"/>
        </w:rPr>
        <w:t>the fracture of a portion of the root, which</w:t>
      </w:r>
      <w:r>
        <w:rPr>
          <w:sz w:val="24"/>
          <w:szCs w:val="24"/>
          <w:lang w:bidi="ar-IQ"/>
        </w:rPr>
        <w:t xml:space="preserve"> </w:t>
      </w:r>
      <w:r w:rsidRPr="00E22186">
        <w:rPr>
          <w:sz w:val="24"/>
          <w:szCs w:val="24"/>
          <w:lang w:bidi="ar-IQ"/>
        </w:rPr>
        <w:t>may be difficult to retrieve. In these situations the root fragment may be displaced</w:t>
      </w:r>
      <w:r>
        <w:rPr>
          <w:sz w:val="24"/>
          <w:szCs w:val="24"/>
          <w:lang w:bidi="ar-IQ"/>
        </w:rPr>
        <w:t xml:space="preserve"> </w:t>
      </w:r>
      <w:r w:rsidRPr="00E22186">
        <w:rPr>
          <w:sz w:val="24"/>
          <w:szCs w:val="24"/>
          <w:lang w:bidi="ar-IQ"/>
        </w:rPr>
        <w:t>into the submandibular space, the inferior</w:t>
      </w:r>
      <w:r>
        <w:rPr>
          <w:sz w:val="24"/>
          <w:szCs w:val="24"/>
          <w:lang w:bidi="ar-IQ"/>
        </w:rPr>
        <w:t xml:space="preserve"> </w:t>
      </w:r>
      <w:r w:rsidRPr="00E22186">
        <w:rPr>
          <w:sz w:val="24"/>
          <w:szCs w:val="24"/>
          <w:lang w:bidi="ar-IQ"/>
        </w:rPr>
        <w:t>alveolar canal, or the maxillary sinus.</w:t>
      </w:r>
      <w:r>
        <w:rPr>
          <w:sz w:val="24"/>
          <w:szCs w:val="24"/>
          <w:lang w:bidi="ar-IQ"/>
        </w:rPr>
        <w:t xml:space="preserve"> </w:t>
      </w:r>
      <w:r w:rsidRPr="00E22186">
        <w:rPr>
          <w:sz w:val="24"/>
          <w:szCs w:val="24"/>
          <w:lang w:bidi="ar-IQ"/>
        </w:rPr>
        <w:t>Uninfected roots left within the alveolar</w:t>
      </w:r>
      <w:r>
        <w:rPr>
          <w:sz w:val="24"/>
          <w:szCs w:val="24"/>
          <w:lang w:bidi="ar-IQ"/>
        </w:rPr>
        <w:t xml:space="preserve"> </w:t>
      </w:r>
      <w:r w:rsidRPr="00E22186">
        <w:rPr>
          <w:sz w:val="24"/>
          <w:szCs w:val="24"/>
          <w:lang w:bidi="ar-IQ"/>
        </w:rPr>
        <w:t>bone have been shown to remain in place</w:t>
      </w:r>
      <w:r>
        <w:rPr>
          <w:sz w:val="24"/>
          <w:szCs w:val="24"/>
          <w:lang w:bidi="ar-IQ"/>
        </w:rPr>
        <w:t xml:space="preserve"> </w:t>
      </w:r>
      <w:r w:rsidRPr="00E22186">
        <w:rPr>
          <w:sz w:val="24"/>
          <w:szCs w:val="24"/>
          <w:lang w:bidi="ar-IQ"/>
        </w:rPr>
        <w:t>without</w:t>
      </w:r>
      <w:r>
        <w:rPr>
          <w:sz w:val="24"/>
          <w:szCs w:val="24"/>
          <w:lang w:bidi="ar-IQ"/>
        </w:rPr>
        <w:t xml:space="preserve"> postoperative complications. </w:t>
      </w:r>
      <w:r w:rsidRPr="00E22186">
        <w:rPr>
          <w:sz w:val="24"/>
          <w:szCs w:val="24"/>
          <w:lang w:bidi="ar-IQ"/>
        </w:rPr>
        <w:t>The pulpal tissues undergo fibrosis, and</w:t>
      </w:r>
      <w:r>
        <w:rPr>
          <w:sz w:val="24"/>
          <w:szCs w:val="24"/>
          <w:lang w:bidi="ar-IQ"/>
        </w:rPr>
        <w:t xml:space="preserve"> </w:t>
      </w:r>
      <w:r w:rsidRPr="00E22186">
        <w:rPr>
          <w:sz w:val="24"/>
          <w:szCs w:val="24"/>
          <w:lang w:bidi="ar-IQ"/>
        </w:rPr>
        <w:t>the root becomes totally incorporated</w:t>
      </w:r>
      <w:r>
        <w:rPr>
          <w:sz w:val="24"/>
          <w:szCs w:val="24"/>
          <w:lang w:bidi="ar-IQ"/>
        </w:rPr>
        <w:t xml:space="preserve"> </w:t>
      </w:r>
      <w:r w:rsidRPr="00E22186">
        <w:rPr>
          <w:sz w:val="24"/>
          <w:szCs w:val="24"/>
          <w:lang w:bidi="ar-IQ"/>
        </w:rPr>
        <w:t>within the alveolar bone. Aggressive and</w:t>
      </w:r>
      <w:r>
        <w:rPr>
          <w:sz w:val="24"/>
          <w:szCs w:val="24"/>
          <w:lang w:bidi="ar-IQ"/>
        </w:rPr>
        <w:t xml:space="preserve"> </w:t>
      </w:r>
      <w:r w:rsidRPr="00E22186">
        <w:rPr>
          <w:sz w:val="24"/>
          <w:szCs w:val="24"/>
          <w:lang w:bidi="ar-IQ"/>
        </w:rPr>
        <w:t>destructive attempts to remove portions</w:t>
      </w:r>
      <w:r>
        <w:rPr>
          <w:sz w:val="24"/>
          <w:szCs w:val="24"/>
          <w:lang w:bidi="ar-IQ"/>
        </w:rPr>
        <w:t xml:space="preserve"> </w:t>
      </w:r>
      <w:r w:rsidRPr="00E22186">
        <w:rPr>
          <w:sz w:val="24"/>
          <w:szCs w:val="24"/>
          <w:lang w:bidi="ar-IQ"/>
        </w:rPr>
        <w:t>of roots that are in precarious positions</w:t>
      </w:r>
      <w:r>
        <w:rPr>
          <w:sz w:val="24"/>
          <w:szCs w:val="24"/>
          <w:lang w:bidi="ar-IQ"/>
        </w:rPr>
        <w:t xml:space="preserve"> </w:t>
      </w:r>
      <w:r w:rsidRPr="00E22186">
        <w:rPr>
          <w:sz w:val="24"/>
          <w:szCs w:val="24"/>
          <w:lang w:bidi="ar-IQ"/>
        </w:rPr>
        <w:t>seem to be unwarranted and may cause</w:t>
      </w:r>
      <w:r>
        <w:rPr>
          <w:sz w:val="24"/>
          <w:szCs w:val="24"/>
          <w:lang w:bidi="ar-IQ"/>
        </w:rPr>
        <w:t xml:space="preserve"> </w:t>
      </w:r>
      <w:r w:rsidRPr="00E22186">
        <w:rPr>
          <w:sz w:val="24"/>
          <w:szCs w:val="24"/>
          <w:lang w:bidi="ar-IQ"/>
        </w:rPr>
        <w:t>more damage than benefit. Radiographic</w:t>
      </w:r>
      <w:r>
        <w:rPr>
          <w:sz w:val="24"/>
          <w:szCs w:val="24"/>
          <w:lang w:bidi="ar-IQ"/>
        </w:rPr>
        <w:t xml:space="preserve"> </w:t>
      </w:r>
      <w:r w:rsidRPr="00E22186">
        <w:rPr>
          <w:sz w:val="24"/>
          <w:szCs w:val="24"/>
          <w:lang w:bidi="ar-IQ"/>
        </w:rPr>
        <w:t>follow-up may be all that is required.</w:t>
      </w:r>
    </w:p>
    <w:p w:rsidR="00E22186" w:rsidRDefault="00E22186" w:rsidP="00E22186">
      <w:pPr>
        <w:ind w:left="-851" w:right="-897"/>
        <w:jc w:val="both"/>
        <w:rPr>
          <w:sz w:val="24"/>
          <w:szCs w:val="24"/>
          <w:lang w:bidi="ar-IQ"/>
        </w:rPr>
      </w:pPr>
    </w:p>
    <w:p w:rsidR="00E22186" w:rsidRPr="00E22186" w:rsidRDefault="00E22186" w:rsidP="00E22186">
      <w:pPr>
        <w:ind w:left="-851" w:right="-897"/>
        <w:jc w:val="both"/>
        <w:rPr>
          <w:b/>
          <w:bCs/>
          <w:sz w:val="24"/>
          <w:szCs w:val="24"/>
          <w:lang w:bidi="ar-IQ"/>
        </w:rPr>
      </w:pPr>
      <w:r w:rsidRPr="00E22186">
        <w:rPr>
          <w:b/>
          <w:bCs/>
          <w:sz w:val="24"/>
          <w:szCs w:val="24"/>
          <w:lang w:bidi="ar-IQ"/>
        </w:rPr>
        <w:t xml:space="preserve">Alveolar </w:t>
      </w:r>
      <w:proofErr w:type="spellStart"/>
      <w:r w:rsidRPr="00E22186">
        <w:rPr>
          <w:b/>
          <w:bCs/>
          <w:sz w:val="24"/>
          <w:szCs w:val="24"/>
          <w:lang w:bidi="ar-IQ"/>
        </w:rPr>
        <w:t>Osteitis</w:t>
      </w:r>
      <w:proofErr w:type="spellEnd"/>
    </w:p>
    <w:p w:rsidR="00E22186" w:rsidRDefault="00E22186" w:rsidP="00E22186">
      <w:pPr>
        <w:ind w:left="-851" w:right="-897"/>
        <w:jc w:val="both"/>
        <w:rPr>
          <w:sz w:val="24"/>
          <w:szCs w:val="24"/>
          <w:lang w:bidi="ar-IQ"/>
        </w:rPr>
      </w:pPr>
      <w:r w:rsidRPr="00E22186">
        <w:rPr>
          <w:sz w:val="24"/>
          <w:szCs w:val="24"/>
          <w:lang w:bidi="ar-IQ"/>
        </w:rPr>
        <w:t xml:space="preserve">The incidence of alveolar </w:t>
      </w:r>
      <w:proofErr w:type="spellStart"/>
      <w:r w:rsidRPr="00E22186">
        <w:rPr>
          <w:sz w:val="24"/>
          <w:szCs w:val="24"/>
          <w:lang w:bidi="ar-IQ"/>
        </w:rPr>
        <w:t>osteitis</w:t>
      </w:r>
      <w:proofErr w:type="spellEnd"/>
      <w:r w:rsidRPr="00E22186">
        <w:rPr>
          <w:sz w:val="24"/>
          <w:szCs w:val="24"/>
          <w:lang w:bidi="ar-IQ"/>
        </w:rPr>
        <w:t xml:space="preserve"> or dry</w:t>
      </w:r>
      <w:r>
        <w:rPr>
          <w:sz w:val="24"/>
          <w:szCs w:val="24"/>
          <w:lang w:bidi="ar-IQ"/>
        </w:rPr>
        <w:t xml:space="preserve"> </w:t>
      </w:r>
      <w:r w:rsidRPr="00E22186">
        <w:rPr>
          <w:sz w:val="24"/>
          <w:szCs w:val="24"/>
          <w:lang w:bidi="ar-IQ"/>
        </w:rPr>
        <w:t>socket following the removal of impacted</w:t>
      </w:r>
      <w:r>
        <w:rPr>
          <w:sz w:val="24"/>
          <w:szCs w:val="24"/>
          <w:lang w:bidi="ar-IQ"/>
        </w:rPr>
        <w:t xml:space="preserve"> </w:t>
      </w:r>
      <w:r w:rsidRPr="00E22186">
        <w:rPr>
          <w:sz w:val="24"/>
          <w:szCs w:val="24"/>
          <w:lang w:bidi="ar-IQ"/>
        </w:rPr>
        <w:t>mandibular third molars varies between 3</w:t>
      </w:r>
      <w:r>
        <w:rPr>
          <w:sz w:val="24"/>
          <w:szCs w:val="24"/>
          <w:lang w:bidi="ar-IQ"/>
        </w:rPr>
        <w:t xml:space="preserve"> </w:t>
      </w:r>
      <w:r w:rsidRPr="00E22186">
        <w:rPr>
          <w:sz w:val="24"/>
          <w:szCs w:val="24"/>
          <w:lang w:bidi="ar-IQ"/>
        </w:rPr>
        <w:t>and 25%.</w:t>
      </w:r>
      <w:r>
        <w:rPr>
          <w:sz w:val="24"/>
          <w:szCs w:val="24"/>
          <w:lang w:bidi="ar-IQ"/>
        </w:rPr>
        <w:t xml:space="preserve"> </w:t>
      </w:r>
      <w:r w:rsidRPr="00E22186">
        <w:rPr>
          <w:sz w:val="24"/>
          <w:szCs w:val="24"/>
          <w:lang w:bidi="ar-IQ"/>
        </w:rPr>
        <w:t xml:space="preserve">The pathogenesis of alveolar </w:t>
      </w:r>
      <w:proofErr w:type="spellStart"/>
      <w:r w:rsidRPr="00E22186">
        <w:rPr>
          <w:sz w:val="24"/>
          <w:szCs w:val="24"/>
          <w:lang w:bidi="ar-IQ"/>
        </w:rPr>
        <w:t>osteitis</w:t>
      </w:r>
      <w:proofErr w:type="spellEnd"/>
      <w:r>
        <w:rPr>
          <w:sz w:val="24"/>
          <w:szCs w:val="24"/>
          <w:lang w:bidi="ar-IQ"/>
        </w:rPr>
        <w:t xml:space="preserve"> </w:t>
      </w:r>
      <w:r w:rsidRPr="00E22186">
        <w:rPr>
          <w:sz w:val="24"/>
          <w:szCs w:val="24"/>
          <w:lang w:bidi="ar-IQ"/>
        </w:rPr>
        <w:t>has not been clearly defined, but the condition is most likely the result of lysis of a</w:t>
      </w:r>
      <w:r>
        <w:rPr>
          <w:sz w:val="24"/>
          <w:szCs w:val="24"/>
          <w:lang w:bidi="ar-IQ"/>
        </w:rPr>
        <w:t xml:space="preserve"> </w:t>
      </w:r>
      <w:r w:rsidRPr="00E22186">
        <w:rPr>
          <w:sz w:val="24"/>
          <w:szCs w:val="24"/>
          <w:lang w:bidi="ar-IQ"/>
        </w:rPr>
        <w:t>fully formed blood clot before the clot is</w:t>
      </w:r>
      <w:r>
        <w:rPr>
          <w:sz w:val="24"/>
          <w:szCs w:val="24"/>
          <w:lang w:bidi="ar-IQ"/>
        </w:rPr>
        <w:t xml:space="preserve"> </w:t>
      </w:r>
      <w:r w:rsidRPr="00E22186">
        <w:rPr>
          <w:sz w:val="24"/>
          <w:szCs w:val="24"/>
          <w:lang w:bidi="ar-IQ"/>
        </w:rPr>
        <w:t>replaced with granulation tissue.</w:t>
      </w:r>
      <w:r>
        <w:rPr>
          <w:sz w:val="24"/>
          <w:szCs w:val="24"/>
          <w:lang w:bidi="ar-IQ"/>
        </w:rPr>
        <w:t xml:space="preserve"> </w:t>
      </w:r>
      <w:r w:rsidRPr="00E22186">
        <w:rPr>
          <w:sz w:val="24"/>
          <w:szCs w:val="24"/>
          <w:lang w:bidi="ar-IQ"/>
        </w:rPr>
        <w:t>Its occurrence can be reduced by</w:t>
      </w:r>
      <w:r>
        <w:rPr>
          <w:sz w:val="24"/>
          <w:szCs w:val="24"/>
          <w:lang w:bidi="ar-IQ"/>
        </w:rPr>
        <w:t xml:space="preserve"> </w:t>
      </w:r>
      <w:r w:rsidRPr="00E22186">
        <w:rPr>
          <w:sz w:val="24"/>
          <w:szCs w:val="24"/>
          <w:lang w:bidi="ar-IQ"/>
        </w:rPr>
        <w:t>several techniques, most of which are</w:t>
      </w:r>
      <w:r>
        <w:rPr>
          <w:sz w:val="24"/>
          <w:szCs w:val="24"/>
          <w:lang w:bidi="ar-IQ"/>
        </w:rPr>
        <w:t xml:space="preserve"> </w:t>
      </w:r>
      <w:r w:rsidRPr="00E22186">
        <w:rPr>
          <w:sz w:val="24"/>
          <w:szCs w:val="24"/>
          <w:lang w:bidi="ar-IQ"/>
        </w:rPr>
        <w:t xml:space="preserve">aimed at reducing the bacterial contamination of the surgical site. </w:t>
      </w:r>
      <w:proofErr w:type="spellStart"/>
      <w:r w:rsidRPr="00E22186">
        <w:rPr>
          <w:sz w:val="24"/>
          <w:szCs w:val="24"/>
          <w:lang w:bidi="ar-IQ"/>
        </w:rPr>
        <w:t>Presurgical</w:t>
      </w:r>
      <w:proofErr w:type="spellEnd"/>
      <w:r w:rsidRPr="00E22186">
        <w:rPr>
          <w:sz w:val="24"/>
          <w:szCs w:val="24"/>
          <w:lang w:bidi="ar-IQ"/>
        </w:rPr>
        <w:t xml:space="preserve"> irrigation with antimicrobial agents such as</w:t>
      </w:r>
      <w:r>
        <w:rPr>
          <w:sz w:val="24"/>
          <w:szCs w:val="24"/>
          <w:lang w:bidi="ar-IQ"/>
        </w:rPr>
        <w:t xml:space="preserve"> </w:t>
      </w:r>
      <w:r w:rsidRPr="00E22186">
        <w:rPr>
          <w:sz w:val="24"/>
          <w:szCs w:val="24"/>
          <w:lang w:bidi="ar-IQ"/>
        </w:rPr>
        <w:t>chlorhexidine reduces the incidence of dry</w:t>
      </w:r>
      <w:r>
        <w:rPr>
          <w:sz w:val="24"/>
          <w:szCs w:val="24"/>
          <w:lang w:bidi="ar-IQ"/>
        </w:rPr>
        <w:t xml:space="preserve"> socket by up to 50%. </w:t>
      </w:r>
      <w:r w:rsidRPr="00E22186">
        <w:rPr>
          <w:sz w:val="24"/>
          <w:szCs w:val="24"/>
          <w:lang w:bidi="ar-IQ"/>
        </w:rPr>
        <w:t>Copious irrigation</w:t>
      </w:r>
      <w:r>
        <w:rPr>
          <w:sz w:val="24"/>
          <w:szCs w:val="24"/>
          <w:lang w:bidi="ar-IQ"/>
        </w:rPr>
        <w:t xml:space="preserve"> </w:t>
      </w:r>
      <w:r w:rsidRPr="00E22186">
        <w:rPr>
          <w:sz w:val="24"/>
          <w:szCs w:val="24"/>
          <w:lang w:bidi="ar-IQ"/>
        </w:rPr>
        <w:t>of the surgical site with large volumes of</w:t>
      </w:r>
      <w:r>
        <w:rPr>
          <w:sz w:val="24"/>
          <w:szCs w:val="24"/>
          <w:lang w:bidi="ar-IQ"/>
        </w:rPr>
        <w:t xml:space="preserve"> </w:t>
      </w:r>
      <w:r w:rsidRPr="00E22186">
        <w:rPr>
          <w:sz w:val="24"/>
          <w:szCs w:val="24"/>
          <w:lang w:bidi="ar-IQ"/>
        </w:rPr>
        <w:t>saline is also effective in reducing dry</w:t>
      </w:r>
      <w:r>
        <w:rPr>
          <w:sz w:val="24"/>
          <w:szCs w:val="24"/>
          <w:lang w:bidi="ar-IQ"/>
        </w:rPr>
        <w:t xml:space="preserve"> </w:t>
      </w:r>
      <w:r w:rsidRPr="00E22186">
        <w:rPr>
          <w:sz w:val="24"/>
          <w:szCs w:val="24"/>
          <w:lang w:bidi="ar-IQ"/>
        </w:rPr>
        <w:t>socket.</w:t>
      </w:r>
      <w:r>
        <w:rPr>
          <w:sz w:val="24"/>
          <w:szCs w:val="24"/>
          <w:lang w:bidi="ar-IQ"/>
        </w:rPr>
        <w:t xml:space="preserve"> </w:t>
      </w:r>
      <w:r w:rsidRPr="00E22186">
        <w:rPr>
          <w:sz w:val="24"/>
          <w:szCs w:val="24"/>
          <w:lang w:bidi="ar-IQ"/>
        </w:rPr>
        <w:t>The goal of treatment of dry socket is</w:t>
      </w:r>
      <w:r>
        <w:rPr>
          <w:sz w:val="24"/>
          <w:szCs w:val="24"/>
          <w:lang w:bidi="ar-IQ"/>
        </w:rPr>
        <w:t xml:space="preserve"> </w:t>
      </w:r>
      <w:r w:rsidRPr="00E22186">
        <w:rPr>
          <w:sz w:val="24"/>
          <w:szCs w:val="24"/>
          <w:lang w:bidi="ar-IQ"/>
        </w:rPr>
        <w:t>to relieve the patient’s pain during the</w:t>
      </w:r>
      <w:r>
        <w:rPr>
          <w:sz w:val="24"/>
          <w:szCs w:val="24"/>
          <w:lang w:bidi="ar-IQ"/>
        </w:rPr>
        <w:t xml:space="preserve"> </w:t>
      </w:r>
      <w:r w:rsidRPr="00E22186">
        <w:rPr>
          <w:sz w:val="24"/>
          <w:szCs w:val="24"/>
          <w:lang w:bidi="ar-IQ"/>
        </w:rPr>
        <w:t>delayed healing process. This is usually</w:t>
      </w:r>
      <w:r>
        <w:rPr>
          <w:sz w:val="24"/>
          <w:szCs w:val="24"/>
          <w:lang w:bidi="ar-IQ"/>
        </w:rPr>
        <w:t xml:space="preserve"> </w:t>
      </w:r>
      <w:r w:rsidRPr="00E22186">
        <w:rPr>
          <w:sz w:val="24"/>
          <w:szCs w:val="24"/>
          <w:lang w:bidi="ar-IQ"/>
        </w:rPr>
        <w:t>accomplished by irrigation of the involved</w:t>
      </w:r>
      <w:r>
        <w:rPr>
          <w:sz w:val="24"/>
          <w:szCs w:val="24"/>
          <w:lang w:bidi="ar-IQ"/>
        </w:rPr>
        <w:t xml:space="preserve"> </w:t>
      </w:r>
      <w:r w:rsidRPr="00E22186">
        <w:rPr>
          <w:sz w:val="24"/>
          <w:szCs w:val="24"/>
          <w:lang w:bidi="ar-IQ"/>
        </w:rPr>
        <w:t>socket, gentle mechanical debridement</w:t>
      </w:r>
      <w:r>
        <w:rPr>
          <w:sz w:val="24"/>
          <w:szCs w:val="24"/>
          <w:lang w:bidi="ar-IQ"/>
        </w:rPr>
        <w:t xml:space="preserve"> (not scrapping the socket)</w:t>
      </w:r>
      <w:r w:rsidRPr="00E22186">
        <w:rPr>
          <w:sz w:val="24"/>
          <w:szCs w:val="24"/>
          <w:lang w:bidi="ar-IQ"/>
        </w:rPr>
        <w:t>,</w:t>
      </w:r>
      <w:r>
        <w:rPr>
          <w:sz w:val="24"/>
          <w:szCs w:val="24"/>
          <w:lang w:bidi="ar-IQ"/>
        </w:rPr>
        <w:t xml:space="preserve"> and placement of a </w:t>
      </w:r>
      <w:r w:rsidRPr="00E22186">
        <w:rPr>
          <w:sz w:val="24"/>
          <w:szCs w:val="24"/>
          <w:lang w:bidi="ar-IQ"/>
        </w:rPr>
        <w:t>dressing,</w:t>
      </w:r>
      <w:r>
        <w:rPr>
          <w:sz w:val="24"/>
          <w:szCs w:val="24"/>
          <w:lang w:bidi="ar-IQ"/>
        </w:rPr>
        <w:t xml:space="preserve"> </w:t>
      </w:r>
      <w:r w:rsidRPr="00E22186">
        <w:rPr>
          <w:sz w:val="24"/>
          <w:szCs w:val="24"/>
          <w:lang w:bidi="ar-IQ"/>
        </w:rPr>
        <w:t>which usually contains eugenol</w:t>
      </w:r>
      <w:r>
        <w:rPr>
          <w:sz w:val="24"/>
          <w:szCs w:val="24"/>
          <w:lang w:bidi="ar-IQ"/>
        </w:rPr>
        <w:t xml:space="preserve"> such as (</w:t>
      </w:r>
      <w:proofErr w:type="spellStart"/>
      <w:r>
        <w:rPr>
          <w:sz w:val="24"/>
          <w:szCs w:val="24"/>
          <w:lang w:bidi="ar-IQ"/>
        </w:rPr>
        <w:t>Alvogyl</w:t>
      </w:r>
      <w:proofErr w:type="spellEnd"/>
      <w:r>
        <w:rPr>
          <w:sz w:val="24"/>
          <w:szCs w:val="24"/>
          <w:lang w:bidi="ar-IQ"/>
        </w:rPr>
        <w:t>).</w:t>
      </w:r>
    </w:p>
    <w:p w:rsidR="008F599F" w:rsidRDefault="008F599F" w:rsidP="00E22186">
      <w:pPr>
        <w:ind w:left="-851" w:right="-897"/>
        <w:jc w:val="both"/>
        <w:rPr>
          <w:sz w:val="24"/>
          <w:szCs w:val="24"/>
          <w:lang w:bidi="ar-IQ"/>
        </w:rPr>
      </w:pPr>
    </w:p>
    <w:p w:rsidR="008F599F" w:rsidRPr="008F599F" w:rsidRDefault="008F599F" w:rsidP="00E22186">
      <w:pPr>
        <w:ind w:left="-851" w:right="-897"/>
        <w:jc w:val="both"/>
        <w:rPr>
          <w:b/>
          <w:bCs/>
          <w:sz w:val="24"/>
          <w:szCs w:val="24"/>
          <w:lang w:bidi="ar-IQ"/>
        </w:rPr>
      </w:pPr>
      <w:r w:rsidRPr="008F599F">
        <w:rPr>
          <w:b/>
          <w:bCs/>
          <w:sz w:val="24"/>
          <w:szCs w:val="24"/>
          <w:lang w:bidi="ar-IQ"/>
        </w:rPr>
        <w:t>Nerve Injuries:</w:t>
      </w:r>
    </w:p>
    <w:p w:rsidR="008F599F" w:rsidRDefault="008F599F" w:rsidP="008F599F">
      <w:pPr>
        <w:ind w:left="-851" w:right="-897"/>
        <w:jc w:val="both"/>
        <w:rPr>
          <w:sz w:val="24"/>
          <w:szCs w:val="24"/>
          <w:lang w:bidi="ar-IQ"/>
        </w:rPr>
      </w:pPr>
      <w:r w:rsidRPr="008F599F">
        <w:rPr>
          <w:sz w:val="24"/>
          <w:szCs w:val="24"/>
          <w:lang w:bidi="ar-IQ"/>
        </w:rPr>
        <w:t>Inferior alveolar nerve injury is most</w:t>
      </w:r>
      <w:r>
        <w:rPr>
          <w:sz w:val="24"/>
          <w:szCs w:val="24"/>
          <w:lang w:bidi="ar-IQ"/>
        </w:rPr>
        <w:t xml:space="preserve"> </w:t>
      </w:r>
      <w:r w:rsidRPr="008F599F">
        <w:rPr>
          <w:sz w:val="24"/>
          <w:szCs w:val="24"/>
          <w:lang w:bidi="ar-IQ"/>
        </w:rPr>
        <w:t>likely to occur in specific situations. The</w:t>
      </w:r>
      <w:r>
        <w:rPr>
          <w:sz w:val="24"/>
          <w:szCs w:val="24"/>
          <w:lang w:bidi="ar-IQ"/>
        </w:rPr>
        <w:t xml:space="preserve"> </w:t>
      </w:r>
      <w:r w:rsidRPr="008F599F">
        <w:rPr>
          <w:sz w:val="24"/>
          <w:szCs w:val="24"/>
          <w:lang w:bidi="ar-IQ"/>
        </w:rPr>
        <w:t>first and most commonly reported predisposing factor is complete bony impaction</w:t>
      </w:r>
      <w:r>
        <w:rPr>
          <w:sz w:val="24"/>
          <w:szCs w:val="24"/>
          <w:lang w:bidi="ar-IQ"/>
        </w:rPr>
        <w:t xml:space="preserve"> </w:t>
      </w:r>
      <w:r w:rsidRPr="008F599F">
        <w:rPr>
          <w:sz w:val="24"/>
          <w:szCs w:val="24"/>
          <w:lang w:bidi="ar-IQ"/>
        </w:rPr>
        <w:t>of mandibular third molars. The angulation classifications most commonly</w:t>
      </w:r>
      <w:r>
        <w:rPr>
          <w:sz w:val="24"/>
          <w:szCs w:val="24"/>
          <w:lang w:bidi="ar-IQ"/>
        </w:rPr>
        <w:t xml:space="preserve"> </w:t>
      </w:r>
      <w:r w:rsidRPr="008F599F">
        <w:rPr>
          <w:sz w:val="24"/>
          <w:szCs w:val="24"/>
          <w:lang w:bidi="ar-IQ"/>
        </w:rPr>
        <w:t xml:space="preserve">involved are usually </w:t>
      </w:r>
      <w:proofErr w:type="spellStart"/>
      <w:r w:rsidRPr="008F599F">
        <w:rPr>
          <w:sz w:val="24"/>
          <w:szCs w:val="24"/>
          <w:lang w:bidi="ar-IQ"/>
        </w:rPr>
        <w:t>mesioangular</w:t>
      </w:r>
      <w:proofErr w:type="spellEnd"/>
      <w:r w:rsidRPr="008F599F">
        <w:rPr>
          <w:sz w:val="24"/>
          <w:szCs w:val="24"/>
          <w:lang w:bidi="ar-IQ"/>
        </w:rPr>
        <w:t xml:space="preserve"> and vertical impaction. In some cases, nerve proxim</w:t>
      </w:r>
      <w:r>
        <w:rPr>
          <w:sz w:val="24"/>
          <w:szCs w:val="24"/>
          <w:lang w:bidi="ar-IQ"/>
        </w:rPr>
        <w:t xml:space="preserve">ity to the root is indicated by: </w:t>
      </w:r>
    </w:p>
    <w:p w:rsidR="008F599F" w:rsidRDefault="008F599F" w:rsidP="008F599F">
      <w:pPr>
        <w:ind w:left="-851" w:right="-897"/>
        <w:jc w:val="both"/>
        <w:rPr>
          <w:sz w:val="24"/>
          <w:szCs w:val="24"/>
          <w:lang w:bidi="ar-IQ"/>
        </w:rPr>
      </w:pPr>
    </w:p>
    <w:p w:rsidR="008F599F" w:rsidRPr="008F599F" w:rsidRDefault="008F599F" w:rsidP="008F599F">
      <w:pPr>
        <w:pStyle w:val="ListParagraph"/>
        <w:numPr>
          <w:ilvl w:val="0"/>
          <w:numId w:val="12"/>
        </w:numPr>
        <w:ind w:right="-897"/>
        <w:rPr>
          <w:sz w:val="24"/>
          <w:szCs w:val="24"/>
          <w:lang w:bidi="ar-IQ"/>
        </w:rPr>
      </w:pPr>
      <w:r w:rsidRPr="008F599F">
        <w:rPr>
          <w:sz w:val="24"/>
          <w:szCs w:val="24"/>
          <w:lang w:bidi="ar-IQ"/>
        </w:rPr>
        <w:t>An apparent narrowing of the inferior alveolar canal as it crosses the root.</w:t>
      </w:r>
    </w:p>
    <w:p w:rsidR="008F599F" w:rsidRPr="008F599F" w:rsidRDefault="008F599F" w:rsidP="008F599F">
      <w:pPr>
        <w:pStyle w:val="ListParagraph"/>
        <w:numPr>
          <w:ilvl w:val="0"/>
          <w:numId w:val="11"/>
        </w:numPr>
        <w:ind w:right="-897"/>
        <w:rPr>
          <w:sz w:val="24"/>
          <w:szCs w:val="24"/>
          <w:lang w:bidi="ar-IQ"/>
        </w:rPr>
      </w:pPr>
      <w:r w:rsidRPr="008F599F">
        <w:rPr>
          <w:sz w:val="24"/>
          <w:szCs w:val="24"/>
          <w:lang w:bidi="ar-IQ"/>
        </w:rPr>
        <w:t xml:space="preserve">Severe root </w:t>
      </w:r>
      <w:proofErr w:type="spellStart"/>
      <w:r w:rsidRPr="008F599F">
        <w:rPr>
          <w:sz w:val="24"/>
          <w:szCs w:val="24"/>
          <w:lang w:bidi="ar-IQ"/>
        </w:rPr>
        <w:t>dilaceration</w:t>
      </w:r>
      <w:proofErr w:type="spellEnd"/>
      <w:r w:rsidRPr="008F599F">
        <w:rPr>
          <w:sz w:val="24"/>
          <w:szCs w:val="24"/>
          <w:lang w:bidi="ar-IQ"/>
        </w:rPr>
        <w:t xml:space="preserve"> adjacent to the canal. </w:t>
      </w:r>
    </w:p>
    <w:p w:rsidR="008F599F" w:rsidRPr="008F599F" w:rsidRDefault="008F599F" w:rsidP="008F599F">
      <w:pPr>
        <w:pStyle w:val="ListParagraph"/>
        <w:numPr>
          <w:ilvl w:val="0"/>
          <w:numId w:val="11"/>
        </w:numPr>
        <w:ind w:right="-897"/>
        <w:rPr>
          <w:sz w:val="24"/>
          <w:szCs w:val="24"/>
          <w:lang w:bidi="ar-IQ"/>
        </w:rPr>
      </w:pPr>
      <w:r w:rsidRPr="008F599F">
        <w:rPr>
          <w:sz w:val="24"/>
          <w:szCs w:val="24"/>
          <w:lang w:bidi="ar-IQ"/>
        </w:rPr>
        <w:t>Radiographic signs are diversion of the path of the canal by the tooth.</w:t>
      </w:r>
    </w:p>
    <w:p w:rsidR="008F599F" w:rsidRPr="008F599F" w:rsidRDefault="008F599F" w:rsidP="008F599F">
      <w:pPr>
        <w:pStyle w:val="ListParagraph"/>
        <w:numPr>
          <w:ilvl w:val="0"/>
          <w:numId w:val="11"/>
        </w:numPr>
        <w:ind w:right="-897"/>
        <w:rPr>
          <w:sz w:val="24"/>
          <w:szCs w:val="24"/>
          <w:lang w:bidi="ar-IQ"/>
        </w:rPr>
      </w:pPr>
      <w:r w:rsidRPr="008F599F">
        <w:rPr>
          <w:sz w:val="24"/>
          <w:szCs w:val="24"/>
          <w:lang w:bidi="ar-IQ"/>
        </w:rPr>
        <w:t>Darkening of the apical end of the root indicating that it is included within the canal.</w:t>
      </w:r>
    </w:p>
    <w:p w:rsidR="008F599F" w:rsidRPr="008F599F" w:rsidRDefault="008F599F" w:rsidP="008F599F">
      <w:pPr>
        <w:pStyle w:val="ListParagraph"/>
        <w:numPr>
          <w:ilvl w:val="0"/>
          <w:numId w:val="11"/>
        </w:numPr>
        <w:ind w:right="-897"/>
        <w:rPr>
          <w:sz w:val="24"/>
          <w:szCs w:val="24"/>
          <w:lang w:bidi="ar-IQ"/>
        </w:rPr>
      </w:pPr>
      <w:r w:rsidRPr="008F599F">
        <w:rPr>
          <w:sz w:val="24"/>
          <w:szCs w:val="24"/>
          <w:lang w:bidi="ar-IQ"/>
        </w:rPr>
        <w:t xml:space="preserve">Interruption of the radiopaque white line of the canal. </w:t>
      </w:r>
    </w:p>
    <w:p w:rsidR="00143FB1" w:rsidRDefault="00143FB1" w:rsidP="00143FB1">
      <w:pPr>
        <w:ind w:left="-851" w:right="-897"/>
        <w:jc w:val="both"/>
        <w:rPr>
          <w:sz w:val="24"/>
          <w:szCs w:val="24"/>
          <w:lang w:bidi="ar-IQ"/>
        </w:rPr>
      </w:pPr>
    </w:p>
    <w:p w:rsidR="00143FB1" w:rsidRPr="009C1663" w:rsidRDefault="009C1663" w:rsidP="00143FB1">
      <w:pPr>
        <w:ind w:left="-851" w:right="-897"/>
        <w:jc w:val="both"/>
        <w:rPr>
          <w:b/>
          <w:bCs/>
          <w:sz w:val="24"/>
          <w:szCs w:val="24"/>
          <w:lang w:bidi="ar-IQ"/>
        </w:rPr>
      </w:pPr>
      <w:r w:rsidRPr="009C1663">
        <w:rPr>
          <w:b/>
          <w:bCs/>
          <w:sz w:val="24"/>
          <w:szCs w:val="24"/>
          <w:lang w:bidi="ar-IQ"/>
        </w:rPr>
        <w:t>Other rare complications,</w:t>
      </w:r>
    </w:p>
    <w:p w:rsidR="009C1663" w:rsidRDefault="009C1663" w:rsidP="00143FB1">
      <w:pPr>
        <w:ind w:left="-851" w:right="-897"/>
        <w:jc w:val="both"/>
        <w:rPr>
          <w:sz w:val="24"/>
          <w:szCs w:val="24"/>
          <w:lang w:bidi="ar-IQ"/>
        </w:rPr>
      </w:pPr>
    </w:p>
    <w:p w:rsidR="009C1663" w:rsidRPr="009C1663" w:rsidRDefault="009C1663" w:rsidP="009C1663">
      <w:pPr>
        <w:pStyle w:val="ListParagraph"/>
        <w:numPr>
          <w:ilvl w:val="0"/>
          <w:numId w:val="13"/>
        </w:numPr>
        <w:ind w:right="-897"/>
        <w:jc w:val="both"/>
        <w:rPr>
          <w:sz w:val="24"/>
          <w:szCs w:val="24"/>
          <w:lang w:bidi="ar-IQ"/>
        </w:rPr>
      </w:pPr>
      <w:bookmarkStart w:id="0" w:name="_GoBack"/>
      <w:bookmarkEnd w:id="0"/>
      <w:r w:rsidRPr="009C1663">
        <w:rPr>
          <w:sz w:val="24"/>
          <w:szCs w:val="24"/>
          <w:lang w:bidi="ar-IQ"/>
        </w:rPr>
        <w:t>Maxillary 3</w:t>
      </w:r>
      <w:r w:rsidRPr="009C1663">
        <w:rPr>
          <w:sz w:val="24"/>
          <w:szCs w:val="24"/>
          <w:vertAlign w:val="superscript"/>
          <w:lang w:bidi="ar-IQ"/>
        </w:rPr>
        <w:t>rd</w:t>
      </w:r>
      <w:r w:rsidRPr="009C1663">
        <w:rPr>
          <w:sz w:val="24"/>
          <w:szCs w:val="24"/>
          <w:lang w:bidi="ar-IQ"/>
        </w:rPr>
        <w:t xml:space="preserve"> molar into the infratemporal fossa.</w:t>
      </w:r>
    </w:p>
    <w:p w:rsidR="009C1663" w:rsidRPr="009C1663" w:rsidRDefault="009C1663" w:rsidP="009C1663">
      <w:pPr>
        <w:pStyle w:val="ListParagraph"/>
        <w:numPr>
          <w:ilvl w:val="0"/>
          <w:numId w:val="13"/>
        </w:numPr>
        <w:ind w:right="-897"/>
        <w:jc w:val="both"/>
        <w:rPr>
          <w:sz w:val="24"/>
          <w:szCs w:val="24"/>
          <w:lang w:bidi="ar-IQ"/>
        </w:rPr>
      </w:pPr>
      <w:r w:rsidRPr="009C1663">
        <w:rPr>
          <w:sz w:val="24"/>
          <w:szCs w:val="24"/>
          <w:lang w:bidi="ar-IQ"/>
        </w:rPr>
        <w:t>Maxillary 3</w:t>
      </w:r>
      <w:r w:rsidRPr="009C1663">
        <w:rPr>
          <w:sz w:val="24"/>
          <w:szCs w:val="24"/>
          <w:vertAlign w:val="superscript"/>
          <w:lang w:bidi="ar-IQ"/>
        </w:rPr>
        <w:t>rd</w:t>
      </w:r>
      <w:r w:rsidRPr="009C1663">
        <w:rPr>
          <w:sz w:val="24"/>
          <w:szCs w:val="24"/>
          <w:lang w:bidi="ar-IQ"/>
        </w:rPr>
        <w:t xml:space="preserve"> molar into the maxillary sinus.</w:t>
      </w:r>
    </w:p>
    <w:p w:rsidR="009C1663" w:rsidRPr="009C1663" w:rsidRDefault="009C1663" w:rsidP="009C1663">
      <w:pPr>
        <w:pStyle w:val="ListParagraph"/>
        <w:numPr>
          <w:ilvl w:val="0"/>
          <w:numId w:val="13"/>
        </w:numPr>
        <w:ind w:right="-897"/>
        <w:jc w:val="both"/>
        <w:rPr>
          <w:sz w:val="24"/>
          <w:szCs w:val="24"/>
          <w:lang w:bidi="ar-IQ"/>
        </w:rPr>
      </w:pPr>
      <w:r w:rsidRPr="009C1663">
        <w:rPr>
          <w:sz w:val="24"/>
          <w:szCs w:val="24"/>
          <w:lang w:bidi="ar-IQ"/>
        </w:rPr>
        <w:t xml:space="preserve">Fracture of the mandible. </w:t>
      </w:r>
    </w:p>
    <w:sectPr w:rsidR="009C1663" w:rsidRPr="009C1663" w:rsidSect="00483496">
      <w:headerReference w:type="default" r:id="rId38"/>
      <w:type w:val="continuous"/>
      <w:pgSz w:w="11906" w:h="16838" w:code="9"/>
      <w:pgMar w:top="426" w:right="1440" w:bottom="426" w:left="1440" w:header="567"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401" w:rsidRDefault="000A5401" w:rsidP="008C228D">
      <w:r>
        <w:separator/>
      </w:r>
    </w:p>
  </w:endnote>
  <w:endnote w:type="continuationSeparator" w:id="0">
    <w:p w:rsidR="000A5401" w:rsidRDefault="000A5401" w:rsidP="008C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401" w:rsidRDefault="000A5401" w:rsidP="008C228D">
      <w:r>
        <w:separator/>
      </w:r>
    </w:p>
  </w:footnote>
  <w:footnote w:type="continuationSeparator" w:id="0">
    <w:p w:rsidR="000A5401" w:rsidRDefault="000A5401" w:rsidP="008C22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6" w:rsidRDefault="00483496">
    <w:pPr>
      <w:pStyle w:val="Header"/>
    </w:pPr>
    <w:r>
      <w:rPr>
        <w:noProof/>
        <w:lang w:val="en-US"/>
      </w:rPr>
      <mc:AlternateContent>
        <mc:Choice Requires="wpg">
          <w:drawing>
            <wp:anchor distT="0" distB="0" distL="114300" distR="114300" simplePos="0" relativeHeight="251659264" behindDoc="0" locked="0" layoutInCell="0" allowOverlap="1" wp14:editId="0086679B">
              <wp:simplePos x="0" y="0"/>
              <wp:positionH relativeFrom="page">
                <wp:align>center</wp:align>
              </wp:positionH>
              <wp:positionV relativeFrom="topMargin">
                <wp:align>center</wp:align>
              </wp:positionV>
              <wp:extent cx="7371080" cy="530225"/>
              <wp:effectExtent l="0" t="0" r="127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483496" w:rsidRDefault="00483496" w:rsidP="00483496">
                                <w:pPr>
                                  <w:pStyle w:val="Header"/>
                                  <w:rPr>
                                    <w:color w:val="FFFFFF" w:themeColor="background1"/>
                                    <w:sz w:val="28"/>
                                    <w:szCs w:val="28"/>
                                  </w:rPr>
                                </w:pPr>
                                <w:proofErr w:type="spellStart"/>
                                <w:r>
                                  <w:rPr>
                                    <w:color w:val="FFFFFF" w:themeColor="background1"/>
                                    <w:sz w:val="28"/>
                                    <w:szCs w:val="28"/>
                                  </w:rPr>
                                  <w:t>Dr.</w:t>
                                </w:r>
                                <w:proofErr w:type="spellEnd"/>
                                <w:r>
                                  <w:rPr>
                                    <w:color w:val="FFFFFF" w:themeColor="background1"/>
                                    <w:sz w:val="28"/>
                                    <w:szCs w:val="28"/>
                                  </w:rPr>
                                  <w:t xml:space="preserve"> Hani Al Sheikh Radhi</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483496" w:rsidRDefault="00483496" w:rsidP="00483496">
                                <w:pPr>
                                  <w:pStyle w:val="Header"/>
                                  <w:rPr>
                                    <w:color w:val="FFFFFF" w:themeColor="background1"/>
                                    <w:sz w:val="36"/>
                                    <w:szCs w:val="36"/>
                                  </w:rPr>
                                </w:pPr>
                                <w:r>
                                  <w:rPr>
                                    <w:color w:val="FFFFFF" w:themeColor="background1"/>
                                    <w:sz w:val="36"/>
                                    <w:szCs w:val="36"/>
                                  </w:rPr>
                                  <w:t>2015</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31"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qcuCzb8DAABVDQAADgAAAAAAAAAAAAAAAAAuAgAAZHJz&#10;L2Uyb0RvYy54bWxQSwECLQAUAAYACAAAACEArP5uBNoAAAAFAQAADwAAAAAAAAAAAAAAAAAZBgAA&#10;ZHJzL2Rvd25yZXYueG1sUEsFBgAAAAAEAAQA8wAAACAHAAAAAA==&#10;" o:allowincell="f">
              <v:rect id="Rectangle 197" o:spid="_x0000_s1032"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" fillcolor="#e36c0a [2409]"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 w:rsidR="00483496" w:rsidRDefault="00483496" w:rsidP="00483496">
                          <w:pPr>
                            <w:pStyle w:val="Header"/>
                            <w:rPr>
                              <w:color w:val="FFFFFF" w:themeColor="background1"/>
                              <w:sz w:val="28"/>
                              <w:szCs w:val="28"/>
                            </w:rPr>
                          </w:pPr>
                          <w:proofErr w:type="spellStart"/>
                          <w:r>
                            <w:rPr>
                              <w:color w:val="FFFFFF" w:themeColor="background1"/>
                              <w:sz w:val="28"/>
                              <w:szCs w:val="28"/>
                            </w:rPr>
                            <w:t>Dr.</w:t>
                          </w:r>
                          <w:proofErr w:type="spellEnd"/>
                          <w:r>
                            <w:rPr>
                              <w:color w:val="FFFFFF" w:themeColor="background1"/>
                              <w:sz w:val="28"/>
                              <w:szCs w:val="28"/>
                            </w:rPr>
                            <w:t xml:space="preserve"> Hani Al Sheikh Radhi</w:t>
                          </w:r>
                        </w:p>
                      </w:sdtContent>
                    </w:sdt>
                  </w:txbxContent>
                </v:textbox>
              </v:rect>
              <v:rect id="Rectangle 198" o:spid="_x0000_s1033"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" fillcolor="#9bbb59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483496" w:rsidRDefault="00483496" w:rsidP="00483496">
                          <w:pPr>
                            <w:pStyle w:val="Header"/>
                            <w:rPr>
                              <w:color w:val="FFFFFF" w:themeColor="background1"/>
                              <w:sz w:val="36"/>
                              <w:szCs w:val="36"/>
                            </w:rPr>
                          </w:pPr>
                          <w:r>
                            <w:rPr>
                              <w:color w:val="FFFFFF" w:themeColor="background1"/>
                              <w:sz w:val="36"/>
                              <w:szCs w:val="36"/>
                            </w:rPr>
                            <w:t>2015</w:t>
                          </w:r>
                        </w:p>
                      </w:sdtContent>
                    </w:sdt>
                  </w:txbxContent>
                </v:textbox>
              </v:rect>
              <v:rect id="Rectangle 199" o:spid="_x0000_s1034"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rsidR="00483496" w:rsidRDefault="004834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12B53"/>
    <w:multiLevelType w:val="hybridMultilevel"/>
    <w:tmpl w:val="9574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57B44"/>
    <w:multiLevelType w:val="hybridMultilevel"/>
    <w:tmpl w:val="8C82CAF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1BC6291D"/>
    <w:multiLevelType w:val="hybridMultilevel"/>
    <w:tmpl w:val="C4A45066"/>
    <w:lvl w:ilvl="0" w:tplc="80C6A19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1E636D10"/>
    <w:multiLevelType w:val="hybridMultilevel"/>
    <w:tmpl w:val="90826BF6"/>
    <w:lvl w:ilvl="0" w:tplc="80C6A19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65F0E"/>
    <w:multiLevelType w:val="hybridMultilevel"/>
    <w:tmpl w:val="DB92306C"/>
    <w:lvl w:ilvl="0" w:tplc="80C6A19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15:restartNumberingAfterBreak="0">
    <w:nsid w:val="23181117"/>
    <w:multiLevelType w:val="hybridMultilevel"/>
    <w:tmpl w:val="965021F2"/>
    <w:lvl w:ilvl="0" w:tplc="80C6A19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293F7DD1"/>
    <w:multiLevelType w:val="hybridMultilevel"/>
    <w:tmpl w:val="23CA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B15EC8"/>
    <w:multiLevelType w:val="hybridMultilevel"/>
    <w:tmpl w:val="F8B8650C"/>
    <w:lvl w:ilvl="0" w:tplc="80C6A19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4D9E6DD9"/>
    <w:multiLevelType w:val="hybridMultilevel"/>
    <w:tmpl w:val="7CB0D29C"/>
    <w:lvl w:ilvl="0" w:tplc="693825A4">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9" w15:restartNumberingAfterBreak="0">
    <w:nsid w:val="54D66A0D"/>
    <w:multiLevelType w:val="hybridMultilevel"/>
    <w:tmpl w:val="6938E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866654"/>
    <w:multiLevelType w:val="hybridMultilevel"/>
    <w:tmpl w:val="CBFE69A8"/>
    <w:lvl w:ilvl="0" w:tplc="80C6A190">
      <w:numFmt w:val="bullet"/>
      <w:lvlText w:val="•"/>
      <w:lvlJc w:val="left"/>
      <w:pPr>
        <w:ind w:left="-273" w:hanging="360"/>
      </w:pPr>
      <w:rPr>
        <w:rFonts w:ascii="Calibri" w:eastAsiaTheme="minorHAnsi" w:hAnsi="Calibri" w:cstheme="minorBidi" w:hint="default"/>
      </w:rPr>
    </w:lvl>
    <w:lvl w:ilvl="1" w:tplc="08090003">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1" w15:restartNumberingAfterBreak="0">
    <w:nsid w:val="68902310"/>
    <w:multiLevelType w:val="hybridMultilevel"/>
    <w:tmpl w:val="93B03438"/>
    <w:lvl w:ilvl="0" w:tplc="80C6A19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7586792C"/>
    <w:multiLevelType w:val="hybridMultilevel"/>
    <w:tmpl w:val="2E9EC948"/>
    <w:lvl w:ilvl="0" w:tplc="8446E3E4">
      <w:start w:val="1"/>
      <w:numFmt w:val="decimal"/>
      <w:lvlText w:val="%1-"/>
      <w:lvlJc w:val="left"/>
      <w:pPr>
        <w:ind w:left="-491" w:hanging="360"/>
      </w:pPr>
      <w:rPr>
        <w:rFonts w:hint="default"/>
        <w:b w:val="0"/>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num w:numId="1">
    <w:abstractNumId w:val="8"/>
  </w:num>
  <w:num w:numId="2">
    <w:abstractNumId w:val="12"/>
  </w:num>
  <w:num w:numId="3">
    <w:abstractNumId w:val="1"/>
  </w:num>
  <w:num w:numId="4">
    <w:abstractNumId w:val="6"/>
  </w:num>
  <w:num w:numId="5">
    <w:abstractNumId w:val="9"/>
  </w:num>
  <w:num w:numId="6">
    <w:abstractNumId w:val="0"/>
  </w:num>
  <w:num w:numId="7">
    <w:abstractNumId w:val="3"/>
  </w:num>
  <w:num w:numId="8">
    <w:abstractNumId w:val="11"/>
  </w:num>
  <w:num w:numId="9">
    <w:abstractNumId w:val="2"/>
  </w:num>
  <w:num w:numId="10">
    <w:abstractNumId w:val="10"/>
  </w:num>
  <w:num w:numId="11">
    <w:abstractNumId w:val="7"/>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UzMLSwNLUwMrI0szBR0lEKTi0uzszPAykwrAUAEXUD0iwAAAA="/>
  </w:docVars>
  <w:rsids>
    <w:rsidRoot w:val="0079429B"/>
    <w:rsid w:val="00052EA5"/>
    <w:rsid w:val="00072EB6"/>
    <w:rsid w:val="000A11F8"/>
    <w:rsid w:val="000A5401"/>
    <w:rsid w:val="00132F3C"/>
    <w:rsid w:val="00143FB1"/>
    <w:rsid w:val="00176EBE"/>
    <w:rsid w:val="001A4A3A"/>
    <w:rsid w:val="001A69F9"/>
    <w:rsid w:val="00203221"/>
    <w:rsid w:val="00236AD3"/>
    <w:rsid w:val="00266DC7"/>
    <w:rsid w:val="00282B88"/>
    <w:rsid w:val="002937D0"/>
    <w:rsid w:val="003923D8"/>
    <w:rsid w:val="0042783B"/>
    <w:rsid w:val="00470D2B"/>
    <w:rsid w:val="00483496"/>
    <w:rsid w:val="004E1C20"/>
    <w:rsid w:val="006013DE"/>
    <w:rsid w:val="00632E05"/>
    <w:rsid w:val="006A2001"/>
    <w:rsid w:val="00730C61"/>
    <w:rsid w:val="0079429B"/>
    <w:rsid w:val="007C5EE8"/>
    <w:rsid w:val="008A2678"/>
    <w:rsid w:val="008C228D"/>
    <w:rsid w:val="008F599F"/>
    <w:rsid w:val="0092439B"/>
    <w:rsid w:val="0092480D"/>
    <w:rsid w:val="00983051"/>
    <w:rsid w:val="009B4A7E"/>
    <w:rsid w:val="009C1663"/>
    <w:rsid w:val="009E211C"/>
    <w:rsid w:val="00A6675F"/>
    <w:rsid w:val="00AA013F"/>
    <w:rsid w:val="00B10154"/>
    <w:rsid w:val="00B90F73"/>
    <w:rsid w:val="00BA6913"/>
    <w:rsid w:val="00BD4824"/>
    <w:rsid w:val="00C00D81"/>
    <w:rsid w:val="00C046D7"/>
    <w:rsid w:val="00C12AEB"/>
    <w:rsid w:val="00C6388B"/>
    <w:rsid w:val="00CC6DC9"/>
    <w:rsid w:val="00CD1EBE"/>
    <w:rsid w:val="00CF1A60"/>
    <w:rsid w:val="00CF645D"/>
    <w:rsid w:val="00DE4C6E"/>
    <w:rsid w:val="00E22186"/>
    <w:rsid w:val="00E805E5"/>
    <w:rsid w:val="00EB69BD"/>
    <w:rsid w:val="00EC63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B9A7C-D732-470E-9F15-BE635ECD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Header">
    <w:name w:val="header"/>
    <w:basedOn w:val="Normal"/>
    <w:link w:val="HeaderChar"/>
    <w:uiPriority w:val="99"/>
    <w:unhideWhenUsed/>
    <w:rsid w:val="008C228D"/>
    <w:pPr>
      <w:tabs>
        <w:tab w:val="center" w:pos="4513"/>
        <w:tab w:val="right" w:pos="9026"/>
      </w:tabs>
    </w:pPr>
  </w:style>
  <w:style w:type="character" w:customStyle="1" w:styleId="HeaderChar">
    <w:name w:val="Header Char"/>
    <w:basedOn w:val="DefaultParagraphFont"/>
    <w:link w:val="Header"/>
    <w:uiPriority w:val="99"/>
    <w:rsid w:val="008C228D"/>
  </w:style>
  <w:style w:type="paragraph" w:styleId="Footer">
    <w:name w:val="footer"/>
    <w:basedOn w:val="Normal"/>
    <w:link w:val="FooterChar"/>
    <w:uiPriority w:val="99"/>
    <w:unhideWhenUsed/>
    <w:rsid w:val="008C228D"/>
    <w:pPr>
      <w:tabs>
        <w:tab w:val="center" w:pos="4513"/>
        <w:tab w:val="right" w:pos="9026"/>
      </w:tabs>
    </w:pPr>
  </w:style>
  <w:style w:type="character" w:customStyle="1" w:styleId="FooterChar">
    <w:name w:val="Footer Char"/>
    <w:basedOn w:val="DefaultParagraphFont"/>
    <w:link w:val="Footer"/>
    <w:uiPriority w:val="99"/>
    <w:rsid w:val="008C228D"/>
  </w:style>
  <w:style w:type="paragraph" w:styleId="BalloonText">
    <w:name w:val="Balloon Text"/>
    <w:basedOn w:val="Normal"/>
    <w:link w:val="BalloonTextChar"/>
    <w:uiPriority w:val="99"/>
    <w:semiHidden/>
    <w:unhideWhenUsed/>
    <w:rsid w:val="008C228D"/>
    <w:rPr>
      <w:rFonts w:ascii="Tahoma" w:hAnsi="Tahoma" w:cs="Tahoma"/>
      <w:sz w:val="16"/>
      <w:szCs w:val="16"/>
    </w:rPr>
  </w:style>
  <w:style w:type="character" w:customStyle="1" w:styleId="BalloonTextChar">
    <w:name w:val="Balloon Text Char"/>
    <w:basedOn w:val="DefaultParagraphFont"/>
    <w:link w:val="BalloonText"/>
    <w:uiPriority w:val="99"/>
    <w:semiHidden/>
    <w:rsid w:val="008C2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14436</TotalTime>
  <Pages>1</Pages>
  <Words>4298</Words>
  <Characters>24501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Dr. Hani Al Sheikh Radhi</vt:lpstr>
    </vt:vector>
  </TitlesOfParts>
  <Company>Hewlett-Packard</Company>
  <LinksUpToDate>false</LinksUpToDate>
  <CharactersWithSpaces>28742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Hani Al Sheikh Radhi</dc:title>
  <dc:subject/>
  <dc:creator>hani</dc:creator>
  <cp:keywords/>
  <dc:description/>
  <cp:lastModifiedBy>DR.Ahmed Saker 2o1O</cp:lastModifiedBy>
  <cp:revision>10</cp:revision>
  <cp:lastPrinted>2014-11-13T03:24:00Z</cp:lastPrinted>
  <dcterms:created xsi:type="dcterms:W3CDTF">2014-10-13T19:09:00Z</dcterms:created>
  <dcterms:modified xsi:type="dcterms:W3CDTF">2016-12-13T19:58:00Z</dcterms:modified>
</cp:coreProperties>
</file>