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B4" w:rsidRDefault="00E77FB4" w:rsidP="00CF1F93">
      <w:pPr>
        <w:pStyle w:val="NormalWeb"/>
        <w:shd w:val="clear" w:color="auto" w:fill="FFFFFF"/>
        <w:bidi/>
        <w:spacing w:before="120" w:beforeAutospacing="0" w:after="120" w:afterAutospacing="0" w:line="384" w:lineRule="atLeast"/>
        <w:jc w:val="both"/>
        <w:rPr>
          <w:rFonts w:ascii="Simplified Arabic" w:hAnsi="Simplified Arabic" w:cs="Simplified Arabic" w:hint="cs"/>
          <w:b/>
          <w:bCs/>
          <w:sz w:val="30"/>
          <w:szCs w:val="30"/>
          <w:rtl/>
        </w:rPr>
      </w:pPr>
      <w:r>
        <w:rPr>
          <w:rFonts w:ascii="Simplified Arabic" w:hAnsi="Simplified Arabic" w:cs="Simplified Arabic" w:hint="cs"/>
          <w:b/>
          <w:bCs/>
          <w:sz w:val="30"/>
          <w:szCs w:val="30"/>
          <w:rtl/>
        </w:rPr>
        <w:t>نازك الملائكة</w:t>
      </w:r>
    </w:p>
    <w:p w:rsidR="005D04C7" w:rsidRPr="005D04C7" w:rsidRDefault="005D04C7" w:rsidP="00E77FB4">
      <w:pPr>
        <w:pStyle w:val="NormalWeb"/>
        <w:shd w:val="clear" w:color="auto" w:fill="FFFFFF"/>
        <w:bidi/>
        <w:spacing w:before="120" w:beforeAutospacing="0" w:after="120" w:afterAutospacing="0" w:line="384" w:lineRule="atLeast"/>
        <w:jc w:val="both"/>
        <w:rPr>
          <w:rFonts w:ascii="Simplified Arabic" w:hAnsi="Simplified Arabic" w:cs="Simplified Arabic"/>
          <w:sz w:val="30"/>
          <w:szCs w:val="30"/>
        </w:rPr>
      </w:pPr>
      <w:bookmarkStart w:id="0" w:name="_GoBack"/>
      <w:bookmarkEnd w:id="0"/>
      <w:r>
        <w:rPr>
          <w:rFonts w:ascii="Simplified Arabic" w:hAnsi="Simplified Arabic" w:cs="Simplified Arabic" w:hint="cs"/>
          <w:b/>
          <w:bCs/>
          <w:sz w:val="30"/>
          <w:szCs w:val="30"/>
          <w:rtl/>
        </w:rPr>
        <w:t xml:space="preserve">اسمها </w:t>
      </w:r>
      <w:r w:rsidRPr="005D04C7">
        <w:rPr>
          <w:rFonts w:ascii="Simplified Arabic" w:hAnsi="Simplified Arabic" w:cs="Simplified Arabic"/>
          <w:b/>
          <w:bCs/>
          <w:sz w:val="30"/>
          <w:szCs w:val="30"/>
          <w:rtl/>
        </w:rPr>
        <w:t>نازك صادق الملائكة</w:t>
      </w:r>
      <w:r>
        <w:rPr>
          <w:rFonts w:ascii="Simplified Arabic" w:hAnsi="Simplified Arabic" w:cs="Simplified Arabic" w:hint="cs"/>
          <w:b/>
          <w:bCs/>
          <w:sz w:val="30"/>
          <w:szCs w:val="30"/>
          <w:rtl/>
        </w:rPr>
        <w:t xml:space="preserve"> ولدت في </w:t>
      </w:r>
      <w:hyperlink r:id="rId5" w:tooltip="بغداد" w:history="1">
        <w:r w:rsidRPr="005D04C7">
          <w:rPr>
            <w:rStyle w:val="Hyperlink"/>
            <w:rFonts w:ascii="Simplified Arabic" w:hAnsi="Simplified Arabic" w:cs="Simplified Arabic"/>
            <w:color w:val="auto"/>
            <w:sz w:val="30"/>
            <w:szCs w:val="30"/>
            <w:u w:val="none"/>
            <w:rtl/>
          </w:rPr>
          <w:t>بغداد</w:t>
        </w:r>
      </w:hyperlink>
      <w:r w:rsidRPr="005D04C7">
        <w:rPr>
          <w:rFonts w:ascii="Simplified Arabic" w:hAnsi="Simplified Arabic" w:cs="Simplified Arabic"/>
          <w:sz w:val="30"/>
          <w:szCs w:val="30"/>
        </w:rPr>
        <w:t> </w:t>
      </w:r>
      <w:hyperlink r:id="rId6" w:tooltip="23 أغسطس" w:history="1">
        <w:r w:rsidRPr="005D04C7">
          <w:rPr>
            <w:rStyle w:val="Hyperlink"/>
            <w:rFonts w:ascii="Simplified Arabic" w:hAnsi="Simplified Arabic" w:cs="Simplified Arabic"/>
            <w:color w:val="auto"/>
            <w:sz w:val="30"/>
            <w:szCs w:val="30"/>
            <w:u w:val="none"/>
          </w:rPr>
          <w:t xml:space="preserve">23 </w:t>
        </w:r>
        <w:r>
          <w:rPr>
            <w:rStyle w:val="Hyperlink"/>
            <w:rFonts w:ascii="Simplified Arabic" w:hAnsi="Simplified Arabic" w:cs="Simplified Arabic" w:hint="cs"/>
            <w:color w:val="auto"/>
            <w:sz w:val="30"/>
            <w:szCs w:val="30"/>
            <w:u w:val="none"/>
            <w:rtl/>
          </w:rPr>
          <w:t xml:space="preserve">اب/ </w:t>
        </w:r>
        <w:r w:rsidRPr="005D04C7">
          <w:rPr>
            <w:rStyle w:val="Hyperlink"/>
            <w:rFonts w:ascii="Simplified Arabic" w:hAnsi="Simplified Arabic" w:cs="Simplified Arabic"/>
            <w:color w:val="auto"/>
            <w:sz w:val="30"/>
            <w:szCs w:val="30"/>
            <w:u w:val="none"/>
            <w:rtl/>
          </w:rPr>
          <w:t>أغسطس</w:t>
        </w:r>
      </w:hyperlink>
      <w:hyperlink r:id="rId7" w:tooltip="1923" w:history="1">
        <w:r w:rsidRPr="005D04C7">
          <w:rPr>
            <w:rStyle w:val="Hyperlink"/>
            <w:rFonts w:ascii="Simplified Arabic" w:hAnsi="Simplified Arabic" w:cs="Simplified Arabic"/>
            <w:color w:val="auto"/>
            <w:sz w:val="30"/>
            <w:szCs w:val="30"/>
            <w:u w:val="none"/>
          </w:rPr>
          <w:t>1923</w:t>
        </w:r>
      </w:hyperlink>
      <w:r>
        <w:rPr>
          <w:rFonts w:ascii="Simplified Arabic" w:hAnsi="Simplified Arabic" w:cs="Simplified Arabic" w:hint="cs"/>
          <w:sz w:val="30"/>
          <w:szCs w:val="30"/>
          <w:rtl/>
        </w:rPr>
        <w:t>، وهي</w:t>
      </w:r>
      <w:r w:rsidRPr="005D04C7">
        <w:rPr>
          <w:rFonts w:ascii="Simplified Arabic" w:hAnsi="Simplified Arabic" w:cs="Simplified Arabic"/>
          <w:sz w:val="30"/>
          <w:szCs w:val="30"/>
        </w:rPr>
        <w:t> </w:t>
      </w:r>
      <w:hyperlink r:id="rId8" w:tooltip="شاعر" w:history="1">
        <w:r w:rsidRPr="005D04C7">
          <w:rPr>
            <w:rStyle w:val="Hyperlink"/>
            <w:rFonts w:ascii="Simplified Arabic" w:hAnsi="Simplified Arabic" w:cs="Simplified Arabic"/>
            <w:color w:val="auto"/>
            <w:sz w:val="30"/>
            <w:szCs w:val="30"/>
            <w:u w:val="none"/>
            <w:rtl/>
          </w:rPr>
          <w:t>شاعرة</w:t>
        </w:r>
      </w:hyperlink>
      <w:r w:rsidRPr="005D04C7">
        <w:rPr>
          <w:rFonts w:ascii="Simplified Arabic" w:hAnsi="Simplified Arabic" w:cs="Simplified Arabic"/>
          <w:sz w:val="30"/>
          <w:szCs w:val="30"/>
        </w:rPr>
        <w:t> </w:t>
      </w:r>
      <w:r>
        <w:rPr>
          <w:rFonts w:ascii="Simplified Arabic" w:hAnsi="Simplified Arabic" w:cs="Simplified Arabic"/>
          <w:sz w:val="30"/>
          <w:szCs w:val="30"/>
          <w:rtl/>
        </w:rPr>
        <w:t>عراقية، ولدت</w:t>
      </w:r>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في بيئة ثقافية</w:t>
      </w:r>
      <w:r>
        <w:rPr>
          <w:rFonts w:ascii="Simplified Arabic" w:hAnsi="Simplified Arabic" w:cs="Simplified Arabic" w:hint="cs"/>
          <w:sz w:val="30"/>
          <w:szCs w:val="30"/>
          <w:rtl/>
        </w:rPr>
        <w:t>،</w:t>
      </w:r>
      <w:r w:rsidRPr="005D04C7">
        <w:rPr>
          <w:rFonts w:ascii="Simplified Arabic" w:hAnsi="Simplified Arabic" w:cs="Simplified Arabic"/>
          <w:sz w:val="30"/>
          <w:szCs w:val="30"/>
          <w:rtl/>
        </w:rPr>
        <w:t xml:space="preserve"> و</w:t>
      </w:r>
      <w:r w:rsidR="00CF1F93" w:rsidRPr="00CF1F93">
        <w:rPr>
          <w:rFonts w:ascii="Simplified Arabic" w:hAnsi="Simplified Arabic" w:cs="Simplified Arabic"/>
          <w:sz w:val="30"/>
          <w:szCs w:val="30"/>
          <w:rtl/>
        </w:rPr>
        <w:t xml:space="preserve"> </w:t>
      </w:r>
      <w:r w:rsidR="00CF1F93" w:rsidRPr="005D04C7">
        <w:rPr>
          <w:rFonts w:ascii="Simplified Arabic" w:hAnsi="Simplified Arabic" w:cs="Simplified Arabic"/>
          <w:sz w:val="30"/>
          <w:szCs w:val="30"/>
          <w:rtl/>
        </w:rPr>
        <w:t>درست نازك الملائكة</w:t>
      </w:r>
      <w:r w:rsidR="00CF1F93" w:rsidRPr="005D04C7">
        <w:rPr>
          <w:rFonts w:ascii="Simplified Arabic" w:hAnsi="Simplified Arabic" w:cs="Simplified Arabic"/>
          <w:sz w:val="30"/>
          <w:szCs w:val="30"/>
        </w:rPr>
        <w:t> </w:t>
      </w:r>
      <w:hyperlink r:id="rId9" w:tooltip="اللغة العربية" w:history="1">
        <w:r w:rsidR="00CF1F93" w:rsidRPr="005D04C7">
          <w:rPr>
            <w:rStyle w:val="Hyperlink"/>
            <w:rFonts w:ascii="Simplified Arabic" w:hAnsi="Simplified Arabic" w:cs="Simplified Arabic"/>
            <w:color w:val="auto"/>
            <w:sz w:val="30"/>
            <w:szCs w:val="30"/>
            <w:u w:val="none"/>
            <w:rtl/>
          </w:rPr>
          <w:t>اللغة العربية</w:t>
        </w:r>
      </w:hyperlink>
      <w:r w:rsidR="00CF1F93">
        <w:rPr>
          <w:rFonts w:ascii="Simplified Arabic" w:hAnsi="Simplified Arabic" w:cs="Simplified Arabic" w:hint="cs"/>
          <w:sz w:val="30"/>
          <w:szCs w:val="30"/>
          <w:rtl/>
        </w:rPr>
        <w:t xml:space="preserve"> و</w:t>
      </w:r>
      <w:r w:rsidRPr="005D04C7">
        <w:rPr>
          <w:rFonts w:ascii="Simplified Arabic" w:hAnsi="Simplified Arabic" w:cs="Simplified Arabic"/>
          <w:sz w:val="30"/>
          <w:szCs w:val="30"/>
          <w:rtl/>
        </w:rPr>
        <w:t>تخرجت من</w:t>
      </w:r>
      <w:r w:rsidRPr="005D04C7">
        <w:rPr>
          <w:rFonts w:ascii="Simplified Arabic" w:hAnsi="Simplified Arabic" w:cs="Simplified Arabic"/>
          <w:sz w:val="30"/>
          <w:szCs w:val="30"/>
        </w:rPr>
        <w:t> </w:t>
      </w:r>
      <w:hyperlink r:id="rId10" w:tooltip="دار المعلمين العالية" w:history="1">
        <w:r w:rsidRPr="005D04C7">
          <w:rPr>
            <w:rStyle w:val="Hyperlink"/>
            <w:rFonts w:ascii="Simplified Arabic" w:hAnsi="Simplified Arabic" w:cs="Simplified Arabic"/>
            <w:color w:val="auto"/>
            <w:sz w:val="30"/>
            <w:szCs w:val="30"/>
            <w:u w:val="none"/>
            <w:rtl/>
          </w:rPr>
          <w:t>دار المعلمين العالية</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عام</w:t>
      </w:r>
      <w:r w:rsidRPr="005D04C7">
        <w:rPr>
          <w:rFonts w:ascii="Simplified Arabic" w:hAnsi="Simplified Arabic" w:cs="Simplified Arabic"/>
          <w:sz w:val="30"/>
          <w:szCs w:val="30"/>
        </w:rPr>
        <w:t> </w:t>
      </w:r>
      <w:hyperlink r:id="rId11" w:tooltip="1944" w:history="1">
        <w:r w:rsidRPr="005D04C7">
          <w:rPr>
            <w:rStyle w:val="Hyperlink"/>
            <w:rFonts w:ascii="Simplified Arabic" w:hAnsi="Simplified Arabic" w:cs="Simplified Arabic"/>
            <w:color w:val="auto"/>
            <w:sz w:val="30"/>
            <w:szCs w:val="30"/>
            <w:u w:val="none"/>
          </w:rPr>
          <w:t>1944</w:t>
        </w:r>
      </w:hyperlink>
      <w:r>
        <w:rPr>
          <w:rFonts w:ascii="Simplified Arabic" w:hAnsi="Simplified Arabic" w:cs="Simplified Arabic" w:hint="cs"/>
          <w:sz w:val="30"/>
          <w:szCs w:val="30"/>
          <w:rtl/>
        </w:rPr>
        <w:t xml:space="preserve">. </w:t>
      </w:r>
      <w:r w:rsidRPr="005D04C7">
        <w:rPr>
          <w:rFonts w:ascii="Simplified Arabic" w:hAnsi="Simplified Arabic" w:cs="Simplified Arabic"/>
          <w:sz w:val="30"/>
          <w:szCs w:val="30"/>
          <w:rtl/>
        </w:rPr>
        <w:t>دخلت</w:t>
      </w:r>
      <w:r w:rsidRPr="005D04C7">
        <w:rPr>
          <w:rFonts w:ascii="Simplified Arabic" w:hAnsi="Simplified Arabic" w:cs="Simplified Arabic"/>
          <w:sz w:val="30"/>
          <w:szCs w:val="30"/>
        </w:rPr>
        <w:t> </w:t>
      </w:r>
      <w:hyperlink r:id="rId12" w:tooltip="كلية الفنون الجميلة (بغداد)" w:history="1">
        <w:r w:rsidRPr="005D04C7">
          <w:rPr>
            <w:rStyle w:val="Hyperlink"/>
            <w:rFonts w:ascii="Simplified Arabic" w:hAnsi="Simplified Arabic" w:cs="Simplified Arabic"/>
            <w:color w:val="auto"/>
            <w:sz w:val="30"/>
            <w:szCs w:val="30"/>
            <w:u w:val="none"/>
            <w:rtl/>
          </w:rPr>
          <w:t>معهد الفنون الجميلة</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وتخرجت من قسم الموسيقى عام</w:t>
      </w:r>
      <w:r w:rsidRPr="005D04C7">
        <w:rPr>
          <w:rFonts w:ascii="Simplified Arabic" w:hAnsi="Simplified Arabic" w:cs="Simplified Arabic"/>
          <w:sz w:val="30"/>
          <w:szCs w:val="30"/>
        </w:rPr>
        <w:t> </w:t>
      </w:r>
      <w:hyperlink r:id="rId13" w:tooltip="1949" w:history="1">
        <w:r w:rsidRPr="005D04C7">
          <w:rPr>
            <w:rStyle w:val="Hyperlink"/>
            <w:rFonts w:ascii="Simplified Arabic" w:hAnsi="Simplified Arabic" w:cs="Simplified Arabic"/>
            <w:color w:val="auto"/>
            <w:sz w:val="30"/>
            <w:szCs w:val="30"/>
            <w:u w:val="none"/>
          </w:rPr>
          <w:t>1949</w:t>
        </w:r>
      </w:hyperlink>
      <w:r w:rsidRPr="005D04C7">
        <w:rPr>
          <w:rFonts w:ascii="Simplified Arabic" w:hAnsi="Simplified Arabic" w:cs="Simplified Arabic"/>
          <w:sz w:val="30"/>
          <w:szCs w:val="30"/>
          <w:rtl/>
        </w:rPr>
        <w:t>، وفي عام</w:t>
      </w:r>
      <w:r w:rsidRPr="005D04C7">
        <w:rPr>
          <w:rFonts w:ascii="Simplified Arabic" w:hAnsi="Simplified Arabic" w:cs="Simplified Arabic"/>
          <w:sz w:val="30"/>
          <w:szCs w:val="30"/>
        </w:rPr>
        <w:t> </w:t>
      </w:r>
      <w:hyperlink r:id="rId14" w:tooltip="1959" w:history="1">
        <w:r w:rsidRPr="005D04C7">
          <w:rPr>
            <w:rStyle w:val="Hyperlink"/>
            <w:rFonts w:ascii="Simplified Arabic" w:hAnsi="Simplified Arabic" w:cs="Simplified Arabic"/>
            <w:color w:val="auto"/>
            <w:sz w:val="30"/>
            <w:szCs w:val="30"/>
            <w:u w:val="none"/>
          </w:rPr>
          <w:t>1959</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حصلت على شهادة</w:t>
      </w:r>
      <w:r w:rsidRPr="005D04C7">
        <w:rPr>
          <w:rFonts w:ascii="Simplified Arabic" w:hAnsi="Simplified Arabic" w:cs="Simplified Arabic"/>
          <w:sz w:val="30"/>
          <w:szCs w:val="30"/>
        </w:rPr>
        <w:t> </w:t>
      </w:r>
      <w:hyperlink r:id="rId15" w:tooltip="ماجستير" w:history="1">
        <w:r w:rsidRPr="005D04C7">
          <w:rPr>
            <w:rStyle w:val="Hyperlink"/>
            <w:rFonts w:ascii="Simplified Arabic" w:hAnsi="Simplified Arabic" w:cs="Simplified Arabic"/>
            <w:color w:val="auto"/>
            <w:sz w:val="30"/>
            <w:szCs w:val="30"/>
            <w:u w:val="none"/>
            <w:rtl/>
          </w:rPr>
          <w:t>ماجستير</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في الأدب المقارن من</w:t>
      </w:r>
      <w:r w:rsidRPr="005D04C7">
        <w:rPr>
          <w:rFonts w:ascii="Simplified Arabic" w:hAnsi="Simplified Arabic" w:cs="Simplified Arabic"/>
          <w:sz w:val="30"/>
          <w:szCs w:val="30"/>
        </w:rPr>
        <w:t> </w:t>
      </w:r>
      <w:hyperlink r:id="rId16" w:tooltip="جامعة ويسكونسن-ماديسون" w:history="1">
        <w:r w:rsidRPr="005D04C7">
          <w:rPr>
            <w:rStyle w:val="Hyperlink"/>
            <w:rFonts w:ascii="Simplified Arabic" w:hAnsi="Simplified Arabic" w:cs="Simplified Arabic"/>
            <w:color w:val="auto"/>
            <w:sz w:val="30"/>
            <w:szCs w:val="30"/>
            <w:u w:val="none"/>
            <w:rtl/>
          </w:rPr>
          <w:t>جامعة ويسكونسن-ماديسون</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في</w:t>
      </w:r>
      <w:r w:rsidRPr="005D04C7">
        <w:rPr>
          <w:rFonts w:ascii="Simplified Arabic" w:hAnsi="Simplified Arabic" w:cs="Simplified Arabic"/>
          <w:sz w:val="30"/>
          <w:szCs w:val="30"/>
        </w:rPr>
        <w:t> </w:t>
      </w:r>
      <w:hyperlink r:id="rId17" w:tooltip="الولايات المتحدة" w:history="1">
        <w:r w:rsidRPr="005D04C7">
          <w:rPr>
            <w:rStyle w:val="Hyperlink"/>
            <w:rFonts w:ascii="Simplified Arabic" w:hAnsi="Simplified Arabic" w:cs="Simplified Arabic"/>
            <w:color w:val="auto"/>
            <w:sz w:val="30"/>
            <w:szCs w:val="30"/>
            <w:u w:val="none"/>
            <w:rtl/>
          </w:rPr>
          <w:t>أمريكا</w:t>
        </w:r>
      </w:hyperlink>
      <w:r w:rsidR="00CF1F93">
        <w:rPr>
          <w:rFonts w:ascii="Simplified Arabic" w:hAnsi="Simplified Arabic" w:cs="Simplified Arabic" w:hint="cs"/>
          <w:sz w:val="30"/>
          <w:szCs w:val="30"/>
          <w:rtl/>
        </w:rPr>
        <w:t xml:space="preserve"> و</w:t>
      </w:r>
      <w:r w:rsidR="00CF1F93" w:rsidRPr="005D04C7">
        <w:rPr>
          <w:rFonts w:ascii="Simplified Arabic" w:hAnsi="Simplified Arabic" w:cs="Simplified Arabic"/>
          <w:sz w:val="30"/>
          <w:szCs w:val="30"/>
          <w:rtl/>
        </w:rPr>
        <w:t xml:space="preserve"> درست اللغات اللاتينية والإنجليزية والفرنسية في</w:t>
      </w:r>
      <w:r w:rsidR="00CF1F93" w:rsidRPr="005D04C7">
        <w:rPr>
          <w:rFonts w:ascii="Simplified Arabic" w:hAnsi="Simplified Arabic" w:cs="Simplified Arabic"/>
          <w:sz w:val="30"/>
          <w:szCs w:val="30"/>
        </w:rPr>
        <w:t> </w:t>
      </w:r>
      <w:hyperlink r:id="rId18" w:tooltip="الولايات المتحدة" w:history="1">
        <w:r w:rsidR="00CF1F93" w:rsidRPr="005D04C7">
          <w:rPr>
            <w:rStyle w:val="Hyperlink"/>
            <w:rFonts w:ascii="Simplified Arabic" w:hAnsi="Simplified Arabic" w:cs="Simplified Arabic"/>
            <w:color w:val="auto"/>
            <w:sz w:val="30"/>
            <w:szCs w:val="30"/>
            <w:u w:val="none"/>
            <w:rtl/>
          </w:rPr>
          <w:t>الولايات المتحدة الأمريكية</w:t>
        </w:r>
      </w:hyperlink>
      <w:r>
        <w:rPr>
          <w:rFonts w:ascii="Simplified Arabic" w:hAnsi="Simplified Arabic" w:cs="Simplified Arabic" w:hint="cs"/>
          <w:sz w:val="30"/>
          <w:szCs w:val="30"/>
          <w:rtl/>
        </w:rPr>
        <w:t>،</w:t>
      </w:r>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وعينت أستاذة في</w:t>
      </w:r>
      <w:r w:rsidRPr="005D04C7">
        <w:rPr>
          <w:rFonts w:ascii="Simplified Arabic" w:hAnsi="Simplified Arabic" w:cs="Simplified Arabic"/>
          <w:sz w:val="30"/>
          <w:szCs w:val="30"/>
        </w:rPr>
        <w:t> </w:t>
      </w:r>
      <w:hyperlink r:id="rId19" w:tooltip="جامعة بغداد" w:history="1">
        <w:r w:rsidRPr="005D04C7">
          <w:rPr>
            <w:rStyle w:val="Hyperlink"/>
            <w:rFonts w:ascii="Simplified Arabic" w:hAnsi="Simplified Arabic" w:cs="Simplified Arabic"/>
            <w:color w:val="auto"/>
            <w:sz w:val="30"/>
            <w:szCs w:val="30"/>
            <w:u w:val="none"/>
            <w:rtl/>
          </w:rPr>
          <w:t>جامعة بغداد</w:t>
        </w:r>
      </w:hyperlink>
      <w:r w:rsidRPr="005D04C7">
        <w:rPr>
          <w:rFonts w:ascii="Simplified Arabic" w:hAnsi="Simplified Arabic" w:cs="Simplified Arabic"/>
          <w:sz w:val="30"/>
          <w:szCs w:val="30"/>
        </w:rPr>
        <w:t> </w:t>
      </w:r>
      <w:hyperlink r:id="rId20" w:tooltip="جامعة البصرة" w:history="1">
        <w:r w:rsidRPr="005D04C7">
          <w:rPr>
            <w:rStyle w:val="Hyperlink"/>
            <w:rFonts w:ascii="Simplified Arabic" w:hAnsi="Simplified Arabic" w:cs="Simplified Arabic"/>
            <w:color w:val="auto"/>
            <w:sz w:val="30"/>
            <w:szCs w:val="30"/>
            <w:u w:val="none"/>
            <w:rtl/>
          </w:rPr>
          <w:t>وجامعة البصرة</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ثم</w:t>
      </w:r>
      <w:r w:rsidRPr="005D04C7">
        <w:rPr>
          <w:rFonts w:ascii="Simplified Arabic" w:hAnsi="Simplified Arabic" w:cs="Simplified Arabic"/>
          <w:sz w:val="30"/>
          <w:szCs w:val="30"/>
        </w:rPr>
        <w:t> </w:t>
      </w:r>
      <w:hyperlink r:id="rId21" w:tooltip="جامعة الكويت" w:history="1">
        <w:r w:rsidRPr="005D04C7">
          <w:rPr>
            <w:rStyle w:val="Hyperlink"/>
            <w:rFonts w:ascii="Simplified Arabic" w:hAnsi="Simplified Arabic" w:cs="Simplified Arabic"/>
            <w:color w:val="auto"/>
            <w:sz w:val="30"/>
            <w:szCs w:val="30"/>
            <w:u w:val="none"/>
            <w:rtl/>
          </w:rPr>
          <w:t>جامعة الكويت</w:t>
        </w:r>
      </w:hyperlink>
      <w:r>
        <w:rPr>
          <w:rFonts w:ascii="Simplified Arabic" w:hAnsi="Simplified Arabic" w:cs="Simplified Arabic" w:hint="cs"/>
          <w:sz w:val="30"/>
          <w:szCs w:val="30"/>
          <w:rtl/>
        </w:rPr>
        <w:t>.</w:t>
      </w:r>
      <w:r w:rsidRPr="005D04C7">
        <w:rPr>
          <w:rFonts w:ascii="Simplified Arabic" w:hAnsi="Simplified Arabic" w:cs="Simplified Arabic"/>
          <w:sz w:val="30"/>
          <w:szCs w:val="30"/>
        </w:rPr>
        <w:t xml:space="preserve"> </w:t>
      </w:r>
      <w:r w:rsidR="00CF1F93" w:rsidRPr="005D04C7">
        <w:rPr>
          <w:rFonts w:ascii="Simplified Arabic" w:hAnsi="Simplified Arabic" w:cs="Simplified Arabic"/>
          <w:sz w:val="30"/>
          <w:szCs w:val="30"/>
          <w:rtl/>
        </w:rPr>
        <w:t>وانتقلت للعيش في</w:t>
      </w:r>
      <w:r w:rsidR="00CF1F93" w:rsidRPr="005D04C7">
        <w:rPr>
          <w:rFonts w:ascii="Simplified Arabic" w:hAnsi="Simplified Arabic" w:cs="Simplified Arabic"/>
          <w:sz w:val="30"/>
          <w:szCs w:val="30"/>
        </w:rPr>
        <w:t> </w:t>
      </w:r>
      <w:hyperlink r:id="rId22" w:tooltip="بيروت" w:history="1">
        <w:r w:rsidR="00CF1F93" w:rsidRPr="005D04C7">
          <w:rPr>
            <w:rStyle w:val="Hyperlink"/>
            <w:rFonts w:ascii="Simplified Arabic" w:hAnsi="Simplified Arabic" w:cs="Simplified Arabic"/>
            <w:color w:val="auto"/>
            <w:sz w:val="30"/>
            <w:szCs w:val="30"/>
            <w:u w:val="none"/>
            <w:rtl/>
          </w:rPr>
          <w:t>بيروت</w:t>
        </w:r>
      </w:hyperlink>
      <w:r w:rsidR="00CF1F93" w:rsidRPr="005D04C7">
        <w:rPr>
          <w:rFonts w:ascii="Simplified Arabic" w:hAnsi="Simplified Arabic" w:cs="Simplified Arabic"/>
          <w:sz w:val="30"/>
          <w:szCs w:val="30"/>
        </w:rPr>
        <w:t> </w:t>
      </w:r>
      <w:r w:rsidR="00CF1F93" w:rsidRPr="005D04C7">
        <w:rPr>
          <w:rFonts w:ascii="Simplified Arabic" w:hAnsi="Simplified Arabic" w:cs="Simplified Arabic"/>
          <w:sz w:val="30"/>
          <w:szCs w:val="30"/>
          <w:rtl/>
        </w:rPr>
        <w:t>لمدة عام واحد</w:t>
      </w:r>
      <w:r w:rsidR="00CF1F93">
        <w:rPr>
          <w:rFonts w:ascii="Simplified Arabic" w:hAnsi="Simplified Arabic" w:cs="Simplified Arabic" w:hint="cs"/>
          <w:sz w:val="30"/>
          <w:szCs w:val="30"/>
          <w:rtl/>
        </w:rPr>
        <w:t>،</w:t>
      </w:r>
      <w:r w:rsidR="00CF1F93" w:rsidRPr="005D04C7">
        <w:rPr>
          <w:rFonts w:ascii="Simplified Arabic" w:hAnsi="Simplified Arabic" w:cs="Simplified Arabic"/>
          <w:sz w:val="30"/>
          <w:szCs w:val="30"/>
          <w:rtl/>
        </w:rPr>
        <w:t xml:space="preserve"> ثم سافرت عام</w:t>
      </w:r>
      <w:r w:rsidR="00CF1F93" w:rsidRPr="005D04C7">
        <w:rPr>
          <w:rFonts w:ascii="Simplified Arabic" w:hAnsi="Simplified Arabic" w:cs="Simplified Arabic"/>
          <w:sz w:val="30"/>
          <w:szCs w:val="30"/>
        </w:rPr>
        <w:t> </w:t>
      </w:r>
      <w:hyperlink r:id="rId23" w:tooltip="1990" w:history="1">
        <w:r w:rsidR="00CF1F93" w:rsidRPr="005D04C7">
          <w:rPr>
            <w:rStyle w:val="Hyperlink"/>
            <w:rFonts w:ascii="Simplified Arabic" w:hAnsi="Simplified Arabic" w:cs="Simplified Arabic"/>
            <w:color w:val="auto"/>
            <w:sz w:val="30"/>
            <w:szCs w:val="30"/>
            <w:u w:val="none"/>
          </w:rPr>
          <w:t>1990</w:t>
        </w:r>
      </w:hyperlink>
      <w:r w:rsidR="00CF1F93" w:rsidRPr="005D04C7">
        <w:rPr>
          <w:rFonts w:ascii="Simplified Arabic" w:hAnsi="Simplified Arabic" w:cs="Simplified Arabic"/>
          <w:sz w:val="30"/>
          <w:szCs w:val="30"/>
        </w:rPr>
        <w:t> </w:t>
      </w:r>
      <w:r w:rsidR="00CF1F93" w:rsidRPr="005D04C7">
        <w:rPr>
          <w:rFonts w:ascii="Simplified Arabic" w:hAnsi="Simplified Arabic" w:cs="Simplified Arabic"/>
          <w:sz w:val="30"/>
          <w:szCs w:val="30"/>
          <w:rtl/>
        </w:rPr>
        <w:t>على خلفية</w:t>
      </w:r>
      <w:r w:rsidR="00CF1F93" w:rsidRPr="005D04C7">
        <w:rPr>
          <w:rFonts w:ascii="Simplified Arabic" w:hAnsi="Simplified Arabic" w:cs="Simplified Arabic"/>
          <w:sz w:val="30"/>
          <w:szCs w:val="30"/>
        </w:rPr>
        <w:t> </w:t>
      </w:r>
      <w:hyperlink r:id="rId24" w:tooltip="حرب الخليج الأولى" w:history="1">
        <w:r w:rsidR="00CF1F93" w:rsidRPr="005D04C7">
          <w:rPr>
            <w:rStyle w:val="Hyperlink"/>
            <w:rFonts w:ascii="Simplified Arabic" w:hAnsi="Simplified Arabic" w:cs="Simplified Arabic"/>
            <w:color w:val="auto"/>
            <w:sz w:val="30"/>
            <w:szCs w:val="30"/>
            <w:u w:val="none"/>
            <w:rtl/>
          </w:rPr>
          <w:t>حرب الخليج الأولى</w:t>
        </w:r>
      </w:hyperlink>
      <w:r w:rsidR="00CF1F93" w:rsidRPr="005D04C7">
        <w:rPr>
          <w:rFonts w:ascii="Simplified Arabic" w:hAnsi="Simplified Arabic" w:cs="Simplified Arabic"/>
          <w:sz w:val="30"/>
          <w:szCs w:val="30"/>
        </w:rPr>
        <w:t> </w:t>
      </w:r>
      <w:r w:rsidR="00CF1F93" w:rsidRPr="005D04C7">
        <w:rPr>
          <w:rFonts w:ascii="Simplified Arabic" w:hAnsi="Simplified Arabic" w:cs="Simplified Arabic"/>
          <w:sz w:val="30"/>
          <w:szCs w:val="30"/>
          <w:rtl/>
        </w:rPr>
        <w:t>إلى</w:t>
      </w:r>
      <w:r w:rsidR="00CF1F93">
        <w:rPr>
          <w:rFonts w:ascii="Simplified Arabic" w:hAnsi="Simplified Arabic" w:cs="Simplified Arabic" w:hint="cs"/>
          <w:sz w:val="30"/>
          <w:szCs w:val="30"/>
          <w:rtl/>
        </w:rPr>
        <w:t xml:space="preserve"> القاهرة</w:t>
      </w:r>
      <w:r w:rsidR="00CF1F93" w:rsidRPr="005D04C7">
        <w:rPr>
          <w:rFonts w:ascii="Simplified Arabic" w:hAnsi="Simplified Arabic" w:cs="Simplified Arabic"/>
          <w:sz w:val="30"/>
          <w:szCs w:val="30"/>
        </w:rPr>
        <w:t> </w:t>
      </w:r>
      <w:r w:rsidR="00CF1F93" w:rsidRPr="005D04C7">
        <w:rPr>
          <w:rFonts w:ascii="Simplified Arabic" w:hAnsi="Simplified Arabic" w:cs="Simplified Arabic"/>
          <w:sz w:val="30"/>
          <w:szCs w:val="30"/>
          <w:rtl/>
        </w:rPr>
        <w:t xml:space="preserve"> </w:t>
      </w:r>
      <w:r w:rsidRPr="005D04C7">
        <w:rPr>
          <w:rFonts w:ascii="Simplified Arabic" w:hAnsi="Simplified Arabic" w:cs="Simplified Arabic"/>
          <w:sz w:val="30"/>
          <w:szCs w:val="30"/>
          <w:rtl/>
        </w:rPr>
        <w:t xml:space="preserve">في عزلة اختيارية </w:t>
      </w:r>
      <w:r>
        <w:rPr>
          <w:rFonts w:ascii="Simplified Arabic" w:hAnsi="Simplified Arabic" w:cs="Simplified Arabic" w:hint="cs"/>
          <w:sz w:val="30"/>
          <w:szCs w:val="30"/>
          <w:rtl/>
        </w:rPr>
        <w:t xml:space="preserve">حتى </w:t>
      </w:r>
      <w:r w:rsidRPr="005D04C7">
        <w:rPr>
          <w:rFonts w:ascii="Simplified Arabic" w:hAnsi="Simplified Arabic" w:cs="Simplified Arabic"/>
          <w:sz w:val="30"/>
          <w:szCs w:val="30"/>
          <w:rtl/>
        </w:rPr>
        <w:t>توفيت بها في</w:t>
      </w:r>
      <w:r w:rsidRPr="005D04C7">
        <w:rPr>
          <w:rFonts w:ascii="Simplified Arabic" w:hAnsi="Simplified Arabic" w:cs="Simplified Arabic"/>
          <w:sz w:val="30"/>
          <w:szCs w:val="30"/>
        </w:rPr>
        <w:t> </w:t>
      </w:r>
      <w:hyperlink r:id="rId25" w:tooltip="20 يونيو" w:history="1">
        <w:r w:rsidRPr="005D04C7">
          <w:rPr>
            <w:rStyle w:val="Hyperlink"/>
            <w:rFonts w:ascii="Simplified Arabic" w:hAnsi="Simplified Arabic" w:cs="Simplified Arabic"/>
            <w:color w:val="auto"/>
            <w:sz w:val="30"/>
            <w:szCs w:val="30"/>
            <w:u w:val="none"/>
          </w:rPr>
          <w:t xml:space="preserve">20 </w:t>
        </w:r>
        <w:r w:rsidRPr="005D04C7">
          <w:rPr>
            <w:rStyle w:val="Hyperlink"/>
            <w:rFonts w:ascii="Simplified Arabic" w:hAnsi="Simplified Arabic" w:cs="Simplified Arabic"/>
            <w:color w:val="auto"/>
            <w:sz w:val="30"/>
            <w:szCs w:val="30"/>
            <w:u w:val="none"/>
            <w:rtl/>
          </w:rPr>
          <w:t>يونيو</w:t>
        </w:r>
      </w:hyperlink>
      <w:r w:rsidR="00CF1F93">
        <w:rPr>
          <w:rFonts w:ascii="Simplified Arabic" w:hAnsi="Simplified Arabic" w:cs="Simplified Arabic" w:hint="cs"/>
          <w:sz w:val="30"/>
          <w:szCs w:val="30"/>
          <w:rtl/>
        </w:rPr>
        <w:t>/حزيران</w:t>
      </w:r>
      <w:r w:rsidRPr="005D04C7">
        <w:rPr>
          <w:rFonts w:ascii="Simplified Arabic" w:hAnsi="Simplified Arabic" w:cs="Simplified Arabic"/>
          <w:sz w:val="30"/>
          <w:szCs w:val="30"/>
        </w:rPr>
        <w:t> </w:t>
      </w:r>
      <w:hyperlink r:id="rId26" w:tooltip="2007" w:history="1">
        <w:r w:rsidRPr="005D04C7">
          <w:rPr>
            <w:rStyle w:val="Hyperlink"/>
            <w:rFonts w:ascii="Simplified Arabic" w:hAnsi="Simplified Arabic" w:cs="Simplified Arabic"/>
            <w:color w:val="auto"/>
            <w:sz w:val="30"/>
            <w:szCs w:val="30"/>
            <w:u w:val="none"/>
          </w:rPr>
          <w:t>2007</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عن عمر يناهز 83 عاماً</w:t>
      </w:r>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بسبب إصابتها بهبوط حاد في الدورة الدموية</w:t>
      </w:r>
      <w:r>
        <w:rPr>
          <w:rFonts w:ascii="Simplified Arabic" w:hAnsi="Simplified Arabic" w:cs="Simplified Arabic" w:hint="cs"/>
          <w:sz w:val="30"/>
          <w:szCs w:val="30"/>
          <w:rtl/>
        </w:rPr>
        <w:t>،</w:t>
      </w:r>
      <w:r w:rsidRPr="005D04C7">
        <w:rPr>
          <w:rFonts w:ascii="Simplified Arabic" w:hAnsi="Simplified Arabic" w:cs="Simplified Arabic"/>
          <w:sz w:val="30"/>
          <w:szCs w:val="30"/>
          <w:rtl/>
        </w:rPr>
        <w:t xml:space="preserve"> ودفنت في مقبرة خاصة للعائلة غرب</w:t>
      </w:r>
      <w:r w:rsidRPr="005D04C7">
        <w:rPr>
          <w:rFonts w:ascii="Simplified Arabic" w:hAnsi="Simplified Arabic" w:cs="Simplified Arabic"/>
          <w:sz w:val="30"/>
          <w:szCs w:val="30"/>
        </w:rPr>
        <w:t> </w:t>
      </w:r>
      <w:hyperlink r:id="rId27" w:tooltip="القاهرة" w:history="1">
        <w:r w:rsidRPr="005D04C7">
          <w:rPr>
            <w:rStyle w:val="Hyperlink"/>
            <w:rFonts w:ascii="Simplified Arabic" w:hAnsi="Simplified Arabic" w:cs="Simplified Arabic"/>
            <w:color w:val="auto"/>
            <w:sz w:val="30"/>
            <w:szCs w:val="30"/>
            <w:u w:val="none"/>
            <w:rtl/>
          </w:rPr>
          <w:t>القاهرة</w:t>
        </w:r>
      </w:hyperlink>
      <w:r w:rsidRPr="005D04C7">
        <w:rPr>
          <w:rFonts w:ascii="Simplified Arabic" w:hAnsi="Simplified Arabic" w:cs="Simplified Arabic"/>
          <w:sz w:val="30"/>
          <w:szCs w:val="30"/>
        </w:rPr>
        <w:t>.</w:t>
      </w:r>
    </w:p>
    <w:p w:rsidR="005D04C7" w:rsidRPr="005D04C7" w:rsidRDefault="00CF1F93" w:rsidP="005D04C7">
      <w:pPr>
        <w:pStyle w:val="NormalWeb"/>
        <w:shd w:val="clear" w:color="auto" w:fill="FFFFFF"/>
        <w:bidi/>
        <w:spacing w:before="120" w:beforeAutospacing="0" w:after="120" w:afterAutospacing="0" w:line="384" w:lineRule="atLeast"/>
        <w:jc w:val="both"/>
        <w:rPr>
          <w:rFonts w:ascii="Simplified Arabic" w:hAnsi="Simplified Arabic" w:cs="Simplified Arabic"/>
          <w:sz w:val="30"/>
          <w:szCs w:val="30"/>
        </w:rPr>
      </w:pPr>
      <w:r>
        <w:rPr>
          <w:rFonts w:ascii="Simplified Arabic" w:hAnsi="Simplified Arabic" w:cs="Simplified Arabic" w:hint="cs"/>
          <w:sz w:val="30"/>
          <w:szCs w:val="30"/>
          <w:rtl/>
        </w:rPr>
        <w:t xml:space="preserve">  </w:t>
      </w:r>
      <w:r w:rsidR="005D04C7" w:rsidRPr="005D04C7">
        <w:rPr>
          <w:rFonts w:ascii="Simplified Arabic" w:hAnsi="Simplified Arabic" w:cs="Simplified Arabic"/>
          <w:sz w:val="30"/>
          <w:szCs w:val="30"/>
          <w:rtl/>
        </w:rPr>
        <w:t>يعتقد الكثيرون أن نازك الملائكة هي أول من كتبت</w:t>
      </w:r>
      <w:r w:rsidR="005D04C7" w:rsidRPr="005D04C7">
        <w:rPr>
          <w:rFonts w:ascii="Simplified Arabic" w:hAnsi="Simplified Arabic" w:cs="Simplified Arabic"/>
          <w:sz w:val="30"/>
          <w:szCs w:val="30"/>
        </w:rPr>
        <w:t> </w:t>
      </w:r>
      <w:hyperlink r:id="rId28" w:tooltip="شعر حر" w:history="1">
        <w:r w:rsidR="005D04C7" w:rsidRPr="005D04C7">
          <w:rPr>
            <w:rStyle w:val="Hyperlink"/>
            <w:rFonts w:ascii="Simplified Arabic" w:hAnsi="Simplified Arabic" w:cs="Simplified Arabic"/>
            <w:color w:val="auto"/>
            <w:sz w:val="30"/>
            <w:szCs w:val="30"/>
            <w:u w:val="none"/>
            <w:rtl/>
          </w:rPr>
          <w:t>الشعر الحر</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في عام</w:t>
      </w:r>
      <w:r w:rsidR="005D04C7" w:rsidRPr="005D04C7">
        <w:rPr>
          <w:rFonts w:ascii="Simplified Arabic" w:hAnsi="Simplified Arabic" w:cs="Simplified Arabic"/>
          <w:sz w:val="30"/>
          <w:szCs w:val="30"/>
        </w:rPr>
        <w:t> </w:t>
      </w:r>
      <w:hyperlink r:id="rId29" w:tooltip="1947" w:history="1">
        <w:r w:rsidR="005D04C7" w:rsidRPr="005D04C7">
          <w:rPr>
            <w:rStyle w:val="Hyperlink"/>
            <w:rFonts w:ascii="Simplified Arabic" w:hAnsi="Simplified Arabic" w:cs="Simplified Arabic"/>
            <w:color w:val="auto"/>
            <w:sz w:val="30"/>
            <w:szCs w:val="30"/>
            <w:u w:val="none"/>
          </w:rPr>
          <w:t>1947</w:t>
        </w:r>
      </w:hyperlink>
      <w:r w:rsidR="005D04C7" w:rsidRPr="005D04C7">
        <w:rPr>
          <w:rFonts w:ascii="Simplified Arabic" w:hAnsi="Simplified Arabic" w:cs="Simplified Arabic"/>
          <w:sz w:val="30"/>
          <w:szCs w:val="30"/>
        </w:rPr>
        <w:t> </w:t>
      </w:r>
      <w:r w:rsidR="005D04C7">
        <w:rPr>
          <w:rFonts w:ascii="Simplified Arabic" w:hAnsi="Simplified Arabic" w:cs="Simplified Arabic" w:hint="cs"/>
          <w:sz w:val="30"/>
          <w:szCs w:val="30"/>
          <w:rtl/>
        </w:rPr>
        <w:t xml:space="preserve">، </w:t>
      </w:r>
      <w:r w:rsidR="005D04C7" w:rsidRPr="005D04C7">
        <w:rPr>
          <w:rFonts w:ascii="Simplified Arabic" w:hAnsi="Simplified Arabic" w:cs="Simplified Arabic"/>
          <w:sz w:val="30"/>
          <w:szCs w:val="30"/>
          <w:rtl/>
        </w:rPr>
        <w:t>ويع</w:t>
      </w:r>
      <w:r w:rsidR="005D04C7">
        <w:rPr>
          <w:rFonts w:ascii="Simplified Arabic" w:hAnsi="Simplified Arabic" w:cs="Simplified Arabic" w:hint="cs"/>
          <w:sz w:val="30"/>
          <w:szCs w:val="30"/>
          <w:rtl/>
        </w:rPr>
        <w:t>دّ</w:t>
      </w:r>
      <w:r w:rsidR="005D04C7" w:rsidRPr="005D04C7">
        <w:rPr>
          <w:rFonts w:ascii="Simplified Arabic" w:hAnsi="Simplified Arabic" w:cs="Simplified Arabic"/>
          <w:sz w:val="30"/>
          <w:szCs w:val="30"/>
          <w:rtl/>
        </w:rPr>
        <w:t xml:space="preserve"> البعض قصيدتها المسماة الكوليرا من أوائل الشعر الحر في</w:t>
      </w:r>
      <w:r w:rsidR="005D04C7" w:rsidRPr="005D04C7">
        <w:rPr>
          <w:rFonts w:ascii="Simplified Arabic" w:hAnsi="Simplified Arabic" w:cs="Simplified Arabic"/>
          <w:sz w:val="30"/>
          <w:szCs w:val="30"/>
        </w:rPr>
        <w:t> </w:t>
      </w:r>
      <w:hyperlink r:id="rId30" w:tooltip="أدب" w:history="1">
        <w:r w:rsidR="005D04C7" w:rsidRPr="005D04C7">
          <w:rPr>
            <w:rStyle w:val="Hyperlink"/>
            <w:rFonts w:ascii="Simplified Arabic" w:hAnsi="Simplified Arabic" w:cs="Simplified Arabic"/>
            <w:color w:val="auto"/>
            <w:sz w:val="30"/>
            <w:szCs w:val="30"/>
            <w:u w:val="none"/>
            <w:rtl/>
          </w:rPr>
          <w:t>الأدب</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العربي. وقد بدات الملائكة في كتابة الشعر الحر في فترة زمنية مقاربة جداً للشاعر</w:t>
      </w:r>
      <w:r w:rsidR="005D04C7" w:rsidRPr="005D04C7">
        <w:rPr>
          <w:rFonts w:ascii="Simplified Arabic" w:hAnsi="Simplified Arabic" w:cs="Simplified Arabic"/>
          <w:sz w:val="30"/>
          <w:szCs w:val="30"/>
        </w:rPr>
        <w:t> </w:t>
      </w:r>
      <w:hyperlink r:id="rId31" w:tooltip="بدر شاكر السياب" w:history="1">
        <w:r w:rsidR="005D04C7" w:rsidRPr="005D04C7">
          <w:rPr>
            <w:rStyle w:val="Hyperlink"/>
            <w:rFonts w:ascii="Simplified Arabic" w:hAnsi="Simplified Arabic" w:cs="Simplified Arabic"/>
            <w:color w:val="auto"/>
            <w:sz w:val="30"/>
            <w:szCs w:val="30"/>
            <w:u w:val="none"/>
            <w:rtl/>
          </w:rPr>
          <w:t>بدر شاكر السياب</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وزميلين لهما هما الشاعران</w:t>
      </w:r>
      <w:r w:rsidR="005D04C7" w:rsidRPr="005D04C7">
        <w:rPr>
          <w:rFonts w:ascii="Simplified Arabic" w:hAnsi="Simplified Arabic" w:cs="Simplified Arabic"/>
          <w:sz w:val="30"/>
          <w:szCs w:val="30"/>
        </w:rPr>
        <w:t> </w:t>
      </w:r>
      <w:hyperlink r:id="rId32" w:tooltip="شاذل طاقة" w:history="1">
        <w:r w:rsidR="005D04C7" w:rsidRPr="005D04C7">
          <w:rPr>
            <w:rStyle w:val="Hyperlink"/>
            <w:rFonts w:ascii="Simplified Arabic" w:hAnsi="Simplified Arabic" w:cs="Simplified Arabic"/>
            <w:color w:val="auto"/>
            <w:sz w:val="30"/>
            <w:szCs w:val="30"/>
            <w:u w:val="none"/>
            <w:rtl/>
          </w:rPr>
          <w:t>شاذل طاقة</w:t>
        </w:r>
      </w:hyperlink>
      <w:r w:rsidR="005D04C7" w:rsidRPr="005D04C7">
        <w:rPr>
          <w:rFonts w:ascii="Simplified Arabic" w:hAnsi="Simplified Arabic" w:cs="Simplified Arabic"/>
          <w:sz w:val="30"/>
          <w:szCs w:val="30"/>
        </w:rPr>
        <w:t> </w:t>
      </w:r>
      <w:hyperlink r:id="rId33" w:tooltip="عبد الوهاب البياتي" w:history="1">
        <w:r w:rsidR="005D04C7" w:rsidRPr="005D04C7">
          <w:rPr>
            <w:rStyle w:val="Hyperlink"/>
            <w:rFonts w:ascii="Simplified Arabic" w:hAnsi="Simplified Arabic" w:cs="Simplified Arabic"/>
            <w:color w:val="auto"/>
            <w:sz w:val="30"/>
            <w:szCs w:val="30"/>
            <w:u w:val="none"/>
            <w:rtl/>
          </w:rPr>
          <w:t>وعبد الوهاب البياتي</w:t>
        </w:r>
      </w:hyperlink>
      <w:r w:rsidR="005D04C7" w:rsidRPr="005D04C7">
        <w:rPr>
          <w:rFonts w:ascii="Simplified Arabic" w:hAnsi="Simplified Arabic" w:cs="Simplified Arabic"/>
          <w:sz w:val="30"/>
          <w:szCs w:val="30"/>
          <w:rtl/>
        </w:rPr>
        <w:t>، وهؤلاء سجلوا في اللوائح بوصفهم رواد الشعر الحديث في العراق</w:t>
      </w:r>
      <w:r w:rsidR="005D04C7" w:rsidRPr="005D04C7">
        <w:rPr>
          <w:rFonts w:ascii="Simplified Arabic" w:hAnsi="Simplified Arabic" w:cs="Simplified Arabic"/>
          <w:sz w:val="30"/>
          <w:szCs w:val="30"/>
        </w:rPr>
        <w:t>.</w:t>
      </w:r>
    </w:p>
    <w:p w:rsidR="005D04C7" w:rsidRPr="005D04C7" w:rsidRDefault="005D04C7" w:rsidP="00CF1F93">
      <w:pPr>
        <w:pStyle w:val="NormalWeb"/>
        <w:shd w:val="clear" w:color="auto" w:fill="FFFFFF"/>
        <w:bidi/>
        <w:spacing w:before="120" w:beforeAutospacing="0" w:after="120" w:afterAutospacing="0" w:line="384" w:lineRule="atLeast"/>
        <w:jc w:val="both"/>
        <w:rPr>
          <w:rFonts w:ascii="Simplified Arabic" w:hAnsi="Simplified Arabic" w:cs="Simplified Arabic"/>
          <w:sz w:val="30"/>
          <w:szCs w:val="30"/>
        </w:rPr>
      </w:pPr>
      <w:r w:rsidRPr="005D04C7">
        <w:rPr>
          <w:rFonts w:ascii="Simplified Arabic" w:hAnsi="Simplified Arabic" w:cs="Simplified Arabic"/>
          <w:sz w:val="30"/>
          <w:szCs w:val="30"/>
          <w:rtl/>
        </w:rPr>
        <w:t>ولدت نازك الملائكة في</w:t>
      </w:r>
      <w:r w:rsidRPr="005D04C7">
        <w:rPr>
          <w:rFonts w:ascii="Simplified Arabic" w:hAnsi="Simplified Arabic" w:cs="Simplified Arabic"/>
          <w:sz w:val="30"/>
          <w:szCs w:val="30"/>
        </w:rPr>
        <w:t> </w:t>
      </w:r>
      <w:hyperlink r:id="rId34" w:tooltip="بغداد" w:history="1">
        <w:r w:rsidRPr="005D04C7">
          <w:rPr>
            <w:rStyle w:val="Hyperlink"/>
            <w:rFonts w:ascii="Simplified Arabic" w:hAnsi="Simplified Arabic" w:cs="Simplified Arabic"/>
            <w:color w:val="auto"/>
            <w:sz w:val="30"/>
            <w:szCs w:val="30"/>
            <w:u w:val="none"/>
            <w:rtl/>
          </w:rPr>
          <w:t>بغداد</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لأسرة مثقفة، وحيث كانت والدتها</w:t>
      </w:r>
      <w:r w:rsidRPr="005D04C7">
        <w:rPr>
          <w:rFonts w:ascii="Simplified Arabic" w:hAnsi="Simplified Arabic" w:cs="Simplified Arabic"/>
          <w:sz w:val="30"/>
          <w:szCs w:val="30"/>
        </w:rPr>
        <w:t> </w:t>
      </w:r>
      <w:hyperlink r:id="rId35" w:tooltip="سلمى الملائكة" w:history="1">
        <w:r w:rsidRPr="005D04C7">
          <w:rPr>
            <w:rStyle w:val="Hyperlink"/>
            <w:rFonts w:ascii="Simplified Arabic" w:hAnsi="Simplified Arabic" w:cs="Simplified Arabic"/>
            <w:color w:val="auto"/>
            <w:sz w:val="30"/>
            <w:szCs w:val="30"/>
            <w:u w:val="none"/>
            <w:rtl/>
          </w:rPr>
          <w:t>سلمى الملائكة</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تنشر</w:t>
      </w:r>
      <w:r w:rsidRPr="005D04C7">
        <w:rPr>
          <w:rFonts w:ascii="Simplified Arabic" w:hAnsi="Simplified Arabic" w:cs="Simplified Arabic"/>
          <w:sz w:val="30"/>
          <w:szCs w:val="30"/>
        </w:rPr>
        <w:t> </w:t>
      </w:r>
      <w:hyperlink r:id="rId36" w:tooltip="شعر (أدب)" w:history="1">
        <w:r w:rsidRPr="005D04C7">
          <w:rPr>
            <w:rStyle w:val="Hyperlink"/>
            <w:rFonts w:ascii="Simplified Arabic" w:hAnsi="Simplified Arabic" w:cs="Simplified Arabic"/>
            <w:color w:val="auto"/>
            <w:sz w:val="30"/>
            <w:szCs w:val="30"/>
            <w:u w:val="none"/>
            <w:rtl/>
          </w:rPr>
          <w:t>الشعر</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في المجلات والصحف العراقية باسم أدبي هو "أم نزار الملائكة" وكانت تحبب إليها الشعر ولها أثر كبير في تنمية موهبتها وكانت تحفظها الأوزان الشعرية المشهورة (التي حددها علم العروض)، أما أبوها</w:t>
      </w:r>
      <w:r w:rsidRPr="005D04C7">
        <w:rPr>
          <w:rFonts w:ascii="Simplified Arabic" w:hAnsi="Simplified Arabic" w:cs="Simplified Arabic"/>
          <w:sz w:val="30"/>
          <w:szCs w:val="30"/>
        </w:rPr>
        <w:t> </w:t>
      </w:r>
      <w:hyperlink r:id="rId37" w:tooltip="صادق الملائكة (الصفحة غير موجودة)" w:history="1">
        <w:r w:rsidRPr="005D04C7">
          <w:rPr>
            <w:rStyle w:val="Hyperlink"/>
            <w:rFonts w:ascii="Simplified Arabic" w:hAnsi="Simplified Arabic" w:cs="Simplified Arabic"/>
            <w:color w:val="auto"/>
            <w:sz w:val="30"/>
            <w:szCs w:val="30"/>
            <w:u w:val="none"/>
            <w:rtl/>
          </w:rPr>
          <w:t>صادق الملائكة</w:t>
        </w:r>
      </w:hyperlink>
      <w:r w:rsidRPr="005D04C7">
        <w:rPr>
          <w:rFonts w:ascii="Simplified Arabic" w:hAnsi="Simplified Arabic" w:cs="Simplified Arabic"/>
          <w:sz w:val="30"/>
          <w:szCs w:val="30"/>
        </w:rPr>
        <w:t> </w:t>
      </w:r>
      <w:r w:rsidRPr="005D04C7">
        <w:rPr>
          <w:rFonts w:ascii="Simplified Arabic" w:hAnsi="Simplified Arabic" w:cs="Simplified Arabic"/>
          <w:sz w:val="30"/>
          <w:szCs w:val="30"/>
          <w:rtl/>
        </w:rPr>
        <w:t>فترك مؤلفات أهمها موسوعة "دائرة معارف الناس" في عشرين مجلداً. وقد اختار والدها اسم نازك تيمناً بالثائرة السورية</w:t>
      </w:r>
      <w:r w:rsidRPr="005D04C7">
        <w:rPr>
          <w:rFonts w:ascii="Simplified Arabic" w:hAnsi="Simplified Arabic" w:cs="Simplified Arabic"/>
          <w:sz w:val="30"/>
          <w:szCs w:val="30"/>
        </w:rPr>
        <w:t> </w:t>
      </w:r>
      <w:hyperlink r:id="rId38" w:tooltip="نازك العابد" w:history="1">
        <w:r w:rsidRPr="005D04C7">
          <w:rPr>
            <w:rStyle w:val="Hyperlink"/>
            <w:rFonts w:ascii="Simplified Arabic" w:hAnsi="Simplified Arabic" w:cs="Simplified Arabic"/>
            <w:color w:val="auto"/>
            <w:sz w:val="30"/>
            <w:szCs w:val="30"/>
            <w:u w:val="none"/>
            <w:rtl/>
          </w:rPr>
          <w:t>نازك العابد</w:t>
        </w:r>
      </w:hyperlink>
      <w:r w:rsidRPr="005D04C7">
        <w:rPr>
          <w:rFonts w:ascii="Simplified Arabic" w:hAnsi="Simplified Arabic" w:cs="Simplified Arabic"/>
          <w:sz w:val="30"/>
          <w:szCs w:val="30"/>
          <w:rtl/>
        </w:rPr>
        <w:t>، التي قادت الثوار السوريين في مواجهة جيش الاحتلال الفرنسي في العام الذي ولدت فيه الشاعرة. وجدتها (أم أمها) شاعرة هي الحاجة هداية كبة ابنة العلامة والشاعر الحاج</w:t>
      </w:r>
      <w:r w:rsidRPr="005D04C7">
        <w:rPr>
          <w:rFonts w:ascii="Simplified Arabic" w:hAnsi="Simplified Arabic" w:cs="Simplified Arabic"/>
          <w:sz w:val="30"/>
          <w:szCs w:val="30"/>
        </w:rPr>
        <w:t> </w:t>
      </w:r>
      <w:hyperlink r:id="rId39" w:tooltip="محمد حسن كبة" w:history="1">
        <w:r w:rsidRPr="005D04C7">
          <w:rPr>
            <w:rStyle w:val="Hyperlink"/>
            <w:rFonts w:ascii="Simplified Arabic" w:hAnsi="Simplified Arabic" w:cs="Simplified Arabic"/>
            <w:color w:val="auto"/>
            <w:sz w:val="30"/>
            <w:szCs w:val="30"/>
            <w:u w:val="none"/>
            <w:rtl/>
          </w:rPr>
          <w:t>محمد حسن كبة</w:t>
        </w:r>
      </w:hyperlink>
      <w:r w:rsidR="00CF1F93">
        <w:rPr>
          <w:rFonts w:ascii="Simplified Arabic" w:hAnsi="Simplified Arabic" w:cs="Simplified Arabic" w:hint="cs"/>
          <w:sz w:val="30"/>
          <w:szCs w:val="30"/>
          <w:rtl/>
        </w:rPr>
        <w:t>.</w:t>
      </w:r>
    </w:p>
    <w:p w:rsidR="005D04C7" w:rsidRDefault="00CF1F93" w:rsidP="00CF1F93">
      <w:pPr>
        <w:pStyle w:val="NormalWeb"/>
        <w:shd w:val="clear" w:color="auto" w:fill="FFFFFF"/>
        <w:bidi/>
        <w:spacing w:before="120" w:beforeAutospacing="0" w:after="120" w:afterAutospacing="0" w:line="384" w:lineRule="atLeast"/>
        <w:jc w:val="both"/>
        <w:rPr>
          <w:rFonts w:ascii="Simplified Arabic" w:hAnsi="Simplified Arabic" w:cs="Simplified Arabic"/>
          <w:color w:val="222222"/>
          <w:sz w:val="30"/>
          <w:szCs w:val="30"/>
          <w:rtl/>
        </w:rPr>
      </w:pPr>
      <w:r>
        <w:rPr>
          <w:rFonts w:ascii="Simplified Arabic" w:hAnsi="Simplified Arabic" w:cs="Simplified Arabic" w:hint="cs"/>
          <w:sz w:val="30"/>
          <w:szCs w:val="30"/>
          <w:rtl/>
        </w:rPr>
        <w:t xml:space="preserve">  </w:t>
      </w:r>
      <w:r w:rsidR="005D04C7" w:rsidRPr="005D04C7">
        <w:rPr>
          <w:rFonts w:ascii="Simplified Arabic" w:hAnsi="Simplified Arabic" w:cs="Simplified Arabic"/>
          <w:sz w:val="30"/>
          <w:szCs w:val="30"/>
          <w:rtl/>
        </w:rPr>
        <w:t>وحصلت نازك على</w:t>
      </w:r>
      <w:r w:rsidR="005D04C7" w:rsidRPr="005D04C7">
        <w:rPr>
          <w:rFonts w:ascii="Simplified Arabic" w:hAnsi="Simplified Arabic" w:cs="Simplified Arabic"/>
          <w:sz w:val="30"/>
          <w:szCs w:val="30"/>
        </w:rPr>
        <w:t> </w:t>
      </w:r>
      <w:hyperlink r:id="rId40" w:tooltip="جائزة البابطين (الصفحة غير موجودة)" w:history="1">
        <w:r w:rsidR="005D04C7" w:rsidRPr="005D04C7">
          <w:rPr>
            <w:rStyle w:val="Hyperlink"/>
            <w:rFonts w:ascii="Simplified Arabic" w:hAnsi="Simplified Arabic" w:cs="Simplified Arabic"/>
            <w:color w:val="auto"/>
            <w:sz w:val="30"/>
            <w:szCs w:val="30"/>
            <w:u w:val="none"/>
            <w:rtl/>
          </w:rPr>
          <w:t>جائزة البابطين</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عام</w:t>
      </w:r>
      <w:r w:rsidR="005D04C7" w:rsidRPr="005D04C7">
        <w:rPr>
          <w:rFonts w:ascii="Simplified Arabic" w:hAnsi="Simplified Arabic" w:cs="Simplified Arabic"/>
          <w:sz w:val="30"/>
          <w:szCs w:val="30"/>
        </w:rPr>
        <w:t> </w:t>
      </w:r>
      <w:hyperlink r:id="rId41" w:tooltip="1996" w:history="1">
        <w:r w:rsidR="005D04C7" w:rsidRPr="005D04C7">
          <w:rPr>
            <w:rStyle w:val="Hyperlink"/>
            <w:rFonts w:ascii="Simplified Arabic" w:hAnsi="Simplified Arabic" w:cs="Simplified Arabic"/>
            <w:color w:val="auto"/>
            <w:sz w:val="30"/>
            <w:szCs w:val="30"/>
            <w:u w:val="none"/>
          </w:rPr>
          <w:t>1996</w:t>
        </w:r>
      </w:hyperlink>
      <w:r w:rsidR="005D04C7" w:rsidRPr="005D04C7">
        <w:rPr>
          <w:rFonts w:ascii="Simplified Arabic" w:hAnsi="Simplified Arabic" w:cs="Simplified Arabic"/>
          <w:sz w:val="30"/>
          <w:szCs w:val="30"/>
          <w:rtl/>
        </w:rPr>
        <w:t>، كما أقامت</w:t>
      </w:r>
      <w:r w:rsidR="005D04C7" w:rsidRPr="005D04C7">
        <w:rPr>
          <w:rFonts w:ascii="Simplified Arabic" w:hAnsi="Simplified Arabic" w:cs="Simplified Arabic"/>
          <w:sz w:val="30"/>
          <w:szCs w:val="30"/>
        </w:rPr>
        <w:t> </w:t>
      </w:r>
      <w:hyperlink r:id="rId42" w:tooltip="دار الأوبرا المصرية" w:history="1">
        <w:r w:rsidR="005D04C7" w:rsidRPr="005D04C7">
          <w:rPr>
            <w:rStyle w:val="Hyperlink"/>
            <w:rFonts w:ascii="Simplified Arabic" w:hAnsi="Simplified Arabic" w:cs="Simplified Arabic"/>
            <w:color w:val="auto"/>
            <w:sz w:val="30"/>
            <w:szCs w:val="30"/>
            <w:u w:val="none"/>
            <w:rtl/>
          </w:rPr>
          <w:t>دار الأوبرا المصرية</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يوم</w:t>
      </w:r>
      <w:r w:rsidR="005D04C7" w:rsidRPr="005D04C7">
        <w:rPr>
          <w:rFonts w:ascii="Simplified Arabic" w:hAnsi="Simplified Arabic" w:cs="Simplified Arabic"/>
          <w:sz w:val="30"/>
          <w:szCs w:val="30"/>
        </w:rPr>
        <w:t> </w:t>
      </w:r>
      <w:hyperlink r:id="rId43" w:tooltip="26 مايو" w:history="1">
        <w:r w:rsidR="005D04C7" w:rsidRPr="005D04C7">
          <w:rPr>
            <w:rStyle w:val="Hyperlink"/>
            <w:rFonts w:ascii="Simplified Arabic" w:hAnsi="Simplified Arabic" w:cs="Simplified Arabic"/>
            <w:color w:val="auto"/>
            <w:sz w:val="30"/>
            <w:szCs w:val="30"/>
            <w:u w:val="none"/>
          </w:rPr>
          <w:t xml:space="preserve">26 </w:t>
        </w:r>
        <w:r w:rsidR="005D04C7" w:rsidRPr="005D04C7">
          <w:rPr>
            <w:rStyle w:val="Hyperlink"/>
            <w:rFonts w:ascii="Simplified Arabic" w:hAnsi="Simplified Arabic" w:cs="Simplified Arabic"/>
            <w:color w:val="auto"/>
            <w:sz w:val="30"/>
            <w:szCs w:val="30"/>
            <w:u w:val="none"/>
            <w:rtl/>
          </w:rPr>
          <w:t>مايو</w:t>
        </w:r>
      </w:hyperlink>
      <w:r w:rsidR="005D04C7" w:rsidRPr="005D04C7">
        <w:rPr>
          <w:rFonts w:ascii="Simplified Arabic" w:hAnsi="Simplified Arabic" w:cs="Simplified Arabic"/>
          <w:sz w:val="30"/>
          <w:szCs w:val="30"/>
        </w:rPr>
        <w:t>/</w:t>
      </w:r>
      <w:hyperlink r:id="rId44" w:tooltip="أيار" w:history="1">
        <w:r w:rsidR="005D04C7" w:rsidRPr="005D04C7">
          <w:rPr>
            <w:rStyle w:val="Hyperlink"/>
            <w:rFonts w:ascii="Simplified Arabic" w:hAnsi="Simplified Arabic" w:cs="Simplified Arabic"/>
            <w:color w:val="auto"/>
            <w:sz w:val="30"/>
            <w:szCs w:val="30"/>
            <w:u w:val="none"/>
            <w:rtl/>
          </w:rPr>
          <w:t>أيار</w:t>
        </w:r>
      </w:hyperlink>
      <w:r w:rsidR="005D04C7" w:rsidRPr="005D04C7">
        <w:rPr>
          <w:rFonts w:ascii="Simplified Arabic" w:hAnsi="Simplified Arabic" w:cs="Simplified Arabic"/>
          <w:sz w:val="30"/>
          <w:szCs w:val="30"/>
        </w:rPr>
        <w:t> </w:t>
      </w:r>
      <w:hyperlink r:id="rId45" w:tooltip="1999" w:history="1">
        <w:r w:rsidR="005D04C7" w:rsidRPr="005D04C7">
          <w:rPr>
            <w:rStyle w:val="Hyperlink"/>
            <w:rFonts w:ascii="Simplified Arabic" w:hAnsi="Simplified Arabic" w:cs="Simplified Arabic"/>
            <w:color w:val="auto"/>
            <w:sz w:val="30"/>
            <w:szCs w:val="30"/>
            <w:u w:val="none"/>
          </w:rPr>
          <w:t>1999</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احتفالاً لتكريمها بمناسبة مرور نصف قرن على انطلاقة</w:t>
      </w:r>
      <w:r w:rsidR="005D04C7" w:rsidRPr="005D04C7">
        <w:rPr>
          <w:rFonts w:ascii="Simplified Arabic" w:hAnsi="Simplified Arabic" w:cs="Simplified Arabic"/>
          <w:sz w:val="30"/>
          <w:szCs w:val="30"/>
        </w:rPr>
        <w:t> </w:t>
      </w:r>
      <w:hyperlink r:id="rId46" w:tooltip="شعر حر" w:history="1">
        <w:r w:rsidR="005D04C7" w:rsidRPr="005D04C7">
          <w:rPr>
            <w:rStyle w:val="Hyperlink"/>
            <w:rFonts w:ascii="Simplified Arabic" w:hAnsi="Simplified Arabic" w:cs="Simplified Arabic"/>
            <w:color w:val="auto"/>
            <w:sz w:val="30"/>
            <w:szCs w:val="30"/>
            <w:u w:val="none"/>
            <w:rtl/>
          </w:rPr>
          <w:t>الشعر الحر</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في</w:t>
      </w:r>
      <w:r w:rsidR="005D04C7" w:rsidRPr="005D04C7">
        <w:rPr>
          <w:rFonts w:ascii="Simplified Arabic" w:hAnsi="Simplified Arabic" w:cs="Simplified Arabic"/>
          <w:sz w:val="30"/>
          <w:szCs w:val="30"/>
        </w:rPr>
        <w:t> </w:t>
      </w:r>
      <w:hyperlink r:id="rId47" w:tooltip="الوطن العربي" w:history="1">
        <w:r w:rsidR="005D04C7" w:rsidRPr="005D04C7">
          <w:rPr>
            <w:rStyle w:val="Hyperlink"/>
            <w:rFonts w:ascii="Simplified Arabic" w:hAnsi="Simplified Arabic" w:cs="Simplified Arabic"/>
            <w:color w:val="auto"/>
            <w:sz w:val="30"/>
            <w:szCs w:val="30"/>
            <w:u w:val="none"/>
            <w:rtl/>
          </w:rPr>
          <w:t xml:space="preserve">الوطن </w:t>
        </w:r>
        <w:r w:rsidR="005D04C7" w:rsidRPr="005D04C7">
          <w:rPr>
            <w:rStyle w:val="Hyperlink"/>
            <w:rFonts w:ascii="Simplified Arabic" w:hAnsi="Simplified Arabic" w:cs="Simplified Arabic"/>
            <w:color w:val="auto"/>
            <w:sz w:val="30"/>
            <w:szCs w:val="30"/>
            <w:u w:val="none"/>
            <w:rtl/>
          </w:rPr>
          <w:lastRenderedPageBreak/>
          <w:t>العربي</w:t>
        </w:r>
      </w:hyperlink>
      <w:r w:rsidR="005D04C7" w:rsidRPr="005D04C7">
        <w:rPr>
          <w:rFonts w:ascii="Simplified Arabic" w:hAnsi="Simplified Arabic" w:cs="Simplified Arabic"/>
          <w:sz w:val="30"/>
          <w:szCs w:val="30"/>
        </w:rPr>
        <w:t> </w:t>
      </w:r>
      <w:r w:rsidR="005D04C7" w:rsidRPr="005D04C7">
        <w:rPr>
          <w:rFonts w:ascii="Simplified Arabic" w:hAnsi="Simplified Arabic" w:cs="Simplified Arabic"/>
          <w:sz w:val="30"/>
          <w:szCs w:val="30"/>
          <w:rtl/>
        </w:rPr>
        <w:t>والذي لم تحضره بسبب المرض وحضر عوضاً عنها زوجها الدكتور</w:t>
      </w:r>
      <w:r w:rsidR="005D04C7" w:rsidRPr="005D04C7">
        <w:rPr>
          <w:rFonts w:ascii="Simplified Arabic" w:hAnsi="Simplified Arabic" w:cs="Simplified Arabic"/>
          <w:sz w:val="30"/>
          <w:szCs w:val="30"/>
        </w:rPr>
        <w:t> </w:t>
      </w:r>
      <w:hyperlink r:id="rId48" w:tooltip="عبد الهادي محبوبة" w:history="1">
        <w:r w:rsidR="005D04C7" w:rsidRPr="005D04C7">
          <w:rPr>
            <w:rStyle w:val="Hyperlink"/>
            <w:rFonts w:ascii="Simplified Arabic" w:hAnsi="Simplified Arabic" w:cs="Simplified Arabic"/>
            <w:color w:val="auto"/>
            <w:sz w:val="30"/>
            <w:szCs w:val="30"/>
            <w:u w:val="none"/>
            <w:rtl/>
          </w:rPr>
          <w:t>عبد الهادي محبوبة</w:t>
        </w:r>
      </w:hyperlink>
      <w:r w:rsidR="005D04C7" w:rsidRPr="005D04C7">
        <w:rPr>
          <w:rFonts w:ascii="Simplified Arabic" w:hAnsi="Simplified Arabic" w:cs="Simplified Arabic"/>
          <w:sz w:val="30"/>
          <w:szCs w:val="30"/>
          <w:rtl/>
        </w:rPr>
        <w:t>، ولها ابن واحد هو البراق عبد الهادي محبوب</w:t>
      </w:r>
      <w:r w:rsidR="005D04C7">
        <w:rPr>
          <w:rFonts w:ascii="Simplified Arabic" w:hAnsi="Simplified Arabic" w:cs="Simplified Arabic"/>
          <w:sz w:val="30"/>
          <w:szCs w:val="30"/>
          <w:rtl/>
        </w:rPr>
        <w:t>ة</w:t>
      </w:r>
      <w:r w:rsidR="005D04C7">
        <w:rPr>
          <w:rFonts w:ascii="Simplified Arabic" w:hAnsi="Simplified Arabic" w:cs="Simplified Arabic" w:hint="cs"/>
          <w:sz w:val="30"/>
          <w:szCs w:val="30"/>
          <w:rtl/>
        </w:rPr>
        <w:t>.</w:t>
      </w:r>
    </w:p>
    <w:p w:rsidR="005D04C7" w:rsidRDefault="005D04C7" w:rsidP="005D04C7">
      <w:pPr>
        <w:pStyle w:val="NormalWeb"/>
        <w:shd w:val="clear" w:color="auto" w:fill="FFFFFF"/>
        <w:bidi/>
        <w:spacing w:before="120" w:beforeAutospacing="0" w:after="120" w:afterAutospacing="0" w:line="384" w:lineRule="atLeast"/>
        <w:jc w:val="both"/>
        <w:rPr>
          <w:rFonts w:ascii="Simplified Arabic" w:hAnsi="Simplified Arabic" w:cs="Simplified Arabic"/>
          <w:color w:val="222222"/>
          <w:sz w:val="30"/>
          <w:szCs w:val="30"/>
          <w:rtl/>
        </w:rPr>
      </w:pPr>
    </w:p>
    <w:p w:rsidR="005D04C7" w:rsidRPr="005D04C7" w:rsidRDefault="005D04C7" w:rsidP="005D04C7">
      <w:pPr>
        <w:pStyle w:val="NormalWeb"/>
        <w:shd w:val="clear" w:color="auto" w:fill="FFFFFF"/>
        <w:bidi/>
        <w:spacing w:before="120" w:beforeAutospacing="0" w:after="120" w:afterAutospacing="0" w:line="384" w:lineRule="atLeast"/>
        <w:jc w:val="center"/>
        <w:rPr>
          <w:rFonts w:ascii="Simplified Arabic" w:hAnsi="Simplified Arabic" w:cs="Simplified Arabic"/>
          <w:b/>
          <w:bCs/>
          <w:sz w:val="32"/>
          <w:szCs w:val="32"/>
          <w:lang w:bidi="ar-IQ"/>
        </w:rPr>
      </w:pPr>
      <w:r w:rsidRPr="005D04C7">
        <w:rPr>
          <w:rFonts w:ascii="Simplified Arabic" w:hAnsi="Simplified Arabic" w:cs="Simplified Arabic" w:hint="cs"/>
          <w:b/>
          <w:bCs/>
          <w:color w:val="222222"/>
          <w:sz w:val="32"/>
          <w:szCs w:val="32"/>
          <w:rtl/>
        </w:rPr>
        <w:t>غرباء</w:t>
      </w:r>
    </w:p>
    <w:p w:rsidR="000F0D32" w:rsidRPr="000F0D32" w:rsidRDefault="000F0D32" w:rsidP="005D04C7">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أطفئ الشمعةَ واتركنا غريبَيْنِ هنا</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نحنُ جُزءانِ من الليلِ فما معنى السنا؟</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يسقطُ الضوءُ على وهمينِ في جَفنِ المساءْ</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يسقطُ الضوءُ على بعضِ شظايا من رجاءْ</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سُمّيتْ نحنُ وأدعوها أنا</w:t>
      </w:r>
      <w:r w:rsidRPr="000F0D32">
        <w:rPr>
          <w:rFonts w:ascii="Simplified Arabic" w:hAnsi="Simplified Arabic" w:cs="Simplified Arabic"/>
          <w:sz w:val="32"/>
          <w:szCs w:val="32"/>
        </w:rPr>
        <w:t>:</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مللاً. نحن هنا مثلُ الضياءْ</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غُربَاءْ</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اللقاء الباهتُ الباردُ كاليومِ المطيرِ</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كان قتلاً لأناشيدي وقبرًا لشعوري</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دقّتِ الساعةُ في الظلمةِ تسعًا ثم عشرا</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وأنا من ألمي أُصغي وأُحصي. كنت حَيرى</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أسألُ الساعةَ ما جَدْوى حبوري</w:t>
      </w:r>
    </w:p>
    <w:p w:rsidR="000F0D32" w:rsidRPr="000F0D32" w:rsidRDefault="000F0D32" w:rsidP="000F0D32">
      <w:pPr>
        <w:pStyle w:val="NoSpacing"/>
        <w:bidi/>
        <w:jc w:val="center"/>
        <w:rPr>
          <w:rFonts w:ascii="Simplified Arabic" w:hAnsi="Simplified Arabic" w:cs="Simplified Arabic"/>
          <w:sz w:val="32"/>
          <w:szCs w:val="32"/>
        </w:rPr>
      </w:pPr>
      <w:r w:rsidRPr="000F0D32">
        <w:rPr>
          <w:rFonts w:ascii="Simplified Arabic" w:hAnsi="Simplified Arabic" w:cs="Simplified Arabic"/>
          <w:sz w:val="32"/>
          <w:szCs w:val="32"/>
          <w:rtl/>
        </w:rPr>
        <w:t>إن نكن نقضي الأماسي, أنتَ أَدْرى</w:t>
      </w:r>
      <w:r w:rsidRPr="000F0D32">
        <w:rPr>
          <w:rFonts w:ascii="Simplified Arabic" w:hAnsi="Simplified Arabic" w:cs="Simplified Arabic"/>
          <w:sz w:val="32"/>
          <w:szCs w:val="32"/>
        </w:rPr>
        <w:t>,</w:t>
      </w:r>
    </w:p>
    <w:p w:rsidR="000F0D32" w:rsidRDefault="000F0D32" w:rsidP="000F0D32">
      <w:pPr>
        <w:pStyle w:val="NoSpacing"/>
        <w:bidi/>
        <w:jc w:val="center"/>
        <w:rPr>
          <w:rFonts w:ascii="Simplified Arabic" w:hAnsi="Simplified Arabic" w:cs="Simplified Arabic"/>
          <w:sz w:val="32"/>
          <w:szCs w:val="32"/>
          <w:rtl/>
        </w:rPr>
      </w:pPr>
      <w:r w:rsidRPr="000F0D32">
        <w:rPr>
          <w:rFonts w:ascii="Simplified Arabic" w:hAnsi="Simplified Arabic" w:cs="Simplified Arabic"/>
          <w:sz w:val="32"/>
          <w:szCs w:val="32"/>
          <w:rtl/>
        </w:rPr>
        <w:t>غرباءْ</w:t>
      </w:r>
    </w:p>
    <w:p w:rsidR="00A32ED9" w:rsidRDefault="00A83FDF" w:rsidP="00A32ED9">
      <w:pPr>
        <w:pStyle w:val="NoSpacing"/>
        <w:bidi/>
        <w:jc w:val="both"/>
        <w:rPr>
          <w:rFonts w:ascii="Simplified Arabic" w:hAnsi="Simplified Arabic" w:cs="Simplified Arabic"/>
          <w:sz w:val="32"/>
          <w:szCs w:val="32"/>
          <w:rtl/>
        </w:rPr>
      </w:pPr>
      <w:r>
        <w:rPr>
          <w:rFonts w:ascii="Simplified Arabic" w:hAnsi="Simplified Arabic" w:cs="Simplified Arabic" w:hint="cs"/>
          <w:sz w:val="32"/>
          <w:szCs w:val="32"/>
          <w:rtl/>
        </w:rPr>
        <w:t>تحليل</w:t>
      </w:r>
      <w:r w:rsidR="00A32ED9">
        <w:rPr>
          <w:rFonts w:ascii="Simplified Arabic" w:hAnsi="Simplified Arabic" w:cs="Simplified Arabic" w:hint="cs"/>
          <w:sz w:val="32"/>
          <w:szCs w:val="32"/>
          <w:rtl/>
        </w:rPr>
        <w:t xml:space="preserve"> القصيدة:</w:t>
      </w:r>
    </w:p>
    <w:p w:rsidR="00A32ED9" w:rsidRPr="00A83FDF" w:rsidRDefault="00A83FDF" w:rsidP="00A83FDF">
      <w:pPr>
        <w:pStyle w:val="NormalWeb"/>
        <w:shd w:val="clear" w:color="auto" w:fill="FFFFFF"/>
        <w:bidi/>
        <w:spacing w:before="0" w:beforeAutospacing="0" w:after="135" w:afterAutospacing="0"/>
        <w:ind w:left="225" w:right="30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00A32ED9" w:rsidRPr="00A83FDF">
        <w:rPr>
          <w:rFonts w:ascii="Simplified Arabic" w:hAnsi="Simplified Arabic" w:cs="Simplified Arabic"/>
          <w:color w:val="000000"/>
          <w:sz w:val="32"/>
          <w:szCs w:val="32"/>
          <w:rtl/>
        </w:rPr>
        <w:t>في هذه الأبيات لا تكتفي الشاعرة بالتعبير عن كرهها الشديد للغربة، ولا تكتفي بإخبارنا بطريقة مباشرة وتقريرية، بل تستعمل في حوارها لغة ايجابية غير مباشرة بغية التأثير على القارئ بكل قوة وفاعلية، وهذهِ اللغة بدورها تمكن الشاعرة من إيصال أفكارها</w:t>
      </w:r>
      <w:r w:rsidR="00A32ED9" w:rsidRPr="00A83FDF">
        <w:rPr>
          <w:rFonts w:ascii="Simplified Arabic" w:hAnsi="Simplified Arabic" w:cs="Simplified Arabic"/>
          <w:color w:val="000000"/>
          <w:sz w:val="32"/>
          <w:szCs w:val="32"/>
        </w:rPr>
        <w:t>.</w:t>
      </w:r>
    </w:p>
    <w:p w:rsidR="00A32ED9" w:rsidRPr="00A83FDF" w:rsidRDefault="00A32ED9" w:rsidP="004B6342">
      <w:pPr>
        <w:pStyle w:val="NormalWeb"/>
        <w:shd w:val="clear" w:color="auto" w:fill="FFFFFF"/>
        <w:bidi/>
        <w:spacing w:before="0" w:beforeAutospacing="0" w:after="135" w:afterAutospacing="0"/>
        <w:ind w:left="225" w:right="300"/>
        <w:jc w:val="both"/>
        <w:rPr>
          <w:rFonts w:ascii="Simplified Arabic" w:hAnsi="Simplified Arabic" w:cs="Simplified Arabic"/>
          <w:color w:val="000000"/>
          <w:sz w:val="32"/>
          <w:szCs w:val="32"/>
        </w:rPr>
      </w:pPr>
      <w:r w:rsidRPr="00A83FDF">
        <w:rPr>
          <w:rFonts w:ascii="Simplified Arabic" w:hAnsi="Simplified Arabic" w:cs="Simplified Arabic"/>
          <w:color w:val="000000"/>
          <w:sz w:val="32"/>
          <w:szCs w:val="32"/>
          <w:rtl/>
        </w:rPr>
        <w:lastRenderedPageBreak/>
        <w:t>يتحرك النص باتجاه سردي تكنيكي غاية في الدقة عن طريق حركة ثلاثية للشخصيات والز</w:t>
      </w:r>
      <w:r w:rsidR="004B6342">
        <w:rPr>
          <w:rFonts w:ascii="Simplified Arabic" w:hAnsi="Simplified Arabic" w:cs="Simplified Arabic"/>
          <w:color w:val="000000"/>
          <w:sz w:val="32"/>
          <w:szCs w:val="32"/>
          <w:rtl/>
        </w:rPr>
        <w:t>مان والمكان، ومع كل هذهِ الحركة</w:t>
      </w:r>
      <w:r w:rsidRPr="00A83FDF">
        <w:rPr>
          <w:rFonts w:ascii="Simplified Arabic" w:hAnsi="Simplified Arabic" w:cs="Simplified Arabic"/>
          <w:color w:val="000000"/>
          <w:sz w:val="32"/>
          <w:szCs w:val="32"/>
          <w:rtl/>
        </w:rPr>
        <w:t xml:space="preserve"> نجد أنَّ مساحة الغربة وشجنها تتحرك بإطار مضمر، عن طريق فعل الأمر(اطفئ)، الذي يمثل</w:t>
      </w:r>
      <w:r w:rsidR="004B6342">
        <w:rPr>
          <w:rFonts w:ascii="Simplified Arabic" w:hAnsi="Simplified Arabic" w:cs="Simplified Arabic"/>
          <w:color w:val="000000"/>
          <w:sz w:val="32"/>
          <w:szCs w:val="32"/>
          <w:rtl/>
        </w:rPr>
        <w:t xml:space="preserve"> صورة ضد قناعة الشخصية الموجوع</w:t>
      </w:r>
      <w:r w:rsidRPr="00A83FDF">
        <w:rPr>
          <w:rFonts w:ascii="Simplified Arabic" w:hAnsi="Simplified Arabic" w:cs="Simplified Arabic"/>
          <w:color w:val="000000"/>
          <w:sz w:val="32"/>
          <w:szCs w:val="32"/>
        </w:rPr>
        <w:t>.</w:t>
      </w:r>
    </w:p>
    <w:p w:rsidR="00A32ED9" w:rsidRPr="00A83FDF" w:rsidRDefault="00A32ED9" w:rsidP="004B6342">
      <w:pPr>
        <w:pStyle w:val="NormalWeb"/>
        <w:shd w:val="clear" w:color="auto" w:fill="FFFFFF"/>
        <w:bidi/>
        <w:spacing w:before="0" w:beforeAutospacing="0" w:after="135" w:afterAutospacing="0"/>
        <w:ind w:left="225" w:right="300"/>
        <w:jc w:val="both"/>
        <w:rPr>
          <w:rFonts w:ascii="Simplified Arabic" w:hAnsi="Simplified Arabic" w:cs="Simplified Arabic"/>
          <w:color w:val="000000"/>
          <w:sz w:val="32"/>
          <w:szCs w:val="32"/>
        </w:rPr>
      </w:pPr>
      <w:r w:rsidRPr="00A83FDF">
        <w:rPr>
          <w:rFonts w:ascii="Simplified Arabic" w:hAnsi="Simplified Arabic" w:cs="Simplified Arabic"/>
          <w:color w:val="000000"/>
          <w:sz w:val="32"/>
          <w:szCs w:val="32"/>
        </w:rPr>
        <w:t> </w:t>
      </w:r>
      <w:r w:rsidR="00FB3A23">
        <w:rPr>
          <w:rFonts w:ascii="Simplified Arabic" w:hAnsi="Simplified Arabic" w:cs="Simplified Arabic" w:hint="cs"/>
          <w:color w:val="000000"/>
          <w:sz w:val="32"/>
          <w:szCs w:val="32"/>
          <w:rtl/>
        </w:rPr>
        <w:t xml:space="preserve">   </w:t>
      </w:r>
      <w:r w:rsidR="004B6342">
        <w:rPr>
          <w:rFonts w:ascii="Simplified Arabic" w:hAnsi="Simplified Arabic" w:cs="Simplified Arabic" w:hint="cs"/>
          <w:color w:val="000000"/>
          <w:sz w:val="32"/>
          <w:szCs w:val="32"/>
          <w:rtl/>
        </w:rPr>
        <w:t>و</w:t>
      </w:r>
      <w:r w:rsidRPr="00A83FDF">
        <w:rPr>
          <w:rFonts w:ascii="Simplified Arabic" w:hAnsi="Simplified Arabic" w:cs="Simplified Arabic"/>
          <w:color w:val="000000"/>
          <w:sz w:val="32"/>
          <w:szCs w:val="32"/>
          <w:rtl/>
        </w:rPr>
        <w:t xml:space="preserve">جاء النص هنا نتيجة حوار دائر في مخيلة الشاعرة وغربتها/شجنها، إذ </w:t>
      </w:r>
      <w:r w:rsidR="00FB3A23">
        <w:rPr>
          <w:rFonts w:ascii="Simplified Arabic" w:hAnsi="Simplified Arabic" w:cs="Simplified Arabic" w:hint="cs"/>
          <w:color w:val="000000"/>
          <w:sz w:val="32"/>
          <w:szCs w:val="32"/>
          <w:rtl/>
        </w:rPr>
        <w:t>يكشف</w:t>
      </w:r>
      <w:r w:rsidRPr="00A83FDF">
        <w:rPr>
          <w:rFonts w:ascii="Simplified Arabic" w:hAnsi="Simplified Arabic" w:cs="Simplified Arabic"/>
          <w:color w:val="000000"/>
          <w:sz w:val="32"/>
          <w:szCs w:val="32"/>
          <w:rtl/>
        </w:rPr>
        <w:t xml:space="preserve"> هذا الحوار تخوف (الشاعرة) وارتباكها الذي وصل إلى (أمر اطفاء الشمعة)، واستفهام مطالبتها (فما معنى السنا؟) لتكن الإجابة (يسقط الضوء)- </w:t>
      </w:r>
      <w:r w:rsidR="004B6342">
        <w:rPr>
          <w:rFonts w:ascii="Simplified Arabic" w:hAnsi="Simplified Arabic" w:cs="Simplified Arabic" w:hint="cs"/>
          <w:color w:val="000000"/>
          <w:sz w:val="32"/>
          <w:szCs w:val="32"/>
          <w:rtl/>
        </w:rPr>
        <w:t xml:space="preserve">وقد </w:t>
      </w:r>
      <w:r w:rsidRPr="00A83FDF">
        <w:rPr>
          <w:rFonts w:ascii="Simplified Arabic" w:hAnsi="Simplified Arabic" w:cs="Simplified Arabic"/>
          <w:color w:val="000000"/>
          <w:sz w:val="32"/>
          <w:szCs w:val="32"/>
          <w:rtl/>
        </w:rPr>
        <w:t>وظفت</w:t>
      </w:r>
      <w:r w:rsidR="004B6342">
        <w:rPr>
          <w:rFonts w:ascii="Simplified Arabic" w:hAnsi="Simplified Arabic" w:cs="Simplified Arabic" w:hint="cs"/>
          <w:color w:val="000000"/>
          <w:sz w:val="32"/>
          <w:szCs w:val="32"/>
          <w:rtl/>
        </w:rPr>
        <w:t xml:space="preserve"> الشاعرة</w:t>
      </w:r>
      <w:r w:rsidRPr="00A83FDF">
        <w:rPr>
          <w:rFonts w:ascii="Simplified Arabic" w:hAnsi="Simplified Arabic" w:cs="Simplified Arabic"/>
          <w:color w:val="000000"/>
          <w:sz w:val="32"/>
          <w:szCs w:val="32"/>
          <w:rtl/>
        </w:rPr>
        <w:t xml:space="preserve"> الفعل المضارع للتأكيد على استمرارية الحدث-، وهي إجابة </w:t>
      </w:r>
      <w:r w:rsidR="004B6342">
        <w:rPr>
          <w:rFonts w:ascii="Simplified Arabic" w:hAnsi="Simplified Arabic" w:cs="Simplified Arabic" w:hint="cs"/>
          <w:color w:val="000000"/>
          <w:sz w:val="32"/>
          <w:szCs w:val="32"/>
          <w:rtl/>
        </w:rPr>
        <w:t>تخبر</w:t>
      </w:r>
      <w:r w:rsidRPr="00A83FDF">
        <w:rPr>
          <w:rFonts w:ascii="Simplified Arabic" w:hAnsi="Simplified Arabic" w:cs="Simplified Arabic"/>
          <w:color w:val="000000"/>
          <w:sz w:val="32"/>
          <w:szCs w:val="32"/>
          <w:rtl/>
        </w:rPr>
        <w:t xml:space="preserve"> بهز قناعات نازك والتقليل من قيمة اجابتها المضطربة، لتدفعها هذهِ الإجابة لسؤال ثانٍ (يسقط الضوء على بعض شظايا من رجاء).  ليأتي الجواب (سميت نحن وادعوها انا)، فهي إجابة </w:t>
      </w:r>
      <w:r w:rsidR="004B6342">
        <w:rPr>
          <w:rFonts w:ascii="Simplified Arabic" w:hAnsi="Simplified Arabic" w:cs="Simplified Arabic" w:hint="cs"/>
          <w:color w:val="000000"/>
          <w:sz w:val="32"/>
          <w:szCs w:val="32"/>
          <w:rtl/>
        </w:rPr>
        <w:t>تخبر</w:t>
      </w:r>
      <w:r w:rsidRPr="00A83FDF">
        <w:rPr>
          <w:rFonts w:ascii="Simplified Arabic" w:hAnsi="Simplified Arabic" w:cs="Simplified Arabic"/>
          <w:color w:val="000000"/>
          <w:sz w:val="32"/>
          <w:szCs w:val="32"/>
          <w:rtl/>
        </w:rPr>
        <w:t xml:space="preserve"> باضطراب الذات -المباشر والعلني-، فلغة القصيدة نجدها قائمة على لغة الشجن الممزوجة بين غربتين، (مللا ونحن هنا مثل الضياء) كأن هذا النص دل</w:t>
      </w:r>
      <w:r w:rsidR="004B6342">
        <w:rPr>
          <w:rFonts w:ascii="Simplified Arabic" w:hAnsi="Simplified Arabic" w:cs="Simplified Arabic"/>
          <w:color w:val="000000"/>
          <w:sz w:val="32"/>
          <w:szCs w:val="32"/>
          <w:rtl/>
        </w:rPr>
        <w:t>الة على رغبة كسر لحاجز غربتها</w:t>
      </w:r>
      <w:r w:rsidR="004B6342">
        <w:rPr>
          <w:rFonts w:ascii="Simplified Arabic" w:hAnsi="Simplified Arabic" w:cs="Simplified Arabic" w:hint="cs"/>
          <w:color w:val="000000"/>
          <w:sz w:val="32"/>
          <w:szCs w:val="32"/>
          <w:rtl/>
        </w:rPr>
        <w:t xml:space="preserve"> حين</w:t>
      </w:r>
      <w:r w:rsidRPr="00A83FDF">
        <w:rPr>
          <w:rFonts w:ascii="Simplified Arabic" w:hAnsi="Simplified Arabic" w:cs="Simplified Arabic"/>
          <w:color w:val="000000"/>
          <w:sz w:val="32"/>
          <w:szCs w:val="32"/>
          <w:rtl/>
        </w:rPr>
        <w:t>ما وصفتها بـ (الضياء)، أو كأنَّه مسار لتحريك النص ومجرى الأحداث نحو نقطة تحول(غرباء)، نبرة استهزاء وشماتة جاءت على لسان ذاتها الساردة للشعر، لتشعر مصطلح (الغربة) بال</w:t>
      </w:r>
      <w:r w:rsidR="004B6342">
        <w:rPr>
          <w:rFonts w:ascii="Simplified Arabic" w:hAnsi="Simplified Arabic" w:cs="Simplified Arabic" w:hint="cs"/>
          <w:color w:val="000000"/>
          <w:sz w:val="32"/>
          <w:szCs w:val="32"/>
          <w:rtl/>
        </w:rPr>
        <w:t>إ</w:t>
      </w:r>
      <w:r w:rsidRPr="00A83FDF">
        <w:rPr>
          <w:rFonts w:ascii="Simplified Arabic" w:hAnsi="Simplified Arabic" w:cs="Simplified Arabic"/>
          <w:color w:val="000000"/>
          <w:sz w:val="32"/>
          <w:szCs w:val="32"/>
          <w:rtl/>
        </w:rPr>
        <w:t>هانة والاحتقار، فالقصيدة جاءت لتوضح لنا حقيقة الوضع المأساوي الذي يمر به الإنسان العربي في وطنه، والشاعرة أرادت إيصال فكرة بأنَّ الغربة شخص مهمش وجبان، تظلم الإنسان وتسجل حضورها ال</w:t>
      </w:r>
      <w:r w:rsidR="004B6342">
        <w:rPr>
          <w:rFonts w:ascii="Simplified Arabic" w:hAnsi="Simplified Arabic" w:cs="Simplified Arabic" w:hint="cs"/>
          <w:color w:val="000000"/>
          <w:sz w:val="32"/>
          <w:szCs w:val="32"/>
          <w:rtl/>
        </w:rPr>
        <w:t>إ</w:t>
      </w:r>
      <w:r w:rsidR="004B6342">
        <w:rPr>
          <w:rFonts w:ascii="Simplified Arabic" w:hAnsi="Simplified Arabic" w:cs="Simplified Arabic"/>
          <w:color w:val="000000"/>
          <w:sz w:val="32"/>
          <w:szCs w:val="32"/>
          <w:rtl/>
        </w:rPr>
        <w:t xml:space="preserve">جباري والطوعي </w:t>
      </w:r>
      <w:r w:rsidR="004B6342">
        <w:rPr>
          <w:rFonts w:ascii="Simplified Arabic" w:hAnsi="Simplified Arabic" w:cs="Simplified Arabic" w:hint="cs"/>
          <w:color w:val="000000"/>
          <w:sz w:val="32"/>
          <w:szCs w:val="32"/>
          <w:rtl/>
        </w:rPr>
        <w:t>حين</w:t>
      </w:r>
      <w:r w:rsidRPr="00A83FDF">
        <w:rPr>
          <w:rFonts w:ascii="Simplified Arabic" w:hAnsi="Simplified Arabic" w:cs="Simplified Arabic"/>
          <w:color w:val="000000"/>
          <w:sz w:val="32"/>
          <w:szCs w:val="32"/>
          <w:rtl/>
        </w:rPr>
        <w:t xml:space="preserve">ما تشعره بغربته داخل وطنه، وهي اقسى </w:t>
      </w:r>
      <w:r w:rsidR="004B6342">
        <w:rPr>
          <w:rFonts w:ascii="Simplified Arabic" w:hAnsi="Simplified Arabic" w:cs="Simplified Arabic" w:hint="cs"/>
          <w:color w:val="000000"/>
          <w:sz w:val="32"/>
          <w:szCs w:val="32"/>
          <w:rtl/>
        </w:rPr>
        <w:t>أ</w:t>
      </w:r>
      <w:r w:rsidRPr="00A83FDF">
        <w:rPr>
          <w:rFonts w:ascii="Simplified Arabic" w:hAnsi="Simplified Arabic" w:cs="Simplified Arabic"/>
          <w:color w:val="000000"/>
          <w:sz w:val="32"/>
          <w:szCs w:val="32"/>
          <w:rtl/>
        </w:rPr>
        <w:t>نواع الغربة والشجن، وغربته خارج وطنه</w:t>
      </w:r>
      <w:r w:rsidRPr="00A83FDF">
        <w:rPr>
          <w:rFonts w:ascii="Simplified Arabic" w:hAnsi="Simplified Arabic" w:cs="Simplified Arabic"/>
          <w:color w:val="000000"/>
          <w:sz w:val="32"/>
          <w:szCs w:val="32"/>
        </w:rPr>
        <w:t>.</w:t>
      </w:r>
    </w:p>
    <w:p w:rsidR="00A32ED9" w:rsidRPr="00A32ED9" w:rsidRDefault="00A32ED9" w:rsidP="00A32ED9">
      <w:pPr>
        <w:pStyle w:val="NoSpacing"/>
        <w:bidi/>
        <w:jc w:val="both"/>
        <w:rPr>
          <w:rFonts w:ascii="Simplified Arabic" w:hAnsi="Simplified Arabic" w:cs="Simplified Arabic"/>
          <w:sz w:val="32"/>
          <w:szCs w:val="32"/>
        </w:rPr>
      </w:pPr>
    </w:p>
    <w:sectPr w:rsidR="00A32ED9" w:rsidRPr="00A32E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32"/>
    <w:rsid w:val="000F0D32"/>
    <w:rsid w:val="004B6342"/>
    <w:rsid w:val="005D04C7"/>
    <w:rsid w:val="00A32ED9"/>
    <w:rsid w:val="00A83FDF"/>
    <w:rsid w:val="00BB3770"/>
    <w:rsid w:val="00CF1F93"/>
    <w:rsid w:val="00E77FB4"/>
    <w:rsid w:val="00FB3A23"/>
    <w:rsid w:val="00FE5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0D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D32"/>
    <w:pPr>
      <w:spacing w:after="0" w:line="240" w:lineRule="auto"/>
    </w:pPr>
  </w:style>
  <w:style w:type="character" w:customStyle="1" w:styleId="Heading3Char">
    <w:name w:val="Heading 3 Char"/>
    <w:basedOn w:val="DefaultParagraphFont"/>
    <w:link w:val="Heading3"/>
    <w:uiPriority w:val="9"/>
    <w:rsid w:val="000F0D32"/>
    <w:rPr>
      <w:rFonts w:ascii="Times New Roman" w:eastAsia="Times New Roman" w:hAnsi="Times New Roman" w:cs="Times New Roman"/>
      <w:b/>
      <w:bCs/>
      <w:sz w:val="27"/>
      <w:szCs w:val="27"/>
    </w:rPr>
  </w:style>
  <w:style w:type="paragraph" w:styleId="NormalWeb">
    <w:name w:val="Normal (Web)"/>
    <w:basedOn w:val="Normal"/>
    <w:uiPriority w:val="99"/>
    <w:unhideWhenUsed/>
    <w:rsid w:val="005D04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0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F0D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D32"/>
    <w:pPr>
      <w:spacing w:after="0" w:line="240" w:lineRule="auto"/>
    </w:pPr>
  </w:style>
  <w:style w:type="character" w:customStyle="1" w:styleId="Heading3Char">
    <w:name w:val="Heading 3 Char"/>
    <w:basedOn w:val="DefaultParagraphFont"/>
    <w:link w:val="Heading3"/>
    <w:uiPriority w:val="9"/>
    <w:rsid w:val="000F0D32"/>
    <w:rPr>
      <w:rFonts w:ascii="Times New Roman" w:eastAsia="Times New Roman" w:hAnsi="Times New Roman" w:cs="Times New Roman"/>
      <w:b/>
      <w:bCs/>
      <w:sz w:val="27"/>
      <w:szCs w:val="27"/>
    </w:rPr>
  </w:style>
  <w:style w:type="paragraph" w:styleId="NormalWeb">
    <w:name w:val="Normal (Web)"/>
    <w:basedOn w:val="Normal"/>
    <w:uiPriority w:val="99"/>
    <w:unhideWhenUsed/>
    <w:rsid w:val="005D04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0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2884">
      <w:bodyDiv w:val="1"/>
      <w:marLeft w:val="0"/>
      <w:marRight w:val="0"/>
      <w:marTop w:val="0"/>
      <w:marBottom w:val="0"/>
      <w:divBdr>
        <w:top w:val="none" w:sz="0" w:space="0" w:color="auto"/>
        <w:left w:val="none" w:sz="0" w:space="0" w:color="auto"/>
        <w:bottom w:val="none" w:sz="0" w:space="0" w:color="auto"/>
        <w:right w:val="none" w:sz="0" w:space="0" w:color="auto"/>
      </w:divBdr>
    </w:div>
    <w:div w:id="1782340845">
      <w:bodyDiv w:val="1"/>
      <w:marLeft w:val="0"/>
      <w:marRight w:val="0"/>
      <w:marTop w:val="0"/>
      <w:marBottom w:val="0"/>
      <w:divBdr>
        <w:top w:val="none" w:sz="0" w:space="0" w:color="auto"/>
        <w:left w:val="none" w:sz="0" w:space="0" w:color="auto"/>
        <w:bottom w:val="none" w:sz="0" w:space="0" w:color="auto"/>
        <w:right w:val="none" w:sz="0" w:space="0" w:color="auto"/>
      </w:divBdr>
    </w:div>
    <w:div w:id="20839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1949" TargetMode="External"/><Relationship Id="rId18" Type="http://schemas.openxmlformats.org/officeDocument/2006/relationships/hyperlink" Target="https://ar.wikipedia.org/wiki/%D8%A7%D9%84%D9%88%D9%84%D8%A7%D9%8A%D8%A7%D8%AA_%D8%A7%D9%84%D9%85%D8%AA%D8%AD%D8%AF%D8%A9" TargetMode="External"/><Relationship Id="rId26" Type="http://schemas.openxmlformats.org/officeDocument/2006/relationships/hyperlink" Target="https://ar.wikipedia.org/wiki/2007" TargetMode="External"/><Relationship Id="rId39" Type="http://schemas.openxmlformats.org/officeDocument/2006/relationships/hyperlink" Target="https://ar.wikipedia.org/wiki/%D9%85%D8%AD%D9%85%D8%AF_%D8%AD%D8%B3%D9%86_%D9%83%D8%A8%D8%A9" TargetMode="External"/><Relationship Id="rId3" Type="http://schemas.openxmlformats.org/officeDocument/2006/relationships/settings" Target="settings.xml"/><Relationship Id="rId21" Type="http://schemas.openxmlformats.org/officeDocument/2006/relationships/hyperlink" Target="https://ar.wikipedia.org/wiki/%D8%AC%D8%A7%D9%85%D8%B9%D8%A9_%D8%A7%D9%84%D9%83%D9%88%D9%8A%D8%AA" TargetMode="External"/><Relationship Id="rId34" Type="http://schemas.openxmlformats.org/officeDocument/2006/relationships/hyperlink" Target="https://ar.wikipedia.org/wiki/%D8%A8%D8%BA%D8%AF%D8%A7%D8%AF" TargetMode="External"/><Relationship Id="rId42" Type="http://schemas.openxmlformats.org/officeDocument/2006/relationships/hyperlink" Target="https://ar.wikipedia.org/wiki/%D8%AF%D8%A7%D8%B1_%D8%A7%D9%84%D8%A3%D9%88%D8%A8%D8%B1%D8%A7_%D8%A7%D9%84%D9%85%D8%B5%D8%B1%D9%8A%D8%A9" TargetMode="External"/><Relationship Id="rId47" Type="http://schemas.openxmlformats.org/officeDocument/2006/relationships/hyperlink" Target="https://ar.wikipedia.org/wiki/%D8%A7%D9%84%D9%88%D8%B7%D9%86_%D8%A7%D9%84%D8%B9%D8%B1%D8%A8%D9%8A" TargetMode="External"/><Relationship Id="rId50" Type="http://schemas.openxmlformats.org/officeDocument/2006/relationships/theme" Target="theme/theme1.xml"/><Relationship Id="rId7" Type="http://schemas.openxmlformats.org/officeDocument/2006/relationships/hyperlink" Target="https://ar.wikipedia.org/wiki/1923" TargetMode="External"/><Relationship Id="rId12" Type="http://schemas.openxmlformats.org/officeDocument/2006/relationships/hyperlink" Target="https://ar.wikipedia.org/wiki/%D9%83%D9%84%D9%8A%D8%A9_%D8%A7%D9%84%D9%81%D9%86%D9%88%D9%86_%D8%A7%D9%84%D8%AC%D9%85%D9%8A%D9%84%D8%A9_(%D8%A8%D8%BA%D8%AF%D8%A7%D8%AF)" TargetMode="External"/><Relationship Id="rId17" Type="http://schemas.openxmlformats.org/officeDocument/2006/relationships/hyperlink" Target="https://ar.wikipedia.org/wiki/%D8%A7%D9%84%D9%88%D9%84%D8%A7%D9%8A%D8%A7%D8%AA_%D8%A7%D9%84%D9%85%D8%AA%D8%AD%D8%AF%D8%A9" TargetMode="External"/><Relationship Id="rId25" Type="http://schemas.openxmlformats.org/officeDocument/2006/relationships/hyperlink" Target="https://ar.wikipedia.org/wiki/20_%D9%8A%D9%88%D9%86%D9%8A%D9%88" TargetMode="External"/><Relationship Id="rId33" Type="http://schemas.openxmlformats.org/officeDocument/2006/relationships/hyperlink" Target="https://ar.wikipedia.org/wiki/%D8%B9%D8%A8%D8%AF_%D8%A7%D9%84%D9%88%D9%87%D8%A7%D8%A8_%D8%A7%D9%84%D8%A8%D9%8A%D8%A7%D8%AA%D9%8A" TargetMode="External"/><Relationship Id="rId38" Type="http://schemas.openxmlformats.org/officeDocument/2006/relationships/hyperlink" Target="https://ar.wikipedia.org/wiki/%D9%86%D8%A7%D8%B2%D9%83_%D8%A7%D9%84%D8%B9%D8%A7%D8%A8%D8%AF" TargetMode="External"/><Relationship Id="rId46" Type="http://schemas.openxmlformats.org/officeDocument/2006/relationships/hyperlink" Target="https://ar.wikipedia.org/wiki/%D8%B4%D8%B9%D8%B1_%D8%AD%D8%B1" TargetMode="External"/><Relationship Id="rId2" Type="http://schemas.microsoft.com/office/2007/relationships/stylesWithEffects" Target="stylesWithEffects.xml"/><Relationship Id="rId16" Type="http://schemas.openxmlformats.org/officeDocument/2006/relationships/hyperlink" Target="https://ar.wikipedia.org/wiki/%D8%AC%D8%A7%D9%85%D8%B9%D8%A9_%D9%88%D9%8A%D8%B3%D9%83%D9%88%D9%86%D8%B3%D9%86-%D9%85%D8%A7%D8%AF%D9%8A%D8%B3%D9%88%D9%86" TargetMode="External"/><Relationship Id="rId20" Type="http://schemas.openxmlformats.org/officeDocument/2006/relationships/hyperlink" Target="https://ar.wikipedia.org/wiki/%D8%AC%D8%A7%D9%85%D8%B9%D8%A9_%D8%A7%D9%84%D8%A8%D8%B5%D8%B1%D8%A9" TargetMode="External"/><Relationship Id="rId29" Type="http://schemas.openxmlformats.org/officeDocument/2006/relationships/hyperlink" Target="https://ar.wikipedia.org/wiki/1947" TargetMode="External"/><Relationship Id="rId41" Type="http://schemas.openxmlformats.org/officeDocument/2006/relationships/hyperlink" Target="https://ar.wikipedia.org/wiki/1996" TargetMode="External"/><Relationship Id="rId1" Type="http://schemas.openxmlformats.org/officeDocument/2006/relationships/styles" Target="styles.xml"/><Relationship Id="rId6" Type="http://schemas.openxmlformats.org/officeDocument/2006/relationships/hyperlink" Target="https://ar.wikipedia.org/wiki/23_%D8%A3%D8%BA%D8%B3%D8%B7%D8%B3" TargetMode="External"/><Relationship Id="rId11" Type="http://schemas.openxmlformats.org/officeDocument/2006/relationships/hyperlink" Target="https://ar.wikipedia.org/wiki/1944" TargetMode="External"/><Relationship Id="rId24" Type="http://schemas.openxmlformats.org/officeDocument/2006/relationships/hyperlink" Target="https://ar.wikipedia.org/wiki/%D8%AD%D8%B1%D8%A8_%D8%A7%D9%84%D8%AE%D9%84%D9%8A%D8%AC_%D8%A7%D9%84%D8%A3%D9%88%D9%84%D9%89" TargetMode="External"/><Relationship Id="rId32" Type="http://schemas.openxmlformats.org/officeDocument/2006/relationships/hyperlink" Target="https://ar.wikipedia.org/wiki/%D8%B4%D8%A7%D8%B0%D9%84_%D8%B7%D8%A7%D9%82%D8%A9" TargetMode="External"/><Relationship Id="rId37" Type="http://schemas.openxmlformats.org/officeDocument/2006/relationships/hyperlink" Target="https://ar.wikipedia.org/w/index.php?title=%D8%B5%D8%A7%D8%AF%D9%82_%D8%A7%D9%84%D9%85%D9%84%D8%A7%D8%A6%D9%83%D8%A9&amp;action=edit&amp;redlink=1" TargetMode="External"/><Relationship Id="rId40" Type="http://schemas.openxmlformats.org/officeDocument/2006/relationships/hyperlink" Target="https://ar.wikipedia.org/w/index.php?title=%D8%AC%D8%A7%D8%A6%D8%B2%D8%A9_%D8%A7%D9%84%D8%A8%D8%A7%D8%A8%D8%B7%D9%8A%D9%86&amp;action=edit&amp;redlink=1" TargetMode="External"/><Relationship Id="rId45" Type="http://schemas.openxmlformats.org/officeDocument/2006/relationships/hyperlink" Target="https://ar.wikipedia.org/wiki/1999" TargetMode="External"/><Relationship Id="rId5" Type="http://schemas.openxmlformats.org/officeDocument/2006/relationships/hyperlink" Target="https://ar.wikipedia.org/wiki/%D8%A8%D8%BA%D8%AF%D8%A7%D8%AF" TargetMode="External"/><Relationship Id="rId15" Type="http://schemas.openxmlformats.org/officeDocument/2006/relationships/hyperlink" Target="https://ar.wikipedia.org/wiki/%D9%85%D8%A7%D8%AC%D8%B3%D8%AA%D9%8A%D8%B1" TargetMode="External"/><Relationship Id="rId23" Type="http://schemas.openxmlformats.org/officeDocument/2006/relationships/hyperlink" Target="https://ar.wikipedia.org/wiki/1990" TargetMode="External"/><Relationship Id="rId28" Type="http://schemas.openxmlformats.org/officeDocument/2006/relationships/hyperlink" Target="https://ar.wikipedia.org/wiki/%D8%B4%D8%B9%D8%B1_%D8%AD%D8%B1" TargetMode="External"/><Relationship Id="rId36" Type="http://schemas.openxmlformats.org/officeDocument/2006/relationships/hyperlink" Target="https://ar.wikipedia.org/wiki/%D8%B4%D8%B9%D8%B1_(%D8%A3%D8%AF%D8%A8)" TargetMode="External"/><Relationship Id="rId49" Type="http://schemas.openxmlformats.org/officeDocument/2006/relationships/fontTable" Target="fontTable.xml"/><Relationship Id="rId10" Type="http://schemas.openxmlformats.org/officeDocument/2006/relationships/hyperlink" Target="https://ar.wikipedia.org/wiki/%D8%AF%D8%A7%D8%B1_%D8%A7%D9%84%D9%85%D8%B9%D9%84%D9%85%D9%8A%D9%86_%D8%A7%D9%84%D8%B9%D8%A7%D9%84%D9%8A%D8%A9" TargetMode="External"/><Relationship Id="rId19" Type="http://schemas.openxmlformats.org/officeDocument/2006/relationships/hyperlink" Target="https://ar.wikipedia.org/wiki/%D8%AC%D8%A7%D9%85%D8%B9%D8%A9_%D8%A8%D8%BA%D8%AF%D8%A7%D8%AF" TargetMode="External"/><Relationship Id="rId31" Type="http://schemas.openxmlformats.org/officeDocument/2006/relationships/hyperlink" Target="https://ar.wikipedia.org/wiki/%D8%A8%D8%AF%D8%B1_%D8%B4%D8%A7%D9%83%D8%B1_%D8%A7%D9%84%D8%B3%D9%8A%D8%A7%D8%A8" TargetMode="External"/><Relationship Id="rId44" Type="http://schemas.openxmlformats.org/officeDocument/2006/relationships/hyperlink" Target="https://ar.wikipedia.org/wiki/%D8%A3%D9%8A%D8%A7%D8%B1" TargetMode="External"/><Relationship Id="rId4" Type="http://schemas.openxmlformats.org/officeDocument/2006/relationships/webSettings" Target="webSettings.xml"/><Relationship Id="rId9" Type="http://schemas.openxmlformats.org/officeDocument/2006/relationships/hyperlink" Target="https://ar.wikipedia.org/wiki/%D8%A7%D9%84%D9%84%D8%BA%D8%A9_%D8%A7%D9%84%D8%B9%D8%B1%D8%A8%D9%8A%D8%A9" TargetMode="External"/><Relationship Id="rId14" Type="http://schemas.openxmlformats.org/officeDocument/2006/relationships/hyperlink" Target="https://ar.wikipedia.org/wiki/1959" TargetMode="External"/><Relationship Id="rId22" Type="http://schemas.openxmlformats.org/officeDocument/2006/relationships/hyperlink" Target="https://ar.wikipedia.org/wiki/%D8%A8%D9%8A%D8%B1%D9%88%D8%AA" TargetMode="External"/><Relationship Id="rId27" Type="http://schemas.openxmlformats.org/officeDocument/2006/relationships/hyperlink" Target="https://ar.wikipedia.org/wiki/%D8%A7%D9%84%D9%82%D8%A7%D9%87%D8%B1%D8%A9" TargetMode="External"/><Relationship Id="rId30" Type="http://schemas.openxmlformats.org/officeDocument/2006/relationships/hyperlink" Target="https://ar.wikipedia.org/wiki/%D8%A3%D8%AF%D8%A8" TargetMode="External"/><Relationship Id="rId35" Type="http://schemas.openxmlformats.org/officeDocument/2006/relationships/hyperlink" Target="https://ar.wikipedia.org/wiki/%D8%B3%D9%84%D9%85%D9%89_%D8%A7%D9%84%D9%85%D9%84%D8%A7%D8%A6%D9%83%D8%A9" TargetMode="External"/><Relationship Id="rId43" Type="http://schemas.openxmlformats.org/officeDocument/2006/relationships/hyperlink" Target="https://ar.wikipedia.org/wiki/26_%D9%85%D8%A7%D9%8A%D9%88" TargetMode="External"/><Relationship Id="rId48" Type="http://schemas.openxmlformats.org/officeDocument/2006/relationships/hyperlink" Target="https://ar.wikipedia.org/wiki/%D8%B9%D8%A8%D8%AF_%D8%A7%D9%84%D9%87%D8%A7%D8%AF%D9%8A_%D9%85%D8%AD%D8%A8%D9%88%D8%A8%D8%A9" TargetMode="External"/><Relationship Id="rId8" Type="http://schemas.openxmlformats.org/officeDocument/2006/relationships/hyperlink" Target="https://ar.wikipedia.org/wiki/%D8%B4%D8%A7%D8%B9%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raed</cp:lastModifiedBy>
  <cp:revision>11</cp:revision>
  <dcterms:created xsi:type="dcterms:W3CDTF">2020-04-19T17:45:00Z</dcterms:created>
  <dcterms:modified xsi:type="dcterms:W3CDTF">2021-06-02T17:21:00Z</dcterms:modified>
</cp:coreProperties>
</file>