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1" w:rsidRPr="00665999" w:rsidRDefault="003E4FB8" w:rsidP="00A0675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665999">
        <w:rPr>
          <w:rFonts w:asciiTheme="majorBidi" w:hAnsiTheme="majorBidi" w:cstheme="majorBidi"/>
          <w:b/>
          <w:bCs/>
          <w:sz w:val="32"/>
          <w:szCs w:val="32"/>
          <w:lang w:bidi="ar-IQ"/>
        </w:rPr>
        <w:t>Vitamins</w:t>
      </w:r>
    </w:p>
    <w:p w:rsidR="003E4FB8" w:rsidRPr="00665999" w:rsidRDefault="00BC591D" w:rsidP="0066599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3E4FB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Are chemically unrelated organic </w:t>
      </w:r>
      <w:r w:rsidR="002C112F" w:rsidRPr="00665999">
        <w:rPr>
          <w:rFonts w:asciiTheme="majorBidi" w:hAnsiTheme="majorBidi" w:cstheme="majorBidi"/>
          <w:sz w:val="28"/>
          <w:szCs w:val="28"/>
          <w:lang w:bidi="ar-IQ"/>
        </w:rPr>
        <w:t>compounds</w:t>
      </w:r>
      <w:r w:rsidR="003E4FB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that </w:t>
      </w:r>
      <w:r w:rsidR="002C112F" w:rsidRPr="00665999">
        <w:rPr>
          <w:rFonts w:asciiTheme="majorBidi" w:hAnsiTheme="majorBidi" w:cstheme="majorBidi"/>
          <w:sz w:val="28"/>
          <w:szCs w:val="28"/>
          <w:lang w:bidi="ar-IQ"/>
        </w:rPr>
        <w:t>cannot</w:t>
      </w:r>
      <w:r w:rsidR="003E4FB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synthesize</w:t>
      </w:r>
      <w:r w:rsidR="003E4FB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by human </w:t>
      </w:r>
      <w:r w:rsidR="002C112F" w:rsidRPr="00665999">
        <w:rPr>
          <w:rFonts w:asciiTheme="majorBidi" w:hAnsiTheme="majorBidi" w:cstheme="majorBidi"/>
          <w:sz w:val="28"/>
          <w:szCs w:val="28"/>
          <w:lang w:bidi="ar-IQ"/>
        </w:rPr>
        <w:t>and therefore</w:t>
      </w:r>
      <w:r w:rsidR="003E4FB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must be supplied by the </w:t>
      </w:r>
      <w:proofErr w:type="gramStart"/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diet.</w:t>
      </w:r>
      <w:proofErr w:type="gramEnd"/>
    </w:p>
    <w:p w:rsidR="00C3269A" w:rsidRPr="00665999" w:rsidRDefault="003E4FB8" w:rsidP="00C3269A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Vitamins</w:t>
      </w:r>
      <w:r w:rsidR="00367904" w:rsidRPr="0066599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DB4139" w:rsidRPr="00665999" w:rsidRDefault="00C3269A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96C36C2" wp14:editId="477DB194">
            <wp:extent cx="526732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139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2C112F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Water</w:t>
      </w:r>
      <w:r w:rsidR="00DB4139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soluble         </w:t>
      </w:r>
      <w:r w:rsidR="002C112F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</w:t>
      </w:r>
      <w:r w:rsidR="00FD2A72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 w:rsidR="00DB4139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</w:t>
      </w:r>
      <w:r w:rsidR="00367904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DB4139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fat soluble</w:t>
      </w:r>
      <w:r w:rsidR="00367904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A,</w:t>
      </w:r>
      <w:r w:rsidR="002C112F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367904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K</w:t>
      </w:r>
      <w:r w:rsidR="002C112F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67904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proofErr w:type="gramEnd"/>
      <w:r w:rsidR="00FD2A72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67904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="002C112F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074B7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,D</w:t>
      </w:r>
      <w:r w:rsidR="00DB4139" w:rsidRPr="00890C8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0DEC631B" wp14:editId="40A2C69E">
            <wp:extent cx="2667000" cy="56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AB" w:rsidRPr="00665999" w:rsidRDefault="00DB4139" w:rsidP="00FD2A7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Non B complex </w:t>
      </w:r>
      <w:r w:rsidR="00E074B7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D2A72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B </w:t>
      </w:r>
      <w:r w:rsidR="00665999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complex B1</w:t>
      </w:r>
      <w:r w:rsidR="00E074B7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B2, </w:t>
      </w:r>
      <w:proofErr w:type="gramStart"/>
      <w:r w:rsidR="00E074B7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B3 ,</w:t>
      </w:r>
      <w:proofErr w:type="gramEnd"/>
      <w:r w:rsidR="00FD2A72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074B7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B5, B6 ,B7, B9, B12</w:t>
      </w: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proofErr w:type="spellStart"/>
      <w:r w:rsidR="00FD2A72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FD2A72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</w:t>
      </w:r>
    </w:p>
    <w:p w:rsidR="00DD4DA7" w:rsidRPr="00665999" w:rsidRDefault="00665999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Functions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3841A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required to perform specific cellular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functions, water</w:t>
      </w:r>
      <w:r w:rsidR="003841A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soluble vitamins and only </w:t>
      </w:r>
      <w:proofErr w:type="spellStart"/>
      <w:r w:rsidR="003841AB" w:rsidRPr="00665999">
        <w:rPr>
          <w:rFonts w:asciiTheme="majorBidi" w:hAnsiTheme="majorBidi" w:cstheme="majorBidi"/>
          <w:sz w:val="28"/>
          <w:szCs w:val="28"/>
          <w:lang w:bidi="ar-IQ"/>
        </w:rPr>
        <w:t>vit</w:t>
      </w:r>
      <w:proofErr w:type="spellEnd"/>
      <w:r w:rsidR="003841A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K are precursors of coenzyme (enzyme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’</w:t>
      </w:r>
      <w:r w:rsidR="003841A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s helper) in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metabolism.</w:t>
      </w:r>
      <w:r w:rsidR="00DB413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237C7F" w:rsidRPr="00665999" w:rsidRDefault="00237C7F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These vitamins are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released, absorbed, transported with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the fat of the </w:t>
      </w:r>
      <w:proofErr w:type="gramStart"/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diet,</w:t>
      </w:r>
      <w:proofErr w:type="gram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they are not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excreted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urine, but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stored in liver and adipose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tissues.</w:t>
      </w:r>
    </w:p>
    <w:p w:rsidR="004A457A" w:rsidRPr="00665999" w:rsidRDefault="00237C7F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Excess consumption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vitamins A and D can lead to accumulation of toxic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quantities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these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compounds .</w:t>
      </w:r>
      <w:proofErr w:type="gramEnd"/>
    </w:p>
    <w:p w:rsidR="0087185F" w:rsidRPr="00665999" w:rsidRDefault="00665999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Thiamine</w:t>
      </w:r>
      <w:r w:rsidR="00BC591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BC591D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87185F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B1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87185F" w:rsidRPr="00665999" w:rsidRDefault="00665999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 w:rsidR="00F81573" w:rsidRPr="00665999">
        <w:rPr>
          <w:rFonts w:asciiTheme="majorBidi" w:hAnsiTheme="majorBidi" w:cstheme="majorBidi"/>
          <w:sz w:val="28"/>
          <w:szCs w:val="28"/>
          <w:lang w:bidi="ar-IQ"/>
        </w:rPr>
        <w:t>coenzyme need for energy of</w:t>
      </w:r>
      <w:r w:rsidR="0087185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87185F" w:rsidRPr="00665999">
        <w:rPr>
          <w:rFonts w:asciiTheme="majorBidi" w:hAnsiTheme="majorBidi" w:cstheme="majorBidi"/>
          <w:sz w:val="28"/>
          <w:szCs w:val="28"/>
          <w:lang w:bidi="ar-IQ"/>
        </w:rPr>
        <w:t>metabolism .</w:t>
      </w:r>
      <w:proofErr w:type="gramEnd"/>
    </w:p>
    <w:p w:rsidR="00665999" w:rsidRDefault="00665999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="00F81573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F81573" w:rsidRPr="00665999" w:rsidRDefault="00F81573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1.Beriberi</w:t>
      </w:r>
      <w:proofErr w:type="gram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 eat polished rice lead to death .</w:t>
      </w:r>
    </w:p>
    <w:p w:rsidR="00F81573" w:rsidRPr="00665999" w:rsidRDefault="00F81573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proofErr w:type="spellStart"/>
      <w:r w:rsidRPr="00665999">
        <w:rPr>
          <w:rFonts w:asciiTheme="majorBidi" w:hAnsiTheme="majorBidi" w:cstheme="majorBidi"/>
          <w:sz w:val="28"/>
          <w:szCs w:val="28"/>
          <w:lang w:bidi="ar-IQ"/>
        </w:rPr>
        <w:t>Wernicke_korsakoff</w:t>
      </w:r>
      <w:proofErr w:type="spell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syndrome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chronic alcoholism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impaired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intestinal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65999" w:rsidRPr="00665999">
        <w:rPr>
          <w:rFonts w:asciiTheme="majorBidi" w:hAnsiTheme="majorBidi" w:cstheme="majorBidi"/>
          <w:sz w:val="28"/>
          <w:szCs w:val="28"/>
          <w:lang w:bidi="ar-IQ"/>
        </w:rPr>
        <w:t>absorption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the vitamins .</w:t>
      </w:r>
    </w:p>
    <w:p w:rsidR="00F81573" w:rsidRPr="00665999" w:rsidRDefault="00F81573" w:rsidP="00DB413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proofErr w:type="gramStart"/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Riboflavin</w:t>
      </w:r>
      <w:r w:rsidR="00665999"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proofErr w:type="gramEnd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B2 </w:t>
      </w: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F81573" w:rsidRPr="00665999" w:rsidRDefault="00665999" w:rsidP="00F81573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81573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F27D0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coenzyme of oxidation –reduction reaction in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body.</w:t>
      </w:r>
    </w:p>
    <w:p w:rsidR="00DF27D0" w:rsidRPr="00AA20A4" w:rsidRDefault="00665999" w:rsidP="00DF27D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FMN,</w:t>
      </w:r>
      <w:r w:rsidR="00DF27D0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FMNH2,</w:t>
      </w:r>
      <w:r w:rsid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A20A4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FAD,</w:t>
      </w:r>
      <w:r w:rsid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A20A4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FADH2</w:t>
      </w:r>
      <w:r w:rsid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A20A4" w:rsidRDefault="00AA20A4" w:rsidP="00890C86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Deficiency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DF27D0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81573" w:rsidRPr="00665999" w:rsidRDefault="00D444E9" w:rsidP="00DF27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1. </w:t>
      </w:r>
      <w:r w:rsidR="00AA20A4" w:rsidRPr="00665999">
        <w:rPr>
          <w:rFonts w:asciiTheme="majorBidi" w:hAnsiTheme="majorBidi" w:cstheme="majorBidi"/>
          <w:sz w:val="28"/>
          <w:szCs w:val="28"/>
          <w:lang w:bidi="ar-IQ"/>
        </w:rPr>
        <w:t>Not</w:t>
      </w:r>
      <w:r w:rsidR="00DF27D0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associated with major human disease</w:t>
      </w:r>
    </w:p>
    <w:p w:rsidR="00DF27D0" w:rsidRPr="00665999" w:rsidRDefault="00D444E9" w:rsidP="00DF27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="00AA20A4" w:rsidRPr="00665999">
        <w:rPr>
          <w:rFonts w:asciiTheme="majorBidi" w:hAnsiTheme="majorBidi" w:cstheme="majorBidi"/>
          <w:sz w:val="28"/>
          <w:szCs w:val="28"/>
          <w:lang w:bidi="ar-IQ"/>
        </w:rPr>
        <w:t>Dermatitis.</w:t>
      </w:r>
    </w:p>
    <w:p w:rsidR="00DF27D0" w:rsidRPr="00665999" w:rsidRDefault="00DF27D0" w:rsidP="00DF27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="00AA20A4" w:rsidRPr="00665999">
        <w:rPr>
          <w:rFonts w:asciiTheme="majorBidi" w:hAnsiTheme="majorBidi" w:cstheme="majorBidi"/>
          <w:sz w:val="28"/>
          <w:szCs w:val="28"/>
          <w:lang w:bidi="ar-IQ"/>
        </w:rPr>
        <w:t>Effect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on upper part of digestive </w:t>
      </w:r>
      <w:r w:rsidR="00AA20A4" w:rsidRPr="00665999">
        <w:rPr>
          <w:rFonts w:asciiTheme="majorBidi" w:hAnsiTheme="majorBidi" w:cstheme="majorBidi"/>
          <w:sz w:val="28"/>
          <w:szCs w:val="28"/>
          <w:lang w:bidi="ar-IQ"/>
        </w:rPr>
        <w:t>system.</w:t>
      </w:r>
    </w:p>
    <w:p w:rsidR="00D444E9" w:rsidRPr="00665999" w:rsidRDefault="00AA20A4" w:rsidP="00AA20A4">
      <w:pPr>
        <w:tabs>
          <w:tab w:val="left" w:pos="5681"/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="00D444E9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Niacin vitamin </w:t>
      </w: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B3</w:t>
      </w:r>
      <w:r w:rsidRPr="00AA20A4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D444E9" w:rsidRPr="00665999" w:rsidRDefault="00AA20A4" w:rsidP="00D444E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  <w:r w:rsidR="00D444E9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coenzyme in oxidation –reduction reaction in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body,</w:t>
      </w:r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NAD,</w:t>
      </w:r>
      <w:r w:rsidR="00D444E9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NADH,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NADP, NADPH.</w:t>
      </w:r>
    </w:p>
    <w:p w:rsidR="00D444E9" w:rsidRPr="00665999" w:rsidRDefault="00AA20A4" w:rsidP="00D444E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Pellagra: a disease</w:t>
      </w:r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involving the </w:t>
      </w:r>
      <w:proofErr w:type="gramStart"/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>skin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gastrointestinal tract , central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nervous</w:t>
      </w:r>
      <w:r w:rsidR="00D444E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system</w:t>
      </w:r>
      <w:r w:rsidR="0091431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and finally death.</w:t>
      </w:r>
    </w:p>
    <w:p w:rsidR="0091431F" w:rsidRPr="00665999" w:rsidRDefault="0091431F" w:rsidP="00D444E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4. </w:t>
      </w:r>
      <w:r w:rsidR="00AA20A4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Pantothenic</w:t>
      </w:r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AA20A4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B5:</w:t>
      </w:r>
    </w:p>
    <w:p w:rsidR="00AA20A4" w:rsidRDefault="00AA20A4" w:rsidP="009143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  <w:r w:rsidR="0091431F" w:rsidRPr="00AA20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1431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1431F" w:rsidRPr="00665999" w:rsidRDefault="0091431F" w:rsidP="009143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1. Component of coenzyme A which transfer acyl </w:t>
      </w:r>
      <w:r w:rsidR="008237EF" w:rsidRPr="00665999">
        <w:rPr>
          <w:rFonts w:asciiTheme="majorBidi" w:hAnsiTheme="majorBidi" w:cstheme="majorBidi"/>
          <w:sz w:val="28"/>
          <w:szCs w:val="28"/>
          <w:lang w:bidi="ar-IQ"/>
        </w:rPr>
        <w:t>group.</w:t>
      </w:r>
    </w:p>
    <w:p w:rsidR="0091431F" w:rsidRPr="00665999" w:rsidRDefault="0091431F" w:rsidP="0091431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="008237EF" w:rsidRPr="00665999">
        <w:rPr>
          <w:rFonts w:asciiTheme="majorBidi" w:hAnsiTheme="majorBidi" w:cstheme="majorBidi"/>
          <w:sz w:val="28"/>
          <w:szCs w:val="28"/>
          <w:lang w:bidi="ar-IQ"/>
        </w:rPr>
        <w:t>Component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fa</w:t>
      </w:r>
      <w:r w:rsidR="008237EF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ty acid </w:t>
      </w:r>
      <w:r w:rsidR="008237EF" w:rsidRPr="00665999">
        <w:rPr>
          <w:rFonts w:asciiTheme="majorBidi" w:hAnsiTheme="majorBidi" w:cstheme="majorBidi"/>
          <w:sz w:val="28"/>
          <w:szCs w:val="28"/>
          <w:lang w:bidi="ar-IQ"/>
        </w:rPr>
        <w:t>synthesis.</w:t>
      </w:r>
    </w:p>
    <w:p w:rsidR="0091431F" w:rsidRPr="00665999" w:rsidRDefault="008237EF" w:rsidP="009143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91431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not well characterized until now (rare</w:t>
      </w:r>
      <w:proofErr w:type="gramStart"/>
      <w:r w:rsidR="0091431F" w:rsidRPr="00665999">
        <w:rPr>
          <w:rFonts w:asciiTheme="majorBidi" w:hAnsiTheme="majorBidi" w:cstheme="majorBidi"/>
          <w:sz w:val="28"/>
          <w:szCs w:val="28"/>
          <w:lang w:bidi="ar-IQ"/>
        </w:rPr>
        <w:t>) .</w:t>
      </w:r>
      <w:proofErr w:type="gramEnd"/>
    </w:p>
    <w:p w:rsidR="0091431F" w:rsidRPr="00665999" w:rsidRDefault="006A7978" w:rsidP="0091431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5. </w:t>
      </w:r>
      <w:proofErr w:type="spellStart"/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Pyridoxin</w:t>
      </w:r>
      <w:proofErr w:type="spellEnd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8237EF"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B6:</w:t>
      </w:r>
      <w:r w:rsidRPr="00823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A7978" w:rsidRPr="00665999" w:rsidRDefault="008237EF" w:rsidP="006A797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  <w:r w:rsidR="006A797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797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coenzyme for large number of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enzyme, </w:t>
      </w:r>
      <w:proofErr w:type="spellStart"/>
      <w:r w:rsidRPr="00665999">
        <w:rPr>
          <w:rFonts w:asciiTheme="majorBidi" w:hAnsiTheme="majorBidi" w:cstheme="majorBidi"/>
          <w:sz w:val="28"/>
          <w:szCs w:val="28"/>
          <w:lang w:bidi="ar-IQ"/>
        </w:rPr>
        <w:t>pyridoxyl</w:t>
      </w:r>
      <w:proofErr w:type="spellEnd"/>
      <w:r w:rsidR="006A797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phosphate</w:t>
      </w:r>
    </w:p>
    <w:p w:rsidR="006A7978" w:rsidRPr="00665999" w:rsidRDefault="008237EF" w:rsidP="006A797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Deficiency: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rare but have been observed in new born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infants.</w:t>
      </w:r>
    </w:p>
    <w:p w:rsidR="00ED7F08" w:rsidRPr="00665999" w:rsidRDefault="00ED7F08" w:rsidP="006A797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6 .</w:t>
      </w:r>
      <w:proofErr w:type="gramEnd"/>
      <w:r w:rsid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Biotin</w:t>
      </w:r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8237EF"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B7</w:t>
      </w:r>
      <w:r w:rsidR="008237EF"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ED7F08" w:rsidRPr="00665999" w:rsidRDefault="008237EF" w:rsidP="00ED7F0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Coenzyme in carboxylation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reaction,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carrier of </w:t>
      </w:r>
      <w:proofErr w:type="gramStart"/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>CO2 .</w:t>
      </w:r>
      <w:proofErr w:type="gramEnd"/>
    </w:p>
    <w:p w:rsidR="00ED7F08" w:rsidRPr="00665999" w:rsidRDefault="008237EF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rare.</w:t>
      </w:r>
    </w:p>
    <w:p w:rsidR="00ED7F08" w:rsidRPr="00665999" w:rsidRDefault="00ED7F08" w:rsidP="008237EF">
      <w:pPr>
        <w:tabs>
          <w:tab w:val="right" w:pos="7880"/>
        </w:tabs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ab/>
        <w:t xml:space="preserve">7. </w:t>
      </w:r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Folic </w:t>
      </w:r>
      <w:proofErr w:type="gramStart"/>
      <w:r w:rsidRPr="008237EF">
        <w:rPr>
          <w:rFonts w:asciiTheme="majorBidi" w:hAnsiTheme="majorBidi" w:cstheme="majorBidi"/>
          <w:b/>
          <w:bCs/>
          <w:sz w:val="28"/>
          <w:szCs w:val="28"/>
          <w:lang w:bidi="ar-IQ"/>
        </w:rPr>
        <w:t>acid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proofErr w:type="gramEnd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E5F1C">
        <w:rPr>
          <w:rFonts w:asciiTheme="majorBidi" w:hAnsiTheme="majorBidi" w:cstheme="majorBidi"/>
          <w:b/>
          <w:bCs/>
          <w:sz w:val="28"/>
          <w:szCs w:val="28"/>
          <w:lang w:bidi="ar-IQ"/>
        </w:rPr>
        <w:t>B9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D7F08" w:rsidRPr="00665999" w:rsidRDefault="005E5F1C" w:rsidP="00ED7F0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E5F1C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Essential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in synthesis of amino </w:t>
      </w:r>
      <w:proofErr w:type="gramStart"/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>acid ,</w:t>
      </w:r>
      <w:proofErr w:type="gramEnd"/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purine , thymidine in DNA .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5E5F1C" w:rsidRDefault="005E5F1C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E5F1C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6A7978" w:rsidRPr="00665999" w:rsidRDefault="005E5F1C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1.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>megaloblastic</w:t>
      </w:r>
      <w:proofErr w:type="spellEnd"/>
      <w:proofErr w:type="gramEnd"/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anemia</w:t>
      </w:r>
      <w:r w:rsidR="00AD0472"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9783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D0472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cells </w:t>
      </w:r>
      <w:r w:rsidR="00A9783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inability to </w:t>
      </w:r>
      <w:r w:rsidR="00AD0472" w:rsidRPr="00665999">
        <w:rPr>
          <w:rFonts w:asciiTheme="majorBidi" w:hAnsiTheme="majorBidi" w:cstheme="majorBidi"/>
          <w:sz w:val="28"/>
          <w:szCs w:val="28"/>
          <w:lang w:bidi="ar-IQ"/>
        </w:rPr>
        <w:t>synthesis</w:t>
      </w:r>
      <w:r w:rsidR="00A9783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DNA </w:t>
      </w:r>
      <w:r w:rsidR="00AD0472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therefore they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cannot</w:t>
      </w:r>
      <w:r w:rsidR="00AD0472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divide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D7F08" w:rsidRPr="00665999" w:rsidRDefault="00ED7F08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2. </w:t>
      </w:r>
      <w:r w:rsidR="005E5F1C" w:rsidRPr="00665999">
        <w:rPr>
          <w:rFonts w:asciiTheme="majorBidi" w:hAnsiTheme="majorBidi" w:cstheme="majorBidi"/>
          <w:sz w:val="28"/>
          <w:szCs w:val="28"/>
          <w:lang w:bidi="ar-IQ"/>
        </w:rPr>
        <w:t>Neural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tube defect in the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fetus, birth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defect.</w:t>
      </w:r>
    </w:p>
    <w:p w:rsidR="00ED7F08" w:rsidRPr="00665999" w:rsidRDefault="00ED7F08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8. </w:t>
      </w:r>
      <w:proofErr w:type="spellStart"/>
      <w:proofErr w:type="gramStart"/>
      <w:r w:rsidRPr="005E5F1C">
        <w:rPr>
          <w:rFonts w:asciiTheme="majorBidi" w:hAnsiTheme="majorBidi" w:cstheme="majorBidi"/>
          <w:b/>
          <w:bCs/>
          <w:sz w:val="28"/>
          <w:szCs w:val="28"/>
          <w:lang w:bidi="ar-IQ"/>
        </w:rPr>
        <w:t>Cobalamin</w:t>
      </w:r>
      <w:proofErr w:type="spellEnd"/>
      <w:r w:rsidR="005E5F1C" w:rsidRPr="005E5F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proofErr w:type="gramEnd"/>
      <w:r w:rsid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E5F1C">
        <w:rPr>
          <w:rFonts w:asciiTheme="majorBidi" w:hAnsiTheme="majorBidi" w:cstheme="majorBidi"/>
          <w:b/>
          <w:bCs/>
          <w:sz w:val="28"/>
          <w:szCs w:val="28"/>
          <w:lang w:bidi="ar-IQ"/>
        </w:rPr>
        <w:t>B12</w:t>
      </w:r>
      <w:r w:rsidR="005E5F1C"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D7F08" w:rsidRPr="00665999" w:rsidRDefault="005E5F1C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>Function:</w:t>
      </w:r>
      <w:r w:rsidR="00ED7F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synthesis</w:t>
      </w:r>
      <w:r w:rsidR="00A9783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amino acid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methionine.</w:t>
      </w:r>
    </w:p>
    <w:p w:rsidR="00A9783F" w:rsidRPr="00665999" w:rsidRDefault="008916EA" w:rsidP="00ED7F08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degradation</w:t>
      </w:r>
      <w:proofErr w:type="gramEnd"/>
      <w:r w:rsidR="00A9783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amino acid and fatty acid .</w:t>
      </w:r>
    </w:p>
    <w:p w:rsidR="00A9783F" w:rsidRPr="00665999" w:rsidRDefault="00A9783F" w:rsidP="00ED7F0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proofErr w:type="gramStart"/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coenzyme</w:t>
      </w:r>
      <w:proofErr w:type="gramEnd"/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16EA" w:rsidRDefault="008916EA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="00A9783F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ED7F08" w:rsidRPr="00665999" w:rsidRDefault="00A9783F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proofErr w:type="spellStart"/>
      <w:r w:rsidRPr="00665999">
        <w:rPr>
          <w:rFonts w:asciiTheme="majorBidi" w:hAnsiTheme="majorBidi" w:cstheme="majorBidi"/>
          <w:sz w:val="28"/>
          <w:szCs w:val="28"/>
          <w:lang w:bidi="ar-IQ"/>
        </w:rPr>
        <w:t>Megaloblastic</w:t>
      </w:r>
      <w:proofErr w:type="spell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anemia.</w:t>
      </w:r>
    </w:p>
    <w:p w:rsidR="00A9783F" w:rsidRPr="00665999" w:rsidRDefault="00A9783F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Pernicious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anemia:</w:t>
      </w:r>
      <w:r w:rsidR="0062270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neural damage.</w:t>
      </w:r>
    </w:p>
    <w:p w:rsidR="00622708" w:rsidRPr="00665999" w:rsidRDefault="00622708" w:rsidP="00ED7F0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>9.</w:t>
      </w:r>
      <w:r w:rsidRP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28357B" w:rsidRP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>Ascorbi</w:t>
      </w:r>
      <w:proofErr w:type="spellEnd"/>
      <w:r w:rsidR="0028357B" w:rsidRP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28357B" w:rsidRP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>acid</w:t>
      </w:r>
      <w:r w:rsidR="0028357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proofErr w:type="gramEnd"/>
      <w:r w:rsid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</w:t>
      </w:r>
      <w:r w:rsidR="0028357B"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916EA" w:rsidRPr="008916EA" w:rsidRDefault="008916EA" w:rsidP="0028357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  <w:r w:rsidR="0028357B" w:rsidRPr="008916E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28357B" w:rsidRPr="00665999" w:rsidRDefault="0028357B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Antioxidant.</w:t>
      </w:r>
    </w:p>
    <w:p w:rsidR="0028357B" w:rsidRPr="00665999" w:rsidRDefault="008916EA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coenzyme</w:t>
      </w:r>
      <w:r w:rsidR="0028357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28357B" w:rsidRPr="00665999" w:rsidRDefault="0028357B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Reducing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agent .</w:t>
      </w:r>
      <w:proofErr w:type="gramEnd"/>
    </w:p>
    <w:p w:rsidR="0028357B" w:rsidRPr="00665999" w:rsidRDefault="008916EA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4. </w:t>
      </w:r>
      <w:proofErr w:type="gramStart"/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maintenance</w:t>
      </w:r>
      <w:proofErr w:type="gramEnd"/>
      <w:r w:rsidR="0028357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normal connective tissue .</w:t>
      </w:r>
    </w:p>
    <w:p w:rsidR="0028357B" w:rsidRPr="00665999" w:rsidRDefault="0028357B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5. wound </w:t>
      </w:r>
      <w:r w:rsidR="008916EA" w:rsidRPr="00665999">
        <w:rPr>
          <w:rFonts w:asciiTheme="majorBidi" w:hAnsiTheme="majorBidi" w:cstheme="majorBidi"/>
          <w:sz w:val="28"/>
          <w:szCs w:val="28"/>
          <w:lang w:bidi="ar-IQ"/>
        </w:rPr>
        <w:t>healing.</w:t>
      </w:r>
    </w:p>
    <w:p w:rsidR="008916EA" w:rsidRDefault="008916EA" w:rsidP="008916E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6.</w:t>
      </w:r>
      <w:r w:rsidRPr="008916E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Facil</w:t>
      </w:r>
      <w:r>
        <w:rPr>
          <w:rFonts w:asciiTheme="majorBidi" w:hAnsiTheme="majorBidi" w:cstheme="majorBidi"/>
          <w:sz w:val="28"/>
          <w:szCs w:val="28"/>
          <w:lang w:bidi="ar-IQ"/>
        </w:rPr>
        <w:t>it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ate the absorption of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iron .</w:t>
      </w:r>
      <w:proofErr w:type="gram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9364E" w:rsidRDefault="0089364E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="00E03F7D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E03F7D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8357B" w:rsidRPr="00665999" w:rsidRDefault="00E03F7D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Scurvy:</w:t>
      </w:r>
      <w:r w:rsidR="008936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lose </w:t>
      </w: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teeth ,</w:t>
      </w:r>
      <w:proofErr w:type="gramEnd"/>
      <w:r w:rsidR="008936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spongy gum ,swollen joint .</w:t>
      </w:r>
    </w:p>
    <w:p w:rsidR="00E03F7D" w:rsidRPr="00665999" w:rsidRDefault="00E03F7D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Anemia.</w:t>
      </w:r>
    </w:p>
    <w:p w:rsidR="00E03F7D" w:rsidRPr="00665999" w:rsidRDefault="00E03F7D" w:rsidP="0028357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10 .</w:t>
      </w:r>
      <w:proofErr w:type="gram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Retinol </w:t>
      </w:r>
      <w:proofErr w:type="spellStart"/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D449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9364E" w:rsidRDefault="0089364E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</w:p>
    <w:p w:rsidR="00E03F7D" w:rsidRPr="00665999" w:rsidRDefault="00E03F7D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proofErr w:type="gramStart"/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vision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E03F7D" w:rsidRPr="00665999" w:rsidRDefault="00E03F7D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proofErr w:type="gramStart"/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reproduction</w:t>
      </w:r>
      <w:proofErr w:type="gramEnd"/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03F7D" w:rsidRPr="00665999" w:rsidRDefault="0089364E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proofErr w:type="gramStart"/>
      <w:r w:rsidR="00D4491E" w:rsidRPr="00665999">
        <w:rPr>
          <w:rFonts w:asciiTheme="majorBidi" w:hAnsiTheme="majorBidi" w:cstheme="majorBidi"/>
          <w:sz w:val="28"/>
          <w:szCs w:val="28"/>
          <w:lang w:bidi="ar-IQ"/>
        </w:rPr>
        <w:t>growth</w:t>
      </w:r>
      <w:proofErr w:type="gramEnd"/>
      <w:r w:rsidR="00D4491E" w:rsidRPr="0066599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03F7D" w:rsidRPr="00665999" w:rsidRDefault="0089364E" w:rsidP="00E03F7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4. </w:t>
      </w:r>
      <w:r w:rsidR="00D4491E" w:rsidRPr="00665999">
        <w:rPr>
          <w:rFonts w:asciiTheme="majorBidi" w:hAnsiTheme="majorBidi" w:cstheme="majorBidi"/>
          <w:sz w:val="28"/>
          <w:szCs w:val="28"/>
          <w:lang w:bidi="ar-IQ"/>
        </w:rPr>
        <w:t>Gene</w:t>
      </w:r>
      <w:r w:rsidR="00E03F7D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491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expression. </w:t>
      </w:r>
    </w:p>
    <w:p w:rsidR="0089364E" w:rsidRDefault="0089364E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="00614B0B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E03F7D" w:rsidRPr="00665999" w:rsidRDefault="00614B0B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1. Night blindness increased visual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threshold.</w:t>
      </w:r>
    </w:p>
    <w:p w:rsidR="00614B0B" w:rsidRPr="00665999" w:rsidRDefault="00614B0B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>2.</w:t>
      </w:r>
      <w:r w:rsidR="008936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Pr="00665999">
        <w:rPr>
          <w:rFonts w:asciiTheme="majorBidi" w:hAnsiTheme="majorBidi" w:cstheme="majorBidi"/>
          <w:sz w:val="28"/>
          <w:szCs w:val="28"/>
          <w:lang w:bidi="ar-IQ"/>
        </w:rPr>
        <w:t>xerophthalmia</w:t>
      </w:r>
      <w:proofErr w:type="spellEnd"/>
      <w:proofErr w:type="gramEnd"/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(blindness) .</w:t>
      </w:r>
    </w:p>
    <w:p w:rsidR="00B432F1" w:rsidRPr="00665999" w:rsidRDefault="00B432F1" w:rsidP="00E03F7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>11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proofErr w:type="gramStart"/>
      <w:r w:rsidR="0089364E" w:rsidRPr="00890C86">
        <w:rPr>
          <w:rFonts w:asciiTheme="majorBidi" w:hAnsiTheme="majorBidi" w:cstheme="majorBidi"/>
          <w:b/>
          <w:bCs/>
          <w:sz w:val="28"/>
          <w:szCs w:val="28"/>
          <w:lang w:bidi="ar-IQ"/>
        </w:rPr>
        <w:t>Pylloquinone</w:t>
      </w:r>
      <w:proofErr w:type="spellEnd"/>
      <w:r w:rsidR="00216EB4" w:rsidRPr="00890C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90C86" w:rsidRPr="00890C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890C86" w:rsidRPr="00890C86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proofErr w:type="gramEnd"/>
      <w:r w:rsidR="00890C86" w:rsidRPr="00890C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K</w:t>
      </w:r>
      <w:r w:rsidR="00216EB4"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5100E8" w:rsidRPr="00665999" w:rsidRDefault="0089364E" w:rsidP="005100E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5100E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00E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Coenzyme 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100E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blood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clotting</w:t>
      </w:r>
      <w:r w:rsidR="005100E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mechanism. </w:t>
      </w:r>
    </w:p>
    <w:p w:rsidR="005100E8" w:rsidRPr="00665999" w:rsidRDefault="006F5E75" w:rsidP="005100E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="005100E8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5100E8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bleeding in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newborn.</w:t>
      </w:r>
    </w:p>
    <w:p w:rsidR="00932769" w:rsidRPr="00665999" w:rsidRDefault="005100E8" w:rsidP="009327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12. </w:t>
      </w:r>
      <w:proofErr w:type="spellStart"/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Tocopherol</w:t>
      </w:r>
      <w:proofErr w:type="spellEnd"/>
      <w:r w:rsidR="008936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Pr="008936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  <w:r w:rsidR="0093276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32769" w:rsidRPr="00665999" w:rsidRDefault="0089364E" w:rsidP="0093276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  <w:r w:rsidR="0093276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3276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antioxidant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especially protection</w:t>
      </w:r>
      <w:r w:rsidR="0093276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lipid. </w:t>
      </w:r>
    </w:p>
    <w:p w:rsidR="00932769" w:rsidRPr="00665999" w:rsidRDefault="0089364E" w:rsidP="009327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F5E75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32769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abnormal cell 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membrane.</w:t>
      </w:r>
    </w:p>
    <w:p w:rsidR="00932769" w:rsidRPr="00665999" w:rsidRDefault="00932769" w:rsidP="0093276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>13 .</w:t>
      </w:r>
      <w:proofErr w:type="spellStart"/>
      <w:r w:rsidR="00E522F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Cholecalciferol</w:t>
      </w:r>
      <w:proofErr w:type="spellEnd"/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vit</w:t>
      </w:r>
      <w:proofErr w:type="spellEnd"/>
      <w:r w:rsidR="0089364E"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D:</w:t>
      </w:r>
    </w:p>
    <w:p w:rsidR="00E522FE" w:rsidRPr="00665999" w:rsidRDefault="0089364E" w:rsidP="00E522F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Function:</w:t>
      </w:r>
      <w:r w:rsidR="00E522F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522F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regulate </w:t>
      </w:r>
      <w:proofErr w:type="spellStart"/>
      <w:proofErr w:type="gramStart"/>
      <w:r w:rsidR="00E522FE" w:rsidRPr="00665999">
        <w:rPr>
          <w:rFonts w:asciiTheme="majorBidi" w:hAnsiTheme="majorBidi" w:cstheme="majorBidi"/>
          <w:sz w:val="28"/>
          <w:szCs w:val="28"/>
          <w:lang w:bidi="ar-IQ"/>
        </w:rPr>
        <w:t>Ca</w:t>
      </w:r>
      <w:proofErr w:type="spellEnd"/>
      <w:r w:rsidR="00E522F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522FE" w:rsidRPr="00665999">
        <w:rPr>
          <w:rFonts w:asciiTheme="majorBidi" w:hAnsiTheme="majorBidi" w:cstheme="majorBidi"/>
          <w:sz w:val="28"/>
          <w:szCs w:val="28"/>
          <w:lang w:bidi="ar-IQ"/>
        </w:rPr>
        <w:t>P levels in the body .</w:t>
      </w:r>
      <w:r w:rsidR="00E522F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9364E" w:rsidRDefault="0089364E" w:rsidP="00E522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364E">
        <w:rPr>
          <w:rFonts w:asciiTheme="majorBidi" w:hAnsiTheme="majorBidi" w:cstheme="majorBidi"/>
          <w:b/>
          <w:bCs/>
          <w:sz w:val="28"/>
          <w:szCs w:val="28"/>
          <w:lang w:bidi="ar-IQ"/>
        </w:rPr>
        <w:t>Deficiency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E522FE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522FE" w:rsidRPr="00665999" w:rsidRDefault="00E522FE" w:rsidP="00E522FE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Rickets:</w:t>
      </w:r>
      <w:r w:rsidR="006F5E75"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demineralization of bone lead to osteoporosis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522FE" w:rsidRPr="00665999" w:rsidRDefault="00E522FE" w:rsidP="00E522F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Renal</w:t>
      </w:r>
      <w:r w:rsidRPr="006659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364E" w:rsidRPr="00665999">
        <w:rPr>
          <w:rFonts w:asciiTheme="majorBidi" w:hAnsiTheme="majorBidi" w:cstheme="majorBidi"/>
          <w:sz w:val="28"/>
          <w:szCs w:val="28"/>
          <w:lang w:bidi="ar-IQ"/>
        </w:rPr>
        <w:t>failure.</w:t>
      </w:r>
    </w:p>
    <w:p w:rsidR="00E522FE" w:rsidRPr="00665999" w:rsidRDefault="00E522FE" w:rsidP="0093276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5100E8" w:rsidRPr="00665999" w:rsidRDefault="005100E8" w:rsidP="005100E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32769" w:rsidRPr="00665999" w:rsidRDefault="00932769" w:rsidP="005100E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16EB4" w:rsidRPr="00665999" w:rsidRDefault="00216EB4" w:rsidP="00E03F7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p w:rsidR="00216EB4" w:rsidRPr="00665999" w:rsidRDefault="00216EB4" w:rsidP="00E03F7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03F7D" w:rsidRPr="00665999" w:rsidRDefault="00E03F7D" w:rsidP="0028357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03F7D" w:rsidRPr="00665999" w:rsidRDefault="00E03F7D" w:rsidP="0028357B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8357B" w:rsidRPr="00665999" w:rsidRDefault="0028357B" w:rsidP="00ED7F0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1431F" w:rsidRPr="00665999" w:rsidRDefault="0091431F" w:rsidP="00D444E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444E9" w:rsidRPr="00665999" w:rsidRDefault="00D444E9" w:rsidP="00DF27D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A457A" w:rsidRPr="00665999" w:rsidRDefault="004A457A" w:rsidP="004A457A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4A457A" w:rsidRPr="00665999" w:rsidRDefault="004A457A" w:rsidP="004A457A">
      <w:pPr>
        <w:pStyle w:val="ListParagraph"/>
        <w:ind w:left="975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4A457A" w:rsidRPr="00665999" w:rsidSect="000450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8FC"/>
    <w:multiLevelType w:val="hybridMultilevel"/>
    <w:tmpl w:val="7332A372"/>
    <w:lvl w:ilvl="0" w:tplc="0409000F">
      <w:start w:val="1"/>
      <w:numFmt w:val="decimal"/>
      <w:lvlText w:val="%1."/>
      <w:lvlJc w:val="left"/>
      <w:pPr>
        <w:ind w:left="9750" w:hanging="360"/>
      </w:pPr>
    </w:lvl>
    <w:lvl w:ilvl="1" w:tplc="04090019" w:tentative="1">
      <w:start w:val="1"/>
      <w:numFmt w:val="lowerLetter"/>
      <w:lvlText w:val="%2."/>
      <w:lvlJc w:val="left"/>
      <w:pPr>
        <w:ind w:left="10470" w:hanging="360"/>
      </w:pPr>
    </w:lvl>
    <w:lvl w:ilvl="2" w:tplc="0409001B" w:tentative="1">
      <w:start w:val="1"/>
      <w:numFmt w:val="lowerRoman"/>
      <w:lvlText w:val="%3."/>
      <w:lvlJc w:val="right"/>
      <w:pPr>
        <w:ind w:left="11190" w:hanging="180"/>
      </w:pPr>
    </w:lvl>
    <w:lvl w:ilvl="3" w:tplc="0409000F" w:tentative="1">
      <w:start w:val="1"/>
      <w:numFmt w:val="decimal"/>
      <w:lvlText w:val="%4."/>
      <w:lvlJc w:val="left"/>
      <w:pPr>
        <w:ind w:left="11910" w:hanging="360"/>
      </w:pPr>
    </w:lvl>
    <w:lvl w:ilvl="4" w:tplc="04090019" w:tentative="1">
      <w:start w:val="1"/>
      <w:numFmt w:val="lowerLetter"/>
      <w:lvlText w:val="%5."/>
      <w:lvlJc w:val="left"/>
      <w:pPr>
        <w:ind w:left="12630" w:hanging="360"/>
      </w:pPr>
    </w:lvl>
    <w:lvl w:ilvl="5" w:tplc="0409001B" w:tentative="1">
      <w:start w:val="1"/>
      <w:numFmt w:val="lowerRoman"/>
      <w:lvlText w:val="%6."/>
      <w:lvlJc w:val="right"/>
      <w:pPr>
        <w:ind w:left="13350" w:hanging="180"/>
      </w:pPr>
    </w:lvl>
    <w:lvl w:ilvl="6" w:tplc="0409000F" w:tentative="1">
      <w:start w:val="1"/>
      <w:numFmt w:val="decimal"/>
      <w:lvlText w:val="%7."/>
      <w:lvlJc w:val="left"/>
      <w:pPr>
        <w:ind w:left="14070" w:hanging="360"/>
      </w:pPr>
    </w:lvl>
    <w:lvl w:ilvl="7" w:tplc="04090019" w:tentative="1">
      <w:start w:val="1"/>
      <w:numFmt w:val="lowerLetter"/>
      <w:lvlText w:val="%8."/>
      <w:lvlJc w:val="left"/>
      <w:pPr>
        <w:ind w:left="14790" w:hanging="360"/>
      </w:pPr>
    </w:lvl>
    <w:lvl w:ilvl="8" w:tplc="0409001B" w:tentative="1">
      <w:start w:val="1"/>
      <w:numFmt w:val="lowerRoman"/>
      <w:lvlText w:val="%9."/>
      <w:lvlJc w:val="right"/>
      <w:pPr>
        <w:ind w:left="15510" w:hanging="180"/>
      </w:pPr>
    </w:lvl>
  </w:abstractNum>
  <w:abstractNum w:abstractNumId="1">
    <w:nsid w:val="48745206"/>
    <w:multiLevelType w:val="hybridMultilevel"/>
    <w:tmpl w:val="E600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553"/>
    <w:multiLevelType w:val="hybridMultilevel"/>
    <w:tmpl w:val="CB3072AC"/>
    <w:lvl w:ilvl="0" w:tplc="0409000F">
      <w:start w:val="1"/>
      <w:numFmt w:val="decimal"/>
      <w:lvlText w:val="%1."/>
      <w:lvlJc w:val="left"/>
      <w:pPr>
        <w:ind w:left="9030" w:hanging="360"/>
      </w:pPr>
    </w:lvl>
    <w:lvl w:ilvl="1" w:tplc="04090019" w:tentative="1">
      <w:start w:val="1"/>
      <w:numFmt w:val="lowerLetter"/>
      <w:lvlText w:val="%2."/>
      <w:lvlJc w:val="left"/>
      <w:pPr>
        <w:ind w:left="9750" w:hanging="360"/>
      </w:pPr>
    </w:lvl>
    <w:lvl w:ilvl="2" w:tplc="0409001B" w:tentative="1">
      <w:start w:val="1"/>
      <w:numFmt w:val="lowerRoman"/>
      <w:lvlText w:val="%3."/>
      <w:lvlJc w:val="right"/>
      <w:pPr>
        <w:ind w:left="10470" w:hanging="180"/>
      </w:pPr>
    </w:lvl>
    <w:lvl w:ilvl="3" w:tplc="0409000F" w:tentative="1">
      <w:start w:val="1"/>
      <w:numFmt w:val="decimal"/>
      <w:lvlText w:val="%4."/>
      <w:lvlJc w:val="left"/>
      <w:pPr>
        <w:ind w:left="11190" w:hanging="360"/>
      </w:pPr>
    </w:lvl>
    <w:lvl w:ilvl="4" w:tplc="04090019" w:tentative="1">
      <w:start w:val="1"/>
      <w:numFmt w:val="lowerLetter"/>
      <w:lvlText w:val="%5."/>
      <w:lvlJc w:val="left"/>
      <w:pPr>
        <w:ind w:left="11910" w:hanging="360"/>
      </w:pPr>
    </w:lvl>
    <w:lvl w:ilvl="5" w:tplc="0409001B" w:tentative="1">
      <w:start w:val="1"/>
      <w:numFmt w:val="lowerRoman"/>
      <w:lvlText w:val="%6."/>
      <w:lvlJc w:val="right"/>
      <w:pPr>
        <w:ind w:left="12630" w:hanging="180"/>
      </w:pPr>
    </w:lvl>
    <w:lvl w:ilvl="6" w:tplc="0409000F" w:tentative="1">
      <w:start w:val="1"/>
      <w:numFmt w:val="decimal"/>
      <w:lvlText w:val="%7."/>
      <w:lvlJc w:val="left"/>
      <w:pPr>
        <w:ind w:left="13350" w:hanging="360"/>
      </w:pPr>
    </w:lvl>
    <w:lvl w:ilvl="7" w:tplc="04090019" w:tentative="1">
      <w:start w:val="1"/>
      <w:numFmt w:val="lowerLetter"/>
      <w:lvlText w:val="%8."/>
      <w:lvlJc w:val="left"/>
      <w:pPr>
        <w:ind w:left="14070" w:hanging="360"/>
      </w:pPr>
    </w:lvl>
    <w:lvl w:ilvl="8" w:tplc="0409001B" w:tentative="1">
      <w:start w:val="1"/>
      <w:numFmt w:val="lowerRoman"/>
      <w:lvlText w:val="%9."/>
      <w:lvlJc w:val="right"/>
      <w:pPr>
        <w:ind w:left="14790" w:hanging="180"/>
      </w:pPr>
    </w:lvl>
  </w:abstractNum>
  <w:abstractNum w:abstractNumId="3">
    <w:nsid w:val="61F3733E"/>
    <w:multiLevelType w:val="hybridMultilevel"/>
    <w:tmpl w:val="DA904C10"/>
    <w:lvl w:ilvl="0" w:tplc="0409000F">
      <w:start w:val="1"/>
      <w:numFmt w:val="decimal"/>
      <w:lvlText w:val="%1."/>
      <w:lvlJc w:val="left"/>
      <w:pPr>
        <w:ind w:left="9030" w:hanging="360"/>
      </w:pPr>
    </w:lvl>
    <w:lvl w:ilvl="1" w:tplc="04090019" w:tentative="1">
      <w:start w:val="1"/>
      <w:numFmt w:val="lowerLetter"/>
      <w:lvlText w:val="%2."/>
      <w:lvlJc w:val="left"/>
      <w:pPr>
        <w:ind w:left="9750" w:hanging="360"/>
      </w:pPr>
    </w:lvl>
    <w:lvl w:ilvl="2" w:tplc="0409001B" w:tentative="1">
      <w:start w:val="1"/>
      <w:numFmt w:val="lowerRoman"/>
      <w:lvlText w:val="%3."/>
      <w:lvlJc w:val="right"/>
      <w:pPr>
        <w:ind w:left="10470" w:hanging="180"/>
      </w:pPr>
    </w:lvl>
    <w:lvl w:ilvl="3" w:tplc="0409000F" w:tentative="1">
      <w:start w:val="1"/>
      <w:numFmt w:val="decimal"/>
      <w:lvlText w:val="%4."/>
      <w:lvlJc w:val="left"/>
      <w:pPr>
        <w:ind w:left="11190" w:hanging="360"/>
      </w:pPr>
    </w:lvl>
    <w:lvl w:ilvl="4" w:tplc="04090019" w:tentative="1">
      <w:start w:val="1"/>
      <w:numFmt w:val="lowerLetter"/>
      <w:lvlText w:val="%5."/>
      <w:lvlJc w:val="left"/>
      <w:pPr>
        <w:ind w:left="11910" w:hanging="360"/>
      </w:pPr>
    </w:lvl>
    <w:lvl w:ilvl="5" w:tplc="0409001B" w:tentative="1">
      <w:start w:val="1"/>
      <w:numFmt w:val="lowerRoman"/>
      <w:lvlText w:val="%6."/>
      <w:lvlJc w:val="right"/>
      <w:pPr>
        <w:ind w:left="12630" w:hanging="180"/>
      </w:pPr>
    </w:lvl>
    <w:lvl w:ilvl="6" w:tplc="0409000F" w:tentative="1">
      <w:start w:val="1"/>
      <w:numFmt w:val="decimal"/>
      <w:lvlText w:val="%7."/>
      <w:lvlJc w:val="left"/>
      <w:pPr>
        <w:ind w:left="13350" w:hanging="360"/>
      </w:pPr>
    </w:lvl>
    <w:lvl w:ilvl="7" w:tplc="04090019" w:tentative="1">
      <w:start w:val="1"/>
      <w:numFmt w:val="lowerLetter"/>
      <w:lvlText w:val="%8."/>
      <w:lvlJc w:val="left"/>
      <w:pPr>
        <w:ind w:left="14070" w:hanging="360"/>
      </w:pPr>
    </w:lvl>
    <w:lvl w:ilvl="8" w:tplc="0409001B" w:tentative="1">
      <w:start w:val="1"/>
      <w:numFmt w:val="lowerRoman"/>
      <w:lvlText w:val="%9."/>
      <w:lvlJc w:val="right"/>
      <w:pPr>
        <w:ind w:left="14790" w:hanging="180"/>
      </w:pPr>
    </w:lvl>
  </w:abstractNum>
  <w:abstractNum w:abstractNumId="4">
    <w:nsid w:val="6BB262ED"/>
    <w:multiLevelType w:val="hybridMultilevel"/>
    <w:tmpl w:val="B0C8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B8"/>
    <w:rsid w:val="000450F7"/>
    <w:rsid w:val="00216EB4"/>
    <w:rsid w:val="00237C7F"/>
    <w:rsid w:val="0028357B"/>
    <w:rsid w:val="002C112F"/>
    <w:rsid w:val="002F50A7"/>
    <w:rsid w:val="00367904"/>
    <w:rsid w:val="003841AB"/>
    <w:rsid w:val="003E4FB8"/>
    <w:rsid w:val="003E57B1"/>
    <w:rsid w:val="004A457A"/>
    <w:rsid w:val="005100E8"/>
    <w:rsid w:val="005E5F1C"/>
    <w:rsid w:val="00614B0B"/>
    <w:rsid w:val="00622708"/>
    <w:rsid w:val="00665999"/>
    <w:rsid w:val="006A7978"/>
    <w:rsid w:val="006F5E75"/>
    <w:rsid w:val="008237EF"/>
    <w:rsid w:val="0087185F"/>
    <w:rsid w:val="00890C86"/>
    <w:rsid w:val="008916EA"/>
    <w:rsid w:val="0089364E"/>
    <w:rsid w:val="0091431F"/>
    <w:rsid w:val="00932769"/>
    <w:rsid w:val="00A0675E"/>
    <w:rsid w:val="00A46229"/>
    <w:rsid w:val="00A9783F"/>
    <w:rsid w:val="00AA20A4"/>
    <w:rsid w:val="00AD0472"/>
    <w:rsid w:val="00B432F1"/>
    <w:rsid w:val="00BC591D"/>
    <w:rsid w:val="00C3269A"/>
    <w:rsid w:val="00D208FE"/>
    <w:rsid w:val="00D444E9"/>
    <w:rsid w:val="00D4491E"/>
    <w:rsid w:val="00DB4139"/>
    <w:rsid w:val="00DD4DA7"/>
    <w:rsid w:val="00DF27D0"/>
    <w:rsid w:val="00E03F7D"/>
    <w:rsid w:val="00E074B7"/>
    <w:rsid w:val="00E522FE"/>
    <w:rsid w:val="00ED7F08"/>
    <w:rsid w:val="00F227CD"/>
    <w:rsid w:val="00F67653"/>
    <w:rsid w:val="00F81573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32</cp:revision>
  <dcterms:created xsi:type="dcterms:W3CDTF">2016-12-15T15:22:00Z</dcterms:created>
  <dcterms:modified xsi:type="dcterms:W3CDTF">2016-12-16T10:08:00Z</dcterms:modified>
</cp:coreProperties>
</file>