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F9" w:rsidRDefault="00F75AF9" w:rsidP="00F75AF9">
      <w:pPr>
        <w:pStyle w:val="NormalWeb"/>
        <w:shd w:val="clear" w:color="auto" w:fill="FFFFFF"/>
        <w:bidi/>
        <w:spacing w:before="120" w:beforeAutospacing="0" w:after="120" w:afterAutospacing="0" w:line="360" w:lineRule="auto"/>
        <w:ind w:left="-58"/>
        <w:jc w:val="center"/>
        <w:rPr>
          <w:rFonts w:asciiTheme="majorBidi" w:hAnsiTheme="majorBidi" w:cstheme="majorBidi"/>
          <w:b/>
          <w:bCs/>
          <w:color w:val="222222"/>
          <w:sz w:val="28"/>
          <w:szCs w:val="28"/>
          <w:lang w:bidi="ar-IQ"/>
        </w:rPr>
      </w:pPr>
      <w:r>
        <w:rPr>
          <w:rFonts w:asciiTheme="majorBidi" w:hAnsiTheme="majorBidi" w:cstheme="majorBidi" w:hint="cs"/>
          <w:b/>
          <w:bCs/>
          <w:sz w:val="28"/>
          <w:szCs w:val="28"/>
          <w:rtl/>
        </w:rPr>
        <w:t xml:space="preserve">- </w:t>
      </w:r>
      <w:r>
        <w:rPr>
          <w:rFonts w:asciiTheme="majorBidi" w:hAnsiTheme="majorBidi" w:cstheme="majorBidi" w:hint="cs"/>
          <w:b/>
          <w:bCs/>
          <w:color w:val="FF0000"/>
          <w:sz w:val="28"/>
          <w:szCs w:val="28"/>
          <w:rtl/>
        </w:rPr>
        <w:t xml:space="preserve">مطيافية الاشعة فوق البنفسجية والمرئية </w:t>
      </w:r>
      <w:r>
        <w:rPr>
          <w:rFonts w:asciiTheme="majorBidi" w:hAnsiTheme="majorBidi" w:cstheme="majorBidi"/>
          <w:b/>
          <w:bCs/>
          <w:color w:val="FF0000"/>
          <w:sz w:val="28"/>
          <w:szCs w:val="28"/>
        </w:rPr>
        <w:t xml:space="preserve">UV - Visible Spectroscopy  </w:t>
      </w:r>
      <w:r>
        <w:rPr>
          <w:rFonts w:asciiTheme="majorBidi" w:hAnsiTheme="majorBidi" w:cstheme="majorBidi"/>
          <w:b/>
          <w:bCs/>
          <w:color w:val="FF4500"/>
          <w:sz w:val="28"/>
          <w:szCs w:val="28"/>
        </w:rPr>
        <w:t xml:space="preserve">                                      </w:t>
      </w:r>
    </w:p>
    <w:p w:rsidR="00F75AF9" w:rsidRDefault="00F75AF9" w:rsidP="00F75AF9">
      <w:pPr>
        <w:spacing w:line="360" w:lineRule="auto"/>
        <w:ind w:left="-58"/>
        <w:jc w:val="both"/>
        <w:rPr>
          <w:rFonts w:asciiTheme="majorBidi" w:hAnsiTheme="majorBidi" w:cstheme="majorBidi" w:hint="cs"/>
          <w:color w:val="000000"/>
          <w:sz w:val="28"/>
          <w:szCs w:val="28"/>
          <w:rtl/>
          <w:lang w:bidi="ar-IQ"/>
        </w:rPr>
      </w:pPr>
      <w:r>
        <w:rPr>
          <w:rFonts w:asciiTheme="majorBidi" w:hAnsiTheme="majorBidi" w:cstheme="majorBidi"/>
          <w:color w:val="000000"/>
          <w:sz w:val="28"/>
          <w:szCs w:val="28"/>
          <w:rtl/>
        </w:rPr>
        <w:t xml:space="preserve"> المطيافية الإلكترونية هي نوع من أنواع الدراسات الطيفية والتي فيها يتم إمتصاص الأشعة فوق البنفسجية أو المرئية ، ولقد سميت بمطيافية فوق البنفسجية والمرئية لأن  إمتصاص الأشعة يحصل في هاتين المنطقتين ويؤدي إلى إثارة الكترونات الجزيئة التي تمتص تلك الأشعة  </w:t>
      </w:r>
      <w:r>
        <w:rPr>
          <w:rFonts w:asciiTheme="majorBidi" w:hAnsiTheme="majorBidi" w:cstheme="majorBidi"/>
          <w:color w:val="000000"/>
          <w:sz w:val="28"/>
          <w:szCs w:val="28"/>
        </w:rPr>
        <w:t>.</w:t>
      </w:r>
    </w:p>
    <w:p w:rsidR="00F75AF9" w:rsidRDefault="00F75AF9" w:rsidP="00F75AF9">
      <w:pPr>
        <w:spacing w:line="360" w:lineRule="auto"/>
        <w:ind w:left="-58"/>
        <w:jc w:val="both"/>
        <w:rPr>
          <w:rFonts w:asciiTheme="majorBidi" w:hAnsiTheme="majorBidi" w:cstheme="majorBidi"/>
          <w:color w:val="000000"/>
          <w:sz w:val="28"/>
          <w:szCs w:val="28"/>
          <w:rtl/>
          <w:lang w:bidi="ar-IQ"/>
        </w:rPr>
      </w:pPr>
    </w:p>
    <w:p w:rsidR="00F75AF9" w:rsidRDefault="00F75AF9" w:rsidP="00F75AF9">
      <w:pPr>
        <w:spacing w:line="360" w:lineRule="auto"/>
        <w:ind w:left="-58"/>
        <w:jc w:val="center"/>
        <w:rPr>
          <w:rFonts w:asciiTheme="majorBidi" w:hAnsiTheme="majorBidi" w:cstheme="majorBidi"/>
          <w:color w:val="000000"/>
          <w:sz w:val="28"/>
          <w:szCs w:val="28"/>
          <w:rtl/>
          <w:lang w:bidi="ar-IQ"/>
        </w:rPr>
      </w:pPr>
      <w:r>
        <w:rPr>
          <w:noProof/>
        </w:rPr>
        <w:drawing>
          <wp:inline distT="0" distB="0" distL="0" distR="0">
            <wp:extent cx="4048125" cy="3095625"/>
            <wp:effectExtent l="0" t="0" r="0" b="0"/>
            <wp:docPr id="10" name="Picture 10" descr="Description: https://upload.wikimedia.org/wikipedia/commons/thumb/b/b1/Ruby_transmittance.svg/425px-Ruby_transmitt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upload.wikimedia.org/wikipedia/commons/thumb/b/b1/Ruby_transmittance.svg/425px-Ruby_transmittance.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3095625"/>
                    </a:xfrm>
                    <a:prstGeom prst="rect">
                      <a:avLst/>
                    </a:prstGeom>
                    <a:noFill/>
                    <a:ln>
                      <a:noFill/>
                    </a:ln>
                  </pic:spPr>
                </pic:pic>
              </a:graphicData>
            </a:graphic>
          </wp:inline>
        </w:drawing>
      </w: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rPr>
      </w:pPr>
      <w:r>
        <w:rPr>
          <w:rFonts w:asciiTheme="majorBidi" w:hAnsiTheme="majorBidi" w:cstheme="majorBidi"/>
          <w:color w:val="222222"/>
          <w:sz w:val="28"/>
          <w:szCs w:val="28"/>
          <w:shd w:val="clear" w:color="auto" w:fill="FFFFFF"/>
          <w:rtl/>
        </w:rPr>
        <w:t xml:space="preserve">تعود الترجمة الحرفية لكلمة </w:t>
      </w:r>
      <w:r>
        <w:rPr>
          <w:rFonts w:asciiTheme="majorBidi" w:hAnsiTheme="majorBidi" w:cstheme="majorBidi"/>
          <w:color w:val="000000"/>
          <w:sz w:val="28"/>
          <w:szCs w:val="28"/>
          <w:rtl/>
          <w:lang w:bidi="ar-IQ"/>
        </w:rPr>
        <w:t xml:space="preserve"> </w:t>
      </w:r>
      <w:r>
        <w:rPr>
          <w:rFonts w:asciiTheme="majorBidi" w:hAnsiTheme="majorBidi" w:cstheme="majorBidi"/>
          <w:color w:val="222222"/>
          <w:sz w:val="28"/>
          <w:szCs w:val="28"/>
          <w:shd w:val="clear" w:color="auto" w:fill="FFFFFF"/>
          <w:rtl/>
        </w:rPr>
        <w:t>الأشعة فوق البنفسجية   إلى الأصل اللاتيني</w:t>
      </w:r>
      <w:r>
        <w:rPr>
          <w:rFonts w:asciiTheme="majorBidi" w:hAnsiTheme="majorBidi" w:cstheme="majorBidi"/>
          <w:color w:val="222222"/>
          <w:sz w:val="28"/>
          <w:szCs w:val="28"/>
          <w:shd w:val="clear" w:color="auto" w:fill="FFFFFF"/>
        </w:rPr>
        <w:t xml:space="preserve"> (Ultra Violet). </w:t>
      </w:r>
      <w:r>
        <w:rPr>
          <w:rFonts w:asciiTheme="majorBidi" w:hAnsiTheme="majorBidi" w:cstheme="majorBidi"/>
          <w:color w:val="222222"/>
          <w:sz w:val="28"/>
          <w:szCs w:val="28"/>
          <w:shd w:val="clear" w:color="auto" w:fill="FFFFFF"/>
          <w:rtl/>
        </w:rPr>
        <w:t>وبما أن الأشعة فوق بنفسجية هي أقصر من البنفسجية إلا أنها غير مرئية</w:t>
      </w:r>
      <w:r>
        <w:rPr>
          <w:rFonts w:asciiTheme="majorBidi" w:hAnsiTheme="majorBidi" w:cstheme="majorBidi"/>
          <w:color w:val="222222"/>
          <w:sz w:val="28"/>
          <w:szCs w:val="28"/>
          <w:shd w:val="clear" w:color="auto" w:fill="FFFFFF"/>
        </w:rPr>
        <w:t>,</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وهي</w:t>
      </w:r>
      <w:r>
        <w:rPr>
          <w:rStyle w:val="apple-converted-space"/>
          <w:rFonts w:asciiTheme="majorBidi" w:hAnsiTheme="majorBidi"/>
          <w:color w:val="222222"/>
          <w:shd w:val="clear" w:color="auto" w:fill="FFFFFF"/>
        </w:rPr>
        <w:t> </w:t>
      </w:r>
      <w:hyperlink r:id="rId7" w:tooltip="موجة كهرومغناطيسية" w:history="1">
        <w:r>
          <w:rPr>
            <w:rStyle w:val="Hyperlink"/>
            <w:rFonts w:asciiTheme="majorBidi" w:hAnsiTheme="majorBidi"/>
            <w:color w:val="0B0080"/>
            <w:shd w:val="clear" w:color="auto" w:fill="FFFFFF"/>
            <w:rtl/>
          </w:rPr>
          <w:t>موجة كهرومغناطيسية</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ذات</w:t>
      </w:r>
      <w:r>
        <w:rPr>
          <w:rStyle w:val="apple-converted-space"/>
          <w:rFonts w:asciiTheme="majorBidi" w:hAnsiTheme="majorBidi"/>
          <w:color w:val="222222"/>
          <w:shd w:val="clear" w:color="auto" w:fill="FFFFFF"/>
        </w:rPr>
        <w:t> </w:t>
      </w:r>
      <w:hyperlink r:id="rId8" w:tooltip="طول الموجة" w:history="1">
        <w:r>
          <w:rPr>
            <w:rStyle w:val="Hyperlink"/>
            <w:rFonts w:asciiTheme="majorBidi" w:hAnsiTheme="majorBidi"/>
            <w:color w:val="0B0080"/>
            <w:shd w:val="clear" w:color="auto" w:fill="FFFFFF"/>
            <w:rtl/>
          </w:rPr>
          <w:t>طول موجي</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أقصر من الضوء المرئي لكنها أطول من</w:t>
      </w:r>
      <w:r>
        <w:rPr>
          <w:rStyle w:val="apple-converted-space"/>
          <w:rFonts w:asciiTheme="majorBidi" w:hAnsiTheme="majorBidi"/>
          <w:color w:val="222222"/>
          <w:shd w:val="clear" w:color="auto" w:fill="FFFFFF"/>
        </w:rPr>
        <w:t> </w:t>
      </w:r>
      <w:hyperlink r:id="rId9" w:tooltip="أشعة سينية" w:history="1">
        <w:r>
          <w:rPr>
            <w:rStyle w:val="Hyperlink"/>
            <w:rFonts w:asciiTheme="majorBidi" w:hAnsiTheme="majorBidi"/>
            <w:color w:val="FAA700"/>
            <w:shd w:val="clear" w:color="auto" w:fill="FFFFFF"/>
            <w:rtl/>
          </w:rPr>
          <w:t>الأشعة السينية</w:t>
        </w:r>
      </w:hyperlink>
    </w:p>
    <w:p w:rsidR="00F75AF9" w:rsidRDefault="00F75AF9" w:rsidP="00F75AF9">
      <w:pPr>
        <w:spacing w:line="360" w:lineRule="auto"/>
        <w:ind w:left="-58"/>
        <w:jc w:val="center"/>
        <w:rPr>
          <w:rFonts w:asciiTheme="majorBidi" w:hAnsiTheme="majorBidi" w:cstheme="majorBidi"/>
          <w:b/>
          <w:bCs/>
          <w:color w:val="222222"/>
          <w:sz w:val="28"/>
          <w:szCs w:val="28"/>
          <w:shd w:val="clear" w:color="auto" w:fill="FFFFFF"/>
          <w:rtl/>
          <w:lang w:bidi="ar-IQ"/>
        </w:rPr>
      </w:pPr>
      <w:r>
        <w:rPr>
          <w:noProof/>
        </w:rPr>
        <w:drawing>
          <wp:inline distT="0" distB="0" distL="0" distR="0">
            <wp:extent cx="5276850" cy="1619250"/>
            <wp:effectExtent l="0" t="0" r="0" b="0"/>
            <wp:docPr id="9" name="Picture 9" descr="Description: https://upload.wikimedia.org/wikipedia/commons/thumb/c/c5/Electromagnetic_spectrum-ar.svg/1176px-Electromagnetic_spectrum-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upload.wikimedia.org/wikipedia/commons/thumb/c/c5/Electromagnetic_spectrum-ar.svg/1176px-Electromagnetic_spectrum-ar.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619250"/>
                    </a:xfrm>
                    <a:prstGeom prst="rect">
                      <a:avLst/>
                    </a:prstGeom>
                    <a:noFill/>
                    <a:ln>
                      <a:noFill/>
                    </a:ln>
                  </pic:spPr>
                </pic:pic>
              </a:graphicData>
            </a:graphic>
          </wp:inline>
        </w:drawing>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shd w:val="clear" w:color="auto" w:fill="FFFFFF"/>
          <w:rtl/>
        </w:rPr>
        <w:lastRenderedPageBreak/>
        <w:t xml:space="preserve"> وتنبعث</w:t>
      </w:r>
      <w:r>
        <w:rPr>
          <w:rFonts w:asciiTheme="majorBidi" w:hAnsiTheme="majorBidi" w:cstheme="majorBidi"/>
          <w:sz w:val="28"/>
          <w:szCs w:val="28"/>
          <w:shd w:val="clear" w:color="auto" w:fill="FFFFFF"/>
          <w:rtl/>
          <w:lang w:bidi="ar-IQ"/>
        </w:rPr>
        <w:t xml:space="preserve"> </w:t>
      </w:r>
      <w:r>
        <w:rPr>
          <w:rFonts w:asciiTheme="majorBidi" w:hAnsiTheme="majorBidi" w:cstheme="majorBidi"/>
          <w:sz w:val="28"/>
          <w:szCs w:val="28"/>
          <w:shd w:val="clear" w:color="auto" w:fill="FFFFFF"/>
          <w:rtl/>
        </w:rPr>
        <w:t>الاشعة فوق البنفسجية بواسطة</w:t>
      </w:r>
      <w:r>
        <w:rPr>
          <w:rStyle w:val="apple-converted-space"/>
          <w:rFonts w:asciiTheme="majorBidi" w:hAnsiTheme="majorBidi"/>
          <w:shd w:val="clear" w:color="auto" w:fill="FFFFFF"/>
        </w:rPr>
        <w:t> </w:t>
      </w:r>
      <w:hyperlink r:id="rId11" w:tooltip="تقوس كهربائي" w:history="1">
        <w:r>
          <w:rPr>
            <w:rStyle w:val="Hyperlink"/>
            <w:rFonts w:asciiTheme="majorBidi" w:hAnsiTheme="majorBidi"/>
            <w:shd w:val="clear" w:color="auto" w:fill="FFFFFF"/>
            <w:rtl/>
          </w:rPr>
          <w:t>التقوس الكهربائي</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أو</w:t>
      </w:r>
      <w:r>
        <w:rPr>
          <w:rStyle w:val="apple-converted-space"/>
          <w:rFonts w:asciiTheme="majorBidi" w:hAnsiTheme="majorBidi"/>
          <w:shd w:val="clear" w:color="auto" w:fill="FFFFFF"/>
        </w:rPr>
        <w:t> </w:t>
      </w:r>
      <w:hyperlink r:id="rId12" w:tooltip="الضوء الأسود" w:history="1">
        <w:r>
          <w:rPr>
            <w:rStyle w:val="Hyperlink"/>
            <w:rFonts w:asciiTheme="majorBidi" w:hAnsiTheme="majorBidi"/>
            <w:shd w:val="clear" w:color="auto" w:fill="FFFFFF"/>
            <w:rtl/>
          </w:rPr>
          <w:t>الضوء الأسود</w:t>
        </w:r>
      </w:hyperlink>
      <w:r>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tl/>
        </w:rPr>
        <w:t xml:space="preserve"> وتوجد في أشعة الشمس</w:t>
      </w:r>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وكما هي</w:t>
      </w:r>
      <w:r>
        <w:rPr>
          <w:rStyle w:val="apple-converted-space"/>
          <w:rFonts w:asciiTheme="majorBidi" w:hAnsiTheme="majorBidi"/>
          <w:shd w:val="clear" w:color="auto" w:fill="FFFFFF"/>
        </w:rPr>
        <w:t> </w:t>
      </w:r>
      <w:hyperlink r:id="rId13" w:tooltip="أشعة مؤينة" w:history="1">
        <w:r>
          <w:rPr>
            <w:rStyle w:val="Hyperlink"/>
            <w:rFonts w:asciiTheme="majorBidi" w:hAnsiTheme="majorBidi"/>
            <w:shd w:val="clear" w:color="auto" w:fill="FFFFFF"/>
            <w:rtl/>
          </w:rPr>
          <w:t>أشعة مؤينة</w:t>
        </w:r>
      </w:hyperlink>
      <w:r>
        <w:rPr>
          <w:rStyle w:val="apple-converted-space"/>
          <w:rFonts w:asciiTheme="majorBidi" w:hAnsiTheme="majorBidi"/>
          <w:shd w:val="clear" w:color="auto" w:fill="FFFFFF"/>
        </w:rPr>
        <w:t> </w:t>
      </w:r>
      <w:r>
        <w:rPr>
          <w:rFonts w:asciiTheme="majorBidi" w:hAnsiTheme="majorBidi" w:cstheme="majorBidi"/>
          <w:sz w:val="28"/>
          <w:szCs w:val="28"/>
          <w:rtl/>
          <w:lang w:bidi="ar-IQ"/>
        </w:rPr>
        <w:t xml:space="preserve">تعمل على فصل </w:t>
      </w:r>
      <w:r>
        <w:rPr>
          <w:rFonts w:hint="cs"/>
          <w:lang w:bidi="ar-IQ"/>
        </w:rPr>
        <w:t xml:space="preserve"> </w:t>
      </w:r>
      <w:hyperlink r:id="rId14" w:tooltip="إلكترون" w:history="1">
        <w:r>
          <w:rPr>
            <w:rStyle w:val="Hyperlink"/>
            <w:rFonts w:asciiTheme="majorBidi" w:hAnsiTheme="majorBidi"/>
            <w:shd w:val="clear" w:color="auto" w:fill="FFFFFF"/>
            <w:rtl/>
          </w:rPr>
          <w:t>إلكترونات</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عن</w:t>
      </w:r>
      <w:r>
        <w:rPr>
          <w:rStyle w:val="apple-converted-space"/>
          <w:rFonts w:asciiTheme="majorBidi" w:hAnsiTheme="majorBidi"/>
          <w:shd w:val="clear" w:color="auto" w:fill="FFFFFF"/>
        </w:rPr>
        <w:t> </w:t>
      </w:r>
      <w:hyperlink r:id="rId15" w:tooltip="ذرة" w:history="1">
        <w:r>
          <w:rPr>
            <w:rStyle w:val="Hyperlink"/>
            <w:rFonts w:asciiTheme="majorBidi" w:hAnsiTheme="majorBidi"/>
            <w:shd w:val="clear" w:color="auto" w:fill="FFFFFF"/>
            <w:rtl/>
          </w:rPr>
          <w:t>ذراتها</w:t>
        </w:r>
      </w:hyperlink>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فقد تسبب تفاعلا كيميائيا، وتجعل العديد من المواد متوهجة أو</w:t>
      </w:r>
      <w:r>
        <w:rPr>
          <w:rStyle w:val="apple-converted-space"/>
          <w:rFonts w:asciiTheme="majorBidi" w:hAnsiTheme="majorBidi"/>
          <w:shd w:val="clear" w:color="auto" w:fill="FFFFFF"/>
        </w:rPr>
        <w:t> </w:t>
      </w:r>
      <w:hyperlink r:id="rId16" w:tooltip="فلورية" w:history="1">
        <w:r>
          <w:rPr>
            <w:rStyle w:val="Hyperlink"/>
            <w:rFonts w:asciiTheme="majorBidi" w:hAnsiTheme="majorBidi"/>
            <w:shd w:val="clear" w:color="auto" w:fill="FFFFFF"/>
            <w:rtl/>
          </w:rPr>
          <w:t>مفسفرة</w:t>
        </w:r>
      </w:hyperlink>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 ويظهر</w:t>
      </w:r>
      <w:r>
        <w:rPr>
          <w:rFonts w:asciiTheme="majorBidi" w:hAnsiTheme="majorBidi" w:cstheme="majorBidi"/>
          <w:sz w:val="28"/>
          <w:szCs w:val="28"/>
          <w:rtl/>
        </w:rPr>
        <w:t xml:space="preserve"> </w:t>
      </w:r>
      <w:r>
        <w:rPr>
          <w:rFonts w:asciiTheme="majorBidi" w:hAnsiTheme="majorBidi" w:cstheme="majorBidi"/>
          <w:sz w:val="28"/>
          <w:szCs w:val="28"/>
          <w:shd w:val="clear" w:color="auto" w:fill="FFFFFF"/>
          <w:rtl/>
        </w:rPr>
        <w:t>تأثير الأشعة فوق البنفسجية على جسم الكائن الحي مسببة حالات من ضربة شمس، ولكن طيف تلك الأشعة لها تأثيرات أخرى قد تكون</w:t>
      </w:r>
      <w:r>
        <w:rPr>
          <w:rStyle w:val="apple-converted-space"/>
          <w:rFonts w:asciiTheme="majorBidi" w:hAnsiTheme="majorBidi"/>
          <w:shd w:val="clear" w:color="auto" w:fill="FFFFFF"/>
        </w:rPr>
        <w:t xml:space="preserve"> </w:t>
      </w:r>
      <w:r>
        <w:rPr>
          <w:rFonts w:asciiTheme="majorBidi" w:hAnsiTheme="majorBidi" w:cstheme="majorBidi"/>
          <w:sz w:val="28"/>
          <w:szCs w:val="28"/>
          <w:shd w:val="clear" w:color="auto" w:fill="FFFFFF"/>
          <w:rtl/>
        </w:rPr>
        <w:t>مفيدة أو مضرة لصحة ال</w:t>
      </w:r>
      <w:r>
        <w:rPr>
          <w:rFonts w:asciiTheme="majorBidi" w:hAnsiTheme="majorBidi" w:cstheme="majorBidi"/>
          <w:sz w:val="28"/>
          <w:szCs w:val="28"/>
          <w:shd w:val="clear" w:color="auto" w:fill="FFFFFF"/>
          <w:rtl/>
          <w:lang w:bidi="ar-IQ"/>
        </w:rPr>
        <w:t xml:space="preserve">كائن الحي اعتمادا على الفترة الزمنية للتعرض للاشعة وكميتها </w:t>
      </w:r>
      <w:r>
        <w:rPr>
          <w:rFonts w:asciiTheme="majorBidi" w:hAnsiTheme="majorBidi" w:cstheme="majorBidi"/>
          <w:sz w:val="28"/>
          <w:szCs w:val="28"/>
          <w:shd w:val="clear" w:color="auto" w:fill="FFFFFF"/>
        </w:rPr>
        <w:t>.</w:t>
      </w:r>
    </w:p>
    <w:p w:rsidR="00F75AF9" w:rsidRDefault="00F75AF9" w:rsidP="00F75AF9">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2- اكتشاف الاشعة فوق البنفسجية</w:t>
      </w:r>
    </w:p>
    <w:p w:rsidR="00F75AF9" w:rsidRDefault="00F75AF9" w:rsidP="00F75AF9">
      <w:pPr>
        <w:spacing w:line="360" w:lineRule="auto"/>
        <w:ind w:left="-58"/>
        <w:jc w:val="both"/>
        <w:rPr>
          <w:rFonts w:asciiTheme="majorBidi" w:hAnsiTheme="majorBidi" w:cstheme="majorBidi"/>
          <w:color w:val="222222"/>
          <w:sz w:val="28"/>
          <w:szCs w:val="28"/>
          <w:shd w:val="clear" w:color="auto" w:fill="FFFFFF"/>
          <w:lang w:bidi="ar-IQ"/>
        </w:rPr>
      </w:pPr>
      <w:r>
        <w:rPr>
          <w:rFonts w:asciiTheme="majorBidi" w:hAnsiTheme="majorBidi" w:cstheme="majorBidi"/>
          <w:sz w:val="28"/>
          <w:szCs w:val="28"/>
          <w:shd w:val="clear" w:color="auto" w:fill="FFFFFF"/>
          <w:rtl/>
        </w:rPr>
        <w:t>كان العمل على املاح الفضة من الاسباب الرئيسية المباشرة لاكتشاف الأشعة فوق البنفسجية حيث وجد بأن</w:t>
      </w:r>
      <w:r>
        <w:rPr>
          <w:rStyle w:val="apple-converted-space"/>
          <w:rFonts w:asciiTheme="majorBidi" w:hAnsiTheme="majorBidi"/>
          <w:shd w:val="clear" w:color="auto" w:fill="FFFFFF"/>
        </w:rPr>
        <w:t> </w:t>
      </w:r>
      <w:hyperlink r:id="rId17" w:tooltip="فضة" w:history="1">
        <w:r>
          <w:rPr>
            <w:rStyle w:val="Hyperlink"/>
            <w:rFonts w:asciiTheme="majorBidi" w:hAnsiTheme="majorBidi"/>
            <w:shd w:val="clear" w:color="auto" w:fill="FFFFFF"/>
            <w:rtl/>
          </w:rPr>
          <w:t>أملاح الفضة</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 xml:space="preserve">تصبح داكنة أكثر بعد تعرّضها لضوء الشمس.                                     </w:t>
      </w:r>
      <w:r>
        <w:rPr>
          <w:rStyle w:val="apple-converted-space"/>
          <w:rFonts w:asciiTheme="majorBidi" w:hAnsiTheme="majorBidi"/>
          <w:shd w:val="clear" w:color="auto" w:fill="FFFFFF"/>
          <w:rtl/>
          <w:lang w:bidi="ar-IQ"/>
        </w:rPr>
        <w:t xml:space="preserve">حيث </w:t>
      </w:r>
      <w:r>
        <w:rPr>
          <w:rFonts w:asciiTheme="majorBidi" w:hAnsiTheme="majorBidi" w:cstheme="majorBidi"/>
          <w:sz w:val="28"/>
          <w:szCs w:val="28"/>
          <w:shd w:val="clear" w:color="auto" w:fill="FFFFFF"/>
          <w:rtl/>
        </w:rPr>
        <w:t>لاحظ</w:t>
      </w:r>
      <w:r>
        <w:rPr>
          <w:rStyle w:val="apple-converted-space"/>
          <w:rFonts w:asciiTheme="majorBidi" w:hAnsiTheme="majorBidi"/>
          <w:shd w:val="clear" w:color="auto" w:fill="FFFFFF"/>
        </w:rPr>
        <w:t> </w:t>
      </w:r>
      <w:hyperlink r:id="rId18" w:tooltip="فيزياء" w:history="1">
        <w:r>
          <w:rPr>
            <w:rStyle w:val="Hyperlink"/>
            <w:rFonts w:asciiTheme="majorBidi" w:hAnsiTheme="majorBidi"/>
            <w:shd w:val="clear" w:color="auto" w:fill="FFFFFF"/>
            <w:rtl/>
          </w:rPr>
          <w:t>الفيزيائي</w:t>
        </w:r>
      </w:hyperlink>
      <w:r>
        <w:rPr>
          <w:rStyle w:val="apple-converted-space"/>
          <w:rFonts w:asciiTheme="majorBidi" w:hAnsiTheme="majorBidi"/>
          <w:shd w:val="clear" w:color="auto" w:fill="FFFFFF"/>
        </w:rPr>
        <w:t> </w:t>
      </w:r>
      <w:hyperlink r:id="rId19" w:tooltip="ألمانيا" w:history="1">
        <w:r>
          <w:rPr>
            <w:rStyle w:val="Hyperlink"/>
            <w:rFonts w:asciiTheme="majorBidi" w:hAnsiTheme="majorBidi"/>
            <w:shd w:val="clear" w:color="auto" w:fill="FFFFFF"/>
            <w:rtl/>
          </w:rPr>
          <w:t>الألماني</w:t>
        </w:r>
      </w:hyperlink>
      <w:r>
        <w:rPr>
          <w:rStyle w:val="apple-converted-space"/>
          <w:rFonts w:asciiTheme="majorBidi" w:hAnsiTheme="majorBidi"/>
          <w:shd w:val="clear" w:color="auto" w:fill="FFFFFF"/>
        </w:rPr>
        <w:t> </w:t>
      </w:r>
      <w:hyperlink r:id="rId20" w:tooltip="جون فيلهلم رايتر" w:history="1">
        <w:r>
          <w:rPr>
            <w:rStyle w:val="Hyperlink"/>
            <w:rFonts w:asciiTheme="majorBidi" w:hAnsiTheme="majorBidi"/>
            <w:color w:val="FF0000"/>
            <w:shd w:val="clear" w:color="auto" w:fill="FFFFFF"/>
            <w:rtl/>
          </w:rPr>
          <w:t>جون فيلهلم رايتر</w:t>
        </w:r>
      </w:hyperlink>
      <w:r>
        <w:rPr>
          <w:rFonts w:asciiTheme="majorBidi" w:hAnsiTheme="majorBidi" w:cstheme="majorBidi"/>
          <w:color w:val="FF0000"/>
          <w:sz w:val="28"/>
          <w:szCs w:val="28"/>
          <w:shd w:val="clear" w:color="auto" w:fill="FFFFFF"/>
          <w:lang w:bidi="ar-IQ"/>
        </w:rPr>
        <w:t xml:space="preserve"> </w:t>
      </w:r>
      <w:r>
        <w:rPr>
          <w:rFonts w:asciiTheme="majorBidi" w:hAnsiTheme="majorBidi" w:cstheme="majorBidi"/>
          <w:color w:val="FF0000"/>
          <w:sz w:val="28"/>
          <w:szCs w:val="28"/>
          <w:shd w:val="clear" w:color="auto" w:fill="FFFFFF"/>
        </w:rPr>
        <w:t xml:space="preserve"> (</w:t>
      </w:r>
      <w:r>
        <w:rPr>
          <w:rStyle w:val="apple-converted-space"/>
          <w:rFonts w:asciiTheme="majorBidi" w:hAnsiTheme="majorBidi"/>
          <w:color w:val="FF0000"/>
          <w:shd w:val="clear" w:color="auto" w:fill="FFFFFF"/>
        </w:rPr>
        <w:t> </w:t>
      </w:r>
      <w:r>
        <w:rPr>
          <w:rFonts w:asciiTheme="majorBidi" w:hAnsiTheme="majorBidi" w:cstheme="majorBidi"/>
          <w:color w:val="FF0000"/>
          <w:sz w:val="28"/>
          <w:szCs w:val="28"/>
          <w:shd w:val="clear" w:color="auto" w:fill="FFFFFF"/>
        </w:rPr>
        <w:t>Johann Wilhelm Ritter</w:t>
      </w:r>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lang w:bidi="ar-IQ"/>
        </w:rPr>
        <w:t xml:space="preserve"> عام </w:t>
      </w:r>
      <w:r>
        <w:rPr>
          <w:rFonts w:asciiTheme="majorBidi" w:hAnsiTheme="majorBidi" w:cstheme="majorBidi"/>
          <w:sz w:val="28"/>
          <w:szCs w:val="28"/>
          <w:shd w:val="clear" w:color="auto" w:fill="FFFFFF"/>
          <w:lang w:bidi="ar-IQ"/>
        </w:rPr>
        <w:t xml:space="preserve"> 1801 </w:t>
      </w:r>
      <w:r>
        <w:rPr>
          <w:rFonts w:asciiTheme="majorBidi" w:hAnsiTheme="majorBidi" w:cstheme="majorBidi"/>
          <w:sz w:val="28"/>
          <w:szCs w:val="28"/>
          <w:shd w:val="clear" w:color="auto" w:fill="FFFFFF"/>
          <w:rtl/>
        </w:rPr>
        <w:t>وجود أشعة غير</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 xml:space="preserve">مرئية، طول موجتها أقصر من اللون البنفسجي والتي تكون موجودة في نهاية الطيف المرئي </w:t>
      </w:r>
      <w:r>
        <w:rPr>
          <w:rFonts w:asciiTheme="majorBidi" w:hAnsiTheme="majorBidi" w:cstheme="majorBidi"/>
          <w:sz w:val="28"/>
          <w:szCs w:val="28"/>
          <w:shd w:val="clear" w:color="auto" w:fill="FFFFFF"/>
          <w:rtl/>
          <w:lang w:bidi="ar-IQ"/>
        </w:rPr>
        <w:t xml:space="preserve">والتي عند تعرض </w:t>
      </w:r>
      <w:r>
        <w:rPr>
          <w:rFonts w:asciiTheme="majorBidi" w:hAnsiTheme="majorBidi" w:cstheme="majorBidi"/>
          <w:sz w:val="28"/>
          <w:szCs w:val="28"/>
          <w:shd w:val="clear" w:color="auto" w:fill="FFFFFF"/>
          <w:rtl/>
        </w:rPr>
        <w:t>ورق الفضة المشبع</w:t>
      </w:r>
      <w:r>
        <w:rPr>
          <w:rStyle w:val="apple-converted-space"/>
          <w:rFonts w:asciiTheme="majorBidi" w:hAnsiTheme="majorBidi"/>
          <w:shd w:val="clear" w:color="auto" w:fill="FFFFFF"/>
        </w:rPr>
        <w:t> </w:t>
      </w:r>
      <w:hyperlink r:id="rId21" w:tooltip="كلوريد" w:history="1">
        <w:r>
          <w:rPr>
            <w:rStyle w:val="Hyperlink"/>
            <w:rFonts w:asciiTheme="majorBidi" w:hAnsiTheme="majorBidi"/>
            <w:shd w:val="clear" w:color="auto" w:fill="FFFFFF"/>
            <w:rtl/>
          </w:rPr>
          <w:t>بالكلوريد</w:t>
        </w:r>
      </w:hyperlink>
      <w:r>
        <w:rPr>
          <w:rFonts w:asciiTheme="majorBidi" w:hAnsiTheme="majorBidi" w:cstheme="majorBidi"/>
          <w:sz w:val="28"/>
          <w:szCs w:val="28"/>
          <w:shd w:val="clear" w:color="auto" w:fill="FFFFFF"/>
          <w:rtl/>
        </w:rPr>
        <w:t xml:space="preserve"> </w:t>
      </w:r>
      <w:r>
        <w:rPr>
          <w:rFonts w:asciiTheme="majorBidi" w:hAnsiTheme="majorBidi" w:cstheme="majorBidi" w:hint="cs"/>
          <w:sz w:val="28"/>
          <w:szCs w:val="28"/>
          <w:shd w:val="clear" w:color="auto" w:fill="FFFFFF"/>
          <w:rtl/>
        </w:rPr>
        <w:t>تسبب في زيادة اسوداد لونه</w:t>
      </w:r>
      <w:r>
        <w:rPr>
          <w:rStyle w:val="apple-converted-space"/>
          <w:rFonts w:asciiTheme="majorBidi" w:hAnsiTheme="majorBidi"/>
          <w:shd w:val="clear" w:color="auto" w:fill="FFFFFF"/>
        </w:rPr>
        <w:t xml:space="preserve"> </w:t>
      </w:r>
      <w:r>
        <w:rPr>
          <w:rStyle w:val="apple-converted-space"/>
          <w:rFonts w:asciiTheme="majorBidi" w:hAnsiTheme="majorBidi"/>
          <w:shd w:val="clear" w:color="auto" w:fill="FFFFFF"/>
          <w:rtl/>
          <w:lang w:bidi="ar-IQ"/>
        </w:rPr>
        <w:t>بسبب تفاعلها الكيميائي لذلك</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اطلق عليها اسم"الأشعة المؤكسدة"</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ولتمييزها عن "الأشعة</w:t>
      </w:r>
      <w:r>
        <w:rPr>
          <w:rStyle w:val="apple-converted-space"/>
          <w:rFonts w:asciiTheme="majorBidi" w:hAnsiTheme="majorBidi"/>
          <w:shd w:val="clear" w:color="auto" w:fill="FFFFFF"/>
        </w:rPr>
        <w:t xml:space="preserve">  </w:t>
      </w:r>
      <w:r>
        <w:rPr>
          <w:rFonts w:asciiTheme="majorBidi" w:hAnsiTheme="majorBidi" w:cstheme="majorBidi"/>
          <w:sz w:val="28"/>
          <w:szCs w:val="28"/>
          <w:shd w:val="clear" w:color="auto" w:fill="FFFFFF"/>
          <w:rtl/>
        </w:rPr>
        <w:t>الحارة" التي هي بالطرف الآخر من الطيف ثم اطلق عليها اسم "الاشعة الكيميائية" بعد  بفترة صغيرة وبقي هذا الاسم حتى</w:t>
      </w:r>
      <w:r>
        <w:rPr>
          <w:rStyle w:val="apple-converted-space"/>
          <w:rFonts w:asciiTheme="majorBidi" w:hAnsiTheme="majorBidi"/>
          <w:shd w:val="clear" w:color="auto" w:fill="FFFFFF"/>
        </w:rPr>
        <w:t> </w:t>
      </w:r>
      <w:hyperlink r:id="rId22" w:tooltip="قرن 19" w:history="1">
        <w:r>
          <w:rPr>
            <w:rStyle w:val="Hyperlink"/>
            <w:rFonts w:asciiTheme="majorBidi" w:hAnsiTheme="majorBidi"/>
            <w:shd w:val="clear" w:color="auto" w:fill="FFFFFF"/>
            <w:rtl/>
          </w:rPr>
          <w:t>القرن التاسع عشر</w:t>
        </w:r>
      </w:hyperlink>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بعد ذلك تغيرت التسمية الى الأشعة فوق البنفسجية</w:t>
      </w:r>
      <w:r>
        <w:rPr>
          <w:rStyle w:val="apple-converted-space"/>
          <w:rFonts w:asciiTheme="majorBidi" w:hAnsiTheme="majorBidi"/>
          <w:shd w:val="clear" w:color="auto" w:fill="FFFFFF"/>
        </w:rPr>
        <w:t> </w:t>
      </w:r>
      <w:hyperlink r:id="rId23" w:tooltip="أشعة تحت الحمراء" w:history="1">
        <w:r>
          <w:rPr>
            <w:rStyle w:val="Hyperlink"/>
            <w:rFonts w:asciiTheme="majorBidi" w:hAnsiTheme="majorBidi"/>
            <w:shd w:val="clear" w:color="auto" w:fill="FFFFFF"/>
            <w:rtl/>
          </w:rPr>
          <w:t>والأشعة تحت الحمراء</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على التوالي</w:t>
      </w:r>
      <w:r>
        <w:rPr>
          <w:rFonts w:asciiTheme="majorBidi" w:hAnsiTheme="majorBidi" w:cstheme="majorBidi"/>
          <w:color w:val="222222"/>
          <w:sz w:val="28"/>
          <w:szCs w:val="28"/>
          <w:shd w:val="clear" w:color="auto" w:fill="FFFFFF"/>
        </w:rPr>
        <w:t>.</w:t>
      </w:r>
      <w:r>
        <w:rPr>
          <w:rStyle w:val="apple-converted-space"/>
          <w:rFonts w:asciiTheme="majorBidi" w:hAnsiTheme="majorBidi"/>
          <w:color w:val="222222"/>
          <w:shd w:val="clear" w:color="auto" w:fill="FFFFFF"/>
        </w:rPr>
        <w:t> </w:t>
      </w: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jc w:val="both"/>
        <w:rPr>
          <w:rFonts w:asciiTheme="majorBidi" w:hAnsiTheme="majorBidi" w:cstheme="majorBidi"/>
          <w:color w:val="222222"/>
          <w:sz w:val="28"/>
          <w:szCs w:val="28"/>
          <w:shd w:val="clear" w:color="auto" w:fill="FFFFFF"/>
          <w:rtl/>
          <w:lang w:bidi="ar-IQ"/>
        </w:rPr>
      </w:pP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lastRenderedPageBreak/>
        <w:t xml:space="preserve">3- </w:t>
      </w:r>
      <w:r>
        <w:rPr>
          <w:rFonts w:asciiTheme="majorBidi" w:hAnsiTheme="majorBidi" w:cstheme="majorBidi"/>
          <w:b/>
          <w:bCs/>
          <w:color w:val="FF0000"/>
          <w:sz w:val="28"/>
          <w:szCs w:val="28"/>
          <w:rtl/>
          <w:lang w:bidi="ar-IQ"/>
        </w:rPr>
        <w:t>موجات الاشعة فوق البنفسجية</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color w:val="222222"/>
          <w:sz w:val="28"/>
          <w:szCs w:val="28"/>
          <w:shd w:val="clear" w:color="auto" w:fill="FFFFFF"/>
          <w:rtl/>
        </w:rPr>
        <w:t>تقسم الاشعة فوق البنفسجية إلى عدة موجات متداخلة مع بعضها البعض كما بالجدول وفق  معيار ايزو</w:t>
      </w:r>
      <w:r>
        <w:rPr>
          <w:rStyle w:val="apple-converted-space"/>
          <w:rFonts w:asciiTheme="majorBidi" w:hAnsiTheme="majorBidi"/>
          <w:color w:val="222222"/>
          <w:shd w:val="clear" w:color="auto" w:fill="FFFFFF"/>
        </w:rPr>
        <w:t> </w:t>
      </w:r>
    </w:p>
    <w:tbl>
      <w:tblPr>
        <w:tblW w:w="8885" w:type="dxa"/>
        <w:tblBorders>
          <w:top w:val="single" w:sz="6" w:space="0" w:color="A2A9B1"/>
          <w:left w:val="single" w:sz="6" w:space="0" w:color="A2A9B1"/>
          <w:bottom w:val="single" w:sz="6" w:space="0" w:color="A2A9B1"/>
          <w:right w:val="single" w:sz="6" w:space="0" w:color="A2A9B1"/>
        </w:tblBorders>
        <w:shd w:val="clear" w:color="auto" w:fill="F8F9FA"/>
        <w:tblLook w:val="04A0" w:firstRow="1" w:lastRow="0" w:firstColumn="1" w:lastColumn="0" w:noHBand="0" w:noVBand="1"/>
      </w:tblPr>
      <w:tblGrid>
        <w:gridCol w:w="2364"/>
        <w:gridCol w:w="1134"/>
        <w:gridCol w:w="2477"/>
        <w:gridCol w:w="2910"/>
      </w:tblGrid>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اسم الموجة</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الرمز</w:t>
            </w:r>
          </w:p>
        </w:tc>
        <w:tc>
          <w:tcPr>
            <w:tcW w:w="247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hyperlink r:id="rId24" w:tooltip="طول الموجة" w:history="1">
              <w:r>
                <w:rPr>
                  <w:rStyle w:val="Hyperlink"/>
                  <w:rFonts w:asciiTheme="majorBidi" w:eastAsia="Times New Roman" w:hAnsiTheme="majorBidi"/>
                  <w:b/>
                  <w:bCs/>
                  <w:color w:val="0B0080"/>
                  <w:rtl/>
                </w:rPr>
                <w:t>طول الموجة</w:t>
              </w:r>
            </w:hyperlink>
          </w:p>
        </w:tc>
        <w:tc>
          <w:tcPr>
            <w:tcW w:w="291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كمية</w:t>
            </w:r>
            <w:r>
              <w:rPr>
                <w:rFonts w:asciiTheme="majorBidi" w:eastAsia="Times New Roman" w:hAnsiTheme="majorBidi" w:cstheme="majorBidi"/>
                <w:b/>
                <w:bCs/>
                <w:color w:val="000000"/>
                <w:sz w:val="28"/>
                <w:szCs w:val="28"/>
              </w:rPr>
              <w:t> </w:t>
            </w:r>
            <w:hyperlink r:id="rId25" w:tooltip="طاقة" w:history="1">
              <w:r>
                <w:rPr>
                  <w:rStyle w:val="Hyperlink"/>
                  <w:rFonts w:asciiTheme="majorBidi" w:eastAsia="Times New Roman" w:hAnsiTheme="majorBidi"/>
                  <w:b/>
                  <w:bCs/>
                  <w:color w:val="0B0080"/>
                  <w:rtl/>
                </w:rPr>
                <w:t>الطاقة</w:t>
              </w:r>
            </w:hyperlink>
            <w:r>
              <w:rPr>
                <w:rFonts w:asciiTheme="majorBidi" w:eastAsia="Times New Roman" w:hAnsiTheme="majorBidi" w:cstheme="majorBidi"/>
                <w:b/>
                <w:bCs/>
                <w:color w:val="000000"/>
                <w:sz w:val="28"/>
                <w:szCs w:val="28"/>
              </w:rPr>
              <w:t> </w:t>
            </w:r>
            <w:r>
              <w:rPr>
                <w:rFonts w:asciiTheme="majorBidi" w:eastAsia="Times New Roman" w:hAnsiTheme="majorBidi" w:cstheme="majorBidi" w:hint="cs"/>
                <w:b/>
                <w:bCs/>
                <w:color w:val="000000"/>
                <w:sz w:val="28"/>
                <w:szCs w:val="28"/>
                <w:rtl/>
              </w:rPr>
              <w:t>لكل</w:t>
            </w:r>
            <w:r>
              <w:rPr>
                <w:rFonts w:asciiTheme="majorBidi" w:eastAsia="Times New Roman" w:hAnsiTheme="majorBidi" w:cstheme="majorBidi"/>
                <w:b/>
                <w:bCs/>
                <w:color w:val="000000"/>
                <w:sz w:val="28"/>
                <w:szCs w:val="28"/>
              </w:rPr>
              <w:t> </w:t>
            </w:r>
            <w:hyperlink r:id="rId26" w:tooltip="فوتون" w:history="1">
              <w:r>
                <w:rPr>
                  <w:rStyle w:val="Hyperlink"/>
                  <w:rFonts w:asciiTheme="majorBidi" w:eastAsia="Times New Roman" w:hAnsiTheme="majorBidi"/>
                  <w:b/>
                  <w:bCs/>
                  <w:color w:val="0B0080"/>
                  <w:rtl/>
                </w:rPr>
                <w:t>شحنة فوتون</w:t>
              </w:r>
            </w:hyperlink>
          </w:p>
        </w:tc>
      </w:tr>
      <w:tr w:rsidR="00F75AF9" w:rsidTr="00F75AF9">
        <w:trPr>
          <w:trHeight w:val="977"/>
        </w:trPr>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أشعة فوق بنفسجية طويلة</w:t>
            </w:r>
            <w:r>
              <w:rPr>
                <w:rFonts w:asciiTheme="majorBidi" w:eastAsia="Times New Roman" w:hAnsiTheme="majorBidi" w:cstheme="majorBidi"/>
                <w:b/>
                <w:bCs/>
                <w:color w:val="000000"/>
                <w:sz w:val="28"/>
                <w:szCs w:val="28"/>
              </w:rPr>
              <w:t> </w:t>
            </w:r>
            <w:r>
              <w:rPr>
                <w:rFonts w:asciiTheme="majorBidi" w:eastAsia="Times New Roman" w:hAnsiTheme="majorBidi" w:cstheme="majorBidi" w:hint="cs"/>
                <w:b/>
                <w:bCs/>
                <w:color w:val="000000"/>
                <w:sz w:val="28"/>
                <w:szCs w:val="28"/>
                <w:rtl/>
              </w:rPr>
              <w:t>أو</w:t>
            </w:r>
            <w:r>
              <w:rPr>
                <w:rFonts w:asciiTheme="majorBidi" w:eastAsia="Times New Roman" w:hAnsiTheme="majorBidi" w:cstheme="majorBidi"/>
                <w:b/>
                <w:bCs/>
                <w:color w:val="000000"/>
                <w:sz w:val="28"/>
                <w:szCs w:val="28"/>
              </w:rPr>
              <w:t> </w:t>
            </w:r>
            <w:hyperlink r:id="rId27" w:tooltip="الضوء الأسود" w:history="1">
              <w:r>
                <w:rPr>
                  <w:rStyle w:val="Hyperlink"/>
                  <w:rFonts w:asciiTheme="majorBidi" w:eastAsia="Times New Roman" w:hAnsiTheme="majorBidi"/>
                  <w:b/>
                  <w:bCs/>
                  <w:color w:val="0B0080"/>
                  <w:rtl/>
                </w:rPr>
                <w:t>الضوء الأسود</w:t>
              </w:r>
            </w:hyperlink>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UVA</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400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 xml:space="preserve"> 320 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3.10–3.94 </w:t>
            </w:r>
            <w:hyperlink r:id="rId28" w:tooltip="EV" w:history="1">
              <w:r>
                <w:rPr>
                  <w:rStyle w:val="Hyperlink"/>
                  <w:rFonts w:asciiTheme="majorBidi" w:eastAsia="Times New Roman" w:hAnsiTheme="majorBidi"/>
                  <w:b/>
                  <w:bCs/>
                  <w:color w:val="0B0080"/>
                </w:rPr>
                <w:t>eV</w:t>
              </w:r>
            </w:hyperlink>
          </w:p>
        </w:tc>
      </w:tr>
      <w:tr w:rsidR="00F75AF9" w:rsidTr="00F75AF9">
        <w:trPr>
          <w:trHeight w:val="739"/>
        </w:trPr>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الموجة القريبة</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NUV</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400 </w:t>
            </w:r>
            <w:proofErr w:type="gramStart"/>
            <w:r>
              <w:rPr>
                <w:rFonts w:asciiTheme="majorBidi" w:eastAsia="Times New Roman" w:hAnsiTheme="majorBidi" w:cstheme="majorBidi"/>
                <w:b/>
                <w:bCs/>
                <w:color w:val="000000"/>
                <w:sz w:val="28"/>
                <w:szCs w:val="28"/>
              </w:rPr>
              <w:t xml:space="preserve">nm  </w:t>
            </w:r>
            <w:r>
              <w:rPr>
                <w:rFonts w:asciiTheme="majorBidi" w:eastAsia="Times New Roman" w:hAnsiTheme="majorBidi" w:cstheme="majorBidi" w:hint="cs"/>
                <w:b/>
                <w:bCs/>
                <w:color w:val="000000"/>
                <w:sz w:val="28"/>
                <w:szCs w:val="28"/>
                <w:rtl/>
              </w:rPr>
              <w:t>–</w:t>
            </w:r>
            <w:proofErr w:type="gramEnd"/>
            <w:r>
              <w:rPr>
                <w:rFonts w:asciiTheme="majorBidi" w:eastAsia="Times New Roman" w:hAnsiTheme="majorBidi" w:cstheme="majorBidi"/>
                <w:b/>
                <w:bCs/>
                <w:color w:val="000000"/>
                <w:sz w:val="28"/>
                <w:szCs w:val="28"/>
              </w:rPr>
              <w:t xml:space="preserve"> 300 nm </w:t>
            </w:r>
            <w:r>
              <w:rPr>
                <w:rFonts w:asciiTheme="majorBidi" w:eastAsia="Times New Roman" w:hAnsiTheme="majorBidi" w:cstheme="majorBidi" w:hint="cs"/>
                <w:b/>
                <w:bCs/>
                <w:color w:val="000000"/>
                <w:sz w:val="28"/>
                <w:szCs w:val="28"/>
                <w:rtl/>
              </w:rPr>
              <w:t>.</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3.10–4.13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lang w:bidi="ar-IQ"/>
              </w:rPr>
              <w:t>الموجة المتوسطة</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UVB</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320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 xml:space="preserve">  280 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3.94–4.43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 xml:space="preserve">الوسطية </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MUV</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300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200 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4.13–6.20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الموجة القصيرة</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UVC</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280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 xml:space="preserve">100 </w:t>
            </w:r>
            <w:r>
              <w:rPr>
                <w:rFonts w:asciiTheme="majorBidi" w:eastAsia="Times New Roman" w:hAnsiTheme="majorBidi" w:cstheme="majorBidi" w:hint="cs"/>
                <w:b/>
                <w:bCs/>
                <w:color w:val="000000"/>
                <w:sz w:val="28"/>
                <w:szCs w:val="28"/>
                <w:rtl/>
              </w:rPr>
              <w:t> </w:t>
            </w:r>
            <w:r>
              <w:rPr>
                <w:rFonts w:asciiTheme="majorBidi" w:eastAsia="Times New Roman" w:hAnsiTheme="majorBidi" w:cstheme="majorBidi"/>
                <w:b/>
                <w:bCs/>
                <w:color w:val="000000"/>
                <w:sz w:val="28"/>
                <w:szCs w:val="28"/>
              </w:rPr>
              <w:t>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4.43–12.4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lang w:bidi="ar-IQ"/>
              </w:rPr>
            </w:pPr>
            <w:r>
              <w:rPr>
                <w:rFonts w:asciiTheme="majorBidi" w:eastAsia="Times New Roman" w:hAnsiTheme="majorBidi" w:cstheme="majorBidi"/>
                <w:b/>
                <w:bCs/>
                <w:color w:val="000000"/>
                <w:sz w:val="28"/>
                <w:szCs w:val="28"/>
                <w:rtl/>
                <w:lang w:bidi="ar-IQ"/>
              </w:rPr>
              <w:t xml:space="preserve">الموجة البعيدة </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FUV</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lang w:bidi="ar-IQ"/>
              </w:rPr>
            </w:pPr>
            <w:r>
              <w:rPr>
                <w:rFonts w:asciiTheme="majorBidi" w:eastAsia="Times New Roman" w:hAnsiTheme="majorBidi" w:cstheme="majorBidi"/>
                <w:b/>
                <w:bCs/>
                <w:color w:val="000000"/>
                <w:sz w:val="28"/>
                <w:szCs w:val="28"/>
              </w:rPr>
              <w:t xml:space="preserve">200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122</w:t>
            </w:r>
            <w:r>
              <w:rPr>
                <w:rFonts w:asciiTheme="majorBidi" w:eastAsia="Times New Roman" w:hAnsiTheme="majorBidi" w:cstheme="majorBidi" w:hint="cs"/>
                <w:b/>
                <w:bCs/>
                <w:color w:val="000000"/>
                <w:sz w:val="28"/>
                <w:szCs w:val="28"/>
                <w:rtl/>
              </w:rPr>
              <w:t xml:space="preserve">  </w:t>
            </w:r>
            <w:r>
              <w:rPr>
                <w:rFonts w:asciiTheme="majorBidi" w:eastAsia="Times New Roman" w:hAnsiTheme="majorBidi" w:cstheme="majorBidi"/>
                <w:b/>
                <w:bCs/>
                <w:color w:val="000000"/>
                <w:sz w:val="28"/>
                <w:szCs w:val="28"/>
                <w:lang w:bidi="ar-IQ"/>
              </w:rPr>
              <w:t>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6.20–10.2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فراغية</w:t>
            </w:r>
            <w:r>
              <w:rPr>
                <w:rFonts w:asciiTheme="majorBidi" w:eastAsia="Times New Roman" w:hAnsiTheme="majorBidi" w:cstheme="majorBidi"/>
                <w:b/>
                <w:bCs/>
                <w:color w:val="000000"/>
                <w:sz w:val="28"/>
                <w:szCs w:val="28"/>
              </w:rPr>
              <w:t xml:space="preserve"> Vacuum</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VUV</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200</w:t>
            </w:r>
            <w:r>
              <w:rPr>
                <w:rFonts w:asciiTheme="majorBidi" w:eastAsia="Times New Roman" w:hAnsiTheme="majorBidi" w:cstheme="majorBidi"/>
                <w:b/>
                <w:bCs/>
                <w:color w:val="000000"/>
                <w:sz w:val="28"/>
                <w:szCs w:val="28"/>
                <w:rtl/>
                <w:lang w:bidi="ar-IQ"/>
              </w:rPr>
              <w:t xml:space="preserve"> </w:t>
            </w:r>
            <w:proofErr w:type="gramStart"/>
            <w:r>
              <w:rPr>
                <w:rFonts w:asciiTheme="majorBidi" w:eastAsia="Times New Roman" w:hAnsiTheme="majorBidi" w:cstheme="majorBidi"/>
                <w:b/>
                <w:bCs/>
                <w:color w:val="000000"/>
                <w:sz w:val="28"/>
                <w:szCs w:val="28"/>
              </w:rPr>
              <w:t>nm  -</w:t>
            </w:r>
            <w:proofErr w:type="gramEnd"/>
            <w:r>
              <w:rPr>
                <w:rFonts w:asciiTheme="majorBidi" w:eastAsia="Times New Roman" w:hAnsiTheme="majorBidi" w:cstheme="majorBidi"/>
                <w:b/>
                <w:bCs/>
                <w:color w:val="000000"/>
                <w:sz w:val="28"/>
                <w:szCs w:val="28"/>
              </w:rPr>
              <w:t xml:space="preserve">  10 </w:t>
            </w:r>
            <w:r>
              <w:rPr>
                <w:rFonts w:asciiTheme="majorBidi" w:eastAsia="Times New Roman" w:hAnsiTheme="majorBidi" w:cstheme="majorBidi" w:hint="cs"/>
                <w:b/>
                <w:bCs/>
                <w:color w:val="000000"/>
                <w:sz w:val="28"/>
                <w:szCs w:val="28"/>
                <w:rtl/>
              </w:rPr>
              <w:t> </w:t>
            </w:r>
            <w:r>
              <w:rPr>
                <w:rFonts w:asciiTheme="majorBidi" w:eastAsia="Times New Roman" w:hAnsiTheme="majorBidi" w:cstheme="majorBidi"/>
                <w:b/>
                <w:bCs/>
                <w:color w:val="000000"/>
                <w:sz w:val="28"/>
                <w:szCs w:val="28"/>
              </w:rPr>
              <w:t>nm</w:t>
            </w:r>
            <w:r>
              <w:rPr>
                <w:rFonts w:asciiTheme="majorBidi" w:eastAsia="Times New Roman" w:hAnsiTheme="majorBidi" w:cstheme="majorBidi" w:hint="cs"/>
                <w:b/>
                <w:bCs/>
                <w:color w:val="000000"/>
                <w:sz w:val="28"/>
                <w:szCs w:val="28"/>
                <w:rtl/>
              </w:rPr>
              <w:t>.</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6.20–124 eV.</w:t>
            </w:r>
          </w:p>
        </w:tc>
      </w:tr>
      <w:tr w:rsidR="00F75AF9" w:rsidTr="00F75AF9">
        <w:tc>
          <w:tcPr>
            <w:tcW w:w="236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tl/>
              </w:rPr>
              <w:t>قصوى</w:t>
            </w:r>
            <w:r>
              <w:rPr>
                <w:rFonts w:asciiTheme="majorBidi" w:eastAsia="Times New Roman" w:hAnsiTheme="majorBidi" w:cstheme="majorBidi"/>
                <w:b/>
                <w:bCs/>
                <w:color w:val="000000"/>
                <w:sz w:val="28"/>
                <w:szCs w:val="28"/>
              </w:rPr>
              <w:t xml:space="preserve"> Extreme</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EUV</w:t>
            </w:r>
          </w:p>
        </w:tc>
        <w:tc>
          <w:tcPr>
            <w:tcW w:w="24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121 nm </w:t>
            </w:r>
            <w:r>
              <w:rPr>
                <w:rFonts w:asciiTheme="majorBidi" w:eastAsia="Times New Roman" w:hAnsiTheme="majorBidi" w:cstheme="majorBidi" w:hint="cs"/>
                <w:b/>
                <w:bCs/>
                <w:color w:val="000000"/>
                <w:sz w:val="28"/>
                <w:szCs w:val="28"/>
                <w:rtl/>
              </w:rPr>
              <w:t>–</w:t>
            </w:r>
            <w:r>
              <w:rPr>
                <w:rFonts w:asciiTheme="majorBidi" w:eastAsia="Times New Roman" w:hAnsiTheme="majorBidi" w:cstheme="majorBidi"/>
                <w:b/>
                <w:bCs/>
                <w:color w:val="000000"/>
                <w:sz w:val="28"/>
                <w:szCs w:val="28"/>
              </w:rPr>
              <w:t>10nm</w:t>
            </w:r>
          </w:p>
        </w:tc>
        <w:tc>
          <w:tcPr>
            <w:tcW w:w="291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75AF9" w:rsidRDefault="00F75AF9">
            <w:pPr>
              <w:bidi w:val="0"/>
              <w:spacing w:before="240" w:after="240" w:line="360" w:lineRule="auto"/>
              <w:ind w:left="-58"/>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10.2–124 eV</w:t>
            </w:r>
          </w:p>
        </w:tc>
      </w:tr>
    </w:tbl>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shd w:val="clear" w:color="auto" w:fill="FFFFFF"/>
          <w:rtl/>
        </w:rPr>
      </w:pPr>
      <w:r>
        <w:rPr>
          <w:rFonts w:asciiTheme="majorBidi" w:hAnsiTheme="majorBidi" w:cstheme="majorBidi"/>
          <w:b/>
          <w:bCs/>
          <w:color w:val="FF0000"/>
          <w:sz w:val="28"/>
          <w:szCs w:val="28"/>
          <w:shd w:val="clear" w:color="auto" w:fill="FFFFFF"/>
          <w:rtl/>
        </w:rPr>
        <w:lastRenderedPageBreak/>
        <w:t>4- الموجة الفراغية</w:t>
      </w:r>
      <w:r>
        <w:rPr>
          <w:rStyle w:val="apple-converted-space"/>
          <w:rFonts w:asciiTheme="majorBidi" w:hAnsiTheme="majorBidi"/>
          <w:color w:val="FF0000"/>
          <w:shd w:val="clear" w:color="auto" w:fill="FFFFFF"/>
        </w:rPr>
        <w:t>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color w:val="222222"/>
          <w:sz w:val="28"/>
          <w:szCs w:val="28"/>
          <w:shd w:val="clear" w:color="auto" w:fill="FFFFFF"/>
          <w:rtl/>
        </w:rPr>
        <w:t xml:space="preserve">تبدأ من الطول الموجي  </w:t>
      </w:r>
      <w:r>
        <w:rPr>
          <w:rFonts w:asciiTheme="majorBidi" w:hAnsiTheme="majorBidi" w:cstheme="majorBidi"/>
          <w:color w:val="222222"/>
          <w:sz w:val="28"/>
          <w:szCs w:val="28"/>
          <w:shd w:val="clear" w:color="auto" w:fill="FFFFFF"/>
        </w:rPr>
        <w:t>200</w:t>
      </w:r>
      <w:r>
        <w:rPr>
          <w:rFonts w:asciiTheme="majorBidi" w:hAnsiTheme="majorBidi" w:cstheme="majorBidi"/>
          <w:color w:val="222222"/>
          <w:sz w:val="28"/>
          <w:szCs w:val="28"/>
          <w:shd w:val="clear" w:color="auto" w:fill="FFFFFF"/>
          <w:rtl/>
        </w:rPr>
        <w:t xml:space="preserve"> نانومترفما دون , سميت بهذه التسمية لأن </w:t>
      </w:r>
      <w:r>
        <w:rPr>
          <w:rStyle w:val="apple-converted-space"/>
          <w:rFonts w:asciiTheme="majorBidi" w:hAnsiTheme="majorBidi"/>
          <w:color w:val="222222"/>
          <w:shd w:val="clear" w:color="auto" w:fill="FFFFFF"/>
          <w:rtl/>
          <w:lang w:bidi="ar-IQ"/>
        </w:rPr>
        <w:t xml:space="preserve">هذه </w:t>
      </w:r>
      <w:r>
        <w:rPr>
          <w:rStyle w:val="apple-converted-space"/>
          <w:rFonts w:asciiTheme="majorBidi" w:hAnsiTheme="majorBidi"/>
          <w:color w:val="222222"/>
          <w:shd w:val="clear" w:color="auto" w:fill="FFFFFF"/>
        </w:rPr>
        <w:t> </w:t>
      </w:r>
      <w:r>
        <w:rPr>
          <w:sz w:val="28"/>
          <w:szCs w:val="28"/>
          <w:rtl/>
        </w:rPr>
        <w:t>الموجات تتعتم عند وجود الهواء الجوي</w:t>
      </w:r>
      <w:r>
        <w:rPr>
          <w:rFonts w:asciiTheme="majorBidi" w:hAnsiTheme="majorBidi" w:cstheme="majorBidi"/>
          <w:color w:val="222222"/>
          <w:sz w:val="28"/>
          <w:szCs w:val="28"/>
          <w:shd w:val="clear" w:color="auto" w:fill="FFFFFF"/>
          <w:rtl/>
        </w:rPr>
        <w:t xml:space="preserve">,  والبسبب </w:t>
      </w:r>
      <w:r>
        <w:rPr>
          <w:rFonts w:asciiTheme="majorBidi" w:hAnsiTheme="majorBidi" w:cstheme="majorBidi"/>
          <w:color w:val="222222"/>
          <w:sz w:val="28"/>
          <w:szCs w:val="28"/>
          <w:shd w:val="clear" w:color="auto" w:fill="FFFFFF"/>
          <w:rtl/>
          <w:lang w:bidi="ar-IQ"/>
        </w:rPr>
        <w:t>ان</w:t>
      </w:r>
      <w:r>
        <w:rPr>
          <w:rFonts w:hint="cs"/>
          <w:lang w:bidi="ar-IQ"/>
        </w:rPr>
        <w:t xml:space="preserve"> </w:t>
      </w:r>
      <w:hyperlink r:id="rId29" w:tooltip="أكسجين" w:history="1">
        <w:r>
          <w:rPr>
            <w:rStyle w:val="Hyperlink"/>
            <w:rFonts w:asciiTheme="majorBidi" w:hAnsiTheme="majorBidi"/>
            <w:color w:val="0B0080"/>
            <w:shd w:val="clear" w:color="auto" w:fill="FFFFFF"/>
            <w:rtl/>
          </w:rPr>
          <w:t>الأوكسجين</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الموجود</w:t>
      </w:r>
      <w:r>
        <w:rPr>
          <w:rStyle w:val="apple-converted-space"/>
          <w:rFonts w:asciiTheme="majorBidi" w:hAnsiTheme="majorBidi"/>
          <w:color w:val="222222"/>
          <w:shd w:val="clear" w:color="auto" w:fill="FFFFFF"/>
        </w:rPr>
        <w:t> </w:t>
      </w:r>
      <w:r>
        <w:rPr>
          <w:rStyle w:val="apple-converted-space"/>
          <w:rFonts w:asciiTheme="majorBidi" w:hAnsiTheme="majorBidi"/>
          <w:color w:val="222222"/>
          <w:shd w:val="clear" w:color="auto" w:fill="FFFFFF"/>
          <w:rtl/>
          <w:lang w:bidi="ar-IQ"/>
        </w:rPr>
        <w:t>بالهواء يمتص</w:t>
      </w:r>
      <w:r>
        <w:rPr>
          <w:rFonts w:asciiTheme="majorBidi" w:hAnsiTheme="majorBidi" w:cstheme="majorBidi"/>
          <w:color w:val="222222"/>
          <w:sz w:val="28"/>
          <w:szCs w:val="28"/>
          <w:shd w:val="clear" w:color="auto" w:fill="FFFFFF"/>
          <w:rtl/>
          <w:lang w:bidi="ar-IQ"/>
        </w:rPr>
        <w:t xml:space="preserve"> </w:t>
      </w:r>
      <w:r>
        <w:rPr>
          <w:rFonts w:asciiTheme="majorBidi" w:hAnsiTheme="majorBidi" w:cstheme="majorBidi"/>
          <w:color w:val="222222"/>
          <w:sz w:val="28"/>
          <w:szCs w:val="28"/>
          <w:shd w:val="clear" w:color="auto" w:fill="FFFFFF"/>
          <w:rtl/>
        </w:rPr>
        <w:t>الطول الموجي تحت</w:t>
      </w:r>
      <w:r>
        <w:rPr>
          <w:rFonts w:asciiTheme="majorBidi" w:hAnsiTheme="majorBidi" w:cstheme="majorBidi"/>
          <w:color w:val="222222"/>
          <w:sz w:val="28"/>
          <w:szCs w:val="28"/>
          <w:shd w:val="clear" w:color="auto" w:fill="FFFFFF"/>
        </w:rPr>
        <w:t xml:space="preserve">200   </w:t>
      </w:r>
      <w:r>
        <w:rPr>
          <w:rFonts w:asciiTheme="majorBidi" w:hAnsiTheme="majorBidi" w:cstheme="majorBidi"/>
          <w:color w:val="222222"/>
          <w:sz w:val="28"/>
          <w:szCs w:val="28"/>
          <w:shd w:val="clear" w:color="auto" w:fill="FFFFFF"/>
          <w:rtl/>
          <w:lang w:bidi="ar-IQ"/>
        </w:rPr>
        <w:t xml:space="preserve"> نانومتر </w:t>
      </w:r>
      <w:r>
        <w:rPr>
          <w:rFonts w:asciiTheme="majorBidi" w:hAnsiTheme="majorBidi" w:cstheme="majorBidi"/>
          <w:color w:val="222222"/>
          <w:sz w:val="28"/>
          <w:szCs w:val="28"/>
          <w:shd w:val="clear" w:color="auto" w:fill="FFFFFF"/>
          <w:rtl/>
        </w:rPr>
        <w:t>. أما</w:t>
      </w:r>
      <w:r>
        <w:rPr>
          <w:rStyle w:val="apple-converted-space"/>
          <w:rFonts w:asciiTheme="majorBidi" w:hAnsiTheme="majorBidi"/>
          <w:color w:val="222222"/>
          <w:shd w:val="clear" w:color="auto" w:fill="FFFFFF"/>
        </w:rPr>
        <w:t> </w:t>
      </w:r>
      <w:hyperlink r:id="rId30" w:tooltip="نيتروجين" w:history="1">
        <w:r>
          <w:rPr>
            <w:rStyle w:val="Hyperlink"/>
            <w:rFonts w:asciiTheme="majorBidi" w:hAnsiTheme="majorBidi"/>
            <w:color w:val="0B0080"/>
            <w:shd w:val="clear" w:color="auto" w:fill="FFFFFF"/>
            <w:rtl/>
          </w:rPr>
          <w:t>النيتروجين</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النقي فيكون شفاف للموجات</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 xml:space="preserve">ما بين </w:t>
      </w:r>
      <w:r>
        <w:rPr>
          <w:rFonts w:asciiTheme="majorBidi" w:hAnsiTheme="majorBidi" w:cstheme="majorBidi"/>
          <w:color w:val="222222"/>
          <w:sz w:val="28"/>
          <w:szCs w:val="28"/>
          <w:shd w:val="clear" w:color="auto" w:fill="FFFFFF"/>
        </w:rPr>
        <w:t>150- 200</w:t>
      </w:r>
      <w:r>
        <w:rPr>
          <w:rFonts w:asciiTheme="majorBidi" w:hAnsiTheme="majorBidi" w:cstheme="majorBidi"/>
          <w:color w:val="222222"/>
          <w:sz w:val="28"/>
          <w:szCs w:val="28"/>
          <w:shd w:val="clear" w:color="auto" w:fill="FFFFFF"/>
          <w:rtl/>
        </w:rPr>
        <w:t xml:space="preserve"> نانومتر. يستفاد من هذة الخاصية صناعيا لأن عمليات التصنيع</w:t>
      </w:r>
      <w:r>
        <w:rPr>
          <w:rStyle w:val="apple-converted-space"/>
          <w:rFonts w:asciiTheme="majorBidi" w:hAnsiTheme="majorBidi"/>
          <w:color w:val="222222"/>
          <w:shd w:val="clear" w:color="auto" w:fill="FFFFFF"/>
        </w:rPr>
        <w:t> </w:t>
      </w:r>
      <w:hyperlink r:id="rId31" w:tooltip="شبه موصل" w:history="1">
        <w:r>
          <w:rPr>
            <w:rStyle w:val="Hyperlink"/>
            <w:rFonts w:asciiTheme="majorBidi" w:hAnsiTheme="majorBidi"/>
            <w:color w:val="0B0080"/>
            <w:shd w:val="clear" w:color="auto" w:fill="FFFFFF"/>
            <w:rtl/>
          </w:rPr>
          <w:t>لأشباه الموصلات</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تستخدم</w:t>
      </w:r>
      <w:r>
        <w:rPr>
          <w:rStyle w:val="apple-converted-space"/>
          <w:rFonts w:asciiTheme="majorBidi" w:hAnsiTheme="majorBidi"/>
          <w:color w:val="222222"/>
          <w:shd w:val="clear" w:color="auto" w:fill="FFFFFF"/>
        </w:rPr>
        <w:t> </w:t>
      </w:r>
      <w:hyperlink r:id="rId32" w:tooltip="تردد" w:history="1">
        <w:r>
          <w:rPr>
            <w:rStyle w:val="Hyperlink"/>
            <w:rFonts w:asciiTheme="majorBidi" w:hAnsiTheme="majorBidi"/>
            <w:color w:val="0B0080"/>
            <w:shd w:val="clear" w:color="auto" w:fill="FFFFFF"/>
            <w:rtl/>
          </w:rPr>
          <w:t>ترددات</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 xml:space="preserve">ذات طول موجي أقل من </w:t>
      </w:r>
      <w:r>
        <w:rPr>
          <w:rFonts w:asciiTheme="majorBidi" w:hAnsiTheme="majorBidi" w:cstheme="majorBidi"/>
          <w:color w:val="222222"/>
          <w:sz w:val="28"/>
          <w:szCs w:val="28"/>
          <w:shd w:val="clear" w:color="auto" w:fill="FFFFFF"/>
        </w:rPr>
        <w:t>200</w:t>
      </w:r>
      <w:r>
        <w:rPr>
          <w:rFonts w:asciiTheme="majorBidi" w:hAnsiTheme="majorBidi" w:cstheme="majorBidi"/>
          <w:color w:val="222222"/>
          <w:sz w:val="28"/>
          <w:szCs w:val="28"/>
          <w:shd w:val="clear" w:color="auto" w:fill="FFFFFF"/>
          <w:rtl/>
        </w:rPr>
        <w:t xml:space="preserve"> نانومتر. وبالعمل في مكان خالي من الأوكسجين، فإن المعدات  قد تتحطم لذلك يضخ النايتروجين لمعادلة الضغط</w:t>
      </w:r>
      <w:r>
        <w:rPr>
          <w:rFonts w:asciiTheme="majorBidi" w:hAnsiTheme="majorBidi" w:cstheme="majorBidi"/>
          <w:color w:val="222222"/>
          <w:sz w:val="28"/>
          <w:szCs w:val="28"/>
          <w:shd w:val="clear" w:color="auto" w:fill="FFFFFF"/>
        </w:rPr>
        <w:t>.</w:t>
      </w: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rPr>
      </w:pPr>
      <w:r>
        <w:rPr>
          <w:rFonts w:asciiTheme="majorBidi" w:hAnsiTheme="majorBidi" w:cstheme="majorBidi"/>
          <w:color w:val="FF0000"/>
          <w:sz w:val="28"/>
          <w:szCs w:val="28"/>
          <w:shd w:val="clear" w:color="auto" w:fill="FFFFFF"/>
          <w:rtl/>
          <w:lang w:bidi="ar-IQ"/>
        </w:rPr>
        <w:t xml:space="preserve"> 5- </w:t>
      </w:r>
      <w:r>
        <w:rPr>
          <w:rFonts w:asciiTheme="majorBidi" w:hAnsiTheme="majorBidi" w:cstheme="majorBidi"/>
          <w:b/>
          <w:bCs/>
          <w:color w:val="FF0000"/>
          <w:sz w:val="28"/>
          <w:szCs w:val="28"/>
          <w:shd w:val="clear" w:color="auto" w:fill="FFFFFF"/>
          <w:rtl/>
          <w:lang w:bidi="ar-IQ"/>
        </w:rPr>
        <w:t xml:space="preserve">الموجة الخارجية </w:t>
      </w:r>
      <w:r>
        <w:rPr>
          <w:rFonts w:asciiTheme="majorBidi" w:hAnsiTheme="majorBidi" w:cstheme="majorBidi"/>
          <w:b/>
          <w:bCs/>
          <w:color w:val="222222"/>
          <w:sz w:val="28"/>
          <w:szCs w:val="28"/>
          <w:shd w:val="clear" w:color="auto" w:fill="FFFFFF"/>
        </w:rPr>
        <w:t xml:space="preserve">   </w:t>
      </w:r>
    </w:p>
    <w:p w:rsidR="00F75AF9" w:rsidRDefault="00F75AF9" w:rsidP="00F75AF9">
      <w:pPr>
        <w:spacing w:line="360" w:lineRule="auto"/>
        <w:ind w:left="-58"/>
        <w:jc w:val="both"/>
        <w:rPr>
          <w:rFonts w:asciiTheme="majorBidi" w:hAnsiTheme="majorBidi" w:cstheme="majorBidi"/>
          <w:color w:val="222222"/>
          <w:sz w:val="28"/>
          <w:szCs w:val="28"/>
          <w:shd w:val="clear" w:color="auto" w:fill="FFFFFF"/>
          <w:rtl/>
        </w:rPr>
      </w:pPr>
      <w:r>
        <w:rPr>
          <w:rFonts w:asciiTheme="majorBidi" w:hAnsiTheme="majorBidi" w:cstheme="majorBidi"/>
          <w:color w:val="222222"/>
          <w:sz w:val="28"/>
          <w:szCs w:val="28"/>
          <w:shd w:val="clear" w:color="auto" w:fill="FFFFFF"/>
          <w:rtl/>
        </w:rPr>
        <w:t>وهي الموجات فوق بنفسجية الفعالة بسبب التفاعل مع</w:t>
      </w:r>
      <w:r>
        <w:rPr>
          <w:rStyle w:val="apple-converted-space"/>
          <w:rFonts w:asciiTheme="majorBidi" w:hAnsiTheme="majorBidi"/>
          <w:color w:val="222222"/>
          <w:shd w:val="clear" w:color="auto" w:fill="FFFFFF"/>
        </w:rPr>
        <w:t> </w:t>
      </w:r>
      <w:hyperlink r:id="rId33" w:tooltip="مادة" w:history="1">
        <w:r>
          <w:rPr>
            <w:rStyle w:val="Hyperlink"/>
            <w:rFonts w:asciiTheme="majorBidi" w:hAnsiTheme="majorBidi"/>
            <w:color w:val="0B0080"/>
            <w:shd w:val="clear" w:color="auto" w:fill="FFFFFF"/>
            <w:rtl/>
          </w:rPr>
          <w:t>المادة</w:t>
        </w:r>
      </w:hyperlink>
      <w:r>
        <w:rPr>
          <w:rFonts w:asciiTheme="majorBidi" w:hAnsiTheme="majorBidi" w:cstheme="majorBidi"/>
          <w:color w:val="222222"/>
          <w:sz w:val="28"/>
          <w:szCs w:val="28"/>
          <w:shd w:val="clear" w:color="auto" w:fill="FFFFFF"/>
          <w:rtl/>
          <w:lang w:bidi="ar-IQ"/>
        </w:rPr>
        <w:t xml:space="preserve"> حيث تؤثر على الالكترونات في المدار الخارجي والمدار الداخلي وبشكل الاتي :</w:t>
      </w:r>
      <w:r>
        <w:rPr>
          <w:rFonts w:asciiTheme="majorBidi" w:hAnsiTheme="majorBidi" w:cstheme="majorBidi"/>
          <w:color w:val="222222"/>
          <w:sz w:val="28"/>
          <w:szCs w:val="28"/>
          <w:shd w:val="clear" w:color="auto" w:fill="FFFFFF"/>
          <w:lang w:bidi="ar-IQ"/>
        </w:rPr>
        <w:t xml:space="preserve"> </w:t>
      </w:r>
      <w:r>
        <w:rPr>
          <w:rFonts w:asciiTheme="majorBidi" w:hAnsiTheme="majorBidi" w:cstheme="majorBidi"/>
          <w:color w:val="222222"/>
          <w:sz w:val="28"/>
          <w:szCs w:val="28"/>
          <w:shd w:val="clear" w:color="auto" w:fill="FFFFFF"/>
          <w:rtl/>
        </w:rPr>
        <w:t xml:space="preserve">الموجات التي لها طول اكثر من </w:t>
      </w:r>
      <w:r>
        <w:rPr>
          <w:rFonts w:asciiTheme="majorBidi" w:hAnsiTheme="majorBidi" w:cstheme="majorBidi"/>
          <w:color w:val="222222"/>
          <w:sz w:val="28"/>
          <w:szCs w:val="28"/>
          <w:shd w:val="clear" w:color="auto" w:fill="FFFFFF"/>
        </w:rPr>
        <w:t>30</w:t>
      </w:r>
      <w:r>
        <w:rPr>
          <w:rFonts w:asciiTheme="majorBidi" w:hAnsiTheme="majorBidi" w:cstheme="majorBidi"/>
          <w:color w:val="222222"/>
          <w:sz w:val="28"/>
          <w:szCs w:val="28"/>
          <w:shd w:val="clear" w:color="auto" w:fill="FFFFFF"/>
          <w:rtl/>
        </w:rPr>
        <w:t xml:space="preserve"> نانومتر تتفاعل كيميائيا مع</w:t>
      </w:r>
      <w:r>
        <w:rPr>
          <w:rStyle w:val="apple-converted-space"/>
          <w:rFonts w:asciiTheme="majorBidi" w:hAnsiTheme="majorBidi"/>
          <w:color w:val="222222"/>
          <w:shd w:val="clear" w:color="auto" w:fill="FFFFFF"/>
        </w:rPr>
        <w:t> </w:t>
      </w:r>
      <w:hyperlink r:id="rId34" w:tooltip="إلكترون تكافؤ" w:history="1">
        <w:r>
          <w:rPr>
            <w:rStyle w:val="Hyperlink"/>
            <w:rFonts w:asciiTheme="majorBidi" w:hAnsiTheme="majorBidi"/>
            <w:color w:val="0B0080"/>
            <w:shd w:val="clear" w:color="auto" w:fill="FFFFFF"/>
            <w:rtl/>
          </w:rPr>
          <w:t>الإلكترونات المتعادلة</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أو المتكافئة لتلك</w:t>
      </w:r>
      <w:r>
        <w:rPr>
          <w:rStyle w:val="apple-converted-space"/>
          <w:rFonts w:asciiTheme="majorBidi" w:hAnsiTheme="majorBidi"/>
          <w:color w:val="222222"/>
          <w:shd w:val="clear" w:color="auto" w:fill="FFFFFF"/>
        </w:rPr>
        <w:t> </w:t>
      </w:r>
      <w:hyperlink r:id="rId35" w:tooltip="مادة" w:history="1">
        <w:r>
          <w:rPr>
            <w:rStyle w:val="Hyperlink"/>
            <w:rFonts w:asciiTheme="majorBidi" w:hAnsiTheme="majorBidi"/>
            <w:color w:val="0B0080"/>
            <w:shd w:val="clear" w:color="auto" w:fill="FFFFFF"/>
            <w:rtl/>
          </w:rPr>
          <w:t>المادة</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 xml:space="preserve"> الموجودة بالمدار الخارجي, بينما الموجات التي أقصر من</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ذلك تتفاعل مع</w:t>
      </w:r>
      <w:r>
        <w:rPr>
          <w:rStyle w:val="apple-converted-space"/>
          <w:rFonts w:asciiTheme="majorBidi" w:hAnsiTheme="majorBidi"/>
          <w:color w:val="222222"/>
          <w:shd w:val="clear" w:color="auto" w:fill="FFFFFF"/>
        </w:rPr>
        <w:t> </w:t>
      </w:r>
      <w:hyperlink r:id="rId36" w:tooltip="إلكترون" w:history="1">
        <w:r>
          <w:rPr>
            <w:rStyle w:val="Hyperlink"/>
            <w:rFonts w:asciiTheme="majorBidi" w:hAnsiTheme="majorBidi"/>
            <w:color w:val="0B0080"/>
            <w:shd w:val="clear" w:color="auto" w:fill="FFFFFF"/>
            <w:rtl/>
          </w:rPr>
          <w:t>الإلكترونات</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التي بالمدار الداخلي ومع</w:t>
      </w:r>
      <w:r>
        <w:rPr>
          <w:rStyle w:val="apple-converted-space"/>
          <w:rFonts w:asciiTheme="majorBidi" w:hAnsiTheme="majorBidi"/>
          <w:color w:val="222222"/>
          <w:shd w:val="clear" w:color="auto" w:fill="FFFFFF"/>
        </w:rPr>
        <w:t> </w:t>
      </w:r>
      <w:hyperlink r:id="rId37" w:tooltip="نواة (توضيح)" w:history="1">
        <w:r>
          <w:rPr>
            <w:rStyle w:val="Hyperlink"/>
            <w:rFonts w:asciiTheme="majorBidi" w:hAnsiTheme="majorBidi"/>
            <w:color w:val="0B0080"/>
            <w:shd w:val="clear" w:color="auto" w:fill="FFFFFF"/>
            <w:rtl/>
          </w:rPr>
          <w:t>النواة</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أيضا. نهاية الطول الطيفي للأشعة الفوق بنفسجية العظمى</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Pr>
        <w:t>EUV/XUV</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يحدد بواسطة الخط الطيفي المرتفع</w:t>
      </w:r>
      <w:r>
        <w:rPr>
          <w:rStyle w:val="apple-converted-space"/>
          <w:rFonts w:asciiTheme="majorBidi" w:hAnsiTheme="majorBidi"/>
          <w:color w:val="222222"/>
          <w:shd w:val="clear" w:color="auto" w:fill="FFFFFF"/>
        </w:rPr>
        <w:t> </w:t>
      </w:r>
      <w:hyperlink r:id="rId38" w:tooltip="هيليوم" w:history="1">
        <w:r>
          <w:rPr>
            <w:rStyle w:val="Hyperlink"/>
            <w:rFonts w:asciiTheme="majorBidi" w:hAnsiTheme="majorBidi"/>
            <w:color w:val="0B0080"/>
            <w:shd w:val="clear" w:color="auto" w:fill="FFFFFF"/>
            <w:rtl/>
          </w:rPr>
          <w:t>للهيليوم</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Pr>
        <w:t>(He</w:t>
      </w:r>
      <w:r>
        <w:rPr>
          <w:rFonts w:asciiTheme="majorBidi" w:hAnsiTheme="majorBidi" w:cstheme="majorBidi"/>
          <w:color w:val="222222"/>
          <w:sz w:val="28"/>
          <w:szCs w:val="28"/>
          <w:shd w:val="clear" w:color="auto" w:fill="FFFFFF"/>
          <w:vertAlign w:val="superscript"/>
        </w:rPr>
        <w:t>+</w:t>
      </w:r>
      <w:r>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tl/>
        </w:rPr>
        <w:t xml:space="preserve">عند الطول </w:t>
      </w:r>
      <w:r>
        <w:rPr>
          <w:rFonts w:asciiTheme="majorBidi" w:hAnsiTheme="majorBidi" w:cstheme="majorBidi"/>
          <w:color w:val="222222"/>
          <w:sz w:val="28"/>
          <w:szCs w:val="28"/>
          <w:shd w:val="clear" w:color="auto" w:fill="FFFFFF"/>
        </w:rPr>
        <w:t>30</w:t>
      </w:r>
      <w:r>
        <w:rPr>
          <w:rFonts w:asciiTheme="majorBidi" w:hAnsiTheme="majorBidi" w:cstheme="majorBidi"/>
          <w:color w:val="222222"/>
          <w:sz w:val="28"/>
          <w:szCs w:val="28"/>
          <w:shd w:val="clear" w:color="auto" w:fill="FFFFFF"/>
          <w:rtl/>
          <w:lang w:bidi="ar-IQ"/>
        </w:rPr>
        <w:t xml:space="preserve"> </w:t>
      </w:r>
      <w:r>
        <w:rPr>
          <w:rFonts w:asciiTheme="majorBidi" w:hAnsiTheme="majorBidi" w:cstheme="majorBidi"/>
          <w:color w:val="222222"/>
          <w:sz w:val="28"/>
          <w:szCs w:val="28"/>
          <w:shd w:val="clear" w:color="auto" w:fill="FFFFFF"/>
          <w:rtl/>
        </w:rPr>
        <w:t>نانومتر.وهذه</w:t>
      </w:r>
      <w:r>
        <w:rPr>
          <w:rStyle w:val="apple-converted-space"/>
          <w:rFonts w:asciiTheme="majorBidi" w:hAnsiTheme="majorBidi"/>
          <w:color w:val="222222"/>
          <w:shd w:val="clear" w:color="auto" w:fill="FFFFFF"/>
        </w:rPr>
        <w:t> </w:t>
      </w:r>
      <w:hyperlink r:id="rId39" w:tooltip="تقنية" w:history="1">
        <w:r>
          <w:rPr>
            <w:rStyle w:val="Hyperlink"/>
            <w:rFonts w:asciiTheme="majorBidi" w:hAnsiTheme="majorBidi"/>
            <w:color w:val="0B0080"/>
            <w:shd w:val="clear" w:color="auto" w:fill="FFFFFF"/>
            <w:rtl/>
          </w:rPr>
          <w:t>التكنولوجيا</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تستخدم</w:t>
      </w:r>
      <w:r>
        <w:rPr>
          <w:rStyle w:val="apple-converted-space"/>
          <w:rFonts w:asciiTheme="majorBidi" w:hAnsiTheme="majorBidi"/>
          <w:color w:val="222222"/>
          <w:shd w:val="clear" w:color="auto" w:fill="FFFFFF"/>
        </w:rPr>
        <w:t> </w:t>
      </w:r>
      <w:hyperlink r:id="rId40" w:tooltip="مقراب" w:history="1">
        <w:r>
          <w:rPr>
            <w:rStyle w:val="Hyperlink"/>
            <w:rFonts w:asciiTheme="majorBidi" w:hAnsiTheme="majorBidi"/>
            <w:color w:val="0B0080"/>
            <w:shd w:val="clear" w:color="auto" w:fill="FFFFFF"/>
            <w:rtl/>
          </w:rPr>
          <w:t>بالتلسكوبات</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في حالات</w:t>
      </w:r>
      <w:r>
        <w:rPr>
          <w:rStyle w:val="apple-converted-space"/>
          <w:rFonts w:asciiTheme="majorBidi" w:hAnsiTheme="majorBidi"/>
          <w:color w:val="222222"/>
          <w:shd w:val="clear" w:color="auto" w:fill="FFFFFF"/>
        </w:rPr>
        <w:t> </w:t>
      </w:r>
      <w:hyperlink r:id="rId41" w:tooltip="شمس" w:history="1">
        <w:r>
          <w:rPr>
            <w:rStyle w:val="Hyperlink"/>
            <w:rFonts w:asciiTheme="majorBidi" w:hAnsiTheme="majorBidi"/>
            <w:color w:val="0B0080"/>
            <w:shd w:val="clear" w:color="auto" w:fill="FFFFFF"/>
            <w:rtl/>
          </w:rPr>
          <w:t>التصويرالشمسي</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وهي موجودة</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بصواريخ الرصد الشمسي. وأيضا الطباعة على الرقائق</w:t>
      </w:r>
      <w:r>
        <w:rPr>
          <w:rStyle w:val="apple-converted-space"/>
          <w:rFonts w:asciiTheme="majorBidi" w:hAnsiTheme="majorBidi"/>
          <w:color w:val="222222"/>
          <w:shd w:val="clear" w:color="auto" w:fill="FFFFFF"/>
        </w:rPr>
        <w:t> </w:t>
      </w:r>
      <w:hyperlink r:id="rId42" w:tooltip="سيليكون" w:history="1">
        <w:r>
          <w:rPr>
            <w:rStyle w:val="Hyperlink"/>
            <w:rFonts w:asciiTheme="majorBidi" w:hAnsiTheme="majorBidi"/>
            <w:color w:val="0B0080"/>
            <w:shd w:val="clear" w:color="auto" w:fill="FFFFFF"/>
            <w:rtl/>
          </w:rPr>
          <w:t>السليكونية</w:t>
        </w:r>
      </w:hyperlink>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 xml:space="preserve"> </w:t>
      </w:r>
    </w:p>
    <w:p w:rsidR="00F75AF9" w:rsidRDefault="00F75AF9" w:rsidP="00F75AF9">
      <w:pPr>
        <w:spacing w:line="360" w:lineRule="auto"/>
        <w:ind w:left="-58"/>
        <w:jc w:val="both"/>
        <w:rPr>
          <w:rFonts w:asciiTheme="majorBidi" w:hAnsiTheme="majorBidi" w:cstheme="majorBidi" w:hint="cs"/>
          <w:b/>
          <w:bCs/>
          <w:color w:val="FF0000"/>
          <w:sz w:val="28"/>
          <w:szCs w:val="28"/>
          <w:rtl/>
          <w:lang w:bidi="ar-IQ"/>
        </w:rPr>
      </w:pPr>
      <w:r>
        <w:rPr>
          <w:rFonts w:asciiTheme="majorBidi" w:hAnsiTheme="majorBidi" w:cstheme="majorBidi"/>
          <w:b/>
          <w:bCs/>
          <w:color w:val="FF0000"/>
          <w:sz w:val="28"/>
          <w:szCs w:val="28"/>
          <w:rtl/>
          <w:lang w:bidi="ar-IQ"/>
        </w:rPr>
        <w:t xml:space="preserve">6- المصادر الطبيعية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shd w:val="clear" w:color="auto" w:fill="FFFFFF"/>
          <w:rtl/>
        </w:rPr>
        <w:t>تنبعث الأشعة فوق بنفسجية من</w:t>
      </w:r>
      <w:r>
        <w:rPr>
          <w:rStyle w:val="apple-converted-space"/>
          <w:rFonts w:asciiTheme="majorBidi" w:hAnsiTheme="majorBidi"/>
          <w:shd w:val="clear" w:color="auto" w:fill="FFFFFF"/>
        </w:rPr>
        <w:t> </w:t>
      </w:r>
      <w:hyperlink r:id="rId43" w:tooltip="شمس" w:history="1">
        <w:r>
          <w:rPr>
            <w:rStyle w:val="Hyperlink"/>
            <w:rFonts w:asciiTheme="majorBidi" w:hAnsiTheme="majorBidi"/>
            <w:shd w:val="clear" w:color="auto" w:fill="FFFFFF"/>
            <w:rtl/>
          </w:rPr>
          <w:t>الشمس</w:t>
        </w:r>
      </w:hyperlink>
      <w:r>
        <w:rPr>
          <w:rFonts w:asciiTheme="majorBidi" w:hAnsiTheme="majorBidi" w:cstheme="majorBidi"/>
          <w:sz w:val="28"/>
          <w:szCs w:val="28"/>
          <w:shd w:val="clear" w:color="auto" w:fill="FFFFFF"/>
          <w:rtl/>
        </w:rPr>
        <w:t xml:space="preserve"> </w:t>
      </w:r>
      <w:r>
        <w:rPr>
          <w:rFonts w:asciiTheme="majorBidi" w:hAnsiTheme="majorBidi" w:cstheme="majorBidi"/>
          <w:sz w:val="28"/>
          <w:szCs w:val="28"/>
          <w:shd w:val="clear" w:color="auto" w:fill="FFFFFF"/>
        </w:rPr>
        <w:t>99</w:t>
      </w:r>
      <w:r>
        <w:rPr>
          <w:rFonts w:asciiTheme="majorBidi" w:hAnsiTheme="majorBidi" w:cstheme="majorBidi"/>
          <w:sz w:val="28"/>
          <w:szCs w:val="28"/>
          <w:shd w:val="clear" w:color="auto" w:fill="FFFFFF"/>
          <w:rtl/>
        </w:rPr>
        <w:t>% من الإشعاع الذي يصل الى سطح</w:t>
      </w:r>
      <w:r>
        <w:rPr>
          <w:rStyle w:val="apple-converted-space"/>
          <w:rFonts w:asciiTheme="majorBidi" w:hAnsiTheme="majorBidi"/>
          <w:shd w:val="clear" w:color="auto" w:fill="FFFFFF"/>
        </w:rPr>
        <w:t> </w:t>
      </w:r>
      <w:hyperlink r:id="rId44" w:tooltip="أرض" w:history="1">
        <w:r>
          <w:rPr>
            <w:rStyle w:val="Hyperlink"/>
            <w:rFonts w:asciiTheme="majorBidi" w:hAnsiTheme="majorBidi"/>
            <w:shd w:val="clear" w:color="auto" w:fill="FFFFFF"/>
            <w:rtl/>
          </w:rPr>
          <w:t>الأرض</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يكون من الحزمة الطويلة ولكن المتوسطة والقصيرة لا تصل الى سطح الارض , بسبب امتصاص</w:t>
      </w:r>
      <w:r>
        <w:rPr>
          <w:rStyle w:val="apple-converted-space"/>
          <w:rFonts w:asciiTheme="majorBidi" w:hAnsiTheme="majorBidi"/>
          <w:shd w:val="clear" w:color="auto" w:fill="FFFFFF"/>
        </w:rPr>
        <w:t> </w:t>
      </w:r>
      <w:hyperlink r:id="rId45" w:tooltip="أوزونوسفير" w:history="1">
        <w:r>
          <w:rPr>
            <w:rStyle w:val="Hyperlink"/>
            <w:rFonts w:asciiTheme="majorBidi" w:hAnsiTheme="majorBidi"/>
            <w:shd w:val="clear" w:color="auto" w:fill="FFFFFF"/>
            <w:rtl/>
          </w:rPr>
          <w:t>آوزون</w:t>
        </w:r>
      </w:hyperlink>
      <w:r>
        <w:rPr>
          <w:rStyle w:val="apple-converted-space"/>
          <w:rFonts w:asciiTheme="majorBidi" w:hAnsiTheme="majorBidi"/>
          <w:shd w:val="clear" w:color="auto" w:fill="FFFFFF"/>
        </w:rPr>
        <w:t> </w:t>
      </w:r>
      <w:hyperlink r:id="rId46" w:tooltip="غلاف الأرض الجوي" w:history="1">
        <w:r>
          <w:rPr>
            <w:rStyle w:val="Hyperlink"/>
            <w:rFonts w:asciiTheme="majorBidi" w:hAnsiTheme="majorBidi"/>
            <w:shd w:val="clear" w:color="auto" w:fill="FFFFFF"/>
            <w:rtl/>
          </w:rPr>
          <w:t>طبقة الجو العليا</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لها,</w:t>
      </w:r>
      <w:r>
        <w:rPr>
          <w:rStyle w:val="apple-converted-space"/>
          <w:rFonts w:asciiTheme="majorBidi" w:hAnsiTheme="majorBidi"/>
          <w:shd w:val="clear" w:color="auto" w:fill="FFFFFF"/>
        </w:rPr>
        <w:t> </w:t>
      </w:r>
      <w:r>
        <w:rPr>
          <w:rFonts w:asciiTheme="majorBidi" w:hAnsiTheme="majorBidi" w:cstheme="majorBidi"/>
          <w:sz w:val="28"/>
          <w:szCs w:val="28"/>
          <w:rtl/>
          <w:lang w:bidi="ar-IQ"/>
        </w:rPr>
        <w:t xml:space="preserve"> والتي</w:t>
      </w:r>
      <w:r>
        <w:rPr>
          <w:rFonts w:asciiTheme="majorBidi" w:hAnsiTheme="majorBidi" w:cstheme="majorBidi"/>
          <w:sz w:val="28"/>
          <w:szCs w:val="28"/>
          <w:shd w:val="clear" w:color="auto" w:fill="FFFFFF"/>
          <w:rtl/>
        </w:rPr>
        <w:t xml:space="preserve"> تكون لها المسؤولية المباشرة لتكوين طبقة</w:t>
      </w:r>
      <w:r>
        <w:rPr>
          <w:rStyle w:val="apple-converted-space"/>
          <w:rFonts w:asciiTheme="majorBidi" w:hAnsiTheme="majorBidi"/>
          <w:shd w:val="clear" w:color="auto" w:fill="FFFFFF"/>
        </w:rPr>
        <w:t> </w:t>
      </w:r>
      <w:hyperlink r:id="rId47" w:tooltip="أوزونوسفير" w:history="1">
        <w:r>
          <w:rPr>
            <w:rStyle w:val="Hyperlink"/>
            <w:rFonts w:asciiTheme="majorBidi" w:hAnsiTheme="majorBidi"/>
            <w:shd w:val="clear" w:color="auto" w:fill="FFFFFF"/>
            <w:rtl/>
          </w:rPr>
          <w:t>الآوزون</w:t>
        </w:r>
      </w:hyperlink>
    </w:p>
    <w:p w:rsidR="00F75AF9" w:rsidRDefault="00F75AF9" w:rsidP="00F75AF9">
      <w:pPr>
        <w:spacing w:line="360" w:lineRule="auto"/>
        <w:ind w:left="-58"/>
        <w:jc w:val="both"/>
        <w:rPr>
          <w:rFonts w:asciiTheme="majorBidi" w:hAnsiTheme="majorBidi" w:cstheme="majorBidi"/>
          <w:sz w:val="28"/>
          <w:szCs w:val="28"/>
          <w:shd w:val="clear" w:color="auto" w:fill="FFFFFF"/>
          <w:rtl/>
        </w:rPr>
      </w:pPr>
      <w:hyperlink r:id="rId48" w:tooltip="زجاج" w:history="1">
        <w:r>
          <w:rPr>
            <w:rStyle w:val="Hyperlink"/>
            <w:rFonts w:asciiTheme="majorBidi" w:hAnsiTheme="majorBidi"/>
            <w:shd w:val="clear" w:color="auto" w:fill="FFFFFF"/>
            <w:rtl/>
          </w:rPr>
          <w:t>الزجاج</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الطبيعي يكون</w:t>
      </w:r>
      <w:r>
        <w:rPr>
          <w:rStyle w:val="apple-converted-space"/>
          <w:rFonts w:asciiTheme="majorBidi" w:hAnsiTheme="majorBidi"/>
          <w:shd w:val="clear" w:color="auto" w:fill="FFFFFF"/>
        </w:rPr>
        <w:t> </w:t>
      </w:r>
      <w:hyperlink r:id="rId49" w:tooltip="شفافية (بصريات)" w:history="1">
        <w:r>
          <w:rPr>
            <w:rStyle w:val="Hyperlink"/>
            <w:rFonts w:asciiTheme="majorBidi" w:hAnsiTheme="majorBidi"/>
            <w:shd w:val="clear" w:color="auto" w:fill="FFFFFF"/>
            <w:rtl/>
          </w:rPr>
          <w:t>شفاف</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جزئيا للموجة الطويلة  فوق البنفسجية ولكنه</w:t>
      </w:r>
      <w:r>
        <w:rPr>
          <w:rStyle w:val="apple-converted-space"/>
          <w:rFonts w:asciiTheme="majorBidi" w:hAnsiTheme="majorBidi"/>
          <w:shd w:val="clear" w:color="auto" w:fill="FFFFFF"/>
        </w:rPr>
        <w:t> </w:t>
      </w:r>
      <w:hyperlink r:id="rId50" w:tooltip="امتصاص (إشعاع كهرومغناطيسي)" w:history="1">
        <w:r>
          <w:rPr>
            <w:rStyle w:val="Hyperlink"/>
            <w:rFonts w:asciiTheme="majorBidi" w:hAnsiTheme="majorBidi"/>
            <w:shd w:val="clear" w:color="auto" w:fill="FFFFFF"/>
            <w:rtl/>
          </w:rPr>
          <w:t>معتم</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للموجات الأقصر</w:t>
      </w:r>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lang w:bidi="ar-IQ"/>
        </w:rPr>
        <w:t xml:space="preserve">ويستطيع  </w:t>
      </w:r>
      <w:r>
        <w:rPr>
          <w:rFonts w:asciiTheme="majorBidi" w:hAnsiTheme="majorBidi" w:cstheme="majorBidi"/>
          <w:sz w:val="28"/>
          <w:szCs w:val="28"/>
          <w:shd w:val="clear" w:color="auto" w:fill="FFFFFF"/>
          <w:rtl/>
        </w:rPr>
        <w:t>زجاج</w:t>
      </w:r>
      <w:r>
        <w:rPr>
          <w:rStyle w:val="apple-converted-space"/>
          <w:rFonts w:asciiTheme="majorBidi" w:hAnsiTheme="majorBidi"/>
          <w:shd w:val="clear" w:color="auto" w:fill="FFFFFF"/>
        </w:rPr>
        <w:t> </w:t>
      </w:r>
      <w:hyperlink r:id="rId51" w:tooltip="نافذة" w:history="1">
        <w:r>
          <w:rPr>
            <w:rStyle w:val="Hyperlink"/>
            <w:rFonts w:asciiTheme="majorBidi" w:hAnsiTheme="majorBidi"/>
            <w:shd w:val="clear" w:color="auto" w:fill="FFFFFF"/>
            <w:rtl/>
          </w:rPr>
          <w:t>النوافذ</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العادي تمرير حوالي</w:t>
      </w:r>
      <w:r>
        <w:rPr>
          <w:rFonts w:asciiTheme="majorBidi" w:hAnsiTheme="majorBidi" w:cstheme="majorBidi"/>
          <w:sz w:val="28"/>
          <w:szCs w:val="28"/>
          <w:shd w:val="clear" w:color="auto" w:fill="FFFFFF"/>
        </w:rPr>
        <w:t>90</w:t>
      </w:r>
      <w:r>
        <w:rPr>
          <w:rFonts w:asciiTheme="majorBidi" w:hAnsiTheme="majorBidi" w:cstheme="majorBidi"/>
          <w:sz w:val="28"/>
          <w:szCs w:val="28"/>
          <w:shd w:val="clear" w:color="auto" w:fill="FFFFFF"/>
          <w:rtl/>
        </w:rPr>
        <w:t>% من</w:t>
      </w:r>
      <w:r>
        <w:rPr>
          <w:rStyle w:val="apple-converted-space"/>
          <w:rFonts w:asciiTheme="majorBidi" w:hAnsiTheme="majorBidi"/>
          <w:shd w:val="clear" w:color="auto" w:fill="FFFFFF"/>
        </w:rPr>
        <w:t> </w:t>
      </w:r>
      <w:hyperlink r:id="rId52" w:tooltip="ضوء" w:history="1">
        <w:r>
          <w:rPr>
            <w:rStyle w:val="Hyperlink"/>
            <w:rFonts w:asciiTheme="majorBidi" w:hAnsiTheme="majorBidi"/>
            <w:shd w:val="clear" w:color="auto" w:fill="FFFFFF"/>
            <w:rtl/>
          </w:rPr>
          <w:t>الضوء</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 xml:space="preserve">ذو الطول الموجي فوق </w:t>
      </w:r>
      <w:r>
        <w:rPr>
          <w:rFonts w:asciiTheme="majorBidi" w:hAnsiTheme="majorBidi" w:cstheme="majorBidi"/>
          <w:sz w:val="28"/>
          <w:szCs w:val="28"/>
          <w:shd w:val="clear" w:color="auto" w:fill="FFFFFF"/>
        </w:rPr>
        <w:t>350</w:t>
      </w:r>
      <w:r>
        <w:rPr>
          <w:rFonts w:asciiTheme="majorBidi" w:hAnsiTheme="majorBidi" w:cstheme="majorBidi"/>
          <w:sz w:val="28"/>
          <w:szCs w:val="28"/>
          <w:shd w:val="clear" w:color="auto" w:fill="FFFFFF"/>
          <w:rtl/>
        </w:rPr>
        <w:t xml:space="preserve"> نانومتر, لكنه يمنع حوالي </w:t>
      </w:r>
      <w:r>
        <w:rPr>
          <w:rFonts w:asciiTheme="majorBidi" w:hAnsiTheme="majorBidi" w:cstheme="majorBidi"/>
          <w:sz w:val="28"/>
          <w:szCs w:val="28"/>
          <w:shd w:val="clear" w:color="auto" w:fill="FFFFFF"/>
        </w:rPr>
        <w:t>90</w:t>
      </w:r>
      <w:r>
        <w:rPr>
          <w:rFonts w:asciiTheme="majorBidi" w:hAnsiTheme="majorBidi" w:cstheme="majorBidi"/>
          <w:sz w:val="28"/>
          <w:szCs w:val="28"/>
          <w:shd w:val="clear" w:color="auto" w:fill="FFFFFF"/>
          <w:rtl/>
        </w:rPr>
        <w:t>% من</w:t>
      </w:r>
      <w:r>
        <w:rPr>
          <w:rStyle w:val="apple-converted-space"/>
          <w:rFonts w:asciiTheme="majorBidi" w:hAnsiTheme="majorBidi"/>
          <w:shd w:val="clear" w:color="auto" w:fill="FFFFFF"/>
        </w:rPr>
        <w:t> </w:t>
      </w:r>
      <w:hyperlink r:id="rId53" w:tooltip="ضوء" w:history="1">
        <w:r>
          <w:rPr>
            <w:rStyle w:val="Hyperlink"/>
            <w:rFonts w:asciiTheme="majorBidi" w:hAnsiTheme="majorBidi"/>
            <w:shd w:val="clear" w:color="auto" w:fill="FFFFFF"/>
            <w:rtl/>
          </w:rPr>
          <w:t>الضوء</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 xml:space="preserve">الذي أقل من </w:t>
      </w:r>
      <w:r>
        <w:rPr>
          <w:rFonts w:asciiTheme="majorBidi" w:hAnsiTheme="majorBidi" w:cstheme="majorBidi"/>
          <w:sz w:val="28"/>
          <w:szCs w:val="28"/>
          <w:shd w:val="clear" w:color="auto" w:fill="FFFFFF"/>
        </w:rPr>
        <w:t>300</w:t>
      </w:r>
      <w:r>
        <w:rPr>
          <w:rFonts w:asciiTheme="majorBidi" w:hAnsiTheme="majorBidi" w:cstheme="majorBidi"/>
          <w:sz w:val="28"/>
          <w:szCs w:val="28"/>
          <w:shd w:val="clear" w:color="auto" w:fill="FFFFFF"/>
          <w:rtl/>
        </w:rPr>
        <w:t xml:space="preserve"> نانومتر   </w:t>
      </w:r>
    </w:p>
    <w:p w:rsidR="00F75AF9" w:rsidRDefault="00F75AF9" w:rsidP="00F75AF9">
      <w:pPr>
        <w:spacing w:line="360" w:lineRule="auto"/>
        <w:ind w:left="-58"/>
        <w:jc w:val="both"/>
        <w:rPr>
          <w:rFonts w:asciiTheme="majorBidi" w:hAnsiTheme="majorBidi" w:cstheme="majorBidi"/>
          <w:b/>
          <w:bCs/>
          <w:sz w:val="28"/>
          <w:szCs w:val="28"/>
          <w:shd w:val="clear" w:color="auto" w:fill="FFFFFF"/>
          <w:rtl/>
        </w:rPr>
      </w:pPr>
    </w:p>
    <w:p w:rsidR="00F75AF9" w:rsidRDefault="00F75AF9" w:rsidP="00F75AF9">
      <w:pPr>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t>7- الاثارة الالكترونية</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shd w:val="clear" w:color="auto" w:fill="FFFFFF"/>
          <w:rtl/>
        </w:rPr>
        <w:lastRenderedPageBreak/>
        <w:t>ينشأ</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طيف الامتصاص</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لعنصر ما عندما يمر شعاع الضوء الأبيض خلال ذلك</w:t>
      </w:r>
      <w:r>
        <w:rPr>
          <w:rStyle w:val="apple-converted-space"/>
          <w:rFonts w:asciiTheme="majorBidi" w:hAnsiTheme="majorBidi"/>
          <w:shd w:val="clear" w:color="auto" w:fill="FFFFFF"/>
        </w:rPr>
        <w:t> </w:t>
      </w:r>
      <w:hyperlink r:id="rId54" w:tooltip="عنصر" w:history="1">
        <w:r>
          <w:rPr>
            <w:rStyle w:val="Hyperlink"/>
            <w:rFonts w:asciiTheme="majorBidi" w:hAnsiTheme="majorBidi"/>
            <w:shd w:val="clear" w:color="auto" w:fill="FFFFFF"/>
            <w:rtl/>
          </w:rPr>
          <w:t>العنصر</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أو</w:t>
      </w:r>
      <w:r>
        <w:rPr>
          <w:rStyle w:val="apple-converted-space"/>
          <w:rFonts w:asciiTheme="majorBidi" w:hAnsiTheme="majorBidi"/>
          <w:shd w:val="clear" w:color="auto" w:fill="FFFFFF"/>
        </w:rPr>
        <w:t> </w:t>
      </w:r>
      <w:hyperlink r:id="rId55" w:tooltip="بخار" w:history="1">
        <w:r>
          <w:rPr>
            <w:rStyle w:val="Hyperlink"/>
            <w:rFonts w:asciiTheme="majorBidi" w:hAnsiTheme="majorBidi"/>
            <w:shd w:val="clear" w:color="auto" w:fill="FFFFFF"/>
            <w:rtl/>
          </w:rPr>
          <w:t>بخار</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العنصر فينتج</w:t>
      </w:r>
      <w:r>
        <w:rPr>
          <w:rStyle w:val="apple-converted-space"/>
          <w:rFonts w:asciiTheme="majorBidi" w:hAnsiTheme="majorBidi"/>
          <w:shd w:val="clear" w:color="auto" w:fill="FFFFFF"/>
        </w:rPr>
        <w:t> </w:t>
      </w:r>
      <w:hyperlink r:id="rId56" w:tooltip="طيف" w:history="1">
        <w:r>
          <w:rPr>
            <w:rStyle w:val="Hyperlink"/>
            <w:rFonts w:asciiTheme="majorBidi" w:hAnsiTheme="majorBidi"/>
            <w:shd w:val="clear" w:color="auto" w:fill="FFFFFF"/>
            <w:rtl/>
          </w:rPr>
          <w:t>طيف</w:t>
        </w:r>
      </w:hyperlink>
      <w:r>
        <w:rPr>
          <w:rStyle w:val="apple-converted-space"/>
          <w:rFonts w:asciiTheme="majorBidi" w:hAnsiTheme="majorBidi"/>
          <w:shd w:val="clear" w:color="auto" w:fill="FFFFFF"/>
        </w:rPr>
        <w:t xml:space="preserve">  </w:t>
      </w:r>
      <w:r>
        <w:rPr>
          <w:rFonts w:asciiTheme="majorBidi" w:hAnsiTheme="majorBidi" w:cstheme="majorBidi"/>
          <w:sz w:val="28"/>
          <w:szCs w:val="28"/>
          <w:shd w:val="clear" w:color="auto" w:fill="FFFFFF"/>
          <w:rtl/>
        </w:rPr>
        <w:t>ذو خطوط سوداء عند</w:t>
      </w:r>
      <w:r>
        <w:rPr>
          <w:rStyle w:val="apple-converted-space"/>
          <w:rFonts w:asciiTheme="majorBidi" w:hAnsiTheme="majorBidi"/>
          <w:shd w:val="clear" w:color="auto" w:fill="FFFFFF"/>
        </w:rPr>
        <w:t> </w:t>
      </w:r>
      <w:hyperlink r:id="rId57" w:tooltip="تردد" w:history="1">
        <w:r>
          <w:rPr>
            <w:rStyle w:val="Hyperlink"/>
            <w:rFonts w:asciiTheme="majorBidi" w:hAnsiTheme="majorBidi"/>
            <w:shd w:val="clear" w:color="auto" w:fill="FFFFFF"/>
            <w:rtl/>
          </w:rPr>
          <w:t>ترددات</w:t>
        </w:r>
      </w:hyperlink>
      <w:r>
        <w:rPr>
          <w:rFonts w:asciiTheme="majorBidi" w:hAnsiTheme="majorBidi" w:cstheme="majorBidi"/>
          <w:sz w:val="28"/>
          <w:szCs w:val="28"/>
          <w:shd w:val="clear" w:color="auto" w:fill="FFFFFF"/>
          <w:rtl/>
        </w:rPr>
        <w:t xml:space="preserve"> محددة ومميزة</w:t>
      </w:r>
      <w:r>
        <w:rPr>
          <w:rStyle w:val="apple-converted-space"/>
          <w:rFonts w:asciiTheme="majorBidi" w:hAnsiTheme="majorBidi"/>
          <w:shd w:val="clear" w:color="auto" w:fill="FFFFFF"/>
        </w:rPr>
        <w:t> </w:t>
      </w:r>
      <w:hyperlink r:id="rId58" w:tooltip="عنصر كيميائي" w:history="1">
        <w:r>
          <w:rPr>
            <w:rStyle w:val="Hyperlink"/>
            <w:rFonts w:asciiTheme="majorBidi" w:hAnsiTheme="majorBidi"/>
            <w:shd w:val="clear" w:color="auto" w:fill="FFFFFF"/>
            <w:rtl/>
          </w:rPr>
          <w:t>للعنصر</w:t>
        </w:r>
      </w:hyperlink>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وطيف الامتصاص هو عكس</w:t>
      </w:r>
      <w:r>
        <w:rPr>
          <w:rStyle w:val="apple-converted-space"/>
          <w:rFonts w:asciiTheme="majorBidi" w:hAnsiTheme="majorBidi"/>
          <w:shd w:val="clear" w:color="auto" w:fill="FFFFFF"/>
        </w:rPr>
        <w:t> </w:t>
      </w:r>
      <w:hyperlink r:id="rId59" w:tooltip="طيف إصدار ذري" w:history="1">
        <w:r>
          <w:rPr>
            <w:rStyle w:val="Hyperlink"/>
            <w:rFonts w:asciiTheme="majorBidi" w:hAnsiTheme="majorBidi"/>
            <w:shd w:val="clear" w:color="auto" w:fill="FFFFFF"/>
            <w:rtl/>
          </w:rPr>
          <w:t>طيف الانيعاث الذري</w:t>
        </w:r>
      </w:hyperlink>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ينشأ الطيف عموما عندما تثار</w:t>
      </w:r>
      <w:r>
        <w:rPr>
          <w:rStyle w:val="apple-converted-space"/>
          <w:rFonts w:asciiTheme="majorBidi" w:hAnsiTheme="majorBidi"/>
          <w:shd w:val="clear" w:color="auto" w:fill="FFFFFF"/>
        </w:rPr>
        <w:t> </w:t>
      </w:r>
      <w:hyperlink r:id="rId60" w:tooltip="ذرة" w:history="1">
        <w:r>
          <w:rPr>
            <w:rStyle w:val="Hyperlink"/>
            <w:rFonts w:asciiTheme="majorBidi" w:hAnsiTheme="majorBidi"/>
            <w:shd w:val="clear" w:color="auto" w:fill="FFFFFF"/>
            <w:rtl/>
          </w:rPr>
          <w:t>ذرات</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عنصر ما بفعل الحرارة مثلا ، مما يجعل</w:t>
      </w:r>
      <w:r>
        <w:rPr>
          <w:rStyle w:val="apple-converted-space"/>
          <w:rFonts w:asciiTheme="majorBidi" w:hAnsiTheme="majorBidi"/>
          <w:shd w:val="clear" w:color="auto" w:fill="FFFFFF"/>
        </w:rPr>
        <w:t> </w:t>
      </w:r>
      <w:hyperlink r:id="rId61" w:tooltip="إلكترون" w:history="1">
        <w:r>
          <w:rPr>
            <w:rStyle w:val="Hyperlink"/>
            <w:rFonts w:asciiTheme="majorBidi" w:hAnsiTheme="majorBidi"/>
            <w:shd w:val="clear" w:color="auto" w:fill="FFFFFF"/>
            <w:rtl/>
          </w:rPr>
          <w:t>إلكترونات</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الذرة تترك مداراتها المنخفضة ذات المستوي المنخفض وتنتقل إلى مستوي طاقة أعلى. لكن الإلكترون لا يستطيع</w:t>
      </w:r>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tl/>
        </w:rPr>
        <w:t>أن يبقى طويلا في هذه الحالة المثارة، فسرعان ما يقفز من المدار العالي الطاقة إلى مدار منخفض الطاقة ويصحب ذلك أن الإلكترون يشع طاقة على هيئة شعاع ضوء ذي تردد محد</w:t>
      </w:r>
      <w:r>
        <w:rPr>
          <w:rFonts w:asciiTheme="majorBidi" w:hAnsiTheme="majorBidi" w:cstheme="majorBidi"/>
          <w:sz w:val="28"/>
          <w:szCs w:val="28"/>
          <w:shd w:val="clear" w:color="auto" w:fill="FFFFFF"/>
          <w:rtl/>
          <w:lang w:bidi="ar-IQ"/>
        </w:rPr>
        <w:t>د</w:t>
      </w:r>
      <w:r>
        <w:rPr>
          <w:rFonts w:asciiTheme="majorBidi" w:hAnsiTheme="majorBidi" w:cstheme="majorBidi"/>
          <w:sz w:val="28"/>
          <w:szCs w:val="28"/>
          <w:shd w:val="clear" w:color="auto" w:fill="FFFFFF"/>
          <w:lang w:bidi="ar-IQ"/>
        </w:rPr>
        <w:t xml:space="preserve"> </w:t>
      </w:r>
      <w:r>
        <w:rPr>
          <w:rFonts w:asciiTheme="majorBidi" w:hAnsiTheme="majorBidi" w:cstheme="majorBidi"/>
          <w:sz w:val="28"/>
          <w:szCs w:val="28"/>
          <w:shd w:val="clear" w:color="auto" w:fill="FFFFFF"/>
        </w:rPr>
        <w:t xml:space="preserve">) </w:t>
      </w:r>
      <w:hyperlink r:id="rId62" w:tooltip="فوتون" w:history="1">
        <w:r>
          <w:rPr>
            <w:rStyle w:val="Hyperlink"/>
            <w:rFonts w:asciiTheme="majorBidi" w:hAnsiTheme="majorBidi"/>
            <w:shd w:val="clear" w:color="auto" w:fill="FFFFFF"/>
            <w:rtl/>
          </w:rPr>
          <w:t>فوتون</w:t>
        </w:r>
      </w:hyperlink>
      <w:r>
        <w:rPr>
          <w:rFonts w:asciiTheme="majorBidi" w:hAnsiTheme="majorBidi" w:cstheme="majorBidi"/>
          <w:sz w:val="28"/>
          <w:szCs w:val="28"/>
          <w:shd w:val="clear" w:color="auto" w:fill="FFFFFF"/>
        </w:rPr>
        <w:t>(</w:t>
      </w:r>
      <w:r>
        <w:rPr>
          <w:rFonts w:asciiTheme="majorBidi" w:hAnsiTheme="majorBidi" w:cstheme="majorBidi"/>
          <w:sz w:val="28"/>
          <w:szCs w:val="28"/>
          <w:shd w:val="clear" w:color="auto" w:fill="FFFFFF"/>
          <w:rtl/>
          <w:lang w:bidi="ar-IQ"/>
        </w:rPr>
        <w:t xml:space="preserve"> </w:t>
      </w:r>
      <w:r>
        <w:rPr>
          <w:rFonts w:asciiTheme="majorBidi" w:hAnsiTheme="majorBidi" w:cstheme="majorBidi"/>
          <w:sz w:val="28"/>
          <w:szCs w:val="28"/>
          <w:shd w:val="clear" w:color="auto" w:fill="FFFFFF"/>
          <w:rtl/>
        </w:rPr>
        <w:t>وبحسب قفزة الإلكترون من المدار الرابع مثلا إلى المدار الثاني في الذرة، أو من المدار الثالث إلى المدار الثاني فكل قفزة من تلك القفزات تتميز بشعاع ضوء ذي تردد محدد. وتشكل مجموع تلك الإشعاعات والتي تظهر في الطيف على هيئة خطوط، وهي تعتبر بصمة مميزة يمكن بها معرفة العنصر المصدر لها، إذ أن لكل عنصر طيفه المميز وبالتالى بصمته المميزة. وفي حالة طيف الامتصاص، فعندما ندع شعاع</w:t>
      </w:r>
      <w:r>
        <w:rPr>
          <w:rStyle w:val="apple-converted-space"/>
          <w:rFonts w:asciiTheme="majorBidi" w:hAnsiTheme="majorBidi"/>
          <w:shd w:val="clear" w:color="auto" w:fill="FFFFFF"/>
        </w:rPr>
        <w:t> </w:t>
      </w:r>
      <w:hyperlink r:id="rId63" w:tooltip="ضوء" w:history="1">
        <w:r>
          <w:rPr>
            <w:rStyle w:val="Hyperlink"/>
            <w:rFonts w:asciiTheme="majorBidi" w:hAnsiTheme="majorBidi"/>
            <w:shd w:val="clear" w:color="auto" w:fill="FFFFFF"/>
            <w:rtl/>
          </w:rPr>
          <w:t>ضوء</w:t>
        </w:r>
      </w:hyperlink>
      <w:r>
        <w:rPr>
          <w:rStyle w:val="apple-converted-space"/>
          <w:rFonts w:asciiTheme="majorBidi" w:hAnsiTheme="majorBidi"/>
          <w:shd w:val="clear" w:color="auto" w:fill="FFFFFF"/>
        </w:rPr>
        <w:t> </w:t>
      </w:r>
      <w:r>
        <w:rPr>
          <w:rFonts w:asciiTheme="majorBidi" w:hAnsiTheme="majorBidi" w:cstheme="majorBidi"/>
          <w:sz w:val="28"/>
          <w:szCs w:val="28"/>
          <w:shd w:val="clear" w:color="auto" w:fill="FFFFFF"/>
          <w:rtl/>
        </w:rPr>
        <w:t>أبيض يتخلل بخار</w:t>
      </w:r>
      <w:r>
        <w:rPr>
          <w:rStyle w:val="apple-converted-space"/>
          <w:rFonts w:asciiTheme="majorBidi" w:hAnsiTheme="majorBidi"/>
          <w:shd w:val="clear" w:color="auto" w:fill="FFFFFF"/>
        </w:rPr>
        <w:t> </w:t>
      </w:r>
      <w:hyperlink r:id="rId64" w:tooltip="عنصر" w:history="1">
        <w:r>
          <w:rPr>
            <w:rStyle w:val="Hyperlink"/>
            <w:rFonts w:asciiTheme="majorBidi" w:hAnsiTheme="majorBidi"/>
            <w:shd w:val="clear" w:color="auto" w:fill="FFFFFF"/>
            <w:rtl/>
          </w:rPr>
          <w:t>عنصر</w:t>
        </w:r>
      </w:hyperlink>
      <w:r>
        <w:rPr>
          <w:rFonts w:asciiTheme="majorBidi" w:hAnsiTheme="majorBidi" w:cstheme="majorBidi"/>
          <w:sz w:val="28"/>
          <w:szCs w:val="28"/>
          <w:shd w:val="clear" w:color="auto" w:fill="FFFFFF"/>
          <w:rtl/>
        </w:rPr>
        <w:t>، يحدث أن ذرات العنصر تمتص بصفة مميزة تلك الترددات المميزة لها، ويظهر الطيف الناتج فاقدا لخطوط تلك الترددات، فتبدوا كخطوط سوداء. ومن هذه يمكننا التعرف على العنصر المتسبب في هذا الامتصاص</w:t>
      </w:r>
      <w:r>
        <w:rPr>
          <w:rFonts w:asciiTheme="majorBidi" w:hAnsiTheme="majorBidi" w:cstheme="majorBidi"/>
          <w:sz w:val="28"/>
          <w:szCs w:val="28"/>
          <w:shd w:val="clear" w:color="auto" w:fill="FFFFFF"/>
        </w:rPr>
        <w:t>.</w:t>
      </w:r>
    </w:p>
    <w:p w:rsidR="00F75AF9" w:rsidRDefault="00F75AF9" w:rsidP="00F75AF9">
      <w:pPr>
        <w:spacing w:line="360" w:lineRule="auto"/>
        <w:ind w:left="-58"/>
        <w:jc w:val="both"/>
        <w:rPr>
          <w:rFonts w:asciiTheme="majorBidi" w:hAnsiTheme="majorBidi" w:cstheme="majorBidi"/>
          <w:color w:val="000000"/>
          <w:sz w:val="28"/>
          <w:szCs w:val="28"/>
          <w:rtl/>
        </w:rPr>
      </w:pPr>
      <w:r>
        <w:rPr>
          <w:rFonts w:asciiTheme="majorBidi" w:hAnsiTheme="majorBidi" w:cstheme="majorBidi"/>
          <w:color w:val="000000"/>
          <w:sz w:val="28"/>
          <w:szCs w:val="28"/>
          <w:rtl/>
          <w:lang w:bidi="ar-IQ"/>
        </w:rPr>
        <w:t xml:space="preserve"> وعلية تحدث الاثارة الالكترونية بالشكل التالي </w:t>
      </w:r>
      <w:r>
        <w:rPr>
          <w:rFonts w:asciiTheme="majorBidi" w:hAnsiTheme="majorBidi" w:cstheme="majorBidi"/>
          <w:color w:val="000000"/>
          <w:sz w:val="28"/>
          <w:szCs w:val="28"/>
          <w:rtl/>
        </w:rPr>
        <w:t xml:space="preserve">كما هو معروف تتكون الجزيئات من ذرات كل منها يتألف من نواة ومن إلكترونات تدور حولها في مستويات طاقة محددة . فإذا إمتصت الجزيئات طاقة معينة إنتقلت الإلكترونات من مستوى الطاقة الأدنى </w:t>
      </w:r>
      <w:r>
        <w:rPr>
          <w:rFonts w:asciiTheme="majorBidi" w:hAnsiTheme="majorBidi" w:cstheme="majorBidi"/>
          <w:color w:val="000000"/>
          <w:sz w:val="28"/>
          <w:szCs w:val="28"/>
        </w:rPr>
        <w:t xml:space="preserve"> </w:t>
      </w:r>
      <w:r>
        <w:rPr>
          <w:rFonts w:asciiTheme="majorBidi" w:hAnsiTheme="majorBidi" w:cstheme="majorBidi"/>
          <w:color w:val="FF0000"/>
          <w:sz w:val="28"/>
          <w:szCs w:val="28"/>
        </w:rPr>
        <w:t xml:space="preserve">( ground state </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إلى</w:t>
      </w:r>
      <w:r>
        <w:rPr>
          <w:rFonts w:asciiTheme="majorBidi" w:hAnsiTheme="majorBidi" w:cstheme="majorBidi"/>
          <w:b/>
          <w:bCs/>
          <w:color w:val="000000"/>
          <w:sz w:val="28"/>
          <w:szCs w:val="28"/>
          <w:rtl/>
        </w:rPr>
        <w:t xml:space="preserve"> </w:t>
      </w:r>
      <w:r>
        <w:rPr>
          <w:rFonts w:asciiTheme="majorBidi" w:hAnsiTheme="majorBidi" w:cstheme="majorBidi"/>
          <w:color w:val="000000"/>
          <w:sz w:val="28"/>
          <w:szCs w:val="28"/>
          <w:rtl/>
        </w:rPr>
        <w:t xml:space="preserve">مستوى طاقة أعلى </w:t>
      </w:r>
      <w:r>
        <w:rPr>
          <w:rFonts w:asciiTheme="majorBidi" w:hAnsiTheme="majorBidi" w:cstheme="majorBidi"/>
          <w:color w:val="FF0000"/>
          <w:sz w:val="28"/>
          <w:szCs w:val="28"/>
        </w:rPr>
        <w:t xml:space="preserve">( excited state </w:t>
      </w:r>
      <w:r>
        <w:rPr>
          <w:rFonts w:asciiTheme="majorBidi" w:hAnsiTheme="majorBidi" w:cstheme="majorBidi"/>
          <w:color w:val="000000"/>
          <w:sz w:val="28"/>
          <w:szCs w:val="28"/>
        </w:rPr>
        <w:t>)</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وهذا مايدعى بالإثارة الإلكترونية (الانتقال الالكتروني). ولكي يسبب شعاع ضوئي إثارة إلكترونية ينبغي أن يكون هذا الشعاع في مجال الأشعة المرئية أو فوق البنفسجية . وتردد الشعاع الممتص يرتبط بالطاقة بالعلاقة </w:t>
      </w:r>
      <w:r>
        <w:rPr>
          <w:rFonts w:asciiTheme="majorBidi" w:hAnsiTheme="majorBidi" w:cstheme="majorBidi"/>
          <w:color w:val="000000"/>
          <w:sz w:val="28"/>
          <w:szCs w:val="28"/>
        </w:rPr>
        <w:t xml:space="preserve"> </w:t>
      </w:r>
      <w:r>
        <w:rPr>
          <w:rFonts w:asciiTheme="majorBidi" w:hAnsiTheme="majorBidi" w:cstheme="majorBidi"/>
          <w:i/>
          <w:iCs/>
          <w:color w:val="000000"/>
          <w:sz w:val="28"/>
          <w:szCs w:val="28"/>
        </w:rPr>
        <w:t xml:space="preserve">E </w:t>
      </w:r>
      <w:r>
        <w:rPr>
          <w:rFonts w:asciiTheme="majorBidi" w:hAnsiTheme="majorBidi" w:cstheme="majorBidi"/>
          <w:color w:val="000000"/>
          <w:sz w:val="28"/>
          <w:szCs w:val="28"/>
        </w:rPr>
        <w:t xml:space="preserve">= h.υ </w:t>
      </w:r>
      <w:r>
        <w:rPr>
          <w:rFonts w:asciiTheme="majorBidi" w:hAnsiTheme="majorBidi" w:cstheme="majorBidi"/>
          <w:color w:val="000000"/>
          <w:sz w:val="28"/>
          <w:szCs w:val="28"/>
          <w:rtl/>
        </w:rPr>
        <w:t xml:space="preserve">هذا ويوجد في الجزيئات العضوية ثلاث أنواع من الإلكترونات الأولى إلكترونات مشتركة في رابطة مشبعة كالرابطة بين الهيدروجين والكربون ، اوالكربون والكربون في المركبات المشبعة وتسمى هذه الرابطة برابطة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وكمية الطاقة اللازمة لإثارة الإلكترونات الرابطة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lang w:bidi="ar-IQ"/>
        </w:rPr>
        <w:t xml:space="preserve"> </w:t>
      </w:r>
      <w:r>
        <w:rPr>
          <w:rFonts w:asciiTheme="majorBidi" w:hAnsiTheme="majorBidi" w:cstheme="majorBidi"/>
          <w:color w:val="000000"/>
          <w:sz w:val="28"/>
          <w:szCs w:val="28"/>
          <w:rtl/>
        </w:rPr>
        <w:t xml:space="preserve">أكبر بكثير من طاقة الأشعة فوق البنفسجية لذا فإن المركبات المشبعة لاتمتص في هذا المجال لذا تستعمل عادة كمذيبات جيدة . والنوع الثاني من الإلكترونات تلك التي تشترك في رابطة غير مشبعة . وهذه المركبات تحتوي عادة على رابطة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ورابطة </w:t>
      </w:r>
      <w:r>
        <w:rPr>
          <w:rFonts w:asciiTheme="majorBidi" w:hAnsiTheme="majorBidi" w:cstheme="majorBidi"/>
          <w:color w:val="000000"/>
          <w:sz w:val="28"/>
          <w:szCs w:val="28"/>
        </w:rPr>
        <w:t xml:space="preserve">π </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وكمثال على المركبات التي تحتوي على ثلاث روابط متناوبة </w:t>
      </w:r>
      <w:r>
        <w:rPr>
          <w:rFonts w:asciiTheme="majorBidi" w:hAnsiTheme="majorBidi" w:cstheme="majorBidi"/>
          <w:color w:val="000000"/>
          <w:sz w:val="28"/>
          <w:szCs w:val="28"/>
          <w:rtl/>
          <w:lang w:bidi="ar-IQ"/>
        </w:rPr>
        <w:t xml:space="preserve">مثل </w:t>
      </w:r>
      <w:r>
        <w:rPr>
          <w:rFonts w:asciiTheme="majorBidi" w:hAnsiTheme="majorBidi" w:cstheme="majorBidi"/>
          <w:color w:val="000000"/>
          <w:sz w:val="28"/>
          <w:szCs w:val="28"/>
          <w:rtl/>
        </w:rPr>
        <w:t xml:space="preserve">البنزين وهيكساتترايين                              </w:t>
      </w:r>
      <w:r>
        <w:rPr>
          <w:rFonts w:asciiTheme="majorBidi" w:hAnsiTheme="majorBidi" w:cstheme="majorBidi"/>
          <w:color w:val="000000"/>
          <w:sz w:val="28"/>
          <w:szCs w:val="28"/>
        </w:rPr>
        <w:t>.</w:t>
      </w:r>
      <w:r>
        <w:rPr>
          <w:rFonts w:asciiTheme="majorBidi" w:hAnsiTheme="majorBidi" w:cstheme="majorBidi"/>
          <w:color w:val="000000"/>
          <w:sz w:val="28"/>
          <w:szCs w:val="28"/>
        </w:rPr>
        <w:br/>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والنوع الثالث من الإلكترونات هي التي لاتشترك بروابط بين الذرات وهذه تدعى بإلكترونات </w:t>
      </w:r>
      <w:r>
        <w:rPr>
          <w:rFonts w:asciiTheme="majorBidi" w:hAnsiTheme="majorBidi" w:cstheme="majorBidi" w:hint="cs"/>
          <w:color w:val="000000"/>
          <w:sz w:val="28"/>
          <w:szCs w:val="28"/>
          <w:rtl/>
        </w:rPr>
        <w:lastRenderedPageBreak/>
        <w:t xml:space="preserve">غير المشاركة </w:t>
      </w:r>
      <w:r>
        <w:rPr>
          <w:rFonts w:asciiTheme="majorBidi" w:hAnsiTheme="majorBidi" w:cstheme="majorBidi"/>
          <w:color w:val="000000"/>
          <w:sz w:val="28"/>
          <w:szCs w:val="28"/>
        </w:rPr>
        <w:t xml:space="preserve">  </w:t>
      </w:r>
      <w:r>
        <w:rPr>
          <w:rFonts w:asciiTheme="majorBidi" w:hAnsiTheme="majorBidi" w:cstheme="majorBidi"/>
          <w:color w:val="FF0000"/>
          <w:sz w:val="28"/>
          <w:szCs w:val="28"/>
        </w:rPr>
        <w:t>(</w:t>
      </w:r>
      <w:r>
        <w:rPr>
          <w:rFonts w:asciiTheme="majorBidi" w:hAnsiTheme="majorBidi" w:cstheme="majorBidi"/>
          <w:color w:val="FF0000"/>
          <w:sz w:val="28"/>
          <w:szCs w:val="28"/>
          <w:lang w:bidi="ar-IQ"/>
        </w:rPr>
        <w:t>nonbonding )</w:t>
      </w:r>
      <w:r>
        <w:rPr>
          <w:rFonts w:asciiTheme="majorBidi" w:hAnsiTheme="majorBidi" w:cstheme="majorBidi"/>
          <w:color w:val="FF0000"/>
          <w:sz w:val="28"/>
          <w:szCs w:val="28"/>
        </w:rPr>
        <w:t xml:space="preserve"> </w:t>
      </w:r>
      <w:r>
        <w:rPr>
          <w:rFonts w:asciiTheme="majorBidi" w:hAnsiTheme="majorBidi" w:cstheme="majorBidi"/>
          <w:color w:val="000000"/>
          <w:sz w:val="28"/>
          <w:szCs w:val="28"/>
        </w:rPr>
        <w:t xml:space="preserve">n </w:t>
      </w:r>
      <w:r>
        <w:rPr>
          <w:rFonts w:asciiTheme="majorBidi" w:hAnsiTheme="majorBidi" w:cstheme="majorBidi"/>
          <w:color w:val="000000"/>
          <w:sz w:val="28"/>
          <w:szCs w:val="28"/>
          <w:rtl/>
        </w:rPr>
        <w:t xml:space="preserve"> .كما في المركبات العضوية التي تحوي النيتروجين والأكسجين والكبريت والهالوجينات فإنها تحتوي على إلكترونات </w:t>
      </w:r>
      <w:r>
        <w:rPr>
          <w:rFonts w:asciiTheme="majorBidi" w:hAnsiTheme="majorBidi" w:cstheme="majorBidi"/>
          <w:color w:val="000000"/>
          <w:sz w:val="28"/>
          <w:szCs w:val="28"/>
        </w:rPr>
        <w:t xml:space="preserve">n </w:t>
      </w:r>
      <w:r>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ويمكنها أن تمتص الأشعة المرئية أو فوق البنفسجية لأن هذه الأشعة طاقتها اعلى من الطاقة اللازمة للاثارة </w:t>
      </w:r>
      <w:r>
        <w:rPr>
          <w:rFonts w:asciiTheme="majorBidi" w:hAnsiTheme="majorBidi" w:cstheme="majorBidi"/>
          <w:color w:val="000000"/>
          <w:sz w:val="28"/>
          <w:szCs w:val="28"/>
        </w:rPr>
        <w:br/>
      </w:r>
      <w:r>
        <w:rPr>
          <w:rFonts w:asciiTheme="majorBidi" w:hAnsiTheme="majorBidi" w:cstheme="majorBidi"/>
          <w:color w:val="000000"/>
          <w:sz w:val="28"/>
          <w:szCs w:val="28"/>
          <w:rtl/>
        </w:rPr>
        <w:t xml:space="preserve">والخلاصة أن الأشعة فوق البنفسجية أو المرئية يمكن أن يمتصها مركب يحتوي على ذرة نيتروجين أو أكسجين أو هالوجين أو كبريت أو يحوي على رابطة غير مشبعة وتسمى المجموعة التي تحوي ذلك بالمجموعة الماصة أو </w:t>
      </w:r>
      <w:r>
        <w:rPr>
          <w:rFonts w:asciiTheme="majorBidi" w:hAnsiTheme="majorBidi" w:cstheme="majorBidi"/>
          <w:color w:val="FF0000"/>
          <w:sz w:val="28"/>
          <w:szCs w:val="28"/>
          <w:rtl/>
        </w:rPr>
        <w:t xml:space="preserve">الكروموفور </w:t>
      </w:r>
      <w:r>
        <w:rPr>
          <w:rFonts w:asciiTheme="majorBidi" w:hAnsiTheme="majorBidi" w:cstheme="majorBidi"/>
          <w:color w:val="FF0000"/>
          <w:sz w:val="28"/>
          <w:szCs w:val="28"/>
        </w:rPr>
        <w:t xml:space="preserve">( chromophore ) </w:t>
      </w:r>
      <w:r>
        <w:rPr>
          <w:rFonts w:asciiTheme="majorBidi" w:hAnsiTheme="majorBidi" w:cstheme="majorBidi"/>
          <w:color w:val="000000"/>
          <w:sz w:val="28"/>
          <w:szCs w:val="28"/>
        </w:rPr>
        <w:t>.</w:t>
      </w:r>
      <w:r>
        <w:rPr>
          <w:rFonts w:asciiTheme="majorBidi" w:hAnsiTheme="majorBidi" w:cstheme="majorBidi"/>
          <w:color w:val="000000"/>
          <w:sz w:val="28"/>
          <w:szCs w:val="28"/>
          <w:rtl/>
        </w:rPr>
        <w:t xml:space="preserve"> </w:t>
      </w:r>
    </w:p>
    <w:p w:rsidR="00F75AF9" w:rsidRDefault="00F75AF9" w:rsidP="00F75AF9">
      <w:pPr>
        <w:spacing w:line="360" w:lineRule="auto"/>
        <w:jc w:val="both"/>
        <w:rPr>
          <w:rFonts w:asciiTheme="majorBidi" w:hAnsiTheme="majorBidi" w:cstheme="majorBidi" w:hint="cs"/>
          <w:color w:val="000000"/>
          <w:sz w:val="28"/>
          <w:szCs w:val="28"/>
          <w:rtl/>
          <w:lang w:bidi="ar-IQ"/>
        </w:rPr>
      </w:pPr>
    </w:p>
    <w:p w:rsidR="00F75AF9" w:rsidRDefault="00F75AF9" w:rsidP="00F75AF9">
      <w:pPr>
        <w:spacing w:line="360" w:lineRule="auto"/>
        <w:ind w:left="-58"/>
        <w:jc w:val="both"/>
        <w:rPr>
          <w:rFonts w:asciiTheme="majorBidi" w:hAnsiTheme="majorBidi" w:cstheme="majorBidi"/>
          <w:color w:val="FF0000"/>
          <w:sz w:val="28"/>
          <w:szCs w:val="28"/>
          <w:rtl/>
        </w:rPr>
      </w:pPr>
    </w:p>
    <w:p w:rsidR="00F75AF9" w:rsidRDefault="00F75AF9" w:rsidP="00F75AF9">
      <w:pPr>
        <w:tabs>
          <w:tab w:val="left" w:pos="2426"/>
          <w:tab w:val="center" w:pos="4124"/>
        </w:tabs>
        <w:spacing w:line="360" w:lineRule="auto"/>
        <w:ind w:left="-58"/>
        <w:rPr>
          <w:rFonts w:asciiTheme="majorBidi" w:hAnsiTheme="majorBidi" w:cstheme="majorBidi"/>
          <w:b/>
          <w:bCs/>
          <w:color w:val="000000"/>
          <w:sz w:val="28"/>
          <w:szCs w:val="28"/>
          <w:rtl/>
          <w:lang w:bidi="ar-IQ"/>
        </w:rPr>
      </w:pPr>
      <w:r>
        <w:rPr>
          <w:rFonts w:asciiTheme="majorBidi" w:hAnsiTheme="majorBidi" w:cstheme="majorBidi"/>
          <w:b/>
          <w:bCs/>
          <w:color w:val="FF0000"/>
          <w:sz w:val="32"/>
          <w:szCs w:val="32"/>
          <w:rtl/>
        </w:rPr>
        <w:t xml:space="preserve">8- مخطط الانتقالات الالكترونية                                                              </w:t>
      </w:r>
      <w:r>
        <w:rPr>
          <w:rFonts w:asciiTheme="majorBidi" w:hAnsiTheme="majorBidi" w:cstheme="majorBidi"/>
          <w:color w:val="000000"/>
          <w:sz w:val="28"/>
          <w:szCs w:val="28"/>
        </w:rPr>
        <w:br/>
      </w:r>
      <w:r>
        <w:rPr>
          <w:rFonts w:asciiTheme="majorBidi" w:hAnsiTheme="majorBidi" w:cstheme="majorBidi"/>
          <w:b/>
          <w:bCs/>
          <w:color w:val="000000"/>
          <w:sz w:val="28"/>
          <w:szCs w:val="28"/>
        </w:rPr>
        <w:br/>
      </w:r>
      <w:r>
        <w:rPr>
          <w:rFonts w:asciiTheme="majorBidi" w:hAnsiTheme="majorBidi" w:cstheme="majorBidi"/>
          <w:b/>
          <w:bCs/>
          <w:noProof/>
          <w:color w:val="000000"/>
          <w:sz w:val="28"/>
          <w:szCs w:val="28"/>
        </w:rPr>
        <w:drawing>
          <wp:inline distT="0" distB="0" distL="0" distR="0">
            <wp:extent cx="4171950" cy="2047875"/>
            <wp:effectExtent l="0" t="0" r="0" b="9525"/>
            <wp:docPr id="8" name="Picture 8" descr="http://www.cem.msu.edu/~reusch/VirtualText/Spectrpy/Images/electr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m.msu.edu/~reusch/VirtualText/Spectrpy/Images/electrns.gif"/>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4171950" cy="2047875"/>
                    </a:xfrm>
                    <a:prstGeom prst="rect">
                      <a:avLst/>
                    </a:prstGeom>
                    <a:noFill/>
                    <a:ln>
                      <a:noFill/>
                    </a:ln>
                  </pic:spPr>
                </pic:pic>
              </a:graphicData>
            </a:graphic>
          </wp:inline>
        </w:drawing>
      </w:r>
      <w:r>
        <w:rPr>
          <w:rFonts w:asciiTheme="majorBidi" w:hAnsiTheme="majorBidi" w:cstheme="majorBidi"/>
          <w:b/>
          <w:bCs/>
          <w:color w:val="000000"/>
          <w:sz w:val="28"/>
          <w:szCs w:val="28"/>
        </w:rPr>
        <w:br/>
      </w:r>
    </w:p>
    <w:p w:rsidR="00F75AF9" w:rsidRDefault="00F75AF9" w:rsidP="00F75AF9">
      <w:pPr>
        <w:spacing w:line="360" w:lineRule="auto"/>
        <w:ind w:left="-58"/>
        <w:rPr>
          <w:rFonts w:asciiTheme="majorBidi" w:hAnsiTheme="majorBidi" w:cstheme="majorBidi"/>
          <w:b/>
          <w:bCs/>
          <w:color w:val="000000"/>
          <w:sz w:val="28"/>
          <w:szCs w:val="28"/>
          <w:rtl/>
        </w:rPr>
      </w:pPr>
    </w:p>
    <w:p w:rsidR="00F75AF9" w:rsidRDefault="00F75AF9" w:rsidP="00F75AF9">
      <w:pPr>
        <w:spacing w:line="360" w:lineRule="auto"/>
        <w:ind w:left="-58"/>
        <w:rPr>
          <w:rFonts w:asciiTheme="majorBidi" w:hAnsiTheme="majorBidi" w:cstheme="majorBidi"/>
          <w:b/>
          <w:bCs/>
          <w:color w:val="000000"/>
          <w:sz w:val="28"/>
          <w:szCs w:val="28"/>
          <w:rtl/>
        </w:rPr>
      </w:pPr>
    </w:p>
    <w:p w:rsidR="00F75AF9" w:rsidRDefault="00F75AF9" w:rsidP="00F75AF9">
      <w:pPr>
        <w:spacing w:line="360" w:lineRule="auto"/>
        <w:ind w:left="-58"/>
        <w:rPr>
          <w:rFonts w:asciiTheme="majorBidi" w:hAnsiTheme="majorBidi" w:cstheme="majorBidi"/>
          <w:b/>
          <w:bCs/>
          <w:color w:val="000000"/>
          <w:sz w:val="28"/>
          <w:szCs w:val="28"/>
          <w:rtl/>
        </w:rPr>
      </w:pPr>
    </w:p>
    <w:p w:rsidR="00F75AF9" w:rsidRDefault="00F75AF9" w:rsidP="00F75AF9">
      <w:pPr>
        <w:spacing w:line="360" w:lineRule="auto"/>
        <w:ind w:left="-58"/>
        <w:rPr>
          <w:rFonts w:asciiTheme="majorBidi" w:hAnsiTheme="majorBidi" w:cstheme="majorBidi"/>
          <w:b/>
          <w:bCs/>
          <w:color w:val="000000"/>
          <w:sz w:val="28"/>
          <w:szCs w:val="28"/>
          <w:rtl/>
        </w:rPr>
      </w:pP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b/>
          <w:bCs/>
          <w:color w:val="FF0000"/>
          <w:sz w:val="28"/>
          <w:szCs w:val="28"/>
          <w:rtl/>
        </w:rPr>
        <w:t>9</w:t>
      </w:r>
      <w:r>
        <w:rPr>
          <w:rFonts w:asciiTheme="majorBidi" w:hAnsiTheme="majorBidi" w:cstheme="majorBidi"/>
          <w:b/>
          <w:bCs/>
          <w:color w:val="FF0000"/>
          <w:sz w:val="32"/>
          <w:szCs w:val="32"/>
          <w:rtl/>
        </w:rPr>
        <w:t>- الانتقالات الالكترونية</w:t>
      </w:r>
      <w:r>
        <w:rPr>
          <w:rFonts w:asciiTheme="majorBidi" w:hAnsiTheme="majorBidi" w:cstheme="majorBidi"/>
          <w:b/>
          <w:bCs/>
          <w:color w:val="000000"/>
          <w:sz w:val="28"/>
          <w:szCs w:val="28"/>
        </w:rPr>
        <w:br/>
      </w:r>
      <w:r>
        <w:rPr>
          <w:rFonts w:asciiTheme="majorBidi" w:hAnsiTheme="majorBidi" w:cstheme="majorBidi"/>
          <w:sz w:val="28"/>
          <w:szCs w:val="28"/>
          <w:rtl/>
        </w:rPr>
        <w:t>الانتفالات الالكترونية في منطقة الاشعة المرئية والفوق البنفسجية هي ستة انتقالات والانتقالات هي</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color w:val="0070C0"/>
          <w:sz w:val="28"/>
          <w:szCs w:val="28"/>
          <w:rtl/>
        </w:rPr>
      </w:pPr>
      <w:r>
        <w:rPr>
          <w:rFonts w:asciiTheme="majorBidi" w:hAnsiTheme="majorBidi" w:cstheme="majorBidi"/>
          <w:b/>
          <w:bCs/>
          <w:color w:val="0070C0"/>
          <w:sz w:val="28"/>
          <w:szCs w:val="28"/>
        </w:rPr>
        <w:lastRenderedPageBreak/>
        <w:t xml:space="preserve">σ </w:t>
      </w:r>
      <w:r>
        <w:rPr>
          <w:rFonts w:asciiTheme="majorBidi" w:hAnsiTheme="majorBidi" w:cstheme="majorBidi"/>
          <w:b/>
          <w:bCs/>
          <w:color w:val="0070C0"/>
          <w:sz w:val="28"/>
          <w:szCs w:val="28"/>
          <w:rtl/>
        </w:rPr>
        <w:t xml:space="preserve"> </w:t>
      </w:r>
      <w:r>
        <w:rPr>
          <w:rFonts w:asciiTheme="majorBidi" w:hAnsiTheme="majorBidi" w:cstheme="majorBidi" w:hint="cs"/>
          <w:b/>
          <w:bCs/>
          <w:color w:val="0070C0"/>
          <w:sz w:val="28"/>
          <w:szCs w:val="28"/>
          <w:rtl/>
        </w:rPr>
        <w:t xml:space="preserve"> ←</w:t>
      </w:r>
      <w:r>
        <w:rPr>
          <w:rFonts w:asciiTheme="majorBidi" w:hAnsiTheme="majorBidi" w:cstheme="majorBidi"/>
          <w:b/>
          <w:bCs/>
          <w:color w:val="0070C0"/>
          <w:sz w:val="28"/>
          <w:szCs w:val="28"/>
        </w:rPr>
        <w:t xml:space="preserve"> σ   </w:t>
      </w:r>
      <w:r>
        <w:rPr>
          <w:rFonts w:asciiTheme="majorBidi" w:hAnsiTheme="majorBidi" w:cstheme="majorBidi"/>
          <w:b/>
          <w:bCs/>
          <w:color w:val="0070C0"/>
          <w:sz w:val="28"/>
          <w:szCs w:val="28"/>
          <w:rtl/>
        </w:rPr>
        <w:t>*</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n</w:t>
      </w:r>
      <w:r>
        <w:rPr>
          <w:rFonts w:asciiTheme="majorBidi" w:hAnsiTheme="majorBidi" w:cstheme="majorBidi"/>
          <w:b/>
          <w:bCs/>
          <w:color w:val="0070C0"/>
          <w:sz w:val="28"/>
          <w:szCs w:val="28"/>
          <w:rtl/>
          <w:lang w:bidi="ar-IQ"/>
        </w:rPr>
        <w:t xml:space="preserve"> </w:t>
      </w:r>
      <w:r>
        <w:rPr>
          <w:rFonts w:asciiTheme="majorBidi" w:hAnsiTheme="majorBidi" w:cstheme="majorBidi"/>
          <w:b/>
          <w:bCs/>
          <w:color w:val="0070C0"/>
          <w:sz w:val="28"/>
          <w:szCs w:val="28"/>
          <w:rtl/>
        </w:rPr>
        <w:t xml:space="preserve">  ←</w:t>
      </w:r>
      <w:r>
        <w:rPr>
          <w:rFonts w:asciiTheme="majorBidi" w:hAnsiTheme="majorBidi" w:cstheme="majorBidi"/>
          <w:b/>
          <w:bCs/>
          <w:color w:val="0070C0"/>
          <w:sz w:val="28"/>
          <w:szCs w:val="28"/>
          <w:rtl/>
          <w:lang w:bidi="ar-IQ"/>
        </w:rPr>
        <w:t xml:space="preserve"> </w:t>
      </w:r>
      <w:r>
        <w:rPr>
          <w:rFonts w:asciiTheme="majorBidi" w:hAnsiTheme="majorBidi" w:cstheme="majorBidi"/>
          <w:b/>
          <w:bCs/>
          <w:color w:val="0070C0"/>
          <w:sz w:val="28"/>
          <w:szCs w:val="28"/>
        </w:rPr>
        <w:t xml:space="preserve">σ  </w:t>
      </w:r>
      <w:r>
        <w:rPr>
          <w:rFonts w:asciiTheme="majorBidi" w:hAnsiTheme="majorBidi" w:cstheme="majorBidi"/>
          <w:b/>
          <w:bCs/>
          <w:color w:val="0070C0"/>
          <w:sz w:val="28"/>
          <w:szCs w:val="28"/>
          <w:rtl/>
        </w:rPr>
        <w:t xml:space="preserve"> *</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π</w:t>
      </w:r>
      <w:r>
        <w:rPr>
          <w:rFonts w:asciiTheme="majorBidi" w:hAnsiTheme="majorBidi" w:cstheme="majorBidi"/>
          <w:b/>
          <w:bCs/>
          <w:color w:val="0070C0"/>
          <w:sz w:val="28"/>
          <w:szCs w:val="28"/>
          <w:rtl/>
        </w:rPr>
        <w:t xml:space="preserve">   </w:t>
      </w:r>
      <w:r>
        <w:rPr>
          <w:rFonts w:asciiTheme="majorBidi" w:hAnsiTheme="majorBidi" w:cstheme="majorBidi" w:hint="cs"/>
          <w:b/>
          <w:bCs/>
          <w:color w:val="0070C0"/>
          <w:sz w:val="28"/>
          <w:szCs w:val="28"/>
          <w:rtl/>
        </w:rPr>
        <w:t>←</w:t>
      </w:r>
      <w:r>
        <w:rPr>
          <w:rFonts w:asciiTheme="majorBidi" w:hAnsiTheme="majorBidi" w:cstheme="majorBidi"/>
          <w:b/>
          <w:bCs/>
          <w:color w:val="0070C0"/>
          <w:sz w:val="28"/>
          <w:szCs w:val="28"/>
        </w:rPr>
        <w:t xml:space="preserve"> π   </w:t>
      </w:r>
      <w:r>
        <w:rPr>
          <w:rFonts w:asciiTheme="majorBidi" w:hAnsiTheme="majorBidi" w:cstheme="majorBidi"/>
          <w:b/>
          <w:bCs/>
          <w:color w:val="0070C0"/>
          <w:sz w:val="28"/>
          <w:szCs w:val="28"/>
          <w:rtl/>
        </w:rPr>
        <w:t>*</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n</w:t>
      </w:r>
      <w:r>
        <w:rPr>
          <w:rFonts w:asciiTheme="majorBidi" w:hAnsiTheme="majorBidi" w:cstheme="majorBidi"/>
          <w:b/>
          <w:bCs/>
          <w:color w:val="0070C0"/>
          <w:sz w:val="28"/>
          <w:szCs w:val="28"/>
          <w:rtl/>
        </w:rPr>
        <w:t xml:space="preserve">   </w:t>
      </w:r>
      <w:r>
        <w:rPr>
          <w:rFonts w:asciiTheme="majorBidi" w:hAnsiTheme="majorBidi" w:cstheme="majorBidi" w:hint="cs"/>
          <w:b/>
          <w:bCs/>
          <w:color w:val="0070C0"/>
          <w:sz w:val="28"/>
          <w:szCs w:val="28"/>
          <w:rtl/>
        </w:rPr>
        <w:t>←</w:t>
      </w:r>
      <w:r>
        <w:rPr>
          <w:rFonts w:asciiTheme="majorBidi" w:hAnsiTheme="majorBidi" w:cstheme="majorBidi"/>
          <w:b/>
          <w:bCs/>
          <w:color w:val="0070C0"/>
          <w:sz w:val="28"/>
          <w:szCs w:val="28"/>
        </w:rPr>
        <w:t xml:space="preserve"> π   </w:t>
      </w:r>
      <w:r>
        <w:rPr>
          <w:rFonts w:asciiTheme="majorBidi" w:hAnsiTheme="majorBidi" w:cstheme="majorBidi"/>
          <w:b/>
          <w:bCs/>
          <w:color w:val="0070C0"/>
          <w:sz w:val="28"/>
          <w:szCs w:val="28"/>
          <w:rtl/>
        </w:rPr>
        <w:t>*</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color w:val="0070C0"/>
          <w:sz w:val="28"/>
          <w:szCs w:val="28"/>
        </w:rPr>
      </w:pPr>
      <w:r>
        <w:rPr>
          <w:rFonts w:asciiTheme="majorBidi" w:hAnsiTheme="majorBidi" w:cstheme="majorBidi"/>
          <w:b/>
          <w:bCs/>
          <w:color w:val="0070C0"/>
          <w:sz w:val="28"/>
          <w:szCs w:val="28"/>
          <w:rtl/>
          <w:lang w:bidi="ar-EG"/>
        </w:rPr>
        <w:t xml:space="preserve"> </w:t>
      </w:r>
      <w:r>
        <w:rPr>
          <w:rFonts w:asciiTheme="majorBidi" w:hAnsiTheme="majorBidi" w:cstheme="majorBidi"/>
          <w:b/>
          <w:bCs/>
          <w:color w:val="0070C0"/>
          <w:sz w:val="28"/>
          <w:szCs w:val="28"/>
        </w:rPr>
        <w:t>π</w:t>
      </w:r>
      <w:r>
        <w:rPr>
          <w:rFonts w:asciiTheme="majorBidi" w:hAnsiTheme="majorBidi" w:cstheme="majorBidi"/>
          <w:b/>
          <w:bCs/>
          <w:color w:val="0070C0"/>
          <w:sz w:val="28"/>
          <w:szCs w:val="28"/>
          <w:rtl/>
        </w:rPr>
        <w:t xml:space="preserve">  ←</w:t>
      </w:r>
      <w:r>
        <w:rPr>
          <w:rFonts w:asciiTheme="majorBidi" w:hAnsiTheme="majorBidi" w:cstheme="majorBidi"/>
          <w:b/>
          <w:bCs/>
          <w:color w:val="0070C0"/>
          <w:sz w:val="28"/>
          <w:szCs w:val="28"/>
        </w:rPr>
        <w:t xml:space="preserve"> σ   </w:t>
      </w:r>
      <w:r>
        <w:rPr>
          <w:rFonts w:asciiTheme="majorBidi" w:hAnsiTheme="majorBidi" w:cstheme="majorBidi"/>
          <w:b/>
          <w:bCs/>
          <w:color w:val="0070C0"/>
          <w:sz w:val="28"/>
          <w:szCs w:val="28"/>
          <w:rtl/>
          <w:lang w:bidi="ar-IQ"/>
        </w:rPr>
        <w:t xml:space="preserve">* </w:t>
      </w:r>
    </w:p>
    <w:p w:rsidR="00F75AF9" w:rsidRDefault="00F75AF9" w:rsidP="00F75AF9">
      <w:pPr>
        <w:pStyle w:val="ListParagraph"/>
        <w:numPr>
          <w:ilvl w:val="0"/>
          <w:numId w:val="2"/>
        </w:numPr>
        <w:spacing w:line="360" w:lineRule="auto"/>
        <w:ind w:left="-58" w:firstLine="0"/>
        <w:jc w:val="both"/>
        <w:rPr>
          <w:rFonts w:asciiTheme="majorBidi" w:hAnsiTheme="majorBidi" w:cstheme="majorBidi"/>
          <w:b/>
          <w:bCs/>
          <w:sz w:val="28"/>
          <w:szCs w:val="28"/>
        </w:rPr>
      </w:pPr>
      <w:r>
        <w:rPr>
          <w:rFonts w:asciiTheme="majorBidi" w:hAnsiTheme="majorBidi" w:cstheme="majorBidi"/>
          <w:b/>
          <w:bCs/>
          <w:color w:val="0070C0"/>
          <w:sz w:val="28"/>
          <w:szCs w:val="28"/>
        </w:rPr>
        <w:t>σ</w:t>
      </w:r>
      <w:r>
        <w:rPr>
          <w:rFonts w:asciiTheme="majorBidi" w:hAnsiTheme="majorBidi" w:cstheme="majorBidi"/>
          <w:b/>
          <w:bCs/>
          <w:color w:val="0070C0"/>
          <w:sz w:val="28"/>
          <w:szCs w:val="28"/>
          <w:rtl/>
        </w:rPr>
        <w:t xml:space="preserve">  </w:t>
      </w:r>
      <w:r>
        <w:rPr>
          <w:rFonts w:asciiTheme="majorBidi" w:hAnsiTheme="majorBidi" w:cstheme="majorBidi"/>
          <w:b/>
          <w:bCs/>
          <w:color w:val="0070C0"/>
          <w:sz w:val="28"/>
          <w:szCs w:val="28"/>
          <w:rtl/>
          <w:lang w:bidi="ar-IQ"/>
        </w:rPr>
        <w:t xml:space="preserve"> </w:t>
      </w:r>
      <w:r>
        <w:rPr>
          <w:rFonts w:asciiTheme="majorBidi" w:hAnsiTheme="majorBidi" w:cstheme="majorBidi"/>
          <w:b/>
          <w:bCs/>
          <w:color w:val="0070C0"/>
          <w:sz w:val="28"/>
          <w:szCs w:val="28"/>
          <w:rtl/>
        </w:rPr>
        <w:t>←</w:t>
      </w:r>
      <w:r>
        <w:rPr>
          <w:rFonts w:asciiTheme="majorBidi" w:hAnsiTheme="majorBidi" w:cstheme="majorBidi"/>
          <w:b/>
          <w:bCs/>
          <w:color w:val="0070C0"/>
          <w:sz w:val="28"/>
          <w:szCs w:val="28"/>
        </w:rPr>
        <w:t xml:space="preserve"> π   </w:t>
      </w:r>
      <w:r>
        <w:rPr>
          <w:rFonts w:asciiTheme="majorBidi" w:hAnsiTheme="majorBidi" w:cstheme="majorBidi"/>
          <w:b/>
          <w:bCs/>
          <w:color w:val="0070C0"/>
          <w:sz w:val="28"/>
          <w:szCs w:val="28"/>
          <w:rtl/>
        </w:rPr>
        <w:t>*</w:t>
      </w:r>
    </w:p>
    <w:p w:rsidR="00F75AF9" w:rsidRDefault="00F75AF9" w:rsidP="00F75AF9">
      <w:pPr>
        <w:spacing w:line="360" w:lineRule="auto"/>
        <w:ind w:left="-58"/>
        <w:jc w:val="both"/>
        <w:rPr>
          <w:rFonts w:asciiTheme="majorBidi" w:hAnsiTheme="majorBidi" w:cstheme="majorBidi"/>
          <w:b/>
          <w:bCs/>
          <w:sz w:val="32"/>
          <w:szCs w:val="32"/>
        </w:rPr>
      </w:pPr>
      <w:r>
        <w:rPr>
          <w:rFonts w:asciiTheme="majorBidi" w:hAnsiTheme="majorBidi" w:cstheme="majorBidi"/>
          <w:color w:val="0070C0"/>
          <w:sz w:val="28"/>
          <w:szCs w:val="28"/>
          <w:rtl/>
        </w:rPr>
        <w:t>حيث يكون اخر انتقالين هما انتقالان نظرية وغير معروفة عمليا</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 xml:space="preserve">اما بقية الانتقالات فيمكن ايجادهاعمليا </w:t>
      </w:r>
      <w:r>
        <w:rPr>
          <w:rFonts w:asciiTheme="majorBidi" w:hAnsiTheme="majorBidi" w:cstheme="majorBidi"/>
          <w:sz w:val="28"/>
          <w:szCs w:val="28"/>
          <w:rtl/>
        </w:rPr>
        <w:t>.</w:t>
      </w:r>
    </w:p>
    <w:p w:rsidR="00F75AF9" w:rsidRDefault="00F75AF9" w:rsidP="00F75AF9">
      <w:pPr>
        <w:spacing w:line="360" w:lineRule="auto"/>
        <w:ind w:left="-58"/>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rPr>
        <w:t>10 - كيفية تشخيص الانتقالات الالكترونية من معرفة شكل المركب</w:t>
      </w:r>
    </w:p>
    <w:p w:rsidR="00F75AF9" w:rsidRDefault="00F75AF9" w:rsidP="00F75AF9">
      <w:pPr>
        <w:pStyle w:val="ListParagraph"/>
        <w:numPr>
          <w:ilvl w:val="0"/>
          <w:numId w:val="4"/>
        </w:numPr>
        <w:spacing w:line="360" w:lineRule="auto"/>
        <w:ind w:left="368"/>
        <w:jc w:val="both"/>
        <w:rPr>
          <w:rFonts w:asciiTheme="majorBidi" w:hAnsiTheme="majorBidi" w:cstheme="majorBidi"/>
          <w:sz w:val="28"/>
          <w:szCs w:val="28"/>
          <w:rtl/>
        </w:rPr>
      </w:pPr>
      <w:r>
        <w:rPr>
          <w:rFonts w:asciiTheme="majorBidi" w:hAnsiTheme="majorBidi" w:cstheme="majorBidi"/>
          <w:sz w:val="28"/>
          <w:szCs w:val="28"/>
          <w:rtl/>
        </w:rPr>
        <w:t xml:space="preserve">كل المركبات تعطي انتقال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sz w:val="28"/>
          <w:szCs w:val="28"/>
          <w:rtl/>
        </w:rPr>
        <w:t>←</w:t>
      </w:r>
      <w:r>
        <w:rPr>
          <w:rFonts w:asciiTheme="majorBidi" w:hAnsiTheme="majorBidi" w:cstheme="majorBidi"/>
          <w:color w:val="000000"/>
          <w:sz w:val="28"/>
          <w:szCs w:val="28"/>
        </w:rPr>
        <w:t xml:space="preserve"> σ  </w:t>
      </w:r>
      <w:r>
        <w:rPr>
          <w:rFonts w:asciiTheme="majorBidi" w:hAnsiTheme="majorBidi" w:cstheme="majorBidi"/>
          <w:sz w:val="28"/>
          <w:szCs w:val="28"/>
          <w:rtl/>
        </w:rPr>
        <w:t>*  مثلا الالكانات والالكينات وكل المركبات العضوية  الاخرى</w:t>
      </w:r>
    </w:p>
    <w:p w:rsidR="00F75AF9" w:rsidRDefault="00F75AF9" w:rsidP="00F75AF9">
      <w:pPr>
        <w:pStyle w:val="ListParagraph"/>
        <w:numPr>
          <w:ilvl w:val="0"/>
          <w:numId w:val="4"/>
        </w:numPr>
        <w:spacing w:line="360" w:lineRule="auto"/>
        <w:ind w:left="368"/>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hint="cs"/>
          <w:sz w:val="28"/>
          <w:szCs w:val="28"/>
          <w:rtl/>
        </w:rPr>
        <w:t xml:space="preserve">المركب الذي يحتوي على ذرة غريبة </w:t>
      </w:r>
      <w:r>
        <w:rPr>
          <w:rFonts w:asciiTheme="majorBidi" w:hAnsiTheme="majorBidi" w:cstheme="majorBidi"/>
          <w:sz w:val="28"/>
          <w:szCs w:val="28"/>
        </w:rPr>
        <w:t>Hetero atom</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مثل الاوكسجين او النايتروجين اوالكبريت او الهالجينات يعطي انتقال</w:t>
      </w:r>
      <w:r>
        <w:rPr>
          <w:rFonts w:asciiTheme="majorBidi" w:hAnsiTheme="majorBidi" w:cstheme="majorBidi"/>
          <w:sz w:val="28"/>
          <w:szCs w:val="28"/>
          <w:rtl/>
          <w:lang w:bidi="ar-IQ"/>
        </w:rPr>
        <w:t xml:space="preserve">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sz w:val="28"/>
          <w:szCs w:val="28"/>
          <w:rtl/>
        </w:rPr>
        <w:t>←</w:t>
      </w:r>
      <w:r>
        <w:rPr>
          <w:rFonts w:asciiTheme="majorBidi" w:hAnsiTheme="majorBidi" w:cstheme="majorBidi"/>
          <w:color w:val="000000"/>
          <w:sz w:val="28"/>
          <w:szCs w:val="28"/>
        </w:rPr>
        <w:t xml:space="preserve"> σ  </w:t>
      </w:r>
      <w:r>
        <w:rPr>
          <w:rFonts w:asciiTheme="majorBidi" w:hAnsiTheme="majorBidi" w:cstheme="majorBidi"/>
          <w:sz w:val="28"/>
          <w:szCs w:val="28"/>
          <w:rtl/>
        </w:rPr>
        <w:t>*</w:t>
      </w:r>
      <w:r>
        <w:rPr>
          <w:rFonts w:asciiTheme="majorBidi" w:hAnsiTheme="majorBidi" w:cstheme="majorBidi"/>
          <w:sz w:val="28"/>
          <w:szCs w:val="28"/>
          <w:rtl/>
          <w:lang w:bidi="ar-IQ"/>
        </w:rPr>
        <w:t xml:space="preserve">   و  </w:t>
      </w:r>
      <w:r>
        <w:rPr>
          <w:rFonts w:asciiTheme="majorBidi" w:hAnsiTheme="majorBidi" w:cstheme="majorBidi"/>
          <w:color w:val="000000"/>
          <w:sz w:val="28"/>
          <w:szCs w:val="28"/>
        </w:rPr>
        <w:t>n</w:t>
      </w:r>
      <w:r>
        <w:rPr>
          <w:rFonts w:asciiTheme="majorBidi" w:hAnsiTheme="majorBidi" w:cstheme="majorBidi"/>
          <w:color w:val="000000"/>
          <w:sz w:val="28"/>
          <w:szCs w:val="28"/>
          <w:rtl/>
          <w:lang w:bidi="ar-IQ"/>
        </w:rPr>
        <w:t xml:space="preserve">  </w:t>
      </w:r>
      <w:r>
        <w:rPr>
          <w:rFonts w:asciiTheme="majorBidi" w:hAnsiTheme="majorBidi" w:cstheme="majorBidi"/>
          <w:sz w:val="28"/>
          <w:szCs w:val="28"/>
          <w:rtl/>
        </w:rPr>
        <w:t>←</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sz w:val="28"/>
          <w:szCs w:val="28"/>
          <w:rtl/>
        </w:rPr>
        <w:t xml:space="preserve"> مثلا الكحولات الامينات هاليدات الالكيل وغيرها</w:t>
      </w:r>
    </w:p>
    <w:p w:rsidR="00F75AF9" w:rsidRDefault="00F75AF9" w:rsidP="00F75AF9">
      <w:pPr>
        <w:pStyle w:val="ListParagraph"/>
        <w:numPr>
          <w:ilvl w:val="0"/>
          <w:numId w:val="4"/>
        </w:numPr>
        <w:spacing w:line="360" w:lineRule="auto"/>
        <w:ind w:left="368"/>
        <w:jc w:val="both"/>
        <w:rPr>
          <w:rFonts w:asciiTheme="majorBidi" w:hAnsiTheme="majorBidi" w:cstheme="majorBidi"/>
          <w:b/>
          <w:bCs/>
          <w:sz w:val="28"/>
          <w:szCs w:val="28"/>
        </w:rPr>
      </w:pPr>
      <w:r>
        <w:rPr>
          <w:rFonts w:asciiTheme="majorBidi" w:hAnsiTheme="majorBidi" w:cstheme="majorBidi"/>
          <w:sz w:val="28"/>
          <w:szCs w:val="28"/>
          <w:rtl/>
        </w:rPr>
        <w:t xml:space="preserve"> </w:t>
      </w:r>
      <w:r>
        <w:rPr>
          <w:rFonts w:asciiTheme="majorBidi" w:hAnsiTheme="majorBidi" w:cstheme="majorBidi" w:hint="cs"/>
          <w:sz w:val="28"/>
          <w:szCs w:val="28"/>
          <w:rtl/>
        </w:rPr>
        <w:t xml:space="preserve">المركب الذي يحتوي على على اصرة  </w:t>
      </w:r>
      <w:r>
        <w:rPr>
          <w:rFonts w:asciiTheme="majorBidi" w:hAnsiTheme="majorBidi" w:cstheme="majorBidi"/>
          <w:color w:val="000000"/>
          <w:sz w:val="28"/>
          <w:szCs w:val="28"/>
        </w:rPr>
        <w:t>π</w:t>
      </w:r>
      <w:r>
        <w:rPr>
          <w:rFonts w:asciiTheme="majorBidi" w:hAnsiTheme="majorBidi" w:cstheme="majorBidi"/>
          <w:sz w:val="28"/>
          <w:szCs w:val="28"/>
          <w:rtl/>
        </w:rPr>
        <w:t xml:space="preserve"> سوى ان كانت مزدوجة او ثلاثية  يعطي    انتقال</w:t>
      </w:r>
      <w:r>
        <w:rPr>
          <w:rFonts w:asciiTheme="majorBidi" w:hAnsiTheme="majorBidi" w:cstheme="majorBidi"/>
          <w:sz w:val="28"/>
          <w:szCs w:val="28"/>
          <w:rtl/>
          <w:lang w:bidi="ar-IQ"/>
        </w:rPr>
        <w:t xml:space="preserve">    </w:t>
      </w:r>
      <w:r>
        <w:rPr>
          <w:rFonts w:asciiTheme="majorBidi" w:hAnsiTheme="majorBidi" w:cstheme="majorBidi"/>
          <w:color w:val="000000"/>
          <w:sz w:val="28"/>
          <w:szCs w:val="28"/>
        </w:rPr>
        <w:t xml:space="preserve">σ </w:t>
      </w:r>
      <w:r>
        <w:rPr>
          <w:rFonts w:asciiTheme="majorBidi" w:hAnsiTheme="majorBidi" w:cstheme="majorBidi"/>
          <w:color w:val="000000"/>
          <w:sz w:val="28"/>
          <w:szCs w:val="28"/>
          <w:rtl/>
        </w:rPr>
        <w:t xml:space="preserve"> </w:t>
      </w:r>
      <w:r>
        <w:rPr>
          <w:rFonts w:asciiTheme="majorBidi" w:hAnsiTheme="majorBidi" w:cstheme="majorBidi"/>
          <w:sz w:val="28"/>
          <w:szCs w:val="28"/>
          <w:rtl/>
        </w:rPr>
        <w:t xml:space="preserve"> ←</w:t>
      </w:r>
      <w:r>
        <w:rPr>
          <w:rFonts w:asciiTheme="majorBidi" w:hAnsiTheme="majorBidi" w:cstheme="majorBidi"/>
          <w:color w:val="000000"/>
          <w:sz w:val="28"/>
          <w:szCs w:val="28"/>
        </w:rPr>
        <w:t xml:space="preserve"> σ  </w:t>
      </w:r>
      <w:r>
        <w:rPr>
          <w:rFonts w:asciiTheme="majorBidi" w:hAnsiTheme="majorBidi" w:cstheme="majorBidi"/>
          <w:sz w:val="28"/>
          <w:szCs w:val="28"/>
          <w:rtl/>
        </w:rPr>
        <w:t>*</w:t>
      </w:r>
      <w:r>
        <w:rPr>
          <w:rFonts w:asciiTheme="majorBidi" w:hAnsiTheme="majorBidi" w:cstheme="majorBidi"/>
          <w:sz w:val="28"/>
          <w:szCs w:val="28"/>
          <w:rtl/>
          <w:lang w:bidi="ar-IQ"/>
        </w:rPr>
        <w:t xml:space="preserve">   و </w:t>
      </w:r>
      <w:r>
        <w:rPr>
          <w:rFonts w:asciiTheme="majorBidi" w:hAnsiTheme="majorBidi" w:cstheme="majorBidi"/>
          <w:b/>
          <w:bCs/>
          <w:color w:val="000000"/>
          <w:sz w:val="28"/>
          <w:szCs w:val="28"/>
        </w:rPr>
        <w:t>π</w:t>
      </w:r>
      <w:r>
        <w:rPr>
          <w:rFonts w:asciiTheme="majorBidi" w:hAnsiTheme="majorBidi" w:cstheme="majorBidi"/>
          <w:b/>
          <w:bCs/>
          <w:sz w:val="28"/>
          <w:szCs w:val="28"/>
          <w:rtl/>
        </w:rPr>
        <w:t xml:space="preserve">  ←</w:t>
      </w:r>
      <w:r>
        <w:rPr>
          <w:rFonts w:asciiTheme="majorBidi" w:hAnsiTheme="majorBidi" w:cstheme="majorBidi"/>
          <w:b/>
          <w:bCs/>
          <w:color w:val="000000"/>
          <w:sz w:val="28"/>
          <w:szCs w:val="28"/>
        </w:rPr>
        <w:t xml:space="preserve"> π   </w:t>
      </w:r>
      <w:r>
        <w:rPr>
          <w:rFonts w:asciiTheme="majorBidi" w:hAnsiTheme="majorBidi" w:cstheme="majorBidi"/>
          <w:b/>
          <w:bCs/>
          <w:sz w:val="28"/>
          <w:szCs w:val="28"/>
          <w:rtl/>
        </w:rPr>
        <w:t>*</w:t>
      </w:r>
      <w:r>
        <w:rPr>
          <w:rFonts w:asciiTheme="majorBidi" w:hAnsiTheme="majorBidi" w:cstheme="majorBidi"/>
          <w:b/>
          <w:bCs/>
          <w:sz w:val="28"/>
          <w:szCs w:val="28"/>
        </w:rPr>
        <w:t xml:space="preserve"> </w:t>
      </w:r>
      <w:r>
        <w:rPr>
          <w:rFonts w:asciiTheme="majorBidi" w:hAnsiTheme="majorBidi" w:cstheme="majorBidi"/>
          <w:sz w:val="28"/>
          <w:szCs w:val="28"/>
          <w:rtl/>
        </w:rPr>
        <w:t xml:space="preserve">مثلا الالكينات او الالكاينات او الحوامض الكاربوكسيلية ومشتقاتها ومركبات الكاربونيل وغيرها </w:t>
      </w:r>
      <w:r>
        <w:rPr>
          <w:rFonts w:asciiTheme="majorBidi" w:hAnsiTheme="majorBidi" w:cstheme="majorBidi"/>
          <w:sz w:val="28"/>
          <w:szCs w:val="28"/>
          <w:rtl/>
          <w:lang w:bidi="ar-EG"/>
        </w:rPr>
        <w:t xml:space="preserve">ويطلق عليه </w:t>
      </w:r>
      <w:r>
        <w:rPr>
          <w:rFonts w:asciiTheme="majorBidi" w:hAnsiTheme="majorBidi" w:cstheme="majorBidi"/>
          <w:sz w:val="28"/>
          <w:szCs w:val="28"/>
        </w:rPr>
        <w:t>K- Band</w:t>
      </w:r>
      <w:r>
        <w:rPr>
          <w:rFonts w:asciiTheme="majorBidi" w:hAnsiTheme="majorBidi" w:cstheme="majorBidi"/>
          <w:sz w:val="28"/>
          <w:szCs w:val="28"/>
          <w:rtl/>
          <w:lang w:bidi="ar-EG"/>
        </w:rPr>
        <w:t xml:space="preserve">  ويظهر هذا الطيف نتيجة امتصاص المجاميع المتبادلة ذات الروابط المشبعة مع أخري غير مشبعة  </w:t>
      </w:r>
      <w:r>
        <w:rPr>
          <w:rFonts w:asciiTheme="majorBidi" w:hAnsiTheme="majorBidi" w:cstheme="majorBidi"/>
          <w:sz w:val="28"/>
          <w:szCs w:val="28"/>
          <w:lang w:bidi="ar-EG"/>
        </w:rPr>
        <w:t xml:space="preserve">conjugated </w:t>
      </w:r>
      <w:r>
        <w:sym w:font="Symbol" w:char="F070"/>
      </w:r>
      <w:r>
        <w:rPr>
          <w:rFonts w:asciiTheme="majorBidi" w:hAnsiTheme="majorBidi" w:cstheme="majorBidi"/>
          <w:sz w:val="28"/>
          <w:szCs w:val="28"/>
        </w:rPr>
        <w:t xml:space="preserve"> - </w:t>
      </w:r>
      <w:r>
        <w:rPr>
          <w:rFonts w:asciiTheme="majorBidi" w:hAnsiTheme="majorBidi" w:cstheme="majorBidi"/>
          <w:sz w:val="28"/>
          <w:szCs w:val="28"/>
          <w:lang w:bidi="ar-EG"/>
        </w:rPr>
        <w:t>system</w:t>
      </w:r>
      <w:r>
        <w:rPr>
          <w:rFonts w:asciiTheme="majorBidi" w:hAnsiTheme="majorBidi" w:cstheme="majorBidi"/>
          <w:sz w:val="28"/>
          <w:szCs w:val="28"/>
          <w:rtl/>
          <w:lang w:bidi="ar-EG"/>
        </w:rPr>
        <w:t xml:space="preserve">    مثل مركب </w:t>
      </w:r>
      <w:r>
        <w:rPr>
          <w:rFonts w:asciiTheme="majorBidi" w:hAnsiTheme="majorBidi" w:cstheme="majorBidi"/>
          <w:sz w:val="28"/>
          <w:szCs w:val="28"/>
        </w:rPr>
        <w:t>butadiene</w:t>
      </w:r>
      <w:r>
        <w:rPr>
          <w:rFonts w:asciiTheme="majorBidi" w:hAnsiTheme="majorBidi" w:cstheme="majorBidi"/>
          <w:sz w:val="28"/>
          <w:szCs w:val="28"/>
          <w:rtl/>
          <w:lang w:bidi="ar-EG"/>
        </w:rPr>
        <w:t xml:space="preserve">  وكذلك يظهر  الانتقال الأليكتروني</w:t>
      </w:r>
      <w:r>
        <w:rPr>
          <w:rFonts w:asciiTheme="majorBidi" w:hAnsiTheme="majorBidi" w:cstheme="majorBidi"/>
          <w:sz w:val="28"/>
          <w:szCs w:val="28"/>
          <w:lang w:bidi="ar-EG"/>
        </w:rPr>
        <w:t xml:space="preserve"> </w:t>
      </w:r>
      <w:r>
        <w:sym w:font="Symbol" w:char="F070"/>
      </w:r>
      <w:r>
        <w:rPr>
          <w:rFonts w:asciiTheme="majorBidi" w:hAnsiTheme="majorBidi" w:cstheme="majorBidi"/>
          <w:sz w:val="28"/>
          <w:szCs w:val="28"/>
        </w:rPr>
        <w:t xml:space="preserve"> </w:t>
      </w:r>
      <w:r>
        <w:sym w:font="Symbol" w:char="F0AE"/>
      </w:r>
      <w:r>
        <w:rPr>
          <w:rFonts w:asciiTheme="majorBidi" w:hAnsiTheme="majorBidi" w:cstheme="majorBidi"/>
          <w:sz w:val="28"/>
          <w:szCs w:val="28"/>
        </w:rPr>
        <w:t xml:space="preserve"> </w:t>
      </w:r>
      <w:r>
        <w:sym w:font="Symbol" w:char="F070"/>
      </w:r>
      <w:r>
        <w:rPr>
          <w:rFonts w:asciiTheme="majorBidi" w:hAnsiTheme="majorBidi" w:cstheme="majorBidi"/>
          <w:sz w:val="28"/>
          <w:szCs w:val="28"/>
          <w:vertAlign w:val="superscript"/>
        </w:rPr>
        <w:t>*</w:t>
      </w:r>
      <w:r>
        <w:rPr>
          <w:rFonts w:asciiTheme="majorBidi" w:hAnsiTheme="majorBidi" w:cstheme="majorBidi"/>
          <w:sz w:val="28"/>
          <w:szCs w:val="28"/>
        </w:rPr>
        <w:t xml:space="preserve">    </w:t>
      </w:r>
      <w:r>
        <w:rPr>
          <w:rFonts w:asciiTheme="majorBidi" w:hAnsiTheme="majorBidi" w:cstheme="majorBidi"/>
          <w:sz w:val="28"/>
          <w:szCs w:val="28"/>
          <w:vertAlign w:val="superscript"/>
        </w:rPr>
        <w:t xml:space="preserve">   </w:t>
      </w:r>
      <w:r>
        <w:rPr>
          <w:rFonts w:asciiTheme="majorBidi" w:hAnsiTheme="majorBidi" w:cstheme="majorBidi"/>
          <w:sz w:val="28"/>
          <w:szCs w:val="28"/>
          <w:rtl/>
          <w:lang w:bidi="ar-EG"/>
        </w:rPr>
        <w:t xml:space="preserve">  في الجزيئات الأروماتية </w:t>
      </w:r>
      <w:r>
        <w:rPr>
          <w:rFonts w:asciiTheme="majorBidi" w:hAnsiTheme="majorBidi" w:cstheme="majorBidi"/>
          <w:sz w:val="28"/>
          <w:szCs w:val="28"/>
          <w:rtl/>
          <w:lang w:bidi="ar-IQ"/>
        </w:rPr>
        <w:t>المعوض</w:t>
      </w:r>
      <w:r>
        <w:rPr>
          <w:rFonts w:asciiTheme="majorBidi" w:hAnsiTheme="majorBidi" w:cstheme="majorBidi"/>
          <w:sz w:val="28"/>
          <w:szCs w:val="28"/>
          <w:rtl/>
          <w:lang w:bidi="ar-EG"/>
        </w:rPr>
        <w:t xml:space="preserve"> عليها مجاميع كروموفورية  مثال مركب  </w:t>
      </w:r>
      <w:r>
        <w:rPr>
          <w:rFonts w:asciiTheme="majorBidi" w:hAnsiTheme="majorBidi" w:cstheme="majorBidi"/>
          <w:sz w:val="28"/>
          <w:szCs w:val="28"/>
        </w:rPr>
        <w:t>styrene &amp; acetophenone</w:t>
      </w:r>
      <w:r>
        <w:rPr>
          <w:rFonts w:asciiTheme="majorBidi" w:hAnsiTheme="majorBidi" w:cstheme="majorBidi"/>
          <w:sz w:val="28"/>
          <w:szCs w:val="28"/>
          <w:rtl/>
          <w:lang w:bidi="ar-EG"/>
        </w:rPr>
        <w:t xml:space="preserve"> </w:t>
      </w:r>
      <w:r>
        <w:rPr>
          <w:rFonts w:asciiTheme="majorBidi" w:hAnsiTheme="majorBidi" w:cstheme="majorBidi"/>
          <w:sz w:val="28"/>
          <w:szCs w:val="28"/>
          <w:rtl/>
        </w:rPr>
        <w:t xml:space="preserve"> </w:t>
      </w:r>
      <w:r>
        <w:rPr>
          <w:rFonts w:asciiTheme="majorBidi" w:hAnsiTheme="majorBidi" w:cstheme="majorBidi"/>
          <w:sz w:val="28"/>
          <w:szCs w:val="28"/>
          <w:rtl/>
          <w:lang w:bidi="ar-EG"/>
        </w:rPr>
        <w:t xml:space="preserve">يسمى هذا الامتصاص   </w:t>
      </w:r>
      <w:r>
        <w:rPr>
          <w:rFonts w:asciiTheme="majorBidi" w:hAnsiTheme="majorBidi" w:cstheme="majorBidi"/>
          <w:sz w:val="28"/>
          <w:szCs w:val="28"/>
        </w:rPr>
        <w:t>B- Band (Benzenoid)</w:t>
      </w:r>
    </w:p>
    <w:p w:rsidR="00F75AF9" w:rsidRDefault="00F75AF9" w:rsidP="00F75AF9">
      <w:pPr>
        <w:spacing w:line="360" w:lineRule="auto"/>
        <w:ind w:left="84"/>
        <w:jc w:val="both"/>
        <w:rPr>
          <w:rFonts w:asciiTheme="majorBidi" w:hAnsiTheme="majorBidi" w:cstheme="majorBidi"/>
          <w:sz w:val="28"/>
          <w:szCs w:val="28"/>
          <w:rtl/>
          <w:lang w:bidi="ar-IQ"/>
        </w:rPr>
      </w:pPr>
      <w:r>
        <w:rPr>
          <w:rFonts w:asciiTheme="majorBidi" w:hAnsiTheme="majorBidi" w:cstheme="majorBidi"/>
          <w:sz w:val="28"/>
          <w:szCs w:val="28"/>
          <w:rtl/>
          <w:lang w:bidi="ar-EG"/>
        </w:rPr>
        <w:t xml:space="preserve">يحتوي البنزين على ثلاث مدارات من النوع </w:t>
      </w:r>
      <w:r>
        <w:rPr>
          <w:rFonts w:asciiTheme="majorBidi" w:hAnsiTheme="majorBidi" w:cstheme="majorBidi"/>
          <w:sz w:val="28"/>
          <w:szCs w:val="28"/>
        </w:rPr>
        <w:sym w:font="Symbol" w:char="F070"/>
      </w:r>
      <w:r>
        <w:rPr>
          <w:rFonts w:asciiTheme="majorBidi" w:hAnsiTheme="majorBidi" w:cstheme="majorBidi"/>
          <w:sz w:val="28"/>
          <w:szCs w:val="28"/>
          <w:rtl/>
        </w:rPr>
        <w:t xml:space="preserve"> ويحتوي كل منها   اثنين من الألكترونات ،  و</w:t>
      </w:r>
      <w:r>
        <w:rPr>
          <w:rFonts w:asciiTheme="majorBidi" w:hAnsiTheme="majorBidi" w:cstheme="majorBidi"/>
          <w:sz w:val="28"/>
          <w:szCs w:val="28"/>
          <w:rtl/>
          <w:lang w:bidi="ar-EG"/>
        </w:rPr>
        <w:t xml:space="preserve">يحتوي البنزين أيضا على ثلاث مدارات من النوع </w:t>
      </w:r>
      <w:r>
        <w:rPr>
          <w:rFonts w:asciiTheme="majorBidi" w:hAnsiTheme="majorBidi" w:cstheme="majorBidi"/>
          <w:sz w:val="28"/>
          <w:szCs w:val="28"/>
        </w:rPr>
        <w:sym w:font="Symbol" w:char="F070"/>
      </w:r>
      <w:r>
        <w:rPr>
          <w:rFonts w:asciiTheme="majorBidi" w:hAnsiTheme="majorBidi" w:cstheme="majorBidi"/>
          <w:sz w:val="28"/>
          <w:szCs w:val="28"/>
          <w:vertAlign w:val="superscript"/>
        </w:rPr>
        <w:t>*</w:t>
      </w:r>
      <w:r>
        <w:rPr>
          <w:rFonts w:asciiTheme="majorBidi" w:hAnsiTheme="majorBidi" w:cstheme="majorBidi"/>
          <w:sz w:val="28"/>
          <w:szCs w:val="28"/>
          <w:vertAlign w:val="superscript"/>
          <w:rtl/>
        </w:rPr>
        <w:t xml:space="preserve">  </w:t>
      </w:r>
      <w:r>
        <w:rPr>
          <w:rFonts w:asciiTheme="majorBidi" w:hAnsiTheme="majorBidi" w:cstheme="majorBidi"/>
          <w:sz w:val="28"/>
          <w:szCs w:val="28"/>
          <w:rtl/>
        </w:rPr>
        <w:t xml:space="preserve">غير مشغولة بالألكترونات ،  ولذلك تحدث ثلاثة امتصاصات في </w:t>
      </w:r>
      <w:r>
        <w:rPr>
          <w:rFonts w:asciiTheme="majorBidi" w:hAnsiTheme="majorBidi" w:cstheme="majorBidi"/>
          <w:sz w:val="28"/>
          <w:szCs w:val="28"/>
          <w:rtl/>
          <w:lang w:bidi="ar-IQ"/>
        </w:rPr>
        <w:t>حلقة البنزين</w:t>
      </w:r>
      <w:r>
        <w:rPr>
          <w:rFonts w:asciiTheme="majorBidi" w:hAnsiTheme="majorBidi" w:cstheme="majorBidi"/>
          <w:sz w:val="28"/>
          <w:szCs w:val="28"/>
          <w:rtl/>
        </w:rPr>
        <w:t xml:space="preserve"> نتيجة للانتقالات  </w:t>
      </w:r>
      <w:r>
        <w:rPr>
          <w:rFonts w:asciiTheme="majorBidi" w:hAnsiTheme="majorBidi" w:cstheme="majorBidi"/>
          <w:sz w:val="28"/>
          <w:szCs w:val="28"/>
        </w:rPr>
        <w:sym w:font="Symbol" w:char="F070"/>
      </w:r>
      <w:r>
        <w:rPr>
          <w:rFonts w:asciiTheme="majorBidi" w:hAnsiTheme="majorBidi" w:cstheme="majorBidi"/>
          <w:sz w:val="28"/>
          <w:szCs w:val="28"/>
        </w:rPr>
        <w:t xml:space="preserve"> </w:t>
      </w:r>
      <w:r>
        <w:rPr>
          <w:rFonts w:asciiTheme="majorBidi" w:hAnsiTheme="majorBidi" w:cstheme="majorBidi"/>
          <w:sz w:val="28"/>
          <w:szCs w:val="28"/>
        </w:rPr>
        <w:sym w:font="Symbol" w:char="F0AE"/>
      </w:r>
      <w:r>
        <w:rPr>
          <w:rFonts w:asciiTheme="majorBidi" w:hAnsiTheme="majorBidi" w:cstheme="majorBidi"/>
          <w:sz w:val="28"/>
          <w:szCs w:val="28"/>
        </w:rPr>
        <w:t xml:space="preserve"> </w:t>
      </w:r>
      <w:r>
        <w:rPr>
          <w:rFonts w:asciiTheme="majorBidi" w:hAnsiTheme="majorBidi" w:cstheme="majorBidi"/>
          <w:sz w:val="28"/>
          <w:szCs w:val="28"/>
        </w:rPr>
        <w:sym w:font="Symbol" w:char="F070"/>
      </w:r>
      <w:r>
        <w:rPr>
          <w:rFonts w:asciiTheme="majorBidi" w:hAnsiTheme="majorBidi" w:cstheme="majorBidi"/>
          <w:sz w:val="28"/>
          <w:szCs w:val="28"/>
          <w:vertAlign w:val="superscript"/>
        </w:rPr>
        <w:t>*</w:t>
      </w:r>
      <w:r>
        <w:rPr>
          <w:rFonts w:asciiTheme="majorBidi" w:hAnsiTheme="majorBidi" w:cstheme="majorBidi"/>
          <w:sz w:val="28"/>
          <w:szCs w:val="28"/>
          <w:vertAlign w:val="superscript"/>
          <w:rtl/>
        </w:rPr>
        <w:t xml:space="preserve">  </w:t>
      </w:r>
      <w:r>
        <w:rPr>
          <w:rFonts w:asciiTheme="majorBidi" w:hAnsiTheme="majorBidi" w:cstheme="majorBidi"/>
          <w:sz w:val="28"/>
          <w:szCs w:val="28"/>
          <w:rtl/>
        </w:rPr>
        <w:t xml:space="preserve">   </w:t>
      </w:r>
      <w:r>
        <w:rPr>
          <w:rFonts w:asciiTheme="majorBidi" w:hAnsiTheme="majorBidi" w:cstheme="majorBidi"/>
          <w:sz w:val="28"/>
          <w:szCs w:val="28"/>
        </w:rPr>
        <w:t>C= C- C= C</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lang w:bidi="ar-EG"/>
        </w:rPr>
        <w:t>بحيث يظهرالبنزين طيف عريض للامتصاص</w:t>
      </w:r>
      <w:r>
        <w:rPr>
          <w:rFonts w:asciiTheme="majorBidi" w:hAnsiTheme="majorBidi" w:cstheme="majorBidi"/>
          <w:sz w:val="28"/>
          <w:szCs w:val="28"/>
        </w:rPr>
        <w:t xml:space="preserve"> broad absorption band </w:t>
      </w:r>
      <w:r>
        <w:rPr>
          <w:rFonts w:asciiTheme="majorBidi" w:hAnsiTheme="majorBidi" w:cstheme="majorBidi"/>
          <w:sz w:val="28"/>
          <w:szCs w:val="28"/>
          <w:rtl/>
          <w:lang w:bidi="ar-EG"/>
        </w:rPr>
        <w:t xml:space="preserve"> يحتوي على قمم متعددة </w:t>
      </w:r>
      <w:r>
        <w:rPr>
          <w:rFonts w:asciiTheme="majorBidi" w:hAnsiTheme="majorBidi" w:cstheme="majorBidi"/>
          <w:sz w:val="28"/>
          <w:szCs w:val="28"/>
        </w:rPr>
        <w:t>multiple peaks</w:t>
      </w:r>
      <w:r>
        <w:rPr>
          <w:rFonts w:asciiTheme="majorBidi" w:hAnsiTheme="majorBidi" w:cstheme="majorBidi"/>
          <w:sz w:val="28"/>
          <w:szCs w:val="28"/>
          <w:rtl/>
          <w:lang w:bidi="ar-EG"/>
        </w:rPr>
        <w:t xml:space="preserve">  في المنطقة </w:t>
      </w:r>
      <w:r>
        <w:rPr>
          <w:rFonts w:asciiTheme="majorBidi" w:hAnsiTheme="majorBidi" w:cstheme="majorBidi"/>
          <w:sz w:val="28"/>
          <w:szCs w:val="28"/>
          <w:rtl/>
        </w:rPr>
        <w:t>القريبة في</w:t>
      </w:r>
      <w:r>
        <w:rPr>
          <w:rFonts w:asciiTheme="majorBidi" w:hAnsiTheme="majorBidi" w:cstheme="majorBidi"/>
          <w:sz w:val="28"/>
          <w:szCs w:val="28"/>
        </w:rPr>
        <w:t xml:space="preserve"> UV</w:t>
      </w:r>
      <w:r>
        <w:rPr>
          <w:rFonts w:asciiTheme="majorBidi" w:hAnsiTheme="majorBidi" w:cstheme="majorBidi"/>
          <w:sz w:val="28"/>
          <w:szCs w:val="28"/>
          <w:rtl/>
          <w:lang w:bidi="ar-EG"/>
        </w:rPr>
        <w:t xml:space="preserve"> بين طول موجي </w:t>
      </w:r>
      <w:r>
        <w:rPr>
          <w:rFonts w:asciiTheme="majorBidi" w:hAnsiTheme="majorBidi" w:cstheme="majorBidi"/>
          <w:sz w:val="28"/>
          <w:szCs w:val="28"/>
        </w:rPr>
        <w:t>270- 230 (nm)</w:t>
      </w:r>
      <w:r>
        <w:rPr>
          <w:rFonts w:asciiTheme="majorBidi" w:hAnsiTheme="majorBidi" w:cstheme="majorBidi"/>
          <w:sz w:val="28"/>
          <w:szCs w:val="28"/>
          <w:rtl/>
          <w:lang w:bidi="ar-EG"/>
        </w:rPr>
        <w:t xml:space="preserve"> </w:t>
      </w:r>
    </w:p>
    <w:p w:rsidR="00F75AF9" w:rsidRDefault="00F75AF9" w:rsidP="00F75AF9">
      <w:pPr>
        <w:pStyle w:val="ListParagraph"/>
        <w:numPr>
          <w:ilvl w:val="0"/>
          <w:numId w:val="6"/>
        </w:numPr>
        <w:tabs>
          <w:tab w:val="num" w:pos="651"/>
        </w:tabs>
        <w:spacing w:after="0" w:line="360" w:lineRule="auto"/>
        <w:ind w:left="368"/>
        <w:jc w:val="both"/>
        <w:rPr>
          <w:rFonts w:asciiTheme="majorBidi" w:hAnsiTheme="majorBidi" w:cstheme="majorBidi"/>
          <w:sz w:val="28"/>
          <w:szCs w:val="28"/>
          <w:rtl/>
          <w:lang w:bidi="ar-EG"/>
        </w:rPr>
      </w:pPr>
      <w:r>
        <w:rPr>
          <w:rFonts w:asciiTheme="majorBidi" w:hAnsiTheme="majorBidi" w:cstheme="majorBidi"/>
          <w:sz w:val="28"/>
          <w:szCs w:val="28"/>
          <w:rtl/>
        </w:rPr>
        <w:lastRenderedPageBreak/>
        <w:t>الامتصاص الأول في البنزين  يكون ذو كثافة مرتفعة</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 xml:space="preserve">nm  </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184</w:t>
      </w:r>
      <w:r>
        <w:rPr>
          <w:rFonts w:asciiTheme="majorBidi" w:hAnsiTheme="majorBidi" w:cstheme="majorBidi"/>
          <w:sz w:val="28"/>
          <w:szCs w:val="28"/>
          <w:rtl/>
        </w:rPr>
        <w:t xml:space="preserve"> ،  </w:t>
      </w:r>
      <w:r>
        <w:rPr>
          <w:rFonts w:asciiTheme="majorBidi" w:hAnsiTheme="majorBidi" w:cstheme="majorBidi"/>
          <w:sz w:val="28"/>
          <w:szCs w:val="28"/>
          <w:rtl/>
          <w:lang w:bidi="ar-EG"/>
        </w:rPr>
        <w:t xml:space="preserve">ويرمز لهذا الامتصاص بالرمز  </w:t>
      </w:r>
      <w:r>
        <w:rPr>
          <w:rFonts w:asciiTheme="majorBidi" w:hAnsiTheme="majorBidi" w:cstheme="majorBidi"/>
          <w:sz w:val="28"/>
          <w:szCs w:val="28"/>
          <w:lang w:bidi="ar-EG"/>
        </w:rPr>
        <w:t>B</w:t>
      </w:r>
    </w:p>
    <w:p w:rsidR="00F75AF9" w:rsidRDefault="00F75AF9" w:rsidP="00F75AF9">
      <w:pPr>
        <w:numPr>
          <w:ilvl w:val="0"/>
          <w:numId w:val="6"/>
        </w:numPr>
        <w:tabs>
          <w:tab w:val="num" w:pos="368"/>
        </w:tabs>
        <w:spacing w:after="0" w:line="360" w:lineRule="auto"/>
        <w:ind w:left="-58" w:firstLine="0"/>
        <w:jc w:val="both"/>
        <w:rPr>
          <w:rFonts w:asciiTheme="majorBidi" w:hAnsiTheme="majorBidi" w:cstheme="majorBidi"/>
          <w:sz w:val="28"/>
          <w:szCs w:val="28"/>
          <w:rtl/>
          <w:lang w:bidi="ar-EG"/>
        </w:rPr>
      </w:pPr>
      <w:r>
        <w:rPr>
          <w:rFonts w:asciiTheme="majorBidi" w:hAnsiTheme="majorBidi" w:cstheme="majorBidi"/>
          <w:sz w:val="28"/>
          <w:szCs w:val="28"/>
          <w:rtl/>
          <w:lang w:bidi="ar-EG"/>
        </w:rPr>
        <w:t>الامتصاص الثاني عند</w:t>
      </w:r>
      <w:r>
        <w:rPr>
          <w:rFonts w:asciiTheme="majorBidi" w:hAnsiTheme="majorBidi" w:cstheme="majorBidi"/>
          <w:sz w:val="28"/>
          <w:szCs w:val="28"/>
          <w:lang w:bidi="ar-EG"/>
        </w:rPr>
        <w:t xml:space="preserve">nm  </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204</w:t>
      </w:r>
      <w:r>
        <w:rPr>
          <w:rFonts w:asciiTheme="majorBidi" w:hAnsiTheme="majorBidi" w:cstheme="majorBidi"/>
          <w:sz w:val="28"/>
          <w:szCs w:val="28"/>
          <w:rtl/>
          <w:lang w:bidi="ar-EG"/>
        </w:rPr>
        <w:t xml:space="preserve">   ، ويرمز لهذا الامتصاص بالرمز  </w:t>
      </w:r>
      <w:r>
        <w:rPr>
          <w:rFonts w:asciiTheme="majorBidi" w:hAnsiTheme="majorBidi" w:cstheme="majorBidi"/>
          <w:sz w:val="28"/>
          <w:szCs w:val="28"/>
          <w:lang w:bidi="ar-EG"/>
        </w:rPr>
        <w:t xml:space="preserve"> E</w:t>
      </w:r>
      <w:r>
        <w:rPr>
          <w:rFonts w:asciiTheme="majorBidi" w:hAnsiTheme="majorBidi" w:cstheme="majorBidi"/>
          <w:sz w:val="28"/>
          <w:szCs w:val="28"/>
          <w:vertAlign w:val="subscript"/>
          <w:lang w:bidi="ar-EG"/>
        </w:rPr>
        <w:t>2</w:t>
      </w:r>
      <w:r>
        <w:rPr>
          <w:rFonts w:asciiTheme="majorBidi" w:hAnsiTheme="majorBidi" w:cstheme="majorBidi"/>
          <w:sz w:val="28"/>
          <w:szCs w:val="28"/>
          <w:rtl/>
          <w:lang w:bidi="ar-EG"/>
        </w:rPr>
        <w:t xml:space="preserve">  </w:t>
      </w:r>
    </w:p>
    <w:p w:rsidR="00F75AF9" w:rsidRDefault="00F75AF9" w:rsidP="00F75AF9">
      <w:pPr>
        <w:numPr>
          <w:ilvl w:val="0"/>
          <w:numId w:val="6"/>
        </w:numPr>
        <w:tabs>
          <w:tab w:val="num" w:pos="84"/>
          <w:tab w:val="left" w:pos="368"/>
        </w:tabs>
        <w:spacing w:after="0" w:line="360" w:lineRule="auto"/>
        <w:ind w:left="-58" w:firstLine="0"/>
        <w:jc w:val="both"/>
        <w:rPr>
          <w:rFonts w:asciiTheme="majorBidi" w:hAnsiTheme="majorBidi" w:cstheme="majorBidi"/>
          <w:sz w:val="28"/>
          <w:szCs w:val="28"/>
          <w:lang w:bidi="ar-EG"/>
        </w:rPr>
      </w:pPr>
      <w:r>
        <w:rPr>
          <w:rFonts w:asciiTheme="majorBidi" w:hAnsiTheme="majorBidi" w:cstheme="majorBidi"/>
          <w:sz w:val="28"/>
          <w:szCs w:val="28"/>
          <w:rtl/>
          <w:lang w:bidi="ar-EG"/>
        </w:rPr>
        <w:t>الامتصاص الثالث فيظهر عند</w:t>
      </w:r>
      <w:r>
        <w:rPr>
          <w:rFonts w:asciiTheme="majorBidi" w:hAnsiTheme="majorBidi" w:cstheme="majorBidi"/>
          <w:sz w:val="28"/>
          <w:szCs w:val="28"/>
          <w:lang w:bidi="ar-EG"/>
        </w:rPr>
        <w:t xml:space="preserve">nm  </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256</w:t>
      </w:r>
      <w:r>
        <w:rPr>
          <w:rFonts w:asciiTheme="majorBidi" w:hAnsiTheme="majorBidi" w:cstheme="majorBidi"/>
          <w:sz w:val="28"/>
          <w:szCs w:val="28"/>
          <w:rtl/>
          <w:lang w:bidi="ar-EG"/>
        </w:rPr>
        <w:t xml:space="preserve">   ،  ويرمز لهذا الامتصاص بالرمز  </w:t>
      </w:r>
      <w:r>
        <w:rPr>
          <w:rFonts w:asciiTheme="majorBidi" w:hAnsiTheme="majorBidi" w:cstheme="majorBidi"/>
          <w:sz w:val="28"/>
          <w:szCs w:val="28"/>
          <w:lang w:bidi="ar-EG"/>
        </w:rPr>
        <w:t>E</w:t>
      </w:r>
      <w:r>
        <w:rPr>
          <w:rFonts w:asciiTheme="majorBidi" w:hAnsiTheme="majorBidi" w:cstheme="majorBidi"/>
          <w:sz w:val="28"/>
          <w:szCs w:val="28"/>
          <w:vertAlign w:val="subscript"/>
          <w:lang w:bidi="ar-EG"/>
        </w:rPr>
        <w:t>1</w:t>
      </w:r>
    </w:p>
    <w:p w:rsidR="00F75AF9" w:rsidRDefault="00F75AF9" w:rsidP="00F75AF9">
      <w:pPr>
        <w:pStyle w:val="ListParagraph"/>
        <w:spacing w:line="360" w:lineRule="auto"/>
        <w:ind w:left="-58"/>
        <w:jc w:val="both"/>
        <w:rPr>
          <w:rFonts w:asciiTheme="majorBidi" w:hAnsiTheme="majorBidi" w:cstheme="majorBidi"/>
          <w:sz w:val="28"/>
          <w:szCs w:val="28"/>
          <w:rtl/>
          <w:lang w:bidi="ar-EG"/>
        </w:rPr>
      </w:pPr>
    </w:p>
    <w:p w:rsidR="00F75AF9" w:rsidRDefault="00F75AF9" w:rsidP="00F75AF9">
      <w:pPr>
        <w:pStyle w:val="ListParagraph"/>
        <w:numPr>
          <w:ilvl w:val="0"/>
          <w:numId w:val="4"/>
        </w:numPr>
        <w:spacing w:line="360" w:lineRule="auto"/>
        <w:ind w:left="368"/>
        <w:jc w:val="both"/>
        <w:rPr>
          <w:rFonts w:asciiTheme="majorBidi" w:hAnsiTheme="majorBidi" w:cstheme="majorBidi"/>
          <w:sz w:val="28"/>
          <w:szCs w:val="28"/>
          <w:lang w:bidi="ar-EG"/>
        </w:rPr>
      </w:pPr>
      <w:r>
        <w:rPr>
          <w:rFonts w:asciiTheme="majorBidi" w:hAnsiTheme="majorBidi" w:cstheme="majorBidi"/>
          <w:sz w:val="28"/>
          <w:szCs w:val="28"/>
          <w:rtl/>
        </w:rPr>
        <w:t xml:space="preserve">اي مركب يحتوي على على اصرة  </w:t>
      </w:r>
      <w:r>
        <w:rPr>
          <w:rFonts w:asciiTheme="majorBidi" w:hAnsiTheme="majorBidi" w:cstheme="majorBidi"/>
          <w:color w:val="000000"/>
          <w:sz w:val="28"/>
          <w:szCs w:val="28"/>
        </w:rPr>
        <w:t>π</w:t>
      </w:r>
      <w:r>
        <w:rPr>
          <w:rFonts w:asciiTheme="majorBidi" w:hAnsiTheme="majorBidi" w:cstheme="majorBidi"/>
          <w:sz w:val="28"/>
          <w:szCs w:val="28"/>
          <w:rtl/>
        </w:rPr>
        <w:t xml:space="preserve"> وذرة غريبة </w:t>
      </w:r>
      <w:r>
        <w:rPr>
          <w:rFonts w:asciiTheme="majorBidi" w:hAnsiTheme="majorBidi" w:cstheme="majorBidi"/>
          <w:sz w:val="28"/>
          <w:szCs w:val="28"/>
          <w:rtl/>
          <w:lang w:bidi="ar-IQ"/>
        </w:rPr>
        <w:t>مثل الاوكسجين او النايتروجين اوالكبريت او الهالجينات</w:t>
      </w:r>
      <w:r>
        <w:rPr>
          <w:rFonts w:asciiTheme="majorBidi" w:hAnsiTheme="majorBidi" w:cstheme="majorBidi"/>
          <w:sz w:val="28"/>
          <w:szCs w:val="28"/>
          <w:rtl/>
        </w:rPr>
        <w:t xml:space="preserve"> يعطي الانتقالات    </w:t>
      </w:r>
    </w:p>
    <w:p w:rsidR="00F75AF9" w:rsidRDefault="00F75AF9" w:rsidP="00F75AF9">
      <w:pPr>
        <w:pStyle w:val="ListParagraph"/>
        <w:spacing w:line="360" w:lineRule="auto"/>
        <w:ind w:left="368"/>
        <w:jc w:val="both"/>
        <w:rPr>
          <w:rFonts w:asciiTheme="majorBidi" w:hAnsiTheme="majorBidi" w:cstheme="majorBidi"/>
          <w:sz w:val="28"/>
          <w:szCs w:val="28"/>
          <w:lang w:bidi="ar-IQ"/>
        </w:rPr>
      </w:pPr>
      <w:r>
        <w:rPr>
          <w:rFonts w:asciiTheme="majorBidi" w:hAnsiTheme="majorBidi" w:cstheme="majorBidi"/>
          <w:sz w:val="28"/>
          <w:szCs w:val="28"/>
          <w:rtl/>
        </w:rPr>
        <w:t xml:space="preserve"> </w:t>
      </w:r>
      <w:proofErr w:type="gramStart"/>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w:t>
      </w:r>
      <w:r>
        <w:rPr>
          <w:rFonts w:asciiTheme="majorBidi" w:hAnsiTheme="majorBidi" w:cstheme="majorBidi" w:hint="cs"/>
          <w:color w:val="0070C0"/>
          <w:sz w:val="28"/>
          <w:szCs w:val="28"/>
          <w:rtl/>
        </w:rPr>
        <w:t>←</w:t>
      </w:r>
      <w:proofErr w:type="gramEnd"/>
      <w:r>
        <w:rPr>
          <w:rFonts w:asciiTheme="majorBidi" w:hAnsiTheme="majorBidi" w:cstheme="majorBidi"/>
          <w:color w:val="0070C0"/>
          <w:sz w:val="28"/>
          <w:szCs w:val="28"/>
        </w:rPr>
        <w:t xml:space="preserve"> σ  </w:t>
      </w:r>
      <w:r>
        <w:rPr>
          <w:rFonts w:asciiTheme="majorBidi" w:hAnsiTheme="majorBidi" w:cstheme="majorBidi"/>
          <w:color w:val="0070C0"/>
          <w:sz w:val="28"/>
          <w:szCs w:val="28"/>
          <w:rtl/>
        </w:rPr>
        <w:t>*</w:t>
      </w:r>
      <w:r>
        <w:rPr>
          <w:rFonts w:asciiTheme="majorBidi" w:hAnsiTheme="majorBidi" w:cstheme="majorBidi"/>
          <w:color w:val="0070C0"/>
          <w:sz w:val="28"/>
          <w:szCs w:val="28"/>
          <w:rtl/>
          <w:lang w:bidi="ar-IQ"/>
        </w:rPr>
        <w:t xml:space="preserve">   , </w:t>
      </w:r>
      <w:r>
        <w:rPr>
          <w:rFonts w:asciiTheme="majorBidi" w:hAnsiTheme="majorBidi" w:cstheme="majorBidi"/>
          <w:color w:val="0070C0"/>
          <w:sz w:val="28"/>
          <w:szCs w:val="28"/>
        </w:rPr>
        <w:t>n</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70"/>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AE"/>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70"/>
      </w:r>
      <w:r>
        <w:rPr>
          <w:rFonts w:asciiTheme="majorBidi" w:hAnsiTheme="majorBidi" w:cstheme="majorBidi"/>
          <w:color w:val="0070C0"/>
          <w:sz w:val="28"/>
          <w:szCs w:val="28"/>
          <w:vertAlign w:val="superscript"/>
        </w:rPr>
        <w:t>*</w:t>
      </w:r>
      <w:r>
        <w:rPr>
          <w:rFonts w:asciiTheme="majorBidi" w:hAnsiTheme="majorBidi" w:cstheme="majorBidi"/>
          <w:color w:val="0070C0"/>
          <w:sz w:val="28"/>
          <w:szCs w:val="28"/>
        </w:rPr>
        <w:t xml:space="preserve"> </w:t>
      </w:r>
      <w:r>
        <w:rPr>
          <w:rFonts w:asciiTheme="majorBidi" w:hAnsiTheme="majorBidi" w:cstheme="majorBidi"/>
          <w:color w:val="0070C0"/>
          <w:sz w:val="28"/>
          <w:szCs w:val="28"/>
          <w:vertAlign w:val="superscript"/>
        </w:rPr>
        <w:t xml:space="preserve">   </w:t>
      </w:r>
      <w:r>
        <w:rPr>
          <w:rFonts w:asciiTheme="majorBidi" w:hAnsiTheme="majorBidi" w:cstheme="majorBidi"/>
          <w:color w:val="0070C0"/>
          <w:sz w:val="28"/>
          <w:szCs w:val="28"/>
          <w:rtl/>
          <w:lang w:bidi="ar-EG"/>
        </w:rPr>
        <w:t xml:space="preserve"> </w:t>
      </w: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 xml:space="preserve">                    n  </w:t>
      </w:r>
      <w:r>
        <w:rPr>
          <w:color w:val="0070C0"/>
        </w:rPr>
        <w:sym w:font="Symbol" w:char="F0AE"/>
      </w:r>
      <w:r>
        <w:rPr>
          <w:rFonts w:asciiTheme="majorBidi" w:hAnsiTheme="majorBidi" w:cstheme="majorBidi"/>
          <w:color w:val="0070C0"/>
          <w:sz w:val="28"/>
          <w:szCs w:val="28"/>
        </w:rPr>
        <w:t xml:space="preserve"> </w:t>
      </w:r>
      <w:r>
        <w:rPr>
          <w:color w:val="0070C0"/>
        </w:rPr>
        <w:sym w:font="Symbol" w:char="F070"/>
      </w:r>
      <w:r>
        <w:rPr>
          <w:rFonts w:asciiTheme="majorBidi" w:hAnsiTheme="majorBidi" w:cstheme="majorBidi"/>
          <w:sz w:val="28"/>
          <w:szCs w:val="28"/>
          <w:vertAlign w:val="superscript"/>
        </w:rPr>
        <w:t xml:space="preserve">*  </w:t>
      </w:r>
    </w:p>
    <w:p w:rsidR="00F75AF9" w:rsidRDefault="00F75AF9" w:rsidP="00F75AF9">
      <w:pPr>
        <w:pStyle w:val="ListParagraph"/>
        <w:spacing w:line="360" w:lineRule="auto"/>
        <w:ind w:left="368"/>
        <w:jc w:val="both"/>
        <w:rPr>
          <w:rFonts w:asciiTheme="majorBidi" w:hAnsiTheme="majorBidi" w:cstheme="majorBidi"/>
          <w:sz w:val="28"/>
          <w:szCs w:val="28"/>
          <w:rtl/>
        </w:rPr>
      </w:pPr>
      <w:r>
        <w:rPr>
          <w:rFonts w:asciiTheme="majorBidi" w:hAnsiTheme="majorBidi" w:cstheme="majorBidi"/>
          <w:sz w:val="28"/>
          <w:szCs w:val="28"/>
          <w:rtl/>
        </w:rPr>
        <w:t xml:space="preserve">مثل الحوامض الكاربوكسيلية ومشتقاتها ومركبات الكاربونيل وغيرها و </w:t>
      </w:r>
      <w:r>
        <w:rPr>
          <w:rFonts w:asciiTheme="majorBidi" w:hAnsiTheme="majorBidi" w:cstheme="majorBidi"/>
          <w:sz w:val="28"/>
          <w:szCs w:val="28"/>
          <w:rtl/>
          <w:lang w:bidi="ar-EG"/>
        </w:rPr>
        <w:t xml:space="preserve">الانتقال الأليكتروني </w:t>
      </w:r>
      <w:r>
        <w:rPr>
          <w:rFonts w:asciiTheme="majorBidi" w:hAnsiTheme="majorBidi" w:cstheme="majorBidi"/>
          <w:sz w:val="28"/>
          <w:szCs w:val="28"/>
        </w:rPr>
        <w:t xml:space="preserve">n  </w:t>
      </w:r>
      <w:r>
        <w:sym w:font="Symbol" w:char="F0AE"/>
      </w:r>
      <w:r>
        <w:rPr>
          <w:rFonts w:asciiTheme="majorBidi" w:hAnsiTheme="majorBidi" w:cstheme="majorBidi"/>
          <w:sz w:val="28"/>
          <w:szCs w:val="28"/>
        </w:rPr>
        <w:t xml:space="preserve"> </w:t>
      </w:r>
      <w:r>
        <w:sym w:font="Symbol" w:char="F070"/>
      </w:r>
      <w:r>
        <w:rPr>
          <w:rFonts w:asciiTheme="majorBidi" w:hAnsiTheme="majorBidi" w:cstheme="majorBidi"/>
          <w:sz w:val="28"/>
          <w:szCs w:val="28"/>
          <w:vertAlign w:val="superscript"/>
        </w:rPr>
        <w:t xml:space="preserve">*   </w:t>
      </w:r>
      <w:r>
        <w:rPr>
          <w:rFonts w:asciiTheme="majorBidi" w:hAnsiTheme="majorBidi" w:cstheme="majorBidi"/>
          <w:sz w:val="28"/>
          <w:szCs w:val="28"/>
          <w:rtl/>
          <w:lang w:bidi="ar-EG"/>
        </w:rPr>
        <w:t xml:space="preserve">  ويطلق عليه </w:t>
      </w:r>
      <w:r>
        <w:rPr>
          <w:rFonts w:asciiTheme="majorBidi" w:hAnsiTheme="majorBidi" w:cstheme="majorBidi"/>
          <w:sz w:val="28"/>
          <w:szCs w:val="28"/>
        </w:rPr>
        <w:t xml:space="preserve"> R Bands</w:t>
      </w:r>
      <w:r>
        <w:rPr>
          <w:rFonts w:asciiTheme="majorBidi" w:hAnsiTheme="majorBidi" w:cstheme="majorBidi"/>
          <w:sz w:val="28"/>
          <w:szCs w:val="28"/>
          <w:rtl/>
          <w:lang w:bidi="ar-EG"/>
        </w:rPr>
        <w:t xml:space="preserve">ويظهر هذا الطيف نتيجة امتصاص مجاميع كيميائية غير مشبعة توجد في الجزيء مثل مجاميع النيترو  </w:t>
      </w:r>
      <w:r>
        <w:rPr>
          <w:rFonts w:asciiTheme="majorBidi" w:hAnsiTheme="majorBidi" w:cstheme="majorBidi"/>
          <w:sz w:val="28"/>
          <w:szCs w:val="28"/>
          <w:lang w:bidi="ar-EG"/>
        </w:rPr>
        <w:t>O-N=O</w:t>
      </w:r>
      <w:r>
        <w:rPr>
          <w:rFonts w:asciiTheme="majorBidi" w:hAnsiTheme="majorBidi" w:cstheme="majorBidi"/>
          <w:sz w:val="28"/>
          <w:szCs w:val="28"/>
          <w:rtl/>
          <w:lang w:bidi="ar-EG"/>
        </w:rPr>
        <w:t xml:space="preserve">  ومجاميع الكربونيل  </w:t>
      </w:r>
      <w:r>
        <w:rPr>
          <w:rFonts w:asciiTheme="majorBidi" w:hAnsiTheme="majorBidi" w:cstheme="majorBidi"/>
          <w:sz w:val="28"/>
          <w:szCs w:val="28"/>
          <w:lang w:bidi="ar-EG"/>
        </w:rPr>
        <w:t>C=O</w:t>
      </w:r>
      <w:r>
        <w:rPr>
          <w:rFonts w:asciiTheme="majorBidi" w:hAnsiTheme="majorBidi" w:cstheme="majorBidi"/>
          <w:sz w:val="28"/>
          <w:szCs w:val="28"/>
          <w:rtl/>
          <w:lang w:bidi="ar-EG"/>
        </w:rPr>
        <w:t xml:space="preserve">  والاثيلين   </w:t>
      </w:r>
      <w:r>
        <w:rPr>
          <w:rFonts w:asciiTheme="majorBidi" w:hAnsiTheme="majorBidi" w:cstheme="majorBidi"/>
          <w:sz w:val="28"/>
          <w:szCs w:val="28"/>
          <w:lang w:bidi="ar-EG"/>
        </w:rPr>
        <w:t xml:space="preserve">C=C </w:t>
      </w:r>
      <w:r>
        <w:rPr>
          <w:rFonts w:asciiTheme="majorBidi" w:hAnsiTheme="majorBidi" w:cstheme="majorBidi"/>
          <w:sz w:val="28"/>
          <w:szCs w:val="28"/>
          <w:rtl/>
          <w:lang w:bidi="ar-EG"/>
        </w:rPr>
        <w:t xml:space="preserve">     وهي مايطلق عليها المجاميع الكروموفورية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Pr>
      </w:pPr>
      <w:r>
        <w:rPr>
          <w:rFonts w:asciiTheme="majorBidi" w:hAnsiTheme="majorBidi" w:cstheme="majorBidi"/>
          <w:sz w:val="28"/>
          <w:szCs w:val="28"/>
          <w:rtl/>
          <w:lang w:bidi="ar-IQ"/>
        </w:rPr>
        <w:t xml:space="preserve">ومن مخطط الانتقالات الالكترونية  نجد </w:t>
      </w:r>
      <w:r>
        <w:rPr>
          <w:rFonts w:asciiTheme="majorBidi" w:hAnsiTheme="majorBidi" w:cstheme="majorBidi"/>
          <w:sz w:val="28"/>
          <w:szCs w:val="28"/>
          <w:rtl/>
        </w:rPr>
        <w:t xml:space="preserve">ان ترتيب الانتقالات الالكترونية من حيث الطاقة تنازلي هي </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proofErr w:type="gramStart"/>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w:t>
      </w:r>
      <w:r>
        <w:rPr>
          <w:rFonts w:asciiTheme="majorBidi" w:hAnsiTheme="majorBidi" w:cstheme="majorBidi" w:hint="cs"/>
          <w:color w:val="0070C0"/>
          <w:sz w:val="28"/>
          <w:szCs w:val="28"/>
          <w:rtl/>
        </w:rPr>
        <w:t>←</w:t>
      </w:r>
      <w:proofErr w:type="gramEnd"/>
      <w:r>
        <w:rPr>
          <w:rFonts w:asciiTheme="majorBidi" w:hAnsiTheme="majorBidi" w:cstheme="majorBidi"/>
          <w:color w:val="0070C0"/>
          <w:sz w:val="28"/>
          <w:szCs w:val="28"/>
        </w:rPr>
        <w:t xml:space="preserve"> σ  </w:t>
      </w:r>
      <w:r>
        <w:rPr>
          <w:rFonts w:asciiTheme="majorBidi" w:hAnsiTheme="majorBidi" w:cstheme="majorBidi"/>
          <w:color w:val="0070C0"/>
          <w:sz w:val="28"/>
          <w:szCs w:val="28"/>
          <w:rtl/>
        </w:rPr>
        <w:t>*</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n</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w:t>
      </w:r>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π</w:t>
      </w:r>
      <w:r>
        <w:rPr>
          <w:rFonts w:asciiTheme="majorBidi" w:hAnsiTheme="majorBidi" w:cstheme="majorBidi"/>
          <w:color w:val="0070C0"/>
          <w:sz w:val="28"/>
          <w:szCs w:val="28"/>
          <w:rtl/>
        </w:rPr>
        <w:t xml:space="preserve"> </w:t>
      </w:r>
      <w:r>
        <w:rPr>
          <w:rFonts w:asciiTheme="majorBidi" w:hAnsiTheme="majorBidi" w:cstheme="majorBidi" w:hint="cs"/>
          <w:color w:val="0070C0"/>
          <w:sz w:val="28"/>
          <w:szCs w:val="28"/>
          <w:rtl/>
        </w:rPr>
        <w:t>←</w:t>
      </w:r>
      <w:r>
        <w:rPr>
          <w:rFonts w:asciiTheme="majorBidi" w:hAnsiTheme="majorBidi" w:cstheme="majorBidi"/>
          <w:color w:val="0070C0"/>
          <w:sz w:val="28"/>
          <w:szCs w:val="28"/>
        </w:rPr>
        <w:t xml:space="preserve"> π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w:t>
      </w:r>
      <w:r>
        <w:rPr>
          <w:rFonts w:asciiTheme="majorBidi" w:hAnsiTheme="majorBidi" w:cstheme="majorBidi"/>
          <w:color w:val="0070C0"/>
          <w:sz w:val="28"/>
          <w:szCs w:val="28"/>
          <w:rtl/>
        </w:rPr>
        <w:t xml:space="preserve"> </w:t>
      </w:r>
      <w:r>
        <w:rPr>
          <w:rFonts w:asciiTheme="majorBidi" w:hAnsiTheme="majorBidi" w:cstheme="majorBidi"/>
          <w:color w:val="0070C0"/>
          <w:sz w:val="28"/>
          <w:szCs w:val="28"/>
          <w:lang w:bidi="ar-IQ"/>
        </w:rPr>
        <w:t>n</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π </w:t>
      </w:r>
      <w:r>
        <w:rPr>
          <w:rFonts w:asciiTheme="majorBidi" w:hAnsiTheme="majorBidi" w:cstheme="majorBidi"/>
          <w:color w:val="0070C0"/>
          <w:sz w:val="28"/>
          <w:szCs w:val="28"/>
          <w:rtl/>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i/>
          <w:sz w:val="28"/>
          <w:szCs w:val="28"/>
          <w:rtl/>
          <w:lang w:bidi="ar-IQ"/>
        </w:rPr>
      </w:pPr>
      <w:r>
        <w:rPr>
          <w:rFonts w:asciiTheme="majorBidi" w:hAnsiTheme="majorBidi" w:cstheme="majorBidi"/>
          <w:sz w:val="28"/>
          <w:szCs w:val="28"/>
          <w:rtl/>
          <w:lang w:bidi="ar-IQ"/>
        </w:rPr>
        <w:t xml:space="preserve">وبما ان العلاقة بين الطاقة والطول الموجي هي علاقة عكسية     </w:t>
      </w:r>
      <w:r>
        <w:rPr>
          <w:rFonts w:asciiTheme="majorBidi" w:hAnsiTheme="majorBidi" w:cstheme="majorBidi"/>
          <w:sz w:val="28"/>
          <w:szCs w:val="28"/>
          <w:lang w:bidi="ar-IQ"/>
        </w:rPr>
        <w:t>λ</w:t>
      </w:r>
      <w:r>
        <w:rPr>
          <w:rFonts w:asciiTheme="majorBidi" w:hAnsiTheme="majorBidi" w:cstheme="majorBidi"/>
          <w:i/>
          <w:iCs/>
          <w:sz w:val="28"/>
          <w:szCs w:val="28"/>
          <w:lang w:bidi="ar-IQ"/>
        </w:rPr>
        <w:t>E</w:t>
      </w:r>
      <w:r>
        <w:rPr>
          <w:rFonts w:asciiTheme="majorBidi" w:hAnsiTheme="majorBidi" w:cstheme="majorBidi"/>
          <w:sz w:val="28"/>
          <w:szCs w:val="28"/>
          <w:lang w:bidi="ar-IQ"/>
        </w:rPr>
        <w:t xml:space="preserve"> = h c / </w:t>
      </w:r>
      <w:r>
        <w:rPr>
          <w:rFonts w:asciiTheme="majorBidi" w:hAnsiTheme="majorBidi" w:cstheme="majorBidi"/>
          <w:sz w:val="28"/>
          <w:szCs w:val="28"/>
          <w:rtl/>
          <w:lang w:bidi="ar-IQ"/>
        </w:rPr>
        <w:t xml:space="preserve">  </w:t>
      </w:r>
      <w:r>
        <w:rPr>
          <w:rFonts w:asciiTheme="majorBidi" w:hAnsiTheme="majorBidi" w:cstheme="majorBidi" w:hint="cs"/>
          <w:i/>
          <w:sz w:val="28"/>
          <w:szCs w:val="28"/>
          <w:rtl/>
          <w:lang w:bidi="ar-IQ"/>
        </w:rPr>
        <w:t xml:space="preserve">وعليه يكون الترتيب الانتقالات الكترونية اعتمادا على الطول الموجي  تصاعديا هو  </w:t>
      </w:r>
    </w:p>
    <w:p w:rsidR="00F75AF9" w:rsidRDefault="00F75AF9" w:rsidP="00F75AF9">
      <w:pPr>
        <w:pStyle w:val="ListParagraph"/>
        <w:spacing w:line="360" w:lineRule="auto"/>
        <w:ind w:left="-58"/>
        <w:jc w:val="both"/>
        <w:rPr>
          <w:rFonts w:asciiTheme="majorBidi" w:hAnsiTheme="majorBidi" w:cstheme="majorBidi" w:hint="cs"/>
          <w:i/>
          <w:color w:val="0070C0"/>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0070C0"/>
          <w:sz w:val="28"/>
          <w:szCs w:val="28"/>
          <w:rtl/>
        </w:rPr>
      </w:pPr>
      <w:proofErr w:type="gramStart"/>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w:t>
      </w:r>
      <w:proofErr w:type="gramEnd"/>
      <w:r>
        <w:rPr>
          <w:rFonts w:asciiTheme="majorBidi" w:hAnsiTheme="majorBidi" w:cstheme="majorBidi"/>
          <w:color w:val="0070C0"/>
          <w:sz w:val="28"/>
          <w:szCs w:val="28"/>
        </w:rPr>
        <w:t xml:space="preserve"> σ  </w:t>
      </w:r>
      <w:r>
        <w:rPr>
          <w:rFonts w:asciiTheme="majorBidi" w:hAnsiTheme="majorBidi" w:cstheme="majorBidi"/>
          <w:color w:val="0070C0"/>
          <w:sz w:val="28"/>
          <w:szCs w:val="28"/>
          <w:rtl/>
        </w:rPr>
        <w:t>*</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n</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w:t>
      </w:r>
      <w:r>
        <w:rPr>
          <w:rFonts w:asciiTheme="majorBidi" w:hAnsiTheme="majorBidi" w:cstheme="majorBidi"/>
          <w:color w:val="0070C0"/>
          <w:sz w:val="28"/>
          <w:szCs w:val="28"/>
        </w:rPr>
        <w:t xml:space="preserve">σ  </w:t>
      </w: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π</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 π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w:t>
      </w:r>
      <w:r>
        <w:rPr>
          <w:rFonts w:asciiTheme="majorBidi" w:hAnsiTheme="majorBidi" w:cstheme="majorBidi"/>
          <w:color w:val="0070C0"/>
          <w:sz w:val="28"/>
          <w:szCs w:val="28"/>
          <w:rtl/>
        </w:rPr>
        <w:t xml:space="preserve"> </w:t>
      </w:r>
      <w:r>
        <w:rPr>
          <w:rFonts w:asciiTheme="majorBidi" w:hAnsiTheme="majorBidi" w:cstheme="majorBidi"/>
          <w:color w:val="0070C0"/>
          <w:sz w:val="28"/>
          <w:szCs w:val="28"/>
          <w:lang w:bidi="ar-IQ"/>
        </w:rPr>
        <w:t>n</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π </w:t>
      </w:r>
      <w:r>
        <w:rPr>
          <w:rFonts w:asciiTheme="majorBidi" w:hAnsiTheme="majorBidi" w:cstheme="majorBidi"/>
          <w:color w:val="0070C0"/>
          <w:sz w:val="28"/>
          <w:szCs w:val="28"/>
          <w:rtl/>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t>11- علاقة الطاقة بالطول الموجي والتردد</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وبالعودة للعلاقة السابقة  </w:t>
      </w:r>
      <w:r>
        <w:rPr>
          <w:rFonts w:asciiTheme="majorBidi" w:hAnsiTheme="majorBidi" w:cstheme="majorBidi"/>
          <w:color w:val="0070C0"/>
          <w:sz w:val="28"/>
          <w:szCs w:val="28"/>
          <w:lang w:bidi="ar-IQ"/>
        </w:rPr>
        <w:t>λ</w:t>
      </w:r>
      <w:r>
        <w:rPr>
          <w:rFonts w:asciiTheme="majorBidi" w:hAnsiTheme="majorBidi" w:cstheme="majorBidi"/>
          <w:i/>
          <w:iCs/>
          <w:color w:val="0070C0"/>
          <w:sz w:val="28"/>
          <w:szCs w:val="28"/>
          <w:lang w:bidi="ar-IQ"/>
        </w:rPr>
        <w:t>E</w:t>
      </w:r>
      <w:r>
        <w:rPr>
          <w:rFonts w:asciiTheme="majorBidi" w:hAnsiTheme="majorBidi" w:cstheme="majorBidi"/>
          <w:color w:val="0070C0"/>
          <w:sz w:val="28"/>
          <w:szCs w:val="28"/>
          <w:lang w:bidi="ar-IQ"/>
        </w:rPr>
        <w:t xml:space="preserve"> = h c /</w:t>
      </w:r>
      <w:r>
        <w:rPr>
          <w:rFonts w:asciiTheme="majorBidi" w:hAnsiTheme="majorBidi" w:cstheme="majorBidi"/>
          <w:color w:val="0070C0"/>
          <w:sz w:val="28"/>
          <w:szCs w:val="28"/>
          <w:rtl/>
          <w:lang w:bidi="ar-IQ"/>
        </w:rPr>
        <w:t xml:space="preserve"> </w:t>
      </w:r>
      <w:r>
        <w:rPr>
          <w:rFonts w:asciiTheme="majorBidi" w:hAnsiTheme="majorBidi" w:cstheme="majorBidi" w:hint="cs"/>
          <w:color w:val="0070C0"/>
          <w:sz w:val="28"/>
          <w:szCs w:val="28"/>
          <w:rtl/>
          <w:lang w:bidi="ar-IQ"/>
        </w:rPr>
        <w:t xml:space="preserve"> ولتفسير الرموز</w:t>
      </w:r>
    </w:p>
    <w:p w:rsidR="00F75AF9" w:rsidRDefault="00F75AF9" w:rsidP="00F75AF9">
      <w:pPr>
        <w:pStyle w:val="ListParagraph"/>
        <w:spacing w:line="360" w:lineRule="auto"/>
        <w:ind w:left="-58"/>
        <w:jc w:val="both"/>
        <w:rPr>
          <w:rFonts w:asciiTheme="majorBidi" w:hAnsiTheme="majorBidi" w:cstheme="majorBidi" w:hint="cs"/>
          <w:color w:val="0070C0"/>
          <w:sz w:val="28"/>
          <w:szCs w:val="28"/>
          <w:rtl/>
          <w:lang w:bidi="ar-IQ"/>
        </w:rPr>
      </w:pPr>
      <w:r>
        <w:rPr>
          <w:rFonts w:asciiTheme="majorBidi" w:hAnsiTheme="majorBidi" w:cstheme="majorBidi"/>
          <w:color w:val="0070C0"/>
          <w:sz w:val="28"/>
          <w:szCs w:val="28"/>
          <w:lang w:bidi="ar-IQ"/>
        </w:rPr>
        <w:lastRenderedPageBreak/>
        <w:t xml:space="preserve"> =   </w:t>
      </w:r>
      <w:r>
        <w:rPr>
          <w:rFonts w:asciiTheme="majorBidi" w:hAnsiTheme="majorBidi" w:cstheme="majorBidi"/>
          <w:i/>
          <w:iCs/>
          <w:color w:val="0070C0"/>
          <w:sz w:val="28"/>
          <w:szCs w:val="28"/>
          <w:lang w:bidi="ar-IQ"/>
        </w:rPr>
        <w:t>E</w:t>
      </w:r>
      <w:r>
        <w:rPr>
          <w:rFonts w:asciiTheme="majorBidi" w:hAnsiTheme="majorBidi" w:cstheme="majorBidi"/>
          <w:color w:val="0070C0"/>
          <w:sz w:val="28"/>
          <w:szCs w:val="28"/>
          <w:lang w:bidi="ar-IQ"/>
        </w:rPr>
        <w:t xml:space="preserve"> </w:t>
      </w:r>
      <w:r>
        <w:rPr>
          <w:rFonts w:asciiTheme="majorBidi" w:hAnsiTheme="majorBidi" w:cstheme="majorBidi"/>
          <w:color w:val="0070C0"/>
          <w:sz w:val="28"/>
          <w:szCs w:val="28"/>
          <w:rtl/>
          <w:lang w:bidi="ar-IQ"/>
        </w:rPr>
        <w:t xml:space="preserve">    الطاقة</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 xml:space="preserve">h </w:t>
      </w:r>
      <w:r>
        <w:rPr>
          <w:rFonts w:asciiTheme="majorBidi" w:hAnsiTheme="majorBidi" w:cstheme="majorBidi"/>
          <w:color w:val="0070C0"/>
          <w:sz w:val="28"/>
          <w:szCs w:val="28"/>
          <w:rtl/>
          <w:lang w:bidi="ar-IQ"/>
        </w:rPr>
        <w:t xml:space="preserve">  =      ثابت بلانك     (</w:t>
      </w:r>
      <w:r>
        <w:rPr>
          <w:rFonts w:asciiTheme="majorBidi" w:hAnsiTheme="majorBidi" w:cstheme="majorBidi"/>
          <w:color w:val="0070C0"/>
          <w:sz w:val="28"/>
          <w:szCs w:val="28"/>
          <w:lang w:bidi="ar-IQ"/>
        </w:rPr>
        <w:t xml:space="preserve">6.6 *10 </w:t>
      </w:r>
      <w:r>
        <w:rPr>
          <w:rFonts w:asciiTheme="majorBidi" w:hAnsiTheme="majorBidi" w:cstheme="majorBidi"/>
          <w:color w:val="0070C0"/>
          <w:sz w:val="28"/>
          <w:szCs w:val="28"/>
          <w:vertAlign w:val="superscript"/>
          <w:lang w:bidi="ar-IQ"/>
        </w:rPr>
        <w:t>-34</w:t>
      </w:r>
      <w:r>
        <w:rPr>
          <w:rFonts w:asciiTheme="majorBidi" w:hAnsiTheme="majorBidi" w:cstheme="majorBidi"/>
          <w:color w:val="0070C0"/>
          <w:sz w:val="28"/>
          <w:szCs w:val="28"/>
          <w:lang w:bidi="ar-IQ"/>
        </w:rPr>
        <w:t xml:space="preserve"> j</w:t>
      </w:r>
      <w:r>
        <w:rPr>
          <w:rFonts w:asciiTheme="majorBidi" w:hAnsiTheme="majorBidi" w:cstheme="majorBidi"/>
          <w:color w:val="0070C0"/>
          <w:sz w:val="28"/>
          <w:szCs w:val="28"/>
          <w:rtl/>
          <w:lang w:bidi="ar-IQ"/>
        </w:rPr>
        <w:t>)</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 xml:space="preserve">C </w:t>
      </w:r>
      <w:r>
        <w:rPr>
          <w:rFonts w:asciiTheme="majorBidi" w:hAnsiTheme="majorBidi" w:cstheme="majorBidi"/>
          <w:color w:val="0070C0"/>
          <w:sz w:val="28"/>
          <w:szCs w:val="28"/>
          <w:rtl/>
          <w:lang w:bidi="ar-IQ"/>
        </w:rPr>
        <w:t xml:space="preserve">  =     سرعة </w:t>
      </w:r>
      <w:proofErr w:type="gramStart"/>
      <w:r>
        <w:rPr>
          <w:rFonts w:asciiTheme="majorBidi" w:hAnsiTheme="majorBidi" w:cstheme="majorBidi"/>
          <w:color w:val="0070C0"/>
          <w:sz w:val="28"/>
          <w:szCs w:val="28"/>
          <w:rtl/>
          <w:lang w:bidi="ar-IQ"/>
        </w:rPr>
        <w:t>الضوء  (</w:t>
      </w:r>
      <w:proofErr w:type="gramEnd"/>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cm</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 xml:space="preserve"> 2.98 *10 </w:t>
      </w:r>
      <w:r>
        <w:rPr>
          <w:rFonts w:asciiTheme="majorBidi" w:hAnsiTheme="majorBidi" w:cstheme="majorBidi"/>
          <w:color w:val="0070C0"/>
          <w:sz w:val="28"/>
          <w:szCs w:val="28"/>
          <w:vertAlign w:val="superscript"/>
          <w:lang w:bidi="ar-IQ"/>
        </w:rPr>
        <w:t>10</w:t>
      </w:r>
      <w:r>
        <w:rPr>
          <w:rFonts w:asciiTheme="majorBidi" w:hAnsiTheme="majorBidi" w:cstheme="majorBidi"/>
          <w:color w:val="0070C0"/>
          <w:sz w:val="28"/>
          <w:szCs w:val="28"/>
          <w:rtl/>
          <w:lang w:bidi="ar-IQ"/>
        </w:rPr>
        <w:t xml:space="preserve"> </w:t>
      </w:r>
      <w:r>
        <w:rPr>
          <w:rFonts w:asciiTheme="majorBidi" w:hAnsiTheme="majorBidi" w:cstheme="majorBidi" w:hint="cs"/>
          <w:color w:val="0070C0"/>
          <w:sz w:val="28"/>
          <w:szCs w:val="28"/>
          <w:rtl/>
          <w:lang w:bidi="ar-IQ"/>
        </w:rPr>
        <w:t xml:space="preserve">    )  او  (</w:t>
      </w:r>
      <w:r>
        <w:rPr>
          <w:rFonts w:asciiTheme="majorBidi" w:hAnsiTheme="majorBidi" w:cstheme="majorBidi"/>
          <w:color w:val="0070C0"/>
          <w:sz w:val="28"/>
          <w:szCs w:val="28"/>
          <w:lang w:bidi="ar-IQ"/>
        </w:rPr>
        <w:t>cm</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 xml:space="preserve"> 2.98 *10 </w:t>
      </w:r>
      <w:r>
        <w:rPr>
          <w:rFonts w:asciiTheme="majorBidi" w:hAnsiTheme="majorBidi" w:cstheme="majorBidi"/>
          <w:color w:val="0070C0"/>
          <w:sz w:val="28"/>
          <w:szCs w:val="28"/>
          <w:vertAlign w:val="superscript"/>
          <w:lang w:bidi="ar-IQ"/>
        </w:rPr>
        <w:t>8</w:t>
      </w:r>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proofErr w:type="gramStart"/>
      <w:r>
        <w:rPr>
          <w:rFonts w:asciiTheme="majorBidi" w:hAnsiTheme="majorBidi" w:cstheme="majorBidi"/>
          <w:color w:val="0070C0"/>
          <w:sz w:val="28"/>
          <w:szCs w:val="28"/>
          <w:lang w:bidi="ar-IQ"/>
        </w:rPr>
        <w:t>λ</w:t>
      </w:r>
      <w:r>
        <w:rPr>
          <w:rFonts w:asciiTheme="majorBidi" w:hAnsiTheme="majorBidi" w:cstheme="majorBidi"/>
          <w:color w:val="0070C0"/>
          <w:sz w:val="28"/>
          <w:szCs w:val="28"/>
          <w:rtl/>
          <w:lang w:bidi="ar-IQ"/>
        </w:rPr>
        <w:t xml:space="preserve">  =</w:t>
      </w:r>
      <w:proofErr w:type="gramEnd"/>
      <w:r>
        <w:rPr>
          <w:rFonts w:asciiTheme="majorBidi" w:hAnsiTheme="majorBidi" w:cstheme="majorBidi"/>
          <w:color w:val="0070C0"/>
          <w:sz w:val="28"/>
          <w:szCs w:val="28"/>
          <w:rtl/>
          <w:lang w:bidi="ar-IQ"/>
        </w:rPr>
        <w:t xml:space="preserve">   الطول الموجي  (</w:t>
      </w:r>
      <w:r>
        <w:rPr>
          <w:rFonts w:asciiTheme="majorBidi" w:hAnsiTheme="majorBidi" w:cstheme="majorBidi"/>
          <w:color w:val="0070C0"/>
          <w:sz w:val="28"/>
          <w:szCs w:val="28"/>
          <w:lang w:bidi="ar-IQ"/>
        </w:rPr>
        <w:t xml:space="preserve">nm </w:t>
      </w:r>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وهنالك علاقة  تربط بين الطاقة  </w:t>
      </w:r>
      <w:r>
        <w:rPr>
          <w:rFonts w:asciiTheme="majorBidi" w:hAnsiTheme="majorBidi" w:cstheme="majorBidi"/>
          <w:b/>
          <w:bCs/>
          <w:color w:val="FF0000"/>
          <w:sz w:val="28"/>
          <w:szCs w:val="28"/>
          <w:lang w:bidi="ar-IQ"/>
        </w:rPr>
        <w:t xml:space="preserve">  energy  </w:t>
      </w:r>
      <w:r>
        <w:rPr>
          <w:rFonts w:asciiTheme="majorBidi" w:hAnsiTheme="majorBidi" w:cstheme="majorBidi"/>
          <w:b/>
          <w:bCs/>
          <w:color w:val="FF0000"/>
          <w:sz w:val="28"/>
          <w:szCs w:val="28"/>
          <w:rtl/>
          <w:lang w:bidi="ar-IQ"/>
        </w:rPr>
        <w:t xml:space="preserve">والتردد </w:t>
      </w:r>
      <w:r>
        <w:rPr>
          <w:rFonts w:asciiTheme="majorBidi" w:hAnsiTheme="majorBidi" w:cstheme="majorBidi"/>
          <w:b/>
          <w:bCs/>
          <w:color w:val="FF0000"/>
          <w:sz w:val="28"/>
          <w:szCs w:val="28"/>
          <w:lang w:bidi="ar-IQ"/>
        </w:rPr>
        <w:t xml:space="preserve">  frequency </w:t>
      </w:r>
      <w:r>
        <w:rPr>
          <w:rFonts w:asciiTheme="majorBidi" w:hAnsiTheme="majorBidi" w:cstheme="majorBidi"/>
          <w:b/>
          <w:bCs/>
          <w:color w:val="FF0000"/>
          <w:sz w:val="28"/>
          <w:szCs w:val="28"/>
          <w:rtl/>
          <w:lang w:bidi="ar-IQ"/>
        </w:rPr>
        <w:t xml:space="preserve"> (</w:t>
      </w:r>
      <w:r>
        <w:rPr>
          <w:rFonts w:asciiTheme="majorBidi" w:hAnsiTheme="majorBidi" w:cstheme="majorBidi"/>
          <w:b/>
          <w:bCs/>
          <w:color w:val="FF0000"/>
          <w:sz w:val="28"/>
          <w:szCs w:val="28"/>
          <w:lang w:bidi="ar-IQ"/>
        </w:rPr>
        <w:t xml:space="preserve">v </w:t>
      </w:r>
      <w:r>
        <w:rPr>
          <w:rFonts w:asciiTheme="majorBidi" w:hAnsiTheme="majorBidi" w:cstheme="majorBidi"/>
          <w:b/>
          <w:bCs/>
          <w:color w:val="FF0000"/>
          <w:sz w:val="28"/>
          <w:szCs w:val="28"/>
          <w:rtl/>
          <w:lang w:bidi="ar-IQ"/>
        </w:rPr>
        <w:t xml:space="preserve"> </w:t>
      </w:r>
      <w:r>
        <w:rPr>
          <w:rFonts w:asciiTheme="majorBidi" w:hAnsiTheme="majorBidi" w:cstheme="majorBidi" w:hint="cs"/>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hint="cs"/>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i/>
          <w:iCs/>
          <w:color w:val="0070C0"/>
          <w:sz w:val="28"/>
          <w:szCs w:val="28"/>
          <w:lang w:bidi="ar-IQ"/>
        </w:rPr>
        <w:t>E</w:t>
      </w:r>
      <w:r>
        <w:rPr>
          <w:rFonts w:asciiTheme="majorBidi" w:hAnsiTheme="majorBidi" w:cstheme="majorBidi"/>
          <w:color w:val="0070C0"/>
          <w:sz w:val="28"/>
          <w:szCs w:val="28"/>
          <w:lang w:bidi="ar-IQ"/>
        </w:rPr>
        <w:t xml:space="preserve"> = </w:t>
      </w:r>
      <w:proofErr w:type="gramStart"/>
      <w:r>
        <w:rPr>
          <w:rFonts w:asciiTheme="majorBidi" w:hAnsiTheme="majorBidi" w:cstheme="majorBidi"/>
          <w:color w:val="0070C0"/>
          <w:sz w:val="28"/>
          <w:szCs w:val="28"/>
          <w:lang w:bidi="ar-IQ"/>
        </w:rPr>
        <w:t>h .</w:t>
      </w:r>
      <w:proofErr w:type="gramEnd"/>
      <w:r>
        <w:rPr>
          <w:rFonts w:asciiTheme="majorBidi" w:hAnsiTheme="majorBidi" w:cstheme="majorBidi"/>
          <w:color w:val="0070C0"/>
          <w:sz w:val="28"/>
          <w:szCs w:val="28"/>
          <w:lang w:bidi="ar-IQ"/>
        </w:rPr>
        <w:t xml:space="preserve"> </w:t>
      </w:r>
      <w:proofErr w:type="gramStart"/>
      <w:r>
        <w:rPr>
          <w:rFonts w:asciiTheme="majorBidi" w:hAnsiTheme="majorBidi" w:cstheme="majorBidi"/>
          <w:color w:val="0070C0"/>
          <w:sz w:val="28"/>
          <w:szCs w:val="28"/>
          <w:lang w:bidi="ar-IQ"/>
        </w:rPr>
        <w:t>v</w:t>
      </w:r>
      <w:proofErr w:type="gramEnd"/>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اما علاقة الطول الموجي بالتردد</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color w:val="0070C0"/>
          <w:sz w:val="28"/>
          <w:szCs w:val="28"/>
          <w:rtl/>
          <w:lang w:bidi="ar-IQ"/>
        </w:rPr>
        <w:t xml:space="preserve">       </w:t>
      </w:r>
      <w:proofErr w:type="gramStart"/>
      <w:r>
        <w:rPr>
          <w:rFonts w:asciiTheme="majorBidi" w:hAnsiTheme="majorBidi" w:cstheme="majorBidi"/>
          <w:color w:val="0070C0"/>
          <w:sz w:val="28"/>
          <w:szCs w:val="28"/>
          <w:lang w:bidi="ar-IQ"/>
        </w:rPr>
        <w:t>λ</w:t>
      </w:r>
      <w:proofErr w:type="gramEnd"/>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V = C \</w:t>
      </w:r>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r>
        <w:rPr>
          <w:rFonts w:asciiTheme="majorBidi" w:hAnsiTheme="majorBidi" w:cstheme="majorBidi"/>
          <w:b/>
          <w:bCs/>
          <w:color w:val="FF0000"/>
          <w:sz w:val="28"/>
          <w:szCs w:val="28"/>
          <w:u w:val="single"/>
          <w:rtl/>
          <w:lang w:bidi="ar-IQ"/>
        </w:rPr>
        <w:t>ملاحظة</w:t>
      </w:r>
      <w:r>
        <w:rPr>
          <w:rFonts w:asciiTheme="majorBidi" w:hAnsiTheme="majorBidi" w:cstheme="majorBidi"/>
          <w:b/>
          <w:bCs/>
          <w:color w:val="FF0000"/>
          <w:sz w:val="28"/>
          <w:szCs w:val="28"/>
          <w:rtl/>
          <w:lang w:bidi="ar-IQ"/>
        </w:rPr>
        <w:t xml:space="preserve"> : </w:t>
      </w:r>
      <w:r>
        <w:rPr>
          <w:rFonts w:asciiTheme="majorBidi" w:hAnsiTheme="majorBidi" w:cstheme="majorBidi"/>
          <w:b/>
          <w:bCs/>
          <w:color w:val="0070C0"/>
          <w:sz w:val="28"/>
          <w:szCs w:val="28"/>
          <w:rtl/>
          <w:lang w:bidi="ar-IQ"/>
        </w:rPr>
        <w:t xml:space="preserve">يجب الانتباه ان الطول الموجي بوحدة نانو متر وسرعة الضوء بوحدة سنتيمتر او المتر لذلك عملية توحيد الوحدات مهمة للحصول على نتائج صحيحة ودقيقة </w:t>
      </w: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1</w:t>
      </w:r>
      <w:r>
        <w:rPr>
          <w:rFonts w:asciiTheme="majorBidi" w:hAnsiTheme="majorBidi" w:cstheme="majorBidi"/>
          <w:sz w:val="28"/>
          <w:szCs w:val="28"/>
          <w:rtl/>
          <w:lang w:bidi="ar-IQ"/>
        </w:rPr>
        <w:t xml:space="preserve"> نانو متر </w:t>
      </w:r>
      <w:proofErr w:type="gramStart"/>
      <w:r>
        <w:rPr>
          <w:rFonts w:asciiTheme="majorBidi" w:hAnsiTheme="majorBidi" w:cstheme="majorBidi"/>
          <w:sz w:val="28"/>
          <w:szCs w:val="28"/>
          <w:rtl/>
          <w:lang w:bidi="ar-IQ"/>
        </w:rPr>
        <w:t xml:space="preserve">=  </w:t>
      </w:r>
      <w:r>
        <w:rPr>
          <w:rFonts w:asciiTheme="majorBidi" w:hAnsiTheme="majorBidi" w:cstheme="majorBidi"/>
          <w:sz w:val="28"/>
          <w:szCs w:val="28"/>
          <w:lang w:bidi="ar-IQ"/>
        </w:rPr>
        <w:t>10</w:t>
      </w:r>
      <w:proofErr w:type="gramEnd"/>
      <w:r>
        <w:rPr>
          <w:rFonts w:asciiTheme="majorBidi" w:hAnsiTheme="majorBidi" w:cstheme="majorBidi"/>
          <w:sz w:val="28"/>
          <w:szCs w:val="28"/>
          <w:lang w:bidi="ar-IQ"/>
        </w:rPr>
        <w:t xml:space="preserve"> </w:t>
      </w:r>
      <w:r>
        <w:rPr>
          <w:rFonts w:asciiTheme="majorBidi" w:hAnsiTheme="majorBidi" w:cstheme="majorBidi"/>
          <w:sz w:val="28"/>
          <w:szCs w:val="28"/>
          <w:vertAlign w:val="superscript"/>
          <w:lang w:bidi="ar-IQ"/>
        </w:rPr>
        <w:t>-7</w:t>
      </w:r>
      <w:r>
        <w:rPr>
          <w:rFonts w:asciiTheme="majorBidi" w:hAnsiTheme="majorBidi" w:cstheme="majorBidi"/>
          <w:sz w:val="28"/>
          <w:szCs w:val="28"/>
          <w:vertAlign w:val="superscript"/>
          <w:rtl/>
          <w:lang w:bidi="ar-IQ"/>
        </w:rPr>
        <w:t xml:space="preserve"> </w:t>
      </w:r>
      <w:r>
        <w:rPr>
          <w:rFonts w:asciiTheme="majorBidi" w:hAnsiTheme="majorBidi" w:cstheme="majorBidi"/>
          <w:sz w:val="28"/>
          <w:szCs w:val="28"/>
          <w:rtl/>
          <w:lang w:bidi="ar-IQ"/>
        </w:rPr>
        <w:t xml:space="preserve">سنتيمتر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1</w:t>
      </w:r>
      <w:r>
        <w:rPr>
          <w:rFonts w:asciiTheme="majorBidi" w:hAnsiTheme="majorBidi" w:cstheme="majorBidi"/>
          <w:sz w:val="28"/>
          <w:szCs w:val="28"/>
          <w:rtl/>
          <w:lang w:bidi="ar-IQ"/>
        </w:rPr>
        <w:t xml:space="preserve"> نانو متر </w:t>
      </w:r>
      <w:proofErr w:type="gramStart"/>
      <w:r>
        <w:rPr>
          <w:rFonts w:asciiTheme="majorBidi" w:hAnsiTheme="majorBidi" w:cstheme="majorBidi"/>
          <w:sz w:val="28"/>
          <w:szCs w:val="28"/>
          <w:rtl/>
          <w:lang w:bidi="ar-IQ"/>
        </w:rPr>
        <w:t xml:space="preserve">=  </w:t>
      </w:r>
      <w:r>
        <w:rPr>
          <w:rFonts w:asciiTheme="majorBidi" w:hAnsiTheme="majorBidi" w:cstheme="majorBidi"/>
          <w:sz w:val="28"/>
          <w:szCs w:val="28"/>
          <w:lang w:bidi="ar-IQ"/>
        </w:rPr>
        <w:t>10</w:t>
      </w:r>
      <w:proofErr w:type="gramEnd"/>
      <w:r>
        <w:rPr>
          <w:rFonts w:asciiTheme="majorBidi" w:hAnsiTheme="majorBidi" w:cstheme="majorBidi"/>
          <w:sz w:val="28"/>
          <w:szCs w:val="28"/>
          <w:lang w:bidi="ar-IQ"/>
        </w:rPr>
        <w:t xml:space="preserve"> </w:t>
      </w:r>
      <w:r>
        <w:rPr>
          <w:rFonts w:asciiTheme="majorBidi" w:hAnsiTheme="majorBidi" w:cstheme="majorBidi"/>
          <w:sz w:val="28"/>
          <w:szCs w:val="28"/>
          <w:vertAlign w:val="superscript"/>
          <w:lang w:bidi="ar-IQ"/>
        </w:rPr>
        <w:t>-9</w:t>
      </w:r>
      <w:r>
        <w:rPr>
          <w:rFonts w:asciiTheme="majorBidi" w:hAnsiTheme="majorBidi" w:cstheme="majorBidi"/>
          <w:sz w:val="28"/>
          <w:szCs w:val="28"/>
          <w:rtl/>
          <w:lang w:bidi="ar-IQ"/>
        </w:rPr>
        <w:t xml:space="preserve">  متر</w:t>
      </w: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r>
        <w:rPr>
          <w:rFonts w:asciiTheme="majorBidi" w:hAnsiTheme="majorBidi" w:cstheme="majorBidi"/>
          <w:b/>
          <w:bCs/>
          <w:color w:val="FF0000"/>
          <w:sz w:val="28"/>
          <w:szCs w:val="28"/>
          <w:u w:val="single"/>
          <w:rtl/>
          <w:lang w:bidi="ar-IQ"/>
        </w:rPr>
        <w:t>مثال</w:t>
      </w:r>
      <w:r>
        <w:rPr>
          <w:rFonts w:asciiTheme="majorBidi" w:hAnsiTheme="majorBidi" w:cstheme="majorBidi"/>
          <w:b/>
          <w:bCs/>
          <w:sz w:val="28"/>
          <w:szCs w:val="28"/>
          <w:rtl/>
          <w:lang w:bidi="ar-IQ"/>
        </w:rPr>
        <w:t xml:space="preserve"> :  </w:t>
      </w:r>
      <w:r>
        <w:rPr>
          <w:rFonts w:asciiTheme="majorBidi" w:hAnsiTheme="majorBidi" w:cstheme="majorBidi"/>
          <w:b/>
          <w:bCs/>
          <w:color w:val="0070C0"/>
          <w:sz w:val="28"/>
          <w:szCs w:val="28"/>
          <w:rtl/>
          <w:lang w:bidi="ar-IQ"/>
        </w:rPr>
        <w:t xml:space="preserve">ايهما اعلى طاقة  اشعاع </w:t>
      </w:r>
      <w:r>
        <w:rPr>
          <w:rFonts w:asciiTheme="majorBidi" w:hAnsiTheme="majorBidi" w:cstheme="majorBidi"/>
          <w:b/>
          <w:bCs/>
          <w:color w:val="0070C0"/>
          <w:sz w:val="28"/>
          <w:szCs w:val="28"/>
          <w:lang w:bidi="ar-IQ"/>
        </w:rPr>
        <w:t xml:space="preserve"> A</w:t>
      </w:r>
      <w:r>
        <w:rPr>
          <w:rFonts w:asciiTheme="majorBidi" w:hAnsiTheme="majorBidi" w:cstheme="majorBidi"/>
          <w:b/>
          <w:bCs/>
          <w:color w:val="0070C0"/>
          <w:sz w:val="28"/>
          <w:szCs w:val="28"/>
          <w:rtl/>
          <w:lang w:bidi="ar-IQ"/>
        </w:rPr>
        <w:t xml:space="preserve">ذو الطول الموجي  </w:t>
      </w:r>
      <w:r>
        <w:rPr>
          <w:rFonts w:asciiTheme="majorBidi" w:hAnsiTheme="majorBidi" w:cstheme="majorBidi"/>
          <w:b/>
          <w:bCs/>
          <w:color w:val="0070C0"/>
          <w:sz w:val="28"/>
          <w:szCs w:val="28"/>
          <w:lang w:bidi="ar-IQ"/>
        </w:rPr>
        <w:t xml:space="preserve">3*10 </w:t>
      </w:r>
      <w:r>
        <w:rPr>
          <w:rFonts w:asciiTheme="majorBidi" w:hAnsiTheme="majorBidi" w:cstheme="majorBidi"/>
          <w:b/>
          <w:bCs/>
          <w:color w:val="0070C0"/>
          <w:sz w:val="28"/>
          <w:szCs w:val="28"/>
          <w:vertAlign w:val="superscript"/>
          <w:lang w:bidi="ar-IQ"/>
        </w:rPr>
        <w:t>-3</w:t>
      </w:r>
      <w:r>
        <w:rPr>
          <w:rFonts w:asciiTheme="majorBidi" w:hAnsiTheme="majorBidi" w:cstheme="majorBidi"/>
          <w:b/>
          <w:bCs/>
          <w:color w:val="0070C0"/>
          <w:sz w:val="28"/>
          <w:szCs w:val="28"/>
          <w:lang w:bidi="ar-IQ"/>
        </w:rPr>
        <w:t xml:space="preserve"> </w:t>
      </w:r>
      <w:r>
        <w:rPr>
          <w:rFonts w:asciiTheme="majorBidi" w:hAnsiTheme="majorBidi" w:cstheme="majorBidi"/>
          <w:b/>
          <w:bCs/>
          <w:color w:val="0070C0"/>
          <w:sz w:val="28"/>
          <w:szCs w:val="28"/>
          <w:rtl/>
          <w:lang w:bidi="ar-IQ"/>
        </w:rPr>
        <w:t xml:space="preserve">  نانو متر  او اشعاع </w:t>
      </w:r>
      <w:r>
        <w:rPr>
          <w:rFonts w:asciiTheme="majorBidi" w:hAnsiTheme="majorBidi" w:cstheme="majorBidi"/>
          <w:b/>
          <w:bCs/>
          <w:color w:val="0070C0"/>
          <w:sz w:val="28"/>
          <w:szCs w:val="28"/>
          <w:lang w:bidi="ar-IQ"/>
        </w:rPr>
        <w:t>B</w:t>
      </w:r>
      <w:r>
        <w:rPr>
          <w:rFonts w:asciiTheme="majorBidi" w:hAnsiTheme="majorBidi" w:cstheme="majorBidi"/>
          <w:b/>
          <w:bCs/>
          <w:color w:val="0070C0"/>
          <w:sz w:val="28"/>
          <w:szCs w:val="28"/>
          <w:rtl/>
          <w:lang w:bidi="ar-IQ"/>
        </w:rPr>
        <w:t xml:space="preserve"> ذو الطول    </w:t>
      </w:r>
      <w:r>
        <w:rPr>
          <w:rFonts w:asciiTheme="majorBidi" w:hAnsiTheme="majorBidi" w:cstheme="majorBidi"/>
          <w:b/>
          <w:bCs/>
          <w:color w:val="0070C0"/>
          <w:sz w:val="28"/>
          <w:szCs w:val="28"/>
          <w:lang w:bidi="ar-IQ"/>
        </w:rPr>
        <w:t xml:space="preserve">3*10 </w:t>
      </w:r>
      <w:r>
        <w:rPr>
          <w:rFonts w:asciiTheme="majorBidi" w:hAnsiTheme="majorBidi" w:cstheme="majorBidi"/>
          <w:b/>
          <w:bCs/>
          <w:color w:val="0070C0"/>
          <w:sz w:val="28"/>
          <w:szCs w:val="28"/>
          <w:vertAlign w:val="superscript"/>
          <w:lang w:bidi="ar-IQ"/>
        </w:rPr>
        <w:t>-9</w:t>
      </w:r>
      <w:r>
        <w:rPr>
          <w:rFonts w:asciiTheme="majorBidi" w:hAnsiTheme="majorBidi" w:cstheme="majorBidi"/>
          <w:b/>
          <w:bCs/>
          <w:color w:val="0070C0"/>
          <w:sz w:val="28"/>
          <w:szCs w:val="28"/>
          <w:lang w:bidi="ar-IQ"/>
        </w:rPr>
        <w:t xml:space="preserve"> </w:t>
      </w:r>
      <w:r>
        <w:rPr>
          <w:rFonts w:asciiTheme="majorBidi" w:hAnsiTheme="majorBidi" w:cstheme="majorBidi"/>
          <w:b/>
          <w:bCs/>
          <w:color w:val="0070C0"/>
          <w:sz w:val="28"/>
          <w:szCs w:val="28"/>
          <w:rtl/>
          <w:lang w:bidi="ar-IQ"/>
        </w:rPr>
        <w:t xml:space="preserve">   نانو متر ولماذا ؟  احسب تردد اشعاع </w:t>
      </w:r>
      <w:r>
        <w:rPr>
          <w:rFonts w:asciiTheme="majorBidi" w:hAnsiTheme="majorBidi" w:cstheme="majorBidi"/>
          <w:b/>
          <w:bCs/>
          <w:color w:val="0070C0"/>
          <w:sz w:val="28"/>
          <w:szCs w:val="28"/>
          <w:lang w:bidi="ar-IQ"/>
        </w:rPr>
        <w:t>A</w:t>
      </w:r>
      <w:r>
        <w:rPr>
          <w:rFonts w:asciiTheme="majorBidi" w:hAnsiTheme="majorBidi" w:cstheme="majorBidi"/>
          <w:b/>
          <w:bCs/>
          <w:color w:val="0070C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u w:val="single"/>
          <w:rtl/>
          <w:lang w:bidi="ar-IQ"/>
        </w:rPr>
        <w:t>الحل</w:t>
      </w:r>
      <w:r>
        <w:rPr>
          <w:rFonts w:asciiTheme="majorBidi" w:hAnsiTheme="majorBidi" w:cstheme="majorBidi"/>
          <w:b/>
          <w:bCs/>
          <w:color w:val="FF0000"/>
          <w:sz w:val="28"/>
          <w:szCs w:val="28"/>
          <w:rtl/>
          <w:lang w:bidi="ar-IQ"/>
        </w:rPr>
        <w:t>:</w:t>
      </w: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بما ان الاشعاع </w:t>
      </w:r>
      <w:r>
        <w:rPr>
          <w:rFonts w:asciiTheme="majorBidi" w:hAnsiTheme="majorBidi" w:cstheme="majorBidi"/>
          <w:sz w:val="28"/>
          <w:szCs w:val="28"/>
          <w:lang w:bidi="ar-IQ"/>
        </w:rPr>
        <w:t xml:space="preserve">B </w:t>
      </w:r>
      <w:r>
        <w:rPr>
          <w:rFonts w:asciiTheme="majorBidi" w:hAnsiTheme="majorBidi" w:cstheme="majorBidi"/>
          <w:sz w:val="28"/>
          <w:szCs w:val="28"/>
          <w:rtl/>
          <w:lang w:bidi="ar-IQ"/>
        </w:rPr>
        <w:t xml:space="preserve"> هو الاقصر طول موجي والمعروف ان العلاقة عكسية بين الطول الموجي والطاقة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roofErr w:type="gramStart"/>
      <w:r>
        <w:rPr>
          <w:rFonts w:asciiTheme="majorBidi" w:hAnsiTheme="majorBidi" w:cstheme="majorBidi"/>
          <w:sz w:val="28"/>
          <w:szCs w:val="28"/>
          <w:lang w:bidi="ar-IQ"/>
        </w:rPr>
        <w:t>λ</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Eα</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عليه يكون الاشعاع  </w:t>
      </w:r>
      <w:r>
        <w:rPr>
          <w:rFonts w:asciiTheme="majorBidi" w:hAnsiTheme="majorBidi" w:cstheme="majorBidi"/>
          <w:sz w:val="28"/>
          <w:szCs w:val="28"/>
          <w:lang w:bidi="ar-IQ"/>
        </w:rPr>
        <w:t xml:space="preserve">B </w:t>
      </w:r>
      <w:r>
        <w:rPr>
          <w:rFonts w:asciiTheme="majorBidi" w:hAnsiTheme="majorBidi" w:cstheme="majorBidi"/>
          <w:sz w:val="28"/>
          <w:szCs w:val="28"/>
          <w:rtl/>
          <w:lang w:bidi="ar-IQ"/>
        </w:rPr>
        <w:t xml:space="preserve"> هو الاعلى طاقة</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او يمكن ان يحل السؤال رياضيا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i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iCs/>
          <w:sz w:val="28"/>
          <w:szCs w:val="28"/>
          <w:lang w:bidi="ar-IQ"/>
        </w:rPr>
        <w:t xml:space="preserve">E = hc/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numPr>
          <w:ilvl w:val="0"/>
          <w:numId w:val="8"/>
        </w:numPr>
        <w:bidi w:val="0"/>
        <w:spacing w:line="360" w:lineRule="auto"/>
        <w:ind w:left="-58" w:firstLine="0"/>
        <w:jc w:val="both"/>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E</w:t>
      </w:r>
      <w:r>
        <w:rPr>
          <w:rFonts w:asciiTheme="majorBidi" w:hAnsiTheme="majorBidi" w:cstheme="majorBidi"/>
          <w:iCs/>
          <w:color w:val="0070C0"/>
          <w:sz w:val="28"/>
          <w:szCs w:val="28"/>
          <w:vertAlign w:val="subscript"/>
          <w:lang w:bidi="ar-IQ"/>
        </w:rPr>
        <w:t>A</w:t>
      </w:r>
      <w:r>
        <w:rPr>
          <w:rFonts w:asciiTheme="majorBidi" w:hAnsiTheme="majorBidi" w:cstheme="majorBidi"/>
          <w:color w:val="0070C0"/>
          <w:sz w:val="28"/>
          <w:szCs w:val="28"/>
          <w:lang w:bidi="ar-IQ"/>
        </w:rPr>
        <w:t xml:space="preserve"> = 6.6 * 10 </w:t>
      </w:r>
      <w:r>
        <w:rPr>
          <w:rFonts w:asciiTheme="majorBidi" w:hAnsiTheme="majorBidi" w:cstheme="majorBidi"/>
          <w:color w:val="0070C0"/>
          <w:sz w:val="28"/>
          <w:szCs w:val="28"/>
          <w:vertAlign w:val="superscript"/>
          <w:lang w:bidi="ar-IQ"/>
        </w:rPr>
        <w:t>-34</w:t>
      </w:r>
      <w:r>
        <w:rPr>
          <w:rFonts w:asciiTheme="majorBidi" w:hAnsiTheme="majorBidi" w:cstheme="majorBidi"/>
          <w:color w:val="0070C0"/>
          <w:sz w:val="28"/>
          <w:szCs w:val="28"/>
          <w:lang w:bidi="ar-IQ"/>
        </w:rPr>
        <w:t xml:space="preserve">  * 3*10 </w:t>
      </w:r>
      <w:r>
        <w:rPr>
          <w:rFonts w:asciiTheme="majorBidi" w:hAnsiTheme="majorBidi" w:cstheme="majorBidi"/>
          <w:color w:val="0070C0"/>
          <w:sz w:val="28"/>
          <w:szCs w:val="28"/>
          <w:vertAlign w:val="superscript"/>
          <w:lang w:bidi="ar-IQ"/>
        </w:rPr>
        <w:t>10</w:t>
      </w:r>
      <w:r>
        <w:rPr>
          <w:rFonts w:asciiTheme="majorBidi" w:hAnsiTheme="majorBidi" w:cstheme="majorBidi"/>
          <w:color w:val="0070C0"/>
          <w:sz w:val="28"/>
          <w:szCs w:val="28"/>
          <w:lang w:bidi="ar-IQ"/>
        </w:rPr>
        <w:t xml:space="preserve"> / 3*10 </w:t>
      </w:r>
      <w:r>
        <w:rPr>
          <w:rFonts w:asciiTheme="majorBidi" w:hAnsiTheme="majorBidi" w:cstheme="majorBidi"/>
          <w:color w:val="0070C0"/>
          <w:sz w:val="28"/>
          <w:szCs w:val="28"/>
          <w:vertAlign w:val="superscript"/>
          <w:lang w:bidi="ar-IQ"/>
        </w:rPr>
        <w:t>-3</w:t>
      </w:r>
      <w:r>
        <w:rPr>
          <w:rFonts w:asciiTheme="majorBidi" w:hAnsiTheme="majorBidi" w:cstheme="majorBidi"/>
          <w:color w:val="0070C0"/>
          <w:sz w:val="28"/>
          <w:szCs w:val="28"/>
          <w:lang w:bidi="ar-IQ"/>
        </w:rPr>
        <w:t xml:space="preserve"> * 10 </w:t>
      </w:r>
      <w:r>
        <w:rPr>
          <w:rFonts w:asciiTheme="majorBidi" w:hAnsiTheme="majorBidi" w:cstheme="majorBidi"/>
          <w:color w:val="0070C0"/>
          <w:sz w:val="28"/>
          <w:szCs w:val="28"/>
          <w:vertAlign w:val="superscript"/>
          <w:lang w:bidi="ar-IQ"/>
        </w:rPr>
        <w:t>-7</w:t>
      </w:r>
    </w:p>
    <w:p w:rsidR="00F75AF9" w:rsidRDefault="00F75AF9" w:rsidP="00F75AF9">
      <w:pPr>
        <w:pStyle w:val="ListParagraph"/>
        <w:bidi w:val="0"/>
        <w:spacing w:line="360" w:lineRule="auto"/>
        <w:ind w:left="-58"/>
        <w:jc w:val="both"/>
        <w:rPr>
          <w:rFonts w:asciiTheme="majorBidi" w:hAnsiTheme="majorBidi" w:cstheme="majorBidi"/>
          <w:iCs/>
          <w:color w:val="0070C0"/>
          <w:sz w:val="28"/>
          <w:szCs w:val="28"/>
          <w:lang w:bidi="ar-IQ"/>
        </w:rPr>
      </w:pPr>
      <w:r>
        <w:rPr>
          <w:rFonts w:asciiTheme="majorBidi" w:hAnsiTheme="majorBidi" w:cstheme="majorBidi"/>
          <w:color w:val="0070C0"/>
          <w:sz w:val="28"/>
          <w:szCs w:val="28"/>
          <w:lang w:bidi="ar-IQ"/>
        </w:rPr>
        <w:t>E</w:t>
      </w:r>
      <w:r>
        <w:rPr>
          <w:rFonts w:asciiTheme="majorBidi" w:hAnsiTheme="majorBidi" w:cstheme="majorBidi"/>
          <w:iCs/>
          <w:color w:val="0070C0"/>
          <w:sz w:val="28"/>
          <w:szCs w:val="28"/>
          <w:vertAlign w:val="subscript"/>
          <w:lang w:bidi="ar-IQ"/>
        </w:rPr>
        <w:t>A</w:t>
      </w:r>
      <w:r>
        <w:rPr>
          <w:rFonts w:asciiTheme="majorBidi" w:hAnsiTheme="majorBidi" w:cstheme="majorBidi"/>
          <w:iCs/>
          <w:color w:val="0070C0"/>
          <w:sz w:val="28"/>
          <w:szCs w:val="28"/>
          <w:lang w:bidi="ar-IQ"/>
        </w:rPr>
        <w:t xml:space="preserve"> = 6.6 * 10 </w:t>
      </w:r>
      <w:r>
        <w:rPr>
          <w:rFonts w:asciiTheme="majorBidi" w:hAnsiTheme="majorBidi" w:cstheme="majorBidi"/>
          <w:iCs/>
          <w:color w:val="0070C0"/>
          <w:sz w:val="28"/>
          <w:szCs w:val="28"/>
          <w:vertAlign w:val="superscript"/>
          <w:lang w:bidi="ar-IQ"/>
        </w:rPr>
        <w:t>-14</w:t>
      </w:r>
      <w:r>
        <w:rPr>
          <w:rFonts w:asciiTheme="majorBidi" w:hAnsiTheme="majorBidi" w:cstheme="majorBidi"/>
          <w:iCs/>
          <w:color w:val="0070C0"/>
          <w:sz w:val="28"/>
          <w:szCs w:val="28"/>
          <w:lang w:bidi="ar-IQ"/>
        </w:rPr>
        <w:t xml:space="preserve"> </w:t>
      </w:r>
      <w:proofErr w:type="gramStart"/>
      <w:r>
        <w:rPr>
          <w:rFonts w:asciiTheme="majorBidi" w:hAnsiTheme="majorBidi" w:cstheme="majorBidi"/>
          <w:iCs/>
          <w:color w:val="0070C0"/>
          <w:sz w:val="28"/>
          <w:szCs w:val="28"/>
          <w:lang w:bidi="ar-IQ"/>
        </w:rPr>
        <w:t>jul</w:t>
      </w:r>
      <w:proofErr w:type="gramEnd"/>
      <w:r>
        <w:rPr>
          <w:rFonts w:asciiTheme="majorBidi" w:hAnsiTheme="majorBidi" w:cstheme="majorBidi"/>
          <w:iCs/>
          <w:color w:val="0070C0"/>
          <w:sz w:val="28"/>
          <w:szCs w:val="28"/>
          <w:lang w:bidi="ar-IQ"/>
        </w:rPr>
        <w:t>.</w:t>
      </w:r>
    </w:p>
    <w:p w:rsidR="00F75AF9" w:rsidRDefault="00F75AF9" w:rsidP="00F75AF9">
      <w:pPr>
        <w:pStyle w:val="ListParagraph"/>
        <w:numPr>
          <w:ilvl w:val="0"/>
          <w:numId w:val="8"/>
        </w:numPr>
        <w:bidi w:val="0"/>
        <w:spacing w:line="360" w:lineRule="auto"/>
        <w:ind w:left="-58" w:firstLine="0"/>
        <w:jc w:val="both"/>
        <w:rPr>
          <w:rFonts w:asciiTheme="majorBidi" w:hAnsiTheme="majorBidi" w:cstheme="majorBidi"/>
          <w:iCs/>
          <w:color w:val="0070C0"/>
          <w:sz w:val="28"/>
          <w:szCs w:val="28"/>
          <w:lang w:bidi="ar-IQ"/>
        </w:rPr>
      </w:pPr>
      <w:r>
        <w:rPr>
          <w:rFonts w:asciiTheme="majorBidi" w:hAnsiTheme="majorBidi" w:cstheme="majorBidi"/>
          <w:color w:val="0070C0"/>
          <w:sz w:val="28"/>
          <w:szCs w:val="28"/>
          <w:lang w:bidi="ar-IQ"/>
        </w:rPr>
        <w:t>E</w:t>
      </w:r>
      <w:r>
        <w:rPr>
          <w:rFonts w:asciiTheme="majorBidi" w:hAnsiTheme="majorBidi" w:cstheme="majorBidi"/>
          <w:iCs/>
          <w:color w:val="0070C0"/>
          <w:sz w:val="28"/>
          <w:szCs w:val="28"/>
          <w:vertAlign w:val="subscript"/>
          <w:lang w:bidi="ar-IQ"/>
        </w:rPr>
        <w:t>B</w:t>
      </w:r>
      <w:r>
        <w:rPr>
          <w:rFonts w:asciiTheme="majorBidi" w:hAnsiTheme="majorBidi" w:cstheme="majorBidi"/>
          <w:iCs/>
          <w:color w:val="0070C0"/>
          <w:sz w:val="28"/>
          <w:szCs w:val="28"/>
          <w:lang w:bidi="ar-IQ"/>
        </w:rPr>
        <w:t xml:space="preserve"> = </w:t>
      </w:r>
      <w:r>
        <w:rPr>
          <w:rFonts w:asciiTheme="majorBidi" w:hAnsiTheme="majorBidi" w:cstheme="majorBidi"/>
          <w:color w:val="0070C0"/>
          <w:sz w:val="28"/>
          <w:szCs w:val="28"/>
          <w:lang w:bidi="ar-IQ"/>
        </w:rPr>
        <w:t xml:space="preserve">6.6 * 10 </w:t>
      </w:r>
      <w:r>
        <w:rPr>
          <w:rFonts w:asciiTheme="majorBidi" w:hAnsiTheme="majorBidi" w:cstheme="majorBidi"/>
          <w:color w:val="0070C0"/>
          <w:sz w:val="28"/>
          <w:szCs w:val="28"/>
          <w:vertAlign w:val="superscript"/>
          <w:lang w:bidi="ar-IQ"/>
        </w:rPr>
        <w:t>-34</w:t>
      </w:r>
      <w:r>
        <w:rPr>
          <w:rFonts w:asciiTheme="majorBidi" w:hAnsiTheme="majorBidi" w:cstheme="majorBidi"/>
          <w:color w:val="0070C0"/>
          <w:sz w:val="28"/>
          <w:szCs w:val="28"/>
          <w:lang w:bidi="ar-IQ"/>
        </w:rPr>
        <w:t xml:space="preserve">  * 3*10 </w:t>
      </w:r>
      <w:r>
        <w:rPr>
          <w:rFonts w:asciiTheme="majorBidi" w:hAnsiTheme="majorBidi" w:cstheme="majorBidi"/>
          <w:color w:val="0070C0"/>
          <w:sz w:val="28"/>
          <w:szCs w:val="28"/>
          <w:vertAlign w:val="superscript"/>
          <w:lang w:bidi="ar-IQ"/>
        </w:rPr>
        <w:t>10</w:t>
      </w:r>
      <w:r>
        <w:rPr>
          <w:rFonts w:asciiTheme="majorBidi" w:hAnsiTheme="majorBidi" w:cstheme="majorBidi"/>
          <w:color w:val="0070C0"/>
          <w:sz w:val="28"/>
          <w:szCs w:val="28"/>
          <w:lang w:bidi="ar-IQ"/>
        </w:rPr>
        <w:t xml:space="preserve"> / 3*10 </w:t>
      </w:r>
      <w:r>
        <w:rPr>
          <w:rFonts w:asciiTheme="majorBidi" w:hAnsiTheme="majorBidi" w:cstheme="majorBidi"/>
          <w:color w:val="0070C0"/>
          <w:sz w:val="28"/>
          <w:szCs w:val="28"/>
          <w:vertAlign w:val="superscript"/>
          <w:lang w:bidi="ar-IQ"/>
        </w:rPr>
        <w:t>-9</w:t>
      </w:r>
      <w:r>
        <w:rPr>
          <w:rFonts w:asciiTheme="majorBidi" w:hAnsiTheme="majorBidi" w:cstheme="majorBidi"/>
          <w:color w:val="0070C0"/>
          <w:sz w:val="28"/>
          <w:szCs w:val="28"/>
          <w:lang w:bidi="ar-IQ"/>
        </w:rPr>
        <w:t xml:space="preserve"> * 10 </w:t>
      </w:r>
      <w:r>
        <w:rPr>
          <w:rFonts w:asciiTheme="majorBidi" w:hAnsiTheme="majorBidi" w:cstheme="majorBidi"/>
          <w:color w:val="0070C0"/>
          <w:sz w:val="28"/>
          <w:szCs w:val="28"/>
          <w:vertAlign w:val="superscript"/>
          <w:lang w:bidi="ar-IQ"/>
        </w:rPr>
        <w:t>-7</w:t>
      </w:r>
    </w:p>
    <w:p w:rsidR="00F75AF9" w:rsidRDefault="00F75AF9" w:rsidP="00F75AF9">
      <w:pPr>
        <w:pStyle w:val="ListParagraph"/>
        <w:bidi w:val="0"/>
        <w:spacing w:line="360" w:lineRule="auto"/>
        <w:ind w:left="-58"/>
        <w:jc w:val="both"/>
        <w:rPr>
          <w:rFonts w:asciiTheme="majorBidi" w:hAnsiTheme="majorBidi" w:cstheme="majorBidi"/>
          <w:iCs/>
          <w:color w:val="0070C0"/>
          <w:sz w:val="28"/>
          <w:szCs w:val="28"/>
          <w:lang w:bidi="ar-IQ"/>
        </w:rPr>
      </w:pPr>
      <w:r>
        <w:rPr>
          <w:rFonts w:asciiTheme="majorBidi" w:hAnsiTheme="majorBidi" w:cstheme="majorBidi"/>
          <w:color w:val="0070C0"/>
          <w:sz w:val="28"/>
          <w:szCs w:val="28"/>
          <w:lang w:bidi="ar-IQ"/>
        </w:rPr>
        <w:t>E</w:t>
      </w:r>
      <w:r>
        <w:rPr>
          <w:rFonts w:asciiTheme="majorBidi" w:hAnsiTheme="majorBidi" w:cstheme="majorBidi"/>
          <w:iCs/>
          <w:color w:val="0070C0"/>
          <w:sz w:val="28"/>
          <w:szCs w:val="28"/>
          <w:vertAlign w:val="subscript"/>
          <w:lang w:bidi="ar-IQ"/>
        </w:rPr>
        <w:t>B</w:t>
      </w:r>
      <w:r>
        <w:rPr>
          <w:rFonts w:asciiTheme="majorBidi" w:hAnsiTheme="majorBidi" w:cstheme="majorBidi"/>
          <w:iCs/>
          <w:color w:val="0070C0"/>
          <w:sz w:val="28"/>
          <w:szCs w:val="28"/>
          <w:lang w:bidi="ar-IQ"/>
        </w:rPr>
        <w:t xml:space="preserve"> = 6.6 * 10 </w:t>
      </w:r>
      <w:r>
        <w:rPr>
          <w:rFonts w:asciiTheme="majorBidi" w:hAnsiTheme="majorBidi" w:cstheme="majorBidi"/>
          <w:iCs/>
          <w:color w:val="0070C0"/>
          <w:sz w:val="28"/>
          <w:szCs w:val="28"/>
          <w:vertAlign w:val="superscript"/>
          <w:lang w:bidi="ar-IQ"/>
        </w:rPr>
        <w:t>-8</w:t>
      </w:r>
      <w:r>
        <w:rPr>
          <w:rFonts w:asciiTheme="majorBidi" w:hAnsiTheme="majorBidi" w:cstheme="majorBidi"/>
          <w:iCs/>
          <w:color w:val="0070C0"/>
          <w:sz w:val="28"/>
          <w:szCs w:val="28"/>
          <w:lang w:bidi="ar-IQ"/>
        </w:rPr>
        <w:t xml:space="preserve"> </w:t>
      </w:r>
      <w:proofErr w:type="gramStart"/>
      <w:r>
        <w:rPr>
          <w:rFonts w:asciiTheme="majorBidi" w:hAnsiTheme="majorBidi" w:cstheme="majorBidi"/>
          <w:iCs/>
          <w:color w:val="0070C0"/>
          <w:sz w:val="28"/>
          <w:szCs w:val="28"/>
          <w:lang w:bidi="ar-IQ"/>
        </w:rPr>
        <w:t>jul</w:t>
      </w:r>
      <w:proofErr w:type="gramEnd"/>
      <w:r>
        <w:rPr>
          <w:rFonts w:asciiTheme="majorBidi" w:hAnsiTheme="majorBidi" w:cstheme="majorBidi"/>
          <w:iCs/>
          <w:color w:val="0070C0"/>
          <w:sz w:val="28"/>
          <w:szCs w:val="28"/>
          <w:lang w:bidi="ar-IQ"/>
        </w:rPr>
        <w:t>.</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وعليه تكون طاقة الاشعاع </w:t>
      </w:r>
      <w:r>
        <w:rPr>
          <w:rFonts w:asciiTheme="majorBidi" w:hAnsiTheme="majorBidi" w:cstheme="majorBidi"/>
          <w:sz w:val="28"/>
          <w:szCs w:val="28"/>
          <w:lang w:bidi="ar-IQ"/>
        </w:rPr>
        <w:t xml:space="preserve"> B </w:t>
      </w:r>
      <w:r>
        <w:rPr>
          <w:rFonts w:asciiTheme="majorBidi" w:hAnsiTheme="majorBidi" w:cstheme="majorBidi"/>
          <w:sz w:val="28"/>
          <w:szCs w:val="28"/>
          <w:rtl/>
          <w:lang w:bidi="ar-IQ"/>
        </w:rPr>
        <w:t>الاعلى</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لحساب التردد للاشعاع </w:t>
      </w:r>
      <w:r>
        <w:rPr>
          <w:rFonts w:asciiTheme="majorBidi" w:hAnsiTheme="majorBidi" w:cstheme="majorBidi"/>
          <w:sz w:val="28"/>
          <w:szCs w:val="28"/>
          <w:lang w:bidi="ar-IQ"/>
        </w:rPr>
        <w:t xml:space="preserve">A </w:t>
      </w:r>
    </w:p>
    <w:p w:rsidR="00F75AF9" w:rsidRDefault="00F75AF9" w:rsidP="00F75AF9">
      <w:pPr>
        <w:bidi w:val="0"/>
        <w:spacing w:line="360" w:lineRule="auto"/>
        <w:ind w:left="-58"/>
        <w:jc w:val="both"/>
        <w:rPr>
          <w:rFonts w:asciiTheme="majorBidi" w:hAnsiTheme="majorBidi" w:cstheme="majorBidi"/>
          <w:color w:val="0070C0"/>
          <w:sz w:val="28"/>
          <w:szCs w:val="28"/>
          <w:rtl/>
          <w:lang w:bidi="ar-IQ"/>
        </w:rPr>
      </w:pPr>
      <w:proofErr w:type="gramStart"/>
      <w:r>
        <w:rPr>
          <w:rFonts w:asciiTheme="majorBidi" w:hAnsiTheme="majorBidi" w:cstheme="majorBidi"/>
          <w:color w:val="0070C0"/>
          <w:sz w:val="28"/>
          <w:szCs w:val="28"/>
          <w:lang w:bidi="ar-IQ"/>
        </w:rPr>
        <w:t>ν</w:t>
      </w:r>
      <w:r>
        <w:rPr>
          <w:rFonts w:asciiTheme="majorBidi" w:hAnsiTheme="majorBidi" w:cstheme="majorBidi"/>
          <w:color w:val="0070C0"/>
          <w:sz w:val="28"/>
          <w:szCs w:val="28"/>
          <w:vertAlign w:val="subscript"/>
          <w:lang w:bidi="ar-IQ"/>
        </w:rPr>
        <w:t>A</w:t>
      </w:r>
      <w:proofErr w:type="gramEnd"/>
      <w:r>
        <w:rPr>
          <w:rFonts w:asciiTheme="majorBidi" w:hAnsiTheme="majorBidi" w:cstheme="majorBidi"/>
          <w:color w:val="0070C0"/>
          <w:sz w:val="28"/>
          <w:szCs w:val="28"/>
          <w:lang w:bidi="ar-IQ"/>
        </w:rPr>
        <w:t xml:space="preserve"> = c </w:t>
      </w:r>
      <w:r>
        <w:rPr>
          <w:rFonts w:asciiTheme="majorBidi" w:hAnsiTheme="majorBidi" w:cstheme="majorBidi"/>
          <w:iCs/>
          <w:color w:val="0070C0"/>
          <w:sz w:val="28"/>
          <w:szCs w:val="28"/>
          <w:lang w:bidi="ar-IQ"/>
        </w:rPr>
        <w:t xml:space="preserve">/ </w:t>
      </w:r>
      <w:r>
        <w:rPr>
          <w:rFonts w:asciiTheme="majorBidi" w:hAnsiTheme="majorBidi" w:cstheme="majorBidi"/>
          <w:color w:val="0070C0"/>
          <w:sz w:val="28"/>
          <w:szCs w:val="28"/>
          <w:lang w:bidi="ar-IQ"/>
        </w:rPr>
        <w:t xml:space="preserve">λ </w:t>
      </w:r>
    </w:p>
    <w:p w:rsidR="00F75AF9" w:rsidRDefault="00F75AF9" w:rsidP="00F75AF9">
      <w:pPr>
        <w:bidi w:val="0"/>
        <w:spacing w:line="360" w:lineRule="auto"/>
        <w:ind w:left="-58"/>
        <w:jc w:val="both"/>
        <w:rPr>
          <w:rFonts w:asciiTheme="majorBidi" w:hAnsiTheme="majorBidi" w:cstheme="majorBidi"/>
          <w:color w:val="0070C0"/>
          <w:sz w:val="28"/>
          <w:szCs w:val="28"/>
          <w:lang w:bidi="ar-IQ"/>
        </w:rPr>
      </w:pPr>
      <w:proofErr w:type="gramStart"/>
      <w:r>
        <w:rPr>
          <w:rFonts w:asciiTheme="majorBidi" w:hAnsiTheme="majorBidi" w:cstheme="majorBidi"/>
          <w:color w:val="0070C0"/>
          <w:sz w:val="28"/>
          <w:szCs w:val="28"/>
          <w:lang w:bidi="ar-IQ"/>
        </w:rPr>
        <w:t>ν</w:t>
      </w:r>
      <w:r>
        <w:rPr>
          <w:rFonts w:asciiTheme="majorBidi" w:hAnsiTheme="majorBidi" w:cstheme="majorBidi"/>
          <w:color w:val="0070C0"/>
          <w:sz w:val="28"/>
          <w:szCs w:val="28"/>
          <w:vertAlign w:val="subscript"/>
          <w:lang w:bidi="ar-IQ"/>
        </w:rPr>
        <w:t>A</w:t>
      </w:r>
      <w:proofErr w:type="gramEnd"/>
      <w:r>
        <w:rPr>
          <w:rFonts w:asciiTheme="majorBidi" w:hAnsiTheme="majorBidi" w:cstheme="majorBidi"/>
          <w:color w:val="0070C0"/>
          <w:sz w:val="28"/>
          <w:szCs w:val="28"/>
          <w:lang w:bidi="ar-IQ"/>
        </w:rPr>
        <w:t xml:space="preserve"> = * 3*10 </w:t>
      </w:r>
      <w:r>
        <w:rPr>
          <w:rFonts w:asciiTheme="majorBidi" w:hAnsiTheme="majorBidi" w:cstheme="majorBidi"/>
          <w:color w:val="0070C0"/>
          <w:sz w:val="28"/>
          <w:szCs w:val="28"/>
          <w:vertAlign w:val="superscript"/>
          <w:lang w:bidi="ar-IQ"/>
        </w:rPr>
        <w:t>10</w:t>
      </w:r>
      <w:r>
        <w:rPr>
          <w:rFonts w:asciiTheme="majorBidi" w:hAnsiTheme="majorBidi" w:cstheme="majorBidi"/>
          <w:color w:val="0070C0"/>
          <w:sz w:val="28"/>
          <w:szCs w:val="28"/>
          <w:lang w:bidi="ar-IQ"/>
        </w:rPr>
        <w:t xml:space="preserve"> / 3*10 </w:t>
      </w:r>
      <w:r>
        <w:rPr>
          <w:rFonts w:asciiTheme="majorBidi" w:hAnsiTheme="majorBidi" w:cstheme="majorBidi"/>
          <w:color w:val="0070C0"/>
          <w:sz w:val="28"/>
          <w:szCs w:val="28"/>
          <w:vertAlign w:val="superscript"/>
          <w:lang w:bidi="ar-IQ"/>
        </w:rPr>
        <w:t>-3</w:t>
      </w:r>
      <w:r>
        <w:rPr>
          <w:rFonts w:asciiTheme="majorBidi" w:hAnsiTheme="majorBidi" w:cstheme="majorBidi"/>
          <w:color w:val="0070C0"/>
          <w:sz w:val="28"/>
          <w:szCs w:val="28"/>
          <w:lang w:bidi="ar-IQ"/>
        </w:rPr>
        <w:t xml:space="preserve"> * 10 </w:t>
      </w:r>
      <w:r>
        <w:rPr>
          <w:rFonts w:asciiTheme="majorBidi" w:hAnsiTheme="majorBidi" w:cstheme="majorBidi"/>
          <w:color w:val="0070C0"/>
          <w:sz w:val="28"/>
          <w:szCs w:val="28"/>
          <w:vertAlign w:val="superscript"/>
          <w:lang w:bidi="ar-IQ"/>
        </w:rPr>
        <w:t>-7</w:t>
      </w:r>
    </w:p>
    <w:p w:rsidR="00F75AF9" w:rsidRDefault="00F75AF9" w:rsidP="00F75AF9">
      <w:pPr>
        <w:bidi w:val="0"/>
        <w:spacing w:line="360" w:lineRule="auto"/>
        <w:ind w:left="-58"/>
        <w:jc w:val="both"/>
        <w:rPr>
          <w:rFonts w:asciiTheme="majorBidi" w:hAnsiTheme="majorBidi" w:cstheme="majorBidi"/>
          <w:color w:val="0070C0"/>
          <w:sz w:val="28"/>
          <w:szCs w:val="28"/>
          <w:lang w:bidi="ar-IQ"/>
        </w:rPr>
      </w:pPr>
      <w:proofErr w:type="gramStart"/>
      <w:r>
        <w:rPr>
          <w:rFonts w:asciiTheme="majorBidi" w:hAnsiTheme="majorBidi" w:cstheme="majorBidi"/>
          <w:color w:val="0070C0"/>
          <w:sz w:val="28"/>
          <w:szCs w:val="28"/>
          <w:lang w:bidi="ar-IQ"/>
        </w:rPr>
        <w:t>ν</w:t>
      </w:r>
      <w:r>
        <w:rPr>
          <w:rFonts w:asciiTheme="majorBidi" w:hAnsiTheme="majorBidi" w:cstheme="majorBidi"/>
          <w:color w:val="0070C0"/>
          <w:sz w:val="28"/>
          <w:szCs w:val="28"/>
          <w:vertAlign w:val="subscript"/>
          <w:lang w:bidi="ar-IQ"/>
        </w:rPr>
        <w:t>A</w:t>
      </w:r>
      <w:proofErr w:type="gramEnd"/>
      <w:r>
        <w:rPr>
          <w:rFonts w:asciiTheme="majorBidi" w:hAnsiTheme="majorBidi" w:cstheme="majorBidi"/>
          <w:color w:val="0070C0"/>
          <w:sz w:val="28"/>
          <w:szCs w:val="28"/>
          <w:lang w:bidi="ar-IQ"/>
        </w:rPr>
        <w:t xml:space="preserve"> = 1 * 10 </w:t>
      </w:r>
      <w:r>
        <w:rPr>
          <w:rFonts w:asciiTheme="majorBidi" w:hAnsiTheme="majorBidi" w:cstheme="majorBidi"/>
          <w:color w:val="0070C0"/>
          <w:sz w:val="28"/>
          <w:szCs w:val="28"/>
          <w:vertAlign w:val="superscript"/>
          <w:lang w:bidi="ar-IQ"/>
        </w:rPr>
        <w:t xml:space="preserve">20  </w:t>
      </w:r>
      <w:r>
        <w:rPr>
          <w:rFonts w:asciiTheme="majorBidi" w:hAnsiTheme="majorBidi" w:cstheme="majorBidi"/>
          <w:color w:val="0070C0"/>
          <w:sz w:val="28"/>
          <w:szCs w:val="28"/>
          <w:lang w:bidi="ar-IQ"/>
        </w:rPr>
        <w:t xml:space="preserve">Hz </w:t>
      </w:r>
    </w:p>
    <w:p w:rsidR="00F75AF9" w:rsidRDefault="00F75AF9" w:rsidP="00F75AF9">
      <w:pPr>
        <w:bidi w:val="0"/>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F75AF9" w:rsidRDefault="00F75AF9" w:rsidP="00F75AF9">
      <w:pPr>
        <w:spacing w:line="360" w:lineRule="auto"/>
        <w:ind w:left="-58"/>
        <w:jc w:val="both"/>
        <w:rPr>
          <w:rFonts w:asciiTheme="majorBidi" w:hAnsiTheme="majorBidi" w:cstheme="majorBidi"/>
          <w:b/>
          <w:bCs/>
          <w:color w:val="FF0000"/>
          <w:sz w:val="28"/>
          <w:szCs w:val="28"/>
          <w:lang w:bidi="ar-IQ"/>
        </w:rPr>
      </w:pPr>
      <w:r>
        <w:rPr>
          <w:rFonts w:asciiTheme="majorBidi" w:hAnsiTheme="majorBidi" w:cstheme="majorBidi"/>
          <w:b/>
          <w:bCs/>
          <w:color w:val="FF0000"/>
          <w:sz w:val="28"/>
          <w:szCs w:val="28"/>
          <w:rtl/>
          <w:lang w:bidi="ar-EG"/>
        </w:rPr>
        <w:t>12</w:t>
      </w:r>
      <w:r>
        <w:rPr>
          <w:rFonts w:asciiTheme="majorBidi" w:hAnsiTheme="majorBidi" w:cstheme="majorBidi"/>
          <w:b/>
          <w:bCs/>
          <w:color w:val="FF0000"/>
          <w:sz w:val="32"/>
          <w:szCs w:val="32"/>
          <w:rtl/>
          <w:lang w:bidi="ar-EG"/>
        </w:rPr>
        <w:t xml:space="preserve">- مناطق الاشعة فوق البنفسجية </w:t>
      </w:r>
    </w:p>
    <w:p w:rsidR="00F75AF9" w:rsidRDefault="00F75AF9" w:rsidP="00F75AF9">
      <w:pPr>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t xml:space="preserve">1.12-  المنطقة المفرغة للأشعة فوق البنفسجية  </w:t>
      </w:r>
      <w:r>
        <w:rPr>
          <w:rFonts w:asciiTheme="majorBidi" w:hAnsiTheme="majorBidi" w:cstheme="majorBidi"/>
          <w:b/>
          <w:bCs/>
          <w:color w:val="FF0000"/>
          <w:sz w:val="28"/>
          <w:szCs w:val="28"/>
        </w:rPr>
        <w:t>Vacuum uv</w:t>
      </w:r>
      <w:r>
        <w:rPr>
          <w:rFonts w:asciiTheme="majorBidi" w:hAnsiTheme="majorBidi" w:cstheme="majorBidi"/>
          <w:b/>
          <w:bCs/>
          <w:color w:val="FF0000"/>
          <w:sz w:val="28"/>
          <w:szCs w:val="28"/>
          <w:rtl/>
        </w:rPr>
        <w:t xml:space="preserve">  </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rPr>
        <w:lastRenderedPageBreak/>
        <w:t xml:space="preserve">وتقع في المدى  </w:t>
      </w:r>
      <w:r>
        <w:rPr>
          <w:rFonts w:asciiTheme="majorBidi" w:hAnsiTheme="majorBidi" w:cstheme="majorBidi"/>
          <w:sz w:val="28"/>
          <w:szCs w:val="28"/>
        </w:rPr>
        <w:t>10- 200</w:t>
      </w:r>
      <w:r>
        <w:rPr>
          <w:rFonts w:asciiTheme="majorBidi" w:hAnsiTheme="majorBidi" w:cstheme="majorBidi"/>
          <w:sz w:val="28"/>
          <w:szCs w:val="28"/>
          <w:rtl/>
        </w:rPr>
        <w:t xml:space="preserve">  نانوميتر ،</w:t>
      </w:r>
      <w:r>
        <w:rPr>
          <w:rFonts w:asciiTheme="majorBidi" w:hAnsiTheme="majorBidi" w:cstheme="majorBidi"/>
          <w:color w:val="222222"/>
          <w:sz w:val="28"/>
          <w:szCs w:val="28"/>
          <w:shd w:val="clear" w:color="auto" w:fill="FFFFFF"/>
          <w:rtl/>
        </w:rPr>
        <w:t xml:space="preserve"> تسمى الاشعة فوق بنفسجية ماتحت </w:t>
      </w:r>
      <w:r>
        <w:rPr>
          <w:rFonts w:asciiTheme="majorBidi" w:hAnsiTheme="majorBidi" w:cstheme="majorBidi"/>
          <w:color w:val="222222"/>
          <w:sz w:val="28"/>
          <w:szCs w:val="28"/>
          <w:shd w:val="clear" w:color="auto" w:fill="FFFFFF"/>
        </w:rPr>
        <w:t>200</w:t>
      </w:r>
      <w:r>
        <w:rPr>
          <w:rFonts w:asciiTheme="majorBidi" w:hAnsiTheme="majorBidi" w:cstheme="majorBidi"/>
          <w:color w:val="222222"/>
          <w:sz w:val="28"/>
          <w:szCs w:val="28"/>
          <w:shd w:val="clear" w:color="auto" w:fill="FFFFFF"/>
          <w:rtl/>
        </w:rPr>
        <w:t xml:space="preserve"> نانومتر بالفراغية لأن الهواء يمتصها بقوة، وقد اكتشفها الفيزيائي الألماني فيكتور شومان عام </w:t>
      </w:r>
      <w:r>
        <w:rPr>
          <w:rFonts w:asciiTheme="majorBidi" w:hAnsiTheme="majorBidi" w:cstheme="majorBidi"/>
          <w:color w:val="222222"/>
          <w:sz w:val="28"/>
          <w:szCs w:val="28"/>
          <w:shd w:val="clear" w:color="auto" w:fill="FFFFFF"/>
        </w:rPr>
        <w:t>1893</w:t>
      </w:r>
      <w:r>
        <w:rPr>
          <w:rFonts w:asciiTheme="majorBidi" w:hAnsiTheme="majorBidi" w:cstheme="majorBidi"/>
          <w:sz w:val="28"/>
          <w:szCs w:val="28"/>
          <w:rtl/>
        </w:rPr>
        <w:t xml:space="preserve"> وفي حالة قياس الامتصاص على طول موجة أقل من  </w:t>
      </w:r>
      <w:r>
        <w:rPr>
          <w:rFonts w:asciiTheme="majorBidi" w:hAnsiTheme="majorBidi" w:cstheme="majorBidi"/>
          <w:sz w:val="28"/>
          <w:szCs w:val="28"/>
        </w:rPr>
        <w:t>200</w:t>
      </w:r>
      <w:r>
        <w:rPr>
          <w:rFonts w:asciiTheme="majorBidi" w:hAnsiTheme="majorBidi" w:cstheme="majorBidi"/>
          <w:sz w:val="28"/>
          <w:szCs w:val="28"/>
          <w:rtl/>
        </w:rPr>
        <w:t xml:space="preserve"> نانوميتر أى في منطقة الـ  </w:t>
      </w:r>
      <w:r>
        <w:rPr>
          <w:rFonts w:asciiTheme="majorBidi" w:hAnsiTheme="majorBidi" w:cstheme="majorBidi"/>
          <w:sz w:val="28"/>
          <w:szCs w:val="28"/>
        </w:rPr>
        <w:t xml:space="preserve">vacuum uv </w:t>
      </w:r>
      <w:r>
        <w:rPr>
          <w:rFonts w:asciiTheme="majorBidi" w:hAnsiTheme="majorBidi" w:cstheme="majorBidi"/>
          <w:sz w:val="28"/>
          <w:szCs w:val="28"/>
          <w:rtl/>
        </w:rPr>
        <w:t xml:space="preserve"> ،   فاننا نحتاج الى أجهزة خاصة هي أجهزة الأشعة فوق البنفسجية المفرغة  والتي تعمل تحت تفريغ للمسار الضوئي للأشعة حيث تمتص مكونات الهواء الأشعة في هذه المنطقة ( ولذلك يجب التخلص من الهواء وجزيئاته التي تمتص الأشعة في هذا النطاق). لان بقائها يسبب تداخل مع قياسات المركب المطلوب معرفته</w:t>
      </w:r>
    </w:p>
    <w:p w:rsidR="00F75AF9" w:rsidRDefault="00F75AF9" w:rsidP="00F75AF9">
      <w:pPr>
        <w:spacing w:line="360" w:lineRule="auto"/>
        <w:ind w:left="-58"/>
        <w:jc w:val="both"/>
        <w:rPr>
          <w:rFonts w:asciiTheme="majorBidi" w:hAnsiTheme="majorBidi" w:cstheme="majorBidi"/>
          <w:b/>
          <w:bCs/>
          <w:color w:val="FF0000"/>
          <w:sz w:val="28"/>
          <w:szCs w:val="28"/>
          <w:rtl/>
          <w:lang w:bidi="ar-EG"/>
        </w:rPr>
      </w:pPr>
      <w:r>
        <w:rPr>
          <w:rFonts w:asciiTheme="majorBidi" w:hAnsiTheme="majorBidi" w:cstheme="majorBidi"/>
          <w:b/>
          <w:bCs/>
          <w:color w:val="FF0000"/>
          <w:sz w:val="28"/>
          <w:szCs w:val="28"/>
          <w:rtl/>
        </w:rPr>
        <w:t xml:space="preserve">12. 2 - المنطقة الفوق بنفسجية القريبة   </w:t>
      </w:r>
      <w:r>
        <w:rPr>
          <w:rFonts w:asciiTheme="majorBidi" w:hAnsiTheme="majorBidi" w:cstheme="majorBidi"/>
          <w:b/>
          <w:bCs/>
          <w:color w:val="FF0000"/>
          <w:sz w:val="28"/>
          <w:szCs w:val="28"/>
        </w:rPr>
        <w:t>Near or quartz uv</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وتقع بين  </w:t>
      </w:r>
      <w:r>
        <w:rPr>
          <w:rFonts w:asciiTheme="majorBidi" w:hAnsiTheme="majorBidi" w:cstheme="majorBidi"/>
          <w:sz w:val="28"/>
          <w:szCs w:val="28"/>
        </w:rPr>
        <w:t>200 - 380</w:t>
      </w:r>
      <w:r>
        <w:rPr>
          <w:rFonts w:asciiTheme="majorBidi" w:hAnsiTheme="majorBidi" w:cstheme="majorBidi"/>
          <w:sz w:val="28"/>
          <w:szCs w:val="28"/>
          <w:rtl/>
        </w:rPr>
        <w:t xml:space="preserve"> نانوميتر ، وهذه هي المنطقة التي يحدث فيها الامتصاص للمركبات العضوية والحيوية ،  ولذلك فان أجهزة الامتصاص في المنطقة فوق البنفسجية تعمل فقط في المدى بين  </w:t>
      </w:r>
      <w:r>
        <w:rPr>
          <w:rFonts w:asciiTheme="majorBidi" w:hAnsiTheme="majorBidi" w:cstheme="majorBidi"/>
          <w:sz w:val="28"/>
          <w:szCs w:val="28"/>
        </w:rPr>
        <w:t>200 - 380</w:t>
      </w:r>
      <w:r>
        <w:rPr>
          <w:rFonts w:asciiTheme="majorBidi" w:hAnsiTheme="majorBidi" w:cstheme="majorBidi"/>
          <w:sz w:val="28"/>
          <w:szCs w:val="28"/>
          <w:rtl/>
        </w:rPr>
        <w:t xml:space="preserve"> نانوميتر.</w:t>
      </w:r>
    </w:p>
    <w:p w:rsidR="00F75AF9" w:rsidRDefault="00F75AF9" w:rsidP="00F75AF9">
      <w:pPr>
        <w:pStyle w:val="Heading2"/>
        <w:bidi/>
        <w:ind w:left="-58"/>
        <w:jc w:val="both"/>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rPr>
        <w:t xml:space="preserve">ويطلق على هذه المنطقة  </w:t>
      </w:r>
      <w:r>
        <w:rPr>
          <w:rFonts w:asciiTheme="majorBidi" w:hAnsiTheme="majorBidi" w:cstheme="majorBidi"/>
          <w:b w:val="0"/>
          <w:bCs w:val="0"/>
          <w:sz w:val="28"/>
          <w:szCs w:val="28"/>
        </w:rPr>
        <w:t>quartz uv</w:t>
      </w:r>
      <w:r>
        <w:rPr>
          <w:rFonts w:asciiTheme="majorBidi" w:hAnsiTheme="majorBidi" w:cstheme="majorBidi" w:hint="cs"/>
          <w:b w:val="0"/>
          <w:bCs w:val="0"/>
          <w:sz w:val="28"/>
          <w:szCs w:val="28"/>
          <w:rtl/>
        </w:rPr>
        <w:t xml:space="preserve"> لأن الأشعة في هذه المنطقة تستطيع النفاذ من خلال الكوارتز دون أدنى امتصاص </w:t>
      </w:r>
    </w:p>
    <w:p w:rsidR="00F75AF9" w:rsidRDefault="00F75AF9" w:rsidP="00F75AF9">
      <w:pPr>
        <w:bidi w:val="0"/>
        <w:spacing w:line="360" w:lineRule="auto"/>
        <w:ind w:left="-58"/>
        <w:jc w:val="both"/>
        <w:rPr>
          <w:rFonts w:asciiTheme="majorBidi" w:hAnsiTheme="majorBidi" w:cstheme="majorBidi" w:hint="cs"/>
          <w:sz w:val="28"/>
          <w:szCs w:val="28"/>
          <w:rtl/>
        </w:rPr>
      </w:pPr>
    </w:p>
    <w:p w:rsidR="00F75AF9" w:rsidRDefault="00F75AF9" w:rsidP="00F75AF9">
      <w:pPr>
        <w:spacing w:line="360" w:lineRule="auto"/>
        <w:ind w:left="-58"/>
        <w:jc w:val="both"/>
        <w:rPr>
          <w:rFonts w:asciiTheme="majorBidi" w:hAnsiTheme="majorBidi" w:cstheme="majorBidi"/>
          <w:b/>
          <w:bCs/>
          <w:sz w:val="28"/>
          <w:szCs w:val="28"/>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32"/>
          <w:szCs w:val="32"/>
          <w:rtl/>
          <w:lang w:bidi="ar-IQ"/>
        </w:rPr>
      </w:pPr>
      <w:r>
        <w:rPr>
          <w:rFonts w:asciiTheme="majorBidi" w:hAnsiTheme="majorBidi" w:cstheme="majorBidi"/>
          <w:b/>
          <w:bCs/>
          <w:color w:val="FF0000"/>
          <w:sz w:val="32"/>
          <w:szCs w:val="32"/>
          <w:rtl/>
          <w:lang w:bidi="ar-IQ"/>
        </w:rPr>
        <w:t xml:space="preserve">13- المذيب ودوره في القياسات في مطياف </w:t>
      </w:r>
      <w:r>
        <w:rPr>
          <w:rFonts w:asciiTheme="majorBidi" w:hAnsiTheme="majorBidi" w:cstheme="majorBidi"/>
          <w:b/>
          <w:bCs/>
          <w:color w:val="FF0000"/>
          <w:sz w:val="28"/>
          <w:szCs w:val="28"/>
          <w:rtl/>
        </w:rPr>
        <w:t xml:space="preserve">الأشعة فوق البنفسجية  </w:t>
      </w:r>
      <w:r>
        <w:rPr>
          <w:rFonts w:asciiTheme="majorBidi" w:hAnsiTheme="majorBidi" w:cstheme="majorBidi"/>
          <w:b/>
          <w:bCs/>
          <w:sz w:val="32"/>
          <w:szCs w:val="32"/>
          <w:rtl/>
          <w:lang w:bidi="ar-IQ"/>
        </w:rPr>
        <w:t>:</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lastRenderedPageBreak/>
        <w:t xml:space="preserve">يلعب المذيب دور مهم في قياسات </w:t>
      </w:r>
      <w:r>
        <w:rPr>
          <w:rFonts w:asciiTheme="majorBidi" w:hAnsiTheme="majorBidi" w:cstheme="majorBidi"/>
          <w:sz w:val="28"/>
          <w:szCs w:val="28"/>
          <w:lang w:bidi="ar-IQ"/>
        </w:rPr>
        <w:t>U. V</w:t>
      </w:r>
      <w:r>
        <w:rPr>
          <w:rFonts w:asciiTheme="majorBidi" w:hAnsiTheme="majorBidi" w:cstheme="majorBidi"/>
          <w:sz w:val="28"/>
          <w:szCs w:val="28"/>
          <w:rtl/>
          <w:lang w:bidi="ar-IQ"/>
        </w:rPr>
        <w:t xml:space="preserve"> لان جميع العينات التي يتم قياسها يجب ان تكون سائلة وغير </w:t>
      </w:r>
      <w:proofErr w:type="gramStart"/>
      <w:r>
        <w:rPr>
          <w:rFonts w:asciiTheme="majorBidi" w:hAnsiTheme="majorBidi" w:cstheme="majorBidi"/>
          <w:sz w:val="28"/>
          <w:szCs w:val="28"/>
          <w:rtl/>
          <w:lang w:bidi="ar-IQ"/>
        </w:rPr>
        <w:t>مضببه  (</w:t>
      </w:r>
      <w:proofErr w:type="gramEnd"/>
      <w:r>
        <w:rPr>
          <w:rFonts w:asciiTheme="majorBidi" w:hAnsiTheme="majorBidi" w:cstheme="majorBidi"/>
          <w:sz w:val="28"/>
          <w:szCs w:val="28"/>
          <w:rtl/>
          <w:lang w:bidi="ar-IQ"/>
        </w:rPr>
        <w:t xml:space="preserve">محلول شفاف ) لان وجود الحبيبات يسبب تشتت الاشعاع المار بالمحلول لمعرفة تفاصيل اكثرتقسم المذيبات الى </w:t>
      </w:r>
    </w:p>
    <w:p w:rsidR="00F75AF9" w:rsidRDefault="00F75AF9" w:rsidP="00F75AF9">
      <w:pPr>
        <w:pStyle w:val="ListParagraph"/>
        <w:numPr>
          <w:ilvl w:val="0"/>
          <w:numId w:val="10"/>
        </w:numPr>
        <w:spacing w:line="360" w:lineRule="auto"/>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المذيبات القطبية  </w:t>
      </w:r>
      <w:r>
        <w:rPr>
          <w:rFonts w:asciiTheme="majorBidi" w:hAnsiTheme="majorBidi" w:cstheme="majorBidi"/>
          <w:color w:val="0070C0"/>
          <w:sz w:val="28"/>
          <w:szCs w:val="28"/>
          <w:lang w:bidi="ar-IQ"/>
        </w:rPr>
        <w:t>polar solvent</w:t>
      </w:r>
      <w:r>
        <w:rPr>
          <w:rFonts w:asciiTheme="majorBidi" w:hAnsiTheme="majorBidi" w:cstheme="majorBidi"/>
          <w:color w:val="0070C0"/>
          <w:sz w:val="28"/>
          <w:szCs w:val="28"/>
          <w:rtl/>
          <w:lang w:bidi="ar-IQ"/>
        </w:rPr>
        <w:t xml:space="preserve"> : مثل الماء والايثانول </w:t>
      </w:r>
      <w:r>
        <w:rPr>
          <w:rFonts w:asciiTheme="majorBidi" w:hAnsiTheme="majorBidi" w:cstheme="majorBidi"/>
          <w:color w:val="0070C0"/>
          <w:sz w:val="28"/>
          <w:szCs w:val="28"/>
          <w:lang w:bidi="ar-IQ"/>
        </w:rPr>
        <w:t>95%</w:t>
      </w:r>
      <w:r>
        <w:rPr>
          <w:rFonts w:asciiTheme="majorBidi" w:hAnsiTheme="majorBidi" w:cstheme="majorBidi"/>
          <w:color w:val="0070C0"/>
          <w:sz w:val="28"/>
          <w:szCs w:val="28"/>
          <w:rtl/>
          <w:lang w:bidi="ar-IQ"/>
        </w:rPr>
        <w:t xml:space="preserve">  ودايكسان</w:t>
      </w:r>
    </w:p>
    <w:p w:rsidR="00F75AF9" w:rsidRDefault="00F75AF9" w:rsidP="00F75AF9">
      <w:pPr>
        <w:pStyle w:val="ListParagraph"/>
        <w:numPr>
          <w:ilvl w:val="0"/>
          <w:numId w:val="10"/>
        </w:numPr>
        <w:spacing w:line="360" w:lineRule="auto"/>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المذيبات الغير قطبية  </w:t>
      </w:r>
      <w:r>
        <w:rPr>
          <w:rFonts w:asciiTheme="majorBidi" w:hAnsiTheme="majorBidi" w:cstheme="majorBidi"/>
          <w:color w:val="0070C0"/>
          <w:sz w:val="28"/>
          <w:szCs w:val="28"/>
          <w:lang w:bidi="ar-IQ"/>
        </w:rPr>
        <w:t>non polar solvent</w:t>
      </w:r>
      <w:r>
        <w:rPr>
          <w:rFonts w:asciiTheme="majorBidi" w:hAnsiTheme="majorBidi" w:cstheme="majorBidi"/>
          <w:color w:val="0070C0"/>
          <w:sz w:val="28"/>
          <w:szCs w:val="28"/>
          <w:rtl/>
          <w:lang w:bidi="ar-IQ"/>
        </w:rPr>
        <w:t xml:space="preserve"> : مثل الهكسان وسايكلوهكسان (الهكسان الحلقي) والكلوروفورم </w:t>
      </w:r>
    </w:p>
    <w:p w:rsidR="00F75AF9" w:rsidRDefault="00F75AF9" w:rsidP="00F75AF9">
      <w:pPr>
        <w:spacing w:line="360" w:lineRule="auto"/>
        <w:ind w:left="-58"/>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rPr>
        <w:t xml:space="preserve">14 - اختيار المذيب المناسب </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يفضل استخدام المذيبات الشفافة العالية النفاذية   </w:t>
      </w:r>
      <w:r>
        <w:rPr>
          <w:rFonts w:asciiTheme="majorBidi" w:hAnsiTheme="majorBidi" w:cstheme="majorBidi"/>
          <w:sz w:val="28"/>
          <w:szCs w:val="28"/>
        </w:rPr>
        <w:t>transparent solvent</w:t>
      </w:r>
      <w:r>
        <w:rPr>
          <w:rFonts w:asciiTheme="majorBidi" w:hAnsiTheme="majorBidi" w:cstheme="majorBidi"/>
          <w:sz w:val="28"/>
          <w:szCs w:val="28"/>
          <w:rtl/>
        </w:rPr>
        <w:t xml:space="preserve">  أي مذيبات لا تمتص الضوء عند طول الموجة المستخدم لقياس مركب معين كما هو الحال في خلية القياس التي يجب أن تكون شفافة أيضا.</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ومن المعروف أن بعض المذيبات تمتص الأشعة فوق البنفسجية وقد يكون هناك مذيب معين له امتصاص عند نفس طول الموجة المستخدمة في قياس العينة المراد قياسها ، ومن المذيبات التي يفضل استخدامها عند قياس امتصاص العينات في مجال الأشعة فوق البنفسجية مذيب الايثانول والهكسان والماء. </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ومن الشائع استخدام الكحول النقي ( </w:t>
      </w:r>
      <w:r>
        <w:rPr>
          <w:rFonts w:asciiTheme="majorBidi" w:hAnsiTheme="majorBidi" w:cstheme="majorBidi"/>
          <w:sz w:val="28"/>
          <w:szCs w:val="28"/>
        </w:rPr>
        <w:t>ethanol 95%</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كمذيب للعينات المطلوب تحليلها بواسطة مطياف الأشعة فوق البنفسجية واستخدام الكحول الأقل النقاوة  قد يحتوي على بقايا من البنزين الذي ممكن ان يمتص في نطاق </w:t>
      </w:r>
      <w:r>
        <w:rPr>
          <w:rFonts w:asciiTheme="majorBidi" w:hAnsiTheme="majorBidi" w:cstheme="majorBidi"/>
          <w:sz w:val="28"/>
          <w:szCs w:val="28"/>
        </w:rPr>
        <w:t>UV</w:t>
      </w:r>
      <w:r>
        <w:rPr>
          <w:rFonts w:asciiTheme="majorBidi" w:hAnsiTheme="majorBidi" w:cstheme="majorBidi"/>
          <w:sz w:val="28"/>
          <w:szCs w:val="28"/>
          <w:rtl/>
        </w:rPr>
        <w:t xml:space="preserve"> </w:t>
      </w:r>
      <w:r>
        <w:rPr>
          <w:rFonts w:asciiTheme="majorBidi" w:hAnsiTheme="majorBidi" w:cstheme="majorBidi" w:hint="cs"/>
          <w:sz w:val="28"/>
          <w:szCs w:val="28"/>
          <w:rtl/>
        </w:rPr>
        <w:t xml:space="preserve">لاحتواءه على اواصر مزدوجة  </w:t>
      </w:r>
    </w:p>
    <w:p w:rsidR="00F75AF9" w:rsidRDefault="00F75AF9" w:rsidP="00F75AF9">
      <w:pPr>
        <w:spacing w:line="360" w:lineRule="auto"/>
        <w:ind w:left="-58"/>
        <w:jc w:val="both"/>
        <w:rPr>
          <w:rFonts w:asciiTheme="majorBidi" w:hAnsiTheme="majorBidi" w:cstheme="majorBidi" w:hint="cs"/>
          <w:sz w:val="28"/>
          <w:szCs w:val="28"/>
          <w:rtl/>
        </w:rPr>
      </w:pPr>
      <w:r>
        <w:rPr>
          <w:rFonts w:asciiTheme="majorBidi" w:hAnsiTheme="majorBidi" w:cstheme="majorBidi"/>
          <w:sz w:val="28"/>
          <w:szCs w:val="28"/>
          <w:rtl/>
        </w:rPr>
        <w:t xml:space="preserve">ويمكن استخدام الهكسان الحلقي أو أي مذيب هيدروكربوني آخر أقل قطبية من الكحولات عند دراسة التراكيب الدقيقة للمواد الغذائية ، ويرجع ذلك الى عدم تداخل هذه المذيبات مع الجزيئات العضوية أو الحيوية المطلوب تحليلها. </w:t>
      </w:r>
    </w:p>
    <w:p w:rsidR="00F75AF9" w:rsidRDefault="00F75AF9" w:rsidP="00F75AF9">
      <w:pPr>
        <w:spacing w:line="360" w:lineRule="auto"/>
        <w:ind w:left="-58"/>
        <w:jc w:val="both"/>
        <w:rPr>
          <w:rFonts w:asciiTheme="majorBidi" w:hAnsiTheme="majorBidi" w:cstheme="majorBidi"/>
          <w:sz w:val="36"/>
          <w:szCs w:val="36"/>
          <w:rtl/>
          <w:lang w:bidi="ar-IQ"/>
        </w:rPr>
      </w:pPr>
    </w:p>
    <w:p w:rsidR="00F75AF9" w:rsidRDefault="00F75AF9" w:rsidP="00F75AF9">
      <w:pPr>
        <w:spacing w:line="360" w:lineRule="auto"/>
        <w:ind w:left="-58"/>
        <w:jc w:val="both"/>
        <w:rPr>
          <w:rFonts w:asciiTheme="majorBidi" w:hAnsiTheme="majorBidi" w:cstheme="majorBidi"/>
          <w:b/>
          <w:bCs/>
          <w:sz w:val="36"/>
          <w:szCs w:val="36"/>
          <w:rtl/>
        </w:rPr>
      </w:pPr>
    </w:p>
    <w:p w:rsidR="00F75AF9" w:rsidRDefault="00F75AF9" w:rsidP="00F75AF9">
      <w:pPr>
        <w:spacing w:line="360" w:lineRule="auto"/>
        <w:ind w:left="-58"/>
        <w:jc w:val="both"/>
        <w:rPr>
          <w:rFonts w:asciiTheme="majorBidi" w:hAnsiTheme="majorBidi" w:cstheme="majorBidi"/>
          <w:b/>
          <w:bCs/>
          <w:sz w:val="36"/>
          <w:szCs w:val="36"/>
          <w:rtl/>
        </w:rPr>
      </w:pPr>
    </w:p>
    <w:p w:rsidR="00F75AF9" w:rsidRDefault="00F75AF9" w:rsidP="00F75AF9">
      <w:pPr>
        <w:spacing w:line="360" w:lineRule="auto"/>
        <w:ind w:left="-58"/>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rPr>
        <w:lastRenderedPageBreak/>
        <w:t xml:space="preserve">15 - تاثيرقطبية المذيب القطبي على الانتقالات الالكترونية والطول الموجي : </w:t>
      </w:r>
    </w:p>
    <w:p w:rsidR="00F75AF9" w:rsidRDefault="00F75AF9" w:rsidP="00F75AF9">
      <w:pPr>
        <w:spacing w:line="360" w:lineRule="auto"/>
        <w:ind w:left="226"/>
        <w:jc w:val="both"/>
        <w:rPr>
          <w:rFonts w:asciiTheme="majorBidi" w:hAnsiTheme="majorBidi" w:cstheme="majorBidi"/>
          <w:sz w:val="28"/>
          <w:szCs w:val="28"/>
          <w:rtl/>
          <w:lang w:bidi="ar-IQ"/>
        </w:rPr>
      </w:pPr>
      <w:r>
        <w:rPr>
          <w:rFonts w:asciiTheme="majorBidi" w:hAnsiTheme="majorBidi" w:cstheme="majorBidi"/>
          <w:sz w:val="28"/>
          <w:szCs w:val="28"/>
          <w:rtl/>
        </w:rPr>
        <w:t xml:space="preserve">تلعب قطبية المذيب دور مهم في التاثير على الانتقالات الالكترونية التي تحتوي على اوربيتالات </w:t>
      </w:r>
      <w:r>
        <w:rPr>
          <w:rFonts w:asciiTheme="majorBidi" w:hAnsiTheme="majorBidi" w:cstheme="majorBidi"/>
          <w:color w:val="000000"/>
          <w:sz w:val="28"/>
          <w:szCs w:val="28"/>
        </w:rPr>
        <w:t xml:space="preserve">π </w:t>
      </w:r>
      <w:r>
        <w:rPr>
          <w:rFonts w:asciiTheme="majorBidi" w:hAnsiTheme="majorBidi" w:cstheme="majorBidi"/>
          <w:sz w:val="28"/>
          <w:szCs w:val="28"/>
          <w:rtl/>
        </w:rPr>
        <w:t>* والتي هي :</w:t>
      </w:r>
    </w:p>
    <w:p w:rsidR="00F75AF9" w:rsidRDefault="00F75AF9" w:rsidP="00F75AF9">
      <w:pPr>
        <w:pStyle w:val="ListParagraph"/>
        <w:numPr>
          <w:ilvl w:val="0"/>
          <w:numId w:val="12"/>
        </w:numPr>
        <w:spacing w:line="360" w:lineRule="auto"/>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الانتقال </w:t>
      </w:r>
      <w:r>
        <w:rPr>
          <w:rFonts w:asciiTheme="majorBidi" w:hAnsiTheme="majorBidi" w:cstheme="majorBidi"/>
          <w:color w:val="0070C0"/>
          <w:sz w:val="28"/>
          <w:szCs w:val="28"/>
        </w:rPr>
        <w:sym w:font="Symbol" w:char="F070"/>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AE"/>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70"/>
      </w:r>
      <w:r>
        <w:rPr>
          <w:rFonts w:asciiTheme="majorBidi" w:hAnsiTheme="majorBidi" w:cstheme="majorBidi"/>
          <w:color w:val="0070C0"/>
          <w:sz w:val="28"/>
          <w:szCs w:val="28"/>
          <w:vertAlign w:val="superscript"/>
        </w:rPr>
        <w:t xml:space="preserve">  </w:t>
      </w:r>
      <w:r>
        <w:rPr>
          <w:rFonts w:asciiTheme="majorBidi" w:hAnsiTheme="majorBidi" w:cstheme="majorBidi"/>
          <w:color w:val="0070C0"/>
          <w:sz w:val="28"/>
          <w:szCs w:val="28"/>
        </w:rPr>
        <w:t xml:space="preserve"> </w:t>
      </w:r>
      <w:r>
        <w:rPr>
          <w:rFonts w:asciiTheme="majorBidi" w:hAnsiTheme="majorBidi" w:cstheme="majorBidi"/>
          <w:color w:val="0070C0"/>
          <w:sz w:val="28"/>
          <w:szCs w:val="28"/>
          <w:vertAlign w:val="superscript"/>
        </w:rPr>
        <w:t xml:space="preserve">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tl/>
        </w:rPr>
        <w:t>الموجودة في المركبات التي تمتلك اواصر مزدوجة او ثلاثية ومشتقاتها ومركبات الكاربونيل وغيرها</w:t>
      </w:r>
      <w:r>
        <w:rPr>
          <w:rFonts w:asciiTheme="majorBidi" w:hAnsiTheme="majorBidi" w:cstheme="majorBidi"/>
          <w:color w:val="0070C0"/>
          <w:sz w:val="28"/>
          <w:szCs w:val="28"/>
          <w:rtl/>
          <w:lang w:bidi="ar-IQ"/>
        </w:rPr>
        <w:t xml:space="preserve"> المركبات التي تحتوي على اصرة </w:t>
      </w:r>
      <w:r>
        <w:rPr>
          <w:rFonts w:asciiTheme="majorBidi" w:hAnsiTheme="majorBidi" w:cstheme="majorBidi"/>
          <w:color w:val="0070C0"/>
          <w:sz w:val="28"/>
          <w:szCs w:val="28"/>
          <w:lang w:bidi="ar-IQ"/>
        </w:rPr>
        <w:t xml:space="preserve"> </w:t>
      </w:r>
      <w:r>
        <w:rPr>
          <w:rFonts w:asciiTheme="majorBidi" w:hAnsiTheme="majorBidi" w:cstheme="majorBidi"/>
          <w:color w:val="0070C0"/>
          <w:sz w:val="28"/>
          <w:szCs w:val="28"/>
        </w:rPr>
        <w:sym w:font="Symbol" w:char="F070"/>
      </w:r>
    </w:p>
    <w:p w:rsidR="00F75AF9" w:rsidRDefault="00F75AF9" w:rsidP="00F75AF9">
      <w:pPr>
        <w:pStyle w:val="ListParagraph"/>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يزداد الطول الموجي لهذا النوع من الانتقال مع زيادة قطبية المذيب ويفسر ذالك على اساس ان هذا النوع من الانتقال يكون في المركبات التي تكون فيها الحالة المتهبجة </w:t>
      </w:r>
      <w:r>
        <w:rPr>
          <w:rFonts w:asciiTheme="majorBidi" w:hAnsiTheme="majorBidi" w:cstheme="majorBidi"/>
          <w:sz w:val="28"/>
          <w:szCs w:val="28"/>
          <w:lang w:bidi="ar-IQ"/>
        </w:rPr>
        <w:t xml:space="preserve">Exited state </w:t>
      </w:r>
      <w:r>
        <w:rPr>
          <w:rFonts w:asciiTheme="majorBidi" w:hAnsiTheme="majorBidi" w:cstheme="majorBidi"/>
          <w:sz w:val="28"/>
          <w:szCs w:val="28"/>
          <w:rtl/>
          <w:lang w:bidi="ar-IQ"/>
        </w:rPr>
        <w:t xml:space="preserve"> اكثر قطبية من الحالة المستقرة  </w:t>
      </w:r>
      <w:r>
        <w:rPr>
          <w:rFonts w:asciiTheme="majorBidi" w:hAnsiTheme="majorBidi" w:cstheme="majorBidi"/>
          <w:sz w:val="28"/>
          <w:szCs w:val="28"/>
          <w:lang w:bidi="ar-IQ"/>
        </w:rPr>
        <w:t xml:space="preserve">ground state  </w:t>
      </w:r>
      <w:r>
        <w:rPr>
          <w:rFonts w:asciiTheme="majorBidi" w:hAnsiTheme="majorBidi" w:cstheme="majorBidi"/>
          <w:sz w:val="28"/>
          <w:szCs w:val="28"/>
          <w:rtl/>
          <w:lang w:bidi="ar-IQ"/>
        </w:rPr>
        <w:t xml:space="preserve"> لذالك فان المذيب القطبي سوف يكون اواصر مع الحالة المتهيجة لذلك تقل طاقة الحالة المتهيجة وتقل طاقة الانتقال الالكتروني لذلك يزداد الطول الموجي . (ازاحة حمراء </w:t>
      </w:r>
      <w:r>
        <w:rPr>
          <w:rFonts w:asciiTheme="majorBidi" w:hAnsiTheme="majorBidi" w:cstheme="majorBidi"/>
          <w:sz w:val="28"/>
          <w:szCs w:val="28"/>
          <w:lang w:bidi="ar-IQ"/>
        </w:rPr>
        <w:t>red shift</w:t>
      </w:r>
      <w:r>
        <w:rPr>
          <w:rFonts w:asciiTheme="majorBidi" w:hAnsiTheme="majorBidi" w:cstheme="majorBidi"/>
          <w:sz w:val="28"/>
          <w:szCs w:val="28"/>
          <w:rtl/>
          <w:lang w:bidi="ar-IQ"/>
        </w:rPr>
        <w:t>)</w:t>
      </w:r>
    </w:p>
    <w:p w:rsidR="00F75AF9" w:rsidRDefault="00F75AF9" w:rsidP="00F75AF9">
      <w:pPr>
        <w:pStyle w:val="ListParagraph"/>
        <w:numPr>
          <w:ilvl w:val="0"/>
          <w:numId w:val="12"/>
        </w:numPr>
        <w:spacing w:line="360" w:lineRule="auto"/>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rPr>
        <w:t xml:space="preserve">الانتقال </w:t>
      </w:r>
      <w:r>
        <w:rPr>
          <w:rFonts w:asciiTheme="majorBidi" w:hAnsiTheme="majorBidi" w:cstheme="majorBidi"/>
          <w:color w:val="0070C0"/>
          <w:sz w:val="28"/>
          <w:szCs w:val="28"/>
        </w:rPr>
        <w:t xml:space="preserve">   n  </w:t>
      </w:r>
      <w:r>
        <w:rPr>
          <w:rFonts w:asciiTheme="majorBidi" w:hAnsiTheme="majorBidi" w:cstheme="majorBidi"/>
          <w:color w:val="0070C0"/>
          <w:sz w:val="28"/>
          <w:szCs w:val="28"/>
        </w:rPr>
        <w:sym w:font="Symbol" w:char="F0AE"/>
      </w:r>
      <w:r>
        <w:rPr>
          <w:rFonts w:asciiTheme="majorBidi" w:hAnsiTheme="majorBidi" w:cstheme="majorBidi"/>
          <w:color w:val="0070C0"/>
          <w:sz w:val="28"/>
          <w:szCs w:val="28"/>
        </w:rPr>
        <w:t xml:space="preserve"> </w:t>
      </w:r>
      <w:r>
        <w:rPr>
          <w:rFonts w:asciiTheme="majorBidi" w:hAnsiTheme="majorBidi" w:cstheme="majorBidi"/>
          <w:color w:val="0070C0"/>
          <w:sz w:val="28"/>
          <w:szCs w:val="28"/>
        </w:rPr>
        <w:sym w:font="Symbol" w:char="F070"/>
      </w:r>
      <w:r>
        <w:rPr>
          <w:rFonts w:asciiTheme="majorBidi" w:hAnsiTheme="majorBidi" w:cstheme="majorBidi"/>
          <w:color w:val="0070C0"/>
          <w:sz w:val="28"/>
          <w:szCs w:val="28"/>
          <w:vertAlign w:val="superscript"/>
        </w:rPr>
        <w:t xml:space="preserve">*  </w:t>
      </w:r>
      <w:r>
        <w:rPr>
          <w:rFonts w:asciiTheme="majorBidi" w:hAnsiTheme="majorBidi" w:cstheme="majorBidi"/>
          <w:color w:val="0070C0"/>
          <w:sz w:val="28"/>
          <w:szCs w:val="28"/>
          <w:rtl/>
        </w:rPr>
        <w:t>الموجودة في الحوامض الكاربوكسيلية ومشتقاتها ومركبات الكاربونيل وغيرها</w:t>
      </w:r>
      <w:r>
        <w:rPr>
          <w:rFonts w:asciiTheme="majorBidi" w:hAnsiTheme="majorBidi" w:cstheme="majorBidi"/>
          <w:color w:val="0070C0"/>
          <w:sz w:val="28"/>
          <w:szCs w:val="28"/>
          <w:rtl/>
          <w:lang w:bidi="ar-IQ"/>
        </w:rPr>
        <w:t xml:space="preserve"> المركبات التي تحتوي على ذرة غريبة واصرة </w:t>
      </w:r>
      <w:r>
        <w:rPr>
          <w:rFonts w:asciiTheme="majorBidi" w:hAnsiTheme="majorBidi" w:cstheme="majorBidi"/>
          <w:color w:val="0070C0"/>
          <w:sz w:val="28"/>
          <w:szCs w:val="28"/>
          <w:lang w:bidi="ar-IQ"/>
        </w:rPr>
        <w:t xml:space="preserve"> </w:t>
      </w:r>
      <w:r>
        <w:rPr>
          <w:rFonts w:asciiTheme="majorBidi" w:hAnsiTheme="majorBidi" w:cstheme="majorBidi"/>
          <w:color w:val="0070C0"/>
          <w:sz w:val="28"/>
          <w:szCs w:val="28"/>
        </w:rPr>
        <w:sym w:font="Symbol" w:char="F070"/>
      </w:r>
    </w:p>
    <w:p w:rsidR="00F75AF9" w:rsidRDefault="00F75AF9" w:rsidP="00F75AF9">
      <w:pPr>
        <w:pStyle w:val="ListParagraph"/>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يقل الطول الموجي لهذا النوع من الانتقال مع زيادة قطبية المذيب ويفسر ذالك على اساس ان هذا النوع من الانتقال يكون في المركبات التي تكون فيها الحلة المستقرة  </w:t>
      </w:r>
      <w:r>
        <w:rPr>
          <w:rFonts w:asciiTheme="majorBidi" w:hAnsiTheme="majorBidi" w:cstheme="majorBidi"/>
          <w:sz w:val="28"/>
          <w:szCs w:val="28"/>
          <w:lang w:bidi="ar-IQ"/>
        </w:rPr>
        <w:t xml:space="preserve">ground state  </w:t>
      </w:r>
      <w:r>
        <w:rPr>
          <w:rFonts w:asciiTheme="majorBidi" w:hAnsiTheme="majorBidi" w:cstheme="majorBidi"/>
          <w:sz w:val="28"/>
          <w:szCs w:val="28"/>
          <w:rtl/>
          <w:lang w:bidi="ar-IQ"/>
        </w:rPr>
        <w:t xml:space="preserve"> اكثر قطبية من الحالة المتهبجة لذالك فان المذيب القطبي سوف يكون اواصر مع الحالة المستقرة لذلك تقل طاقة الحالة المستقرة وتزداد طاقة الانتقال الالكتروني لذلك يقل الطول الموجي . (ازاحة زرقاء </w:t>
      </w:r>
      <w:r>
        <w:rPr>
          <w:rFonts w:asciiTheme="majorBidi" w:hAnsiTheme="majorBidi" w:cstheme="majorBidi"/>
          <w:sz w:val="28"/>
          <w:szCs w:val="28"/>
          <w:lang w:bidi="ar-IQ"/>
        </w:rPr>
        <w:t>blue shift</w:t>
      </w:r>
      <w:r>
        <w:rPr>
          <w:rFonts w:asciiTheme="majorBidi" w:hAnsiTheme="majorBidi" w:cstheme="majorBidi"/>
          <w:sz w:val="28"/>
          <w:szCs w:val="28"/>
          <w:rtl/>
          <w:lang w:bidi="ar-IQ"/>
        </w:rPr>
        <w:t>)</w:t>
      </w: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lowKashida"/>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rPr>
        <w:lastRenderedPageBreak/>
        <w:t xml:space="preserve">16 - قانون لامبرت     </w:t>
      </w:r>
      <w:r>
        <w:rPr>
          <w:rFonts w:asciiTheme="majorBidi" w:hAnsiTheme="majorBidi" w:cstheme="majorBidi"/>
          <w:b/>
          <w:bCs/>
          <w:color w:val="FF0000"/>
          <w:sz w:val="32"/>
          <w:szCs w:val="32"/>
        </w:rPr>
        <w:t>law</w:t>
      </w:r>
      <w:r>
        <w:rPr>
          <w:rFonts w:asciiTheme="majorBidi" w:hAnsiTheme="majorBidi" w:cstheme="majorBidi"/>
          <w:b/>
          <w:bCs/>
          <w:color w:val="FF0000"/>
          <w:sz w:val="32"/>
          <w:szCs w:val="32"/>
          <w:rtl/>
        </w:rPr>
        <w:t xml:space="preserve"> </w:t>
      </w:r>
      <w:r>
        <w:rPr>
          <w:rFonts w:asciiTheme="majorBidi" w:hAnsiTheme="majorBidi" w:cstheme="majorBidi"/>
          <w:b/>
          <w:bCs/>
          <w:color w:val="FF0000"/>
          <w:sz w:val="32"/>
          <w:szCs w:val="32"/>
        </w:rPr>
        <w:t xml:space="preserve"> Lambert</w:t>
      </w:r>
      <w:r>
        <w:rPr>
          <w:rFonts w:asciiTheme="majorBidi" w:hAnsiTheme="majorBidi" w:cstheme="majorBidi"/>
          <w:b/>
          <w:bCs/>
          <w:color w:val="FF0000"/>
          <w:sz w:val="32"/>
          <w:szCs w:val="32"/>
          <w:vertAlign w:val="superscript"/>
        </w:rPr>
        <w:t>,</w:t>
      </w:r>
      <w:r>
        <w:rPr>
          <w:rFonts w:asciiTheme="majorBidi" w:hAnsiTheme="majorBidi" w:cstheme="majorBidi"/>
          <w:b/>
          <w:bCs/>
          <w:color w:val="FF0000"/>
          <w:sz w:val="32"/>
          <w:szCs w:val="32"/>
        </w:rPr>
        <w:t xml:space="preserve">s </w:t>
      </w:r>
    </w:p>
    <w:p w:rsidR="00F75AF9" w:rsidRDefault="00F75AF9" w:rsidP="00F75AF9">
      <w:pPr>
        <w:spacing w:line="360" w:lineRule="auto"/>
        <w:ind w:left="-58"/>
        <w:jc w:val="lowKashida"/>
        <w:rPr>
          <w:rFonts w:asciiTheme="majorBidi" w:hAnsiTheme="majorBidi" w:cstheme="majorBidi"/>
          <w:sz w:val="28"/>
          <w:szCs w:val="28"/>
          <w:rtl/>
          <w:lang w:bidi="ar-IQ"/>
        </w:rPr>
      </w:pPr>
      <w:r>
        <w:rPr>
          <w:rFonts w:asciiTheme="majorBidi" w:hAnsiTheme="majorBidi" w:cstheme="majorBidi"/>
          <w:sz w:val="28"/>
          <w:szCs w:val="28"/>
          <w:rtl/>
        </w:rPr>
        <w:t xml:space="preserve">أوضح العالم لامبرت </w:t>
      </w:r>
      <w:r>
        <w:rPr>
          <w:rFonts w:asciiTheme="majorBidi" w:hAnsiTheme="majorBidi" w:cstheme="majorBidi"/>
          <w:sz w:val="28"/>
          <w:szCs w:val="28"/>
        </w:rPr>
        <w:t>Lambert</w:t>
      </w:r>
      <w:r>
        <w:rPr>
          <w:rFonts w:asciiTheme="majorBidi" w:hAnsiTheme="majorBidi" w:cstheme="majorBidi"/>
          <w:sz w:val="28"/>
          <w:szCs w:val="28"/>
          <w:rtl/>
        </w:rPr>
        <w:t xml:space="preserve"> العلاقة بين كثافة لون المحلول ،  وسمك المحلول الذي يمر خلاله الشعاع.  أي العلاقة بين الامتصاص ، والمسافة التي يقطعها الشعاع.</w:t>
      </w:r>
    </w:p>
    <w:p w:rsidR="00F75AF9" w:rsidRDefault="00F75AF9" w:rsidP="00F75AF9">
      <w:pPr>
        <w:spacing w:line="360" w:lineRule="auto"/>
        <w:ind w:left="-58"/>
        <w:jc w:val="lowKashida"/>
        <w:rPr>
          <w:rFonts w:asciiTheme="majorBidi" w:hAnsiTheme="majorBidi" w:cstheme="majorBidi"/>
          <w:sz w:val="28"/>
          <w:szCs w:val="28"/>
          <w:rtl/>
        </w:rPr>
      </w:pPr>
      <w:r>
        <w:rPr>
          <w:rFonts w:asciiTheme="majorBidi" w:hAnsiTheme="majorBidi" w:cstheme="majorBidi"/>
          <w:sz w:val="28"/>
          <w:szCs w:val="28"/>
          <w:rtl/>
        </w:rPr>
        <w:t xml:space="preserve">وينص القانون على أن عند مرور شعاع ضوئي ذو طول موجة واحد  </w:t>
      </w:r>
      <w:r>
        <w:rPr>
          <w:rFonts w:asciiTheme="majorBidi" w:hAnsiTheme="majorBidi" w:cstheme="majorBidi"/>
          <w:color w:val="0070C0"/>
          <w:sz w:val="28"/>
          <w:szCs w:val="28"/>
        </w:rPr>
        <w:t>monochromatic</w:t>
      </w:r>
      <w:r>
        <w:rPr>
          <w:rFonts w:asciiTheme="majorBidi" w:hAnsiTheme="majorBidi" w:cstheme="majorBidi"/>
          <w:sz w:val="28"/>
          <w:szCs w:val="28"/>
        </w:rPr>
        <w:t xml:space="preserve"> </w:t>
      </w:r>
      <w:r>
        <w:rPr>
          <w:rFonts w:asciiTheme="majorBidi" w:hAnsiTheme="majorBidi" w:cstheme="majorBidi"/>
          <w:color w:val="0070C0"/>
          <w:sz w:val="28"/>
          <w:szCs w:val="28"/>
        </w:rPr>
        <w:t>light</w:t>
      </w:r>
      <w:r>
        <w:rPr>
          <w:rFonts w:asciiTheme="majorBidi" w:hAnsiTheme="majorBidi" w:cstheme="majorBidi"/>
          <w:sz w:val="28"/>
          <w:szCs w:val="28"/>
          <w:rtl/>
        </w:rPr>
        <w:t xml:space="preserve">  خلال وسط ما فان شدة الضوء تتناقص بعلاقة أسية عندما يزداد سمك المادة أو المحلول  ( طو ل ممر الشعاع) الذي يمر فيه الضوء. وعلى ذلك تتناسب الكثافة الضوئية أو الامتصاص طرديا مع سمك محلول المادة.</w:t>
      </w:r>
    </w:p>
    <w:p w:rsidR="00F75AF9" w:rsidRDefault="00F75AF9" w:rsidP="00F75AF9">
      <w:pPr>
        <w:spacing w:line="360" w:lineRule="auto"/>
        <w:ind w:left="-58"/>
        <w:jc w:val="lowKashida"/>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color w:val="0070C0"/>
          <w:sz w:val="28"/>
          <w:szCs w:val="28"/>
          <w:rtl/>
        </w:rPr>
      </w:pPr>
      <w:r>
        <w:rPr>
          <w:rFonts w:asciiTheme="majorBidi" w:hAnsiTheme="majorBidi" w:cstheme="majorBidi"/>
          <w:color w:val="0070C0"/>
          <w:sz w:val="28"/>
          <w:szCs w:val="28"/>
          <w:rtl/>
        </w:rPr>
        <w:t>ويعبر عن ذلك رياضيا كما يلي:</w:t>
      </w:r>
    </w:p>
    <w:p w:rsidR="00F75AF9" w:rsidRDefault="00F75AF9" w:rsidP="00F75AF9">
      <w:pPr>
        <w:bidi w:val="0"/>
        <w:spacing w:line="360" w:lineRule="auto"/>
        <w:ind w:left="-58"/>
        <w:jc w:val="center"/>
        <w:rPr>
          <w:rFonts w:asciiTheme="majorBidi" w:hAnsiTheme="majorBidi" w:cstheme="majorBidi"/>
          <w:color w:val="0070C0"/>
          <w:sz w:val="28"/>
          <w:szCs w:val="28"/>
          <w:rtl/>
        </w:rPr>
      </w:pPr>
      <w:proofErr w:type="gramStart"/>
      <w:r>
        <w:rPr>
          <w:rFonts w:asciiTheme="majorBidi" w:hAnsiTheme="majorBidi" w:cstheme="majorBidi"/>
          <w:color w:val="0070C0"/>
          <w:sz w:val="28"/>
          <w:szCs w:val="28"/>
        </w:rPr>
        <w:t>log</w:t>
      </w:r>
      <w:proofErr w:type="gramEnd"/>
      <w:r>
        <w:rPr>
          <w:rFonts w:asciiTheme="majorBidi" w:hAnsiTheme="majorBidi" w:cstheme="majorBidi"/>
          <w:color w:val="0070C0"/>
          <w:sz w:val="28"/>
          <w:szCs w:val="28"/>
        </w:rPr>
        <w:t xml:space="preserve"> I</w:t>
      </w:r>
      <w:r>
        <w:rPr>
          <w:rFonts w:asciiTheme="majorBidi" w:hAnsiTheme="majorBidi" w:cstheme="majorBidi"/>
          <w:color w:val="0070C0"/>
          <w:sz w:val="28"/>
          <w:szCs w:val="28"/>
          <w:vertAlign w:val="subscript"/>
        </w:rPr>
        <w:t>0</w:t>
      </w:r>
      <w:r>
        <w:rPr>
          <w:rFonts w:asciiTheme="majorBidi" w:hAnsiTheme="majorBidi" w:cstheme="majorBidi"/>
          <w:color w:val="0070C0"/>
          <w:sz w:val="28"/>
          <w:szCs w:val="28"/>
        </w:rPr>
        <w:t xml:space="preserve"> / I  =  ɛ l</w:t>
      </w:r>
    </w:p>
    <w:p w:rsidR="00F75AF9" w:rsidRDefault="00F75AF9" w:rsidP="00F75AF9">
      <w:pPr>
        <w:spacing w:line="360" w:lineRule="auto"/>
        <w:ind w:left="-58"/>
        <w:jc w:val="lowKashida"/>
        <w:rPr>
          <w:rFonts w:asciiTheme="majorBidi" w:hAnsiTheme="majorBidi" w:cstheme="majorBidi"/>
          <w:color w:val="0070C0"/>
          <w:sz w:val="28"/>
          <w:szCs w:val="28"/>
          <w:lang w:bidi="ar-IQ"/>
        </w:rPr>
      </w:pPr>
      <w:r>
        <w:rPr>
          <w:rFonts w:asciiTheme="majorBidi" w:hAnsiTheme="majorBidi" w:cstheme="majorBidi"/>
          <w:color w:val="0070C0"/>
          <w:sz w:val="28"/>
          <w:szCs w:val="28"/>
          <w:rtl/>
        </w:rPr>
        <w:t>حيث:</w:t>
      </w:r>
    </w:p>
    <w:p w:rsidR="00F75AF9" w:rsidRDefault="00F75AF9" w:rsidP="00F75AF9">
      <w:pPr>
        <w:spacing w:line="360" w:lineRule="auto"/>
        <w:ind w:left="-58"/>
        <w:jc w:val="lowKashida"/>
        <w:rPr>
          <w:rFonts w:asciiTheme="majorBidi" w:hAnsiTheme="majorBidi" w:cstheme="majorBidi"/>
          <w:color w:val="0070C0"/>
          <w:sz w:val="28"/>
          <w:szCs w:val="28"/>
          <w:rtl/>
        </w:rPr>
      </w:pPr>
      <w:r>
        <w:rPr>
          <w:rFonts w:asciiTheme="majorBidi" w:hAnsiTheme="majorBidi" w:cstheme="majorBidi"/>
          <w:color w:val="0070C0"/>
          <w:sz w:val="28"/>
          <w:szCs w:val="28"/>
        </w:rPr>
        <w:t>I</w:t>
      </w:r>
      <w:r>
        <w:rPr>
          <w:rFonts w:asciiTheme="majorBidi" w:hAnsiTheme="majorBidi" w:cstheme="majorBidi"/>
          <w:color w:val="0070C0"/>
          <w:sz w:val="28"/>
          <w:szCs w:val="28"/>
          <w:vertAlign w:val="subscript"/>
        </w:rPr>
        <w:t xml:space="preserve">0 </w:t>
      </w:r>
      <w:r>
        <w:rPr>
          <w:rFonts w:asciiTheme="majorBidi" w:hAnsiTheme="majorBidi" w:cstheme="majorBidi"/>
          <w:color w:val="0070C0"/>
          <w:sz w:val="28"/>
          <w:szCs w:val="28"/>
          <w:rtl/>
        </w:rPr>
        <w:t xml:space="preserve">  شدة الضوء الساقط</w:t>
      </w:r>
    </w:p>
    <w:p w:rsidR="00F75AF9" w:rsidRDefault="00F75AF9" w:rsidP="00F75AF9">
      <w:pPr>
        <w:spacing w:line="360" w:lineRule="auto"/>
        <w:ind w:left="-58"/>
        <w:jc w:val="lowKashida"/>
        <w:rPr>
          <w:rFonts w:asciiTheme="majorBidi" w:hAnsiTheme="majorBidi" w:cstheme="majorBidi"/>
          <w:color w:val="0070C0"/>
          <w:sz w:val="28"/>
          <w:szCs w:val="28"/>
          <w:rtl/>
          <w:lang w:bidi="ar-EG"/>
        </w:rPr>
      </w:pPr>
      <w:r>
        <w:rPr>
          <w:rFonts w:asciiTheme="majorBidi" w:hAnsiTheme="majorBidi" w:cstheme="majorBidi"/>
          <w:color w:val="0070C0"/>
          <w:sz w:val="28"/>
          <w:szCs w:val="28"/>
          <w:rtl/>
          <w:lang w:bidi="ar-EG"/>
        </w:rPr>
        <w:t xml:space="preserve"> </w:t>
      </w:r>
      <w:proofErr w:type="gramStart"/>
      <w:r>
        <w:rPr>
          <w:rFonts w:asciiTheme="majorBidi" w:hAnsiTheme="majorBidi" w:cstheme="majorBidi"/>
          <w:color w:val="0070C0"/>
          <w:sz w:val="28"/>
          <w:szCs w:val="28"/>
        </w:rPr>
        <w:t>I</w:t>
      </w:r>
      <w:r>
        <w:rPr>
          <w:rFonts w:asciiTheme="majorBidi" w:hAnsiTheme="majorBidi" w:cstheme="majorBidi"/>
          <w:color w:val="0070C0"/>
          <w:sz w:val="28"/>
          <w:szCs w:val="28"/>
          <w:rtl/>
        </w:rPr>
        <w:t xml:space="preserve">  شدة</w:t>
      </w:r>
      <w:proofErr w:type="gramEnd"/>
      <w:r>
        <w:rPr>
          <w:rFonts w:asciiTheme="majorBidi" w:hAnsiTheme="majorBidi" w:cstheme="majorBidi"/>
          <w:color w:val="0070C0"/>
          <w:sz w:val="28"/>
          <w:szCs w:val="28"/>
          <w:rtl/>
        </w:rPr>
        <w:t xml:space="preserve"> الضوء النافذ</w:t>
      </w:r>
      <w:r>
        <w:rPr>
          <w:rFonts w:asciiTheme="majorBidi" w:hAnsiTheme="majorBidi" w:cstheme="majorBidi"/>
          <w:color w:val="0070C0"/>
          <w:sz w:val="28"/>
          <w:szCs w:val="28"/>
          <w:rtl/>
          <w:lang w:bidi="ar-EG"/>
        </w:rPr>
        <w:t xml:space="preserve">     </w:t>
      </w:r>
    </w:p>
    <w:p w:rsidR="00F75AF9" w:rsidRDefault="00F75AF9" w:rsidP="00F75AF9">
      <w:pPr>
        <w:spacing w:line="360" w:lineRule="auto"/>
        <w:ind w:left="-58"/>
        <w:jc w:val="lowKashida"/>
        <w:rPr>
          <w:rFonts w:asciiTheme="majorBidi" w:hAnsiTheme="majorBidi" w:cstheme="majorBidi"/>
          <w:color w:val="0070C0"/>
          <w:sz w:val="28"/>
          <w:szCs w:val="28"/>
          <w:rtl/>
        </w:rPr>
      </w:pPr>
      <w:proofErr w:type="gramStart"/>
      <w:r>
        <w:rPr>
          <w:rFonts w:asciiTheme="majorBidi" w:hAnsiTheme="majorBidi" w:cstheme="majorBidi"/>
          <w:color w:val="0070C0"/>
          <w:sz w:val="28"/>
          <w:szCs w:val="28"/>
        </w:rPr>
        <w:t>l</w:t>
      </w:r>
      <w:proofErr w:type="gramEnd"/>
      <w:r>
        <w:rPr>
          <w:rFonts w:asciiTheme="majorBidi" w:hAnsiTheme="majorBidi" w:cstheme="majorBidi"/>
          <w:color w:val="0070C0"/>
          <w:sz w:val="28"/>
          <w:szCs w:val="28"/>
          <w:rtl/>
        </w:rPr>
        <w:t xml:space="preserve">   سمك المحلول أو المسافة التي يمر خلالها الضوء                 </w:t>
      </w:r>
    </w:p>
    <w:p w:rsidR="00F75AF9" w:rsidRDefault="00F75AF9" w:rsidP="00F75AF9">
      <w:pPr>
        <w:spacing w:line="360" w:lineRule="auto"/>
        <w:ind w:left="-58"/>
        <w:jc w:val="lowKashida"/>
        <w:rPr>
          <w:rFonts w:asciiTheme="majorBidi" w:hAnsiTheme="majorBidi" w:cstheme="majorBidi"/>
          <w:color w:val="0070C0"/>
          <w:sz w:val="28"/>
          <w:szCs w:val="28"/>
          <w:rtl/>
          <w:lang w:bidi="ar-IQ"/>
        </w:rPr>
      </w:pPr>
      <w:proofErr w:type="gramStart"/>
      <w:r>
        <w:rPr>
          <w:rFonts w:asciiTheme="majorBidi" w:hAnsiTheme="majorBidi" w:cstheme="majorBidi"/>
          <w:color w:val="0070C0"/>
          <w:sz w:val="28"/>
          <w:szCs w:val="28"/>
        </w:rPr>
        <w:t>ɛ</w:t>
      </w:r>
      <w:r>
        <w:rPr>
          <w:rFonts w:asciiTheme="majorBidi" w:hAnsiTheme="majorBidi" w:cstheme="majorBidi"/>
          <w:color w:val="0070C0"/>
          <w:sz w:val="28"/>
          <w:szCs w:val="28"/>
          <w:rtl/>
        </w:rPr>
        <w:t xml:space="preserve">  ثابت</w:t>
      </w:r>
      <w:proofErr w:type="gramEnd"/>
      <w:r>
        <w:rPr>
          <w:rFonts w:asciiTheme="majorBidi" w:hAnsiTheme="majorBidi" w:cstheme="majorBidi"/>
          <w:color w:val="0070C0"/>
          <w:sz w:val="28"/>
          <w:szCs w:val="28"/>
          <w:rtl/>
        </w:rPr>
        <w:t xml:space="preserve"> التناسب</w:t>
      </w:r>
      <w:r>
        <w:rPr>
          <w:rFonts w:asciiTheme="majorBidi" w:hAnsiTheme="majorBidi" w:cstheme="majorBidi"/>
          <w:color w:val="0070C0"/>
          <w:sz w:val="28"/>
          <w:szCs w:val="28"/>
        </w:rPr>
        <w:t xml:space="preserve">  </w:t>
      </w:r>
      <w:r>
        <w:rPr>
          <w:rFonts w:asciiTheme="majorBidi" w:hAnsiTheme="majorBidi" w:cstheme="majorBidi"/>
          <w:color w:val="0070C0"/>
          <w:sz w:val="28"/>
          <w:szCs w:val="28"/>
          <w:rtl/>
        </w:rPr>
        <w:t xml:space="preserve"> ويسمى معامل الاظلام النوعي  </w:t>
      </w:r>
      <w:r>
        <w:rPr>
          <w:rFonts w:asciiTheme="majorBidi" w:hAnsiTheme="majorBidi" w:cstheme="majorBidi"/>
          <w:color w:val="0070C0"/>
          <w:sz w:val="28"/>
          <w:szCs w:val="28"/>
        </w:rPr>
        <w:t>specific extinction coefficient</w:t>
      </w:r>
    </w:p>
    <w:p w:rsidR="00F75AF9" w:rsidRDefault="00F75AF9" w:rsidP="00F75AF9">
      <w:pPr>
        <w:bidi w:val="0"/>
        <w:spacing w:line="360" w:lineRule="auto"/>
        <w:ind w:left="-58"/>
        <w:jc w:val="center"/>
        <w:rPr>
          <w:rFonts w:asciiTheme="majorBidi" w:hAnsiTheme="majorBidi" w:cstheme="majorBidi"/>
          <w:color w:val="0070C0"/>
          <w:sz w:val="28"/>
          <w:szCs w:val="28"/>
          <w:rtl/>
        </w:rPr>
      </w:pPr>
      <w:r>
        <w:rPr>
          <w:rFonts w:asciiTheme="majorBidi" w:hAnsiTheme="majorBidi" w:cstheme="majorBidi"/>
          <w:color w:val="0070C0"/>
          <w:sz w:val="28"/>
          <w:szCs w:val="28"/>
        </w:rPr>
        <w:t xml:space="preserve">O.D. </w:t>
      </w:r>
      <w:proofErr w:type="gramStart"/>
      <w:r>
        <w:rPr>
          <w:rFonts w:asciiTheme="majorBidi" w:hAnsiTheme="majorBidi" w:cstheme="majorBidi"/>
          <w:color w:val="0070C0"/>
          <w:sz w:val="28"/>
          <w:szCs w:val="28"/>
        </w:rPr>
        <w:t>=  A</w:t>
      </w:r>
      <w:proofErr w:type="gramEnd"/>
      <w:r>
        <w:rPr>
          <w:rFonts w:asciiTheme="majorBidi" w:hAnsiTheme="majorBidi" w:cstheme="majorBidi"/>
          <w:color w:val="0070C0"/>
          <w:sz w:val="28"/>
          <w:szCs w:val="28"/>
        </w:rPr>
        <w:t xml:space="preserve"> = log I</w:t>
      </w:r>
      <w:r>
        <w:rPr>
          <w:rFonts w:asciiTheme="majorBidi" w:hAnsiTheme="majorBidi" w:cstheme="majorBidi"/>
          <w:color w:val="0070C0"/>
          <w:sz w:val="28"/>
          <w:szCs w:val="28"/>
          <w:vertAlign w:val="subscript"/>
        </w:rPr>
        <w:t>0</w:t>
      </w:r>
      <w:r>
        <w:rPr>
          <w:rFonts w:asciiTheme="majorBidi" w:hAnsiTheme="majorBidi" w:cstheme="majorBidi"/>
          <w:color w:val="0070C0"/>
          <w:sz w:val="28"/>
          <w:szCs w:val="28"/>
        </w:rPr>
        <w:t xml:space="preserve"> / I  =  ɛ l</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Pr>
        <w:t>I/I</w:t>
      </w:r>
      <w:r>
        <w:rPr>
          <w:rFonts w:asciiTheme="majorBidi" w:hAnsiTheme="majorBidi" w:cstheme="majorBidi"/>
          <w:sz w:val="28"/>
          <w:szCs w:val="28"/>
          <w:vertAlign w:val="subscript"/>
        </w:rPr>
        <w:t>0</w:t>
      </w:r>
      <w:r>
        <w:rPr>
          <w:rFonts w:asciiTheme="majorBidi" w:hAnsiTheme="majorBidi" w:cstheme="majorBidi"/>
          <w:sz w:val="28"/>
          <w:szCs w:val="28"/>
          <w:rtl/>
        </w:rPr>
        <w:t xml:space="preserve"> تمثل شدة الضوء النافذ منسوبا لشدة الضوء الساقط على عينة سمكها </w:t>
      </w:r>
      <w:r>
        <w:rPr>
          <w:rFonts w:asciiTheme="majorBidi" w:hAnsiTheme="majorBidi" w:cstheme="majorBidi"/>
          <w:sz w:val="28"/>
          <w:szCs w:val="28"/>
        </w:rPr>
        <w:t xml:space="preserve">l </w:t>
      </w:r>
      <w:r>
        <w:rPr>
          <w:rFonts w:asciiTheme="majorBidi" w:hAnsiTheme="majorBidi" w:cstheme="majorBidi"/>
          <w:sz w:val="28"/>
          <w:szCs w:val="28"/>
          <w:rtl/>
        </w:rPr>
        <w:t xml:space="preserve"> ويطلق عليها  بالنفاذية  </w:t>
      </w:r>
      <w:r>
        <w:rPr>
          <w:rFonts w:asciiTheme="majorBidi" w:hAnsiTheme="majorBidi" w:cstheme="majorBidi"/>
          <w:sz w:val="28"/>
          <w:szCs w:val="28"/>
        </w:rPr>
        <w:t>Transmitancy (T)</w:t>
      </w:r>
      <w:r>
        <w:rPr>
          <w:rFonts w:asciiTheme="majorBidi" w:hAnsiTheme="majorBidi" w:cstheme="majorBidi"/>
          <w:sz w:val="28"/>
          <w:szCs w:val="28"/>
          <w:rtl/>
        </w:rPr>
        <w:t xml:space="preserve">  ،  بينما مقلوب هذه النسبة </w:t>
      </w:r>
      <w:r>
        <w:rPr>
          <w:rFonts w:asciiTheme="majorBidi" w:hAnsiTheme="majorBidi" w:cstheme="majorBidi"/>
          <w:sz w:val="28"/>
          <w:szCs w:val="28"/>
        </w:rPr>
        <w:t>I</w:t>
      </w:r>
      <w:r>
        <w:rPr>
          <w:rFonts w:asciiTheme="majorBidi" w:hAnsiTheme="majorBidi" w:cstheme="majorBidi"/>
          <w:sz w:val="28"/>
          <w:szCs w:val="28"/>
          <w:vertAlign w:val="subscript"/>
        </w:rPr>
        <w:t>0</w:t>
      </w:r>
      <w:r>
        <w:rPr>
          <w:rFonts w:asciiTheme="majorBidi" w:hAnsiTheme="majorBidi" w:cstheme="majorBidi"/>
          <w:sz w:val="28"/>
          <w:szCs w:val="28"/>
        </w:rPr>
        <w:t xml:space="preserve"> / I  </w:t>
      </w:r>
      <w:r>
        <w:rPr>
          <w:rFonts w:asciiTheme="majorBidi" w:hAnsiTheme="majorBidi" w:cstheme="majorBidi"/>
          <w:sz w:val="28"/>
          <w:szCs w:val="28"/>
          <w:rtl/>
        </w:rPr>
        <w:t xml:space="preserve"> يطلق عليه بالامتصاصية  </w:t>
      </w:r>
      <w:r>
        <w:rPr>
          <w:rFonts w:asciiTheme="majorBidi" w:hAnsiTheme="majorBidi" w:cstheme="majorBidi"/>
          <w:sz w:val="28"/>
          <w:szCs w:val="28"/>
        </w:rPr>
        <w:t xml:space="preserve">Absorbance (A) </w:t>
      </w:r>
      <w:r>
        <w:rPr>
          <w:rFonts w:asciiTheme="majorBidi" w:hAnsiTheme="majorBidi" w:cstheme="majorBidi"/>
          <w:sz w:val="28"/>
          <w:szCs w:val="28"/>
          <w:rtl/>
        </w:rPr>
        <w:t xml:space="preserve">  أو الكثافة الضوئية  </w:t>
      </w:r>
      <w:r>
        <w:rPr>
          <w:rFonts w:asciiTheme="majorBidi" w:hAnsiTheme="majorBidi" w:cstheme="majorBidi"/>
          <w:sz w:val="28"/>
          <w:szCs w:val="28"/>
        </w:rPr>
        <w:t>optical density (O.D.)</w:t>
      </w:r>
      <w:r>
        <w:rPr>
          <w:rFonts w:asciiTheme="majorBidi" w:hAnsiTheme="majorBidi" w:cstheme="majorBidi"/>
          <w:sz w:val="28"/>
          <w:szCs w:val="28"/>
          <w:rtl/>
        </w:rPr>
        <w:t xml:space="preserve">  لأن الامتصاص يمثل اللوغاريتم السالب للنفاذية ويعبر عنها بما يلي:</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color w:val="0070C0"/>
          <w:sz w:val="28"/>
          <w:szCs w:val="28"/>
          <w:rtl/>
          <w:lang w:bidi="ar-IQ"/>
        </w:rPr>
      </w:pPr>
      <w:r>
        <w:rPr>
          <w:rFonts w:asciiTheme="majorBidi" w:hAnsiTheme="majorBidi" w:cstheme="majorBidi"/>
          <w:color w:val="0070C0"/>
          <w:sz w:val="28"/>
          <w:szCs w:val="28"/>
        </w:rPr>
        <w:t xml:space="preserve">A = - log </w:t>
      </w:r>
      <w:proofErr w:type="gramStart"/>
      <w:r>
        <w:rPr>
          <w:rFonts w:asciiTheme="majorBidi" w:hAnsiTheme="majorBidi" w:cstheme="majorBidi"/>
          <w:color w:val="0070C0"/>
          <w:sz w:val="28"/>
          <w:szCs w:val="28"/>
        </w:rPr>
        <w:t>T  =</w:t>
      </w:r>
      <w:proofErr w:type="gramEnd"/>
      <w:r>
        <w:rPr>
          <w:rFonts w:asciiTheme="majorBidi" w:hAnsiTheme="majorBidi" w:cstheme="majorBidi"/>
          <w:color w:val="0070C0"/>
          <w:sz w:val="28"/>
          <w:szCs w:val="28"/>
        </w:rPr>
        <w:t xml:space="preserve">  log I/T  =  I</w:t>
      </w:r>
      <w:r>
        <w:rPr>
          <w:rFonts w:asciiTheme="majorBidi" w:hAnsiTheme="majorBidi" w:cstheme="majorBidi"/>
          <w:color w:val="0070C0"/>
          <w:sz w:val="28"/>
          <w:szCs w:val="28"/>
          <w:vertAlign w:val="subscript"/>
        </w:rPr>
        <w:t>0</w:t>
      </w:r>
      <w:r>
        <w:rPr>
          <w:rFonts w:asciiTheme="majorBidi" w:hAnsiTheme="majorBidi" w:cstheme="majorBidi"/>
          <w:color w:val="0070C0"/>
          <w:sz w:val="28"/>
          <w:szCs w:val="28"/>
        </w:rPr>
        <w:t>/I</w:t>
      </w:r>
    </w:p>
    <w:p w:rsidR="00F75AF9" w:rsidRDefault="00F75AF9" w:rsidP="00F75AF9">
      <w:pPr>
        <w:spacing w:line="360" w:lineRule="auto"/>
        <w:ind w:left="-58"/>
        <w:jc w:val="lowKashida"/>
        <w:rPr>
          <w:rFonts w:asciiTheme="majorBidi" w:hAnsiTheme="majorBidi" w:cstheme="majorBidi"/>
          <w:b/>
          <w:bCs/>
          <w:color w:val="FF0000"/>
          <w:sz w:val="28"/>
          <w:szCs w:val="28"/>
          <w:rtl/>
          <w:lang w:bidi="ar-IQ"/>
        </w:rPr>
      </w:pPr>
      <w:r>
        <w:rPr>
          <w:rFonts w:asciiTheme="majorBidi" w:hAnsiTheme="majorBidi" w:cstheme="majorBidi"/>
          <w:b/>
          <w:bCs/>
          <w:color w:val="FF0000"/>
          <w:sz w:val="32"/>
          <w:szCs w:val="32"/>
          <w:rtl/>
        </w:rPr>
        <w:lastRenderedPageBreak/>
        <w:t xml:space="preserve">17 - قانون بير  </w:t>
      </w:r>
      <w:r>
        <w:rPr>
          <w:rFonts w:asciiTheme="majorBidi" w:hAnsiTheme="majorBidi" w:cstheme="majorBidi"/>
          <w:b/>
          <w:bCs/>
          <w:color w:val="FF0000"/>
          <w:sz w:val="32"/>
          <w:szCs w:val="32"/>
        </w:rPr>
        <w:t>Beer's law</w:t>
      </w:r>
      <w:r>
        <w:rPr>
          <w:rFonts w:asciiTheme="majorBidi" w:hAnsiTheme="majorBidi" w:cstheme="majorBidi"/>
          <w:b/>
          <w:bCs/>
          <w:color w:val="FF0000"/>
          <w:sz w:val="32"/>
          <w:szCs w:val="32"/>
          <w:rtl/>
        </w:rPr>
        <w:t xml:space="preserve"> </w:t>
      </w:r>
      <w:r>
        <w:rPr>
          <w:rFonts w:asciiTheme="majorBidi" w:hAnsiTheme="majorBidi" w:cstheme="majorBidi"/>
          <w:b/>
          <w:bCs/>
          <w:color w:val="FF0000"/>
          <w:sz w:val="28"/>
          <w:szCs w:val="28"/>
          <w:rtl/>
        </w:rPr>
        <w:t xml:space="preserve"> </w:t>
      </w:r>
    </w:p>
    <w:p w:rsidR="00F75AF9" w:rsidRDefault="00F75AF9" w:rsidP="00F75AF9">
      <w:pPr>
        <w:spacing w:line="360" w:lineRule="auto"/>
        <w:ind w:left="-58"/>
        <w:jc w:val="lowKashida"/>
        <w:rPr>
          <w:rFonts w:asciiTheme="majorBidi" w:hAnsiTheme="majorBidi" w:cstheme="majorBidi"/>
          <w:sz w:val="28"/>
          <w:szCs w:val="28"/>
          <w:rtl/>
        </w:rPr>
      </w:pPr>
      <w:r>
        <w:rPr>
          <w:rFonts w:asciiTheme="majorBidi" w:hAnsiTheme="majorBidi" w:cstheme="majorBidi"/>
          <w:sz w:val="28"/>
          <w:szCs w:val="28"/>
          <w:rtl/>
        </w:rPr>
        <w:t xml:space="preserve">أوضح </w:t>
      </w:r>
      <w:r>
        <w:rPr>
          <w:rFonts w:asciiTheme="majorBidi" w:hAnsiTheme="majorBidi" w:cstheme="majorBidi"/>
          <w:sz w:val="28"/>
          <w:szCs w:val="28"/>
        </w:rPr>
        <w:t>Beer</w:t>
      </w:r>
      <w:r>
        <w:rPr>
          <w:rFonts w:asciiTheme="majorBidi" w:hAnsiTheme="majorBidi" w:cstheme="majorBidi"/>
          <w:sz w:val="28"/>
          <w:szCs w:val="28"/>
          <w:rtl/>
        </w:rPr>
        <w:t xml:space="preserve">  العلاقة بين الامتصاص وتركيز المحلول علاقة تناسب طردي بحيث كلما زاد تركيز المادة داخل الخلية  زاد الامتصاص،  ونص القانون هو أن شدة الضوء عند طول موجي معين والمار في محلول ما سوف يتناقص بعلاقة أسية عندما يزداد تركيز المادة في المحلول.  </w:t>
      </w:r>
    </w:p>
    <w:p w:rsidR="00F75AF9" w:rsidRDefault="00F75AF9" w:rsidP="00F75AF9">
      <w:pPr>
        <w:spacing w:line="360" w:lineRule="auto"/>
        <w:ind w:left="-58"/>
        <w:jc w:val="lowKashida"/>
        <w:rPr>
          <w:rFonts w:asciiTheme="majorBidi" w:hAnsiTheme="majorBidi" w:cstheme="majorBidi"/>
          <w:sz w:val="28"/>
          <w:szCs w:val="28"/>
        </w:rPr>
      </w:pPr>
    </w:p>
    <w:p w:rsidR="00F75AF9" w:rsidRDefault="00F75AF9" w:rsidP="00F75AF9">
      <w:pPr>
        <w:spacing w:line="360" w:lineRule="auto"/>
        <w:ind w:left="-58"/>
        <w:jc w:val="lowKashida"/>
        <w:rPr>
          <w:rFonts w:asciiTheme="majorBidi" w:hAnsiTheme="majorBidi" w:cstheme="majorBidi"/>
          <w:color w:val="0070C0"/>
          <w:sz w:val="28"/>
          <w:szCs w:val="28"/>
          <w:rtl/>
          <w:lang w:bidi="ar-IQ"/>
        </w:rPr>
      </w:pPr>
      <w:r>
        <w:rPr>
          <w:rFonts w:asciiTheme="majorBidi" w:hAnsiTheme="majorBidi" w:cstheme="majorBidi"/>
          <w:color w:val="0070C0"/>
          <w:sz w:val="28"/>
          <w:szCs w:val="28"/>
          <w:rtl/>
        </w:rPr>
        <w:t>ويعبر عن ذلك رياضيا كما يلي:</w:t>
      </w:r>
    </w:p>
    <w:p w:rsidR="00F75AF9" w:rsidRDefault="00F75AF9" w:rsidP="00F75AF9">
      <w:pPr>
        <w:spacing w:line="360" w:lineRule="auto"/>
        <w:ind w:left="-58"/>
        <w:jc w:val="center"/>
        <w:rPr>
          <w:rFonts w:asciiTheme="majorBidi" w:hAnsiTheme="majorBidi" w:cstheme="majorBidi"/>
          <w:color w:val="0070C0"/>
          <w:sz w:val="28"/>
          <w:szCs w:val="28"/>
          <w:vertAlign w:val="superscript"/>
          <w:rtl/>
        </w:rPr>
      </w:pPr>
      <w:r>
        <w:rPr>
          <w:rFonts w:asciiTheme="majorBidi" w:hAnsiTheme="majorBidi" w:cstheme="majorBidi"/>
          <w:color w:val="0070C0"/>
          <w:sz w:val="28"/>
          <w:szCs w:val="28"/>
        </w:rPr>
        <w:t>I</w:t>
      </w:r>
      <w:r>
        <w:rPr>
          <w:rFonts w:asciiTheme="majorBidi" w:hAnsiTheme="majorBidi" w:cstheme="majorBidi"/>
          <w:color w:val="0070C0"/>
          <w:sz w:val="28"/>
          <w:szCs w:val="28"/>
          <w:vertAlign w:val="subscript"/>
        </w:rPr>
        <w:t>0</w:t>
      </w:r>
      <w:r>
        <w:rPr>
          <w:rFonts w:asciiTheme="majorBidi" w:hAnsiTheme="majorBidi" w:cstheme="majorBidi"/>
          <w:color w:val="0070C0"/>
          <w:sz w:val="28"/>
          <w:szCs w:val="28"/>
        </w:rPr>
        <w:t xml:space="preserve"> / I </w:t>
      </w:r>
      <w:proofErr w:type="gramStart"/>
      <w:r>
        <w:rPr>
          <w:rFonts w:asciiTheme="majorBidi" w:hAnsiTheme="majorBidi" w:cstheme="majorBidi"/>
          <w:color w:val="0070C0"/>
          <w:sz w:val="28"/>
          <w:szCs w:val="28"/>
        </w:rPr>
        <w:t>=  10</w:t>
      </w:r>
      <w:proofErr w:type="gramEnd"/>
      <w:r>
        <w:rPr>
          <w:rFonts w:asciiTheme="majorBidi" w:hAnsiTheme="majorBidi" w:cstheme="majorBidi"/>
          <w:color w:val="0070C0"/>
          <w:sz w:val="28"/>
          <w:szCs w:val="28"/>
        </w:rPr>
        <w:t xml:space="preserve"> </w:t>
      </w:r>
      <w:r>
        <w:rPr>
          <w:rFonts w:asciiTheme="majorBidi" w:hAnsiTheme="majorBidi" w:cstheme="majorBidi"/>
          <w:color w:val="0070C0"/>
          <w:sz w:val="28"/>
          <w:szCs w:val="28"/>
          <w:vertAlign w:val="superscript"/>
        </w:rPr>
        <w:t>-ɛc</w:t>
      </w:r>
    </w:p>
    <w:p w:rsidR="00F75AF9" w:rsidRDefault="00F75AF9" w:rsidP="00F75AF9">
      <w:pPr>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rPr>
        <w:t>حيث أن:</w:t>
      </w:r>
    </w:p>
    <w:p w:rsidR="00F75AF9" w:rsidRDefault="00F75AF9" w:rsidP="00F75AF9">
      <w:pPr>
        <w:spacing w:line="360" w:lineRule="auto"/>
        <w:ind w:left="-58"/>
        <w:jc w:val="both"/>
        <w:rPr>
          <w:rFonts w:asciiTheme="majorBidi" w:hAnsiTheme="majorBidi" w:cstheme="majorBidi"/>
          <w:color w:val="0070C0"/>
          <w:sz w:val="28"/>
          <w:szCs w:val="28"/>
          <w:rtl/>
        </w:rPr>
      </w:pP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C</w:t>
      </w:r>
      <w:r>
        <w:rPr>
          <w:rFonts w:asciiTheme="majorBidi" w:hAnsiTheme="majorBidi" w:cstheme="majorBidi"/>
          <w:color w:val="0070C0"/>
          <w:sz w:val="28"/>
          <w:szCs w:val="28"/>
          <w:rtl/>
        </w:rPr>
        <w:t xml:space="preserve"> عبارة عن تركيز المحلول</w:t>
      </w:r>
      <w:r>
        <w:rPr>
          <w:rFonts w:asciiTheme="majorBidi" w:hAnsiTheme="majorBidi" w:cstheme="majorBidi"/>
          <w:color w:val="0070C0"/>
          <w:sz w:val="28"/>
          <w:szCs w:val="28"/>
        </w:rPr>
        <w:t xml:space="preserve">  </w:t>
      </w:r>
      <w:r>
        <w:rPr>
          <w:rFonts w:asciiTheme="majorBidi" w:hAnsiTheme="majorBidi" w:cstheme="majorBidi"/>
          <w:color w:val="0070C0"/>
          <w:sz w:val="28"/>
          <w:szCs w:val="28"/>
          <w:rtl/>
        </w:rPr>
        <w:t xml:space="preserve"> مول / لتر</w:t>
      </w:r>
    </w:p>
    <w:p w:rsidR="00F75AF9" w:rsidRDefault="00F75AF9" w:rsidP="00F75AF9">
      <w:pPr>
        <w:spacing w:line="360" w:lineRule="auto"/>
        <w:ind w:left="-58"/>
        <w:jc w:val="both"/>
        <w:rPr>
          <w:rFonts w:asciiTheme="majorBidi" w:hAnsiTheme="majorBidi" w:cstheme="majorBidi"/>
          <w:color w:val="0070C0"/>
          <w:sz w:val="28"/>
          <w:szCs w:val="28"/>
          <w:rtl/>
          <w:lang w:bidi="ar-IQ"/>
        </w:rPr>
      </w:pPr>
    </w:p>
    <w:p w:rsidR="00F75AF9" w:rsidRDefault="00F75AF9" w:rsidP="00F75AF9">
      <w:pPr>
        <w:spacing w:line="360" w:lineRule="auto"/>
        <w:ind w:left="-58"/>
        <w:jc w:val="center"/>
        <w:rPr>
          <w:rFonts w:asciiTheme="majorBidi" w:hAnsiTheme="majorBidi" w:cstheme="majorBidi"/>
          <w:b/>
          <w:bCs/>
          <w:color w:val="0070C0"/>
          <w:sz w:val="28"/>
          <w:szCs w:val="28"/>
          <w:rtl/>
        </w:rPr>
      </w:pPr>
      <w:r>
        <w:rPr>
          <w:rFonts w:asciiTheme="majorBidi" w:hAnsiTheme="majorBidi" w:cstheme="majorBidi"/>
          <w:color w:val="0070C0"/>
          <w:sz w:val="28"/>
          <w:szCs w:val="28"/>
        </w:rPr>
        <w:t xml:space="preserve">A   </w:t>
      </w:r>
      <w:proofErr w:type="gramStart"/>
      <w:r>
        <w:rPr>
          <w:rFonts w:asciiTheme="majorBidi" w:hAnsiTheme="majorBidi" w:cstheme="majorBidi"/>
          <w:color w:val="0070C0"/>
          <w:sz w:val="28"/>
          <w:szCs w:val="28"/>
        </w:rPr>
        <w:t>=  log</w:t>
      </w:r>
      <w:proofErr w:type="gramEnd"/>
      <w:r>
        <w:rPr>
          <w:rFonts w:asciiTheme="majorBidi" w:hAnsiTheme="majorBidi" w:cstheme="majorBidi"/>
          <w:color w:val="0070C0"/>
          <w:sz w:val="28"/>
          <w:szCs w:val="28"/>
        </w:rPr>
        <w:t xml:space="preserve"> I</w:t>
      </w:r>
      <w:r>
        <w:rPr>
          <w:rFonts w:asciiTheme="majorBidi" w:hAnsiTheme="majorBidi" w:cstheme="majorBidi"/>
          <w:color w:val="0070C0"/>
          <w:sz w:val="28"/>
          <w:szCs w:val="28"/>
          <w:vertAlign w:val="subscript"/>
        </w:rPr>
        <w:t>0</w:t>
      </w:r>
      <w:r>
        <w:rPr>
          <w:rFonts w:asciiTheme="majorBidi" w:hAnsiTheme="majorBidi" w:cstheme="majorBidi"/>
          <w:color w:val="0070C0"/>
          <w:sz w:val="28"/>
          <w:szCs w:val="28"/>
        </w:rPr>
        <w:t>/I =  ɛ × c</w:t>
      </w:r>
    </w:p>
    <w:p w:rsidR="00F75AF9" w:rsidRDefault="00F75AF9" w:rsidP="00F75AF9">
      <w:pPr>
        <w:spacing w:line="360" w:lineRule="auto"/>
        <w:ind w:left="-58"/>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shd w:val="clear" w:color="auto" w:fill="FFFFFF"/>
          <w:rtl/>
        </w:rPr>
        <w:t>18 - قانون بير-لامبرت</w:t>
      </w:r>
      <w:r>
        <w:rPr>
          <w:rFonts w:asciiTheme="majorBidi" w:hAnsiTheme="majorBidi" w:cstheme="majorBidi"/>
          <w:b/>
          <w:bCs/>
          <w:color w:val="FF0000"/>
          <w:sz w:val="32"/>
          <w:szCs w:val="32"/>
          <w:rtl/>
        </w:rPr>
        <w:t xml:space="preserve">     </w:t>
      </w:r>
      <w:r>
        <w:rPr>
          <w:rFonts w:asciiTheme="majorBidi" w:hAnsiTheme="majorBidi" w:cstheme="majorBidi"/>
          <w:b/>
          <w:bCs/>
          <w:color w:val="FF0000"/>
          <w:sz w:val="32"/>
          <w:szCs w:val="32"/>
        </w:rPr>
        <w:t>Beer's law</w:t>
      </w:r>
      <w:r>
        <w:rPr>
          <w:rFonts w:asciiTheme="majorBidi" w:hAnsiTheme="majorBidi" w:cstheme="majorBidi"/>
          <w:b/>
          <w:bCs/>
          <w:color w:val="FF0000"/>
          <w:sz w:val="32"/>
          <w:szCs w:val="32"/>
          <w:rtl/>
        </w:rPr>
        <w:t xml:space="preserve"> </w:t>
      </w:r>
      <w:r>
        <w:rPr>
          <w:rFonts w:asciiTheme="majorBidi" w:hAnsiTheme="majorBidi" w:cstheme="majorBidi"/>
          <w:b/>
          <w:bCs/>
          <w:color w:val="FF0000"/>
          <w:sz w:val="28"/>
          <w:szCs w:val="28"/>
          <w:rtl/>
        </w:rPr>
        <w:t xml:space="preserve"> </w:t>
      </w:r>
      <w:r>
        <w:rPr>
          <w:rFonts w:asciiTheme="majorBidi" w:hAnsiTheme="majorBidi" w:cstheme="majorBidi"/>
          <w:b/>
          <w:bCs/>
          <w:color w:val="FF0000"/>
          <w:sz w:val="32"/>
          <w:szCs w:val="32"/>
        </w:rPr>
        <w:t>Lambert -</w:t>
      </w:r>
    </w:p>
    <w:p w:rsidR="00F75AF9" w:rsidRDefault="00F75AF9" w:rsidP="00F75AF9">
      <w:pPr>
        <w:spacing w:line="360" w:lineRule="auto"/>
        <w:ind w:left="-58"/>
        <w:jc w:val="lowKashida"/>
        <w:rPr>
          <w:rFonts w:asciiTheme="majorBidi" w:hAnsiTheme="majorBidi" w:cstheme="majorBidi"/>
          <w:sz w:val="28"/>
          <w:szCs w:val="28"/>
        </w:rPr>
      </w:pPr>
      <w:r>
        <w:rPr>
          <w:rFonts w:asciiTheme="majorBidi" w:hAnsiTheme="majorBidi" w:cstheme="majorBidi"/>
          <w:color w:val="222222"/>
          <w:sz w:val="28"/>
          <w:szCs w:val="28"/>
          <w:shd w:val="clear" w:color="auto" w:fill="FFFFFF"/>
          <w:rtl/>
        </w:rPr>
        <w:t xml:space="preserve">ينص القانون على امتصاص المادة للضوء يعتمد على تركيز المادة المار خلالها الضوء </w:t>
      </w:r>
      <w:r>
        <w:rPr>
          <w:rFonts w:asciiTheme="majorBidi" w:hAnsiTheme="majorBidi" w:cstheme="majorBidi"/>
          <w:color w:val="222222"/>
          <w:sz w:val="28"/>
          <w:szCs w:val="28"/>
          <w:shd w:val="clear" w:color="auto" w:fill="FFFFFF"/>
        </w:rPr>
        <w:t>c</w:t>
      </w:r>
      <w:r>
        <w:rPr>
          <w:rFonts w:asciiTheme="majorBidi" w:hAnsiTheme="majorBidi" w:cstheme="majorBidi"/>
          <w:color w:val="222222"/>
          <w:sz w:val="28"/>
          <w:szCs w:val="28"/>
          <w:shd w:val="clear" w:color="auto" w:fill="FFFFFF"/>
          <w:rtl/>
        </w:rPr>
        <w:t xml:space="preserve"> وطول الخلية المستخدمة ، اوالمسافة التي يقطعها الضوء خلال المادة</w:t>
      </w:r>
      <w:r>
        <w:rPr>
          <w:rStyle w:val="apple-converted-space"/>
          <w:rFonts w:asciiTheme="majorBidi" w:hAnsiTheme="majorBidi"/>
          <w:color w:val="222222"/>
          <w:shd w:val="clear" w:color="auto" w:fill="FFFFFF"/>
        </w:rPr>
        <w:t> </w:t>
      </w:r>
      <w:r>
        <w:rPr>
          <w:rFonts w:asciiTheme="majorBidi" w:hAnsiTheme="majorBidi" w:cstheme="majorBidi"/>
          <w:i/>
          <w:iCs/>
          <w:color w:val="222222"/>
          <w:spacing w:val="11"/>
          <w:sz w:val="28"/>
          <w:szCs w:val="28"/>
          <w:shd w:val="clear" w:color="auto" w:fill="FFFFFF"/>
        </w:rPr>
        <w:t>ℓ</w:t>
      </w:r>
      <w:r>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tl/>
        </w:rPr>
        <w:t>ويمكن لمعامل الامتصاص بدوره أن يكون حاصل ضرب</w:t>
      </w:r>
      <w:r>
        <w:rPr>
          <w:rStyle w:val="apple-converted-space"/>
          <w:rFonts w:asciiTheme="majorBidi" w:hAnsiTheme="majorBidi"/>
          <w:shd w:val="clear" w:color="auto" w:fill="FFFFFF"/>
        </w:rPr>
        <w:t> </w:t>
      </w:r>
      <w:hyperlink r:id="rId67" w:tooltip="امتصاصية مولية" w:history="1">
        <w:r>
          <w:rPr>
            <w:rStyle w:val="Hyperlink"/>
            <w:rFonts w:asciiTheme="majorBidi" w:hAnsiTheme="majorBidi"/>
            <w:shd w:val="clear" w:color="auto" w:fill="FFFFFF"/>
            <w:rtl/>
          </w:rPr>
          <w:t>الامتصاصية</w:t>
        </w:r>
        <w:r>
          <w:rPr>
            <w:rStyle w:val="apple-converted-space"/>
            <w:rFonts w:asciiTheme="majorBidi" w:hAnsiTheme="majorBidi"/>
            <w:shd w:val="clear" w:color="auto" w:fill="FFFFFF"/>
          </w:rPr>
          <w:t> </w:t>
        </w:r>
      </w:hyperlink>
      <w:r>
        <w:rPr>
          <w:rFonts w:asciiTheme="majorBidi" w:hAnsiTheme="majorBidi" w:cstheme="majorBidi"/>
          <w:sz w:val="28"/>
          <w:szCs w:val="28"/>
          <w:rtl/>
        </w:rPr>
        <w:t xml:space="preserve"> </w:t>
      </w:r>
      <w:hyperlink r:id="rId68" w:tooltip="امتصاصية مولية" w:history="1">
        <w:r>
          <w:rPr>
            <w:rStyle w:val="Hyperlink"/>
            <w:rFonts w:asciiTheme="majorBidi" w:hAnsiTheme="majorBidi"/>
            <w:shd w:val="clear" w:color="auto" w:fill="FFFFFF"/>
            <w:rtl/>
          </w:rPr>
          <w:t>المولية</w:t>
        </w:r>
      </w:hyperlink>
      <w:r>
        <w:rPr>
          <w:rFonts w:asciiTheme="majorBidi" w:hAnsiTheme="majorBidi" w:cstheme="majorBidi"/>
          <w:sz w:val="28"/>
          <w:szCs w:val="28"/>
        </w:rPr>
        <w:t xml:space="preserve"> </w:t>
      </w:r>
      <w:r>
        <w:rPr>
          <w:rStyle w:val="apple-converted-space"/>
          <w:rFonts w:asciiTheme="majorBidi" w:hAnsiTheme="majorBidi"/>
          <w:shd w:val="clear" w:color="auto" w:fill="FFFFFF"/>
        </w:rPr>
        <w:t> </w:t>
      </w:r>
      <w:r>
        <w:rPr>
          <w:rFonts w:asciiTheme="majorBidi" w:hAnsiTheme="majorBidi" w:cstheme="majorBidi"/>
          <w:i/>
          <w:iCs/>
          <w:spacing w:val="11"/>
          <w:sz w:val="28"/>
          <w:szCs w:val="28"/>
          <w:shd w:val="clear" w:color="auto" w:fill="FFFFFF"/>
        </w:rPr>
        <w:t xml:space="preserve">ε </w:t>
      </w:r>
      <w:r>
        <w:rPr>
          <w:rFonts w:asciiTheme="majorBidi" w:hAnsiTheme="majorBidi" w:cstheme="majorBidi"/>
          <w:sz w:val="28"/>
          <w:szCs w:val="28"/>
          <w:shd w:val="clear" w:color="auto" w:fill="FFFFFF"/>
          <w:rtl/>
        </w:rPr>
        <w:t>،</w:t>
      </w:r>
      <w:r>
        <w:rPr>
          <w:rStyle w:val="apple-converted-space"/>
          <w:rFonts w:asciiTheme="majorBidi" w:hAnsiTheme="majorBidi"/>
          <w:shd w:val="clear" w:color="auto" w:fill="FFFFFF"/>
        </w:rPr>
        <w:t> </w:t>
      </w:r>
      <w:hyperlink r:id="rId69" w:tooltip="تركيز" w:history="1">
        <w:r>
          <w:rPr>
            <w:rStyle w:val="Hyperlink"/>
            <w:rFonts w:asciiTheme="majorBidi" w:hAnsiTheme="majorBidi"/>
            <w:shd w:val="clear" w:color="auto" w:fill="FFFFFF"/>
            <w:rtl/>
          </w:rPr>
          <w:t>والتركيز</w:t>
        </w:r>
      </w:hyperlink>
      <w:r>
        <w:rPr>
          <w:rStyle w:val="apple-converted-space"/>
          <w:rFonts w:asciiTheme="majorBidi" w:hAnsiTheme="majorBidi"/>
          <w:shd w:val="clear" w:color="auto" w:fill="FFFFFF"/>
        </w:rPr>
        <w:t> </w:t>
      </w:r>
      <w:r>
        <w:rPr>
          <w:rFonts w:asciiTheme="majorBidi" w:hAnsiTheme="majorBidi" w:cstheme="majorBidi"/>
          <w:i/>
          <w:iCs/>
          <w:color w:val="222222"/>
          <w:spacing w:val="11"/>
          <w:sz w:val="28"/>
          <w:szCs w:val="28"/>
          <w:shd w:val="clear" w:color="auto" w:fill="FFFFFF"/>
        </w:rPr>
        <w:t>c</w:t>
      </w:r>
      <w:r>
        <w:rPr>
          <w:rStyle w:val="apple-converted-space"/>
          <w:rFonts w:asciiTheme="majorBidi" w:hAnsiTheme="majorBidi"/>
          <w:color w:val="222222"/>
          <w:shd w:val="clear" w:color="auto" w:fill="FFFFFF"/>
        </w:rPr>
        <w:t> </w:t>
      </w:r>
      <w:r>
        <w:rPr>
          <w:rFonts w:asciiTheme="majorBidi" w:hAnsiTheme="majorBidi" w:cstheme="majorBidi"/>
          <w:color w:val="222222"/>
          <w:sz w:val="28"/>
          <w:szCs w:val="28"/>
          <w:shd w:val="clear" w:color="auto" w:fill="FFFFFF"/>
          <w:rtl/>
        </w:rPr>
        <w:t>للمواد الماصة للضوء وطول الخلية</w:t>
      </w:r>
    </w:p>
    <w:p w:rsidR="00F75AF9" w:rsidRDefault="00F75AF9" w:rsidP="00F75AF9">
      <w:pPr>
        <w:spacing w:line="360" w:lineRule="auto"/>
        <w:ind w:left="-58"/>
        <w:jc w:val="lowKashida"/>
        <w:rPr>
          <w:rFonts w:asciiTheme="majorBidi" w:hAnsiTheme="majorBidi" w:cstheme="majorBidi"/>
          <w:color w:val="0070C0"/>
          <w:sz w:val="28"/>
          <w:szCs w:val="28"/>
          <w:rtl/>
          <w:lang w:bidi="ar-IQ"/>
        </w:rPr>
      </w:pPr>
      <w:r>
        <w:rPr>
          <w:rFonts w:asciiTheme="majorBidi" w:hAnsiTheme="majorBidi" w:cstheme="majorBidi"/>
          <w:color w:val="0070C0"/>
          <w:sz w:val="28"/>
          <w:szCs w:val="28"/>
          <w:rtl/>
        </w:rPr>
        <w:t>وبجمع قانون</w:t>
      </w:r>
      <w:r>
        <w:rPr>
          <w:rFonts w:asciiTheme="majorBidi" w:hAnsiTheme="majorBidi" w:cstheme="majorBidi"/>
          <w:color w:val="0070C0"/>
          <w:sz w:val="28"/>
          <w:szCs w:val="28"/>
          <w:rtl/>
          <w:lang w:bidi="ar-IQ"/>
        </w:rPr>
        <w:t xml:space="preserve">ي </w:t>
      </w:r>
      <w:r>
        <w:rPr>
          <w:rFonts w:asciiTheme="majorBidi" w:hAnsiTheme="majorBidi" w:cstheme="majorBidi"/>
          <w:color w:val="0070C0"/>
          <w:sz w:val="28"/>
          <w:szCs w:val="28"/>
        </w:rPr>
        <w:t xml:space="preserve"> Lambert </w:t>
      </w:r>
      <w:r>
        <w:rPr>
          <w:rFonts w:asciiTheme="majorBidi" w:hAnsiTheme="majorBidi" w:cstheme="majorBidi"/>
          <w:color w:val="0070C0"/>
          <w:sz w:val="28"/>
          <w:szCs w:val="28"/>
          <w:rtl/>
          <w:lang w:bidi="ar-IQ"/>
        </w:rPr>
        <w:t xml:space="preserve">و </w:t>
      </w:r>
      <w:r>
        <w:rPr>
          <w:rFonts w:asciiTheme="majorBidi" w:hAnsiTheme="majorBidi" w:cstheme="majorBidi"/>
          <w:color w:val="0070C0"/>
          <w:sz w:val="28"/>
          <w:szCs w:val="28"/>
        </w:rPr>
        <w:t>Beer</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tl/>
          <w:lang w:bidi="ar-IQ"/>
        </w:rPr>
        <w:t>يصبح التعبير الرياضي له</w:t>
      </w:r>
    </w:p>
    <w:p w:rsidR="00F75AF9" w:rsidRDefault="00F75AF9" w:rsidP="00F75AF9">
      <w:pPr>
        <w:spacing w:line="360" w:lineRule="auto"/>
        <w:ind w:left="-58"/>
        <w:jc w:val="center"/>
        <w:rPr>
          <w:rFonts w:asciiTheme="majorBidi" w:hAnsiTheme="majorBidi" w:cstheme="majorBidi"/>
          <w:b/>
          <w:bCs/>
          <w:color w:val="0070C0"/>
          <w:sz w:val="32"/>
          <w:szCs w:val="32"/>
          <w:vertAlign w:val="superscript"/>
          <w:rtl/>
          <w:lang w:bidi="ar-IQ"/>
        </w:rPr>
      </w:pPr>
      <w:r>
        <w:rPr>
          <w:rFonts w:asciiTheme="majorBidi" w:hAnsiTheme="majorBidi" w:cstheme="majorBidi"/>
          <w:b/>
          <w:bCs/>
          <w:color w:val="0070C0"/>
          <w:sz w:val="32"/>
          <w:szCs w:val="32"/>
        </w:rPr>
        <w:t>I</w:t>
      </w:r>
      <w:r>
        <w:rPr>
          <w:rFonts w:asciiTheme="majorBidi" w:hAnsiTheme="majorBidi" w:cstheme="majorBidi"/>
          <w:b/>
          <w:bCs/>
          <w:color w:val="0070C0"/>
          <w:sz w:val="32"/>
          <w:szCs w:val="32"/>
          <w:vertAlign w:val="subscript"/>
        </w:rPr>
        <w:t>0</w:t>
      </w:r>
      <w:r>
        <w:rPr>
          <w:rFonts w:asciiTheme="majorBidi" w:hAnsiTheme="majorBidi" w:cstheme="majorBidi"/>
          <w:b/>
          <w:bCs/>
          <w:color w:val="0070C0"/>
          <w:sz w:val="32"/>
          <w:szCs w:val="32"/>
        </w:rPr>
        <w:t xml:space="preserve">/I </w:t>
      </w:r>
      <w:proofErr w:type="gramStart"/>
      <w:r>
        <w:rPr>
          <w:rFonts w:asciiTheme="majorBidi" w:hAnsiTheme="majorBidi" w:cstheme="majorBidi"/>
          <w:b/>
          <w:bCs/>
          <w:color w:val="0070C0"/>
          <w:sz w:val="32"/>
          <w:szCs w:val="32"/>
        </w:rPr>
        <w:t>=  10</w:t>
      </w:r>
      <w:proofErr w:type="gramEnd"/>
      <w:r>
        <w:rPr>
          <w:rFonts w:asciiTheme="majorBidi" w:hAnsiTheme="majorBidi" w:cstheme="majorBidi"/>
          <w:b/>
          <w:bCs/>
          <w:color w:val="0070C0"/>
          <w:sz w:val="32"/>
          <w:szCs w:val="32"/>
          <w:vertAlign w:val="superscript"/>
        </w:rPr>
        <w:t xml:space="preserve"> </w:t>
      </w:r>
      <w:r>
        <w:rPr>
          <w:rFonts w:asciiTheme="majorBidi" w:hAnsiTheme="majorBidi" w:cstheme="majorBidi"/>
          <w:b/>
          <w:bCs/>
          <w:color w:val="0070C0"/>
          <w:sz w:val="52"/>
          <w:szCs w:val="52"/>
          <w:vertAlign w:val="superscript"/>
        </w:rPr>
        <w:t>-abc</w:t>
      </w:r>
    </w:p>
    <w:p w:rsidR="00F75AF9" w:rsidRDefault="00F75AF9" w:rsidP="00F75AF9">
      <w:pPr>
        <w:tabs>
          <w:tab w:val="left" w:pos="2816"/>
          <w:tab w:val="center" w:pos="4153"/>
        </w:tabs>
        <w:spacing w:line="360" w:lineRule="auto"/>
        <w:ind w:left="-58"/>
        <w:rPr>
          <w:rFonts w:asciiTheme="majorBidi" w:hAnsiTheme="majorBidi" w:cstheme="majorBidi"/>
          <w:b/>
          <w:bCs/>
          <w:color w:val="0070C0"/>
          <w:sz w:val="32"/>
          <w:szCs w:val="32"/>
          <w:rtl/>
          <w:lang w:bidi="ar-IQ"/>
        </w:rPr>
      </w:pPr>
      <w:r>
        <w:rPr>
          <w:rFonts w:asciiTheme="majorBidi" w:hAnsiTheme="majorBidi" w:cstheme="majorBidi"/>
          <w:color w:val="0070C0"/>
          <w:sz w:val="32"/>
          <w:szCs w:val="32"/>
        </w:rPr>
        <w:tab/>
      </w:r>
      <w:r>
        <w:rPr>
          <w:rFonts w:asciiTheme="majorBidi" w:hAnsiTheme="majorBidi" w:cstheme="majorBidi"/>
          <w:b/>
          <w:bCs/>
          <w:color w:val="0070C0"/>
          <w:sz w:val="32"/>
          <w:szCs w:val="32"/>
        </w:rPr>
        <w:t xml:space="preserve">A </w:t>
      </w:r>
      <w:proofErr w:type="gramStart"/>
      <w:r>
        <w:rPr>
          <w:rFonts w:asciiTheme="majorBidi" w:hAnsiTheme="majorBidi" w:cstheme="majorBidi"/>
          <w:b/>
          <w:bCs/>
          <w:color w:val="0070C0"/>
          <w:sz w:val="32"/>
          <w:szCs w:val="32"/>
        </w:rPr>
        <w:t>=  log</w:t>
      </w:r>
      <w:proofErr w:type="gramEnd"/>
      <w:r>
        <w:rPr>
          <w:rFonts w:asciiTheme="majorBidi" w:hAnsiTheme="majorBidi" w:cstheme="majorBidi"/>
          <w:b/>
          <w:bCs/>
          <w:color w:val="0070C0"/>
          <w:sz w:val="32"/>
          <w:szCs w:val="32"/>
        </w:rPr>
        <w:t xml:space="preserve"> I</w:t>
      </w:r>
      <w:r>
        <w:rPr>
          <w:rFonts w:asciiTheme="majorBidi" w:hAnsiTheme="majorBidi" w:cstheme="majorBidi"/>
          <w:b/>
          <w:bCs/>
          <w:color w:val="0070C0"/>
          <w:sz w:val="32"/>
          <w:szCs w:val="32"/>
          <w:vertAlign w:val="subscript"/>
        </w:rPr>
        <w:t>0</w:t>
      </w:r>
      <w:r>
        <w:rPr>
          <w:rFonts w:asciiTheme="majorBidi" w:hAnsiTheme="majorBidi" w:cstheme="majorBidi"/>
          <w:b/>
          <w:bCs/>
          <w:color w:val="0070C0"/>
          <w:sz w:val="32"/>
          <w:szCs w:val="32"/>
        </w:rPr>
        <w:t xml:space="preserve">/I =  abc </w:t>
      </w: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vertAlign w:val="superscript"/>
          <w:rtl/>
          <w:lang w:bidi="ar-IQ"/>
        </w:rPr>
      </w:pPr>
      <w:r>
        <w:rPr>
          <w:rFonts w:asciiTheme="majorBidi" w:hAnsiTheme="majorBidi" w:cstheme="majorBidi"/>
          <w:sz w:val="28"/>
          <w:szCs w:val="28"/>
          <w:rtl/>
        </w:rPr>
        <w:lastRenderedPageBreak/>
        <w:t xml:space="preserve">وهنا ثابت </w:t>
      </w:r>
      <w:r>
        <w:rPr>
          <w:rFonts w:asciiTheme="majorBidi" w:hAnsiTheme="majorBidi" w:cstheme="majorBidi"/>
          <w:sz w:val="28"/>
          <w:szCs w:val="28"/>
          <w:rtl/>
          <w:lang w:bidi="ar-IQ"/>
        </w:rPr>
        <w:t>الامتصاص</w:t>
      </w:r>
      <w:r>
        <w:rPr>
          <w:rFonts w:asciiTheme="majorBidi" w:hAnsiTheme="majorBidi" w:cstheme="majorBidi"/>
          <w:sz w:val="28"/>
          <w:szCs w:val="28"/>
          <w:rtl/>
        </w:rPr>
        <w:t xml:space="preserve"> النوعي يتوقف على طبيعة المادة ، وعلى الطول الموجي للأشعة الممتصة ، وناتج ضرب ثابت الامتصاص - السابق ذكره - في الوزن الجزيئي للمادة يسمى بثابت الامتصاص المولاري (معامل الامتصاص المولاري)  </w:t>
      </w:r>
      <w:r>
        <w:rPr>
          <w:rFonts w:asciiTheme="majorBidi" w:hAnsiTheme="majorBidi" w:cstheme="majorBidi"/>
          <w:sz w:val="28"/>
          <w:szCs w:val="28"/>
        </w:rPr>
        <w:t>molar absorbtivity</w:t>
      </w:r>
      <w:r>
        <w:rPr>
          <w:rFonts w:asciiTheme="majorBidi" w:hAnsiTheme="majorBidi" w:cstheme="majorBidi"/>
          <w:sz w:val="28"/>
          <w:szCs w:val="28"/>
          <w:rtl/>
        </w:rPr>
        <w:t xml:space="preserve">  ويرمز له بالرمز </w:t>
      </w:r>
      <w:r>
        <w:rPr>
          <w:rFonts w:asciiTheme="majorBidi" w:hAnsiTheme="majorBidi" w:cstheme="majorBidi"/>
          <w:sz w:val="28"/>
          <w:szCs w:val="28"/>
        </w:rPr>
        <w:sym w:font="Symbol" w:char="F065"/>
      </w:r>
      <w:r>
        <w:rPr>
          <w:rFonts w:asciiTheme="majorBidi" w:hAnsiTheme="majorBidi" w:cstheme="majorBidi"/>
          <w:sz w:val="28"/>
          <w:szCs w:val="28"/>
          <w:rtl/>
        </w:rPr>
        <w:t xml:space="preserve">  ويستخدم عند التقدير لمادة ما تركيزها معبرا عنه بالجزيئي  </w:t>
      </w:r>
      <w:r>
        <w:rPr>
          <w:rFonts w:asciiTheme="majorBidi" w:hAnsiTheme="majorBidi" w:cstheme="majorBidi"/>
          <w:sz w:val="28"/>
          <w:szCs w:val="28"/>
        </w:rPr>
        <w:t>molar</w:t>
      </w:r>
      <w:r>
        <w:rPr>
          <w:rFonts w:asciiTheme="majorBidi" w:hAnsiTheme="majorBidi" w:cstheme="majorBidi"/>
          <w:sz w:val="28"/>
          <w:szCs w:val="28"/>
          <w:rtl/>
        </w:rPr>
        <w:t xml:space="preserve">  ووحداته تكون  لتر . مول </w:t>
      </w:r>
      <w:r>
        <w:rPr>
          <w:rFonts w:asciiTheme="majorBidi" w:hAnsiTheme="majorBidi" w:cstheme="majorBidi"/>
          <w:sz w:val="28"/>
          <w:szCs w:val="28"/>
          <w:vertAlign w:val="superscript"/>
          <w:rtl/>
        </w:rPr>
        <w:t>-1</w:t>
      </w:r>
      <w:r>
        <w:rPr>
          <w:rFonts w:asciiTheme="majorBidi" w:hAnsiTheme="majorBidi" w:cstheme="majorBidi"/>
          <w:sz w:val="28"/>
          <w:szCs w:val="28"/>
          <w:rtl/>
        </w:rPr>
        <w:t>. سم</w:t>
      </w:r>
      <w:r>
        <w:rPr>
          <w:rFonts w:asciiTheme="majorBidi" w:hAnsiTheme="majorBidi" w:cstheme="majorBidi"/>
          <w:sz w:val="28"/>
          <w:szCs w:val="28"/>
          <w:vertAlign w:val="superscript"/>
          <w:rtl/>
        </w:rPr>
        <w:t>-1</w:t>
      </w:r>
    </w:p>
    <w:p w:rsidR="00F75AF9" w:rsidRDefault="00F75AF9" w:rsidP="00F75AF9">
      <w:pPr>
        <w:spacing w:line="360" w:lineRule="auto"/>
        <w:ind w:left="-58"/>
        <w:jc w:val="lowKashida"/>
        <w:rPr>
          <w:rFonts w:asciiTheme="majorBidi" w:hAnsiTheme="majorBidi" w:cstheme="majorBidi"/>
          <w:sz w:val="28"/>
          <w:szCs w:val="28"/>
          <w:rtl/>
          <w:lang w:bidi="ar-IQ"/>
        </w:rPr>
      </w:pPr>
      <w:r>
        <w:rPr>
          <w:rFonts w:asciiTheme="majorBidi" w:hAnsiTheme="majorBidi" w:cstheme="majorBidi"/>
          <w:sz w:val="28"/>
          <w:szCs w:val="28"/>
          <w:lang w:bidi="ar-IQ"/>
        </w:rPr>
        <w:t xml:space="preserve"> </w:t>
      </w:r>
    </w:p>
    <w:p w:rsidR="00F75AF9" w:rsidRDefault="00F75AF9" w:rsidP="00F75AF9">
      <w:pPr>
        <w:bidi w:val="0"/>
        <w:spacing w:line="360" w:lineRule="auto"/>
        <w:ind w:left="-58"/>
        <w:jc w:val="center"/>
        <w:rPr>
          <w:rFonts w:asciiTheme="majorBidi" w:hAnsiTheme="majorBidi" w:cstheme="majorBidi"/>
          <w:b/>
          <w:bCs/>
          <w:color w:val="0070C0"/>
          <w:sz w:val="28"/>
          <w:szCs w:val="28"/>
          <w:rtl/>
        </w:rPr>
      </w:pPr>
      <w:r>
        <w:rPr>
          <w:rFonts w:asciiTheme="majorBidi" w:hAnsiTheme="majorBidi" w:cstheme="majorBidi"/>
          <w:b/>
          <w:bCs/>
          <w:color w:val="0070C0"/>
          <w:sz w:val="28"/>
          <w:szCs w:val="28"/>
        </w:rPr>
        <w:t xml:space="preserve">A = </w:t>
      </w:r>
      <w:proofErr w:type="gramStart"/>
      <w:r>
        <w:rPr>
          <w:rFonts w:asciiTheme="majorBidi" w:hAnsiTheme="majorBidi" w:cstheme="majorBidi"/>
          <w:b/>
          <w:bCs/>
          <w:color w:val="0070C0"/>
          <w:sz w:val="28"/>
          <w:szCs w:val="28"/>
        </w:rPr>
        <w:t>abc</w:t>
      </w:r>
      <w:proofErr w:type="gramEnd"/>
    </w:p>
    <w:p w:rsidR="00F75AF9" w:rsidRDefault="00F75AF9" w:rsidP="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 = log</w:t>
      </w:r>
      <w:r>
        <w:rPr>
          <w:rFonts w:asciiTheme="majorBidi" w:hAnsiTheme="majorBidi" w:cstheme="majorBidi"/>
          <w:b/>
          <w:bCs/>
          <w:color w:val="0070C0"/>
          <w:sz w:val="28"/>
          <w:szCs w:val="28"/>
          <w:vertAlign w:val="subscript"/>
        </w:rPr>
        <w:t>10</w:t>
      </w:r>
      <w:r>
        <w:rPr>
          <w:rFonts w:asciiTheme="majorBidi" w:hAnsiTheme="majorBidi" w:cstheme="majorBidi"/>
          <w:b/>
          <w:bCs/>
          <w:color w:val="0070C0"/>
          <w:sz w:val="28"/>
          <w:szCs w:val="28"/>
        </w:rPr>
        <w:t xml:space="preserve"> I</w:t>
      </w:r>
      <w:r>
        <w:rPr>
          <w:rFonts w:asciiTheme="majorBidi" w:hAnsiTheme="majorBidi" w:cstheme="majorBidi"/>
          <w:b/>
          <w:bCs/>
          <w:color w:val="0070C0"/>
          <w:sz w:val="28"/>
          <w:szCs w:val="28"/>
          <w:vertAlign w:val="subscript"/>
        </w:rPr>
        <w:t>0</w:t>
      </w:r>
      <w:r>
        <w:rPr>
          <w:rFonts w:asciiTheme="majorBidi" w:hAnsiTheme="majorBidi" w:cstheme="majorBidi"/>
          <w:b/>
          <w:bCs/>
          <w:color w:val="0070C0"/>
          <w:sz w:val="28"/>
          <w:szCs w:val="28"/>
        </w:rPr>
        <w:t xml:space="preserve"> / </w:t>
      </w:r>
      <w:proofErr w:type="gramStart"/>
      <w:r>
        <w:rPr>
          <w:rFonts w:asciiTheme="majorBidi" w:hAnsiTheme="majorBidi" w:cstheme="majorBidi"/>
          <w:b/>
          <w:bCs/>
          <w:color w:val="0070C0"/>
          <w:sz w:val="28"/>
          <w:szCs w:val="28"/>
        </w:rPr>
        <w:t>I  =</w:t>
      </w:r>
      <w:proofErr w:type="gramEnd"/>
      <w:r>
        <w:rPr>
          <w:rFonts w:asciiTheme="majorBidi" w:hAnsiTheme="majorBidi" w:cstheme="majorBidi"/>
          <w:b/>
          <w:bCs/>
          <w:color w:val="0070C0"/>
          <w:sz w:val="28"/>
          <w:szCs w:val="28"/>
        </w:rPr>
        <w:t xml:space="preserve">  abc</w:t>
      </w:r>
    </w:p>
    <w:p w:rsidR="00F75AF9" w:rsidRDefault="00F75AF9" w:rsidP="00F75AF9">
      <w:pPr>
        <w:spacing w:line="360" w:lineRule="auto"/>
        <w:rPr>
          <w:rFonts w:asciiTheme="majorBidi" w:hAnsiTheme="majorBidi" w:cstheme="majorBidi"/>
          <w:sz w:val="28"/>
          <w:szCs w:val="28"/>
          <w:lang w:bidi="ar-IQ"/>
        </w:rPr>
      </w:pPr>
    </w:p>
    <w:p w:rsidR="00F75AF9" w:rsidRDefault="00F75AF9" w:rsidP="00F75AF9">
      <w:pPr>
        <w:spacing w:line="360" w:lineRule="auto"/>
        <w:ind w:left="-58"/>
        <w:rPr>
          <w:rFonts w:asciiTheme="majorBidi" w:hAnsiTheme="majorBidi" w:cstheme="majorBidi"/>
          <w:color w:val="FF0000"/>
          <w:sz w:val="28"/>
          <w:szCs w:val="28"/>
          <w:rtl/>
        </w:rPr>
      </w:pPr>
      <w:r>
        <w:rPr>
          <w:rFonts w:asciiTheme="majorBidi" w:hAnsiTheme="majorBidi" w:cstheme="majorBidi"/>
          <w:color w:val="FF0000"/>
          <w:sz w:val="28"/>
          <w:szCs w:val="28"/>
          <w:rtl/>
        </w:rPr>
        <w:t>مثال 1:</w:t>
      </w:r>
    </w:p>
    <w:p w:rsidR="00F75AF9" w:rsidRDefault="00F75AF9" w:rsidP="00F75AF9">
      <w:pPr>
        <w:spacing w:line="360" w:lineRule="auto"/>
        <w:ind w:left="-58"/>
        <w:jc w:val="both"/>
        <w:rPr>
          <w:rFonts w:asciiTheme="majorBidi" w:hAnsiTheme="majorBidi" w:cstheme="majorBidi"/>
          <w:color w:val="FF0000"/>
          <w:sz w:val="28"/>
          <w:szCs w:val="28"/>
          <w:rtl/>
        </w:rPr>
      </w:pPr>
      <w:r>
        <w:rPr>
          <w:rFonts w:asciiTheme="majorBidi" w:hAnsiTheme="majorBidi" w:cstheme="majorBidi"/>
          <w:color w:val="FF0000"/>
          <w:sz w:val="28"/>
          <w:szCs w:val="28"/>
          <w:rtl/>
        </w:rPr>
        <w:t xml:space="preserve">احسب معامل الامتصاص النوعي </w:t>
      </w:r>
      <w:r>
        <w:rPr>
          <w:rFonts w:asciiTheme="majorBidi" w:hAnsiTheme="majorBidi" w:cstheme="majorBidi"/>
          <w:color w:val="FF0000"/>
          <w:sz w:val="28"/>
          <w:szCs w:val="28"/>
        </w:rPr>
        <w:t>(k)</w:t>
      </w:r>
      <w:r>
        <w:rPr>
          <w:rFonts w:asciiTheme="majorBidi" w:hAnsiTheme="majorBidi" w:cstheme="majorBidi"/>
          <w:color w:val="FF0000"/>
          <w:sz w:val="28"/>
          <w:szCs w:val="28"/>
          <w:rtl/>
        </w:rPr>
        <w:t xml:space="preserve">  ومعامل الامتصاص المولاري   </w:t>
      </w:r>
      <w:r>
        <w:rPr>
          <w:rFonts w:asciiTheme="majorBidi" w:hAnsiTheme="majorBidi" w:cstheme="majorBidi"/>
          <w:color w:val="FF0000"/>
          <w:sz w:val="28"/>
          <w:szCs w:val="28"/>
        </w:rPr>
        <w:t xml:space="preserve"> </w:t>
      </w:r>
      <w:r>
        <w:rPr>
          <w:rFonts w:asciiTheme="majorBidi" w:hAnsiTheme="majorBidi" w:cstheme="majorBidi"/>
          <w:color w:val="FF0000"/>
          <w:sz w:val="28"/>
          <w:szCs w:val="28"/>
        </w:rPr>
        <w:sym w:font="Symbol" w:char="F065"/>
      </w:r>
      <w:r>
        <w:rPr>
          <w:rFonts w:asciiTheme="majorBidi" w:hAnsiTheme="majorBidi" w:cstheme="majorBidi"/>
          <w:color w:val="FF0000"/>
          <w:sz w:val="28"/>
          <w:szCs w:val="28"/>
          <w:rtl/>
        </w:rPr>
        <w:t xml:space="preserve">للمنجنيز  في محلول برمنجنات البوتاسيوم تركيزه </w:t>
      </w:r>
      <w:r>
        <w:rPr>
          <w:rFonts w:asciiTheme="majorBidi" w:hAnsiTheme="majorBidi" w:cstheme="majorBidi"/>
          <w:color w:val="FF0000"/>
          <w:sz w:val="28"/>
          <w:szCs w:val="28"/>
        </w:rPr>
        <w:t xml:space="preserve">0.01 g / 100 ml  </w:t>
      </w:r>
      <w:r>
        <w:rPr>
          <w:rFonts w:asciiTheme="majorBidi" w:hAnsiTheme="majorBidi" w:cstheme="majorBidi"/>
          <w:color w:val="FF0000"/>
          <w:sz w:val="28"/>
          <w:szCs w:val="28"/>
          <w:rtl/>
        </w:rPr>
        <w:t xml:space="preserve">  اذا كانت قيمة الامتصاص تساوي </w:t>
      </w:r>
      <w:r>
        <w:rPr>
          <w:rFonts w:asciiTheme="majorBidi" w:hAnsiTheme="majorBidi" w:cstheme="majorBidi"/>
          <w:color w:val="FF0000"/>
          <w:sz w:val="28"/>
          <w:szCs w:val="28"/>
        </w:rPr>
        <w:t>0.434</w:t>
      </w:r>
      <w:r>
        <w:rPr>
          <w:rFonts w:asciiTheme="majorBidi" w:hAnsiTheme="majorBidi" w:cstheme="majorBidi"/>
          <w:color w:val="FF0000"/>
          <w:sz w:val="28"/>
          <w:szCs w:val="28"/>
          <w:rtl/>
        </w:rPr>
        <w:t xml:space="preserve">  باستخدام خلية قياس سمكها </w:t>
      </w:r>
      <w:r>
        <w:rPr>
          <w:rFonts w:asciiTheme="majorBidi" w:hAnsiTheme="majorBidi" w:cstheme="majorBidi"/>
          <w:color w:val="FF0000"/>
          <w:sz w:val="28"/>
          <w:szCs w:val="28"/>
        </w:rPr>
        <w:t>1.5 cm</w:t>
      </w:r>
      <w:r>
        <w:rPr>
          <w:rFonts w:asciiTheme="majorBidi" w:hAnsiTheme="majorBidi" w:cstheme="majorBidi"/>
          <w:color w:val="FF0000"/>
          <w:sz w:val="28"/>
          <w:szCs w:val="28"/>
          <w:rtl/>
        </w:rPr>
        <w:t xml:space="preserve">  عند طول موجي </w:t>
      </w:r>
      <w:r>
        <w:rPr>
          <w:rFonts w:asciiTheme="majorBidi" w:hAnsiTheme="majorBidi" w:cstheme="majorBidi"/>
          <w:color w:val="FF0000"/>
          <w:sz w:val="28"/>
          <w:szCs w:val="28"/>
        </w:rPr>
        <w:t>550</w:t>
      </w:r>
      <w:r>
        <w:rPr>
          <w:rFonts w:asciiTheme="majorBidi" w:hAnsiTheme="majorBidi" w:cstheme="majorBidi"/>
          <w:color w:val="FF0000"/>
          <w:sz w:val="28"/>
          <w:szCs w:val="28"/>
          <w:rtl/>
        </w:rPr>
        <w:t xml:space="preserve"> نانوميتر.</w:t>
      </w:r>
    </w:p>
    <w:p w:rsidR="00F75AF9" w:rsidRDefault="00F75AF9" w:rsidP="00F75AF9">
      <w:pPr>
        <w:spacing w:line="360" w:lineRule="auto"/>
        <w:ind w:left="-58"/>
        <w:rPr>
          <w:rFonts w:asciiTheme="majorBidi" w:hAnsiTheme="majorBidi" w:cstheme="majorBidi"/>
          <w:color w:val="FF0000"/>
          <w:sz w:val="28"/>
          <w:szCs w:val="28"/>
          <w:rtl/>
          <w:lang w:bidi="ar-IQ"/>
        </w:rPr>
      </w:pPr>
    </w:p>
    <w:p w:rsidR="00F75AF9" w:rsidRDefault="00F75AF9" w:rsidP="00F75AF9">
      <w:pPr>
        <w:spacing w:line="360" w:lineRule="auto"/>
        <w:ind w:left="-58"/>
        <w:rPr>
          <w:rFonts w:asciiTheme="majorBidi" w:hAnsiTheme="majorBidi" w:cstheme="majorBidi"/>
          <w:color w:val="0070C0"/>
          <w:sz w:val="28"/>
          <w:szCs w:val="28"/>
          <w:rtl/>
          <w:lang w:bidi="ar-IQ"/>
        </w:rPr>
      </w:pPr>
      <w:r>
        <w:rPr>
          <w:rFonts w:asciiTheme="majorBidi" w:hAnsiTheme="majorBidi" w:cstheme="majorBidi"/>
          <w:color w:val="0070C0"/>
          <w:sz w:val="28"/>
          <w:szCs w:val="28"/>
          <w:rtl/>
        </w:rPr>
        <w:t>الحل:</w:t>
      </w: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tl/>
        </w:rPr>
        <w:t xml:space="preserve">تركيز المحلول بالجرام / لتر  =  </w:t>
      </w:r>
      <w:r>
        <w:rPr>
          <w:rFonts w:asciiTheme="majorBidi" w:hAnsiTheme="majorBidi" w:cstheme="majorBidi"/>
          <w:color w:val="0070C0"/>
          <w:sz w:val="28"/>
          <w:szCs w:val="28"/>
        </w:rPr>
        <w:t>0.01/ 100</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x</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1000</w:t>
      </w:r>
      <w:r>
        <w:rPr>
          <w:rFonts w:asciiTheme="majorBidi" w:hAnsiTheme="majorBidi" w:cstheme="majorBidi"/>
          <w:color w:val="0070C0"/>
          <w:sz w:val="28"/>
          <w:szCs w:val="28"/>
          <w:rtl/>
        </w:rPr>
        <w:t xml:space="preserve"> </w:t>
      </w:r>
    </w:p>
    <w:p w:rsidR="00F75AF9" w:rsidRDefault="00F75AF9" w:rsidP="00F75AF9">
      <w:pPr>
        <w:spacing w:line="360" w:lineRule="auto"/>
        <w:ind w:left="-58"/>
        <w:rPr>
          <w:rFonts w:asciiTheme="majorBidi" w:hAnsiTheme="majorBidi" w:cstheme="majorBidi" w:hint="cs"/>
          <w:color w:val="0070C0"/>
          <w:sz w:val="28"/>
          <w:szCs w:val="28"/>
          <w:rtl/>
          <w:lang w:bidi="ar-IQ"/>
        </w:rPr>
      </w:pP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0.01</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tl/>
          <w:lang w:bidi="ar-IQ"/>
        </w:rPr>
        <w:t>غ</w:t>
      </w:r>
      <w:r>
        <w:rPr>
          <w:rFonts w:asciiTheme="majorBidi" w:hAnsiTheme="majorBidi" w:cstheme="majorBidi"/>
          <w:color w:val="0070C0"/>
          <w:sz w:val="28"/>
          <w:szCs w:val="28"/>
          <w:rtl/>
        </w:rPr>
        <w:t>رام / لتر</w:t>
      </w:r>
    </w:p>
    <w:p w:rsidR="00F75AF9" w:rsidRDefault="00F75AF9" w:rsidP="00F75AF9">
      <w:pPr>
        <w:bidi w:val="0"/>
        <w:spacing w:line="360" w:lineRule="auto"/>
        <w:ind w:left="-58"/>
        <w:jc w:val="center"/>
        <w:rPr>
          <w:rFonts w:asciiTheme="majorBidi" w:hAnsiTheme="majorBidi" w:cstheme="majorBidi"/>
          <w:color w:val="0070C0"/>
          <w:sz w:val="28"/>
          <w:szCs w:val="28"/>
          <w:rtl/>
        </w:rPr>
      </w:pPr>
      <w:r>
        <w:rPr>
          <w:rFonts w:asciiTheme="majorBidi" w:hAnsiTheme="majorBidi" w:cstheme="majorBidi"/>
          <w:color w:val="0070C0"/>
          <w:sz w:val="28"/>
          <w:szCs w:val="28"/>
        </w:rPr>
        <w:t xml:space="preserve">A = </w:t>
      </w:r>
      <w:proofErr w:type="gramStart"/>
      <w:r>
        <w:rPr>
          <w:rFonts w:asciiTheme="majorBidi" w:hAnsiTheme="majorBidi" w:cstheme="majorBidi"/>
          <w:color w:val="0070C0"/>
          <w:sz w:val="40"/>
          <w:szCs w:val="40"/>
        </w:rPr>
        <w:t>abc</w:t>
      </w:r>
      <w:proofErr w:type="gramEnd"/>
    </w:p>
    <w:p w:rsidR="00F75AF9" w:rsidRDefault="00F75AF9" w:rsidP="00F75AF9">
      <w:pPr>
        <w:spacing w:line="360" w:lineRule="auto"/>
        <w:ind w:left="-58"/>
        <w:rPr>
          <w:rFonts w:asciiTheme="majorBidi" w:hAnsiTheme="majorBidi" w:cstheme="majorBidi"/>
          <w:color w:val="0070C0"/>
          <w:sz w:val="28"/>
          <w:szCs w:val="28"/>
          <w:lang w:bidi="ar-IQ"/>
        </w:rPr>
      </w:pPr>
      <w:r>
        <w:rPr>
          <w:rFonts w:asciiTheme="majorBidi" w:hAnsiTheme="majorBidi" w:cstheme="majorBidi"/>
          <w:color w:val="0070C0"/>
          <w:sz w:val="28"/>
          <w:szCs w:val="28"/>
          <w:rtl/>
        </w:rPr>
        <w:t xml:space="preserve">معامل الامتصاص النوعي  =   </w:t>
      </w:r>
      <w:r>
        <w:rPr>
          <w:rFonts w:asciiTheme="majorBidi" w:hAnsiTheme="majorBidi" w:cstheme="majorBidi"/>
          <w:color w:val="0070C0"/>
          <w:sz w:val="28"/>
          <w:szCs w:val="28"/>
        </w:rPr>
        <w:t xml:space="preserve">0.434 / 0.1 x 1.5  </w:t>
      </w:r>
    </w:p>
    <w:p w:rsidR="00F75AF9" w:rsidRDefault="00F75AF9" w:rsidP="00F75AF9">
      <w:pPr>
        <w:spacing w:line="360" w:lineRule="auto"/>
        <w:ind w:left="-58"/>
        <w:rPr>
          <w:rFonts w:asciiTheme="majorBidi" w:hAnsiTheme="majorBidi" w:cstheme="majorBidi"/>
          <w:color w:val="0070C0"/>
          <w:sz w:val="28"/>
          <w:szCs w:val="28"/>
          <w:rtl/>
          <w:lang w:bidi="ar-IQ"/>
        </w:rPr>
      </w:pP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 xml:space="preserve">2.89 </w:t>
      </w:r>
      <w:r>
        <w:rPr>
          <w:rFonts w:asciiTheme="majorBidi" w:hAnsiTheme="majorBidi" w:cstheme="majorBidi"/>
          <w:color w:val="0070C0"/>
          <w:sz w:val="28"/>
          <w:szCs w:val="28"/>
          <w:rtl/>
        </w:rPr>
        <w:t xml:space="preserve">  لتر .  غم</w:t>
      </w:r>
      <w:r>
        <w:rPr>
          <w:rFonts w:asciiTheme="majorBidi" w:hAnsiTheme="majorBidi" w:cstheme="majorBidi"/>
          <w:color w:val="0070C0"/>
          <w:sz w:val="28"/>
          <w:szCs w:val="28"/>
          <w:vertAlign w:val="superscript"/>
          <w:rtl/>
        </w:rPr>
        <w:t>-1</w:t>
      </w:r>
      <w:r>
        <w:rPr>
          <w:rFonts w:asciiTheme="majorBidi" w:hAnsiTheme="majorBidi" w:cstheme="majorBidi"/>
          <w:color w:val="0070C0"/>
          <w:sz w:val="28"/>
          <w:szCs w:val="28"/>
          <w:rtl/>
        </w:rPr>
        <w:t>. سم</w:t>
      </w:r>
      <w:r>
        <w:rPr>
          <w:rFonts w:asciiTheme="majorBidi" w:hAnsiTheme="majorBidi" w:cstheme="majorBidi"/>
          <w:color w:val="0070C0"/>
          <w:sz w:val="28"/>
          <w:szCs w:val="28"/>
          <w:vertAlign w:val="superscript"/>
          <w:rtl/>
        </w:rPr>
        <w:t>-1</w:t>
      </w: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tl/>
        </w:rPr>
        <w:t xml:space="preserve">التركيز المولاري للمحلول  = </w:t>
      </w:r>
      <w:r>
        <w:rPr>
          <w:rFonts w:asciiTheme="majorBidi" w:hAnsiTheme="majorBidi" w:cstheme="majorBidi"/>
          <w:color w:val="0070C0"/>
          <w:sz w:val="28"/>
          <w:szCs w:val="28"/>
        </w:rPr>
        <w:t>0.1/  54.9</w:t>
      </w: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Pr>
        <w:t xml:space="preserve">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1.8 x 10</w:t>
      </w:r>
      <w:r>
        <w:rPr>
          <w:rFonts w:asciiTheme="majorBidi" w:hAnsiTheme="majorBidi" w:cstheme="majorBidi"/>
          <w:color w:val="0070C0"/>
          <w:sz w:val="28"/>
          <w:szCs w:val="28"/>
          <w:vertAlign w:val="superscript"/>
        </w:rPr>
        <w:t>-3</w:t>
      </w:r>
      <w:r>
        <w:rPr>
          <w:rFonts w:asciiTheme="majorBidi" w:hAnsiTheme="majorBidi" w:cstheme="majorBidi"/>
          <w:color w:val="0070C0"/>
          <w:sz w:val="28"/>
          <w:szCs w:val="28"/>
        </w:rPr>
        <w:t xml:space="preserve"> molar</w:t>
      </w: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tl/>
        </w:rPr>
        <w:lastRenderedPageBreak/>
        <w:t>معامل الامتصاص الم</w:t>
      </w:r>
      <w:r>
        <w:rPr>
          <w:rFonts w:asciiTheme="majorBidi" w:hAnsiTheme="majorBidi" w:cstheme="majorBidi"/>
          <w:color w:val="0070C0"/>
          <w:sz w:val="28"/>
          <w:szCs w:val="28"/>
          <w:rtl/>
          <w:lang w:bidi="ar-IQ"/>
        </w:rPr>
        <w:t>و</w:t>
      </w:r>
      <w:r>
        <w:rPr>
          <w:rFonts w:asciiTheme="majorBidi" w:hAnsiTheme="majorBidi" w:cstheme="majorBidi"/>
          <w:color w:val="0070C0"/>
          <w:sz w:val="28"/>
          <w:szCs w:val="28"/>
          <w:rtl/>
        </w:rPr>
        <w:t xml:space="preserve">لاري  </w:t>
      </w:r>
      <w:r>
        <w:rPr>
          <w:rFonts w:asciiTheme="majorBidi" w:hAnsiTheme="majorBidi" w:cstheme="majorBidi"/>
          <w:color w:val="0070C0"/>
          <w:sz w:val="28"/>
          <w:szCs w:val="28"/>
        </w:rPr>
        <w:t>a</w:t>
      </w:r>
      <w:r>
        <w:rPr>
          <w:rFonts w:asciiTheme="majorBidi" w:hAnsiTheme="majorBidi" w:cstheme="majorBidi"/>
          <w:color w:val="0070C0"/>
          <w:sz w:val="28"/>
          <w:szCs w:val="28"/>
          <w:rtl/>
        </w:rPr>
        <w:t xml:space="preserve">  =    </w:t>
      </w:r>
      <w:r>
        <w:rPr>
          <w:rFonts w:asciiTheme="majorBidi" w:hAnsiTheme="majorBidi" w:cstheme="majorBidi"/>
          <w:color w:val="0070C0"/>
          <w:sz w:val="28"/>
          <w:szCs w:val="28"/>
        </w:rPr>
        <w:t xml:space="preserve">A / bc </w:t>
      </w:r>
    </w:p>
    <w:p w:rsidR="00F75AF9" w:rsidRDefault="00F75AF9" w:rsidP="00F75AF9">
      <w:pPr>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Pr>
        <w:t xml:space="preserve">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0.434 / 1.8 x 10</w:t>
      </w:r>
      <w:r>
        <w:rPr>
          <w:rFonts w:asciiTheme="majorBidi" w:hAnsiTheme="majorBidi" w:cstheme="majorBidi"/>
          <w:color w:val="0070C0"/>
          <w:sz w:val="28"/>
          <w:szCs w:val="28"/>
          <w:vertAlign w:val="superscript"/>
        </w:rPr>
        <w:t>-3</w:t>
      </w:r>
      <w:r>
        <w:rPr>
          <w:rFonts w:asciiTheme="majorBidi" w:hAnsiTheme="majorBidi" w:cstheme="majorBidi"/>
          <w:color w:val="0070C0"/>
          <w:sz w:val="28"/>
          <w:szCs w:val="28"/>
        </w:rPr>
        <w:t xml:space="preserve"> x 1.5</w:t>
      </w:r>
    </w:p>
    <w:p w:rsidR="00F75AF9" w:rsidRDefault="00F75AF9" w:rsidP="00F75AF9">
      <w:pPr>
        <w:spacing w:line="360" w:lineRule="auto"/>
        <w:ind w:left="-58"/>
        <w:rPr>
          <w:rFonts w:asciiTheme="majorBidi" w:hAnsiTheme="majorBidi" w:cstheme="majorBidi"/>
          <w:color w:val="0070C0"/>
          <w:sz w:val="28"/>
          <w:szCs w:val="28"/>
          <w:vertAlign w:val="superscript"/>
          <w:rtl/>
        </w:rPr>
      </w:pPr>
      <w:r>
        <w:rPr>
          <w:rFonts w:asciiTheme="majorBidi" w:hAnsiTheme="majorBidi" w:cstheme="majorBidi"/>
          <w:color w:val="0070C0"/>
          <w:sz w:val="28"/>
          <w:szCs w:val="28"/>
          <w:rtl/>
        </w:rPr>
        <w:t xml:space="preserve">                                       = 159 لتر . مول</w:t>
      </w:r>
      <w:r>
        <w:rPr>
          <w:rFonts w:asciiTheme="majorBidi" w:hAnsiTheme="majorBidi" w:cstheme="majorBidi"/>
          <w:color w:val="0070C0"/>
          <w:sz w:val="28"/>
          <w:szCs w:val="28"/>
          <w:vertAlign w:val="superscript"/>
          <w:rtl/>
        </w:rPr>
        <w:t>-1</w:t>
      </w:r>
      <w:r>
        <w:rPr>
          <w:rFonts w:asciiTheme="majorBidi" w:hAnsiTheme="majorBidi" w:cstheme="majorBidi"/>
          <w:color w:val="0070C0"/>
          <w:sz w:val="28"/>
          <w:szCs w:val="28"/>
          <w:rtl/>
        </w:rPr>
        <w:t xml:space="preserve"> .  سم</w:t>
      </w:r>
      <w:r>
        <w:rPr>
          <w:rFonts w:asciiTheme="majorBidi" w:hAnsiTheme="majorBidi" w:cstheme="majorBidi"/>
          <w:color w:val="0070C0"/>
          <w:sz w:val="28"/>
          <w:szCs w:val="28"/>
          <w:vertAlign w:val="superscript"/>
          <w:rtl/>
        </w:rPr>
        <w:t>-1</w:t>
      </w:r>
    </w:p>
    <w:p w:rsidR="00F75AF9" w:rsidRDefault="00F75AF9" w:rsidP="00F75AF9">
      <w:pPr>
        <w:spacing w:line="360" w:lineRule="auto"/>
        <w:ind w:left="-58"/>
        <w:jc w:val="lowKashida"/>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color w:val="FF0000"/>
          <w:sz w:val="28"/>
          <w:szCs w:val="28"/>
          <w:rtl/>
        </w:rPr>
      </w:pPr>
      <w:r>
        <w:rPr>
          <w:rFonts w:asciiTheme="majorBidi" w:hAnsiTheme="majorBidi" w:cstheme="majorBidi"/>
          <w:color w:val="FF0000"/>
          <w:sz w:val="28"/>
          <w:szCs w:val="28"/>
          <w:rtl/>
        </w:rPr>
        <w:t>مثال 2:</w:t>
      </w:r>
    </w:p>
    <w:p w:rsidR="00F75AF9" w:rsidRDefault="00F75AF9" w:rsidP="00F75AF9">
      <w:pPr>
        <w:spacing w:line="360" w:lineRule="auto"/>
        <w:ind w:left="-58"/>
        <w:jc w:val="lowKashida"/>
        <w:rPr>
          <w:rFonts w:asciiTheme="majorBidi" w:hAnsiTheme="majorBidi" w:cstheme="majorBidi"/>
          <w:color w:val="FF0000"/>
          <w:sz w:val="28"/>
          <w:szCs w:val="28"/>
          <w:rtl/>
          <w:lang w:bidi="ar-IQ"/>
        </w:rPr>
      </w:pPr>
      <w:r>
        <w:rPr>
          <w:rFonts w:asciiTheme="majorBidi" w:hAnsiTheme="majorBidi" w:cstheme="majorBidi"/>
          <w:color w:val="FF0000"/>
          <w:sz w:val="28"/>
          <w:szCs w:val="28"/>
          <w:rtl/>
        </w:rPr>
        <w:t xml:space="preserve">محلول مائي ملون ذو معامل امتصاص مولاري  </w:t>
      </w:r>
      <w:r>
        <w:rPr>
          <w:rFonts w:asciiTheme="majorBidi" w:hAnsiTheme="majorBidi" w:cstheme="majorBidi"/>
          <w:color w:val="FF0000"/>
          <w:sz w:val="28"/>
          <w:szCs w:val="28"/>
        </w:rPr>
        <w:sym w:font="Symbol" w:char="F065"/>
      </w:r>
      <w:r>
        <w:rPr>
          <w:rFonts w:asciiTheme="majorBidi" w:hAnsiTheme="majorBidi" w:cstheme="majorBidi"/>
          <w:color w:val="FF0000"/>
          <w:sz w:val="28"/>
          <w:szCs w:val="28"/>
          <w:rtl/>
        </w:rPr>
        <w:t xml:space="preserve"> يساوي </w:t>
      </w:r>
      <w:r>
        <w:rPr>
          <w:rFonts w:asciiTheme="majorBidi" w:hAnsiTheme="majorBidi" w:cstheme="majorBidi"/>
          <w:color w:val="FF0000"/>
          <w:sz w:val="28"/>
          <w:szCs w:val="28"/>
        </w:rPr>
        <w:t>3200</w:t>
      </w:r>
      <w:r>
        <w:rPr>
          <w:rFonts w:asciiTheme="majorBidi" w:hAnsiTheme="majorBidi" w:cstheme="majorBidi"/>
          <w:color w:val="FF0000"/>
          <w:sz w:val="28"/>
          <w:szCs w:val="28"/>
          <w:rtl/>
        </w:rPr>
        <w:t xml:space="preserve">  لتر/ مول. سم  عند طول موجي </w:t>
      </w:r>
      <w:r>
        <w:rPr>
          <w:rFonts w:asciiTheme="majorBidi" w:hAnsiTheme="majorBidi" w:cstheme="majorBidi"/>
          <w:color w:val="FF0000"/>
          <w:sz w:val="28"/>
          <w:szCs w:val="28"/>
        </w:rPr>
        <w:t>525</w:t>
      </w:r>
      <w:r>
        <w:rPr>
          <w:rFonts w:asciiTheme="majorBidi" w:hAnsiTheme="majorBidi" w:cstheme="majorBidi"/>
          <w:color w:val="FF0000"/>
          <w:sz w:val="28"/>
          <w:szCs w:val="28"/>
          <w:rtl/>
        </w:rPr>
        <w:t xml:space="preserve"> نانوميتر.</w:t>
      </w:r>
    </w:p>
    <w:p w:rsidR="00F75AF9" w:rsidRDefault="00F75AF9" w:rsidP="00F75AF9">
      <w:pPr>
        <w:spacing w:line="360" w:lineRule="auto"/>
        <w:ind w:left="-58"/>
        <w:jc w:val="lowKashida"/>
        <w:rPr>
          <w:rFonts w:asciiTheme="majorBidi" w:hAnsiTheme="majorBidi" w:cstheme="majorBidi"/>
          <w:color w:val="FF0000"/>
          <w:sz w:val="28"/>
          <w:szCs w:val="28"/>
          <w:rtl/>
        </w:rPr>
      </w:pPr>
      <w:r>
        <w:rPr>
          <w:rFonts w:asciiTheme="majorBidi" w:hAnsiTheme="majorBidi" w:cstheme="majorBidi"/>
          <w:color w:val="FF0000"/>
          <w:sz w:val="28"/>
          <w:szCs w:val="28"/>
          <w:rtl/>
        </w:rPr>
        <w:t xml:space="preserve">احسب قيمة الامتصاص </w:t>
      </w:r>
      <w:r>
        <w:rPr>
          <w:rFonts w:asciiTheme="majorBidi" w:hAnsiTheme="majorBidi" w:cstheme="majorBidi"/>
          <w:color w:val="FF0000"/>
          <w:sz w:val="28"/>
          <w:szCs w:val="28"/>
        </w:rPr>
        <w:t xml:space="preserve">(A) </w:t>
      </w:r>
      <w:r>
        <w:rPr>
          <w:rFonts w:asciiTheme="majorBidi" w:hAnsiTheme="majorBidi" w:cstheme="majorBidi"/>
          <w:color w:val="FF0000"/>
          <w:sz w:val="28"/>
          <w:szCs w:val="28"/>
          <w:rtl/>
        </w:rPr>
        <w:t xml:space="preserve">  والنسبة المئوية للنفاذية لمحلول تركيزه  </w:t>
      </w:r>
      <w:r>
        <w:rPr>
          <w:rFonts w:asciiTheme="majorBidi" w:hAnsiTheme="majorBidi" w:cstheme="majorBidi"/>
          <w:color w:val="FF0000"/>
          <w:sz w:val="28"/>
          <w:szCs w:val="28"/>
        </w:rPr>
        <w:t>3.4 x 10</w:t>
      </w:r>
      <w:r>
        <w:rPr>
          <w:rFonts w:asciiTheme="majorBidi" w:hAnsiTheme="majorBidi" w:cstheme="majorBidi"/>
          <w:color w:val="FF0000"/>
          <w:sz w:val="28"/>
          <w:szCs w:val="28"/>
          <w:vertAlign w:val="superscript"/>
        </w:rPr>
        <w:t>-4</w:t>
      </w:r>
      <w:r>
        <w:rPr>
          <w:rFonts w:asciiTheme="majorBidi" w:hAnsiTheme="majorBidi" w:cstheme="majorBidi"/>
          <w:color w:val="FF0000"/>
          <w:sz w:val="28"/>
          <w:szCs w:val="28"/>
          <w:rtl/>
        </w:rPr>
        <w:t xml:space="preserve"> مولار باستخدام خلية سمكها </w:t>
      </w:r>
      <w:r>
        <w:rPr>
          <w:rFonts w:asciiTheme="majorBidi" w:hAnsiTheme="majorBidi" w:cstheme="majorBidi"/>
          <w:color w:val="FF0000"/>
          <w:sz w:val="28"/>
          <w:szCs w:val="28"/>
        </w:rPr>
        <w:t>1</w:t>
      </w:r>
      <w:r>
        <w:rPr>
          <w:rFonts w:asciiTheme="majorBidi" w:hAnsiTheme="majorBidi" w:cstheme="majorBidi"/>
          <w:color w:val="FF0000"/>
          <w:sz w:val="28"/>
          <w:szCs w:val="28"/>
          <w:rtl/>
        </w:rPr>
        <w:t xml:space="preserve"> سم</w:t>
      </w:r>
    </w:p>
    <w:p w:rsidR="00F75AF9" w:rsidRDefault="00F75AF9" w:rsidP="00F75AF9">
      <w:pPr>
        <w:spacing w:line="360" w:lineRule="auto"/>
        <w:ind w:left="-58"/>
        <w:jc w:val="lowKashida"/>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color w:val="FF0000"/>
          <w:sz w:val="28"/>
          <w:szCs w:val="28"/>
          <w:rtl/>
          <w:lang w:bidi="ar-IQ"/>
        </w:rPr>
      </w:pPr>
      <w:r>
        <w:rPr>
          <w:rFonts w:asciiTheme="majorBidi" w:hAnsiTheme="majorBidi" w:cstheme="majorBidi"/>
          <w:color w:val="FF0000"/>
          <w:sz w:val="28"/>
          <w:szCs w:val="28"/>
          <w:rtl/>
        </w:rPr>
        <w:t>الحل:</w:t>
      </w:r>
    </w:p>
    <w:p w:rsidR="00F75AF9" w:rsidRDefault="00F75AF9" w:rsidP="00F75AF9">
      <w:pPr>
        <w:tabs>
          <w:tab w:val="center" w:pos="4124"/>
          <w:tab w:val="left" w:pos="5985"/>
        </w:tabs>
        <w:bidi w:val="0"/>
        <w:spacing w:line="360" w:lineRule="auto"/>
        <w:ind w:left="-58"/>
        <w:rPr>
          <w:rFonts w:asciiTheme="majorBidi" w:hAnsiTheme="majorBidi" w:cstheme="majorBidi"/>
          <w:color w:val="0070C0"/>
          <w:sz w:val="32"/>
          <w:szCs w:val="32"/>
          <w:rtl/>
        </w:rPr>
      </w:pPr>
      <w:r>
        <w:rPr>
          <w:rFonts w:asciiTheme="majorBidi" w:hAnsiTheme="majorBidi" w:cstheme="majorBidi"/>
          <w:sz w:val="32"/>
          <w:szCs w:val="32"/>
        </w:rPr>
        <w:tab/>
      </w:r>
      <w:r>
        <w:rPr>
          <w:rFonts w:asciiTheme="majorBidi" w:hAnsiTheme="majorBidi" w:cstheme="majorBidi"/>
          <w:color w:val="0070C0"/>
          <w:sz w:val="32"/>
          <w:szCs w:val="32"/>
        </w:rPr>
        <w:t xml:space="preserve">A = </w:t>
      </w:r>
      <w:proofErr w:type="gramStart"/>
      <w:r>
        <w:rPr>
          <w:rFonts w:asciiTheme="majorBidi" w:hAnsiTheme="majorBidi" w:cstheme="majorBidi"/>
          <w:color w:val="0070C0"/>
          <w:sz w:val="32"/>
          <w:szCs w:val="32"/>
        </w:rPr>
        <w:t>abc</w:t>
      </w:r>
      <w:proofErr w:type="gramEnd"/>
      <w:r>
        <w:rPr>
          <w:rFonts w:asciiTheme="majorBidi" w:hAnsiTheme="majorBidi" w:cstheme="majorBidi"/>
          <w:color w:val="0070C0"/>
          <w:sz w:val="32"/>
          <w:szCs w:val="32"/>
        </w:rPr>
        <w:tab/>
      </w:r>
    </w:p>
    <w:p w:rsidR="00F75AF9" w:rsidRDefault="00F75AF9" w:rsidP="00F75AF9">
      <w:pPr>
        <w:spacing w:line="360" w:lineRule="auto"/>
        <w:ind w:left="-58"/>
        <w:jc w:val="lowKashida"/>
        <w:rPr>
          <w:rFonts w:asciiTheme="majorBidi" w:hAnsiTheme="majorBidi" w:cstheme="majorBidi"/>
          <w:color w:val="0070C0"/>
          <w:sz w:val="28"/>
          <w:szCs w:val="28"/>
          <w:lang w:bidi="ar-IQ"/>
        </w:rPr>
      </w:pPr>
      <w:r>
        <w:rPr>
          <w:rFonts w:asciiTheme="majorBidi" w:hAnsiTheme="majorBidi" w:cstheme="majorBidi"/>
          <w:color w:val="0070C0"/>
          <w:sz w:val="28"/>
          <w:szCs w:val="28"/>
          <w:rtl/>
        </w:rPr>
        <w:t xml:space="preserve">الامتصاصية  </w:t>
      </w:r>
      <w:r>
        <w:rPr>
          <w:rFonts w:asciiTheme="majorBidi" w:hAnsiTheme="majorBidi" w:cstheme="majorBidi"/>
          <w:color w:val="0070C0"/>
          <w:sz w:val="28"/>
          <w:szCs w:val="28"/>
        </w:rPr>
        <w:t xml:space="preserve">(A)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x 1</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3.4 x 10</w:t>
      </w:r>
      <w:r>
        <w:rPr>
          <w:rFonts w:asciiTheme="majorBidi" w:hAnsiTheme="majorBidi" w:cstheme="majorBidi"/>
          <w:color w:val="0070C0"/>
          <w:sz w:val="28"/>
          <w:szCs w:val="28"/>
          <w:vertAlign w:val="superscript"/>
        </w:rPr>
        <w:t>-4</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3200 x </w:t>
      </w:r>
      <w:r>
        <w:rPr>
          <w:rFonts w:asciiTheme="majorBidi" w:hAnsiTheme="majorBidi" w:cstheme="majorBidi"/>
          <w:color w:val="0070C0"/>
          <w:sz w:val="28"/>
          <w:szCs w:val="28"/>
          <w:rtl/>
        </w:rPr>
        <w:t xml:space="preserve"> </w:t>
      </w:r>
    </w:p>
    <w:p w:rsidR="00F75AF9" w:rsidRDefault="00F75AF9" w:rsidP="00F75AF9">
      <w:pPr>
        <w:spacing w:line="360" w:lineRule="auto"/>
        <w:ind w:left="-58"/>
        <w:jc w:val="lowKashida"/>
        <w:rPr>
          <w:rFonts w:asciiTheme="majorBidi" w:hAnsiTheme="majorBidi" w:cstheme="majorBidi"/>
          <w:color w:val="0070C0"/>
          <w:sz w:val="28"/>
          <w:szCs w:val="28"/>
          <w:rtl/>
          <w:lang w:bidi="ar-IQ"/>
        </w:rPr>
      </w:pPr>
      <w:r>
        <w:rPr>
          <w:rFonts w:asciiTheme="majorBidi" w:hAnsiTheme="majorBidi" w:cstheme="majorBidi"/>
          <w:color w:val="0070C0"/>
          <w:sz w:val="28"/>
          <w:szCs w:val="28"/>
        </w:rPr>
        <w:t xml:space="preserve">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1.09</w:t>
      </w:r>
    </w:p>
    <w:p w:rsidR="00F75AF9" w:rsidRDefault="00F75AF9" w:rsidP="00F75AF9">
      <w:pPr>
        <w:spacing w:line="360" w:lineRule="auto"/>
        <w:ind w:left="-58"/>
        <w:jc w:val="lowKashida"/>
        <w:rPr>
          <w:rFonts w:asciiTheme="majorBidi" w:hAnsiTheme="majorBidi" w:cstheme="majorBidi"/>
          <w:color w:val="0070C0"/>
          <w:sz w:val="28"/>
          <w:szCs w:val="28"/>
          <w:rtl/>
          <w:lang w:bidi="ar-IQ"/>
        </w:rPr>
      </w:pPr>
    </w:p>
    <w:p w:rsidR="00F75AF9" w:rsidRDefault="00F75AF9" w:rsidP="00F75AF9">
      <w:pPr>
        <w:spacing w:line="360" w:lineRule="auto"/>
        <w:ind w:left="-58"/>
        <w:jc w:val="center"/>
        <w:rPr>
          <w:rFonts w:asciiTheme="majorBidi" w:hAnsiTheme="majorBidi" w:cstheme="majorBidi"/>
          <w:color w:val="0070C0"/>
          <w:sz w:val="28"/>
          <w:szCs w:val="28"/>
        </w:rPr>
      </w:pPr>
      <w:r>
        <w:rPr>
          <w:rFonts w:asciiTheme="majorBidi" w:hAnsiTheme="majorBidi" w:cstheme="majorBidi"/>
          <w:color w:val="0070C0"/>
          <w:sz w:val="28"/>
          <w:szCs w:val="28"/>
        </w:rPr>
        <w:t xml:space="preserve">A = - log </w:t>
      </w:r>
      <w:proofErr w:type="gramStart"/>
      <w:r>
        <w:rPr>
          <w:rFonts w:asciiTheme="majorBidi" w:hAnsiTheme="majorBidi" w:cstheme="majorBidi"/>
          <w:color w:val="0070C0"/>
          <w:sz w:val="28"/>
          <w:szCs w:val="28"/>
        </w:rPr>
        <w:t>T  =</w:t>
      </w:r>
      <w:proofErr w:type="gramEnd"/>
      <w:r>
        <w:rPr>
          <w:rFonts w:asciiTheme="majorBidi" w:hAnsiTheme="majorBidi" w:cstheme="majorBidi"/>
          <w:color w:val="0070C0"/>
          <w:sz w:val="28"/>
          <w:szCs w:val="28"/>
        </w:rPr>
        <w:t xml:space="preserve"> - log  I / I</w:t>
      </w:r>
      <w:r>
        <w:rPr>
          <w:rFonts w:asciiTheme="majorBidi" w:hAnsiTheme="majorBidi" w:cstheme="majorBidi"/>
          <w:color w:val="0070C0"/>
          <w:sz w:val="28"/>
          <w:szCs w:val="28"/>
          <w:vertAlign w:val="subscript"/>
        </w:rPr>
        <w:t>0</w:t>
      </w:r>
    </w:p>
    <w:p w:rsidR="00F75AF9" w:rsidRDefault="00F75AF9" w:rsidP="00F75AF9">
      <w:pPr>
        <w:spacing w:line="360" w:lineRule="auto"/>
        <w:ind w:left="-58"/>
        <w:jc w:val="center"/>
        <w:rPr>
          <w:rFonts w:asciiTheme="majorBidi" w:hAnsiTheme="majorBidi" w:cstheme="majorBidi"/>
          <w:color w:val="0070C0"/>
          <w:sz w:val="28"/>
          <w:szCs w:val="28"/>
          <w:rtl/>
        </w:rPr>
      </w:pPr>
      <w:proofErr w:type="gramStart"/>
      <w:r>
        <w:rPr>
          <w:rFonts w:asciiTheme="majorBidi" w:hAnsiTheme="majorBidi" w:cstheme="majorBidi"/>
          <w:color w:val="0070C0"/>
          <w:sz w:val="28"/>
          <w:szCs w:val="28"/>
        </w:rPr>
        <w:t>Log  T</w:t>
      </w:r>
      <w:proofErr w:type="gramEnd"/>
      <w:r>
        <w:rPr>
          <w:rFonts w:asciiTheme="majorBidi" w:hAnsiTheme="majorBidi" w:cstheme="majorBidi"/>
          <w:color w:val="0070C0"/>
          <w:sz w:val="28"/>
          <w:szCs w:val="28"/>
        </w:rPr>
        <w:t xml:space="preserve"> % =  2 – Absorbance</w:t>
      </w:r>
    </w:p>
    <w:p w:rsidR="00F75AF9" w:rsidRDefault="00F75AF9" w:rsidP="00F75AF9">
      <w:pPr>
        <w:spacing w:line="360" w:lineRule="auto"/>
        <w:ind w:left="-58"/>
        <w:jc w:val="right"/>
        <w:rPr>
          <w:rFonts w:asciiTheme="majorBidi" w:hAnsiTheme="majorBidi" w:cstheme="majorBidi"/>
          <w:color w:val="0070C0"/>
          <w:sz w:val="28"/>
          <w:szCs w:val="28"/>
        </w:rPr>
      </w:pPr>
      <w:r>
        <w:rPr>
          <w:rFonts w:asciiTheme="majorBidi" w:hAnsiTheme="majorBidi" w:cstheme="majorBidi"/>
          <w:color w:val="0070C0"/>
          <w:sz w:val="28"/>
          <w:szCs w:val="28"/>
        </w:rPr>
        <w:t xml:space="preserve">                                    </w:t>
      </w:r>
      <w:proofErr w:type="gramStart"/>
      <w:r>
        <w:rPr>
          <w:rFonts w:asciiTheme="majorBidi" w:hAnsiTheme="majorBidi" w:cstheme="majorBidi"/>
          <w:color w:val="0070C0"/>
          <w:sz w:val="28"/>
          <w:szCs w:val="28"/>
        </w:rPr>
        <w:t>Log  T</w:t>
      </w:r>
      <w:proofErr w:type="gramEnd"/>
      <w:r>
        <w:rPr>
          <w:rFonts w:asciiTheme="majorBidi" w:hAnsiTheme="majorBidi" w:cstheme="majorBidi"/>
          <w:color w:val="0070C0"/>
          <w:sz w:val="28"/>
          <w:szCs w:val="28"/>
        </w:rPr>
        <w:t xml:space="preserve"> %     = 2 – 1.09 </w:t>
      </w:r>
    </w:p>
    <w:p w:rsidR="00F75AF9" w:rsidRDefault="00F75AF9" w:rsidP="00F75AF9">
      <w:pPr>
        <w:spacing w:line="360" w:lineRule="auto"/>
        <w:ind w:left="-58"/>
        <w:jc w:val="right"/>
        <w:rPr>
          <w:rFonts w:asciiTheme="majorBidi" w:hAnsiTheme="majorBidi" w:cstheme="majorBidi"/>
          <w:color w:val="0070C0"/>
          <w:sz w:val="28"/>
          <w:szCs w:val="28"/>
        </w:rPr>
      </w:pPr>
      <w:r>
        <w:rPr>
          <w:rFonts w:asciiTheme="majorBidi" w:hAnsiTheme="majorBidi" w:cstheme="majorBidi"/>
          <w:color w:val="0070C0"/>
          <w:sz w:val="28"/>
          <w:szCs w:val="28"/>
        </w:rPr>
        <w:t xml:space="preserve">                                    </w:t>
      </w:r>
      <w:proofErr w:type="gramStart"/>
      <w:r>
        <w:rPr>
          <w:rFonts w:asciiTheme="majorBidi" w:hAnsiTheme="majorBidi" w:cstheme="majorBidi"/>
          <w:color w:val="0070C0"/>
          <w:sz w:val="28"/>
          <w:szCs w:val="28"/>
        </w:rPr>
        <w:t>Log  T</w:t>
      </w:r>
      <w:proofErr w:type="gramEnd"/>
      <w:r>
        <w:rPr>
          <w:rFonts w:asciiTheme="majorBidi" w:hAnsiTheme="majorBidi" w:cstheme="majorBidi"/>
          <w:color w:val="0070C0"/>
          <w:sz w:val="28"/>
          <w:szCs w:val="28"/>
        </w:rPr>
        <w:t xml:space="preserve"> %    = 0.91</w:t>
      </w:r>
    </w:p>
    <w:p w:rsidR="00F75AF9" w:rsidRDefault="00F75AF9" w:rsidP="00F75AF9">
      <w:pPr>
        <w:spacing w:line="360" w:lineRule="auto"/>
        <w:ind w:left="-58"/>
        <w:jc w:val="center"/>
        <w:rPr>
          <w:rFonts w:ascii="Tahoma" w:hAnsi="Tahoma" w:cs="Tahoma"/>
          <w:color w:val="0070C0"/>
          <w:sz w:val="24"/>
          <w:szCs w:val="24"/>
          <w:lang w:bidi="ar-IQ"/>
        </w:rPr>
      </w:pPr>
      <w:r>
        <w:rPr>
          <w:rFonts w:asciiTheme="majorBidi" w:hAnsiTheme="majorBidi" w:cstheme="majorBidi"/>
          <w:color w:val="0070C0"/>
          <w:sz w:val="28"/>
          <w:szCs w:val="28"/>
        </w:rPr>
        <w:t>T =   8.1</w:t>
      </w:r>
    </w:p>
    <w:p w:rsidR="00F75AF9" w:rsidRDefault="00F75AF9" w:rsidP="00F75AF9">
      <w:pPr>
        <w:spacing w:line="360" w:lineRule="auto"/>
        <w:ind w:left="-58"/>
        <w:jc w:val="center"/>
        <w:rPr>
          <w:rFonts w:ascii="Tahoma" w:hAnsi="Tahoma" w:cs="Tahoma"/>
          <w:sz w:val="24"/>
          <w:szCs w:val="24"/>
          <w:rtl/>
          <w:lang w:bidi="ar-IQ"/>
        </w:rPr>
      </w:pPr>
    </w:p>
    <w:p w:rsidR="00F75AF9" w:rsidRDefault="00F75AF9" w:rsidP="00F75AF9">
      <w:pPr>
        <w:spacing w:line="360" w:lineRule="auto"/>
        <w:ind w:left="-58"/>
        <w:jc w:val="both"/>
        <w:rPr>
          <w:rFonts w:ascii="Tahoma" w:hAnsi="Tahoma" w:cs="Tahoma"/>
          <w:color w:val="FF0000"/>
          <w:sz w:val="24"/>
          <w:szCs w:val="24"/>
          <w:rtl/>
          <w:lang w:bidi="ar-IQ"/>
        </w:rPr>
      </w:pPr>
      <w:r>
        <w:rPr>
          <w:rFonts w:asciiTheme="majorBidi" w:hAnsiTheme="majorBidi" w:cstheme="majorBidi"/>
          <w:b/>
          <w:bCs/>
          <w:sz w:val="36"/>
          <w:szCs w:val="36"/>
          <w:rtl/>
          <w:lang w:bidi="ar-IQ"/>
        </w:rPr>
        <w:lastRenderedPageBreak/>
        <w:t>19</w:t>
      </w:r>
      <w:r>
        <w:rPr>
          <w:rFonts w:asciiTheme="majorBidi" w:hAnsiTheme="majorBidi" w:cstheme="majorBidi"/>
          <w:b/>
          <w:bCs/>
          <w:color w:val="FF0000"/>
          <w:sz w:val="36"/>
          <w:szCs w:val="36"/>
          <w:rtl/>
          <w:lang w:bidi="ar-IQ"/>
        </w:rPr>
        <w:t xml:space="preserve">- </w:t>
      </w:r>
      <w:r>
        <w:rPr>
          <w:rFonts w:asciiTheme="majorBidi" w:hAnsiTheme="majorBidi" w:cstheme="majorBidi"/>
          <w:b/>
          <w:bCs/>
          <w:color w:val="FF0000"/>
          <w:sz w:val="36"/>
          <w:szCs w:val="36"/>
          <w:rtl/>
        </w:rPr>
        <w:t xml:space="preserve"> قوانين اخرى ترتبط بقانون بير – لامبرت</w:t>
      </w:r>
    </w:p>
    <w:p w:rsidR="00F75AF9" w:rsidRDefault="00F75AF9" w:rsidP="00F75AF9">
      <w:pPr>
        <w:pStyle w:val="ListParagraph"/>
        <w:numPr>
          <w:ilvl w:val="0"/>
          <w:numId w:val="14"/>
        </w:numPr>
        <w:spacing w:line="360" w:lineRule="auto"/>
        <w:jc w:val="both"/>
        <w:rPr>
          <w:rFonts w:asciiTheme="majorBidi" w:hAnsiTheme="majorBidi" w:cstheme="majorBidi"/>
          <w:sz w:val="28"/>
          <w:szCs w:val="28"/>
          <w:rtl/>
        </w:rPr>
      </w:pPr>
      <w:r>
        <w:rPr>
          <w:rFonts w:asciiTheme="majorBidi" w:hAnsiTheme="majorBidi" w:cstheme="majorBidi"/>
          <w:sz w:val="28"/>
          <w:szCs w:val="28"/>
          <w:rtl/>
        </w:rPr>
        <w:t>ايجاد تركيز مادة</w:t>
      </w:r>
      <w:r>
        <w:rPr>
          <w:rFonts w:asciiTheme="majorBidi" w:hAnsiTheme="majorBidi" w:cstheme="majorBidi"/>
          <w:b/>
          <w:bCs/>
          <w:sz w:val="36"/>
          <w:szCs w:val="36"/>
          <w:rtl/>
        </w:rPr>
        <w:t xml:space="preserve"> </w:t>
      </w:r>
      <w:r>
        <w:rPr>
          <w:rFonts w:asciiTheme="majorBidi" w:hAnsiTheme="majorBidi" w:cstheme="majorBidi"/>
          <w:sz w:val="28"/>
          <w:szCs w:val="28"/>
          <w:rtl/>
        </w:rPr>
        <w:t>فعالة في دواء معيين اوتركيز مادة في نموذج ما حيث نستخدم قانون الم</w:t>
      </w:r>
      <w:r>
        <w:rPr>
          <w:rFonts w:asciiTheme="majorBidi" w:hAnsiTheme="majorBidi" w:cstheme="majorBidi"/>
          <w:sz w:val="28"/>
          <w:szCs w:val="28"/>
          <w:rtl/>
          <w:lang w:bidi="ar-IQ"/>
        </w:rPr>
        <w:t>و</w:t>
      </w:r>
      <w:r>
        <w:rPr>
          <w:rFonts w:asciiTheme="majorBidi" w:hAnsiTheme="majorBidi" w:cstheme="majorBidi"/>
          <w:sz w:val="28"/>
          <w:szCs w:val="28"/>
          <w:rtl/>
        </w:rPr>
        <w:t xml:space="preserve">لارية                </w:t>
      </w:r>
    </w:p>
    <w:p w:rsidR="00F75AF9" w:rsidRDefault="00F75AF9" w:rsidP="00F75AF9">
      <w:pPr>
        <w:pStyle w:val="ListParagraph"/>
        <w:spacing w:line="360" w:lineRule="auto"/>
        <w:ind w:left="-58"/>
        <w:jc w:val="both"/>
        <w:rPr>
          <w:rFonts w:asciiTheme="majorBidi" w:hAnsiTheme="majorBidi" w:cstheme="majorBidi"/>
          <w:color w:val="FF0000"/>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M = Wt × 1000 / Mwt × Vol</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Pr>
        <w:t>M</w:t>
      </w:r>
      <w:r>
        <w:rPr>
          <w:rFonts w:asciiTheme="majorBidi" w:hAnsiTheme="majorBidi" w:cstheme="majorBidi"/>
          <w:color w:val="FF0000"/>
          <w:sz w:val="28"/>
          <w:szCs w:val="28"/>
          <w:rtl/>
          <w:lang w:bidi="ar-IQ"/>
        </w:rPr>
        <w:t>= المولارية او التركيز الولاري</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Wt</w:t>
      </w:r>
      <w:r>
        <w:rPr>
          <w:rFonts w:asciiTheme="majorBidi" w:hAnsiTheme="majorBidi" w:cstheme="majorBidi"/>
          <w:color w:val="FF0000"/>
          <w:sz w:val="28"/>
          <w:szCs w:val="28"/>
          <w:rtl/>
          <w:lang w:bidi="ar-IQ"/>
        </w:rPr>
        <w:t>= وزن المادة المراد قياسها</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Mwt</w:t>
      </w:r>
      <w:r>
        <w:rPr>
          <w:rFonts w:asciiTheme="majorBidi" w:hAnsiTheme="majorBidi" w:cstheme="majorBidi"/>
          <w:color w:val="FF0000"/>
          <w:sz w:val="28"/>
          <w:szCs w:val="28"/>
          <w:rtl/>
          <w:lang w:bidi="ar-IQ"/>
        </w:rPr>
        <w:t>= الوزن الجزيئي</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Vol</w:t>
      </w:r>
      <w:r>
        <w:rPr>
          <w:rFonts w:asciiTheme="majorBidi" w:hAnsiTheme="majorBidi" w:cstheme="majorBidi"/>
          <w:color w:val="FF0000"/>
          <w:sz w:val="28"/>
          <w:szCs w:val="28"/>
          <w:rtl/>
          <w:lang w:bidi="ar-IQ"/>
        </w:rPr>
        <w:t xml:space="preserve">= الحجم المستخدم </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حيث يمثل </w:t>
      </w:r>
      <w:r>
        <w:rPr>
          <w:rFonts w:asciiTheme="majorBidi" w:hAnsiTheme="majorBidi" w:cstheme="majorBidi"/>
          <w:color w:val="FF0000"/>
          <w:sz w:val="28"/>
          <w:szCs w:val="28"/>
          <w:lang w:bidi="ar-IQ"/>
        </w:rPr>
        <w:t xml:space="preserve">M </w:t>
      </w:r>
      <w:r>
        <w:rPr>
          <w:rFonts w:asciiTheme="majorBidi" w:hAnsiTheme="majorBidi" w:cstheme="majorBidi"/>
          <w:color w:val="FF0000"/>
          <w:sz w:val="28"/>
          <w:szCs w:val="28"/>
          <w:rtl/>
          <w:lang w:bidi="ar-IQ"/>
        </w:rPr>
        <w:t>هنا التركيز في قانون بير – لامبرت</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مثال: </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 احسب وزن المادة الفعالة في قرص الدواء لحبة الاسبرين المذاب في </w:t>
      </w:r>
      <w:r>
        <w:rPr>
          <w:rFonts w:asciiTheme="majorBidi" w:hAnsiTheme="majorBidi" w:cstheme="majorBidi"/>
          <w:color w:val="FF0000"/>
          <w:sz w:val="28"/>
          <w:szCs w:val="28"/>
          <w:lang w:bidi="ar-IQ"/>
        </w:rPr>
        <w:t>20</w:t>
      </w:r>
      <w:r>
        <w:rPr>
          <w:rFonts w:asciiTheme="majorBidi" w:hAnsiTheme="majorBidi" w:cstheme="majorBidi"/>
          <w:color w:val="FF0000"/>
          <w:sz w:val="28"/>
          <w:szCs w:val="28"/>
          <w:rtl/>
          <w:lang w:bidi="ar-IQ"/>
        </w:rPr>
        <w:t xml:space="preserve"> مل الماء المقطروالمقاس في جهاز الاشعة الفوق البنفسجية الذي اعطاء امتصاص مقداره </w:t>
      </w:r>
      <w:r>
        <w:rPr>
          <w:rFonts w:asciiTheme="majorBidi" w:hAnsiTheme="majorBidi" w:cstheme="majorBidi"/>
          <w:color w:val="FF0000"/>
          <w:sz w:val="28"/>
          <w:szCs w:val="28"/>
          <w:lang w:bidi="ar-IQ"/>
        </w:rPr>
        <w:t>0.54</w:t>
      </w:r>
      <w:r>
        <w:rPr>
          <w:rFonts w:asciiTheme="majorBidi" w:hAnsiTheme="majorBidi" w:cstheme="majorBidi"/>
          <w:color w:val="FF0000"/>
          <w:sz w:val="28"/>
          <w:szCs w:val="28"/>
          <w:rtl/>
          <w:lang w:bidi="ar-IQ"/>
        </w:rPr>
        <w:t xml:space="preserve"> </w:t>
      </w:r>
      <w:r>
        <w:rPr>
          <w:rFonts w:asciiTheme="majorBidi" w:hAnsiTheme="majorBidi" w:cstheme="majorBidi" w:hint="cs"/>
          <w:color w:val="FF0000"/>
          <w:sz w:val="28"/>
          <w:szCs w:val="28"/>
          <w:rtl/>
          <w:lang w:bidi="ar-IQ"/>
        </w:rPr>
        <w:t xml:space="preserve">عند طول موجي </w:t>
      </w:r>
      <w:r>
        <w:rPr>
          <w:rFonts w:asciiTheme="majorBidi" w:hAnsiTheme="majorBidi" w:cstheme="majorBidi"/>
          <w:color w:val="FF0000"/>
          <w:sz w:val="28"/>
          <w:szCs w:val="28"/>
          <w:lang w:bidi="ar-IQ"/>
        </w:rPr>
        <w:t xml:space="preserve"> 284 </w:t>
      </w:r>
      <w:r>
        <w:rPr>
          <w:rFonts w:asciiTheme="majorBidi" w:hAnsiTheme="majorBidi" w:cstheme="majorBidi"/>
          <w:color w:val="FF0000"/>
          <w:sz w:val="28"/>
          <w:szCs w:val="28"/>
          <w:rtl/>
          <w:lang w:bidi="ar-IQ"/>
        </w:rPr>
        <w:t xml:space="preserve">نانو متر والامتصاصية المولارية له  </w:t>
      </w:r>
      <w:r>
        <w:rPr>
          <w:rFonts w:asciiTheme="majorBidi" w:hAnsiTheme="majorBidi" w:cstheme="majorBidi"/>
          <w:color w:val="FF0000"/>
          <w:sz w:val="28"/>
          <w:szCs w:val="28"/>
          <w:lang w:bidi="ar-IQ"/>
        </w:rPr>
        <w:t>360</w:t>
      </w:r>
      <w:r>
        <w:rPr>
          <w:rFonts w:asciiTheme="majorBidi" w:hAnsiTheme="majorBidi" w:cstheme="majorBidi"/>
          <w:color w:val="FF0000"/>
          <w:sz w:val="28"/>
          <w:szCs w:val="28"/>
          <w:rtl/>
          <w:lang w:bidi="ar-IQ"/>
        </w:rPr>
        <w:t xml:space="preserve">  </w:t>
      </w:r>
      <w:r>
        <w:rPr>
          <w:rFonts w:asciiTheme="majorBidi" w:hAnsiTheme="majorBidi" w:cstheme="majorBidi"/>
          <w:color w:val="FF0000"/>
          <w:sz w:val="28"/>
          <w:szCs w:val="28"/>
          <w:rtl/>
        </w:rPr>
        <w:t>لتر . مول</w:t>
      </w:r>
      <w:r>
        <w:rPr>
          <w:rFonts w:asciiTheme="majorBidi" w:hAnsiTheme="majorBidi" w:cstheme="majorBidi"/>
          <w:color w:val="FF0000"/>
          <w:sz w:val="28"/>
          <w:szCs w:val="28"/>
          <w:vertAlign w:val="superscript"/>
          <w:rtl/>
        </w:rPr>
        <w:t>-1</w:t>
      </w:r>
      <w:r>
        <w:rPr>
          <w:rFonts w:asciiTheme="majorBidi" w:hAnsiTheme="majorBidi" w:cstheme="majorBidi"/>
          <w:color w:val="FF0000"/>
          <w:sz w:val="28"/>
          <w:szCs w:val="28"/>
          <w:rtl/>
        </w:rPr>
        <w:t xml:space="preserve"> .  سم</w:t>
      </w:r>
      <w:r>
        <w:rPr>
          <w:rFonts w:asciiTheme="majorBidi" w:hAnsiTheme="majorBidi" w:cstheme="majorBidi"/>
          <w:color w:val="FF0000"/>
          <w:sz w:val="28"/>
          <w:szCs w:val="28"/>
          <w:vertAlign w:val="superscript"/>
          <w:rtl/>
        </w:rPr>
        <w:t>-1</w:t>
      </w:r>
      <w:r>
        <w:rPr>
          <w:rFonts w:asciiTheme="majorBidi" w:hAnsiTheme="majorBidi" w:cstheme="majorBidi"/>
          <w:color w:val="FF0000"/>
          <w:sz w:val="28"/>
          <w:szCs w:val="28"/>
          <w:rtl/>
          <w:lang w:bidi="ar-IQ"/>
        </w:rPr>
        <w:t xml:space="preserve">  كان طول الخلية </w:t>
      </w:r>
      <w:r>
        <w:rPr>
          <w:rFonts w:asciiTheme="majorBidi" w:hAnsiTheme="majorBidi" w:cstheme="majorBidi"/>
          <w:color w:val="FF0000"/>
          <w:sz w:val="28"/>
          <w:szCs w:val="28"/>
          <w:lang w:bidi="ar-IQ"/>
        </w:rPr>
        <w:t>1</w:t>
      </w:r>
      <w:r>
        <w:rPr>
          <w:rFonts w:asciiTheme="majorBidi" w:hAnsiTheme="majorBidi" w:cstheme="majorBidi"/>
          <w:color w:val="FF0000"/>
          <w:sz w:val="28"/>
          <w:szCs w:val="28"/>
          <w:rtl/>
          <w:lang w:bidi="ar-IQ"/>
        </w:rPr>
        <w:t xml:space="preserve">سم علما ان الوزن الجزيئي للاسبرين </w:t>
      </w:r>
      <w:r>
        <w:rPr>
          <w:rFonts w:asciiTheme="majorBidi" w:hAnsiTheme="majorBidi" w:cstheme="majorBidi"/>
          <w:color w:val="FF0000"/>
          <w:sz w:val="28"/>
          <w:szCs w:val="28"/>
          <w:lang w:bidi="ar-IQ"/>
        </w:rPr>
        <w:t>180</w:t>
      </w:r>
      <w:r>
        <w:rPr>
          <w:rFonts w:asciiTheme="majorBidi" w:hAnsiTheme="majorBidi" w:cstheme="majorBidi"/>
          <w:color w:val="FF0000"/>
          <w:sz w:val="28"/>
          <w:szCs w:val="28"/>
          <w:rtl/>
          <w:lang w:bidi="ar-IQ"/>
        </w:rPr>
        <w:t>غم \مول</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الحل :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bidi w:val="0"/>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 xml:space="preserve">A = </w:t>
      </w:r>
      <w:proofErr w:type="gramStart"/>
      <w:r>
        <w:rPr>
          <w:rFonts w:asciiTheme="majorBidi" w:hAnsiTheme="majorBidi" w:cstheme="majorBidi"/>
          <w:color w:val="0070C0"/>
          <w:sz w:val="28"/>
          <w:szCs w:val="28"/>
        </w:rPr>
        <w:t>abc</w:t>
      </w:r>
      <w:proofErr w:type="gramEnd"/>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rtl/>
        </w:rPr>
        <w:t xml:space="preserve">                        </w:t>
      </w:r>
      <w:proofErr w:type="gramStart"/>
      <w:r>
        <w:rPr>
          <w:rFonts w:asciiTheme="majorBidi" w:hAnsiTheme="majorBidi" w:cstheme="majorBidi"/>
          <w:color w:val="0070C0"/>
          <w:sz w:val="28"/>
          <w:szCs w:val="28"/>
        </w:rPr>
        <w:t>x</w:t>
      </w:r>
      <w:proofErr w:type="gramEnd"/>
      <w:r>
        <w:rPr>
          <w:rFonts w:asciiTheme="majorBidi" w:hAnsiTheme="majorBidi" w:cstheme="majorBidi"/>
          <w:color w:val="0070C0"/>
          <w:sz w:val="28"/>
          <w:szCs w:val="28"/>
        </w:rPr>
        <w:t xml:space="preserve"> b</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3600 x c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0.54</w:t>
      </w:r>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rPr>
        <w:t xml:space="preserve"> 0.0015 mol\L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lang w:bidi="ar-IQ"/>
        </w:rPr>
        <w:t>c</w:t>
      </w:r>
    </w:p>
    <w:p w:rsidR="00F75AF9" w:rsidRDefault="00F75AF9" w:rsidP="00F75AF9">
      <w:pPr>
        <w:spacing w:line="360" w:lineRule="auto"/>
        <w:ind w:left="-58"/>
        <w:jc w:val="lowKashida"/>
        <w:rPr>
          <w:rFonts w:asciiTheme="majorBidi" w:hAnsiTheme="majorBidi" w:cstheme="majorBidi"/>
          <w:color w:val="0070C0"/>
          <w:sz w:val="28"/>
          <w:szCs w:val="28"/>
          <w:rtl/>
          <w:lang w:bidi="ar-IQ"/>
        </w:rPr>
      </w:pPr>
    </w:p>
    <w:p w:rsidR="00F75AF9" w:rsidRDefault="00F75AF9" w:rsidP="00F75AF9">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 M = Wt × 1000 / Mwt × V</w:t>
      </w:r>
    </w:p>
    <w:p w:rsidR="00F75AF9" w:rsidRDefault="00F75AF9" w:rsidP="00F75AF9">
      <w:pPr>
        <w:spacing w:line="360" w:lineRule="auto"/>
        <w:ind w:left="-58"/>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0.0015 = Wt × 1000 / 180 × 20</w:t>
      </w:r>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lastRenderedPageBreak/>
        <w:t>Wt = 180 × 20 × 0.0015 / 1000</w:t>
      </w:r>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Wt = 0.0054 gm</w:t>
      </w:r>
    </w:p>
    <w:p w:rsidR="00F75AF9" w:rsidRDefault="00F75AF9" w:rsidP="00F75AF9">
      <w:pPr>
        <w:pStyle w:val="ListParagraph"/>
        <w:spacing w:line="360" w:lineRule="auto"/>
        <w:ind w:left="-58"/>
        <w:jc w:val="both"/>
        <w:rPr>
          <w:rFonts w:asciiTheme="majorBidi" w:hAnsiTheme="majorBidi" w:cstheme="majorBidi"/>
          <w:color w:val="0070C0"/>
          <w:sz w:val="28"/>
          <w:szCs w:val="28"/>
          <w:lang w:bidi="ar-IQ"/>
        </w:rPr>
      </w:pPr>
    </w:p>
    <w:p w:rsidR="00F75AF9" w:rsidRDefault="00F75AF9" w:rsidP="00F75AF9">
      <w:pPr>
        <w:pStyle w:val="ListParagraph"/>
        <w:numPr>
          <w:ilvl w:val="0"/>
          <w:numId w:val="14"/>
        </w:numPr>
        <w:spacing w:line="360" w:lineRule="auto"/>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ايجاد الوزن الجزيئي للمركب في قياسات الاشعة فوق البنفسجية    </w:t>
      </w:r>
    </w:p>
    <w:p w:rsidR="00F75AF9" w:rsidRDefault="00F75AF9" w:rsidP="00F75AF9">
      <w:pPr>
        <w:pStyle w:val="ListParagraph"/>
        <w:spacing w:line="360" w:lineRule="auto"/>
        <w:ind w:left="-58"/>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لايجاد الوزن الجزيئي نستخدم القانون الاتي </w:t>
      </w:r>
    </w:p>
    <w:p w:rsidR="00F75AF9" w:rsidRDefault="00F75AF9" w:rsidP="00F75AF9">
      <w:pPr>
        <w:pStyle w:val="ListParagraph"/>
        <w:spacing w:line="360" w:lineRule="auto"/>
        <w:ind w:left="-58"/>
        <w:rPr>
          <w:rFonts w:asciiTheme="majorBidi" w:hAnsiTheme="majorBidi" w:cstheme="majorBidi"/>
          <w:sz w:val="28"/>
          <w:szCs w:val="28"/>
          <w:rtl/>
          <w:lang w:bidi="ar-IQ"/>
        </w:rPr>
      </w:pPr>
    </w:p>
    <w:p w:rsidR="00F75AF9" w:rsidRDefault="00F75AF9" w:rsidP="00F75AF9">
      <w:pPr>
        <w:pStyle w:val="ListParagraph"/>
        <w:spacing w:line="360" w:lineRule="auto"/>
        <w:ind w:left="-58"/>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 xml:space="preserve">Mwt </w:t>
      </w:r>
      <w:proofErr w:type="gramStart"/>
      <w:r>
        <w:rPr>
          <w:rFonts w:asciiTheme="majorBidi" w:hAnsiTheme="majorBidi" w:cstheme="majorBidi"/>
          <w:color w:val="0070C0"/>
          <w:sz w:val="28"/>
          <w:szCs w:val="28"/>
          <w:lang w:bidi="ar-IQ"/>
        </w:rPr>
        <w:t>=  10</w:t>
      </w:r>
      <w:proofErr w:type="gramEnd"/>
      <w:r>
        <w:rPr>
          <w:rFonts w:asciiTheme="majorBidi" w:hAnsiTheme="majorBidi" w:cstheme="majorBidi"/>
          <w:color w:val="0070C0"/>
          <w:sz w:val="28"/>
          <w:szCs w:val="28"/>
          <w:lang w:bidi="ar-IQ"/>
        </w:rPr>
        <w:t xml:space="preserve"> ɛ / ɛ</w:t>
      </w:r>
      <w:r>
        <w:rPr>
          <w:rFonts w:asciiTheme="majorBidi" w:hAnsiTheme="majorBidi" w:cstheme="majorBidi"/>
          <w:color w:val="0070C0"/>
          <w:sz w:val="28"/>
          <w:szCs w:val="28"/>
          <w:vertAlign w:val="subscript"/>
          <w:lang w:bidi="ar-IQ"/>
        </w:rPr>
        <w:t xml:space="preserve">1cm </w:t>
      </w:r>
      <w:r>
        <w:rPr>
          <w:rFonts w:asciiTheme="majorBidi" w:hAnsiTheme="majorBidi" w:cstheme="majorBidi"/>
          <w:color w:val="0070C0"/>
          <w:sz w:val="28"/>
          <w:szCs w:val="28"/>
          <w:vertAlign w:val="superscript"/>
          <w:lang w:bidi="ar-IQ"/>
        </w:rPr>
        <w:t>1%</w:t>
      </w: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مثال :</w:t>
      </w: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في محلول الايثانول اذيب </w:t>
      </w:r>
      <w:r>
        <w:rPr>
          <w:rFonts w:asciiTheme="majorBidi" w:hAnsiTheme="majorBidi" w:cstheme="majorBidi"/>
          <w:color w:val="FF0000"/>
          <w:sz w:val="28"/>
          <w:szCs w:val="28"/>
          <w:lang w:bidi="ar-IQ"/>
        </w:rPr>
        <w:t xml:space="preserve">p-amino salicylic acid (pasa)  </w:t>
      </w:r>
      <w:r>
        <w:rPr>
          <w:rFonts w:asciiTheme="majorBidi" w:hAnsiTheme="majorBidi" w:cstheme="majorBidi"/>
          <w:color w:val="FF0000"/>
          <w:sz w:val="28"/>
          <w:szCs w:val="28"/>
          <w:rtl/>
          <w:lang w:bidi="ar-IQ"/>
        </w:rPr>
        <w:t xml:space="preserve"> وتم قياسه بمطياف الاشعة فوق البنفسجية عند طول موجي </w:t>
      </w:r>
      <w:r>
        <w:rPr>
          <w:rFonts w:asciiTheme="majorBidi" w:hAnsiTheme="majorBidi" w:cstheme="majorBidi"/>
          <w:color w:val="FF0000"/>
          <w:sz w:val="28"/>
          <w:szCs w:val="28"/>
          <w:lang w:bidi="ar-IQ"/>
        </w:rPr>
        <w:t>310 nm</w:t>
      </w:r>
      <w:r>
        <w:rPr>
          <w:rFonts w:asciiTheme="majorBidi" w:hAnsiTheme="majorBidi" w:cstheme="majorBidi"/>
          <w:color w:val="FF0000"/>
          <w:sz w:val="28"/>
          <w:szCs w:val="28"/>
          <w:rtl/>
          <w:lang w:bidi="ar-IQ"/>
        </w:rPr>
        <w:t xml:space="preserve"> وكان الامتصاص </w:t>
      </w:r>
      <w:r>
        <w:rPr>
          <w:rFonts w:asciiTheme="majorBidi" w:hAnsiTheme="majorBidi" w:cstheme="majorBidi"/>
          <w:color w:val="FF0000"/>
          <w:sz w:val="28"/>
          <w:szCs w:val="28"/>
          <w:lang w:bidi="ar-IQ"/>
        </w:rPr>
        <w:t xml:space="preserve">0.8 </w:t>
      </w:r>
      <w:r>
        <w:rPr>
          <w:rFonts w:asciiTheme="majorBidi" w:hAnsiTheme="majorBidi" w:cstheme="majorBidi"/>
          <w:color w:val="FF0000"/>
          <w:sz w:val="28"/>
          <w:szCs w:val="28"/>
          <w:rtl/>
          <w:lang w:bidi="ar-IQ"/>
        </w:rPr>
        <w:t xml:space="preserve"> وطول الخلية </w:t>
      </w:r>
      <w:r>
        <w:rPr>
          <w:rFonts w:asciiTheme="majorBidi" w:hAnsiTheme="majorBidi" w:cstheme="majorBidi"/>
          <w:color w:val="FF0000"/>
          <w:sz w:val="28"/>
          <w:szCs w:val="28"/>
          <w:lang w:bidi="ar-IQ"/>
        </w:rPr>
        <w:t>1 cm</w:t>
      </w:r>
      <w:r>
        <w:rPr>
          <w:rFonts w:asciiTheme="majorBidi" w:hAnsiTheme="majorBidi" w:cstheme="majorBidi"/>
          <w:color w:val="FF0000"/>
          <w:sz w:val="28"/>
          <w:szCs w:val="28"/>
          <w:rtl/>
          <w:lang w:bidi="ar-IQ"/>
        </w:rPr>
        <w:t xml:space="preserve"> والامتصاصية المولارية </w:t>
      </w:r>
      <w:r>
        <w:rPr>
          <w:rFonts w:asciiTheme="majorBidi" w:hAnsiTheme="majorBidi" w:cstheme="majorBidi"/>
          <w:color w:val="FF0000"/>
          <w:sz w:val="28"/>
          <w:szCs w:val="28"/>
          <w:lang w:bidi="ar-IQ"/>
        </w:rPr>
        <w:t>16000</w:t>
      </w:r>
      <w:r>
        <w:rPr>
          <w:rFonts w:asciiTheme="majorBidi" w:hAnsiTheme="majorBidi" w:cstheme="majorBidi"/>
          <w:color w:val="FF0000"/>
          <w:sz w:val="28"/>
          <w:szCs w:val="28"/>
          <w:rtl/>
          <w:lang w:bidi="ar-IQ"/>
        </w:rPr>
        <w:t>احسب :</w:t>
      </w: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1-   تركيز </w:t>
      </w:r>
      <w:r>
        <w:rPr>
          <w:rFonts w:asciiTheme="majorBidi" w:hAnsiTheme="majorBidi" w:cstheme="majorBidi"/>
          <w:color w:val="FF0000"/>
          <w:sz w:val="28"/>
          <w:szCs w:val="28"/>
          <w:lang w:bidi="ar-IQ"/>
        </w:rPr>
        <w:t xml:space="preserve">p-amino salicylic acid  </w:t>
      </w:r>
      <w:r>
        <w:rPr>
          <w:rFonts w:asciiTheme="majorBidi" w:hAnsiTheme="majorBidi" w:cstheme="majorBidi"/>
          <w:color w:val="FF0000"/>
          <w:sz w:val="28"/>
          <w:szCs w:val="28"/>
          <w:rtl/>
          <w:lang w:bidi="ar-IQ"/>
        </w:rPr>
        <w:t xml:space="preserve"> في المحلول</w:t>
      </w: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2-  الوزن الجزيئي لل</w:t>
      </w:r>
      <w:r>
        <w:rPr>
          <w:rFonts w:asciiTheme="majorBidi" w:hAnsiTheme="majorBidi" w:cstheme="majorBidi"/>
          <w:color w:val="FF0000"/>
          <w:sz w:val="28"/>
          <w:szCs w:val="28"/>
          <w:lang w:bidi="ar-IQ"/>
        </w:rPr>
        <w:t xml:space="preserve"> p-amino salicylic acid  </w:t>
      </w:r>
      <w:r>
        <w:rPr>
          <w:rFonts w:asciiTheme="majorBidi" w:hAnsiTheme="majorBidi" w:cstheme="majorBidi"/>
          <w:color w:val="FF0000"/>
          <w:sz w:val="28"/>
          <w:szCs w:val="28"/>
          <w:rtl/>
          <w:lang w:bidi="ar-IQ"/>
        </w:rPr>
        <w:t xml:space="preserve"> اذا علمت ان </w:t>
      </w:r>
      <w:r>
        <w:rPr>
          <w:rFonts w:asciiTheme="majorBidi" w:hAnsiTheme="majorBidi" w:cstheme="majorBidi"/>
          <w:color w:val="FF0000"/>
          <w:sz w:val="28"/>
          <w:szCs w:val="28"/>
          <w:lang w:bidi="ar-IQ"/>
        </w:rPr>
        <w:t>ɛ</w:t>
      </w:r>
      <w:r>
        <w:rPr>
          <w:rFonts w:asciiTheme="majorBidi" w:hAnsiTheme="majorBidi" w:cstheme="majorBidi"/>
          <w:color w:val="FF0000"/>
          <w:sz w:val="28"/>
          <w:szCs w:val="28"/>
          <w:vertAlign w:val="subscript"/>
          <w:lang w:bidi="ar-IQ"/>
        </w:rPr>
        <w:t xml:space="preserve">1cm </w:t>
      </w:r>
      <w:r>
        <w:rPr>
          <w:rFonts w:asciiTheme="majorBidi" w:hAnsiTheme="majorBidi" w:cstheme="majorBidi"/>
          <w:color w:val="FF0000"/>
          <w:sz w:val="28"/>
          <w:szCs w:val="28"/>
          <w:vertAlign w:val="superscript"/>
          <w:lang w:bidi="ar-IQ"/>
        </w:rPr>
        <w:t>1%</w:t>
      </w:r>
      <w:r>
        <w:rPr>
          <w:rFonts w:asciiTheme="majorBidi" w:hAnsiTheme="majorBidi" w:cstheme="majorBidi"/>
          <w:color w:val="FF0000"/>
          <w:sz w:val="28"/>
          <w:szCs w:val="28"/>
          <w:rtl/>
          <w:lang w:bidi="ar-IQ"/>
        </w:rPr>
        <w:t xml:space="preserve"> تساوي </w:t>
      </w:r>
      <w:r>
        <w:rPr>
          <w:rFonts w:asciiTheme="majorBidi" w:hAnsiTheme="majorBidi" w:cstheme="majorBidi"/>
          <w:color w:val="FF0000"/>
          <w:sz w:val="28"/>
          <w:szCs w:val="28"/>
          <w:lang w:bidi="ar-IQ"/>
        </w:rPr>
        <w:t>1046</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الحل : </w:t>
      </w:r>
    </w:p>
    <w:p w:rsidR="00F75AF9" w:rsidRDefault="00F75AF9" w:rsidP="00F75AF9">
      <w:pPr>
        <w:pStyle w:val="ListParagraph"/>
        <w:numPr>
          <w:ilvl w:val="0"/>
          <w:numId w:val="16"/>
        </w:numPr>
        <w:spacing w:line="360" w:lineRule="auto"/>
        <w:ind w:left="-58" w:firstLine="0"/>
        <w:jc w:val="both"/>
        <w:rPr>
          <w:rFonts w:asciiTheme="majorBidi" w:hAnsiTheme="majorBidi" w:cstheme="majorBidi"/>
          <w:sz w:val="28"/>
          <w:szCs w:val="28"/>
          <w:rtl/>
          <w:lang w:bidi="ar-IQ"/>
        </w:rPr>
      </w:pPr>
    </w:p>
    <w:p w:rsidR="00F75AF9" w:rsidRDefault="00F75AF9" w:rsidP="00F75AF9">
      <w:pPr>
        <w:bidi w:val="0"/>
        <w:spacing w:line="360" w:lineRule="auto"/>
        <w:ind w:left="-58"/>
        <w:rPr>
          <w:rFonts w:asciiTheme="majorBidi" w:hAnsiTheme="majorBidi" w:cstheme="majorBidi"/>
          <w:color w:val="0070C0"/>
          <w:sz w:val="28"/>
          <w:szCs w:val="28"/>
          <w:rtl/>
        </w:rPr>
      </w:pP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rPr>
        <w:t xml:space="preserve">A = </w:t>
      </w:r>
      <w:proofErr w:type="gramStart"/>
      <w:r>
        <w:rPr>
          <w:rFonts w:asciiTheme="majorBidi" w:hAnsiTheme="majorBidi" w:cstheme="majorBidi"/>
          <w:color w:val="0070C0"/>
          <w:sz w:val="28"/>
          <w:szCs w:val="28"/>
        </w:rPr>
        <w:t>abc</w:t>
      </w:r>
      <w:proofErr w:type="gramEnd"/>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rtl/>
        </w:rPr>
        <w:t xml:space="preserve">                        </w:t>
      </w:r>
      <w:proofErr w:type="gramStart"/>
      <w:r>
        <w:rPr>
          <w:rFonts w:asciiTheme="majorBidi" w:hAnsiTheme="majorBidi" w:cstheme="majorBidi"/>
          <w:color w:val="0070C0"/>
          <w:sz w:val="28"/>
          <w:szCs w:val="28"/>
        </w:rPr>
        <w:t>x</w:t>
      </w:r>
      <w:proofErr w:type="gramEnd"/>
      <w:r>
        <w:rPr>
          <w:rFonts w:asciiTheme="majorBidi" w:hAnsiTheme="majorBidi" w:cstheme="majorBidi"/>
          <w:color w:val="0070C0"/>
          <w:sz w:val="28"/>
          <w:szCs w:val="28"/>
        </w:rPr>
        <w:t xml:space="preserve"> c</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Pr>
        <w:t xml:space="preserve">16000 x b </w:t>
      </w:r>
      <w:r>
        <w:rPr>
          <w:rFonts w:asciiTheme="majorBidi" w:hAnsiTheme="majorBidi" w:cstheme="majorBidi"/>
          <w:color w:val="0070C0"/>
          <w:sz w:val="28"/>
          <w:szCs w:val="28"/>
          <w:rtl/>
        </w:rPr>
        <w:t xml:space="preserve">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0.8</w:t>
      </w:r>
    </w:p>
    <w:p w:rsidR="00F75AF9" w:rsidRDefault="00F75AF9" w:rsidP="00F75AF9">
      <w:pPr>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c = 0.00005 mol/L</w:t>
      </w:r>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rPr>
          <w:rFonts w:asciiTheme="majorBidi" w:hAnsiTheme="majorBidi" w:cstheme="majorBidi" w:hint="cs"/>
          <w:color w:val="0070C0"/>
          <w:sz w:val="28"/>
          <w:szCs w:val="28"/>
          <w:rtl/>
          <w:lang w:bidi="ar-IQ"/>
        </w:rPr>
      </w:pPr>
      <w:r>
        <w:rPr>
          <w:rFonts w:asciiTheme="majorBidi" w:hAnsiTheme="majorBidi" w:cstheme="majorBidi"/>
          <w:color w:val="0070C0"/>
          <w:sz w:val="28"/>
          <w:szCs w:val="28"/>
          <w:rtl/>
          <w:lang w:bidi="ar-IQ"/>
        </w:rPr>
        <w:t xml:space="preserve">  </w:t>
      </w:r>
    </w:p>
    <w:p w:rsidR="00F75AF9" w:rsidRDefault="00F75AF9" w:rsidP="00F75AF9">
      <w:pPr>
        <w:pStyle w:val="ListParagraph"/>
        <w:spacing w:line="360" w:lineRule="auto"/>
        <w:ind w:left="-58"/>
        <w:rPr>
          <w:rFonts w:asciiTheme="majorBidi" w:hAnsiTheme="majorBidi" w:cstheme="majorBidi"/>
          <w:color w:val="0070C0"/>
          <w:sz w:val="28"/>
          <w:szCs w:val="28"/>
          <w:rtl/>
          <w:lang w:bidi="ar-IQ"/>
        </w:rPr>
      </w:pPr>
    </w:p>
    <w:p w:rsidR="00F75AF9" w:rsidRDefault="00F75AF9" w:rsidP="00F75AF9">
      <w:pPr>
        <w:pStyle w:val="ListParagraph"/>
        <w:numPr>
          <w:ilvl w:val="0"/>
          <w:numId w:val="16"/>
        </w:numPr>
        <w:spacing w:line="360" w:lineRule="auto"/>
        <w:ind w:left="-58" w:firstLine="0"/>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lastRenderedPageBreak/>
        <w:t>Mwt =  10 ɛ / ɛ</w:t>
      </w:r>
      <w:r>
        <w:rPr>
          <w:rFonts w:asciiTheme="majorBidi" w:hAnsiTheme="majorBidi" w:cstheme="majorBidi"/>
          <w:color w:val="0070C0"/>
          <w:sz w:val="28"/>
          <w:szCs w:val="28"/>
          <w:vertAlign w:val="subscript"/>
          <w:lang w:bidi="ar-IQ"/>
        </w:rPr>
        <w:t xml:space="preserve">1cm </w:t>
      </w:r>
      <w:r>
        <w:rPr>
          <w:rFonts w:asciiTheme="majorBidi" w:hAnsiTheme="majorBidi" w:cstheme="majorBidi"/>
          <w:color w:val="0070C0"/>
          <w:sz w:val="28"/>
          <w:szCs w:val="28"/>
          <w:vertAlign w:val="superscript"/>
          <w:lang w:bidi="ar-IQ"/>
        </w:rPr>
        <w:t xml:space="preserve">1%                                                                                                                     </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proofErr w:type="gramStart"/>
      <w:r>
        <w:rPr>
          <w:rFonts w:asciiTheme="majorBidi" w:hAnsiTheme="majorBidi" w:cstheme="majorBidi"/>
          <w:color w:val="0070C0"/>
          <w:sz w:val="28"/>
          <w:szCs w:val="28"/>
          <w:lang w:bidi="ar-IQ"/>
        </w:rPr>
        <w:t>Mwt  =</w:t>
      </w:r>
      <w:proofErr w:type="gramEnd"/>
      <w:r>
        <w:rPr>
          <w:rFonts w:asciiTheme="majorBidi" w:hAnsiTheme="majorBidi" w:cstheme="majorBidi"/>
          <w:color w:val="0070C0"/>
          <w:sz w:val="28"/>
          <w:szCs w:val="28"/>
          <w:lang w:bidi="ar-IQ"/>
        </w:rPr>
        <w:t xml:space="preserve"> 10 × 16000 / 1046 </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 xml:space="preserve">Mwt </w:t>
      </w:r>
      <w:proofErr w:type="gramStart"/>
      <w:r>
        <w:rPr>
          <w:rFonts w:asciiTheme="majorBidi" w:hAnsiTheme="majorBidi" w:cstheme="majorBidi"/>
          <w:color w:val="0070C0"/>
          <w:sz w:val="28"/>
          <w:szCs w:val="28"/>
          <w:lang w:bidi="ar-IQ"/>
        </w:rPr>
        <w:t>=  152.96</w:t>
      </w:r>
      <w:proofErr w:type="gramEnd"/>
      <w:r>
        <w:rPr>
          <w:rFonts w:asciiTheme="majorBidi" w:hAnsiTheme="majorBidi" w:cstheme="majorBidi"/>
          <w:color w:val="0070C0"/>
          <w:sz w:val="28"/>
          <w:szCs w:val="28"/>
          <w:lang w:bidi="ar-IQ"/>
        </w:rPr>
        <w:t xml:space="preserve">  gm /mol</w:t>
      </w:r>
    </w:p>
    <w:p w:rsidR="00F75AF9" w:rsidRDefault="00F75AF9" w:rsidP="00F75AF9">
      <w:pPr>
        <w:spacing w:line="360" w:lineRule="auto"/>
        <w:ind w:left="-58"/>
        <w:jc w:val="both"/>
        <w:rPr>
          <w:rFonts w:asciiTheme="majorBidi" w:hAnsiTheme="majorBidi" w:cstheme="majorBidi"/>
          <w:color w:val="0070C0"/>
          <w:sz w:val="28"/>
          <w:szCs w:val="28"/>
          <w:lang w:bidi="ar-IQ"/>
        </w:rPr>
      </w:pPr>
    </w:p>
    <w:p w:rsidR="00F75AF9" w:rsidRDefault="00F75AF9" w:rsidP="00F75AF9">
      <w:pPr>
        <w:pStyle w:val="ListParagraph"/>
        <w:numPr>
          <w:ilvl w:val="0"/>
          <w:numId w:val="16"/>
        </w:numPr>
        <w:spacing w:line="360" w:lineRule="auto"/>
        <w:ind w:left="-58" w:firstLine="0"/>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لحساب امتصاص محلول يتكون من مركبين نجمع امتصاص المركبين</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p>
    <w:p w:rsidR="00F75AF9" w:rsidRDefault="00F75AF9" w:rsidP="00F75AF9">
      <w:pPr>
        <w:pStyle w:val="ListParagraph"/>
        <w:spacing w:line="360" w:lineRule="auto"/>
        <w:ind w:left="-58"/>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 xml:space="preserve">A </w:t>
      </w:r>
      <w:r>
        <w:rPr>
          <w:rFonts w:asciiTheme="majorBidi" w:hAnsiTheme="majorBidi" w:cstheme="majorBidi"/>
          <w:color w:val="0070C0"/>
          <w:sz w:val="28"/>
          <w:szCs w:val="28"/>
          <w:vertAlign w:val="subscript"/>
          <w:lang w:bidi="ar-IQ"/>
        </w:rPr>
        <w:t>total</w:t>
      </w:r>
      <w:r>
        <w:rPr>
          <w:rFonts w:asciiTheme="majorBidi" w:hAnsiTheme="majorBidi" w:cstheme="majorBidi"/>
          <w:color w:val="0070C0"/>
          <w:sz w:val="28"/>
          <w:szCs w:val="28"/>
          <w:lang w:bidi="ar-IQ"/>
        </w:rPr>
        <w:t xml:space="preserve"> = A1 + A2</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A</w:t>
      </w:r>
      <w:r>
        <w:rPr>
          <w:rFonts w:asciiTheme="majorBidi" w:hAnsiTheme="majorBidi" w:cstheme="majorBidi"/>
          <w:color w:val="0070C0"/>
          <w:sz w:val="28"/>
          <w:szCs w:val="28"/>
          <w:vertAlign w:val="subscript"/>
          <w:lang w:bidi="ar-IQ"/>
        </w:rPr>
        <w:t>t</w:t>
      </w:r>
      <w:r>
        <w:rPr>
          <w:rFonts w:asciiTheme="majorBidi" w:hAnsiTheme="majorBidi" w:cstheme="majorBidi"/>
          <w:color w:val="0070C0"/>
          <w:sz w:val="28"/>
          <w:szCs w:val="28"/>
          <w:lang w:bidi="ar-IQ"/>
        </w:rPr>
        <w:t xml:space="preserve"> = (</w:t>
      </w:r>
      <w:r>
        <w:rPr>
          <w:rFonts w:asciiTheme="majorBidi" w:hAnsiTheme="majorBidi" w:cstheme="majorBidi"/>
          <w:color w:val="0070C0"/>
          <w:sz w:val="28"/>
          <w:szCs w:val="28"/>
        </w:rPr>
        <w:t>abc) 1 + (</w:t>
      </w:r>
      <w:proofErr w:type="gramStart"/>
      <w:r>
        <w:rPr>
          <w:rFonts w:asciiTheme="majorBidi" w:hAnsiTheme="majorBidi" w:cstheme="majorBidi"/>
          <w:color w:val="0070C0"/>
          <w:sz w:val="28"/>
          <w:szCs w:val="28"/>
        </w:rPr>
        <w:t>abc )2</w:t>
      </w:r>
      <w:proofErr w:type="gramEnd"/>
    </w:p>
    <w:p w:rsidR="00F75AF9" w:rsidRDefault="00F75AF9" w:rsidP="00F75AF9">
      <w:pPr>
        <w:pStyle w:val="ListParagraph"/>
        <w:spacing w:line="360" w:lineRule="auto"/>
        <w:ind w:left="-58"/>
        <w:jc w:val="right"/>
        <w:rPr>
          <w:rFonts w:asciiTheme="majorBidi" w:hAnsiTheme="majorBidi" w:cstheme="majorBidi"/>
          <w:sz w:val="28"/>
          <w:szCs w:val="28"/>
          <w:rtl/>
          <w:lang w:bidi="ar-IQ"/>
        </w:rPr>
      </w:pPr>
    </w:p>
    <w:p w:rsidR="00F75AF9" w:rsidRDefault="00F75AF9" w:rsidP="00F75AF9">
      <w:pPr>
        <w:pStyle w:val="ListParagraph"/>
        <w:spacing w:line="360" w:lineRule="auto"/>
        <w:ind w:left="-58"/>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مثال : </w:t>
      </w: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محلول الايثانول يحتوي على </w:t>
      </w:r>
      <w:r>
        <w:rPr>
          <w:rFonts w:asciiTheme="majorBidi" w:hAnsiTheme="majorBidi" w:cstheme="majorBidi"/>
          <w:color w:val="FF0000"/>
          <w:sz w:val="28"/>
          <w:szCs w:val="28"/>
          <w:lang w:bidi="ar-IQ"/>
        </w:rPr>
        <w:t>p-amino salicylic acid (pasa)</w:t>
      </w:r>
      <w:r>
        <w:rPr>
          <w:rFonts w:asciiTheme="majorBidi" w:hAnsiTheme="majorBidi" w:cstheme="majorBidi"/>
          <w:color w:val="FF0000"/>
          <w:sz w:val="28"/>
          <w:szCs w:val="28"/>
          <w:rtl/>
          <w:lang w:bidi="ar-IQ"/>
        </w:rPr>
        <w:t xml:space="preserve"> ذو الامتصاصية المولارية </w:t>
      </w:r>
      <w:r>
        <w:rPr>
          <w:rFonts w:asciiTheme="majorBidi" w:hAnsiTheme="majorBidi" w:cstheme="majorBidi"/>
          <w:color w:val="FF0000"/>
          <w:sz w:val="28"/>
          <w:szCs w:val="28"/>
          <w:lang w:bidi="ar-IQ"/>
        </w:rPr>
        <w:t>16000</w:t>
      </w:r>
      <w:r>
        <w:rPr>
          <w:rFonts w:asciiTheme="majorBidi" w:hAnsiTheme="majorBidi" w:cstheme="majorBidi"/>
          <w:color w:val="FF0000"/>
          <w:sz w:val="28"/>
          <w:szCs w:val="28"/>
          <w:rtl/>
          <w:lang w:bidi="ar-IQ"/>
        </w:rPr>
        <w:t xml:space="preserve">و تركيز </w:t>
      </w:r>
      <w:r>
        <w:rPr>
          <w:rFonts w:asciiTheme="majorBidi" w:hAnsiTheme="majorBidi" w:cstheme="majorBidi"/>
          <w:color w:val="FF0000"/>
          <w:sz w:val="28"/>
          <w:szCs w:val="28"/>
          <w:lang w:bidi="ar-IQ"/>
        </w:rPr>
        <w:t>0.00005 M</w:t>
      </w:r>
      <w:r>
        <w:rPr>
          <w:rFonts w:asciiTheme="majorBidi" w:hAnsiTheme="majorBidi" w:cstheme="majorBidi"/>
          <w:color w:val="FF0000"/>
          <w:sz w:val="28"/>
          <w:szCs w:val="28"/>
          <w:rtl/>
          <w:lang w:bidi="ar-IQ"/>
        </w:rPr>
        <w:t xml:space="preserve"> </w:t>
      </w:r>
      <w:r>
        <w:rPr>
          <w:rFonts w:asciiTheme="majorBidi" w:hAnsiTheme="majorBidi" w:cstheme="majorBidi" w:hint="cs"/>
          <w:color w:val="FF0000"/>
          <w:sz w:val="28"/>
          <w:szCs w:val="28"/>
          <w:rtl/>
          <w:lang w:bidi="ar-IQ"/>
        </w:rPr>
        <w:t xml:space="preserve">ومركب </w:t>
      </w:r>
      <w:r>
        <w:rPr>
          <w:rFonts w:asciiTheme="majorBidi" w:hAnsiTheme="majorBidi" w:cstheme="majorBidi"/>
          <w:color w:val="FF0000"/>
          <w:sz w:val="28"/>
          <w:szCs w:val="28"/>
          <w:lang w:bidi="ar-IQ"/>
        </w:rPr>
        <w:t>phthalic acid</w:t>
      </w:r>
      <w:r>
        <w:rPr>
          <w:rFonts w:asciiTheme="majorBidi" w:hAnsiTheme="majorBidi" w:cstheme="majorBidi"/>
          <w:color w:val="FF0000"/>
          <w:sz w:val="28"/>
          <w:szCs w:val="28"/>
          <w:rtl/>
          <w:lang w:bidi="ar-IQ"/>
        </w:rPr>
        <w:t xml:space="preserve"> ذو  لامتصاصية المولارية </w:t>
      </w:r>
      <w:r>
        <w:rPr>
          <w:rFonts w:asciiTheme="majorBidi" w:hAnsiTheme="majorBidi" w:cstheme="majorBidi"/>
          <w:color w:val="FF0000"/>
          <w:sz w:val="28"/>
          <w:szCs w:val="28"/>
          <w:lang w:bidi="ar-IQ"/>
        </w:rPr>
        <w:t xml:space="preserve">360 </w:t>
      </w:r>
      <w:r>
        <w:rPr>
          <w:rFonts w:asciiTheme="majorBidi" w:hAnsiTheme="majorBidi" w:cstheme="majorBidi"/>
          <w:color w:val="FF0000"/>
          <w:sz w:val="28"/>
          <w:szCs w:val="28"/>
          <w:rtl/>
          <w:lang w:bidi="ar-IQ"/>
        </w:rPr>
        <w:t xml:space="preserve"> و تركيز </w:t>
      </w:r>
      <w:r>
        <w:rPr>
          <w:rFonts w:asciiTheme="majorBidi" w:hAnsiTheme="majorBidi" w:cstheme="majorBidi"/>
          <w:color w:val="FF0000"/>
          <w:sz w:val="28"/>
          <w:szCs w:val="28"/>
          <w:lang w:bidi="ar-IQ"/>
        </w:rPr>
        <w:t>0.0004 M</w:t>
      </w:r>
      <w:r>
        <w:rPr>
          <w:rFonts w:asciiTheme="majorBidi" w:hAnsiTheme="majorBidi" w:cstheme="majorBidi"/>
          <w:color w:val="FF0000"/>
          <w:sz w:val="28"/>
          <w:szCs w:val="28"/>
          <w:rtl/>
          <w:lang w:bidi="ar-IQ"/>
        </w:rPr>
        <w:t xml:space="preserve"> احسب :</w:t>
      </w:r>
    </w:p>
    <w:p w:rsidR="00F75AF9" w:rsidRDefault="00F75AF9" w:rsidP="00F75AF9">
      <w:pPr>
        <w:pStyle w:val="ListParagraph"/>
        <w:numPr>
          <w:ilvl w:val="0"/>
          <w:numId w:val="18"/>
        </w:numPr>
        <w:spacing w:line="360" w:lineRule="auto"/>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امتصاص المحلول عندما يكون طول الخلية </w:t>
      </w:r>
      <w:r>
        <w:rPr>
          <w:rFonts w:asciiTheme="majorBidi" w:hAnsiTheme="majorBidi" w:cstheme="majorBidi"/>
          <w:color w:val="FF0000"/>
          <w:sz w:val="28"/>
          <w:szCs w:val="28"/>
          <w:lang w:bidi="ar-IQ"/>
        </w:rPr>
        <w:t>1 cm</w:t>
      </w:r>
      <w:r>
        <w:rPr>
          <w:rFonts w:asciiTheme="majorBidi" w:hAnsiTheme="majorBidi" w:cstheme="majorBidi"/>
          <w:color w:val="FF0000"/>
          <w:sz w:val="28"/>
          <w:szCs w:val="28"/>
          <w:rtl/>
          <w:lang w:bidi="ar-IQ"/>
        </w:rPr>
        <w:t xml:space="preserve"> </w:t>
      </w:r>
    </w:p>
    <w:p w:rsidR="00F75AF9" w:rsidRDefault="00F75AF9" w:rsidP="00F75AF9">
      <w:pPr>
        <w:pStyle w:val="ListParagraph"/>
        <w:numPr>
          <w:ilvl w:val="0"/>
          <w:numId w:val="18"/>
        </w:numPr>
        <w:spacing w:line="360" w:lineRule="auto"/>
        <w:jc w:val="both"/>
        <w:rPr>
          <w:rFonts w:asciiTheme="majorBidi" w:hAnsiTheme="majorBidi" w:cstheme="majorBidi" w:hint="cs"/>
          <w:color w:val="FF0000"/>
          <w:sz w:val="28"/>
          <w:szCs w:val="28"/>
          <w:rtl/>
          <w:lang w:bidi="ar-IQ"/>
        </w:rPr>
      </w:pPr>
      <w:r>
        <w:rPr>
          <w:rFonts w:asciiTheme="majorBidi" w:hAnsiTheme="majorBidi" w:cstheme="majorBidi"/>
          <w:color w:val="FF0000"/>
          <w:sz w:val="28"/>
          <w:szCs w:val="28"/>
          <w:rtl/>
          <w:lang w:bidi="ar-IQ"/>
        </w:rPr>
        <w:t xml:space="preserve">الوزن الجزيئي لمركب </w:t>
      </w:r>
      <w:r>
        <w:rPr>
          <w:rFonts w:asciiTheme="majorBidi" w:hAnsiTheme="majorBidi" w:cstheme="majorBidi"/>
          <w:color w:val="FF0000"/>
          <w:sz w:val="28"/>
          <w:szCs w:val="28"/>
          <w:lang w:bidi="ar-IQ"/>
        </w:rPr>
        <w:t xml:space="preserve">phthalic acid (ph.a) </w:t>
      </w:r>
      <w:r>
        <w:rPr>
          <w:rFonts w:asciiTheme="majorBidi" w:hAnsiTheme="majorBidi" w:cstheme="majorBidi"/>
          <w:color w:val="FF0000"/>
          <w:sz w:val="28"/>
          <w:szCs w:val="28"/>
          <w:rtl/>
          <w:lang w:bidi="ar-IQ"/>
        </w:rPr>
        <w:t xml:space="preserve"> اذا علمت ان </w:t>
      </w:r>
      <w:r>
        <w:rPr>
          <w:rFonts w:asciiTheme="majorBidi" w:hAnsiTheme="majorBidi" w:cstheme="majorBidi"/>
          <w:color w:val="FF0000"/>
          <w:sz w:val="28"/>
          <w:szCs w:val="28"/>
          <w:lang w:bidi="ar-IQ"/>
        </w:rPr>
        <w:t>ɛ</w:t>
      </w:r>
      <w:r>
        <w:rPr>
          <w:rFonts w:asciiTheme="majorBidi" w:hAnsiTheme="majorBidi" w:cstheme="majorBidi"/>
          <w:color w:val="FF0000"/>
          <w:sz w:val="28"/>
          <w:szCs w:val="28"/>
          <w:vertAlign w:val="subscript"/>
          <w:lang w:bidi="ar-IQ"/>
        </w:rPr>
        <w:t xml:space="preserve">1cm </w:t>
      </w:r>
      <w:r>
        <w:rPr>
          <w:rFonts w:asciiTheme="majorBidi" w:hAnsiTheme="majorBidi" w:cstheme="majorBidi"/>
          <w:color w:val="FF0000"/>
          <w:sz w:val="28"/>
          <w:szCs w:val="28"/>
          <w:vertAlign w:val="superscript"/>
          <w:lang w:bidi="ar-IQ"/>
        </w:rPr>
        <w:t>1%</w:t>
      </w:r>
      <w:r>
        <w:rPr>
          <w:rFonts w:asciiTheme="majorBidi" w:hAnsiTheme="majorBidi" w:cstheme="majorBidi"/>
          <w:color w:val="FF0000"/>
          <w:sz w:val="28"/>
          <w:szCs w:val="28"/>
          <w:rtl/>
          <w:lang w:bidi="ar-IQ"/>
        </w:rPr>
        <w:t xml:space="preserve"> تساوي </w:t>
      </w:r>
      <w:r>
        <w:rPr>
          <w:rFonts w:asciiTheme="majorBidi" w:hAnsiTheme="majorBidi" w:cstheme="majorBidi"/>
          <w:color w:val="FF0000"/>
          <w:sz w:val="28"/>
          <w:szCs w:val="28"/>
          <w:lang w:bidi="ar-IQ"/>
        </w:rPr>
        <w:t>37.92</w:t>
      </w:r>
    </w:p>
    <w:p w:rsidR="00F75AF9" w:rsidRDefault="00F75AF9" w:rsidP="00F75AF9">
      <w:pPr>
        <w:pStyle w:val="ListParagraph"/>
        <w:spacing w:line="360" w:lineRule="auto"/>
        <w:ind w:left="-58"/>
        <w:jc w:val="both"/>
        <w:rPr>
          <w:rFonts w:asciiTheme="majorBidi" w:hAnsiTheme="majorBidi" w:cstheme="majorBidi"/>
          <w:sz w:val="28"/>
          <w:szCs w:val="28"/>
          <w:lang w:bidi="ar-IQ"/>
        </w:rPr>
      </w:pPr>
    </w:p>
    <w:p w:rsidR="00F75AF9" w:rsidRDefault="00F75AF9" w:rsidP="00F75AF9">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الحل : </w:t>
      </w:r>
    </w:p>
    <w:p w:rsidR="00F75AF9" w:rsidRDefault="00F75AF9" w:rsidP="00F75AF9">
      <w:pPr>
        <w:pStyle w:val="ListParagraph"/>
        <w:spacing w:line="360" w:lineRule="auto"/>
        <w:ind w:left="-58"/>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 xml:space="preserve">A </w:t>
      </w:r>
      <w:r>
        <w:rPr>
          <w:rFonts w:asciiTheme="majorBidi" w:hAnsiTheme="majorBidi" w:cstheme="majorBidi"/>
          <w:color w:val="0070C0"/>
          <w:sz w:val="28"/>
          <w:szCs w:val="28"/>
          <w:vertAlign w:val="subscript"/>
          <w:lang w:bidi="ar-IQ"/>
        </w:rPr>
        <w:t>total</w:t>
      </w:r>
      <w:r>
        <w:rPr>
          <w:rFonts w:asciiTheme="majorBidi" w:hAnsiTheme="majorBidi" w:cstheme="majorBidi"/>
          <w:color w:val="0070C0"/>
          <w:sz w:val="28"/>
          <w:szCs w:val="28"/>
          <w:lang w:bidi="ar-IQ"/>
        </w:rPr>
        <w:t xml:space="preserve"> = Apasa + Aph.a</w:t>
      </w:r>
    </w:p>
    <w:p w:rsidR="00F75AF9" w:rsidRDefault="00F75AF9" w:rsidP="00F75AF9">
      <w:pPr>
        <w:pStyle w:val="ListParagraph"/>
        <w:spacing w:line="360" w:lineRule="auto"/>
        <w:ind w:left="-58"/>
        <w:jc w:val="right"/>
        <w:rPr>
          <w:rFonts w:asciiTheme="majorBidi" w:hAnsiTheme="majorBidi" w:cstheme="majorBidi"/>
          <w:color w:val="0070C0"/>
          <w:sz w:val="28"/>
          <w:szCs w:val="28"/>
        </w:rPr>
      </w:pPr>
      <w:r>
        <w:rPr>
          <w:rFonts w:asciiTheme="majorBidi" w:hAnsiTheme="majorBidi" w:cstheme="majorBidi"/>
          <w:color w:val="0070C0"/>
          <w:sz w:val="28"/>
          <w:szCs w:val="28"/>
          <w:lang w:bidi="ar-IQ"/>
        </w:rPr>
        <w:t>A</w:t>
      </w:r>
      <w:r>
        <w:rPr>
          <w:rFonts w:asciiTheme="majorBidi" w:hAnsiTheme="majorBidi" w:cstheme="majorBidi"/>
          <w:color w:val="0070C0"/>
          <w:sz w:val="28"/>
          <w:szCs w:val="28"/>
          <w:vertAlign w:val="subscript"/>
          <w:lang w:bidi="ar-IQ"/>
        </w:rPr>
        <w:t>t</w:t>
      </w:r>
      <w:r>
        <w:rPr>
          <w:rFonts w:asciiTheme="majorBidi" w:hAnsiTheme="majorBidi" w:cstheme="majorBidi"/>
          <w:color w:val="0070C0"/>
          <w:sz w:val="28"/>
          <w:szCs w:val="28"/>
          <w:lang w:bidi="ar-IQ"/>
        </w:rPr>
        <w:t xml:space="preserve"> = (</w:t>
      </w:r>
      <w:r>
        <w:rPr>
          <w:rFonts w:asciiTheme="majorBidi" w:hAnsiTheme="majorBidi" w:cstheme="majorBidi"/>
          <w:color w:val="0070C0"/>
          <w:sz w:val="28"/>
          <w:szCs w:val="28"/>
        </w:rPr>
        <w:t>abc) pasa + (</w:t>
      </w:r>
      <w:proofErr w:type="gramStart"/>
      <w:r>
        <w:rPr>
          <w:rFonts w:asciiTheme="majorBidi" w:hAnsiTheme="majorBidi" w:cstheme="majorBidi"/>
          <w:color w:val="0070C0"/>
          <w:sz w:val="28"/>
          <w:szCs w:val="28"/>
        </w:rPr>
        <w:t>abc )ph</w:t>
      </w:r>
      <w:proofErr w:type="gramEnd"/>
      <w:r>
        <w:rPr>
          <w:rFonts w:asciiTheme="majorBidi" w:hAnsiTheme="majorBidi" w:cstheme="majorBidi"/>
          <w:color w:val="0070C0"/>
          <w:sz w:val="28"/>
          <w:szCs w:val="28"/>
        </w:rPr>
        <w:t>. A</w:t>
      </w:r>
    </w:p>
    <w:p w:rsidR="00F75AF9" w:rsidRDefault="00F75AF9" w:rsidP="00F75AF9">
      <w:pPr>
        <w:pStyle w:val="ListParagraph"/>
        <w:spacing w:line="360" w:lineRule="auto"/>
        <w:ind w:left="-58"/>
        <w:jc w:val="right"/>
        <w:rPr>
          <w:rFonts w:asciiTheme="majorBidi" w:hAnsiTheme="majorBidi" w:cstheme="majorBidi"/>
          <w:color w:val="0070C0"/>
          <w:sz w:val="28"/>
          <w:szCs w:val="28"/>
        </w:rPr>
      </w:pPr>
      <w:r>
        <w:rPr>
          <w:rFonts w:asciiTheme="majorBidi" w:hAnsiTheme="majorBidi" w:cstheme="majorBidi"/>
          <w:color w:val="0070C0"/>
          <w:sz w:val="28"/>
          <w:szCs w:val="28"/>
        </w:rPr>
        <w:t>A</w:t>
      </w:r>
      <w:r>
        <w:rPr>
          <w:rFonts w:asciiTheme="majorBidi" w:hAnsiTheme="majorBidi" w:cstheme="majorBidi"/>
          <w:color w:val="0070C0"/>
          <w:sz w:val="28"/>
          <w:szCs w:val="28"/>
          <w:vertAlign w:val="subscript"/>
        </w:rPr>
        <w:t>t</w:t>
      </w:r>
      <w:r>
        <w:rPr>
          <w:rFonts w:asciiTheme="majorBidi" w:hAnsiTheme="majorBidi" w:cstheme="majorBidi"/>
          <w:color w:val="0070C0"/>
          <w:sz w:val="28"/>
          <w:szCs w:val="28"/>
        </w:rPr>
        <w:t xml:space="preserve"> = </w:t>
      </w:r>
      <w:proofErr w:type="gramStart"/>
      <w:r>
        <w:rPr>
          <w:rFonts w:asciiTheme="majorBidi" w:hAnsiTheme="majorBidi" w:cstheme="majorBidi"/>
          <w:color w:val="0070C0"/>
          <w:sz w:val="28"/>
          <w:szCs w:val="28"/>
        </w:rPr>
        <w:t>( 16000</w:t>
      </w:r>
      <w:proofErr w:type="gramEnd"/>
      <w:r>
        <w:rPr>
          <w:rFonts w:asciiTheme="majorBidi" w:hAnsiTheme="majorBidi" w:cstheme="majorBidi"/>
          <w:color w:val="0070C0"/>
          <w:sz w:val="28"/>
          <w:szCs w:val="28"/>
        </w:rPr>
        <w:t xml:space="preserve"> × 0.00005 × 1)  + ( 630 × 0.0004 × 1)</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rPr>
        <w:t>A</w:t>
      </w:r>
      <w:r>
        <w:rPr>
          <w:rFonts w:asciiTheme="majorBidi" w:hAnsiTheme="majorBidi" w:cstheme="majorBidi"/>
          <w:color w:val="0070C0"/>
          <w:sz w:val="28"/>
          <w:szCs w:val="28"/>
          <w:vertAlign w:val="subscript"/>
        </w:rPr>
        <w:t>t</w:t>
      </w:r>
      <w:r>
        <w:rPr>
          <w:rFonts w:asciiTheme="majorBidi" w:hAnsiTheme="majorBidi" w:cstheme="majorBidi"/>
          <w:color w:val="0070C0"/>
          <w:sz w:val="28"/>
          <w:szCs w:val="28"/>
        </w:rPr>
        <w:t xml:space="preserve"> = 1.05</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p>
    <w:p w:rsidR="00F75AF9" w:rsidRDefault="00F75AF9" w:rsidP="00F75AF9">
      <w:pPr>
        <w:pStyle w:val="ListParagraph"/>
        <w:spacing w:line="360" w:lineRule="auto"/>
        <w:ind w:left="-58"/>
        <w:rPr>
          <w:rFonts w:asciiTheme="majorBidi" w:hAnsiTheme="majorBidi" w:cstheme="majorBidi"/>
          <w:color w:val="0070C0"/>
          <w:sz w:val="28"/>
          <w:szCs w:val="28"/>
          <w:rtl/>
          <w:lang w:bidi="ar-IQ"/>
        </w:rPr>
      </w:pPr>
    </w:p>
    <w:p w:rsidR="00F75AF9" w:rsidRDefault="00F75AF9" w:rsidP="00F75AF9">
      <w:pPr>
        <w:pStyle w:val="ListParagraph"/>
        <w:numPr>
          <w:ilvl w:val="0"/>
          <w:numId w:val="16"/>
        </w:numPr>
        <w:spacing w:line="360" w:lineRule="auto"/>
        <w:ind w:left="-58" w:firstLine="0"/>
        <w:jc w:val="right"/>
        <w:rPr>
          <w:rFonts w:asciiTheme="majorBidi" w:hAnsiTheme="majorBidi" w:cstheme="majorBidi"/>
          <w:color w:val="0070C0"/>
          <w:sz w:val="28"/>
          <w:szCs w:val="28"/>
          <w:rtl/>
          <w:lang w:bidi="ar-IQ"/>
        </w:rPr>
      </w:pPr>
      <w:r>
        <w:rPr>
          <w:rFonts w:asciiTheme="majorBidi" w:hAnsiTheme="majorBidi" w:cstheme="majorBidi"/>
          <w:color w:val="0070C0"/>
          <w:sz w:val="28"/>
          <w:szCs w:val="28"/>
          <w:lang w:bidi="ar-IQ"/>
        </w:rPr>
        <w:t>Mwt =  10 ɛ / ɛ</w:t>
      </w:r>
      <w:r>
        <w:rPr>
          <w:rFonts w:asciiTheme="majorBidi" w:hAnsiTheme="majorBidi" w:cstheme="majorBidi"/>
          <w:color w:val="0070C0"/>
          <w:sz w:val="28"/>
          <w:szCs w:val="28"/>
          <w:vertAlign w:val="subscript"/>
          <w:lang w:bidi="ar-IQ"/>
        </w:rPr>
        <w:t xml:space="preserve">1cm </w:t>
      </w:r>
      <w:r>
        <w:rPr>
          <w:rFonts w:asciiTheme="majorBidi" w:hAnsiTheme="majorBidi" w:cstheme="majorBidi"/>
          <w:color w:val="0070C0"/>
          <w:sz w:val="28"/>
          <w:szCs w:val="28"/>
          <w:vertAlign w:val="superscript"/>
          <w:lang w:bidi="ar-IQ"/>
        </w:rPr>
        <w:t xml:space="preserve">1%                                  </w:t>
      </w:r>
      <w:r>
        <w:rPr>
          <w:rFonts w:asciiTheme="majorBidi" w:hAnsiTheme="majorBidi" w:cstheme="majorBidi"/>
          <w:color w:val="0070C0"/>
          <w:sz w:val="28"/>
          <w:szCs w:val="28"/>
          <w:lang w:bidi="ar-IQ"/>
        </w:rPr>
        <w:t xml:space="preserve">                                                    </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proofErr w:type="gramStart"/>
      <w:r>
        <w:rPr>
          <w:rFonts w:asciiTheme="majorBidi" w:hAnsiTheme="majorBidi" w:cstheme="majorBidi"/>
          <w:color w:val="0070C0"/>
          <w:sz w:val="28"/>
          <w:szCs w:val="28"/>
          <w:lang w:bidi="ar-IQ"/>
        </w:rPr>
        <w:t>Mwt  =</w:t>
      </w:r>
      <w:proofErr w:type="gramEnd"/>
      <w:r>
        <w:rPr>
          <w:rFonts w:asciiTheme="majorBidi" w:hAnsiTheme="majorBidi" w:cstheme="majorBidi"/>
          <w:color w:val="0070C0"/>
          <w:sz w:val="28"/>
          <w:szCs w:val="28"/>
          <w:lang w:bidi="ar-IQ"/>
        </w:rPr>
        <w:t xml:space="preserve"> 10 × 360 / 37.92 </w:t>
      </w:r>
    </w:p>
    <w:p w:rsidR="00F75AF9" w:rsidRDefault="00F75AF9" w:rsidP="00F75AF9">
      <w:pPr>
        <w:pStyle w:val="ListParagraph"/>
        <w:spacing w:line="360" w:lineRule="auto"/>
        <w:ind w:left="-58"/>
        <w:jc w:val="right"/>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 xml:space="preserve">Mwt </w:t>
      </w:r>
      <w:proofErr w:type="gramStart"/>
      <w:r>
        <w:rPr>
          <w:rFonts w:asciiTheme="majorBidi" w:hAnsiTheme="majorBidi" w:cstheme="majorBidi"/>
          <w:color w:val="0070C0"/>
          <w:sz w:val="28"/>
          <w:szCs w:val="28"/>
          <w:lang w:bidi="ar-IQ"/>
        </w:rPr>
        <w:t>=  166</w:t>
      </w:r>
      <w:proofErr w:type="gramEnd"/>
      <w:r>
        <w:rPr>
          <w:rFonts w:asciiTheme="majorBidi" w:hAnsiTheme="majorBidi" w:cstheme="majorBidi"/>
          <w:color w:val="0070C0"/>
          <w:sz w:val="28"/>
          <w:szCs w:val="28"/>
          <w:lang w:bidi="ar-IQ"/>
        </w:rPr>
        <w:t xml:space="preserve">  gm /mol</w:t>
      </w:r>
    </w:p>
    <w:p w:rsidR="00F75AF9" w:rsidRDefault="00F75AF9" w:rsidP="00F75AF9">
      <w:pPr>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lastRenderedPageBreak/>
        <w:t>20-  التقدير الكمي باستخدام مطياف الأشعة الفوق البنفسجية والمرئية  :</w:t>
      </w:r>
    </w:p>
    <w:p w:rsidR="00F75AF9" w:rsidRDefault="00F75AF9" w:rsidP="00F75AF9">
      <w:pPr>
        <w:spacing w:line="360" w:lineRule="auto"/>
        <w:ind w:left="-58"/>
        <w:jc w:val="both"/>
        <w:rPr>
          <w:rFonts w:asciiTheme="majorBidi" w:hAnsiTheme="majorBidi" w:cstheme="majorBidi"/>
          <w:b/>
          <w:bCs/>
          <w:sz w:val="28"/>
          <w:szCs w:val="28"/>
          <w:rtl/>
          <w:lang w:bidi="ar-IQ"/>
        </w:rPr>
      </w:pPr>
      <w:r>
        <w:rPr>
          <w:rFonts w:asciiTheme="majorBidi" w:hAnsiTheme="majorBidi" w:cstheme="majorBidi"/>
          <w:sz w:val="28"/>
          <w:szCs w:val="28"/>
          <w:rtl/>
        </w:rPr>
        <w:t>لديك عينة مجهولة التركيز من محلول برمنكنات البوتاسيوم ، كيف يمكنك قياس تركيز هذه العينةعمليا  ؟</w:t>
      </w: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في البداية تتطلب وجود مادة قياسية أو مانطلق عليها  </w:t>
      </w:r>
      <w:r>
        <w:rPr>
          <w:rFonts w:asciiTheme="majorBidi" w:hAnsiTheme="majorBidi" w:cstheme="majorBidi"/>
          <w:sz w:val="28"/>
          <w:szCs w:val="28"/>
        </w:rPr>
        <w:t>standard material</w:t>
      </w:r>
      <w:r>
        <w:rPr>
          <w:rFonts w:asciiTheme="majorBidi" w:hAnsiTheme="majorBidi" w:cstheme="majorBidi"/>
          <w:sz w:val="28"/>
          <w:szCs w:val="28"/>
          <w:rtl/>
        </w:rPr>
        <w:t xml:space="preserve"> </w:t>
      </w:r>
      <w:r>
        <w:rPr>
          <w:rFonts w:asciiTheme="majorBidi" w:hAnsiTheme="majorBidi" w:cstheme="majorBidi" w:hint="cs"/>
          <w:sz w:val="28"/>
          <w:szCs w:val="28"/>
          <w:rtl/>
        </w:rPr>
        <w:t xml:space="preserve">وعليه من الضروري أن يكون لدينا مركب برمنكنات البوتاسيوم في صورة نقية وذلك لتحضير سلسلة من التراكيز القياسية  </w:t>
      </w:r>
      <w:r>
        <w:rPr>
          <w:rFonts w:asciiTheme="majorBidi" w:hAnsiTheme="majorBidi" w:cstheme="majorBidi"/>
          <w:sz w:val="28"/>
          <w:szCs w:val="28"/>
        </w:rPr>
        <w:t>standard solutions</w:t>
      </w:r>
      <w:r>
        <w:rPr>
          <w:rFonts w:asciiTheme="majorBidi" w:hAnsiTheme="majorBidi" w:cstheme="majorBidi"/>
          <w:sz w:val="28"/>
          <w:szCs w:val="28"/>
          <w:rtl/>
        </w:rPr>
        <w:t xml:space="preserve">  ، ويتم مقارنة التركيز المجهول من برمنجنات البوتاسيوم مع سلسلة التراكيز المختلفة والتي تم تحضيرها من نفس المادة وهي برمنجنات البوتاسيوم في صورتها النقية. </w:t>
      </w:r>
    </w:p>
    <w:p w:rsidR="00F75AF9" w:rsidRDefault="00F75AF9" w:rsidP="00F75AF9">
      <w:pPr>
        <w:spacing w:line="360" w:lineRule="auto"/>
        <w:ind w:left="-58"/>
        <w:jc w:val="both"/>
        <w:rPr>
          <w:rFonts w:asciiTheme="majorBidi" w:hAnsiTheme="majorBidi" w:cstheme="majorBidi"/>
          <w:sz w:val="28"/>
          <w:szCs w:val="28"/>
        </w:rPr>
      </w:pPr>
    </w:p>
    <w:p w:rsidR="00F75AF9" w:rsidRDefault="00F75AF9" w:rsidP="00F75AF9">
      <w:pPr>
        <w:spacing w:line="360" w:lineRule="auto"/>
        <w:ind w:left="-58"/>
        <w:jc w:val="both"/>
        <w:rPr>
          <w:rFonts w:asciiTheme="majorBidi" w:hAnsiTheme="majorBidi" w:cstheme="majorBidi"/>
          <w:color w:val="FF0000"/>
          <w:sz w:val="28"/>
          <w:szCs w:val="28"/>
          <w:rtl/>
        </w:rPr>
      </w:pPr>
      <w:r>
        <w:rPr>
          <w:rFonts w:asciiTheme="majorBidi" w:hAnsiTheme="majorBidi" w:cstheme="majorBidi"/>
          <w:color w:val="FF0000"/>
          <w:sz w:val="28"/>
          <w:szCs w:val="28"/>
          <w:rtl/>
        </w:rPr>
        <w:t>ويمكن ايجاز طريقة التقدير في الخطوات التالية:</w:t>
      </w:r>
    </w:p>
    <w:p w:rsidR="00F75AF9" w:rsidRDefault="00F75AF9" w:rsidP="00F75AF9">
      <w:pPr>
        <w:spacing w:line="360" w:lineRule="auto"/>
        <w:ind w:left="-58"/>
        <w:jc w:val="both"/>
        <w:rPr>
          <w:rFonts w:asciiTheme="majorBidi" w:hAnsiTheme="majorBidi" w:cstheme="majorBidi"/>
          <w:sz w:val="28"/>
          <w:szCs w:val="28"/>
        </w:rPr>
      </w:pPr>
    </w:p>
    <w:p w:rsidR="00F75AF9" w:rsidRDefault="00F75AF9" w:rsidP="00F75AF9">
      <w:pPr>
        <w:spacing w:line="360" w:lineRule="auto"/>
        <w:ind w:left="-58"/>
        <w:jc w:val="both"/>
        <w:rPr>
          <w:rFonts w:asciiTheme="majorBidi" w:hAnsiTheme="majorBidi" w:cstheme="majorBidi"/>
          <w:color w:val="0070C0"/>
          <w:sz w:val="28"/>
          <w:szCs w:val="28"/>
          <w:rtl/>
        </w:rPr>
      </w:pPr>
      <w:r>
        <w:rPr>
          <w:rFonts w:asciiTheme="majorBidi" w:hAnsiTheme="majorBidi" w:cstheme="majorBidi"/>
          <w:color w:val="0070C0"/>
          <w:sz w:val="28"/>
          <w:szCs w:val="28"/>
          <w:rtl/>
        </w:rPr>
        <w:t xml:space="preserve">1-  يتم تحضير سلسلة من التراكيز المختلفة من برمنكنات البوتاسيوم  على النحو التالي   </w:t>
      </w:r>
      <w:r>
        <w:rPr>
          <w:rFonts w:asciiTheme="majorBidi" w:hAnsiTheme="majorBidi" w:cstheme="majorBidi"/>
          <w:color w:val="0070C0"/>
          <w:sz w:val="28"/>
          <w:szCs w:val="28"/>
        </w:rPr>
        <w:t xml:space="preserve">             5, 10, 50, 100, 200, 500, 1000 μg/ml</w:t>
      </w:r>
      <w:r>
        <w:rPr>
          <w:rFonts w:asciiTheme="majorBidi" w:hAnsiTheme="majorBidi" w:cstheme="majorBidi"/>
          <w:color w:val="0070C0"/>
          <w:sz w:val="28"/>
          <w:szCs w:val="28"/>
          <w:rtl/>
        </w:rPr>
        <w:t xml:space="preserve">  </w:t>
      </w:r>
    </w:p>
    <w:p w:rsidR="00F75AF9" w:rsidRDefault="00F75AF9" w:rsidP="00F75AF9">
      <w:pPr>
        <w:spacing w:line="360" w:lineRule="auto"/>
        <w:ind w:left="-58"/>
        <w:jc w:val="both"/>
        <w:rPr>
          <w:rFonts w:asciiTheme="majorBidi" w:hAnsiTheme="majorBidi" w:cstheme="majorBidi"/>
          <w:color w:val="0070C0"/>
          <w:sz w:val="28"/>
          <w:szCs w:val="28"/>
        </w:rPr>
      </w:pPr>
      <w:r>
        <w:rPr>
          <w:rFonts w:asciiTheme="majorBidi" w:hAnsiTheme="majorBidi" w:cstheme="majorBidi"/>
          <w:color w:val="0070C0"/>
          <w:sz w:val="28"/>
          <w:szCs w:val="28"/>
          <w:rtl/>
        </w:rPr>
        <w:t>2-  يتم اختيار تركيز من بين هذه الت</w:t>
      </w:r>
      <w:r>
        <w:rPr>
          <w:rFonts w:asciiTheme="majorBidi" w:hAnsiTheme="majorBidi" w:cstheme="majorBidi"/>
          <w:color w:val="0070C0"/>
          <w:sz w:val="28"/>
          <w:szCs w:val="28"/>
          <w:rtl/>
          <w:lang w:bidi="ar-IQ"/>
        </w:rPr>
        <w:t>را</w:t>
      </w:r>
      <w:r>
        <w:rPr>
          <w:rFonts w:asciiTheme="majorBidi" w:hAnsiTheme="majorBidi" w:cstheme="majorBidi"/>
          <w:color w:val="0070C0"/>
          <w:sz w:val="28"/>
          <w:szCs w:val="28"/>
          <w:rtl/>
        </w:rPr>
        <w:t xml:space="preserve">كيز لتحديد أعلى امتصاص بواسطة مطياف الأشعة المرئية ، أي يتم عمل مسح </w:t>
      </w:r>
      <w:r>
        <w:rPr>
          <w:rFonts w:asciiTheme="majorBidi" w:hAnsiTheme="majorBidi" w:cstheme="majorBidi"/>
          <w:color w:val="0070C0"/>
          <w:sz w:val="28"/>
          <w:szCs w:val="28"/>
        </w:rPr>
        <w:t>scanning</w:t>
      </w:r>
      <w:r>
        <w:rPr>
          <w:rFonts w:asciiTheme="majorBidi" w:hAnsiTheme="majorBidi" w:cstheme="majorBidi"/>
          <w:color w:val="0070C0"/>
          <w:sz w:val="28"/>
          <w:szCs w:val="28"/>
          <w:rtl/>
        </w:rPr>
        <w:t xml:space="preserve">  لهذا التركيز على أطوال موجية مختلفة لتحديد الطول الموجي الذي يحدث عنده أعلى امتصاص ثم نرسم العلاقة بين الأطوال الموجية التي تم عليها القياس والامتصاص المقابل لكل طول موجي  (شكل 1).</w:t>
      </w:r>
    </w:p>
    <w:p w:rsidR="00F75AF9" w:rsidRDefault="00F75AF9" w:rsidP="00F75AF9">
      <w:pPr>
        <w:spacing w:line="360" w:lineRule="auto"/>
        <w:ind w:left="-58"/>
        <w:jc w:val="both"/>
        <w:rPr>
          <w:rFonts w:asciiTheme="majorBidi" w:hAnsiTheme="majorBidi" w:cstheme="majorBidi"/>
          <w:color w:val="0070C0"/>
          <w:sz w:val="28"/>
          <w:szCs w:val="28"/>
          <w:rtl/>
          <w:lang w:bidi="ar-IQ"/>
        </w:rPr>
      </w:pPr>
    </w:p>
    <w:p w:rsidR="00F75AF9" w:rsidRDefault="00F75AF9" w:rsidP="00F75AF9">
      <w:pPr>
        <w:spacing w:line="360" w:lineRule="auto"/>
        <w:ind w:left="-58"/>
        <w:jc w:val="center"/>
        <w:rPr>
          <w:rFonts w:asciiTheme="majorBidi" w:hAnsiTheme="majorBidi" w:cstheme="majorBidi"/>
          <w:b/>
          <w:bCs/>
          <w:sz w:val="28"/>
          <w:szCs w:val="28"/>
          <w:rtl/>
        </w:rPr>
      </w:pPr>
      <w:r>
        <w:rPr>
          <w:rFonts w:asciiTheme="majorBidi" w:hAnsiTheme="majorBidi" w:cstheme="majorBidi"/>
          <w:b/>
          <w:bCs/>
          <w:noProof/>
          <w:sz w:val="28"/>
          <w:szCs w:val="28"/>
        </w:rPr>
        <w:lastRenderedPageBreak/>
        <w:drawing>
          <wp:inline distT="0" distB="0" distL="0" distR="0">
            <wp:extent cx="5276850" cy="3762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p w:rsidR="00F75AF9" w:rsidRDefault="00F75AF9" w:rsidP="00F75AF9">
      <w:pPr>
        <w:spacing w:line="360" w:lineRule="auto"/>
        <w:ind w:left="-58"/>
        <w:jc w:val="center"/>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rPr>
        <w:t>شكل (1):  منحنى العلاقة بين طول الموجة والامتصاص</w:t>
      </w:r>
    </w:p>
    <w:p w:rsidR="00F75AF9" w:rsidRDefault="00F75AF9" w:rsidP="00F75AF9">
      <w:pPr>
        <w:spacing w:line="360" w:lineRule="auto"/>
        <w:ind w:left="-58"/>
        <w:rPr>
          <w:rFonts w:asciiTheme="majorBidi" w:hAnsiTheme="majorBidi" w:cstheme="majorBidi"/>
          <w:sz w:val="28"/>
          <w:szCs w:val="28"/>
          <w:rtl/>
        </w:rPr>
      </w:pPr>
    </w:p>
    <w:p w:rsidR="00F75AF9" w:rsidRDefault="00F75AF9" w:rsidP="00F75AF9">
      <w:pPr>
        <w:pStyle w:val="ListParagraph"/>
        <w:numPr>
          <w:ilvl w:val="0"/>
          <w:numId w:val="18"/>
        </w:numPr>
        <w:spacing w:line="360" w:lineRule="auto"/>
        <w:ind w:left="84"/>
        <w:jc w:val="both"/>
        <w:rPr>
          <w:rFonts w:asciiTheme="majorBidi" w:hAnsiTheme="majorBidi" w:cstheme="majorBidi"/>
          <w:sz w:val="28"/>
          <w:szCs w:val="28"/>
          <w:rtl/>
        </w:rPr>
      </w:pPr>
      <w:r>
        <w:rPr>
          <w:rFonts w:asciiTheme="majorBidi" w:hAnsiTheme="majorBidi" w:cstheme="majorBidi"/>
          <w:sz w:val="28"/>
          <w:szCs w:val="28"/>
          <w:rtl/>
        </w:rPr>
        <w:t xml:space="preserve">بعد تحديد طول الموجة المناسب للقياس ، يتم تثبيت طول الموجة بواسطة زر الجهاز ، ثم يتم قياس سلسلة التركيزات المختلفة لبرمنكنات البوتاسيوم عند هذا الطول الموجي ويسجيل الامتصاص المقابل لكل تركيز ، ثم نرسم العلاقة بين التراكيز المختلفة والامتصاص المقابل لكل تركيز وتسمى هذه العلاقة </w:t>
      </w:r>
      <w:r>
        <w:rPr>
          <w:rFonts w:asciiTheme="majorBidi" w:hAnsiTheme="majorBidi" w:cstheme="majorBidi"/>
          <w:sz w:val="28"/>
          <w:szCs w:val="28"/>
        </w:rPr>
        <w:t>C-D curve</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(شكل 2)، ويستفاد من هذه العلاقة في تحديد العلاقة الخطية </w:t>
      </w:r>
      <w:r>
        <w:rPr>
          <w:rFonts w:asciiTheme="majorBidi" w:hAnsiTheme="majorBidi" w:cstheme="majorBidi"/>
          <w:sz w:val="28"/>
          <w:szCs w:val="28"/>
        </w:rPr>
        <w:t>linear range</w:t>
      </w:r>
      <w:r>
        <w:rPr>
          <w:rFonts w:asciiTheme="majorBidi" w:hAnsiTheme="majorBidi" w:cstheme="majorBidi"/>
          <w:sz w:val="28"/>
          <w:szCs w:val="28"/>
          <w:rtl/>
        </w:rPr>
        <w:t xml:space="preserve">  بين التركيز والامتصاص بمعنى تحديد مدى التركيزات التي يكون فيها الامتصاص متزايدا مع تزايد التركيز لأنه عند تركيز معين تكون حساسية الجهاز ضعيفة جدا وغير متوافقة مع هذا التركيز وعند تركيز آخر يصبح الامتصاص ثابتا لايتبع الزيادة في التركيز ، وبالتالي يجب العمل بين هذين التركيزين بحيث تزداد استجابة الامتصاص خطيا مع زيادة التركيز ،  كذلك يمكن حساب ميل الخط المستقيم الذي يربط  العلاقة بين التركيز والامتصاص في المدى الخطي وهذا الميل عبارة عن ثابت الامتصاص النوعي </w:t>
      </w:r>
      <w:r>
        <w:rPr>
          <w:rFonts w:asciiTheme="majorBidi" w:hAnsiTheme="majorBidi" w:cstheme="majorBidi"/>
          <w:sz w:val="28"/>
          <w:szCs w:val="28"/>
        </w:rPr>
        <w:t>K</w:t>
      </w:r>
      <w:r>
        <w:rPr>
          <w:rFonts w:asciiTheme="majorBidi" w:hAnsiTheme="majorBidi" w:cstheme="majorBidi"/>
          <w:sz w:val="28"/>
          <w:szCs w:val="28"/>
          <w:rtl/>
        </w:rPr>
        <w:t xml:space="preserve">  في قانون لامبرت – بير.</w:t>
      </w:r>
    </w:p>
    <w:p w:rsidR="00F75AF9" w:rsidRDefault="00F75AF9" w:rsidP="00F75AF9">
      <w:pPr>
        <w:spacing w:line="360" w:lineRule="auto"/>
        <w:ind w:left="-58"/>
        <w:jc w:val="both"/>
        <w:rPr>
          <w:rFonts w:asciiTheme="majorBidi" w:hAnsiTheme="majorBidi" w:cstheme="majorBidi"/>
          <w:sz w:val="28"/>
          <w:szCs w:val="28"/>
          <w:rtl/>
        </w:rPr>
      </w:pPr>
    </w:p>
    <w:p w:rsidR="00F75AF9" w:rsidRDefault="00F75AF9" w:rsidP="00F75AF9">
      <w:pPr>
        <w:spacing w:line="360" w:lineRule="auto"/>
        <w:ind w:left="-58"/>
        <w:jc w:val="both"/>
        <w:rPr>
          <w:rFonts w:asciiTheme="majorBidi" w:hAnsiTheme="majorBidi" w:cstheme="majorBidi"/>
          <w:sz w:val="28"/>
          <w:szCs w:val="28"/>
        </w:rPr>
      </w:pPr>
    </w:p>
    <w:p w:rsidR="00F75AF9" w:rsidRDefault="00F75AF9" w:rsidP="00F75AF9">
      <w:pPr>
        <w:spacing w:line="360" w:lineRule="auto"/>
        <w:ind w:left="-58"/>
        <w:jc w:val="center"/>
        <w:rPr>
          <w:rFonts w:asciiTheme="majorBidi" w:hAnsiTheme="majorBidi" w:cstheme="majorBidi"/>
          <w:sz w:val="28"/>
          <w:szCs w:val="28"/>
          <w:rtl/>
        </w:rPr>
      </w:pPr>
      <w:r>
        <w:rPr>
          <w:rFonts w:asciiTheme="majorBidi" w:hAnsiTheme="majorBidi" w:cstheme="majorBidi"/>
          <w:noProof/>
          <w:sz w:val="28"/>
          <w:szCs w:val="28"/>
        </w:rPr>
        <w:drawing>
          <wp:inline distT="0" distB="0" distL="0" distR="0">
            <wp:extent cx="5267325" cy="435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67325" cy="4352925"/>
                    </a:xfrm>
                    <a:prstGeom prst="rect">
                      <a:avLst/>
                    </a:prstGeom>
                    <a:noFill/>
                    <a:ln>
                      <a:noFill/>
                    </a:ln>
                  </pic:spPr>
                </pic:pic>
              </a:graphicData>
            </a:graphic>
          </wp:inline>
        </w:drawing>
      </w:r>
      <w:r>
        <w:rPr>
          <w:rFonts w:asciiTheme="majorBidi" w:hAnsiTheme="majorBidi" w:cstheme="majorBidi"/>
          <w:b/>
          <w:bCs/>
          <w:color w:val="FF0000"/>
          <w:sz w:val="28"/>
          <w:szCs w:val="28"/>
          <w:rtl/>
        </w:rPr>
        <w:t>شكل (2):  منحنى العلاقة بين التركيز والامتصاص</w:t>
      </w:r>
    </w:p>
    <w:p w:rsidR="00F75AF9" w:rsidRDefault="00F75AF9" w:rsidP="00F75AF9">
      <w:pPr>
        <w:spacing w:line="360" w:lineRule="auto"/>
        <w:ind w:left="-58"/>
        <w:jc w:val="both"/>
        <w:rPr>
          <w:rFonts w:asciiTheme="majorBidi" w:hAnsiTheme="majorBidi" w:cstheme="majorBidi"/>
          <w:sz w:val="28"/>
          <w:szCs w:val="28"/>
        </w:rPr>
      </w:pPr>
    </w:p>
    <w:p w:rsidR="00F75AF9" w:rsidRDefault="00F75AF9" w:rsidP="00F75AF9">
      <w:pPr>
        <w:spacing w:line="360" w:lineRule="auto"/>
        <w:ind w:left="-58"/>
        <w:jc w:val="both"/>
        <w:rPr>
          <w:rFonts w:asciiTheme="majorBidi" w:hAnsiTheme="majorBidi" w:cstheme="majorBidi"/>
          <w:sz w:val="28"/>
          <w:szCs w:val="28"/>
        </w:rPr>
      </w:pP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ويتم حساب قيمة </w:t>
      </w:r>
      <w:r>
        <w:rPr>
          <w:rFonts w:asciiTheme="majorBidi" w:hAnsiTheme="majorBidi" w:cstheme="majorBidi"/>
          <w:sz w:val="28"/>
          <w:szCs w:val="28"/>
        </w:rPr>
        <w:t>ɛ</w:t>
      </w:r>
      <w:r>
        <w:rPr>
          <w:rFonts w:asciiTheme="majorBidi" w:hAnsiTheme="majorBidi" w:cstheme="majorBidi"/>
          <w:sz w:val="28"/>
          <w:szCs w:val="28"/>
          <w:rtl/>
        </w:rPr>
        <w:t xml:space="preserve">  بقسمة الفرق بين نقطتين امتصاص (المحور الصادي</w:t>
      </w:r>
      <w:r>
        <w:rPr>
          <w:rFonts w:asciiTheme="majorBidi" w:hAnsiTheme="majorBidi" w:cstheme="majorBidi"/>
          <w:sz w:val="28"/>
          <w:szCs w:val="28"/>
        </w:rPr>
        <w:t xml:space="preserve">Y </w:t>
      </w:r>
      <w:r>
        <w:rPr>
          <w:rFonts w:asciiTheme="majorBidi" w:hAnsiTheme="majorBidi" w:cstheme="majorBidi"/>
          <w:sz w:val="28"/>
          <w:szCs w:val="28"/>
          <w:rtl/>
        </w:rPr>
        <w:t>) على الفرق بين نقطتين تركيز المقابلة لهما (المحور السيني</w:t>
      </w:r>
      <w:r>
        <w:rPr>
          <w:rFonts w:asciiTheme="majorBidi" w:hAnsiTheme="majorBidi" w:cstheme="majorBidi"/>
          <w:sz w:val="28"/>
          <w:szCs w:val="28"/>
        </w:rPr>
        <w:t xml:space="preserve"> X</w:t>
      </w:r>
      <w:r>
        <w:rPr>
          <w:rFonts w:asciiTheme="majorBidi" w:hAnsiTheme="majorBidi" w:cstheme="majorBidi"/>
          <w:sz w:val="28"/>
          <w:szCs w:val="28"/>
          <w:rtl/>
        </w:rPr>
        <w:t>).</w:t>
      </w:r>
    </w:p>
    <w:p w:rsidR="00F75AF9" w:rsidRDefault="00F75AF9" w:rsidP="00F75AF9">
      <w:pPr>
        <w:spacing w:line="360" w:lineRule="auto"/>
        <w:ind w:left="-58"/>
        <w:jc w:val="center"/>
        <w:rPr>
          <w:rFonts w:asciiTheme="majorBidi" w:hAnsiTheme="majorBidi" w:cstheme="majorBidi"/>
          <w:b/>
          <w:bCs/>
          <w:color w:val="FF0000"/>
          <w:sz w:val="28"/>
          <w:szCs w:val="28"/>
          <w:rtl/>
        </w:rPr>
      </w:pPr>
      <w:r>
        <w:rPr>
          <w:rFonts w:asciiTheme="majorBidi" w:hAnsiTheme="majorBidi" w:cstheme="majorBidi"/>
          <w:b/>
          <w:bCs/>
          <w:color w:val="FF0000"/>
          <w:sz w:val="28"/>
          <w:szCs w:val="28"/>
        </w:rPr>
        <w:t>ɛ = Y</w:t>
      </w:r>
      <w:r>
        <w:rPr>
          <w:rFonts w:asciiTheme="majorBidi" w:hAnsiTheme="majorBidi" w:cstheme="majorBidi"/>
          <w:b/>
          <w:bCs/>
          <w:color w:val="FF0000"/>
          <w:sz w:val="28"/>
          <w:szCs w:val="28"/>
          <w:vertAlign w:val="subscript"/>
        </w:rPr>
        <w:t>2</w:t>
      </w:r>
      <w:r>
        <w:rPr>
          <w:rFonts w:asciiTheme="majorBidi" w:hAnsiTheme="majorBidi" w:cstheme="majorBidi"/>
          <w:b/>
          <w:bCs/>
          <w:color w:val="FF0000"/>
          <w:sz w:val="28"/>
          <w:szCs w:val="28"/>
        </w:rPr>
        <w:t xml:space="preserve"> – Y</w:t>
      </w:r>
      <w:r>
        <w:rPr>
          <w:rFonts w:asciiTheme="majorBidi" w:hAnsiTheme="majorBidi" w:cstheme="majorBidi"/>
          <w:b/>
          <w:bCs/>
          <w:color w:val="FF0000"/>
          <w:sz w:val="28"/>
          <w:szCs w:val="28"/>
          <w:vertAlign w:val="subscript"/>
        </w:rPr>
        <w:t>1</w:t>
      </w:r>
      <w:r>
        <w:rPr>
          <w:rFonts w:asciiTheme="majorBidi" w:hAnsiTheme="majorBidi" w:cstheme="majorBidi"/>
          <w:b/>
          <w:bCs/>
          <w:color w:val="FF0000"/>
          <w:sz w:val="28"/>
          <w:szCs w:val="28"/>
        </w:rPr>
        <w:t xml:space="preserve"> </w:t>
      </w:r>
      <w:proofErr w:type="gramStart"/>
      <w:r>
        <w:rPr>
          <w:rFonts w:asciiTheme="majorBidi" w:hAnsiTheme="majorBidi" w:cstheme="majorBidi"/>
          <w:b/>
          <w:bCs/>
          <w:color w:val="FF0000"/>
          <w:sz w:val="28"/>
          <w:szCs w:val="28"/>
        </w:rPr>
        <w:t>/  X</w:t>
      </w:r>
      <w:r>
        <w:rPr>
          <w:rFonts w:asciiTheme="majorBidi" w:hAnsiTheme="majorBidi" w:cstheme="majorBidi"/>
          <w:b/>
          <w:bCs/>
          <w:color w:val="FF0000"/>
          <w:sz w:val="28"/>
          <w:szCs w:val="28"/>
          <w:vertAlign w:val="subscript"/>
        </w:rPr>
        <w:t>2</w:t>
      </w:r>
      <w:proofErr w:type="gramEnd"/>
      <w:r>
        <w:rPr>
          <w:rFonts w:asciiTheme="majorBidi" w:hAnsiTheme="majorBidi" w:cstheme="majorBidi"/>
          <w:b/>
          <w:bCs/>
          <w:color w:val="FF0000"/>
          <w:sz w:val="28"/>
          <w:szCs w:val="28"/>
        </w:rPr>
        <w:t xml:space="preserve"> – X</w:t>
      </w:r>
      <w:r>
        <w:rPr>
          <w:rFonts w:asciiTheme="majorBidi" w:hAnsiTheme="majorBidi" w:cstheme="majorBidi"/>
          <w:b/>
          <w:bCs/>
          <w:color w:val="FF0000"/>
          <w:sz w:val="28"/>
          <w:szCs w:val="28"/>
          <w:vertAlign w:val="subscript"/>
        </w:rPr>
        <w:t>1</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Pr>
      </w:pPr>
      <w:r>
        <w:rPr>
          <w:rFonts w:asciiTheme="majorBidi" w:hAnsiTheme="majorBidi" w:cstheme="majorBidi"/>
          <w:sz w:val="28"/>
          <w:szCs w:val="28"/>
          <w:rtl/>
        </w:rPr>
        <w:t xml:space="preserve">4. يتم قياس الامتصاص للعينة المجهولة التركيز من برمنكنات البوتاسيوم ، وتسجيل قيمة هذا الامتصاص والذي يرمز له بالرمز  </w:t>
      </w:r>
      <w:r>
        <w:rPr>
          <w:rFonts w:asciiTheme="majorBidi" w:hAnsiTheme="majorBidi" w:cstheme="majorBidi"/>
          <w:sz w:val="28"/>
          <w:szCs w:val="28"/>
        </w:rPr>
        <w:t>A</w:t>
      </w:r>
      <w:r>
        <w:rPr>
          <w:rFonts w:asciiTheme="majorBidi" w:hAnsiTheme="majorBidi" w:cstheme="majorBidi"/>
          <w:sz w:val="28"/>
          <w:szCs w:val="28"/>
          <w:rtl/>
        </w:rPr>
        <w:t xml:space="preserve"> في قانون لامبرت – بير.</w:t>
      </w:r>
    </w:p>
    <w:p w:rsidR="00F75AF9" w:rsidRDefault="00F75AF9" w:rsidP="00F75AF9">
      <w:pPr>
        <w:spacing w:line="360" w:lineRule="auto"/>
        <w:ind w:left="-58"/>
        <w:jc w:val="both"/>
        <w:rPr>
          <w:rFonts w:asciiTheme="majorBidi" w:hAnsiTheme="majorBidi" w:cstheme="majorBidi"/>
          <w:sz w:val="28"/>
          <w:szCs w:val="28"/>
          <w:rtl/>
        </w:rPr>
      </w:pPr>
    </w:p>
    <w:p w:rsidR="00F75AF9" w:rsidRDefault="00F75AF9" w:rsidP="00F75AF9">
      <w:pPr>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lastRenderedPageBreak/>
        <w:t>5. يتم التعويض في قانون لامبرت – بير  مع العلم بأن سمك خلية القياس ثابتة وهي نفس الأنبوب الذي نقيس فيه العينة والتركيزات القياسية وعلى ذلك يكون تركيز العينة المجهولة على النحو التالي:</w:t>
      </w:r>
    </w:p>
    <w:p w:rsidR="00F75AF9" w:rsidRDefault="00F75AF9" w:rsidP="00F75AF9">
      <w:pPr>
        <w:spacing w:line="360" w:lineRule="auto"/>
        <w:ind w:left="-58"/>
        <w:jc w:val="center"/>
        <w:rPr>
          <w:rFonts w:asciiTheme="majorBidi" w:hAnsiTheme="majorBidi" w:cstheme="majorBidi"/>
          <w:color w:val="FF0000"/>
          <w:sz w:val="28"/>
          <w:szCs w:val="28"/>
          <w:rtl/>
        </w:rPr>
      </w:pPr>
      <w:r>
        <w:rPr>
          <w:rFonts w:asciiTheme="majorBidi" w:hAnsiTheme="majorBidi" w:cstheme="majorBidi"/>
          <w:color w:val="FF0000"/>
          <w:sz w:val="28"/>
          <w:szCs w:val="28"/>
        </w:rPr>
        <w:t xml:space="preserve">Concentration </w:t>
      </w:r>
      <w:r>
        <w:rPr>
          <w:rFonts w:asciiTheme="majorBidi" w:hAnsiTheme="majorBidi" w:cstheme="majorBidi"/>
          <w:color w:val="FF0000"/>
          <w:sz w:val="28"/>
          <w:szCs w:val="28"/>
          <w:vertAlign w:val="subscript"/>
        </w:rPr>
        <w:t>(μg/ml)</w:t>
      </w:r>
      <w:r>
        <w:rPr>
          <w:rFonts w:asciiTheme="majorBidi" w:hAnsiTheme="majorBidi" w:cstheme="majorBidi"/>
          <w:color w:val="FF0000"/>
          <w:sz w:val="28"/>
          <w:szCs w:val="28"/>
        </w:rPr>
        <w:t xml:space="preserve"> = Absorbance/specific extinction coefficient (</w:t>
      </w:r>
      <w:r>
        <w:rPr>
          <w:rFonts w:asciiTheme="majorBidi" w:hAnsiTheme="majorBidi" w:cstheme="majorBidi"/>
          <w:i/>
          <w:iCs/>
          <w:color w:val="FF0000"/>
          <w:sz w:val="28"/>
          <w:szCs w:val="28"/>
        </w:rPr>
        <w:t>E</w:t>
      </w:r>
      <w:r>
        <w:rPr>
          <w:rFonts w:asciiTheme="majorBidi" w:hAnsiTheme="majorBidi" w:cstheme="majorBidi"/>
          <w:color w:val="FF0000"/>
          <w:sz w:val="28"/>
          <w:szCs w:val="28"/>
        </w:rPr>
        <w:t>)</w:t>
      </w:r>
    </w:p>
    <w:p w:rsidR="00F75AF9" w:rsidRDefault="00F75AF9" w:rsidP="00F75AF9">
      <w:pPr>
        <w:spacing w:line="360" w:lineRule="auto"/>
        <w:ind w:left="-58"/>
        <w:jc w:val="lowKashida"/>
        <w:rPr>
          <w:rFonts w:ascii="Tahoma" w:hAnsi="Tahoma" w:cs="Tahoma"/>
          <w:sz w:val="24"/>
          <w:szCs w:val="24"/>
          <w:rtl/>
          <w:lang w:bidi="ar-IQ"/>
        </w:rPr>
      </w:pPr>
    </w:p>
    <w:p w:rsidR="00F75AF9" w:rsidRDefault="00F75AF9" w:rsidP="00F75AF9">
      <w:pPr>
        <w:spacing w:line="360" w:lineRule="auto"/>
        <w:ind w:left="-58"/>
        <w:jc w:val="lowKashida"/>
        <w:rPr>
          <w:rFonts w:asciiTheme="majorBidi" w:hAnsiTheme="majorBidi" w:cstheme="majorBidi"/>
          <w:b/>
          <w:bCs/>
          <w:sz w:val="28"/>
          <w:szCs w:val="28"/>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32"/>
          <w:szCs w:val="32"/>
          <w:rtl/>
        </w:rPr>
      </w:pPr>
    </w:p>
    <w:p w:rsidR="00F75AF9" w:rsidRDefault="00F75AF9" w:rsidP="00F75AF9">
      <w:pPr>
        <w:spacing w:line="360" w:lineRule="auto"/>
        <w:ind w:left="-58"/>
        <w:jc w:val="lowKashida"/>
        <w:rPr>
          <w:rFonts w:asciiTheme="majorBidi" w:hAnsiTheme="majorBidi" w:cstheme="majorBidi"/>
          <w:b/>
          <w:bCs/>
          <w:sz w:val="32"/>
          <w:szCs w:val="32"/>
          <w:rtl/>
        </w:rPr>
      </w:pPr>
    </w:p>
    <w:p w:rsidR="00F75AF9" w:rsidRDefault="00F75AF9" w:rsidP="00F75AF9">
      <w:pPr>
        <w:spacing w:line="360" w:lineRule="auto"/>
        <w:ind w:left="-58"/>
        <w:jc w:val="lowKashida"/>
        <w:rPr>
          <w:rFonts w:asciiTheme="majorBidi" w:hAnsiTheme="majorBidi" w:cstheme="majorBidi"/>
          <w:b/>
          <w:bCs/>
          <w:sz w:val="32"/>
          <w:szCs w:val="32"/>
          <w:rtl/>
        </w:rPr>
      </w:pPr>
    </w:p>
    <w:p w:rsidR="00F75AF9" w:rsidRDefault="00F75AF9" w:rsidP="00F75AF9">
      <w:pPr>
        <w:spacing w:line="360" w:lineRule="auto"/>
        <w:ind w:left="-58"/>
        <w:jc w:val="lowKashida"/>
        <w:rPr>
          <w:rFonts w:asciiTheme="majorBidi" w:hAnsiTheme="majorBidi" w:cstheme="majorBidi"/>
          <w:b/>
          <w:bCs/>
          <w:sz w:val="32"/>
          <w:szCs w:val="32"/>
          <w:rtl/>
        </w:rPr>
      </w:pPr>
    </w:p>
    <w:p w:rsidR="00F75AF9" w:rsidRDefault="00F75AF9" w:rsidP="00F75AF9">
      <w:pPr>
        <w:spacing w:line="360" w:lineRule="auto"/>
        <w:ind w:left="-58"/>
        <w:jc w:val="lowKashida"/>
        <w:rPr>
          <w:rFonts w:asciiTheme="majorBidi" w:hAnsiTheme="majorBidi" w:cstheme="majorBidi"/>
          <w:b/>
          <w:bCs/>
          <w:color w:val="FF0000"/>
          <w:sz w:val="32"/>
          <w:szCs w:val="32"/>
          <w:rtl/>
        </w:rPr>
      </w:pPr>
      <w:r>
        <w:rPr>
          <w:rFonts w:asciiTheme="majorBidi" w:hAnsiTheme="majorBidi" w:cstheme="majorBidi"/>
          <w:b/>
          <w:bCs/>
          <w:color w:val="FF0000"/>
          <w:sz w:val="32"/>
          <w:szCs w:val="32"/>
          <w:rtl/>
        </w:rPr>
        <w:lastRenderedPageBreak/>
        <w:t xml:space="preserve">21 - مكونات الجهاز </w:t>
      </w:r>
    </w:p>
    <w:p w:rsidR="00F75AF9" w:rsidRDefault="00F75AF9" w:rsidP="00F75AF9">
      <w:pPr>
        <w:spacing w:line="360" w:lineRule="auto"/>
        <w:ind w:left="-58"/>
        <w:jc w:val="lowKashida"/>
        <w:rPr>
          <w:rFonts w:asciiTheme="majorBidi" w:hAnsiTheme="majorBidi" w:cstheme="majorBidi"/>
          <w:sz w:val="28"/>
          <w:szCs w:val="28"/>
          <w:rtl/>
        </w:rPr>
      </w:pPr>
      <w:r>
        <w:rPr>
          <w:rFonts w:asciiTheme="majorBidi" w:hAnsiTheme="majorBidi" w:cstheme="majorBidi"/>
          <w:sz w:val="28"/>
          <w:szCs w:val="28"/>
          <w:rtl/>
        </w:rPr>
        <w:t>يتكون الحهازمن وحدات أساسية تختلف باختلاف نوع المطياف ، وهذه الوحدات هي:-</w:t>
      </w:r>
    </w:p>
    <w:p w:rsidR="00F75AF9" w:rsidRDefault="00F75AF9" w:rsidP="00F75AF9">
      <w:pPr>
        <w:pStyle w:val="ListParagraph"/>
        <w:numPr>
          <w:ilvl w:val="0"/>
          <w:numId w:val="20"/>
        </w:numPr>
        <w:spacing w:after="0" w:line="360" w:lineRule="auto"/>
        <w:ind w:left="-58" w:firstLine="0"/>
        <w:rPr>
          <w:rFonts w:asciiTheme="majorBidi" w:hAnsiTheme="majorBidi" w:cstheme="majorBidi"/>
          <w:color w:val="0070C0"/>
          <w:sz w:val="28"/>
          <w:szCs w:val="28"/>
          <w:rtl/>
          <w:lang w:bidi="ar-EG"/>
        </w:rPr>
      </w:pPr>
      <w:r>
        <w:rPr>
          <w:rFonts w:asciiTheme="majorBidi" w:hAnsiTheme="majorBidi" w:cstheme="majorBidi"/>
          <w:color w:val="0070C0"/>
          <w:sz w:val="28"/>
          <w:szCs w:val="28"/>
          <w:rtl/>
          <w:lang w:bidi="ar-EG"/>
        </w:rPr>
        <w:t xml:space="preserve">مصـدر الأشعة     </w:t>
      </w:r>
    </w:p>
    <w:p w:rsidR="00F75AF9" w:rsidRDefault="00F75AF9" w:rsidP="00F75AF9">
      <w:pPr>
        <w:numPr>
          <w:ilvl w:val="0"/>
          <w:numId w:val="20"/>
        </w:numPr>
        <w:spacing w:after="0" w:line="360" w:lineRule="auto"/>
        <w:ind w:left="-58" w:firstLine="0"/>
        <w:rPr>
          <w:rFonts w:asciiTheme="majorBidi" w:hAnsiTheme="majorBidi" w:cstheme="majorBidi"/>
          <w:color w:val="0070C0"/>
          <w:sz w:val="28"/>
          <w:szCs w:val="28"/>
          <w:rtl/>
        </w:rPr>
      </w:pPr>
      <w:r>
        <w:rPr>
          <w:rFonts w:asciiTheme="majorBidi" w:hAnsiTheme="majorBidi" w:cstheme="majorBidi"/>
          <w:color w:val="0070C0"/>
          <w:sz w:val="28"/>
          <w:szCs w:val="28"/>
          <w:rtl/>
          <w:lang w:bidi="ar-EG"/>
        </w:rPr>
        <w:t xml:space="preserve">موحـد اللون </w:t>
      </w:r>
    </w:p>
    <w:p w:rsidR="00F75AF9" w:rsidRDefault="00F75AF9" w:rsidP="00F75AF9">
      <w:pPr>
        <w:numPr>
          <w:ilvl w:val="0"/>
          <w:numId w:val="20"/>
        </w:numPr>
        <w:spacing w:after="0" w:line="360" w:lineRule="auto"/>
        <w:ind w:left="-58" w:firstLine="0"/>
        <w:rPr>
          <w:rFonts w:asciiTheme="majorBidi" w:hAnsiTheme="majorBidi" w:cstheme="majorBidi"/>
          <w:color w:val="0070C0"/>
          <w:sz w:val="28"/>
          <w:szCs w:val="28"/>
          <w:rtl/>
        </w:rPr>
      </w:pPr>
      <w:r>
        <w:rPr>
          <w:rFonts w:asciiTheme="majorBidi" w:hAnsiTheme="majorBidi" w:cstheme="majorBidi"/>
          <w:color w:val="0070C0"/>
          <w:sz w:val="28"/>
          <w:szCs w:val="28"/>
          <w:rtl/>
          <w:lang w:bidi="ar-EG"/>
        </w:rPr>
        <w:t xml:space="preserve">خلايا وضع العينات  </w:t>
      </w:r>
    </w:p>
    <w:p w:rsidR="00F75AF9" w:rsidRDefault="00F75AF9" w:rsidP="00F75AF9">
      <w:pPr>
        <w:numPr>
          <w:ilvl w:val="0"/>
          <w:numId w:val="20"/>
        </w:numPr>
        <w:spacing w:after="0" w:line="360" w:lineRule="auto"/>
        <w:ind w:left="-58" w:firstLine="0"/>
        <w:rPr>
          <w:rFonts w:asciiTheme="majorBidi" w:hAnsiTheme="majorBidi" w:cstheme="majorBidi"/>
          <w:color w:val="0070C0"/>
          <w:sz w:val="28"/>
          <w:szCs w:val="28"/>
          <w:rtl/>
          <w:lang w:bidi="ar-EG"/>
        </w:rPr>
      </w:pPr>
      <w:r>
        <w:rPr>
          <w:rFonts w:asciiTheme="majorBidi" w:hAnsiTheme="majorBidi" w:cstheme="majorBidi"/>
          <w:color w:val="0070C0"/>
          <w:sz w:val="28"/>
          <w:szCs w:val="28"/>
          <w:rtl/>
          <w:lang w:bidi="ar-EG"/>
        </w:rPr>
        <w:t xml:space="preserve">وحدة قياس طاقة الأشعة المجسات </w:t>
      </w:r>
    </w:p>
    <w:p w:rsidR="00F75AF9" w:rsidRDefault="00F75AF9" w:rsidP="00F75AF9">
      <w:pPr>
        <w:numPr>
          <w:ilvl w:val="0"/>
          <w:numId w:val="20"/>
        </w:numPr>
        <w:spacing w:after="0" w:line="360" w:lineRule="auto"/>
        <w:ind w:left="-58" w:firstLine="0"/>
        <w:rPr>
          <w:rFonts w:asciiTheme="majorBidi" w:hAnsiTheme="majorBidi" w:cstheme="majorBidi"/>
          <w:color w:val="0070C0"/>
          <w:sz w:val="28"/>
          <w:szCs w:val="28"/>
          <w:rtl/>
        </w:rPr>
      </w:pPr>
      <w:r>
        <w:rPr>
          <w:rFonts w:asciiTheme="majorBidi" w:hAnsiTheme="majorBidi" w:cstheme="majorBidi"/>
          <w:color w:val="0070C0"/>
          <w:sz w:val="28"/>
          <w:szCs w:val="28"/>
          <w:rtl/>
          <w:lang w:bidi="ar-EG"/>
        </w:rPr>
        <w:t>مسجـل</w:t>
      </w:r>
      <w:r>
        <w:rPr>
          <w:rFonts w:asciiTheme="majorBidi" w:hAnsiTheme="majorBidi" w:cstheme="majorBidi"/>
          <w:b/>
          <w:bCs/>
          <w:color w:val="0070C0"/>
          <w:sz w:val="28"/>
          <w:szCs w:val="28"/>
          <w:rtl/>
          <w:lang w:bidi="ar-EG"/>
        </w:rPr>
        <w:t xml:space="preserve"> </w:t>
      </w:r>
      <w:r>
        <w:rPr>
          <w:rFonts w:asciiTheme="majorBidi" w:hAnsiTheme="majorBidi" w:cstheme="majorBidi"/>
          <w:color w:val="0070C0"/>
          <w:sz w:val="28"/>
          <w:szCs w:val="28"/>
          <w:rtl/>
          <w:lang w:bidi="ar-EG"/>
        </w:rPr>
        <w:t xml:space="preserve">البيـانات </w:t>
      </w:r>
    </w:p>
    <w:p w:rsidR="00F75AF9" w:rsidRDefault="00F75AF9" w:rsidP="00F75AF9">
      <w:pPr>
        <w:spacing w:after="0" w:line="360" w:lineRule="auto"/>
        <w:ind w:left="-58"/>
        <w:rPr>
          <w:rFonts w:asciiTheme="majorBidi" w:hAnsiTheme="majorBidi" w:cstheme="majorBidi"/>
          <w:color w:val="FF0000"/>
          <w:sz w:val="28"/>
          <w:szCs w:val="28"/>
        </w:rPr>
      </w:pPr>
    </w:p>
    <w:p w:rsidR="00F75AF9" w:rsidRDefault="00F75AF9" w:rsidP="00F75AF9">
      <w:pPr>
        <w:spacing w:line="360" w:lineRule="auto"/>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t xml:space="preserve">21-2مصدر الأشعة </w:t>
      </w:r>
      <w:r>
        <w:rPr>
          <w:rFonts w:asciiTheme="majorBidi" w:hAnsiTheme="majorBidi" w:cstheme="majorBidi"/>
          <w:b/>
          <w:bCs/>
          <w:color w:val="FF0000"/>
          <w:sz w:val="28"/>
          <w:szCs w:val="28"/>
        </w:rPr>
        <w:t>Source of radiation</w:t>
      </w:r>
    </w:p>
    <w:p w:rsidR="00F75AF9" w:rsidRDefault="00F75AF9" w:rsidP="00F75AF9">
      <w:pPr>
        <w:spacing w:line="360" w:lineRule="auto"/>
        <w:ind w:left="-58"/>
        <w:jc w:val="both"/>
        <w:rPr>
          <w:rFonts w:asciiTheme="majorBidi" w:hAnsiTheme="majorBidi" w:cstheme="majorBidi"/>
          <w:color w:val="1D2129"/>
          <w:sz w:val="28"/>
          <w:szCs w:val="28"/>
          <w:shd w:val="clear" w:color="auto" w:fill="FFFFFF"/>
          <w:rtl/>
        </w:rPr>
      </w:pPr>
      <w:r>
        <w:rPr>
          <w:rFonts w:asciiTheme="majorBidi" w:hAnsiTheme="majorBidi" w:cstheme="majorBidi"/>
          <w:color w:val="1D2129"/>
          <w:sz w:val="28"/>
          <w:szCs w:val="28"/>
          <w:shd w:val="clear" w:color="auto" w:fill="FFFFFF"/>
          <w:rtl/>
        </w:rPr>
        <w:t xml:space="preserve"> يوجد نوعين من المصادر الضوئية الأول عبارة عن لمبة تنكستن</w:t>
      </w:r>
      <w:r>
        <w:rPr>
          <w:rFonts w:asciiTheme="majorBidi" w:hAnsiTheme="majorBidi" w:cstheme="majorBidi"/>
          <w:b/>
          <w:bCs/>
          <w:sz w:val="28"/>
          <w:szCs w:val="28"/>
          <w:rtl/>
          <w:lang w:bidi="ar-IQ"/>
        </w:rPr>
        <w:t xml:space="preserve"> </w:t>
      </w:r>
      <w:r>
        <w:rPr>
          <w:rFonts w:asciiTheme="majorBidi" w:eastAsia="Times New Roman" w:hAnsiTheme="majorBidi" w:cstheme="majorBidi"/>
          <w:color w:val="1D2129"/>
          <w:sz w:val="28"/>
          <w:szCs w:val="28"/>
        </w:rPr>
        <w:t xml:space="preserve"> </w:t>
      </w:r>
      <w:r>
        <w:rPr>
          <w:rFonts w:asciiTheme="majorBidi" w:hAnsiTheme="majorBidi" w:cstheme="majorBidi"/>
          <w:sz w:val="28"/>
          <w:szCs w:val="28"/>
          <w:rtl/>
        </w:rPr>
        <w:t xml:space="preserve">تستخدم لمبة التنكستن </w:t>
      </w:r>
      <w:r>
        <w:rPr>
          <w:rFonts w:asciiTheme="majorBidi" w:hAnsiTheme="majorBidi" w:cstheme="majorBidi"/>
          <w:sz w:val="28"/>
          <w:szCs w:val="28"/>
        </w:rPr>
        <w:t xml:space="preserve">Tungsten lamp </w:t>
      </w:r>
      <w:r>
        <w:rPr>
          <w:rFonts w:asciiTheme="majorBidi" w:hAnsiTheme="majorBidi" w:cstheme="majorBidi"/>
          <w:sz w:val="28"/>
          <w:szCs w:val="28"/>
          <w:rtl/>
        </w:rPr>
        <w:t xml:space="preserve">  كمصدر للأشعة المرئية  </w:t>
      </w:r>
      <w:r>
        <w:rPr>
          <w:rFonts w:asciiTheme="majorBidi" w:hAnsiTheme="majorBidi" w:cstheme="majorBidi"/>
          <w:sz w:val="28"/>
          <w:szCs w:val="28"/>
        </w:rPr>
        <w:t>visible light</w:t>
      </w:r>
      <w:r>
        <w:rPr>
          <w:rFonts w:asciiTheme="majorBidi" w:hAnsiTheme="majorBidi" w:cstheme="majorBidi"/>
          <w:sz w:val="28"/>
          <w:szCs w:val="28"/>
          <w:rtl/>
        </w:rPr>
        <w:t xml:space="preserve">  وهي مصدر رخيص للطيف المرئي ،  وتتكون لمبة التنجستن (شكل 3) من فتيل من التنكستن في أنبوبة زجاجية</w:t>
      </w:r>
      <w:r>
        <w:rPr>
          <w:rFonts w:asciiTheme="majorBidi" w:hAnsiTheme="majorBidi" w:cstheme="majorBidi"/>
          <w:color w:val="1D2129"/>
          <w:sz w:val="28"/>
          <w:szCs w:val="28"/>
          <w:shd w:val="clear" w:color="auto" w:fill="FFFFFF"/>
          <w:rtl/>
        </w:rPr>
        <w:t xml:space="preserve"> .</w:t>
      </w:r>
    </w:p>
    <w:p w:rsidR="00F75AF9" w:rsidRDefault="00F75AF9" w:rsidP="00F75AF9">
      <w:pPr>
        <w:spacing w:line="360" w:lineRule="auto"/>
        <w:ind w:left="-58"/>
        <w:jc w:val="both"/>
        <w:rPr>
          <w:rFonts w:asciiTheme="majorBidi" w:hAnsiTheme="majorBidi" w:cstheme="majorBidi"/>
          <w:b/>
          <w:bCs/>
          <w:sz w:val="28"/>
          <w:szCs w:val="28"/>
          <w:rtl/>
          <w:lang w:bidi="ar-EG"/>
        </w:rPr>
      </w:pPr>
      <w:r>
        <w:rPr>
          <w:rFonts w:asciiTheme="majorBidi" w:hAnsiTheme="majorBidi" w:cstheme="majorBidi"/>
          <w:color w:val="1D2129"/>
          <w:sz w:val="28"/>
          <w:szCs w:val="28"/>
          <w:shd w:val="clear" w:color="auto" w:fill="FFFFFF"/>
          <w:rtl/>
        </w:rPr>
        <w:t xml:space="preserve"> تستخدم لقياس الأشعة المرئية</w:t>
      </w:r>
      <w:r>
        <w:rPr>
          <w:rFonts w:asciiTheme="majorBidi" w:hAnsiTheme="majorBidi" w:cstheme="majorBidi"/>
          <w:color w:val="1D2129"/>
          <w:sz w:val="28"/>
          <w:szCs w:val="28"/>
          <w:shd w:val="clear" w:color="auto" w:fill="FFFFFF"/>
        </w:rPr>
        <w:t xml:space="preserve"> ( Visible ) </w:t>
      </w:r>
      <w:r>
        <w:rPr>
          <w:rFonts w:asciiTheme="majorBidi" w:hAnsiTheme="majorBidi" w:cstheme="majorBidi"/>
          <w:color w:val="1D2129"/>
          <w:sz w:val="28"/>
          <w:szCs w:val="28"/>
          <w:shd w:val="clear" w:color="auto" w:fill="FFFFFF"/>
          <w:rtl/>
        </w:rPr>
        <w:t xml:space="preserve">في المدى ( </w:t>
      </w:r>
      <w:r>
        <w:rPr>
          <w:rFonts w:asciiTheme="majorBidi" w:hAnsiTheme="majorBidi" w:cstheme="majorBidi"/>
          <w:color w:val="1D2129"/>
          <w:sz w:val="28"/>
          <w:szCs w:val="28"/>
          <w:shd w:val="clear" w:color="auto" w:fill="FFFFFF"/>
        </w:rPr>
        <w:t>350 – 800 nm</w:t>
      </w:r>
      <w:r>
        <w:rPr>
          <w:rFonts w:asciiTheme="majorBidi" w:hAnsiTheme="majorBidi" w:cstheme="majorBidi"/>
          <w:color w:val="1D2129"/>
          <w:sz w:val="28"/>
          <w:szCs w:val="28"/>
          <w:shd w:val="clear" w:color="auto" w:fill="FFFFFF"/>
          <w:rtl/>
          <w:lang w:bidi="ar-IQ"/>
        </w:rPr>
        <w:t>)</w:t>
      </w:r>
      <w:r>
        <w:rPr>
          <w:rFonts w:asciiTheme="majorBidi" w:hAnsiTheme="majorBidi" w:cstheme="majorBidi"/>
          <w:color w:val="1D2129"/>
          <w:sz w:val="28"/>
          <w:szCs w:val="28"/>
          <w:shd w:val="clear" w:color="auto" w:fill="FFFFFF"/>
          <w:rtl/>
        </w:rPr>
        <w:t xml:space="preserve">  اما مصدر الاشعة فوق البنفسجية في المدى ( </w:t>
      </w:r>
      <w:r>
        <w:rPr>
          <w:rFonts w:asciiTheme="majorBidi" w:hAnsiTheme="majorBidi" w:cstheme="majorBidi"/>
          <w:color w:val="1D2129"/>
          <w:sz w:val="28"/>
          <w:szCs w:val="28"/>
          <w:shd w:val="clear" w:color="auto" w:fill="FFFFFF"/>
        </w:rPr>
        <w:t>200 -350 nm</w:t>
      </w:r>
      <w:r>
        <w:rPr>
          <w:rFonts w:asciiTheme="majorBidi" w:hAnsiTheme="majorBidi" w:cstheme="majorBidi"/>
          <w:color w:val="1D2129"/>
          <w:sz w:val="28"/>
          <w:szCs w:val="28"/>
          <w:shd w:val="clear" w:color="auto" w:fill="FFFFFF"/>
          <w:rtl/>
        </w:rPr>
        <w:t xml:space="preserve"> </w:t>
      </w:r>
      <w:r>
        <w:rPr>
          <w:rFonts w:asciiTheme="majorBidi" w:hAnsiTheme="majorBidi" w:cstheme="majorBidi" w:hint="cs"/>
          <w:color w:val="1D2129"/>
          <w:sz w:val="28"/>
          <w:szCs w:val="28"/>
          <w:shd w:val="clear" w:color="auto" w:fill="FFFFFF"/>
          <w:rtl/>
        </w:rPr>
        <w:t>) هو عبارة عن لمبة ديوتيريوم</w:t>
      </w:r>
      <w:r>
        <w:rPr>
          <w:rFonts w:asciiTheme="majorBidi" w:hAnsiTheme="majorBidi" w:cstheme="majorBidi"/>
          <w:color w:val="1D2129"/>
          <w:sz w:val="28"/>
          <w:szCs w:val="28"/>
          <w:shd w:val="clear" w:color="auto" w:fill="FFFFFF"/>
        </w:rPr>
        <w:t xml:space="preserve">( D22- lamp ) </w:t>
      </w:r>
      <w:r>
        <w:rPr>
          <w:rFonts w:asciiTheme="majorBidi" w:hAnsiTheme="majorBidi" w:cstheme="majorBidi"/>
          <w:color w:val="1D2129"/>
          <w:sz w:val="28"/>
          <w:szCs w:val="28"/>
          <w:shd w:val="clear" w:color="auto" w:fill="FFFFFF"/>
          <w:rtl/>
          <w:lang w:bidi="ar-IQ"/>
        </w:rPr>
        <w:t xml:space="preserve"> </w:t>
      </w:r>
      <w:r>
        <w:rPr>
          <w:rFonts w:asciiTheme="majorBidi" w:hAnsiTheme="majorBidi" w:cstheme="majorBidi"/>
          <w:color w:val="1D2129"/>
          <w:sz w:val="28"/>
          <w:szCs w:val="28"/>
          <w:shd w:val="clear" w:color="auto" w:fill="FFFFFF"/>
          <w:rtl/>
        </w:rPr>
        <w:t>وهي لمبة لايفضل مشاهدتها بالعين</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Pr>
        <w:t xml:space="preserve"> </w:t>
      </w:r>
      <w:r>
        <w:rPr>
          <w:rFonts w:asciiTheme="majorBidi" w:hAnsiTheme="majorBidi" w:cstheme="majorBidi"/>
          <w:color w:val="1D2129"/>
          <w:sz w:val="28"/>
          <w:szCs w:val="28"/>
          <w:shd w:val="clear" w:color="auto" w:fill="FFFFFF"/>
          <w:rtl/>
          <w:lang w:bidi="ar-IQ"/>
        </w:rPr>
        <w:t>ا</w:t>
      </w:r>
      <w:r>
        <w:rPr>
          <w:rFonts w:asciiTheme="majorBidi" w:hAnsiTheme="majorBidi" w:cstheme="majorBidi"/>
          <w:color w:val="1D2129"/>
          <w:sz w:val="28"/>
          <w:szCs w:val="28"/>
          <w:shd w:val="clear" w:color="auto" w:fill="FFFFFF"/>
          <w:rtl/>
        </w:rPr>
        <w:t xml:space="preserve">لمجردة لأنها يمكن أن تسبب العمى المؤقت نظراً لقوة إشعاعها . </w:t>
      </w:r>
      <w:r>
        <w:rPr>
          <w:rFonts w:asciiTheme="majorBidi" w:hAnsiTheme="majorBidi" w:cstheme="majorBidi"/>
          <w:sz w:val="28"/>
          <w:szCs w:val="28"/>
          <w:rtl/>
          <w:lang w:bidi="ar-EG"/>
        </w:rPr>
        <w:t xml:space="preserve">في الأجهزة المتقدمة يوضع مرشح ضوئي ماص للحرارة  بين المصدر الضوئي والعينة ، لامتصاص الأشعة تحت الحمراء حيث </w:t>
      </w:r>
      <w:r>
        <w:rPr>
          <w:rFonts w:asciiTheme="majorBidi" w:hAnsiTheme="majorBidi" w:cstheme="majorBidi"/>
          <w:sz w:val="28"/>
          <w:szCs w:val="28"/>
          <w:rtl/>
        </w:rPr>
        <w:t xml:space="preserve">يلاحظ أن جزءا كبيرا من هذه الأشعة ينتج في المنطقة تحت الحمراء أو القريبة  </w:t>
      </w:r>
      <w:r>
        <w:rPr>
          <w:rFonts w:asciiTheme="majorBidi" w:hAnsiTheme="majorBidi" w:cstheme="majorBidi"/>
          <w:sz w:val="28"/>
          <w:szCs w:val="28"/>
        </w:rPr>
        <w:t>near IR</w:t>
      </w:r>
      <w:r>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w:t>
      </w:r>
    </w:p>
    <w:p w:rsidR="00F75AF9" w:rsidRDefault="00F75AF9" w:rsidP="00F75AF9">
      <w:pPr>
        <w:spacing w:line="360" w:lineRule="auto"/>
        <w:ind w:left="-58"/>
        <w:jc w:val="lowKashida"/>
        <w:rPr>
          <w:rFonts w:asciiTheme="majorBidi" w:hAnsiTheme="majorBidi" w:cstheme="majorBidi" w:hint="cs"/>
          <w:sz w:val="28"/>
          <w:szCs w:val="28"/>
          <w:rtl/>
          <w:lang w:bidi="ar-EG"/>
        </w:rPr>
      </w:pP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color w:val="FF0000"/>
          <w:sz w:val="28"/>
          <w:szCs w:val="28"/>
          <w:rtl/>
        </w:rPr>
      </w:pPr>
      <w:r>
        <w:rPr>
          <w:rFonts w:asciiTheme="majorBidi" w:hAnsiTheme="majorBidi" w:cstheme="majorBidi"/>
          <w:noProof/>
          <w:color w:val="FF0000"/>
          <w:sz w:val="28"/>
          <w:szCs w:val="28"/>
        </w:rPr>
        <w:lastRenderedPageBreak/>
        <w:drawing>
          <wp:inline distT="0" distB="0" distL="0" distR="0">
            <wp:extent cx="3438525" cy="3514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38525" cy="3514725"/>
                    </a:xfrm>
                    <a:prstGeom prst="rect">
                      <a:avLst/>
                    </a:prstGeom>
                    <a:noFill/>
                    <a:ln>
                      <a:noFill/>
                    </a:ln>
                  </pic:spPr>
                </pic:pic>
              </a:graphicData>
            </a:graphic>
          </wp:inline>
        </w:drawing>
      </w:r>
    </w:p>
    <w:p w:rsidR="00F75AF9" w:rsidRDefault="00F75AF9" w:rsidP="00F75AF9">
      <w:pPr>
        <w:spacing w:line="360" w:lineRule="auto"/>
        <w:ind w:left="-58"/>
        <w:jc w:val="center"/>
        <w:rPr>
          <w:rFonts w:asciiTheme="majorBidi" w:hAnsiTheme="majorBidi" w:cstheme="majorBidi"/>
          <w:color w:val="FF0000"/>
          <w:sz w:val="28"/>
          <w:szCs w:val="28"/>
          <w:rtl/>
        </w:rPr>
      </w:pPr>
      <w:r>
        <w:rPr>
          <w:rFonts w:asciiTheme="majorBidi" w:hAnsiTheme="majorBidi" w:cstheme="majorBidi"/>
          <w:color w:val="FF0000"/>
          <w:sz w:val="28"/>
          <w:szCs w:val="28"/>
          <w:rtl/>
        </w:rPr>
        <w:t>شكل (3)  لمبة التنجستن</w:t>
      </w:r>
    </w:p>
    <w:p w:rsidR="00F75AF9" w:rsidRDefault="00F75AF9" w:rsidP="00F75AF9">
      <w:pPr>
        <w:spacing w:line="360" w:lineRule="auto"/>
        <w:ind w:left="-58"/>
        <w:jc w:val="lowKashida"/>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color w:val="FF0000"/>
          <w:sz w:val="28"/>
          <w:szCs w:val="28"/>
        </w:rPr>
      </w:pPr>
    </w:p>
    <w:p w:rsidR="00F75AF9" w:rsidRDefault="00F75AF9" w:rsidP="00F75AF9">
      <w:pPr>
        <w:spacing w:line="360" w:lineRule="auto"/>
        <w:ind w:left="-58"/>
        <w:jc w:val="lowKashida"/>
        <w:rPr>
          <w:rFonts w:asciiTheme="majorBidi" w:hAnsiTheme="majorBidi" w:cstheme="majorBidi"/>
          <w:b/>
          <w:bCs/>
          <w:color w:val="FF0000"/>
          <w:sz w:val="28"/>
          <w:szCs w:val="28"/>
          <w:rtl/>
        </w:rPr>
      </w:pPr>
      <w:r>
        <w:rPr>
          <w:rFonts w:asciiTheme="majorBidi" w:hAnsiTheme="majorBidi" w:cstheme="majorBidi"/>
          <w:b/>
          <w:bCs/>
          <w:color w:val="FF0000"/>
          <w:sz w:val="28"/>
          <w:szCs w:val="28"/>
          <w:rtl/>
        </w:rPr>
        <w:t xml:space="preserve">20 . 2 - موحدات اللون  </w:t>
      </w:r>
      <w:r>
        <w:rPr>
          <w:rFonts w:asciiTheme="majorBidi" w:hAnsiTheme="majorBidi" w:cstheme="majorBidi"/>
          <w:b/>
          <w:bCs/>
          <w:color w:val="FF0000"/>
          <w:sz w:val="28"/>
          <w:szCs w:val="28"/>
        </w:rPr>
        <w:t>Monochromators</w:t>
      </w:r>
      <w:r>
        <w:rPr>
          <w:rFonts w:asciiTheme="majorBidi" w:hAnsiTheme="majorBidi" w:cstheme="majorBidi"/>
          <w:b/>
          <w:bCs/>
          <w:color w:val="FF0000"/>
          <w:sz w:val="28"/>
          <w:szCs w:val="28"/>
          <w:rtl/>
        </w:rPr>
        <w:t xml:space="preserve"> </w:t>
      </w:r>
    </w:p>
    <w:p w:rsidR="00F75AF9" w:rsidRDefault="00F75AF9" w:rsidP="00F75AF9">
      <w:pPr>
        <w:spacing w:line="360" w:lineRule="auto"/>
        <w:ind w:left="-58"/>
        <w:jc w:val="lowKashida"/>
        <w:rPr>
          <w:rFonts w:asciiTheme="majorBidi" w:hAnsiTheme="majorBidi" w:cstheme="majorBidi" w:hint="cs"/>
          <w:b/>
          <w:bCs/>
          <w:sz w:val="28"/>
          <w:szCs w:val="28"/>
          <w:rtl/>
        </w:rPr>
      </w:pPr>
      <w:r>
        <w:rPr>
          <w:rFonts w:asciiTheme="majorBidi" w:hAnsiTheme="majorBidi" w:cstheme="majorBidi"/>
          <w:color w:val="1D2129"/>
          <w:sz w:val="28"/>
          <w:szCs w:val="28"/>
          <w:shd w:val="clear" w:color="auto" w:fill="FFFFFF"/>
          <w:rtl/>
        </w:rPr>
        <w:t>في الأجهزة الحديثة للتحليل الطيفي يستخدم ما يسمى</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بالمحزز اما في الاجهزة القديمة يستخدم الموشور الزجاجي ووظيفة المحزز أنه يقوم بعزل الاطول الموجية والسماح  لطول الموجيمحدد بالمرور والذي حدث عنده أعلى إمتصاصة</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فعندما يسلط الضوء سواءً ضوء من لمبة تنجستن لقياس الأشعة المرئية أو من لمبة ديوتيريوم لقياس</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الأشعة فوق البنفسجية تتجة للموحد طول الموجة حزم كثير من الضوء يقوم</w:t>
      </w:r>
      <w:r>
        <w:rPr>
          <w:rFonts w:asciiTheme="majorBidi" w:hAnsiTheme="majorBidi" w:cstheme="majorBidi"/>
          <w:color w:val="1D2129"/>
          <w:sz w:val="28"/>
          <w:szCs w:val="28"/>
          <w:shd w:val="clear" w:color="auto" w:fill="FFFFFF"/>
        </w:rPr>
        <w:t xml:space="preserve"> Monochromator</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بعملية إستقبال الحزمة التي تكون زاوية سقوطها مناسبة على موحد اللون ومن ثم يقوم موحد</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اللون بعملية إنعكاس للأشعة الساقطه عليه موجهاً إياها إلى مرشح يقوم هذا مرشح بإختيار الحزمة</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لمناسبة بشكل دقيق جداً ومن ثم يستمر انتقال الحزمة إلى مرأة عاكسة تقوم بإرسال الحزمة الضوئية</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الساقطة إلى خلية العينة ومن ثم إلى الكشاف</w:t>
      </w:r>
      <w:r>
        <w:rPr>
          <w:rFonts w:asciiTheme="majorBidi" w:hAnsiTheme="majorBidi" w:cstheme="majorBidi"/>
          <w:color w:val="1D2129"/>
          <w:sz w:val="28"/>
          <w:szCs w:val="28"/>
          <w:shd w:val="clear" w:color="auto" w:fill="FFFFFF"/>
        </w:rPr>
        <w:t xml:space="preserve"> .</w:t>
      </w:r>
    </w:p>
    <w:p w:rsidR="00F75AF9" w:rsidRDefault="00F75AF9" w:rsidP="00F75AF9">
      <w:pPr>
        <w:spacing w:line="360" w:lineRule="auto"/>
        <w:ind w:left="-58"/>
        <w:jc w:val="lowKashida"/>
        <w:rPr>
          <w:rFonts w:asciiTheme="majorBidi" w:hAnsiTheme="majorBidi" w:cstheme="majorBidi"/>
          <w:sz w:val="28"/>
          <w:szCs w:val="28"/>
          <w:rtl/>
          <w:lang w:bidi="ar-EG"/>
        </w:rPr>
      </w:pPr>
      <w:r>
        <w:rPr>
          <w:rFonts w:asciiTheme="majorBidi" w:hAnsiTheme="majorBidi" w:cstheme="majorBidi"/>
          <w:sz w:val="28"/>
          <w:szCs w:val="28"/>
          <w:rtl/>
        </w:rPr>
        <w:lastRenderedPageBreak/>
        <w:t xml:space="preserve">اما أجهزة التي تستخدم أساسا في أغراض التحليل الكمي في المنطقة المرئية  ، نستخدم المرشحات الضوئية  </w:t>
      </w:r>
      <w:r>
        <w:rPr>
          <w:rFonts w:asciiTheme="majorBidi" w:hAnsiTheme="majorBidi" w:cstheme="majorBidi"/>
          <w:sz w:val="28"/>
          <w:szCs w:val="28"/>
        </w:rPr>
        <w:t>Filters</w:t>
      </w:r>
      <w:r>
        <w:rPr>
          <w:rFonts w:asciiTheme="majorBidi" w:hAnsiTheme="majorBidi" w:cstheme="majorBidi"/>
          <w:sz w:val="28"/>
          <w:szCs w:val="28"/>
          <w:rtl/>
          <w:lang w:bidi="ar-EG"/>
        </w:rPr>
        <w:t xml:space="preserve">        (شكل 4) حيث يسمح بمرور حزمة تحتوي على مدى صغير من الأطوال الموجية التي يجرى عليها التقدير ، بينما لا يسمح بمرور بقية الأشعة ، </w:t>
      </w:r>
    </w:p>
    <w:p w:rsidR="00F75AF9" w:rsidRDefault="00F75AF9" w:rsidP="00F75AF9">
      <w:pPr>
        <w:spacing w:line="360" w:lineRule="auto"/>
        <w:ind w:left="-58"/>
        <w:jc w:val="lowKashida"/>
        <w:rPr>
          <w:rFonts w:asciiTheme="majorBidi" w:hAnsiTheme="majorBidi" w:cstheme="majorBidi"/>
          <w:sz w:val="28"/>
          <w:szCs w:val="28"/>
          <w:rtl/>
          <w:lang w:bidi="ar-EG"/>
        </w:rPr>
      </w:pPr>
    </w:p>
    <w:p w:rsidR="00F75AF9" w:rsidRDefault="00F75AF9" w:rsidP="00F75AF9">
      <w:pPr>
        <w:spacing w:line="360" w:lineRule="auto"/>
        <w:ind w:left="-58"/>
        <w:jc w:val="lowKashida"/>
        <w:rPr>
          <w:rFonts w:asciiTheme="majorBidi" w:hAnsiTheme="majorBidi" w:cstheme="majorBidi"/>
          <w:color w:val="FF0000"/>
          <w:sz w:val="28"/>
          <w:szCs w:val="28"/>
          <w:rtl/>
        </w:rPr>
      </w:pPr>
      <w:r>
        <w:rPr>
          <w:rFonts w:asciiTheme="majorBidi" w:hAnsiTheme="majorBidi" w:cstheme="majorBidi"/>
          <w:color w:val="FF0000"/>
          <w:sz w:val="28"/>
          <w:szCs w:val="28"/>
          <w:rtl/>
        </w:rPr>
        <w:t>ومن المميزات الناتجة عن استخدام نطاق ضيق من الطيف ما يلي:</w:t>
      </w:r>
    </w:p>
    <w:p w:rsidR="00F75AF9" w:rsidRDefault="00F75AF9" w:rsidP="00F75AF9">
      <w:pPr>
        <w:spacing w:line="360" w:lineRule="auto"/>
        <w:ind w:left="-58"/>
        <w:jc w:val="lowKashida"/>
        <w:rPr>
          <w:rFonts w:asciiTheme="majorBidi" w:hAnsiTheme="majorBidi" w:cstheme="majorBidi"/>
          <w:color w:val="0070C0"/>
          <w:sz w:val="28"/>
          <w:szCs w:val="28"/>
          <w:rtl/>
          <w:lang w:bidi="ar-EG"/>
        </w:rPr>
      </w:pPr>
      <w:r>
        <w:rPr>
          <w:rFonts w:asciiTheme="majorBidi" w:hAnsiTheme="majorBidi" w:cstheme="majorBidi"/>
          <w:color w:val="0070C0"/>
          <w:sz w:val="28"/>
          <w:szCs w:val="28"/>
          <w:rtl/>
        </w:rPr>
        <w:t xml:space="preserve">1. تعطي قدرة تمييز  </w:t>
      </w:r>
      <w:r>
        <w:rPr>
          <w:rFonts w:asciiTheme="majorBidi" w:hAnsiTheme="majorBidi" w:cstheme="majorBidi"/>
          <w:color w:val="0070C0"/>
          <w:sz w:val="28"/>
          <w:szCs w:val="28"/>
        </w:rPr>
        <w:t>resolution</w:t>
      </w:r>
      <w:r>
        <w:rPr>
          <w:rFonts w:asciiTheme="majorBidi" w:hAnsiTheme="majorBidi" w:cstheme="majorBidi"/>
          <w:color w:val="0070C0"/>
          <w:sz w:val="28"/>
          <w:szCs w:val="28"/>
          <w:rtl/>
        </w:rPr>
        <w:t xml:space="preserve">  عالية للأشعة الممتصة والمتقاربة في طول الموجة.</w:t>
      </w:r>
    </w:p>
    <w:p w:rsidR="00F75AF9" w:rsidRDefault="00F75AF9" w:rsidP="00F75AF9">
      <w:pPr>
        <w:spacing w:line="360" w:lineRule="auto"/>
        <w:ind w:left="-58"/>
        <w:jc w:val="lowKashida"/>
        <w:rPr>
          <w:rFonts w:asciiTheme="majorBidi" w:hAnsiTheme="majorBidi" w:cstheme="majorBidi"/>
          <w:color w:val="0070C0"/>
          <w:sz w:val="28"/>
          <w:szCs w:val="28"/>
          <w:rtl/>
        </w:rPr>
      </w:pPr>
      <w:r>
        <w:rPr>
          <w:rFonts w:asciiTheme="majorBidi" w:hAnsiTheme="majorBidi" w:cstheme="majorBidi"/>
          <w:color w:val="0070C0"/>
          <w:sz w:val="28"/>
          <w:szCs w:val="28"/>
          <w:rtl/>
        </w:rPr>
        <w:t xml:space="preserve">2. تعطي قمم  </w:t>
      </w:r>
      <w:r>
        <w:rPr>
          <w:rFonts w:asciiTheme="majorBidi" w:hAnsiTheme="majorBidi" w:cstheme="majorBidi"/>
          <w:color w:val="0070C0"/>
          <w:sz w:val="28"/>
          <w:szCs w:val="28"/>
          <w:rtl/>
          <w:lang w:bidi="ar-IQ"/>
        </w:rPr>
        <w:t xml:space="preserve">حادة </w:t>
      </w:r>
      <w:r>
        <w:rPr>
          <w:rFonts w:asciiTheme="majorBidi" w:hAnsiTheme="majorBidi" w:cstheme="majorBidi"/>
          <w:color w:val="0070C0"/>
          <w:sz w:val="28"/>
          <w:szCs w:val="28"/>
        </w:rPr>
        <w:t>sharp</w:t>
      </w:r>
      <w:r>
        <w:rPr>
          <w:rFonts w:asciiTheme="majorBidi" w:hAnsiTheme="majorBidi" w:cstheme="majorBidi"/>
          <w:color w:val="0070C0"/>
          <w:sz w:val="28"/>
          <w:szCs w:val="28"/>
          <w:rtl/>
        </w:rPr>
        <w:t xml:space="preserve">  سهلة التحديد مما يزيد من حساسية الجهاز.</w:t>
      </w: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EG"/>
        </w:rPr>
      </w:pPr>
      <w:r>
        <w:rPr>
          <w:rFonts w:asciiTheme="majorBidi" w:hAnsiTheme="majorBidi" w:cstheme="majorBidi"/>
          <w:noProof/>
          <w:sz w:val="28"/>
          <w:szCs w:val="28"/>
        </w:rPr>
        <w:drawing>
          <wp:inline distT="0" distB="0" distL="0" distR="0">
            <wp:extent cx="3771900" cy="1943100"/>
            <wp:effectExtent l="0" t="0" r="0" b="0"/>
            <wp:docPr id="4" name="Picture 4" descr="http://www.galaxyproducts.co.uk/motor_drives/light%20filters%2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laxyproducts.co.uk/motor_drives/light%20filters%20005.jpg"/>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3771900" cy="1943100"/>
                    </a:xfrm>
                    <a:prstGeom prst="rect">
                      <a:avLst/>
                    </a:prstGeom>
                    <a:noFill/>
                    <a:ln>
                      <a:noFill/>
                    </a:ln>
                  </pic:spPr>
                </pic:pic>
              </a:graphicData>
            </a:graphic>
          </wp:inline>
        </w:drawing>
      </w:r>
    </w:p>
    <w:p w:rsidR="00F75AF9" w:rsidRDefault="00F75AF9" w:rsidP="00F75AF9">
      <w:pPr>
        <w:spacing w:line="360" w:lineRule="auto"/>
        <w:ind w:left="-58"/>
        <w:jc w:val="center"/>
        <w:rPr>
          <w:rFonts w:asciiTheme="majorBidi" w:hAnsiTheme="majorBidi" w:cstheme="majorBidi"/>
          <w:b/>
          <w:bCs/>
          <w:color w:val="FF0000"/>
          <w:sz w:val="28"/>
          <w:szCs w:val="28"/>
          <w:rtl/>
          <w:lang w:bidi="ar-IQ"/>
        </w:rPr>
      </w:pPr>
    </w:p>
    <w:p w:rsidR="00F75AF9" w:rsidRDefault="00F75AF9" w:rsidP="00F75AF9">
      <w:pPr>
        <w:spacing w:line="360" w:lineRule="auto"/>
        <w:ind w:left="-58"/>
        <w:jc w:val="center"/>
        <w:rPr>
          <w:rFonts w:asciiTheme="majorBidi" w:hAnsiTheme="majorBidi" w:cstheme="majorBidi"/>
          <w:color w:val="FF0000"/>
          <w:sz w:val="28"/>
          <w:szCs w:val="28"/>
          <w:rtl/>
        </w:rPr>
      </w:pPr>
      <w:r>
        <w:rPr>
          <w:rFonts w:asciiTheme="majorBidi" w:hAnsiTheme="majorBidi" w:cstheme="majorBidi"/>
          <w:b/>
          <w:bCs/>
          <w:color w:val="FF0000"/>
          <w:sz w:val="28"/>
          <w:szCs w:val="28"/>
          <w:rtl/>
          <w:lang w:bidi="ar-EG"/>
        </w:rPr>
        <w:t xml:space="preserve">شكل (4): المرشحات الضوئية  </w:t>
      </w:r>
      <w:r>
        <w:rPr>
          <w:rFonts w:asciiTheme="majorBidi" w:hAnsiTheme="majorBidi" w:cstheme="majorBidi"/>
          <w:b/>
          <w:bCs/>
          <w:color w:val="FF0000"/>
          <w:sz w:val="28"/>
          <w:szCs w:val="28"/>
          <w:lang w:bidi="ar-EG"/>
        </w:rPr>
        <w:t>Light filters</w:t>
      </w: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ind w:left="-58"/>
        <w:jc w:val="lowKashida"/>
        <w:rPr>
          <w:rFonts w:asciiTheme="majorBidi" w:hAnsiTheme="majorBidi" w:cstheme="majorBidi"/>
          <w:b/>
          <w:bCs/>
          <w:sz w:val="28"/>
          <w:szCs w:val="28"/>
          <w:rtl/>
        </w:rPr>
      </w:pPr>
    </w:p>
    <w:p w:rsidR="00F75AF9" w:rsidRDefault="00F75AF9" w:rsidP="00F75AF9">
      <w:pPr>
        <w:spacing w:line="360" w:lineRule="auto"/>
        <w:jc w:val="lowKashida"/>
        <w:rPr>
          <w:rFonts w:asciiTheme="majorBidi" w:hAnsiTheme="majorBidi" w:cstheme="majorBidi"/>
          <w:b/>
          <w:bCs/>
          <w:sz w:val="28"/>
          <w:szCs w:val="28"/>
          <w:rtl/>
          <w:lang w:bidi="ar-IQ"/>
        </w:rPr>
      </w:pPr>
    </w:p>
    <w:p w:rsidR="00F75AF9" w:rsidRDefault="00F75AF9" w:rsidP="00F75AF9">
      <w:pPr>
        <w:spacing w:line="360" w:lineRule="auto"/>
        <w:ind w:left="-58"/>
        <w:jc w:val="lowKashida"/>
        <w:rPr>
          <w:rFonts w:asciiTheme="majorBidi" w:hAnsiTheme="majorBidi" w:cstheme="majorBidi"/>
          <w:color w:val="FF0000"/>
          <w:sz w:val="28"/>
          <w:szCs w:val="28"/>
          <w:rtl/>
        </w:rPr>
      </w:pPr>
      <w:r>
        <w:rPr>
          <w:rFonts w:asciiTheme="majorBidi" w:hAnsiTheme="majorBidi" w:cstheme="majorBidi"/>
          <w:b/>
          <w:bCs/>
          <w:color w:val="FF0000"/>
          <w:sz w:val="28"/>
          <w:szCs w:val="28"/>
          <w:rtl/>
        </w:rPr>
        <w:lastRenderedPageBreak/>
        <w:t xml:space="preserve">21 - 3 - خلايا وضع العينات  </w:t>
      </w:r>
      <w:r>
        <w:rPr>
          <w:rFonts w:asciiTheme="majorBidi" w:hAnsiTheme="majorBidi" w:cstheme="majorBidi"/>
          <w:b/>
          <w:bCs/>
          <w:color w:val="FF0000"/>
          <w:sz w:val="28"/>
          <w:szCs w:val="28"/>
        </w:rPr>
        <w:t>Sample containers</w:t>
      </w:r>
    </w:p>
    <w:p w:rsidR="00F75AF9" w:rsidRDefault="00F75AF9" w:rsidP="00F75AF9">
      <w:pPr>
        <w:spacing w:line="360" w:lineRule="auto"/>
        <w:ind w:left="-58"/>
        <w:jc w:val="lowKashida"/>
        <w:rPr>
          <w:rFonts w:asciiTheme="majorBidi" w:hAnsiTheme="majorBidi" w:cstheme="majorBidi"/>
          <w:sz w:val="28"/>
          <w:szCs w:val="28"/>
          <w:rtl/>
        </w:rPr>
      </w:pPr>
      <w:r>
        <w:rPr>
          <w:rFonts w:asciiTheme="majorBidi" w:hAnsiTheme="majorBidi" w:cstheme="majorBidi"/>
          <w:color w:val="1D2129"/>
          <w:sz w:val="28"/>
          <w:szCs w:val="28"/>
          <w:shd w:val="clear" w:color="auto" w:fill="FFFFFF"/>
          <w:rtl/>
        </w:rPr>
        <w:t>هنا يفضل الخلايا المصنوعة من الكوارتزعلى حساب الخلايا المصنوعة من الزجاج والكوارتز أفضل لأن الخلية</w:t>
      </w:r>
      <w:r>
        <w:rPr>
          <w:rStyle w:val="apple-converted-space"/>
          <w:rFonts w:asciiTheme="majorBidi" w:hAnsiTheme="majorBidi"/>
          <w:color w:val="1D2129"/>
          <w:shd w:val="clear" w:color="auto" w:fill="FFFFFF"/>
        </w:rPr>
        <w:t> </w:t>
      </w:r>
      <w:r>
        <w:rPr>
          <w:rFonts w:asciiTheme="majorBidi" w:hAnsiTheme="majorBidi" w:cstheme="majorBidi"/>
          <w:sz w:val="28"/>
          <w:szCs w:val="28"/>
          <w:rtl/>
        </w:rPr>
        <w:t xml:space="preserve"> </w:t>
      </w:r>
      <w:r>
        <w:rPr>
          <w:rFonts w:asciiTheme="majorBidi" w:hAnsiTheme="majorBidi" w:cstheme="majorBidi" w:hint="cs"/>
          <w:sz w:val="28"/>
          <w:szCs w:val="28"/>
          <w:rtl/>
        </w:rPr>
        <w:t>ا</w:t>
      </w:r>
      <w:r>
        <w:rPr>
          <w:rFonts w:asciiTheme="majorBidi" w:hAnsiTheme="majorBidi" w:cstheme="majorBidi" w:hint="cs"/>
          <w:color w:val="1D2129"/>
          <w:sz w:val="28"/>
          <w:szCs w:val="28"/>
          <w:shd w:val="clear" w:color="auto" w:fill="FFFFFF"/>
          <w:rtl/>
        </w:rPr>
        <w:t>لمصنوعة من الزجاج من ضمن مكونات صنعها الصوديوم الذي يمتص في مجال</w:t>
      </w:r>
      <w:r>
        <w:rPr>
          <w:rFonts w:asciiTheme="majorBidi" w:hAnsiTheme="majorBidi" w:cstheme="majorBidi"/>
          <w:color w:val="1D2129"/>
          <w:sz w:val="28"/>
          <w:szCs w:val="28"/>
          <w:shd w:val="clear" w:color="auto" w:fill="FFFFFF"/>
        </w:rPr>
        <w:t xml:space="preserve"> UV </w:t>
      </w:r>
      <w:r>
        <w:rPr>
          <w:rFonts w:asciiTheme="majorBidi" w:hAnsiTheme="majorBidi" w:cstheme="majorBidi"/>
          <w:color w:val="1D2129"/>
          <w:sz w:val="28"/>
          <w:szCs w:val="28"/>
          <w:shd w:val="clear" w:color="auto" w:fill="FFFFFF"/>
          <w:rtl/>
        </w:rPr>
        <w:t>بينما خلايا الكوارتزلايكون من ضمن مكونات صنعها الصوديوم والخلايا هنا هي</w:t>
      </w:r>
      <w:r>
        <w:rPr>
          <w:rFonts w:asciiTheme="majorBidi" w:hAnsiTheme="majorBidi" w:cstheme="majorBidi"/>
          <w:sz w:val="28"/>
          <w:szCs w:val="28"/>
          <w:rtl/>
        </w:rPr>
        <w:t xml:space="preserve"> أنابيب صغيرة حجمها  (</w:t>
      </w:r>
      <w:r>
        <w:rPr>
          <w:rFonts w:asciiTheme="majorBidi" w:hAnsiTheme="majorBidi" w:cstheme="majorBidi"/>
          <w:sz w:val="28"/>
          <w:szCs w:val="28"/>
        </w:rPr>
        <w:t>13 x 100 mm</w:t>
      </w:r>
      <w:r>
        <w:rPr>
          <w:rFonts w:asciiTheme="majorBidi" w:hAnsiTheme="majorBidi" w:cstheme="majorBidi"/>
          <w:sz w:val="28"/>
          <w:szCs w:val="28"/>
          <w:rtl/>
        </w:rPr>
        <w:t xml:space="preserve">) تسمى </w:t>
      </w:r>
      <w:r>
        <w:rPr>
          <w:rFonts w:asciiTheme="majorBidi" w:hAnsiTheme="majorBidi" w:cstheme="majorBidi"/>
          <w:sz w:val="28"/>
          <w:szCs w:val="28"/>
        </w:rPr>
        <w:t>cuvette</w:t>
      </w:r>
      <w:r>
        <w:rPr>
          <w:rFonts w:asciiTheme="majorBidi" w:hAnsiTheme="majorBidi" w:cstheme="majorBidi"/>
          <w:sz w:val="28"/>
          <w:szCs w:val="28"/>
          <w:rtl/>
        </w:rPr>
        <w:t xml:space="preserve"> أو خلية القياس ، ثم توضع الخلية في الجهاز ،   مع وضع </w:t>
      </w:r>
      <w:r>
        <w:rPr>
          <w:rFonts w:asciiTheme="majorBidi" w:hAnsiTheme="majorBidi" w:cstheme="majorBidi"/>
          <w:sz w:val="28"/>
          <w:szCs w:val="28"/>
        </w:rPr>
        <w:t>cuvette</w:t>
      </w:r>
      <w:r>
        <w:rPr>
          <w:rFonts w:asciiTheme="majorBidi" w:hAnsiTheme="majorBidi" w:cstheme="majorBidi"/>
          <w:sz w:val="28"/>
          <w:szCs w:val="28"/>
          <w:rtl/>
        </w:rPr>
        <w:t xml:space="preserve">  أخرى تحتوي على مادة  </w:t>
      </w:r>
      <w:r>
        <w:rPr>
          <w:rFonts w:asciiTheme="majorBidi" w:hAnsiTheme="majorBidi" w:cstheme="majorBidi"/>
          <w:sz w:val="28"/>
          <w:szCs w:val="28"/>
        </w:rPr>
        <w:t>blanck</w:t>
      </w:r>
      <w:r>
        <w:rPr>
          <w:rFonts w:asciiTheme="majorBidi" w:hAnsiTheme="majorBidi" w:cstheme="majorBidi"/>
          <w:sz w:val="28"/>
          <w:szCs w:val="28"/>
          <w:rtl/>
        </w:rPr>
        <w:t xml:space="preserve"> (هو جميع المواد المضافة المادة المراد قياسها عدا المادة المراد قياسها ) </w:t>
      </w:r>
      <w:r>
        <w:rPr>
          <w:rFonts w:asciiTheme="majorBidi" w:hAnsiTheme="majorBidi" w:cstheme="majorBidi"/>
          <w:sz w:val="28"/>
          <w:szCs w:val="28"/>
        </w:rPr>
        <w:t xml:space="preserve"> </w:t>
      </w:r>
      <w:r>
        <w:rPr>
          <w:rFonts w:asciiTheme="majorBidi" w:hAnsiTheme="majorBidi" w:cstheme="majorBidi"/>
          <w:sz w:val="28"/>
          <w:szCs w:val="28"/>
          <w:rtl/>
        </w:rPr>
        <w:t xml:space="preserve">لضبط عملية القياس بحيث يكون الامتصاص راجع الى المادة المراد قياسها فقط دون تداخل المذيب أو أي مواد أخرى موجودة مع المادة المقاسة. </w:t>
      </w:r>
    </w:p>
    <w:p w:rsidR="00F75AF9" w:rsidRDefault="00F75AF9" w:rsidP="00F75AF9">
      <w:pPr>
        <w:spacing w:line="360" w:lineRule="auto"/>
        <w:ind w:left="-58"/>
        <w:jc w:val="lowKashida"/>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color w:val="FF0000"/>
          <w:sz w:val="28"/>
          <w:szCs w:val="28"/>
          <w:rtl/>
        </w:rPr>
      </w:pPr>
      <w:r>
        <w:rPr>
          <w:rFonts w:ascii="Arial" w:hAnsi="Arial" w:cs="Arial"/>
          <w:b/>
          <w:bCs/>
          <w:noProof/>
          <w:color w:val="FF0000"/>
          <w:sz w:val="32"/>
          <w:szCs w:val="32"/>
        </w:rPr>
        <w:drawing>
          <wp:inline distT="0" distB="0" distL="0" distR="0">
            <wp:extent cx="3952875" cy="2962275"/>
            <wp:effectExtent l="0" t="0" r="9525" b="9525"/>
            <wp:docPr id="3" name="Picture 3" descr="Description: cuv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vette-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52875" cy="2962275"/>
                    </a:xfrm>
                    <a:prstGeom prst="rect">
                      <a:avLst/>
                    </a:prstGeom>
                    <a:noFill/>
                    <a:ln>
                      <a:noFill/>
                    </a:ln>
                  </pic:spPr>
                </pic:pic>
              </a:graphicData>
            </a:graphic>
          </wp:inline>
        </w:drawing>
      </w:r>
      <w:r>
        <w:rPr>
          <w:rFonts w:ascii="Arial" w:hAnsi="Arial" w:cs="Arial"/>
          <w:b/>
          <w:bCs/>
          <w:color w:val="FF0000"/>
          <w:sz w:val="32"/>
          <w:szCs w:val="32"/>
        </w:rPr>
        <w:br/>
      </w:r>
      <w:r>
        <w:rPr>
          <w:rFonts w:asciiTheme="majorBidi" w:hAnsiTheme="majorBidi" w:cstheme="majorBidi"/>
          <w:color w:val="FF0000"/>
          <w:sz w:val="28"/>
          <w:szCs w:val="28"/>
          <w:rtl/>
        </w:rPr>
        <w:t>شكل (5 ) خلايا القياس</w:t>
      </w:r>
    </w:p>
    <w:p w:rsidR="00F75AF9" w:rsidRDefault="00F75AF9" w:rsidP="00F75AF9">
      <w:pPr>
        <w:spacing w:line="360" w:lineRule="auto"/>
        <w:rPr>
          <w:rFonts w:asciiTheme="majorBidi" w:hAnsiTheme="majorBidi" w:cstheme="majorBidi"/>
          <w:sz w:val="28"/>
          <w:szCs w:val="28"/>
          <w:rtl/>
        </w:rPr>
      </w:pPr>
    </w:p>
    <w:p w:rsidR="00F75AF9" w:rsidRDefault="00F75AF9" w:rsidP="00F75AF9">
      <w:pPr>
        <w:spacing w:line="360" w:lineRule="auto"/>
        <w:rPr>
          <w:rFonts w:asciiTheme="majorBidi" w:hAnsiTheme="majorBidi" w:cstheme="majorBidi"/>
          <w:sz w:val="28"/>
          <w:szCs w:val="28"/>
          <w:rtl/>
        </w:rPr>
      </w:pPr>
    </w:p>
    <w:p w:rsidR="00F75AF9" w:rsidRDefault="00F75AF9" w:rsidP="00F75AF9">
      <w:pPr>
        <w:spacing w:line="360" w:lineRule="auto"/>
        <w:rPr>
          <w:rFonts w:asciiTheme="majorBidi" w:hAnsiTheme="majorBidi" w:cstheme="majorBidi"/>
          <w:sz w:val="28"/>
          <w:szCs w:val="28"/>
          <w:rtl/>
        </w:rPr>
      </w:pPr>
    </w:p>
    <w:p w:rsidR="00F75AF9" w:rsidRDefault="00F75AF9" w:rsidP="00F75AF9">
      <w:pPr>
        <w:spacing w:line="360" w:lineRule="auto"/>
        <w:ind w:left="-58"/>
        <w:jc w:val="lowKashida"/>
        <w:rPr>
          <w:rFonts w:asciiTheme="majorBidi" w:hAnsiTheme="majorBidi" w:cstheme="majorBidi"/>
          <w:b/>
          <w:bCs/>
          <w:color w:val="FF0000"/>
          <w:sz w:val="28"/>
          <w:szCs w:val="28"/>
          <w:rtl/>
          <w:lang w:bidi="ar-EG"/>
        </w:rPr>
      </w:pPr>
      <w:r>
        <w:rPr>
          <w:rFonts w:asciiTheme="majorBidi" w:hAnsiTheme="majorBidi" w:cstheme="majorBidi"/>
          <w:b/>
          <w:bCs/>
          <w:color w:val="FF0000"/>
          <w:sz w:val="28"/>
          <w:szCs w:val="28"/>
          <w:rtl/>
          <w:lang w:bidi="ar-EG"/>
        </w:rPr>
        <w:lastRenderedPageBreak/>
        <w:t xml:space="preserve">21 - 4 - وحدة قياس طاقة الأشعة  </w:t>
      </w:r>
      <w:r>
        <w:rPr>
          <w:rFonts w:asciiTheme="majorBidi" w:hAnsiTheme="majorBidi" w:cstheme="majorBidi"/>
          <w:b/>
          <w:bCs/>
          <w:color w:val="FF0000"/>
          <w:sz w:val="28"/>
          <w:szCs w:val="28"/>
          <w:lang w:bidi="ar-EG"/>
        </w:rPr>
        <w:t>Detectors</w:t>
      </w:r>
    </w:p>
    <w:p w:rsidR="00F75AF9" w:rsidRDefault="00F75AF9" w:rsidP="00F75AF9">
      <w:pPr>
        <w:spacing w:line="360" w:lineRule="auto"/>
        <w:ind w:left="-58"/>
        <w:jc w:val="lowKashida"/>
        <w:rPr>
          <w:rFonts w:asciiTheme="majorBidi" w:eastAsia="Times New Roman" w:hAnsiTheme="majorBidi" w:cstheme="majorBidi"/>
          <w:color w:val="1D2129"/>
          <w:sz w:val="28"/>
          <w:szCs w:val="28"/>
          <w:rtl/>
        </w:rPr>
      </w:pPr>
      <w:r>
        <w:rPr>
          <w:rFonts w:asciiTheme="majorBidi" w:hAnsiTheme="majorBidi" w:cstheme="majorBidi"/>
          <w:color w:val="1D2129"/>
          <w:sz w:val="28"/>
          <w:szCs w:val="28"/>
          <w:shd w:val="clear" w:color="auto" w:fill="FFFFFF"/>
          <w:rtl/>
        </w:rPr>
        <w:t>هو مقياس يستخدم ليقيس كمية الضوء الخارج من خلية العينة فإذا كانت كمية الضوء الداخل للعينة مساوي لكمية الضوء الخارج من العينة أنه لم يحدث إمتصاص</w:t>
      </w:r>
      <w:r>
        <w:rPr>
          <w:rStyle w:val="apple-converted-space"/>
          <w:rFonts w:asciiTheme="majorBidi" w:hAnsiTheme="majorBidi"/>
          <w:color w:val="1D2129"/>
          <w:shd w:val="clear" w:color="auto" w:fill="FFFFFF"/>
        </w:rPr>
        <w:t> </w:t>
      </w:r>
      <w:r>
        <w:rPr>
          <w:rFonts w:asciiTheme="majorBidi" w:hAnsiTheme="majorBidi" w:cstheme="majorBidi"/>
          <w:color w:val="1D2129"/>
          <w:sz w:val="28"/>
          <w:szCs w:val="28"/>
          <w:shd w:val="clear" w:color="auto" w:fill="FFFFFF"/>
          <w:rtl/>
        </w:rPr>
        <w:t>وبالتالي لانحصل إلا على خط مستقيم  . |أما أذا حدث العكس وكان الضوء</w:t>
      </w:r>
      <w:r>
        <w:rPr>
          <w:rStyle w:val="apple-converted-space"/>
          <w:rFonts w:asciiTheme="majorBidi" w:hAnsiTheme="majorBidi"/>
          <w:color w:val="1D2129"/>
          <w:shd w:val="clear" w:color="auto" w:fill="FFFFFF"/>
        </w:rPr>
        <w:t> </w:t>
      </w:r>
      <w:r>
        <w:rPr>
          <w:rFonts w:asciiTheme="majorBidi" w:hAnsiTheme="majorBidi" w:cstheme="majorBidi"/>
          <w:b/>
          <w:bCs/>
          <w:sz w:val="28"/>
          <w:szCs w:val="28"/>
          <w:rtl/>
          <w:lang w:bidi="ar-EG"/>
        </w:rPr>
        <w:t xml:space="preserve"> </w:t>
      </w:r>
      <w:r>
        <w:rPr>
          <w:rFonts w:asciiTheme="majorBidi" w:eastAsia="Times New Roman" w:hAnsiTheme="majorBidi" w:cstheme="majorBidi"/>
          <w:color w:val="1D2129"/>
          <w:sz w:val="28"/>
          <w:szCs w:val="28"/>
          <w:rtl/>
        </w:rPr>
        <w:t>الخارج من خلية العينة أقل من الضوء الداخل للعينة نستدل من ذلك حدوث إمتصاص</w:t>
      </w:r>
      <w:r>
        <w:rPr>
          <w:rFonts w:asciiTheme="majorBidi" w:hAnsiTheme="majorBidi" w:cstheme="majorBidi"/>
          <w:sz w:val="28"/>
          <w:szCs w:val="28"/>
          <w:rtl/>
          <w:lang w:bidi="ar-EG"/>
        </w:rPr>
        <w:t>، ويقوم الكشاف بتولد اشارات أليكترونية يمكن تسجيلها بمقياس أو مسجل معين.</w:t>
      </w:r>
      <w:r>
        <w:rPr>
          <w:rFonts w:asciiTheme="majorBidi" w:eastAsia="Times New Roman" w:hAnsiTheme="majorBidi" w:cstheme="majorBidi"/>
          <w:color w:val="1D2129"/>
          <w:sz w:val="28"/>
          <w:szCs w:val="28"/>
          <w:rtl/>
          <w:lang w:bidi="ar-EG"/>
        </w:rPr>
        <w:t xml:space="preserve"> </w:t>
      </w:r>
      <w:r>
        <w:rPr>
          <w:rFonts w:asciiTheme="majorBidi" w:hAnsiTheme="majorBidi" w:cstheme="majorBidi"/>
          <w:sz w:val="28"/>
          <w:szCs w:val="28"/>
          <w:rtl/>
          <w:lang w:bidi="ar-EG"/>
        </w:rPr>
        <w:t xml:space="preserve">وتستخدم الخلايا الضوئية ذات الطبقة الحاجزة </w:t>
      </w:r>
      <w:r>
        <w:rPr>
          <w:rFonts w:asciiTheme="majorBidi" w:hAnsiTheme="majorBidi" w:cstheme="majorBidi"/>
          <w:sz w:val="28"/>
          <w:szCs w:val="28"/>
          <w:lang w:bidi="ar-EG"/>
        </w:rPr>
        <w:t>Barrier layer photo cell</w:t>
      </w:r>
      <w:r>
        <w:rPr>
          <w:rFonts w:asciiTheme="majorBidi" w:hAnsiTheme="majorBidi" w:cstheme="majorBidi"/>
          <w:b/>
          <w:bCs/>
          <w:sz w:val="28"/>
          <w:szCs w:val="28"/>
          <w:rtl/>
          <w:lang w:bidi="ar-EG"/>
        </w:rPr>
        <w:t xml:space="preserve">  </w:t>
      </w:r>
      <w:r>
        <w:rPr>
          <w:rFonts w:asciiTheme="majorBidi" w:hAnsiTheme="majorBidi" w:cstheme="majorBidi"/>
          <w:sz w:val="28"/>
          <w:szCs w:val="28"/>
          <w:rtl/>
          <w:lang w:bidi="ar-EG"/>
        </w:rPr>
        <w:t xml:space="preserve">في قياس الأشعة في المنطقة المرئية ، لأن حساسية هذا النوع من الخلايا تكون في المنطقة  </w:t>
      </w:r>
      <w:r>
        <w:rPr>
          <w:rFonts w:asciiTheme="majorBidi" w:hAnsiTheme="majorBidi" w:cstheme="majorBidi"/>
          <w:sz w:val="28"/>
          <w:szCs w:val="28"/>
          <w:lang w:bidi="ar-EG"/>
        </w:rPr>
        <w:t>350 – 750 nm</w:t>
      </w:r>
      <w:r>
        <w:rPr>
          <w:rFonts w:asciiTheme="majorBidi" w:hAnsiTheme="majorBidi" w:cstheme="majorBidi"/>
          <w:sz w:val="28"/>
          <w:szCs w:val="28"/>
          <w:rtl/>
          <w:lang w:bidi="ar-EG"/>
        </w:rPr>
        <w:t xml:space="preserve"> ، كما أن درجة استجابة هذا النوع من الخلايا ليست كبيرة ، مما يصعب تكبير التيار الناتج عنها .  ولذلك يستخدم هذا النوع من الخلايا في أجهزة القياس الضوئي </w:t>
      </w:r>
      <w:r>
        <w:rPr>
          <w:rFonts w:asciiTheme="majorBidi" w:hAnsiTheme="majorBidi" w:cstheme="majorBidi"/>
          <w:sz w:val="28"/>
          <w:szCs w:val="28"/>
          <w:lang w:bidi="ar-EG"/>
        </w:rPr>
        <w:t>photometer</w:t>
      </w:r>
      <w:r>
        <w:rPr>
          <w:rFonts w:asciiTheme="majorBidi" w:hAnsiTheme="majorBidi" w:cstheme="majorBidi"/>
          <w:sz w:val="28"/>
          <w:szCs w:val="28"/>
          <w:rtl/>
          <w:lang w:bidi="ar-EG"/>
        </w:rPr>
        <w:t xml:space="preserve"> التي تستخدم مرشح </w:t>
      </w:r>
      <w:r>
        <w:rPr>
          <w:rFonts w:asciiTheme="majorBidi" w:hAnsiTheme="majorBidi" w:cstheme="majorBidi"/>
          <w:sz w:val="28"/>
          <w:szCs w:val="28"/>
          <w:lang w:bidi="ar-EG"/>
        </w:rPr>
        <w:t>filter</w:t>
      </w:r>
      <w:r>
        <w:rPr>
          <w:rFonts w:asciiTheme="majorBidi" w:hAnsiTheme="majorBidi" w:cstheme="majorBidi"/>
          <w:sz w:val="28"/>
          <w:szCs w:val="28"/>
          <w:rtl/>
          <w:lang w:bidi="ar-EG"/>
        </w:rPr>
        <w:t xml:space="preserve">  والتي يجري فيه الامتصاص في المنطقة المرئية ، وطاقة الأشعة التي تصل الى الخلية في وجود المرشحات تكون كبيرة حيث تحتوي الأشعة على عدد كبير نسبيا من الأطوال الموجية وتقاس بواسطة الجلفانوميتر (شكل 6 ).</w:t>
      </w:r>
    </w:p>
    <w:p w:rsidR="00F75AF9" w:rsidRDefault="00F75AF9" w:rsidP="00F75AF9">
      <w:pPr>
        <w:spacing w:line="360" w:lineRule="auto"/>
        <w:ind w:left="-58"/>
        <w:jc w:val="center"/>
        <w:rPr>
          <w:rFonts w:asciiTheme="majorBidi" w:hAnsiTheme="majorBidi" w:cstheme="majorBidi"/>
          <w:sz w:val="28"/>
          <w:szCs w:val="28"/>
          <w:rtl/>
        </w:rPr>
      </w:pPr>
      <w:r>
        <w:rPr>
          <w:rFonts w:asciiTheme="majorBidi" w:hAnsiTheme="majorBidi" w:cstheme="majorBidi"/>
          <w:noProof/>
          <w:sz w:val="28"/>
          <w:szCs w:val="28"/>
        </w:rPr>
        <w:drawing>
          <wp:inline distT="0" distB="0" distL="0" distR="0">
            <wp:extent cx="390525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05250" cy="3429000"/>
                    </a:xfrm>
                    <a:prstGeom prst="rect">
                      <a:avLst/>
                    </a:prstGeom>
                    <a:noFill/>
                    <a:ln>
                      <a:noFill/>
                    </a:ln>
                  </pic:spPr>
                </pic:pic>
              </a:graphicData>
            </a:graphic>
          </wp:inline>
        </w:drawing>
      </w:r>
    </w:p>
    <w:p w:rsidR="00F75AF9" w:rsidRDefault="00F75AF9" w:rsidP="00F75AF9">
      <w:pPr>
        <w:spacing w:line="360" w:lineRule="auto"/>
        <w:ind w:left="-58"/>
        <w:jc w:val="center"/>
        <w:rPr>
          <w:rFonts w:asciiTheme="majorBidi" w:hAnsiTheme="majorBidi" w:cstheme="majorBidi"/>
          <w:color w:val="FF0000"/>
          <w:sz w:val="28"/>
          <w:szCs w:val="28"/>
          <w:rtl/>
          <w:lang w:bidi="ar-IQ"/>
        </w:rPr>
      </w:pPr>
    </w:p>
    <w:p w:rsidR="00F75AF9" w:rsidRDefault="00F75AF9" w:rsidP="00F75AF9">
      <w:pPr>
        <w:spacing w:line="360" w:lineRule="auto"/>
        <w:ind w:left="-58"/>
        <w:jc w:val="center"/>
        <w:rPr>
          <w:rFonts w:asciiTheme="majorBidi" w:hAnsiTheme="majorBidi" w:cstheme="majorBidi"/>
          <w:color w:val="FF0000"/>
          <w:sz w:val="28"/>
          <w:szCs w:val="28"/>
        </w:rPr>
      </w:pPr>
      <w:r>
        <w:rPr>
          <w:rFonts w:asciiTheme="majorBidi" w:hAnsiTheme="majorBidi" w:cstheme="majorBidi"/>
          <w:color w:val="FF0000"/>
          <w:sz w:val="28"/>
          <w:szCs w:val="28"/>
          <w:rtl/>
        </w:rPr>
        <w:t xml:space="preserve">شكل ( 6  ): الخلايا الضوئية ذات الطبقة الحاجزة  </w:t>
      </w:r>
      <w:r>
        <w:rPr>
          <w:rFonts w:asciiTheme="majorBidi" w:hAnsiTheme="majorBidi" w:cstheme="majorBidi"/>
          <w:color w:val="FF0000"/>
          <w:sz w:val="28"/>
          <w:szCs w:val="28"/>
        </w:rPr>
        <w:t>Barrier layer photocell</w:t>
      </w: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lowKashida"/>
        <w:rPr>
          <w:rFonts w:asciiTheme="majorBidi" w:hAnsiTheme="majorBidi" w:cstheme="majorBidi"/>
          <w:b/>
          <w:bCs/>
          <w:color w:val="FF0000"/>
          <w:sz w:val="28"/>
          <w:szCs w:val="28"/>
          <w:rtl/>
          <w:lang w:bidi="ar-EG"/>
        </w:rPr>
      </w:pPr>
      <w:r>
        <w:rPr>
          <w:rFonts w:asciiTheme="majorBidi" w:hAnsiTheme="majorBidi" w:cstheme="majorBidi"/>
          <w:b/>
          <w:bCs/>
          <w:color w:val="FF0000"/>
          <w:sz w:val="28"/>
          <w:szCs w:val="28"/>
          <w:rtl/>
          <w:lang w:bidi="ar-EG"/>
        </w:rPr>
        <w:lastRenderedPageBreak/>
        <w:t xml:space="preserve">21 -5 - مسجل البيانات  </w:t>
      </w:r>
      <w:r>
        <w:rPr>
          <w:rFonts w:asciiTheme="majorBidi" w:hAnsiTheme="majorBidi" w:cstheme="majorBidi"/>
          <w:b/>
          <w:bCs/>
          <w:color w:val="FF0000"/>
          <w:sz w:val="28"/>
          <w:szCs w:val="28"/>
          <w:lang w:bidi="ar-EG"/>
        </w:rPr>
        <w:t xml:space="preserve">Recorder </w:t>
      </w:r>
    </w:p>
    <w:p w:rsidR="00F75AF9" w:rsidRDefault="00F75AF9" w:rsidP="00F75AF9">
      <w:pPr>
        <w:spacing w:line="360" w:lineRule="auto"/>
        <w:ind w:left="-58"/>
        <w:jc w:val="lowKashida"/>
        <w:rPr>
          <w:rFonts w:asciiTheme="majorBidi" w:hAnsiTheme="majorBidi" w:cstheme="majorBidi"/>
          <w:sz w:val="28"/>
          <w:szCs w:val="28"/>
          <w:lang w:bidi="ar-EG"/>
        </w:rPr>
      </w:pPr>
      <w:r>
        <w:rPr>
          <w:rFonts w:asciiTheme="majorBidi" w:hAnsiTheme="majorBidi" w:cstheme="majorBidi"/>
          <w:sz w:val="28"/>
          <w:szCs w:val="28"/>
          <w:rtl/>
          <w:lang w:bidi="ar-EG"/>
        </w:rPr>
        <w:t xml:space="preserve">في حالة التقديرات الكمية  والتي يجرى فيها التحليل على طول موجي واحد فان الامتصاص أو النفاذية يقرأ مباشرة من لوحة تسجيل </w:t>
      </w:r>
      <w:r>
        <w:rPr>
          <w:rFonts w:asciiTheme="majorBidi" w:hAnsiTheme="majorBidi" w:cstheme="majorBidi"/>
          <w:sz w:val="28"/>
          <w:szCs w:val="28"/>
          <w:lang w:bidi="ar-EG"/>
        </w:rPr>
        <w:t>meter</w:t>
      </w:r>
      <w:r>
        <w:rPr>
          <w:rFonts w:asciiTheme="majorBidi" w:hAnsiTheme="majorBidi" w:cstheme="majorBidi"/>
          <w:sz w:val="28"/>
          <w:szCs w:val="28"/>
          <w:rtl/>
          <w:lang w:bidi="ar-EG"/>
        </w:rPr>
        <w:t xml:space="preserve">  والقراءة تحدد بموضع المؤشر على التدريج في لوحة التسجيل أو تكون القراءة رقمية  </w:t>
      </w:r>
      <w:r>
        <w:rPr>
          <w:rFonts w:asciiTheme="majorBidi" w:hAnsiTheme="majorBidi" w:cstheme="majorBidi"/>
          <w:sz w:val="28"/>
          <w:szCs w:val="28"/>
          <w:lang w:bidi="ar-EG"/>
        </w:rPr>
        <w:t>Digital</w:t>
      </w:r>
      <w:r>
        <w:rPr>
          <w:rFonts w:asciiTheme="majorBidi" w:hAnsiTheme="majorBidi" w:cstheme="majorBidi"/>
          <w:sz w:val="28"/>
          <w:szCs w:val="28"/>
          <w:rtl/>
          <w:lang w:bidi="ar-EG"/>
        </w:rPr>
        <w:t xml:space="preserve">  على شاشة (شكل 7).</w:t>
      </w: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lowKashida"/>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lang w:bidi="ar-EG"/>
        </w:rPr>
      </w:pPr>
      <w:r>
        <w:rPr>
          <w:rFonts w:asciiTheme="majorBidi" w:hAnsiTheme="majorBidi" w:cstheme="majorBidi"/>
          <w:noProof/>
          <w:sz w:val="28"/>
          <w:szCs w:val="28"/>
        </w:rPr>
        <w:drawing>
          <wp:inline distT="0" distB="0" distL="0" distR="0">
            <wp:extent cx="5305425" cy="3219450"/>
            <wp:effectExtent l="0" t="0" r="9525" b="0"/>
            <wp:docPr id="1" name="Picture 1" descr="http://www.slack.com/images/TE/GR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lack.com/images/TE/GR1685.jpg"/>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5305425" cy="3219450"/>
                    </a:xfrm>
                    <a:prstGeom prst="rect">
                      <a:avLst/>
                    </a:prstGeom>
                    <a:noFill/>
                    <a:ln>
                      <a:noFill/>
                    </a:ln>
                  </pic:spPr>
                </pic:pic>
              </a:graphicData>
            </a:graphic>
          </wp:inline>
        </w:drawing>
      </w:r>
    </w:p>
    <w:p w:rsidR="00F75AF9" w:rsidRDefault="00F75AF9" w:rsidP="00F75AF9">
      <w:pPr>
        <w:spacing w:line="360" w:lineRule="auto"/>
        <w:ind w:left="-58"/>
        <w:jc w:val="center"/>
        <w:rPr>
          <w:rFonts w:asciiTheme="majorBidi" w:hAnsiTheme="majorBidi" w:cstheme="majorBidi"/>
          <w:color w:val="FF0000"/>
          <w:sz w:val="28"/>
          <w:szCs w:val="28"/>
          <w:lang w:bidi="ar-EG"/>
        </w:rPr>
      </w:pPr>
      <w:r>
        <w:rPr>
          <w:rFonts w:asciiTheme="majorBidi" w:hAnsiTheme="majorBidi" w:cstheme="majorBidi"/>
          <w:color w:val="FF0000"/>
          <w:sz w:val="28"/>
          <w:szCs w:val="28"/>
          <w:rtl/>
          <w:lang w:bidi="ar-EG"/>
        </w:rPr>
        <w:t xml:space="preserve">شكل (7):  وحدة تسجيل رقمية </w:t>
      </w:r>
      <w:r>
        <w:rPr>
          <w:rFonts w:asciiTheme="majorBidi" w:hAnsiTheme="majorBidi" w:cstheme="majorBidi"/>
          <w:color w:val="FF0000"/>
          <w:sz w:val="28"/>
          <w:szCs w:val="28"/>
          <w:lang w:bidi="ar-EG"/>
        </w:rPr>
        <w:t>Recorder (meter)</w:t>
      </w: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rPr>
      </w:pPr>
    </w:p>
    <w:p w:rsidR="00F75AF9" w:rsidRDefault="00F75AF9" w:rsidP="00F75AF9">
      <w:pPr>
        <w:spacing w:line="360" w:lineRule="auto"/>
        <w:ind w:left="-58"/>
        <w:jc w:val="both"/>
        <w:rPr>
          <w:rFonts w:asciiTheme="majorBidi" w:hAnsiTheme="majorBidi" w:cstheme="majorBidi"/>
          <w:b/>
          <w:bCs/>
          <w:sz w:val="28"/>
          <w:szCs w:val="28"/>
          <w:rtl/>
        </w:rPr>
      </w:pPr>
    </w:p>
    <w:p w:rsidR="00F75AF9" w:rsidRDefault="00F75AF9" w:rsidP="00F75AF9">
      <w:pPr>
        <w:spacing w:line="360" w:lineRule="auto"/>
        <w:ind w:left="-58"/>
        <w:jc w:val="both"/>
        <w:rPr>
          <w:rFonts w:asciiTheme="majorBidi" w:hAnsiTheme="majorBidi" w:cstheme="majorBidi"/>
          <w:b/>
          <w:bCs/>
          <w:sz w:val="28"/>
          <w:szCs w:val="28"/>
          <w:rtl/>
        </w:rPr>
      </w:pPr>
    </w:p>
    <w:p w:rsidR="00F75AF9" w:rsidRDefault="00F75AF9" w:rsidP="00F75AF9">
      <w:pPr>
        <w:spacing w:line="360" w:lineRule="auto"/>
        <w:ind w:left="-58"/>
        <w:jc w:val="both"/>
        <w:rPr>
          <w:rFonts w:asciiTheme="majorBidi" w:hAnsiTheme="majorBidi" w:cstheme="majorBidi"/>
          <w:b/>
          <w:bCs/>
          <w:sz w:val="28"/>
          <w:szCs w:val="28"/>
          <w:rtl/>
        </w:rPr>
      </w:pPr>
    </w:p>
    <w:p w:rsidR="00F75AF9" w:rsidRDefault="00F75AF9" w:rsidP="00F75AF9">
      <w:pPr>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lastRenderedPageBreak/>
        <w:t>جدول (</w:t>
      </w:r>
      <w:r>
        <w:rPr>
          <w:rFonts w:asciiTheme="majorBidi" w:hAnsiTheme="majorBidi" w:cstheme="majorBidi"/>
          <w:b/>
          <w:bCs/>
          <w:color w:val="FF0000"/>
          <w:sz w:val="28"/>
          <w:szCs w:val="28"/>
        </w:rPr>
        <w:t>1</w:t>
      </w:r>
      <w:r>
        <w:rPr>
          <w:rFonts w:asciiTheme="majorBidi" w:hAnsiTheme="majorBidi" w:cstheme="majorBidi"/>
          <w:b/>
          <w:bCs/>
          <w:color w:val="FF0000"/>
          <w:sz w:val="28"/>
          <w:szCs w:val="28"/>
          <w:rtl/>
        </w:rPr>
        <w:t>): طيف الامتصاص لبعض مجاميع الكروموفور الشائعة بواسطة الأشعة فوق البنفسجية</w:t>
      </w:r>
    </w:p>
    <w:p w:rsidR="00F75AF9" w:rsidRDefault="00F75AF9" w:rsidP="00F75AF9">
      <w:pPr>
        <w:bidi w:val="0"/>
        <w:spacing w:line="360" w:lineRule="auto"/>
        <w:ind w:left="-58"/>
        <w:jc w:val="both"/>
        <w:rPr>
          <w:rFonts w:asciiTheme="majorBidi" w:hAnsiTheme="majorBidi" w:cstheme="majorBidi"/>
          <w:b/>
          <w:bCs/>
          <w:sz w:val="28"/>
          <w:szCs w:val="28"/>
          <w:rtl/>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956"/>
        <w:gridCol w:w="3970"/>
      </w:tblGrid>
      <w:tr w:rsidR="00F75AF9" w:rsidTr="00F75AF9">
        <w:tc>
          <w:tcPr>
            <w:tcW w:w="1548"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FF0000"/>
                <w:sz w:val="28"/>
                <w:szCs w:val="28"/>
              </w:rPr>
            </w:pP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Chromophore</w:t>
            </w:r>
          </w:p>
        </w:tc>
        <w:tc>
          <w:tcPr>
            <w:tcW w:w="2955"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FF0000"/>
                <w:sz w:val="28"/>
                <w:szCs w:val="28"/>
              </w:rPr>
            </w:pP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Compound types</w:t>
            </w:r>
          </w:p>
        </w:tc>
        <w:tc>
          <w:tcPr>
            <w:tcW w:w="3969"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FF0000"/>
                <w:sz w:val="28"/>
                <w:szCs w:val="28"/>
              </w:rPr>
            </w:pP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Example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Alkene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RCH=CHR</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Ethylene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Alkyne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R-C</w:t>
            </w:r>
            <w:r>
              <w:rPr>
                <w:rFonts w:asciiTheme="majorBidi" w:hAnsiTheme="majorBidi" w:cstheme="majorBidi"/>
                <w:b/>
                <w:bCs/>
                <w:color w:val="0070C0"/>
                <w:sz w:val="28"/>
                <w:szCs w:val="28"/>
              </w:rPr>
              <w:sym w:font="Symbol" w:char="F0BA"/>
            </w:r>
            <w:r>
              <w:rPr>
                <w:rFonts w:asciiTheme="majorBidi" w:hAnsiTheme="majorBidi" w:cstheme="majorBidi"/>
                <w:b/>
                <w:bCs/>
                <w:color w:val="0070C0"/>
                <w:sz w:val="28"/>
                <w:szCs w:val="28"/>
              </w:rPr>
              <w:t>C-R</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2-octyne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Ketone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w:t>
            </w:r>
            <w:r>
              <w:rPr>
                <w:rFonts w:asciiTheme="majorBidi" w:hAnsiTheme="majorBidi" w:cstheme="majorBidi"/>
                <w:b/>
                <w:bCs/>
                <w:color w:val="0070C0"/>
                <w:sz w:val="28"/>
                <w:szCs w:val="28"/>
                <w:vertAlign w:val="subscript"/>
              </w:rPr>
              <w:t>2</w:t>
            </w:r>
            <w:r>
              <w:rPr>
                <w:rFonts w:asciiTheme="majorBidi" w:hAnsiTheme="majorBidi" w:cstheme="majorBidi"/>
                <w:b/>
                <w:bCs/>
                <w:color w:val="0070C0"/>
                <w:sz w:val="28"/>
                <w:szCs w:val="28"/>
              </w:rPr>
              <w:t xml:space="preserve"> - C=O</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Acetone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Aldehyde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R-COH</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Acetaldehyde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Carboxyl</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R-COOH</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acetic acid</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Amido</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R-C(O)-NH</w:t>
            </w:r>
            <w:r>
              <w:rPr>
                <w:rFonts w:asciiTheme="majorBidi" w:hAnsiTheme="majorBidi" w:cstheme="majorBidi"/>
                <w:b/>
                <w:bCs/>
                <w:color w:val="0070C0"/>
                <w:sz w:val="28"/>
                <w:szCs w:val="28"/>
                <w:vertAlign w:val="subscript"/>
              </w:rPr>
              <w:t>2</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Acetamide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Nitro</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RNO</w:t>
            </w:r>
            <w:r>
              <w:rPr>
                <w:rFonts w:asciiTheme="majorBidi" w:hAnsiTheme="majorBidi" w:cstheme="majorBidi"/>
                <w:b/>
                <w:bCs/>
                <w:color w:val="0070C0"/>
                <w:sz w:val="28"/>
                <w:szCs w:val="28"/>
                <w:vertAlign w:val="subscript"/>
              </w:rPr>
              <w:t>2</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Nitromethane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Nitrate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R-ONO</w:t>
            </w:r>
            <w:r>
              <w:rPr>
                <w:rFonts w:asciiTheme="majorBidi" w:hAnsiTheme="majorBidi" w:cstheme="majorBidi"/>
                <w:b/>
                <w:bCs/>
                <w:color w:val="0070C0"/>
                <w:sz w:val="28"/>
                <w:szCs w:val="28"/>
                <w:vertAlign w:val="subscript"/>
              </w:rPr>
              <w:t>2</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n-butyl nitrate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Nitroso</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R-N=O</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Nitroso butane</w:t>
            </w: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Ntrile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-C</w:t>
            </w:r>
            <w:r>
              <w:rPr>
                <w:rFonts w:asciiTheme="majorBidi" w:hAnsiTheme="majorBidi" w:cstheme="majorBidi"/>
                <w:b/>
                <w:bCs/>
                <w:color w:val="0070C0"/>
                <w:sz w:val="28"/>
                <w:szCs w:val="28"/>
              </w:rPr>
              <w:sym w:font="Symbol" w:char="F0BA"/>
            </w:r>
            <w:r>
              <w:rPr>
                <w:rFonts w:asciiTheme="majorBidi" w:hAnsiTheme="majorBidi" w:cstheme="majorBidi"/>
                <w:b/>
                <w:bCs/>
                <w:color w:val="0070C0"/>
                <w:sz w:val="28"/>
                <w:szCs w:val="28"/>
              </w:rPr>
              <w:t>N</w:t>
            </w:r>
          </w:p>
        </w:tc>
        <w:tc>
          <w:tcPr>
            <w:tcW w:w="3969"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0070C0"/>
                <w:sz w:val="28"/>
                <w:szCs w:val="28"/>
              </w:rPr>
            </w:pP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Sulfoxide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-S=O</w:t>
            </w:r>
          </w:p>
        </w:tc>
        <w:tc>
          <w:tcPr>
            <w:tcW w:w="3969"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0070C0"/>
                <w:sz w:val="28"/>
                <w:szCs w:val="28"/>
              </w:rPr>
            </w:pP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Sulfone</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O=S=O</w:t>
            </w:r>
          </w:p>
        </w:tc>
        <w:tc>
          <w:tcPr>
            <w:tcW w:w="3969" w:type="dxa"/>
            <w:tcBorders>
              <w:top w:val="single" w:sz="4" w:space="0" w:color="auto"/>
              <w:left w:val="single" w:sz="4" w:space="0" w:color="auto"/>
              <w:bottom w:val="single" w:sz="4" w:space="0" w:color="auto"/>
              <w:right w:val="single" w:sz="4" w:space="0" w:color="auto"/>
            </w:tcBorders>
          </w:tcPr>
          <w:p w:rsidR="00F75AF9" w:rsidRDefault="00F75AF9">
            <w:pPr>
              <w:bidi w:val="0"/>
              <w:spacing w:line="360" w:lineRule="auto"/>
              <w:ind w:left="-58"/>
              <w:jc w:val="center"/>
              <w:rPr>
                <w:rFonts w:asciiTheme="majorBidi" w:hAnsiTheme="majorBidi" w:cstheme="majorBidi"/>
                <w:b/>
                <w:bCs/>
                <w:color w:val="0070C0"/>
                <w:sz w:val="28"/>
                <w:szCs w:val="28"/>
              </w:rPr>
            </w:pPr>
          </w:p>
        </w:tc>
      </w:tr>
      <w:tr w:rsidR="00F75AF9" w:rsidTr="00F75AF9">
        <w:tc>
          <w:tcPr>
            <w:tcW w:w="154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Azo</w:t>
            </w:r>
          </w:p>
        </w:tc>
        <w:tc>
          <w:tcPr>
            <w:tcW w:w="2955"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R-N=N-R</w:t>
            </w:r>
          </w:p>
        </w:tc>
        <w:tc>
          <w:tcPr>
            <w:tcW w:w="396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Azomethane</w:t>
            </w:r>
          </w:p>
        </w:tc>
      </w:tr>
    </w:tbl>
    <w:p w:rsidR="00F75AF9" w:rsidRDefault="00F75AF9" w:rsidP="00F75AF9">
      <w:pPr>
        <w:bidi w:val="0"/>
        <w:spacing w:line="360" w:lineRule="auto"/>
        <w:ind w:left="-58"/>
        <w:jc w:val="center"/>
        <w:rPr>
          <w:rFonts w:asciiTheme="majorBidi" w:hAnsiTheme="majorBidi" w:cstheme="majorBidi"/>
          <w:b/>
          <w:bCs/>
          <w:sz w:val="28"/>
          <w:szCs w:val="28"/>
          <w:rtl/>
        </w:rPr>
      </w:pPr>
    </w:p>
    <w:p w:rsidR="00F75AF9" w:rsidRDefault="00F75AF9" w:rsidP="00F75AF9">
      <w:pPr>
        <w:spacing w:line="360" w:lineRule="auto"/>
        <w:rPr>
          <w:rFonts w:asciiTheme="majorBidi" w:hAnsiTheme="majorBidi" w:cstheme="majorBidi"/>
          <w:b/>
          <w:bCs/>
          <w:sz w:val="28"/>
          <w:szCs w:val="28"/>
          <w:lang w:bidi="ar-IQ"/>
        </w:rPr>
      </w:pPr>
    </w:p>
    <w:p w:rsidR="00F75AF9" w:rsidRDefault="00F75AF9" w:rsidP="00F75AF9">
      <w:pPr>
        <w:spacing w:line="360" w:lineRule="auto"/>
        <w:ind w:left="-58"/>
        <w:jc w:val="center"/>
        <w:rPr>
          <w:rFonts w:asciiTheme="majorBidi" w:hAnsiTheme="majorBidi" w:cstheme="majorBidi"/>
          <w:b/>
          <w:bCs/>
          <w:sz w:val="28"/>
          <w:szCs w:val="28"/>
          <w:rtl/>
        </w:rPr>
      </w:pPr>
      <w:r>
        <w:rPr>
          <w:rFonts w:asciiTheme="majorBidi" w:hAnsiTheme="majorBidi" w:cstheme="majorBidi"/>
          <w:b/>
          <w:bCs/>
          <w:color w:val="FF0000"/>
          <w:sz w:val="28"/>
          <w:szCs w:val="28"/>
          <w:rtl/>
        </w:rPr>
        <w:lastRenderedPageBreak/>
        <w:t>جدول (</w:t>
      </w:r>
      <w:r>
        <w:rPr>
          <w:rFonts w:asciiTheme="majorBidi" w:hAnsiTheme="majorBidi" w:cstheme="majorBidi"/>
          <w:b/>
          <w:bCs/>
          <w:color w:val="FF0000"/>
          <w:sz w:val="28"/>
          <w:szCs w:val="28"/>
        </w:rPr>
        <w:t>2</w:t>
      </w:r>
      <w:r>
        <w:rPr>
          <w:rFonts w:asciiTheme="majorBidi" w:hAnsiTheme="majorBidi" w:cstheme="majorBidi"/>
          <w:b/>
          <w:bCs/>
          <w:color w:val="FF0000"/>
          <w:sz w:val="28"/>
          <w:szCs w:val="28"/>
          <w:rtl/>
        </w:rPr>
        <w:t>): طيف امتصاص الكيتونات والألدهيدات المتبادلة مع روابط زوجية وفردية</w:t>
      </w:r>
    </w:p>
    <w:p w:rsidR="00F75AF9" w:rsidRDefault="00F75AF9" w:rsidP="00F75AF9">
      <w:pPr>
        <w:bidi w:val="0"/>
        <w:spacing w:line="360" w:lineRule="auto"/>
        <w:ind w:left="-58"/>
        <w:jc w:val="center"/>
        <w:rPr>
          <w:rFonts w:asciiTheme="majorBidi" w:hAnsiTheme="majorBidi" w:cstheme="majorBidi"/>
          <w:b/>
          <w:bCs/>
          <w:sz w:val="28"/>
          <w:szCs w:val="28"/>
          <w:rtl/>
        </w:rPr>
      </w:pPr>
      <w:proofErr w:type="gramStart"/>
      <w:r>
        <w:rPr>
          <w:rFonts w:asciiTheme="majorBidi" w:hAnsiTheme="majorBidi" w:cstheme="majorBidi"/>
          <w:b/>
          <w:bCs/>
          <w:color w:val="FF0000"/>
          <w:sz w:val="28"/>
          <w:szCs w:val="28"/>
        </w:rPr>
        <w:t>Absorption data for conjugated ketones and aldehydes</w:t>
      </w:r>
      <w:r>
        <w:rPr>
          <w:rFonts w:asciiTheme="majorBidi" w:hAnsiTheme="majorBidi" w:cstheme="majorBidi"/>
          <w:b/>
          <w:bCs/>
          <w:sz w:val="28"/>
          <w:szCs w:val="28"/>
        </w:rPr>
        <w:t>.</w:t>
      </w:r>
      <w:proofErr w:type="gramEnd"/>
    </w:p>
    <w:p w:rsidR="00F75AF9" w:rsidRDefault="00F75AF9" w:rsidP="00F75AF9">
      <w:pPr>
        <w:bidi w:val="0"/>
        <w:spacing w:line="360" w:lineRule="auto"/>
        <w:ind w:left="-58"/>
        <w:jc w:val="center"/>
        <w:rPr>
          <w:rFonts w:asciiTheme="majorBidi" w:hAnsiTheme="majorBidi" w:cstheme="majorBidi"/>
          <w:b/>
          <w:bCs/>
          <w:sz w:val="28"/>
          <w:szCs w:val="28"/>
        </w:rPr>
      </w:pP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978"/>
        <w:gridCol w:w="3181"/>
      </w:tblGrid>
      <w:tr w:rsidR="00F75AF9" w:rsidTr="00F75AF9">
        <w:tc>
          <w:tcPr>
            <w:tcW w:w="316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Compound</w:t>
            </w:r>
          </w:p>
        </w:tc>
        <w:tc>
          <w:tcPr>
            <w:tcW w:w="197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K-band</w:t>
            </w: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(nm)</w:t>
            </w:r>
          </w:p>
        </w:tc>
        <w:tc>
          <w:tcPr>
            <w:tcW w:w="31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R-band</w:t>
            </w: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(nm)</w:t>
            </w:r>
          </w:p>
        </w:tc>
      </w:tr>
      <w:tr w:rsidR="00F75AF9" w:rsidTr="00F75AF9">
        <w:tc>
          <w:tcPr>
            <w:tcW w:w="316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Methyl vinyl ketone</w:t>
            </w:r>
          </w:p>
        </w:tc>
        <w:tc>
          <w:tcPr>
            <w:tcW w:w="197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212.5</w:t>
            </w:r>
          </w:p>
        </w:tc>
        <w:tc>
          <w:tcPr>
            <w:tcW w:w="31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320</w:t>
            </w:r>
          </w:p>
        </w:tc>
      </w:tr>
      <w:tr w:rsidR="00F75AF9" w:rsidTr="00F75AF9">
        <w:tc>
          <w:tcPr>
            <w:tcW w:w="316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Methyl isopropenyl ketone</w:t>
            </w:r>
          </w:p>
        </w:tc>
        <w:tc>
          <w:tcPr>
            <w:tcW w:w="197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218</w:t>
            </w:r>
          </w:p>
        </w:tc>
        <w:tc>
          <w:tcPr>
            <w:tcW w:w="31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315</w:t>
            </w:r>
          </w:p>
        </w:tc>
      </w:tr>
      <w:tr w:rsidR="00F75AF9" w:rsidTr="00F75AF9">
        <w:tc>
          <w:tcPr>
            <w:tcW w:w="316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Acrolein</w:t>
            </w:r>
          </w:p>
        </w:tc>
        <w:tc>
          <w:tcPr>
            <w:tcW w:w="197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210</w:t>
            </w:r>
          </w:p>
        </w:tc>
        <w:tc>
          <w:tcPr>
            <w:tcW w:w="31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315</w:t>
            </w:r>
          </w:p>
        </w:tc>
      </w:tr>
      <w:tr w:rsidR="00F75AF9" w:rsidTr="00F75AF9">
        <w:tc>
          <w:tcPr>
            <w:tcW w:w="316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Crotonaldehyde</w:t>
            </w:r>
          </w:p>
        </w:tc>
        <w:tc>
          <w:tcPr>
            <w:tcW w:w="1979"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214</w:t>
            </w:r>
          </w:p>
        </w:tc>
        <w:tc>
          <w:tcPr>
            <w:tcW w:w="31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329</w:t>
            </w:r>
          </w:p>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341</w:t>
            </w:r>
          </w:p>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352</w:t>
            </w:r>
          </w:p>
        </w:tc>
      </w:tr>
    </w:tbl>
    <w:p w:rsidR="00F75AF9" w:rsidRDefault="00F75AF9" w:rsidP="00F75AF9">
      <w:pPr>
        <w:bidi w:val="0"/>
        <w:spacing w:line="360" w:lineRule="auto"/>
        <w:ind w:left="-58"/>
        <w:jc w:val="center"/>
        <w:rPr>
          <w:rFonts w:asciiTheme="majorBidi" w:hAnsiTheme="majorBidi" w:cstheme="majorBidi"/>
          <w:b/>
          <w:bCs/>
          <w:sz w:val="28"/>
          <w:szCs w:val="28"/>
        </w:rPr>
      </w:pPr>
    </w:p>
    <w:p w:rsidR="00F75AF9" w:rsidRDefault="00F75AF9" w:rsidP="00F75AF9">
      <w:pPr>
        <w:spacing w:line="360" w:lineRule="auto"/>
        <w:ind w:left="-58"/>
        <w:jc w:val="center"/>
        <w:rPr>
          <w:rFonts w:asciiTheme="majorBidi" w:hAnsiTheme="majorBidi" w:cstheme="majorBidi"/>
          <w:b/>
          <w:bCs/>
          <w:sz w:val="28"/>
          <w:szCs w:val="28"/>
          <w:lang w:bidi="ar-IQ"/>
        </w:rPr>
      </w:pPr>
    </w:p>
    <w:p w:rsidR="00F75AF9" w:rsidRDefault="00F75AF9" w:rsidP="00F75AF9">
      <w:pPr>
        <w:spacing w:line="360" w:lineRule="auto"/>
        <w:ind w:left="-58"/>
        <w:jc w:val="center"/>
        <w:rPr>
          <w:rFonts w:asciiTheme="majorBidi" w:hAnsiTheme="majorBidi" w:cstheme="majorBidi"/>
          <w:b/>
          <w:bCs/>
          <w:sz w:val="28"/>
          <w:szCs w:val="28"/>
          <w:lang w:bidi="ar-IQ"/>
        </w:rPr>
      </w:pP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center"/>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rPr>
      </w:pPr>
      <w:r>
        <w:rPr>
          <w:rFonts w:asciiTheme="majorBidi" w:hAnsiTheme="majorBidi" w:cstheme="majorBidi"/>
          <w:b/>
          <w:bCs/>
          <w:sz w:val="28"/>
          <w:szCs w:val="28"/>
          <w:rtl/>
        </w:rPr>
        <w:lastRenderedPageBreak/>
        <w:t>ويؤدي تعويض مجاميع أوكسوكرومية على حلقة البنزين الى انحراف طيف امتصاص البنزين كما هو موضح بجدول (</w:t>
      </w:r>
      <w:r>
        <w:rPr>
          <w:rFonts w:asciiTheme="majorBidi" w:hAnsiTheme="majorBidi" w:cstheme="majorBidi"/>
          <w:b/>
          <w:bCs/>
          <w:sz w:val="28"/>
          <w:szCs w:val="28"/>
        </w:rPr>
        <w:t>3</w:t>
      </w:r>
      <w:r>
        <w:rPr>
          <w:rFonts w:asciiTheme="majorBidi" w:hAnsiTheme="majorBidi" w:cstheme="majorBidi"/>
          <w:b/>
          <w:bCs/>
          <w:sz w:val="28"/>
          <w:szCs w:val="28"/>
          <w:rtl/>
        </w:rPr>
        <w:t>).</w:t>
      </w:r>
    </w:p>
    <w:p w:rsidR="00F75AF9" w:rsidRDefault="00F75AF9" w:rsidP="00F75AF9">
      <w:pPr>
        <w:spacing w:line="360" w:lineRule="auto"/>
        <w:ind w:left="-58"/>
        <w:rPr>
          <w:rFonts w:asciiTheme="majorBidi" w:hAnsiTheme="majorBidi" w:cstheme="majorBidi"/>
          <w:b/>
          <w:bCs/>
          <w:color w:val="FF0000"/>
          <w:sz w:val="28"/>
          <w:szCs w:val="28"/>
          <w:rtl/>
        </w:rPr>
      </w:pPr>
      <w:r>
        <w:rPr>
          <w:rFonts w:asciiTheme="majorBidi" w:hAnsiTheme="majorBidi" w:cstheme="majorBidi"/>
          <w:b/>
          <w:bCs/>
          <w:color w:val="FF0000"/>
          <w:sz w:val="28"/>
          <w:szCs w:val="28"/>
          <w:rtl/>
        </w:rPr>
        <w:t>جدول (</w:t>
      </w:r>
      <w:r>
        <w:rPr>
          <w:rFonts w:asciiTheme="majorBidi" w:hAnsiTheme="majorBidi" w:cstheme="majorBidi"/>
          <w:b/>
          <w:bCs/>
          <w:color w:val="FF0000"/>
          <w:sz w:val="28"/>
          <w:szCs w:val="28"/>
        </w:rPr>
        <w:t>3</w:t>
      </w:r>
      <w:r>
        <w:rPr>
          <w:rFonts w:asciiTheme="majorBidi" w:hAnsiTheme="majorBidi" w:cstheme="majorBidi"/>
          <w:b/>
          <w:bCs/>
          <w:color w:val="FF0000"/>
          <w:sz w:val="28"/>
          <w:szCs w:val="28"/>
          <w:rtl/>
        </w:rPr>
        <w:t>) تأثير الاستبدالات بمجاميع أوكسوكرومية على طيف امتصاص البنزين</w:t>
      </w:r>
    </w:p>
    <w:p w:rsidR="00F75AF9" w:rsidRDefault="00F75AF9" w:rsidP="00F75AF9">
      <w:pPr>
        <w:bidi w:val="0"/>
        <w:spacing w:line="360" w:lineRule="auto"/>
        <w:ind w:left="-58"/>
        <w:jc w:val="center"/>
        <w:rPr>
          <w:rFonts w:asciiTheme="majorBidi" w:hAnsiTheme="majorBidi" w:cstheme="majorBidi"/>
          <w:b/>
          <w:bCs/>
          <w:color w:val="FF0000"/>
          <w:sz w:val="28"/>
          <w:szCs w:val="28"/>
          <w:rtl/>
        </w:rPr>
      </w:pPr>
      <w:proofErr w:type="gramStart"/>
      <w:r>
        <w:rPr>
          <w:rFonts w:asciiTheme="majorBidi" w:hAnsiTheme="majorBidi" w:cstheme="majorBidi"/>
          <w:b/>
          <w:bCs/>
          <w:color w:val="FF0000"/>
          <w:sz w:val="28"/>
          <w:szCs w:val="28"/>
        </w:rPr>
        <w:t>Effect of auxochromic substitution on the spectrum of benzene.</w:t>
      </w:r>
      <w:proofErr w:type="gramEnd"/>
    </w:p>
    <w:p w:rsidR="00F75AF9" w:rsidRDefault="00F75AF9" w:rsidP="00F75AF9">
      <w:pPr>
        <w:bidi w:val="0"/>
        <w:spacing w:line="360" w:lineRule="auto"/>
        <w:ind w:left="-58"/>
        <w:jc w:val="center"/>
        <w:rPr>
          <w:rFonts w:asciiTheme="majorBidi" w:hAnsiTheme="majorBidi" w:cstheme="majorBidi"/>
          <w:b/>
          <w:bCs/>
          <w:sz w:val="28"/>
          <w:szCs w:val="28"/>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584"/>
        <w:gridCol w:w="2978"/>
      </w:tblGrid>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Compound</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E</w:t>
            </w:r>
            <w:r>
              <w:rPr>
                <w:rFonts w:asciiTheme="majorBidi" w:hAnsiTheme="majorBidi" w:cstheme="majorBidi"/>
                <w:b/>
                <w:bCs/>
                <w:color w:val="FF0000"/>
                <w:sz w:val="28"/>
                <w:szCs w:val="28"/>
                <w:vertAlign w:val="subscript"/>
              </w:rPr>
              <w:t>2</w:t>
            </w:r>
            <w:r>
              <w:rPr>
                <w:rFonts w:asciiTheme="majorBidi" w:hAnsiTheme="majorBidi" w:cstheme="majorBidi"/>
                <w:b/>
                <w:bCs/>
                <w:color w:val="FF0000"/>
                <w:sz w:val="28"/>
                <w:szCs w:val="28"/>
              </w:rPr>
              <w:t>-band</w:t>
            </w: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(nm)</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B-band</w:t>
            </w:r>
          </w:p>
          <w:p w:rsidR="00F75AF9" w:rsidRDefault="00F75AF9">
            <w:pPr>
              <w:bidi w:val="0"/>
              <w:spacing w:line="360" w:lineRule="auto"/>
              <w:ind w:left="-58"/>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(nm)</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Benzene</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204</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256</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Chlorobenzene</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210</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265</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Thiophenol</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236</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269</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Anisole</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217</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269</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Phenol</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210.5</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270</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Phenolate anion</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235</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287</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i/>
                <w:iCs/>
                <w:color w:val="0070C0"/>
                <w:sz w:val="28"/>
                <w:szCs w:val="28"/>
              </w:rPr>
              <w:t>o</w:t>
            </w:r>
            <w:r>
              <w:rPr>
                <w:rFonts w:asciiTheme="majorBidi" w:hAnsiTheme="majorBidi" w:cstheme="majorBidi"/>
                <w:b/>
                <w:bCs/>
                <w:color w:val="0070C0"/>
                <w:sz w:val="28"/>
                <w:szCs w:val="28"/>
              </w:rPr>
              <w:t>-Catechol</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214</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276</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i/>
                <w:iCs/>
                <w:color w:val="0070C0"/>
                <w:sz w:val="28"/>
                <w:szCs w:val="28"/>
              </w:rPr>
              <w:t>o</w:t>
            </w:r>
            <w:r>
              <w:rPr>
                <w:rFonts w:asciiTheme="majorBidi" w:hAnsiTheme="majorBidi" w:cstheme="majorBidi"/>
                <w:b/>
                <w:bCs/>
                <w:color w:val="0070C0"/>
                <w:sz w:val="28"/>
                <w:szCs w:val="28"/>
              </w:rPr>
              <w:t>-Catecholate       anione</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236.5</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292</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Aniline</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230</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280</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Anilinium cation</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203</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254</w:t>
            </w:r>
          </w:p>
        </w:tc>
      </w:tr>
      <w:tr w:rsidR="00F75AF9" w:rsidTr="00F75AF9">
        <w:tc>
          <w:tcPr>
            <w:tcW w:w="2628"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Diphenyl ether</w:t>
            </w:r>
          </w:p>
        </w:tc>
        <w:tc>
          <w:tcPr>
            <w:tcW w:w="2583"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255</w:t>
            </w:r>
          </w:p>
        </w:tc>
        <w:tc>
          <w:tcPr>
            <w:tcW w:w="2977" w:type="dxa"/>
            <w:tcBorders>
              <w:top w:val="single" w:sz="4" w:space="0" w:color="auto"/>
              <w:left w:val="single" w:sz="4" w:space="0" w:color="auto"/>
              <w:bottom w:val="single" w:sz="4" w:space="0" w:color="auto"/>
              <w:right w:val="single" w:sz="4" w:space="0" w:color="auto"/>
            </w:tcBorders>
            <w:hideMark/>
          </w:tcPr>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272</w:t>
            </w:r>
          </w:p>
          <w:p w:rsidR="00F75AF9" w:rsidRDefault="00F75AF9">
            <w:pPr>
              <w:bidi w:val="0"/>
              <w:spacing w:line="360" w:lineRule="auto"/>
              <w:ind w:left="-58"/>
              <w:jc w:val="center"/>
              <w:rPr>
                <w:rFonts w:asciiTheme="majorBidi" w:hAnsiTheme="majorBidi" w:cstheme="majorBidi"/>
                <w:b/>
                <w:bCs/>
                <w:color w:val="0070C0"/>
                <w:sz w:val="28"/>
                <w:szCs w:val="28"/>
              </w:rPr>
            </w:pPr>
            <w:r>
              <w:rPr>
                <w:rFonts w:asciiTheme="majorBidi" w:hAnsiTheme="majorBidi" w:cstheme="majorBidi"/>
                <w:b/>
                <w:bCs/>
                <w:color w:val="0070C0"/>
                <w:sz w:val="28"/>
                <w:szCs w:val="28"/>
              </w:rPr>
              <w:t>278</w:t>
            </w:r>
          </w:p>
        </w:tc>
      </w:tr>
    </w:tbl>
    <w:p w:rsidR="00F75AF9" w:rsidRDefault="00F75AF9" w:rsidP="00F75AF9">
      <w:pPr>
        <w:bidi w:val="0"/>
        <w:spacing w:line="360" w:lineRule="auto"/>
        <w:ind w:left="-58"/>
        <w:jc w:val="center"/>
        <w:rPr>
          <w:rFonts w:asciiTheme="majorBidi" w:hAnsiTheme="majorBidi" w:cstheme="majorBidi"/>
          <w:b/>
          <w:bCs/>
          <w:sz w:val="28"/>
          <w:szCs w:val="28"/>
        </w:rPr>
      </w:pPr>
    </w:p>
    <w:p w:rsidR="00F75AF9" w:rsidRDefault="00F75AF9" w:rsidP="00F75AF9">
      <w:pPr>
        <w:spacing w:line="360" w:lineRule="auto"/>
        <w:jc w:val="both"/>
        <w:rPr>
          <w:rFonts w:asciiTheme="majorBidi" w:hAnsiTheme="majorBidi" w:cstheme="majorBidi"/>
          <w:b/>
          <w:bCs/>
          <w:sz w:val="28"/>
          <w:szCs w:val="28"/>
        </w:rPr>
      </w:pPr>
      <w:r>
        <w:rPr>
          <w:rFonts w:asciiTheme="majorBidi" w:hAnsiTheme="majorBidi" w:cstheme="majorBidi"/>
          <w:b/>
          <w:bCs/>
          <w:sz w:val="28"/>
          <w:szCs w:val="28"/>
          <w:rtl/>
        </w:rPr>
        <w:lastRenderedPageBreak/>
        <w:t>ويوضح جدول (</w:t>
      </w:r>
      <w:r>
        <w:rPr>
          <w:rFonts w:asciiTheme="majorBidi" w:hAnsiTheme="majorBidi" w:cstheme="majorBidi"/>
          <w:b/>
          <w:bCs/>
          <w:sz w:val="28"/>
          <w:szCs w:val="28"/>
        </w:rPr>
        <w:t>4</w:t>
      </w:r>
      <w:r>
        <w:rPr>
          <w:rFonts w:asciiTheme="majorBidi" w:hAnsiTheme="majorBidi" w:cstheme="majorBidi"/>
          <w:b/>
          <w:bCs/>
          <w:sz w:val="28"/>
          <w:szCs w:val="28"/>
          <w:rtl/>
        </w:rPr>
        <w:t xml:space="preserve">) طيف امتصاص بعض الحلقات الخماسية الغير متجانسة مثل سيكلوبنتادايين و الفيوران والبيرول والثيوفين والبيرازول. </w:t>
      </w:r>
    </w:p>
    <w:p w:rsidR="00F75AF9" w:rsidRDefault="00F75AF9" w:rsidP="00F75AF9">
      <w:pPr>
        <w:spacing w:line="360" w:lineRule="auto"/>
        <w:ind w:left="-58"/>
        <w:jc w:val="both"/>
        <w:rPr>
          <w:rFonts w:asciiTheme="majorBidi" w:hAnsiTheme="majorBidi" w:cstheme="majorBidi"/>
          <w:b/>
          <w:bCs/>
          <w:color w:val="FF0000"/>
          <w:sz w:val="28"/>
          <w:szCs w:val="28"/>
          <w:rtl/>
        </w:rPr>
      </w:pPr>
    </w:p>
    <w:p w:rsidR="00F75AF9" w:rsidRDefault="00F75AF9" w:rsidP="00F75AF9">
      <w:pPr>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t>جدول (</w:t>
      </w:r>
      <w:r>
        <w:rPr>
          <w:rFonts w:asciiTheme="majorBidi" w:hAnsiTheme="majorBidi" w:cstheme="majorBidi"/>
          <w:b/>
          <w:bCs/>
          <w:color w:val="FF0000"/>
          <w:sz w:val="28"/>
          <w:szCs w:val="28"/>
        </w:rPr>
        <w:t>4</w:t>
      </w:r>
      <w:r>
        <w:rPr>
          <w:rFonts w:asciiTheme="majorBidi" w:hAnsiTheme="majorBidi" w:cstheme="majorBidi"/>
          <w:b/>
          <w:bCs/>
          <w:color w:val="FF0000"/>
          <w:sz w:val="28"/>
          <w:szCs w:val="28"/>
          <w:rtl/>
        </w:rPr>
        <w:t>) طيف امتصاص الحلقات الخماسية الغير متجانسة</w:t>
      </w:r>
    </w:p>
    <w:p w:rsidR="00F75AF9" w:rsidRDefault="00F75AF9" w:rsidP="00F75AF9">
      <w:pPr>
        <w:bidi w:val="0"/>
        <w:spacing w:line="360" w:lineRule="auto"/>
        <w:ind w:left="-58"/>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Pr>
        <w:t>Absorption data for some 5-membered heteroaromatics</w:t>
      </w:r>
    </w:p>
    <w:tbl>
      <w:tblPr>
        <w:tblW w:w="856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2628"/>
        <w:gridCol w:w="1799"/>
        <w:gridCol w:w="1979"/>
        <w:gridCol w:w="2159"/>
      </w:tblGrid>
      <w:tr w:rsidR="00F75AF9" w:rsidTr="00F75AF9">
        <w:tc>
          <w:tcPr>
            <w:tcW w:w="2628" w:type="dxa"/>
            <w:tcBorders>
              <w:top w:val="single" w:sz="4" w:space="0" w:color="auto"/>
              <w:left w:val="single" w:sz="4" w:space="0" w:color="auto"/>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Compound</w:t>
            </w:r>
          </w:p>
        </w:tc>
        <w:tc>
          <w:tcPr>
            <w:tcW w:w="1800" w:type="dxa"/>
            <w:tcBorders>
              <w:top w:val="single" w:sz="4" w:space="0" w:color="auto"/>
              <w:left w:val="nil"/>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Band I</w:t>
            </w:r>
          </w:p>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w:t>
            </w:r>
          </w:p>
        </w:tc>
        <w:tc>
          <w:tcPr>
            <w:tcW w:w="1980" w:type="dxa"/>
            <w:tcBorders>
              <w:top w:val="single" w:sz="4" w:space="0" w:color="auto"/>
              <w:left w:val="nil"/>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Band II</w:t>
            </w:r>
          </w:p>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sym w:font="Symbol" w:char="F06C"/>
            </w:r>
            <w:r>
              <w:rPr>
                <w:rFonts w:asciiTheme="majorBidi" w:hAnsiTheme="majorBidi" w:cstheme="majorBidi"/>
                <w:b/>
                <w:bCs/>
                <w:color w:val="FF0000"/>
                <w:sz w:val="28"/>
                <w:szCs w:val="28"/>
                <w:vertAlign w:val="subscript"/>
              </w:rPr>
              <w:t>max</w:t>
            </w:r>
            <w:r>
              <w:rPr>
                <w:rFonts w:asciiTheme="majorBidi" w:hAnsiTheme="majorBidi" w:cstheme="majorBidi"/>
                <w:b/>
                <w:bCs/>
                <w:color w:val="FF0000"/>
                <w:sz w:val="28"/>
                <w:szCs w:val="28"/>
              </w:rPr>
              <w:t xml:space="preserve"> (nm)</w:t>
            </w:r>
          </w:p>
        </w:tc>
        <w:tc>
          <w:tcPr>
            <w:tcW w:w="2160" w:type="dxa"/>
            <w:tcBorders>
              <w:top w:val="single" w:sz="4" w:space="0" w:color="auto"/>
              <w:left w:val="nil"/>
              <w:bottom w:val="single" w:sz="4" w:space="0" w:color="auto"/>
              <w:right w:val="single" w:sz="4" w:space="0" w:color="auto"/>
            </w:tcBorders>
            <w:hideMark/>
          </w:tcPr>
          <w:p w:rsidR="00F75AF9" w:rsidRDefault="00F75AF9">
            <w:pPr>
              <w:bidi w:val="0"/>
              <w:spacing w:line="360" w:lineRule="auto"/>
              <w:ind w:left="-58"/>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Solvent</w:t>
            </w:r>
          </w:p>
        </w:tc>
      </w:tr>
      <w:tr w:rsidR="00F75AF9" w:rsidTr="00F75AF9">
        <w:tc>
          <w:tcPr>
            <w:tcW w:w="2628" w:type="dxa"/>
            <w:tcBorders>
              <w:top w:val="single" w:sz="4" w:space="0" w:color="auto"/>
              <w:left w:val="single" w:sz="4" w:space="0" w:color="auto"/>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Cyclopentadiene</w:t>
            </w:r>
          </w:p>
        </w:tc>
        <w:tc>
          <w:tcPr>
            <w:tcW w:w="1800" w:type="dxa"/>
            <w:tcBorders>
              <w:top w:val="single" w:sz="4" w:space="0" w:color="auto"/>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200</w:t>
            </w:r>
          </w:p>
        </w:tc>
        <w:tc>
          <w:tcPr>
            <w:tcW w:w="1980" w:type="dxa"/>
            <w:tcBorders>
              <w:top w:val="single" w:sz="4" w:space="0" w:color="auto"/>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238.5</w:t>
            </w:r>
          </w:p>
        </w:tc>
        <w:tc>
          <w:tcPr>
            <w:tcW w:w="2160" w:type="dxa"/>
            <w:tcBorders>
              <w:top w:val="single" w:sz="4" w:space="0" w:color="auto"/>
              <w:left w:val="nil"/>
              <w:bottom w:val="nil"/>
              <w:right w:val="single" w:sz="4" w:space="0" w:color="auto"/>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Hexane</w:t>
            </w:r>
          </w:p>
        </w:tc>
      </w:tr>
      <w:tr w:rsidR="00F75AF9" w:rsidTr="00F75AF9">
        <w:tc>
          <w:tcPr>
            <w:tcW w:w="2628" w:type="dxa"/>
            <w:tcBorders>
              <w:top w:val="nil"/>
              <w:left w:val="single" w:sz="4" w:space="0" w:color="auto"/>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Furan</w:t>
            </w:r>
          </w:p>
        </w:tc>
        <w:tc>
          <w:tcPr>
            <w:tcW w:w="180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200</w:t>
            </w:r>
          </w:p>
        </w:tc>
        <w:tc>
          <w:tcPr>
            <w:tcW w:w="198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252</w:t>
            </w:r>
          </w:p>
        </w:tc>
        <w:tc>
          <w:tcPr>
            <w:tcW w:w="2160" w:type="dxa"/>
            <w:tcBorders>
              <w:top w:val="nil"/>
              <w:left w:val="nil"/>
              <w:bottom w:val="nil"/>
              <w:right w:val="single" w:sz="4" w:space="0" w:color="auto"/>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Cyclohexane</w:t>
            </w:r>
          </w:p>
        </w:tc>
      </w:tr>
      <w:tr w:rsidR="00F75AF9" w:rsidTr="00F75AF9">
        <w:tc>
          <w:tcPr>
            <w:tcW w:w="2628" w:type="dxa"/>
            <w:tcBorders>
              <w:top w:val="nil"/>
              <w:left w:val="single" w:sz="4" w:space="0" w:color="auto"/>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Pyrrole</w:t>
            </w:r>
          </w:p>
        </w:tc>
        <w:tc>
          <w:tcPr>
            <w:tcW w:w="180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209</w:t>
            </w:r>
          </w:p>
        </w:tc>
        <w:tc>
          <w:tcPr>
            <w:tcW w:w="198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240</w:t>
            </w:r>
          </w:p>
        </w:tc>
        <w:tc>
          <w:tcPr>
            <w:tcW w:w="2160" w:type="dxa"/>
            <w:tcBorders>
              <w:top w:val="nil"/>
              <w:left w:val="nil"/>
              <w:bottom w:val="nil"/>
              <w:right w:val="single" w:sz="4" w:space="0" w:color="auto"/>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Hexane</w:t>
            </w:r>
          </w:p>
        </w:tc>
      </w:tr>
      <w:tr w:rsidR="00F75AF9" w:rsidTr="00F75AF9">
        <w:tc>
          <w:tcPr>
            <w:tcW w:w="2628" w:type="dxa"/>
            <w:tcBorders>
              <w:top w:val="nil"/>
              <w:left w:val="single" w:sz="4" w:space="0" w:color="auto"/>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Thiophene</w:t>
            </w:r>
          </w:p>
        </w:tc>
        <w:tc>
          <w:tcPr>
            <w:tcW w:w="180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231</w:t>
            </w:r>
          </w:p>
        </w:tc>
        <w:tc>
          <w:tcPr>
            <w:tcW w:w="1980" w:type="dxa"/>
            <w:tcBorders>
              <w:top w:val="nil"/>
              <w:left w:val="nil"/>
              <w:bottom w:val="nil"/>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269.5</w:t>
            </w:r>
          </w:p>
        </w:tc>
        <w:tc>
          <w:tcPr>
            <w:tcW w:w="2160" w:type="dxa"/>
            <w:tcBorders>
              <w:top w:val="nil"/>
              <w:left w:val="nil"/>
              <w:bottom w:val="nil"/>
              <w:right w:val="single" w:sz="4" w:space="0" w:color="auto"/>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 xml:space="preserve">Hexane </w:t>
            </w:r>
          </w:p>
        </w:tc>
      </w:tr>
      <w:tr w:rsidR="00F75AF9" w:rsidTr="00F75AF9">
        <w:tc>
          <w:tcPr>
            <w:tcW w:w="2628" w:type="dxa"/>
            <w:tcBorders>
              <w:top w:val="nil"/>
              <w:left w:val="single" w:sz="4" w:space="0" w:color="auto"/>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Pyrazole</w:t>
            </w:r>
          </w:p>
        </w:tc>
        <w:tc>
          <w:tcPr>
            <w:tcW w:w="1800" w:type="dxa"/>
            <w:tcBorders>
              <w:top w:val="nil"/>
              <w:left w:val="nil"/>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214</w:t>
            </w:r>
          </w:p>
        </w:tc>
        <w:tc>
          <w:tcPr>
            <w:tcW w:w="1980" w:type="dxa"/>
            <w:tcBorders>
              <w:top w:val="nil"/>
              <w:left w:val="nil"/>
              <w:bottom w:val="single" w:sz="4" w:space="0" w:color="auto"/>
              <w:right w:val="nil"/>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w:t>
            </w:r>
          </w:p>
        </w:tc>
        <w:tc>
          <w:tcPr>
            <w:tcW w:w="2160" w:type="dxa"/>
            <w:tcBorders>
              <w:top w:val="nil"/>
              <w:left w:val="nil"/>
              <w:bottom w:val="single" w:sz="4" w:space="0" w:color="auto"/>
              <w:right w:val="single" w:sz="4" w:space="0" w:color="auto"/>
            </w:tcBorders>
            <w:hideMark/>
          </w:tcPr>
          <w:p w:rsidR="00F75AF9" w:rsidRDefault="00F75AF9">
            <w:pPr>
              <w:bidi w:val="0"/>
              <w:spacing w:line="360" w:lineRule="auto"/>
              <w:ind w:left="-58"/>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Ethanol</w:t>
            </w:r>
          </w:p>
        </w:tc>
      </w:tr>
    </w:tbl>
    <w:p w:rsidR="00F75AF9" w:rsidRDefault="00F75AF9" w:rsidP="00F75AF9">
      <w:pPr>
        <w:spacing w:line="360" w:lineRule="auto"/>
        <w:ind w:left="-58"/>
        <w:rPr>
          <w:b/>
          <w:bCs/>
          <w:color w:val="0070C0"/>
          <w:lang w:bidi="ar-IQ"/>
        </w:rPr>
      </w:pPr>
    </w:p>
    <w:p w:rsidR="00F75AF9" w:rsidRDefault="00F75AF9" w:rsidP="00F75AF9">
      <w:pPr>
        <w:spacing w:line="360" w:lineRule="auto"/>
        <w:ind w:left="-58"/>
        <w:rPr>
          <w:b/>
          <w:bCs/>
          <w:color w:val="0070C0"/>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rPr>
          <w:b/>
          <w:bCs/>
          <w:rtl/>
          <w:lang w:bidi="ar-IQ"/>
        </w:rPr>
      </w:pPr>
    </w:p>
    <w:p w:rsidR="00F75AF9" w:rsidRDefault="00F75AF9" w:rsidP="00F75AF9">
      <w:pPr>
        <w:spacing w:line="360" w:lineRule="auto"/>
        <w:ind w:left="-58"/>
        <w:rPr>
          <w:rFonts w:asciiTheme="majorBidi" w:hAnsiTheme="majorBidi" w:cstheme="majorBidi"/>
          <w:b/>
          <w:bCs/>
          <w:sz w:val="28"/>
          <w:szCs w:val="28"/>
          <w:rtl/>
          <w:lang w:bidi="ar-IQ"/>
        </w:rPr>
      </w:pPr>
      <w:r>
        <w:rPr>
          <w:rFonts w:asciiTheme="majorBidi" w:hAnsiTheme="majorBidi" w:cstheme="majorBidi"/>
          <w:b/>
          <w:bCs/>
          <w:sz w:val="28"/>
          <w:szCs w:val="28"/>
          <w:rtl/>
          <w:lang w:bidi="ar-IQ"/>
        </w:rPr>
        <w:lastRenderedPageBreak/>
        <w:t xml:space="preserve">22 - </w:t>
      </w:r>
      <w:r>
        <w:rPr>
          <w:rFonts w:asciiTheme="majorBidi" w:hAnsiTheme="majorBidi" w:cstheme="majorBidi"/>
          <w:b/>
          <w:bCs/>
          <w:color w:val="FF0000"/>
          <w:sz w:val="28"/>
          <w:szCs w:val="28"/>
          <w:rtl/>
          <w:lang w:bidi="ar-IQ"/>
        </w:rPr>
        <w:t xml:space="preserve">الكروموفور     </w:t>
      </w:r>
      <w:r>
        <w:rPr>
          <w:rFonts w:asciiTheme="majorBidi" w:hAnsiTheme="majorBidi" w:cstheme="majorBidi"/>
          <w:b/>
          <w:bCs/>
          <w:color w:val="FF0000"/>
          <w:sz w:val="28"/>
          <w:szCs w:val="28"/>
          <w:lang w:bidi="ar-IQ"/>
        </w:rPr>
        <w:t>Chromophore</w:t>
      </w:r>
      <w:r>
        <w:rPr>
          <w:rFonts w:asciiTheme="majorBidi" w:hAnsiTheme="majorBidi" w:cstheme="majorBidi"/>
          <w:b/>
          <w:bCs/>
          <w:color w:val="FF0000"/>
          <w:sz w:val="28"/>
          <w:szCs w:val="28"/>
          <w:rtl/>
          <w:lang w:bidi="ar-IQ"/>
        </w:rPr>
        <w:t xml:space="preserve"> </w:t>
      </w:r>
    </w:p>
    <w:p w:rsidR="00F75AF9" w:rsidRDefault="00F75AF9" w:rsidP="00F75AF9">
      <w:pPr>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اي مجموعة لها القدرة على امتصاص الشعاع الكهرومغناطيسي والتي يجب ان تحتوي على اصرة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(اصرة مزدوجة او ثلاثية ) والتي تسبب زيادة في الطول الموجي مثل </w:t>
      </w:r>
      <w:r>
        <w:rPr>
          <w:rFonts w:asciiTheme="majorBidi" w:hAnsiTheme="majorBidi" w:cstheme="majorBidi"/>
          <w:sz w:val="28"/>
          <w:szCs w:val="28"/>
          <w:lang w:bidi="ar-IQ"/>
        </w:rPr>
        <w:t>C=O , N=O  .NO2, C=C ,</w:t>
      </w:r>
      <w:r>
        <w:rPr>
          <w:rFonts w:asciiTheme="majorBidi" w:hAnsiTheme="majorBidi" w:cstheme="majorBidi"/>
          <w:sz w:val="28"/>
          <w:szCs w:val="28"/>
          <w:rtl/>
          <w:lang w:bidi="ar-IQ"/>
        </w:rPr>
        <w:t xml:space="preserve"> </w:t>
      </w:r>
    </w:p>
    <w:p w:rsidR="00F75AF9" w:rsidRDefault="00F75AF9" w:rsidP="00F75AF9">
      <w:pPr>
        <w:spacing w:line="360" w:lineRule="auto"/>
        <w:ind w:left="-58"/>
        <w:rPr>
          <w:rFonts w:asciiTheme="majorBidi" w:hAnsiTheme="majorBidi" w:cstheme="majorBidi" w:hint="cs"/>
          <w:b/>
          <w:bCs/>
          <w:color w:val="FF0000"/>
          <w:sz w:val="28"/>
          <w:szCs w:val="28"/>
          <w:rtl/>
          <w:lang w:bidi="ar-IQ"/>
        </w:rPr>
      </w:pPr>
      <w:r>
        <w:rPr>
          <w:rFonts w:asciiTheme="majorBidi" w:hAnsiTheme="majorBidi" w:cstheme="majorBidi"/>
          <w:b/>
          <w:bCs/>
          <w:color w:val="FF0000"/>
          <w:sz w:val="28"/>
          <w:szCs w:val="28"/>
          <w:rtl/>
          <w:lang w:bidi="ar-IQ"/>
        </w:rPr>
        <w:t xml:space="preserve">23 - الاوكسوكروم       </w:t>
      </w:r>
      <w:r>
        <w:rPr>
          <w:rFonts w:asciiTheme="majorBidi" w:hAnsiTheme="majorBidi" w:cstheme="majorBidi"/>
          <w:b/>
          <w:bCs/>
          <w:color w:val="FF0000"/>
          <w:sz w:val="28"/>
          <w:szCs w:val="28"/>
          <w:lang w:bidi="ar-IQ"/>
        </w:rPr>
        <w:t>Auxochrome</w:t>
      </w:r>
    </w:p>
    <w:p w:rsidR="00F75AF9" w:rsidRDefault="00F75AF9" w:rsidP="00F75AF9">
      <w:pPr>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اي مجموعة  مشبعة (لاتحتوي على اصرة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ولا تمتص في مجال الاشعة الفوق البنفسجية ولكن عند تبادلها مع الكروموفور تزيد من الطول الموجي لذلك تسمى ايضا بالمجموعة المطورة للون مثل   ( </w:t>
      </w:r>
      <w:r>
        <w:rPr>
          <w:rFonts w:asciiTheme="majorBidi" w:hAnsiTheme="majorBidi" w:cstheme="majorBidi"/>
          <w:sz w:val="28"/>
          <w:szCs w:val="28"/>
          <w:lang w:bidi="ar-IQ"/>
        </w:rPr>
        <w:t>OH , Cl, SH , NH2</w:t>
      </w:r>
      <w:r>
        <w:rPr>
          <w:rFonts w:asciiTheme="majorBidi" w:hAnsiTheme="majorBidi" w:cstheme="majorBidi"/>
          <w:sz w:val="28"/>
          <w:szCs w:val="28"/>
          <w:rtl/>
          <w:lang w:bidi="ar-IQ"/>
        </w:rPr>
        <w:t xml:space="preserve"> ).</w:t>
      </w:r>
    </w:p>
    <w:p w:rsidR="00F75AF9" w:rsidRDefault="00F75AF9" w:rsidP="00F75AF9">
      <w:pPr>
        <w:spacing w:line="360" w:lineRule="auto"/>
        <w:ind w:left="-58"/>
        <w:rPr>
          <w:rFonts w:asciiTheme="majorBidi" w:hAnsiTheme="majorBidi" w:cstheme="majorBidi"/>
          <w:sz w:val="28"/>
          <w:szCs w:val="28"/>
          <w:rtl/>
          <w:lang w:bidi="ar-IQ"/>
        </w:rPr>
      </w:pPr>
    </w:p>
    <w:p w:rsidR="00F75AF9" w:rsidRDefault="00F75AF9" w:rsidP="00F75AF9">
      <w:pPr>
        <w:spacing w:line="360" w:lineRule="auto"/>
        <w:ind w:left="-58"/>
        <w:rPr>
          <w:rFonts w:asciiTheme="majorBidi" w:hAnsiTheme="majorBidi" w:cstheme="majorBidi"/>
          <w:b/>
          <w:bCs/>
          <w:color w:val="FF0000"/>
          <w:sz w:val="28"/>
          <w:szCs w:val="28"/>
          <w:rtl/>
          <w:lang w:bidi="ar-IQ"/>
        </w:rPr>
      </w:pPr>
      <w:r>
        <w:rPr>
          <w:rFonts w:asciiTheme="majorBidi" w:hAnsiTheme="majorBidi" w:cstheme="majorBidi"/>
          <w:b/>
          <w:bCs/>
          <w:sz w:val="28"/>
          <w:szCs w:val="28"/>
          <w:rtl/>
          <w:lang w:bidi="ar-IQ"/>
        </w:rPr>
        <w:t>2</w:t>
      </w:r>
      <w:r>
        <w:rPr>
          <w:rFonts w:asciiTheme="majorBidi" w:hAnsiTheme="majorBidi" w:cstheme="majorBidi"/>
          <w:b/>
          <w:bCs/>
          <w:color w:val="FF0000"/>
          <w:sz w:val="28"/>
          <w:szCs w:val="28"/>
          <w:rtl/>
          <w:lang w:bidi="ar-IQ"/>
        </w:rPr>
        <w:t xml:space="preserve">4 - الازاحة الحمراء   </w:t>
      </w:r>
      <w:r>
        <w:rPr>
          <w:rFonts w:asciiTheme="majorBidi" w:hAnsiTheme="majorBidi" w:cstheme="majorBidi"/>
          <w:b/>
          <w:bCs/>
          <w:color w:val="FF0000"/>
          <w:sz w:val="28"/>
          <w:szCs w:val="28"/>
          <w:lang w:bidi="ar-IQ"/>
        </w:rPr>
        <w:t>Red shift</w:t>
      </w:r>
    </w:p>
    <w:p w:rsidR="00F75AF9" w:rsidRDefault="00F75AF9" w:rsidP="00F75AF9">
      <w:pPr>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هو ازاحة الامتصاص نحو اطوال موجية اعلى نتيجة تعويض مجموعة او تاثير المذيب </w:t>
      </w:r>
    </w:p>
    <w:p w:rsidR="00F75AF9" w:rsidRDefault="00F75AF9" w:rsidP="00F75AF9">
      <w:pPr>
        <w:spacing w:line="360" w:lineRule="auto"/>
        <w:ind w:left="-58"/>
        <w:rPr>
          <w:rFonts w:asciiTheme="majorBidi" w:hAnsiTheme="majorBidi" w:cstheme="majorBidi"/>
          <w:sz w:val="28"/>
          <w:szCs w:val="28"/>
          <w:rtl/>
          <w:lang w:bidi="ar-IQ"/>
        </w:rPr>
      </w:pPr>
    </w:p>
    <w:p w:rsidR="00F75AF9" w:rsidRDefault="00F75AF9" w:rsidP="00F75AF9">
      <w:pPr>
        <w:spacing w:line="360" w:lineRule="auto"/>
        <w:ind w:left="-58"/>
        <w:rPr>
          <w:rFonts w:ascii="Arial" w:hAnsi="Arial" w:cs="Arial"/>
          <w:b/>
          <w:bCs/>
          <w:color w:val="FF0000"/>
          <w:sz w:val="27"/>
          <w:szCs w:val="27"/>
          <w:shd w:val="clear" w:color="auto" w:fill="FAFAFA"/>
          <w:rtl/>
          <w:lang w:bidi="ar-IQ"/>
        </w:rPr>
      </w:pPr>
      <w:r>
        <w:rPr>
          <w:rFonts w:asciiTheme="majorBidi" w:hAnsiTheme="majorBidi" w:cstheme="majorBidi"/>
          <w:b/>
          <w:bCs/>
          <w:color w:val="FF0000"/>
          <w:sz w:val="28"/>
          <w:szCs w:val="28"/>
          <w:rtl/>
          <w:lang w:bidi="ar-IQ"/>
        </w:rPr>
        <w:t xml:space="preserve">25 - الازاحة الزرقاء    </w:t>
      </w:r>
      <w:r>
        <w:rPr>
          <w:rFonts w:asciiTheme="majorBidi" w:hAnsiTheme="majorBidi" w:cstheme="majorBidi"/>
          <w:b/>
          <w:bCs/>
          <w:color w:val="FF0000"/>
          <w:sz w:val="28"/>
          <w:szCs w:val="28"/>
          <w:lang w:bidi="ar-IQ"/>
        </w:rPr>
        <w:t xml:space="preserve">Blue shift </w:t>
      </w:r>
    </w:p>
    <w:p w:rsidR="00F75AF9" w:rsidRDefault="00F75AF9" w:rsidP="00F75AF9">
      <w:pPr>
        <w:spacing w:line="360" w:lineRule="auto"/>
        <w:ind w:left="-58"/>
        <w:rPr>
          <w:rFonts w:ascii="Arial" w:hAnsi="Arial" w:cs="Arial"/>
          <w:sz w:val="27"/>
          <w:szCs w:val="27"/>
          <w:shd w:val="clear" w:color="auto" w:fill="FAFAFA"/>
          <w:rtl/>
          <w:lang w:bidi="ar-IQ"/>
        </w:rPr>
      </w:pPr>
      <w:r>
        <w:rPr>
          <w:rFonts w:asciiTheme="majorBidi" w:hAnsiTheme="majorBidi" w:cstheme="majorBidi"/>
          <w:sz w:val="28"/>
          <w:szCs w:val="28"/>
          <w:rtl/>
          <w:lang w:bidi="ar-IQ"/>
        </w:rPr>
        <w:t>هو ازاحة الامتصاص نحو اطوال موجية اقصر نتيجة تعويض مجموعة او تاثير المذيب</w:t>
      </w:r>
      <w:r>
        <w:rPr>
          <w:rFonts w:ascii="Arial" w:hAnsi="Arial" w:cs="Arial"/>
          <w:sz w:val="27"/>
          <w:szCs w:val="27"/>
          <w:shd w:val="clear" w:color="auto" w:fill="FAFAFA"/>
          <w:rtl/>
          <w:lang w:bidi="ar-IQ"/>
        </w:rPr>
        <w:t xml:space="preserve"> </w:t>
      </w:r>
    </w:p>
    <w:p w:rsidR="00F75AF9" w:rsidRDefault="00F75AF9" w:rsidP="00F75AF9">
      <w:pPr>
        <w:spacing w:line="360" w:lineRule="auto"/>
        <w:ind w:left="-58"/>
        <w:rPr>
          <w:rFonts w:ascii="Arial" w:hAnsi="Arial" w:cs="Arial"/>
          <w:color w:val="FF0000"/>
          <w:sz w:val="27"/>
          <w:szCs w:val="27"/>
          <w:shd w:val="clear" w:color="auto" w:fill="FAFAFA"/>
          <w:rtl/>
          <w:lang w:bidi="ar-IQ"/>
        </w:rPr>
      </w:pPr>
    </w:p>
    <w:p w:rsidR="00F75AF9" w:rsidRDefault="00F75AF9" w:rsidP="00F75AF9">
      <w:pPr>
        <w:spacing w:line="360" w:lineRule="auto"/>
        <w:ind w:left="-58"/>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26 - تاثير زيادة شدة اللون   </w:t>
      </w:r>
      <w:r>
        <w:rPr>
          <w:rFonts w:asciiTheme="majorBidi" w:hAnsiTheme="majorBidi" w:cstheme="majorBidi"/>
          <w:b/>
          <w:bCs/>
          <w:color w:val="FF0000"/>
          <w:sz w:val="28"/>
          <w:szCs w:val="28"/>
          <w:lang w:bidi="ar-IQ"/>
        </w:rPr>
        <w:t xml:space="preserve">Hyper chromic effect </w:t>
      </w:r>
      <w:r>
        <w:rPr>
          <w:rFonts w:asciiTheme="majorBidi" w:hAnsiTheme="majorBidi" w:cstheme="majorBidi"/>
          <w:b/>
          <w:bCs/>
          <w:color w:val="FF0000"/>
          <w:sz w:val="28"/>
          <w:szCs w:val="28"/>
          <w:rtl/>
          <w:lang w:bidi="ar-IQ"/>
        </w:rPr>
        <w:t xml:space="preserve"> </w:t>
      </w:r>
    </w:p>
    <w:p w:rsidR="00F75AF9" w:rsidRDefault="00F75AF9" w:rsidP="00F75AF9">
      <w:pPr>
        <w:spacing w:line="360" w:lineRule="auto"/>
        <w:ind w:left="-58"/>
        <w:rPr>
          <w:rFonts w:ascii="Arial" w:hAnsi="Arial" w:cs="Arial" w:hint="cs"/>
          <w:sz w:val="27"/>
          <w:szCs w:val="27"/>
          <w:shd w:val="clear" w:color="auto" w:fill="FAFAFA"/>
          <w:rtl/>
          <w:lang w:bidi="ar-IQ"/>
        </w:rPr>
      </w:pPr>
      <w:r>
        <w:rPr>
          <w:rFonts w:asciiTheme="majorBidi" w:hAnsiTheme="majorBidi" w:cstheme="majorBidi"/>
          <w:sz w:val="28"/>
          <w:szCs w:val="28"/>
          <w:rtl/>
          <w:lang w:bidi="ar-IQ"/>
        </w:rPr>
        <w:t>هو زبادة في شدة الامتصاص نتيجة تعويض مجموعة او تاثير المذيب</w:t>
      </w:r>
      <w:r>
        <w:rPr>
          <w:rFonts w:ascii="Arial" w:hAnsi="Arial" w:cs="Arial"/>
          <w:sz w:val="27"/>
          <w:szCs w:val="27"/>
          <w:shd w:val="clear" w:color="auto" w:fill="FAFAFA"/>
          <w:rtl/>
          <w:lang w:bidi="ar-IQ"/>
        </w:rPr>
        <w:t xml:space="preserve"> </w:t>
      </w:r>
    </w:p>
    <w:p w:rsidR="00F75AF9" w:rsidRDefault="00F75AF9" w:rsidP="00F75AF9">
      <w:pPr>
        <w:spacing w:line="360" w:lineRule="auto"/>
        <w:ind w:left="-58"/>
        <w:rPr>
          <w:rFonts w:ascii="Arial" w:hAnsi="Arial" w:cs="Arial"/>
          <w:color w:val="FF0000"/>
          <w:sz w:val="27"/>
          <w:szCs w:val="27"/>
          <w:shd w:val="clear" w:color="auto" w:fill="FAFAFA"/>
          <w:rtl/>
          <w:lang w:bidi="ar-IQ"/>
        </w:rPr>
      </w:pPr>
    </w:p>
    <w:p w:rsidR="00F75AF9" w:rsidRDefault="00F75AF9" w:rsidP="00F75AF9">
      <w:pPr>
        <w:spacing w:line="360" w:lineRule="auto"/>
        <w:ind w:left="-58"/>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27 - تاثيرنقصان شدة اللون   </w:t>
      </w:r>
      <w:r>
        <w:rPr>
          <w:rFonts w:asciiTheme="majorBidi" w:hAnsiTheme="majorBidi" w:cstheme="majorBidi"/>
          <w:b/>
          <w:bCs/>
          <w:color w:val="FF0000"/>
          <w:sz w:val="28"/>
          <w:szCs w:val="28"/>
          <w:lang w:bidi="ar-IQ"/>
        </w:rPr>
        <w:t xml:space="preserve">Hypo chromic effect </w:t>
      </w:r>
      <w:r>
        <w:rPr>
          <w:rFonts w:asciiTheme="majorBidi" w:hAnsiTheme="majorBidi" w:cstheme="majorBidi"/>
          <w:b/>
          <w:bCs/>
          <w:color w:val="FF0000"/>
          <w:sz w:val="28"/>
          <w:szCs w:val="28"/>
          <w:rtl/>
          <w:lang w:bidi="ar-IQ"/>
        </w:rPr>
        <w:t xml:space="preserve"> </w:t>
      </w:r>
    </w:p>
    <w:p w:rsidR="00F75AF9" w:rsidRDefault="00F75AF9" w:rsidP="00F75AF9">
      <w:pPr>
        <w:spacing w:line="360" w:lineRule="auto"/>
        <w:ind w:left="-58"/>
        <w:rPr>
          <w:rFonts w:ascii="Arial" w:hAnsi="Arial" w:cs="Arial" w:hint="cs"/>
          <w:sz w:val="27"/>
          <w:szCs w:val="27"/>
          <w:shd w:val="clear" w:color="auto" w:fill="FAFAFA"/>
          <w:rtl/>
          <w:lang w:bidi="ar-IQ"/>
        </w:rPr>
      </w:pPr>
      <w:r>
        <w:rPr>
          <w:rFonts w:asciiTheme="majorBidi" w:hAnsiTheme="majorBidi" w:cstheme="majorBidi"/>
          <w:sz w:val="28"/>
          <w:szCs w:val="28"/>
          <w:rtl/>
          <w:lang w:bidi="ar-IQ"/>
        </w:rPr>
        <w:t>هو نقصان في شدة الامتصاص نتيجة تعويض مجموعة او تاثير المذيب</w:t>
      </w:r>
      <w:r>
        <w:rPr>
          <w:rFonts w:ascii="Arial" w:hAnsi="Arial" w:cs="Arial"/>
          <w:sz w:val="27"/>
          <w:szCs w:val="27"/>
          <w:shd w:val="clear" w:color="auto" w:fill="FAFAFA"/>
          <w:rtl/>
          <w:lang w:bidi="ar-IQ"/>
        </w:rPr>
        <w:t xml:space="preserve"> </w:t>
      </w:r>
    </w:p>
    <w:p w:rsidR="00F75AF9" w:rsidRDefault="00F75AF9" w:rsidP="00F75AF9">
      <w:pPr>
        <w:spacing w:line="360" w:lineRule="auto"/>
        <w:rPr>
          <w:b/>
          <w:bCs/>
          <w:rtl/>
          <w:lang w:bidi="ar-IQ"/>
        </w:rPr>
      </w:pPr>
    </w:p>
    <w:p w:rsidR="00F75AF9" w:rsidRDefault="00F75AF9" w:rsidP="00F75AF9">
      <w:pPr>
        <w:spacing w:line="360" w:lineRule="auto"/>
        <w:ind w:left="-58"/>
        <w:rPr>
          <w:b/>
          <w:bCs/>
          <w:rtl/>
          <w:lang w:bidi="ar-IQ"/>
        </w:rPr>
      </w:pPr>
    </w:p>
    <w:p w:rsidR="00F75AF9" w:rsidRDefault="00F75AF9" w:rsidP="00F75AF9">
      <w:pPr>
        <w:spacing w:line="360" w:lineRule="auto"/>
        <w:ind w:left="-58"/>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lastRenderedPageBreak/>
        <w:t xml:space="preserve">28 - تاثير تعويض المجاميع على حلقة البنزين على زيادة او نقصان الطول الموجي </w:t>
      </w:r>
    </w:p>
    <w:p w:rsidR="00F75AF9" w:rsidRDefault="00F75AF9" w:rsidP="00F75AF9">
      <w:pPr>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يظهر تاثير المجاميع على الطول الموجي بشكل واضح بحيث يسبب زيادة او نقصان في الطول الموجي حسب نوع المجموعة المعوضة </w:t>
      </w:r>
    </w:p>
    <w:p w:rsidR="00F75AF9" w:rsidRDefault="00F75AF9" w:rsidP="00F75AF9">
      <w:pPr>
        <w:pStyle w:val="ListParagraph"/>
        <w:spacing w:line="360" w:lineRule="auto"/>
        <w:ind w:left="84"/>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28- 1 - تعويض احادي على الحلقة </w:t>
      </w:r>
      <w:r>
        <w:rPr>
          <w:rFonts w:asciiTheme="majorBidi" w:hAnsiTheme="majorBidi" w:cstheme="majorBidi"/>
          <w:b/>
          <w:bCs/>
          <w:color w:val="FF0000"/>
          <w:sz w:val="28"/>
          <w:szCs w:val="28"/>
          <w:lang w:bidi="ar-IQ"/>
        </w:rPr>
        <w:t xml:space="preserve">Mono substitution </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rPr>
          <w:rFonts w:asciiTheme="majorBidi" w:hAnsiTheme="majorBidi" w:cstheme="majorBidi" w:hint="cs"/>
          <w:b/>
          <w:bCs/>
          <w:color w:val="FF0000"/>
          <w:sz w:val="28"/>
          <w:szCs w:val="28"/>
          <w:rtl/>
          <w:lang w:bidi="ar-IQ"/>
        </w:rPr>
      </w:pPr>
    </w:p>
    <w:p w:rsidR="00F75AF9" w:rsidRDefault="00F75AF9" w:rsidP="00F75AF9">
      <w:pPr>
        <w:pStyle w:val="ListParagraph"/>
        <w:spacing w:line="360" w:lineRule="auto"/>
        <w:ind w:left="368"/>
        <w:rPr>
          <w:rFonts w:asciiTheme="majorBidi" w:hAnsiTheme="majorBidi" w:cstheme="majorBidi"/>
          <w:b/>
          <w:bCs/>
          <w:color w:val="FF0000"/>
          <w:sz w:val="28"/>
          <w:szCs w:val="28"/>
          <w:lang w:bidi="ar-IQ"/>
        </w:rPr>
      </w:pPr>
      <w:r>
        <w:rPr>
          <w:rFonts w:asciiTheme="majorBidi" w:hAnsiTheme="majorBidi" w:cstheme="majorBidi"/>
          <w:b/>
          <w:bCs/>
          <w:color w:val="FF0000"/>
          <w:sz w:val="28"/>
          <w:szCs w:val="28"/>
          <w:rtl/>
          <w:lang w:bidi="ar-IQ"/>
        </w:rPr>
        <w:t xml:space="preserve">28-1 -1- اواصر مزدوجة  </w:t>
      </w:r>
      <w:r>
        <w:rPr>
          <w:rFonts w:asciiTheme="majorBidi" w:hAnsiTheme="majorBidi" w:cstheme="majorBidi"/>
          <w:b/>
          <w:bCs/>
          <w:color w:val="FF0000"/>
          <w:sz w:val="28"/>
          <w:szCs w:val="28"/>
          <w:lang w:bidi="ar-IQ"/>
        </w:rPr>
        <w:t xml:space="preserve"> Double bonds </w:t>
      </w:r>
    </w:p>
    <w:p w:rsidR="00F75AF9" w:rsidRDefault="00F75AF9" w:rsidP="00F75AF9">
      <w:pPr>
        <w:pStyle w:val="ListParagraph"/>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تعمل الاواصر المزدوجة على زيادة الطول الموجي وذلك لان ارتباط الاصرة المزدوجة بشكل مباشر بالحلقة يسبب زيادة في التعاقب (تعاقب الاواصر المزدوجة ) وهذا يزيد من عدد الاشكال الرنينية مما يقلل طاقة الانتقال الالكتروني لذلك يزداد الطول الموجي وكلما ازداد عدد الاواصرالمزدوجة كلما زاد التعاقب , ازداد الرنين , قلت طاقة الانتقال الالكتروني كلما زاد الطول الموجي</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rPr>
        <w:object w:dxaOrig="172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5.5pt" o:ole="">
            <v:imagedata r:id="rId79" o:title=""/>
          </v:shape>
          <o:OLEObject Type="Embed" ProgID="ACD.ChemSketch.20" ShapeID="_x0000_i1025" DrawAspect="Content" ObjectID="_1584910288" r:id="rId80"/>
        </w:object>
      </w:r>
      <w:r>
        <w:rPr>
          <w:rFonts w:asciiTheme="majorBidi" w:hAnsiTheme="majorBidi" w:cstheme="majorBidi"/>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28- 1 -2 - الشحنة السالبة </w:t>
      </w:r>
      <w:r>
        <w:rPr>
          <w:rFonts w:asciiTheme="majorBidi" w:hAnsiTheme="majorBidi" w:cstheme="majorBidi"/>
          <w:b/>
          <w:bCs/>
          <w:color w:val="FF0000"/>
          <w:sz w:val="28"/>
          <w:szCs w:val="28"/>
          <w:lang w:bidi="ar-IQ"/>
        </w:rPr>
        <w:t xml:space="preserve">Negative charge </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عندما تتصل الشحنة السالبة بالحلقة الاروماتية تسبب زيادة في الطول الموجي نتيجة دفع الكترونات الشحنة السالبة باتجاة الحلقة وهذا يسبب زيادة بالكثافة الالكترونية منما يزيد من الرنين , وتقل الطاقة اللا زمة للانتقال الالكتروني مسببا زيادة بالطول الموجي.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rPr>
        <w:object w:dxaOrig="1335" w:dyaOrig="2085">
          <v:shape id="_x0000_i1026" type="#_x0000_t75" style="width:66.75pt;height:104.25pt" o:ole="">
            <v:imagedata r:id="rId81" o:title=""/>
          </v:shape>
          <o:OLEObject Type="Embed" ProgID="ACD.ChemSketch.20" ShapeID="_x0000_i1026" DrawAspect="Content" ObjectID="_1584910289" r:id="rId82"/>
        </w:objec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28- 1 -3 - مجموعة حاملة زوج اللكتروني</w:t>
      </w:r>
      <w:r>
        <w:rPr>
          <w:rFonts w:asciiTheme="majorBidi" w:hAnsiTheme="majorBidi" w:cstheme="majorBidi"/>
          <w:b/>
          <w:bCs/>
          <w:color w:val="FF0000"/>
          <w:sz w:val="28"/>
          <w:szCs w:val="28"/>
          <w:lang w:bidi="ar-IQ"/>
        </w:rPr>
        <w:t xml:space="preserve">Auxochrome   </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sz w:val="28"/>
          <w:szCs w:val="28"/>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المجاميع التي تمتلك ذرة اوكسجين , نايتروجين , كبريت او هالوجين تمتلك زوج الكتروني غير مشارك (</w:t>
      </w:r>
      <w:r>
        <w:rPr>
          <w:rFonts w:asciiTheme="majorBidi" w:hAnsiTheme="majorBidi" w:cstheme="majorBidi"/>
          <w:color w:val="FF0000"/>
          <w:sz w:val="28"/>
          <w:szCs w:val="28"/>
          <w:lang w:bidi="ar-IQ"/>
        </w:rPr>
        <w:t>Nonbonding electron</w:t>
      </w:r>
      <w:r>
        <w:rPr>
          <w:rFonts w:asciiTheme="majorBidi" w:hAnsiTheme="majorBidi" w:cstheme="majorBidi"/>
          <w:color w:val="FF0000"/>
          <w:sz w:val="28"/>
          <w:szCs w:val="28"/>
          <w:rtl/>
          <w:lang w:bidi="ar-IQ"/>
        </w:rPr>
        <w:t xml:space="preserve">) </w:t>
      </w:r>
      <w:r>
        <w:rPr>
          <w:rFonts w:asciiTheme="majorBidi" w:hAnsiTheme="majorBidi" w:cstheme="majorBidi"/>
          <w:sz w:val="28"/>
          <w:szCs w:val="28"/>
          <w:rtl/>
          <w:lang w:bidi="ar-IQ"/>
        </w:rPr>
        <w:t>وهذه المجاميع عندما تتصل بالحلقة الاروماتية تسبب زيادة بالطول الموجي نتيجة دفع الاكترونات باتجاة الحلقة وهذا يسبب زيادة بالكثافة الالكترونية مما يزيد من الرنين , وتقل الطاقة اللا زمة للانتقال الالكتروني مسببا زيادة بالطول الموجي ولكن تاثير هذه المجاميع اقل من تاثير الشحنة السالبة لان حرية حركة الالكترونات في الشحنة السالبة اكبر بكثير من الزوج الالكتروني غير المشارك.</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rPr>
        <w:object w:dxaOrig="2985" w:dyaOrig="3645">
          <v:shape id="_x0000_i1027" type="#_x0000_t75" style="width:149.25pt;height:182.25pt" o:ole="">
            <v:imagedata r:id="rId83" o:title=""/>
          </v:shape>
          <o:OLEObject Type="Embed" ProgID="ACD.ChemSketch.20" ShapeID="_x0000_i1027" DrawAspect="Content" ObjectID="_1584910290" r:id="rId84"/>
        </w:object>
      </w: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28- 1 - 4 - مجموعة الالكيل ِ</w:t>
      </w:r>
      <w:r>
        <w:rPr>
          <w:rFonts w:asciiTheme="majorBidi" w:hAnsiTheme="majorBidi" w:cstheme="majorBidi"/>
          <w:b/>
          <w:bCs/>
          <w:color w:val="FF0000"/>
          <w:sz w:val="28"/>
          <w:szCs w:val="28"/>
          <w:lang w:bidi="ar-IQ"/>
        </w:rPr>
        <w:t>Alkyl group</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يسبب تعويض مجموعة الالكيل على الحلقة زيادة بالطول الموجي لان مجاميع الالكيل تمتلك نوع من التاثير يسمى ظاهرة فوق التعاقب ( </w:t>
      </w:r>
      <w:r>
        <w:rPr>
          <w:rFonts w:asciiTheme="majorBidi" w:hAnsiTheme="majorBidi" w:cstheme="majorBidi"/>
          <w:color w:val="FF0000"/>
          <w:sz w:val="28"/>
          <w:szCs w:val="28"/>
          <w:lang w:bidi="ar-IQ"/>
        </w:rPr>
        <w:t>Hyper conjugation</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هي حالة من حالات الرنين بين الاصرة سكما لمجموعة الالكيل مع الاصرة باي للحلقة الاروماتية وهذا النوع من الرنين يسبب نقصان في الطاقة اللازمة للانتقال الالكتروني لذلك يزداد الطول الموجي</w:t>
      </w:r>
    </w:p>
    <w:p w:rsidR="00F75AF9" w:rsidRDefault="00F75AF9" w:rsidP="00F75AF9">
      <w:pPr>
        <w:pStyle w:val="ListParagraph"/>
        <w:spacing w:line="360" w:lineRule="auto"/>
        <w:ind w:left="-58"/>
        <w:jc w:val="both"/>
        <w:rPr>
          <w:rFonts w:asciiTheme="majorBidi" w:hAnsiTheme="majorBidi" w:cstheme="majorBidi" w:hint="cs"/>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center"/>
        <w:rPr>
          <w:rFonts w:asciiTheme="majorBidi" w:hAnsiTheme="majorBidi" w:cstheme="majorBidi"/>
          <w:sz w:val="28"/>
          <w:szCs w:val="28"/>
          <w:rtl/>
        </w:rPr>
      </w:pPr>
      <w:r>
        <w:rPr>
          <w:rFonts w:asciiTheme="majorBidi" w:hAnsiTheme="majorBidi" w:cstheme="majorBidi"/>
          <w:sz w:val="28"/>
          <w:szCs w:val="28"/>
        </w:rPr>
        <w:object w:dxaOrig="3450" w:dyaOrig="2145">
          <v:shape id="_x0000_i1028" type="#_x0000_t75" style="width:172.5pt;height:107.25pt" o:ole="">
            <v:imagedata r:id="rId85" o:title=""/>
          </v:shape>
          <o:OLEObject Type="Embed" ProgID="ACD.ChemSketch.20" ShapeID="_x0000_i1028" DrawAspect="Content" ObjectID="_1584910291" r:id="rId86"/>
        </w:objec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rPr>
      </w:pPr>
    </w:p>
    <w:p w:rsidR="00F75AF9" w:rsidRDefault="00F75AF9" w:rsidP="00F75AF9">
      <w:pPr>
        <w:spacing w:line="360" w:lineRule="auto"/>
        <w:jc w:val="both"/>
        <w:rPr>
          <w:rFonts w:asciiTheme="majorBidi" w:hAnsiTheme="majorBidi" w:cstheme="majorBidi"/>
          <w:b/>
          <w:bCs/>
          <w:color w:val="FF0000"/>
          <w:sz w:val="28"/>
          <w:szCs w:val="28"/>
          <w:rtl/>
        </w:rPr>
      </w:pPr>
      <w:r>
        <w:rPr>
          <w:rFonts w:asciiTheme="majorBidi" w:hAnsiTheme="majorBidi" w:cstheme="majorBidi"/>
          <w:b/>
          <w:bCs/>
          <w:color w:val="FF0000"/>
          <w:sz w:val="28"/>
          <w:szCs w:val="28"/>
          <w:rtl/>
        </w:rPr>
        <w:t>28- 1 -5 -  الاشكال الرنينية لظاهرة فوق التعاقب</w:t>
      </w:r>
    </w:p>
    <w:p w:rsidR="00F75AF9" w:rsidRDefault="00F75AF9" w:rsidP="00F75AF9">
      <w:pPr>
        <w:pStyle w:val="ListParagraph"/>
        <w:spacing w:line="360" w:lineRule="auto"/>
        <w:ind w:left="-58"/>
        <w:jc w:val="both"/>
        <w:rPr>
          <w:rFonts w:asciiTheme="majorBidi" w:hAnsiTheme="majorBidi" w:cstheme="majorBidi"/>
          <w:sz w:val="28"/>
          <w:szCs w:val="28"/>
          <w:rtl/>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3705" w:dyaOrig="2535">
          <v:shape id="_x0000_i1029" type="#_x0000_t75" style="width:185.25pt;height:126.75pt" o:ole="">
            <v:imagedata r:id="rId87" o:title=""/>
          </v:shape>
          <o:OLEObject Type="Embed" ProgID="ACD.ChemSketch.20" ShapeID="_x0000_i1029" DrawAspect="Content" ObjectID="_1584910292" r:id="rId88"/>
        </w:objec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lastRenderedPageBreak/>
        <w:t xml:space="preserve">28-1 - 6 - شحنة موجبة </w:t>
      </w:r>
      <w:r>
        <w:rPr>
          <w:rFonts w:asciiTheme="majorBidi" w:hAnsiTheme="majorBidi" w:cstheme="majorBidi"/>
          <w:b/>
          <w:bCs/>
          <w:color w:val="FF0000"/>
          <w:sz w:val="28"/>
          <w:szCs w:val="28"/>
          <w:lang w:bidi="ar-IQ"/>
        </w:rPr>
        <w:t xml:space="preserve">positive charge </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يسبب تعويض مجموعة تحمل شحنة موجبة  على الحلقة نقصان بالطول الموجي لان وجود الشحنة الموجبة سوف يجعل الجزيئة تفقد التعاقب وهذا يسبب زبادة  في الطاقة اللازمة للانتقال الالكتروني لذلك يقل الطول الموجي.</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center"/>
        <w:rPr>
          <w:rFonts w:asciiTheme="majorBidi" w:hAnsiTheme="majorBidi" w:cstheme="majorBidi"/>
          <w:sz w:val="28"/>
          <w:szCs w:val="28"/>
          <w:rtl/>
          <w:lang w:bidi="ar-IQ"/>
        </w:rPr>
      </w:pPr>
      <w:r>
        <w:object w:dxaOrig="1350" w:dyaOrig="2325">
          <v:shape id="_x0000_i1030" type="#_x0000_t75" style="width:67.5pt;height:116.25pt" o:ole="">
            <v:imagedata r:id="rId89" o:title=""/>
          </v:shape>
          <o:OLEObject Type="Embed" ProgID="ACD.ChemSketch.20" ShapeID="_x0000_i1030" DrawAspect="Content" ObjectID="_1584910293" r:id="rId90"/>
        </w:objec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28. 2 - تعويض مجموعتين  </w:t>
      </w:r>
      <w:r>
        <w:rPr>
          <w:rFonts w:asciiTheme="majorBidi" w:hAnsiTheme="majorBidi" w:cstheme="majorBidi"/>
          <w:b/>
          <w:bCs/>
          <w:color w:val="FF0000"/>
          <w:sz w:val="28"/>
          <w:szCs w:val="28"/>
          <w:lang w:bidi="ar-IQ"/>
        </w:rPr>
        <w:t>Di substitution</w:t>
      </w:r>
      <w:r>
        <w:rPr>
          <w:rFonts w:asciiTheme="majorBidi" w:hAnsiTheme="majorBidi" w:cstheme="majorBidi"/>
          <w:b/>
          <w:bCs/>
          <w:color w:val="FF0000"/>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hint="cs"/>
          <w:b/>
          <w:bCs/>
          <w:color w:val="FF0000"/>
          <w:sz w:val="28"/>
          <w:szCs w:val="28"/>
          <w:rtl/>
          <w:lang w:bidi="ar-IQ"/>
        </w:rPr>
      </w:pPr>
      <w:r>
        <w:rPr>
          <w:rFonts w:asciiTheme="majorBidi" w:hAnsiTheme="majorBidi" w:cstheme="majorBidi"/>
          <w:b/>
          <w:bCs/>
          <w:color w:val="FF0000"/>
          <w:sz w:val="28"/>
          <w:szCs w:val="28"/>
          <w:rtl/>
          <w:lang w:bidi="ar-IQ"/>
        </w:rPr>
        <w:t xml:space="preserve">28 . 2 .1 - مجموعة دافعة للالكترونات </w:t>
      </w:r>
      <w:r>
        <w:rPr>
          <w:rFonts w:asciiTheme="majorBidi" w:hAnsiTheme="majorBidi" w:cstheme="majorBidi"/>
          <w:b/>
          <w:bCs/>
          <w:color w:val="FF0000"/>
          <w:sz w:val="28"/>
          <w:szCs w:val="28"/>
          <w:lang w:bidi="ar-IQ"/>
        </w:rPr>
        <w:t>Electron donating group</w:t>
      </w:r>
      <w:r>
        <w:rPr>
          <w:rFonts w:asciiTheme="majorBidi" w:hAnsiTheme="majorBidi" w:cstheme="majorBidi"/>
          <w:b/>
          <w:bCs/>
          <w:color w:val="FF0000"/>
          <w:sz w:val="28"/>
          <w:szCs w:val="28"/>
          <w:rtl/>
          <w:lang w:bidi="ar-IQ"/>
        </w:rPr>
        <w:t xml:space="preserve"> واخرى ساحبة للالكترونات </w:t>
      </w:r>
      <w:r>
        <w:rPr>
          <w:rFonts w:asciiTheme="majorBidi" w:hAnsiTheme="majorBidi" w:cstheme="majorBidi"/>
          <w:b/>
          <w:bCs/>
          <w:color w:val="FF0000"/>
          <w:sz w:val="28"/>
          <w:szCs w:val="28"/>
          <w:lang w:bidi="ar-IQ"/>
        </w:rPr>
        <w:t>Electron with drawing group</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تعويض مجموعة دافعة للالكترونات </w:t>
      </w:r>
      <w:r>
        <w:rPr>
          <w:rFonts w:asciiTheme="majorBidi" w:hAnsiTheme="majorBidi" w:cstheme="majorBidi"/>
          <w:sz w:val="28"/>
          <w:szCs w:val="28"/>
          <w:lang w:bidi="ar-IQ"/>
        </w:rPr>
        <w:t>Electron donating group</w:t>
      </w:r>
      <w:r>
        <w:rPr>
          <w:rFonts w:asciiTheme="majorBidi" w:hAnsiTheme="majorBidi" w:cstheme="majorBidi"/>
          <w:sz w:val="28"/>
          <w:szCs w:val="28"/>
          <w:rtl/>
          <w:lang w:bidi="ar-IQ"/>
        </w:rPr>
        <w:t xml:space="preserve"> واخرى ساحبة للالكترونات </w:t>
      </w:r>
      <w:r>
        <w:rPr>
          <w:rFonts w:asciiTheme="majorBidi" w:hAnsiTheme="majorBidi" w:cstheme="majorBidi"/>
          <w:sz w:val="28"/>
          <w:szCs w:val="28"/>
          <w:lang w:bidi="ar-IQ"/>
        </w:rPr>
        <w:t>Electron with drawing group</w:t>
      </w:r>
      <w:r>
        <w:rPr>
          <w:rFonts w:asciiTheme="majorBidi" w:hAnsiTheme="majorBidi" w:cstheme="majorBidi"/>
          <w:sz w:val="28"/>
          <w:szCs w:val="28"/>
          <w:rtl/>
          <w:lang w:bidi="ar-IQ"/>
        </w:rPr>
        <w:t xml:space="preserve"> بالموقع بارا اكثر تاثيرا من الموقع ميتا والاخير اكثر من الاورثوبحيث يكون المركب الذي يحتوي مجموعتين بالموقع بارا اعلى طول موجي من الموقع ميتا والميتا اعلى من الاورثو ويعزى السبب في ذلك الى ان المجموعتين بالموقع بارا اكثر خطية من الموقع ميتا او الاورثو وهذا يسبب زيادة وسهولة بالرنين بين المجموعة الدافعة للالكترونات والمجموعة الساحبة للالكترونات من خلال الحلقة الاروماتية وهذا يسبب زيادة بالكثافة الالكترونية مما  , ويقلل الطاقة اللا زمة للانتقال الالكتروني مسببا زيادة بالطول الموجي كما موضح بالرسم.</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rPr>
        <w:object w:dxaOrig="6975" w:dyaOrig="1500">
          <v:shape id="_x0000_i1031" type="#_x0000_t75" style="width:348.75pt;height:75pt" o:ole="">
            <v:imagedata r:id="rId91" o:title=""/>
          </v:shape>
          <o:OLEObject Type="Embed" ProgID="ACD.ChemSketch.20" ShapeID="_x0000_i1031" DrawAspect="Content" ObjectID="_1584910294" r:id="rId92"/>
        </w:object>
      </w:r>
    </w:p>
    <w:p w:rsidR="00F75AF9" w:rsidRDefault="00F75AF9" w:rsidP="00F75AF9">
      <w:pPr>
        <w:pStyle w:val="ListParagraph"/>
        <w:spacing w:line="360" w:lineRule="auto"/>
        <w:ind w:left="-58"/>
        <w:jc w:val="both"/>
        <w:rPr>
          <w:rFonts w:asciiTheme="majorBidi" w:hAnsiTheme="majorBidi" w:cstheme="majorBidi"/>
          <w:color w:val="FF0000"/>
          <w:sz w:val="28"/>
          <w:szCs w:val="28"/>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28- 2 - 2 - تعويض مجموعتين كلاهما ساحبة للالكترونات</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تعويض مجموعتين كلاهما ساحبة للالكترونات </w:t>
      </w:r>
      <w:r>
        <w:rPr>
          <w:rFonts w:asciiTheme="majorBidi" w:hAnsiTheme="majorBidi" w:cstheme="majorBidi"/>
          <w:sz w:val="28"/>
          <w:szCs w:val="28"/>
          <w:lang w:bidi="ar-IQ"/>
        </w:rPr>
        <w:t>Electron with drawing group</w:t>
      </w:r>
      <w:r>
        <w:rPr>
          <w:rFonts w:asciiTheme="majorBidi" w:hAnsiTheme="majorBidi" w:cstheme="majorBidi"/>
          <w:sz w:val="28"/>
          <w:szCs w:val="28"/>
          <w:rtl/>
          <w:lang w:bidi="ar-IQ"/>
        </w:rPr>
        <w:t xml:space="preserve"> بالموقع بارا اوالموقع ميتا اوالموقع اورثو يعطي طول موجي اقل من تعويض مجموعة دافعة للالكترونات </w:t>
      </w:r>
      <w:r>
        <w:rPr>
          <w:rFonts w:asciiTheme="majorBidi" w:hAnsiTheme="majorBidi" w:cstheme="majorBidi"/>
          <w:sz w:val="28"/>
          <w:szCs w:val="28"/>
          <w:lang w:bidi="ar-IQ"/>
        </w:rPr>
        <w:t>Electron donating group</w:t>
      </w:r>
      <w:r>
        <w:rPr>
          <w:rFonts w:asciiTheme="majorBidi" w:hAnsiTheme="majorBidi" w:cstheme="majorBidi"/>
          <w:sz w:val="28"/>
          <w:szCs w:val="28"/>
          <w:rtl/>
          <w:lang w:bidi="ar-IQ"/>
        </w:rPr>
        <w:t xml:space="preserve"> واخرى ساحبة للالكترونات </w:t>
      </w:r>
      <w:r>
        <w:rPr>
          <w:rFonts w:asciiTheme="majorBidi" w:hAnsiTheme="majorBidi" w:cstheme="majorBidi"/>
          <w:sz w:val="28"/>
          <w:szCs w:val="28"/>
          <w:lang w:bidi="ar-IQ"/>
        </w:rPr>
        <w:t>Electron with drawing group</w:t>
      </w:r>
      <w:r>
        <w:rPr>
          <w:rFonts w:asciiTheme="majorBidi" w:hAnsiTheme="majorBidi" w:cstheme="majorBidi"/>
          <w:sz w:val="28"/>
          <w:szCs w:val="28"/>
          <w:rtl/>
          <w:lang w:bidi="ar-IQ"/>
        </w:rPr>
        <w:t xml:space="preserve"> باي موقع ويعزى السبب في ذلك الى ان المجموعتين الدافعة والساحبة رنين بين المجموعة الدافعة للالكترونات والمجموعة الساحبة للالكترونات من خلال الحلقة الاروماتية  على العكس من وجود مجموعتين كلاهما ساحبة وهذا يسبب زيادة وسهولة بالرنين بين المجموعة الدافعة للالكترونات والمجموعة الساحبة للالكترونات من خلال الحلقة الاروماتية وهذا يسبب زيادة بالكثافة الالكترونية منما يقلل الطاقة اللا زمة للانتقال الالكتروني مسببا زيادة بالطول الموجي كما موضح بالرسم السابق</w:t>
      </w:r>
    </w:p>
    <w:p w:rsidR="00F75AF9" w:rsidRDefault="00F75AF9" w:rsidP="00F75AF9">
      <w:pPr>
        <w:pStyle w:val="ListParagraph"/>
        <w:spacing w:line="360" w:lineRule="auto"/>
        <w:ind w:left="-58"/>
        <w:jc w:val="both"/>
        <w:rPr>
          <w:rFonts w:asciiTheme="majorBidi" w:hAnsiTheme="majorBidi" w:cstheme="majorBidi"/>
          <w:color w:val="FF0000"/>
          <w:sz w:val="28"/>
          <w:szCs w:val="28"/>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28- 2 - 3 - تعويض مجموعتين كلاهما دافعة للالكترونات</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تعويض مجموعتين كلاهما دافعة للالكترونات </w:t>
      </w:r>
      <w:r>
        <w:rPr>
          <w:rFonts w:asciiTheme="majorBidi" w:hAnsiTheme="majorBidi" w:cstheme="majorBidi"/>
          <w:sz w:val="28"/>
          <w:szCs w:val="28"/>
          <w:lang w:bidi="ar-IQ"/>
        </w:rPr>
        <w:t>Electron donating group</w:t>
      </w:r>
      <w:r>
        <w:rPr>
          <w:rFonts w:asciiTheme="majorBidi" w:hAnsiTheme="majorBidi" w:cstheme="majorBidi"/>
          <w:sz w:val="28"/>
          <w:szCs w:val="28"/>
          <w:rtl/>
          <w:lang w:bidi="ar-IQ"/>
        </w:rPr>
        <w:t xml:space="preserve"> بالموقع بارا اوالموقع ميتا اوالموقع اورثو يعطي طول موجي اقل من تعويض مجموعتين كلاهما ساحبة للالكترونات </w:t>
      </w:r>
      <w:r>
        <w:rPr>
          <w:rFonts w:asciiTheme="majorBidi" w:hAnsiTheme="majorBidi" w:cstheme="majorBidi"/>
          <w:sz w:val="28"/>
          <w:szCs w:val="28"/>
          <w:lang w:bidi="ar-IQ"/>
        </w:rPr>
        <w:t>Electron with drawing group</w:t>
      </w:r>
      <w:r>
        <w:rPr>
          <w:rFonts w:asciiTheme="majorBidi" w:hAnsiTheme="majorBidi" w:cstheme="majorBidi"/>
          <w:sz w:val="28"/>
          <w:szCs w:val="28"/>
          <w:rtl/>
          <w:lang w:bidi="ar-IQ"/>
        </w:rPr>
        <w:t xml:space="preserve"> باي موقع ويعزى السبب في ذلك الى ان المجموعتين  الساحبة  تمتلك اواصر مزدوجة تسبب زيادة بالتعاقب وهذا يسبب زيادة بالرنين مما يقلل الطاقة اللا زمة للانتقال الالكتروني مسببا زيادة بالطول الموجي .</w:t>
      </w:r>
    </w:p>
    <w:p w:rsidR="00F75AF9" w:rsidRDefault="00F75AF9" w:rsidP="00F75AF9">
      <w:pPr>
        <w:pStyle w:val="ListParagraph"/>
        <w:spacing w:line="360" w:lineRule="auto"/>
        <w:ind w:left="-58"/>
        <w:rPr>
          <w:rFonts w:asciiTheme="majorBidi" w:hAnsiTheme="majorBidi" w:cstheme="majorBidi"/>
          <w:sz w:val="28"/>
          <w:szCs w:val="28"/>
          <w:lang w:bidi="ar-IQ"/>
        </w:rPr>
      </w:pPr>
    </w:p>
    <w:p w:rsidR="00F75AF9" w:rsidRDefault="00F75AF9" w:rsidP="00F75AF9">
      <w:pPr>
        <w:pStyle w:val="ListParagraph"/>
        <w:spacing w:line="360" w:lineRule="auto"/>
        <w:ind w:left="-58"/>
        <w:jc w:val="both"/>
        <w:rPr>
          <w:rFonts w:asciiTheme="majorBidi" w:hAnsiTheme="majorBidi" w:cstheme="majorBidi"/>
          <w:b/>
          <w:bCs/>
          <w:sz w:val="32"/>
          <w:szCs w:val="32"/>
          <w:rtl/>
          <w:lang w:bidi="ar-IQ"/>
        </w:rPr>
      </w:pP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pStyle w:val="ListParagraph"/>
        <w:spacing w:line="360" w:lineRule="auto"/>
        <w:ind w:left="-58"/>
        <w:jc w:val="both"/>
        <w:rPr>
          <w:rFonts w:asciiTheme="majorBidi" w:hAnsiTheme="majorBidi" w:cstheme="majorBidi"/>
          <w:b/>
          <w:bCs/>
          <w:sz w:val="32"/>
          <w:szCs w:val="32"/>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lastRenderedPageBreak/>
        <w:t xml:space="preserve">29 - تاثير الكيمياء الفراغية في اطياف الاشعة الفوق البنفسجية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يظهر تاثير الكيمياء الفراغية على اطياف الاشعة الفوق البنفسجية حيث يسبب زيادة او نقصان في الطول الموجي ومن افضل الامثلة هو مركب</w:t>
      </w:r>
      <w:r>
        <w:rPr>
          <w:rFonts w:asciiTheme="majorBidi" w:hAnsiTheme="majorBidi" w:cstheme="majorBidi"/>
          <w:sz w:val="28"/>
          <w:szCs w:val="28"/>
          <w:lang w:bidi="ar-IQ"/>
        </w:rPr>
        <w:t xml:space="preserve"> Stilbine  </w:t>
      </w:r>
      <w:r>
        <w:rPr>
          <w:rFonts w:asciiTheme="majorBidi" w:hAnsiTheme="majorBidi" w:cstheme="majorBidi"/>
          <w:sz w:val="28"/>
          <w:szCs w:val="28"/>
          <w:rtl/>
          <w:lang w:bidi="ar-IQ"/>
        </w:rPr>
        <w:t xml:space="preserve">الذي يتكون من حلقتين بنزين واصرة مزدوجة حيث يتواجد على شكل ازومرين هما سيز  </w:t>
      </w:r>
      <w:r>
        <w:rPr>
          <w:rFonts w:asciiTheme="majorBidi" w:hAnsiTheme="majorBidi" w:cstheme="majorBidi"/>
          <w:sz w:val="28"/>
          <w:szCs w:val="28"/>
          <w:lang w:bidi="ar-IQ"/>
        </w:rPr>
        <w:t>Cis)</w:t>
      </w:r>
      <w:r>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والترانس ( </w:t>
      </w:r>
      <w:r>
        <w:rPr>
          <w:rFonts w:asciiTheme="majorBidi" w:hAnsiTheme="majorBidi" w:cstheme="majorBidi"/>
          <w:sz w:val="28"/>
          <w:szCs w:val="28"/>
          <w:lang w:bidi="ar-IQ"/>
        </w:rPr>
        <w:t>trans</w:t>
      </w:r>
      <w:r>
        <w:rPr>
          <w:rFonts w:asciiTheme="majorBidi" w:hAnsiTheme="majorBidi" w:cstheme="majorBidi"/>
          <w:sz w:val="28"/>
          <w:szCs w:val="28"/>
          <w:rtl/>
          <w:lang w:bidi="ar-IQ"/>
        </w:rPr>
        <w:t xml:space="preserve"> ) كما في الاشكال</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center"/>
        <w:rPr>
          <w:rFonts w:asciiTheme="majorBidi" w:hAnsiTheme="majorBidi" w:cstheme="majorBidi"/>
          <w:sz w:val="28"/>
          <w:szCs w:val="28"/>
          <w:rtl/>
          <w:lang w:bidi="ar-IQ"/>
        </w:rPr>
      </w:pPr>
      <w:r>
        <w:object w:dxaOrig="6375" w:dyaOrig="2520">
          <v:shape id="_x0000_i1032" type="#_x0000_t75" style="width:318.75pt;height:126pt" o:ole="">
            <v:imagedata r:id="rId93" o:title=""/>
          </v:shape>
          <o:OLEObject Type="Embed" ProgID="ACD.ChemSketch.20" ShapeID="_x0000_i1032" DrawAspect="Content" ObjectID="_1584910295" r:id="rId94"/>
        </w:objec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حيث يكون الايزومر سيزاقل طول موجي من الايزومر ترانس ويعزى السبب الى ان الايزومر سيز اكثر اعاقة فراغية واقل استواء واقل رنين وهذا يسبب زيادة الطاقة  اللا زمة للانتقال الالكتروني مسببا نقصان بالطول الموجي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30 - المركبات التي تمتلك اكثر من حلقة بنزين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من الامثلة على المركبات التي تمتلك اكثر من حلقة بنزين واحدة هو المثال السابق الذكر            ( مركب الاستلبين </w:t>
      </w:r>
      <w:r>
        <w:rPr>
          <w:rFonts w:asciiTheme="majorBidi" w:hAnsiTheme="majorBidi" w:cstheme="majorBidi"/>
          <w:sz w:val="28"/>
          <w:szCs w:val="28"/>
          <w:lang w:bidi="ar-IQ"/>
        </w:rPr>
        <w:t>Stilbine compound</w:t>
      </w:r>
      <w:r>
        <w:rPr>
          <w:rFonts w:asciiTheme="majorBidi" w:hAnsiTheme="majorBidi" w:cstheme="majorBidi"/>
          <w:sz w:val="28"/>
          <w:szCs w:val="28"/>
          <w:rtl/>
          <w:lang w:bidi="ar-IQ"/>
        </w:rPr>
        <w:t xml:space="preserve"> ) </w:t>
      </w:r>
    </w:p>
    <w:p w:rsidR="00F75AF9" w:rsidRDefault="00F75AF9" w:rsidP="00F75AF9">
      <w:pPr>
        <w:spacing w:line="360" w:lineRule="auto"/>
        <w:ind w:left="509"/>
        <w:jc w:val="center"/>
        <w:rPr>
          <w:rFonts w:asciiTheme="majorBidi" w:hAnsiTheme="majorBidi" w:cstheme="majorBidi"/>
          <w:b/>
          <w:bCs/>
          <w:sz w:val="28"/>
          <w:szCs w:val="28"/>
          <w:rtl/>
          <w:lang w:bidi="ar-IQ"/>
        </w:rPr>
      </w:pPr>
      <w:r>
        <w:object w:dxaOrig="6375" w:dyaOrig="2520">
          <v:shape id="_x0000_i1033" type="#_x0000_t75" style="width:318.75pt;height:126pt" o:ole="">
            <v:imagedata r:id="rId95" o:title=""/>
          </v:shape>
          <o:OLEObject Type="Embed" ProgID="ACD.ChemSketch.20" ShapeID="_x0000_i1033" DrawAspect="Content" ObjectID="_1584910296" r:id="rId96"/>
        </w:object>
      </w:r>
    </w:p>
    <w:p w:rsidR="00F75AF9" w:rsidRDefault="00F75AF9" w:rsidP="00F75AF9">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lastRenderedPageBreak/>
        <w:t xml:space="preserve">وكذلك مركب ثنائي ازو بنزين  </w:t>
      </w: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center"/>
        <w:rPr>
          <w:rtl/>
        </w:rPr>
      </w:pPr>
      <w:r>
        <w:object w:dxaOrig="6630" w:dyaOrig="2895">
          <v:shape id="_x0000_i1034" type="#_x0000_t75" style="width:331.5pt;height:144.75pt" o:ole="">
            <v:imagedata r:id="rId97" o:title=""/>
          </v:shape>
          <o:OLEObject Type="Embed" ProgID="ACD.ChemSketch.20" ShapeID="_x0000_i1034" DrawAspect="Content" ObjectID="_1584910297" r:id="rId98"/>
        </w:object>
      </w:r>
    </w:p>
    <w:p w:rsidR="00F75AF9" w:rsidRDefault="00F75AF9" w:rsidP="00F75AF9">
      <w:pPr>
        <w:spacing w:line="360" w:lineRule="auto"/>
        <w:jc w:val="both"/>
        <w:rPr>
          <w:rtl/>
          <w:lang w:bidi="ar-IQ"/>
        </w:rPr>
      </w:pPr>
    </w:p>
    <w:p w:rsidR="00F75AF9" w:rsidRDefault="00F75AF9" w:rsidP="00F75AF9">
      <w:pPr>
        <w:spacing w:line="360" w:lineRule="auto"/>
        <w:ind w:left="-58"/>
        <w:jc w:val="both"/>
        <w:rPr>
          <w:color w:val="FF0000"/>
          <w:rtl/>
        </w:rPr>
      </w:pPr>
    </w:p>
    <w:p w:rsidR="00F75AF9" w:rsidRDefault="00F75AF9" w:rsidP="00F75AF9">
      <w:pPr>
        <w:spacing w:line="360" w:lineRule="auto"/>
        <w:ind w:left="-58"/>
        <w:jc w:val="both"/>
        <w:rPr>
          <w:rtl/>
          <w:lang w:bidi="ar-IQ"/>
        </w:rPr>
      </w:pPr>
      <w:r>
        <w:rPr>
          <w:b/>
          <w:bCs/>
          <w:color w:val="FF0000"/>
          <w:sz w:val="28"/>
          <w:szCs w:val="28"/>
          <w:rtl/>
        </w:rPr>
        <w:t>31 - مقارنة بين</w:t>
      </w:r>
      <w:r>
        <w:rPr>
          <w:color w:val="FF0000"/>
          <w:sz w:val="28"/>
          <w:szCs w:val="28"/>
          <w:rtl/>
        </w:rPr>
        <w:t xml:space="preserve"> </w:t>
      </w:r>
      <w:r>
        <w:rPr>
          <w:rFonts w:asciiTheme="majorBidi" w:hAnsiTheme="majorBidi" w:cstheme="majorBidi"/>
          <w:b/>
          <w:bCs/>
          <w:color w:val="FF0000"/>
          <w:sz w:val="28"/>
          <w:szCs w:val="28"/>
        </w:rPr>
        <w:t xml:space="preserve">Stilbine  </w:t>
      </w:r>
      <w:r>
        <w:rPr>
          <w:rFonts w:asciiTheme="majorBidi" w:hAnsiTheme="majorBidi" w:cstheme="majorBidi"/>
          <w:b/>
          <w:bCs/>
          <w:color w:val="FF0000"/>
          <w:sz w:val="28"/>
          <w:szCs w:val="28"/>
          <w:rtl/>
          <w:lang w:bidi="ar-IQ"/>
        </w:rPr>
        <w:t xml:space="preserve"> مع مركب </w:t>
      </w:r>
      <w:r>
        <w:rPr>
          <w:rFonts w:asciiTheme="majorBidi" w:hAnsiTheme="majorBidi" w:cstheme="majorBidi"/>
          <w:b/>
          <w:bCs/>
          <w:color w:val="FF0000"/>
          <w:sz w:val="28"/>
          <w:szCs w:val="28"/>
          <w:lang w:bidi="ar-IQ"/>
        </w:rPr>
        <w:t xml:space="preserve">Azo benzene </w:t>
      </w:r>
      <w:r>
        <w:rPr>
          <w:rFonts w:asciiTheme="majorBidi" w:hAnsiTheme="majorBidi" w:cstheme="majorBidi"/>
          <w:b/>
          <w:bCs/>
          <w:sz w:val="28"/>
          <w:szCs w:val="28"/>
          <w:rtl/>
          <w:lang w:bidi="ar-IQ"/>
        </w:rPr>
        <w:t xml:space="preserve">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عند المقارنة بين مركب </w:t>
      </w:r>
      <w:r>
        <w:rPr>
          <w:rFonts w:asciiTheme="majorBidi" w:hAnsiTheme="majorBidi" w:cstheme="majorBidi"/>
          <w:sz w:val="28"/>
          <w:szCs w:val="28"/>
        </w:rPr>
        <w:t xml:space="preserve">Stilbine  </w:t>
      </w:r>
      <w:r>
        <w:rPr>
          <w:rFonts w:asciiTheme="majorBidi" w:hAnsiTheme="majorBidi" w:cstheme="majorBidi"/>
          <w:sz w:val="28"/>
          <w:szCs w:val="28"/>
          <w:rtl/>
          <w:lang w:bidi="ar-IQ"/>
        </w:rPr>
        <w:t xml:space="preserve"> مع مركب </w:t>
      </w:r>
      <w:r>
        <w:rPr>
          <w:rFonts w:asciiTheme="majorBidi" w:hAnsiTheme="majorBidi" w:cstheme="majorBidi"/>
          <w:sz w:val="28"/>
          <w:szCs w:val="28"/>
          <w:lang w:bidi="ar-IQ"/>
        </w:rPr>
        <w:t xml:space="preserve">azo benzene </w:t>
      </w:r>
      <w:r>
        <w:rPr>
          <w:rFonts w:asciiTheme="majorBidi" w:hAnsiTheme="majorBidi" w:cstheme="majorBidi"/>
          <w:sz w:val="28"/>
          <w:szCs w:val="28"/>
          <w:rtl/>
          <w:lang w:bidi="ar-IQ"/>
        </w:rPr>
        <w:t xml:space="preserve"> نجد ان مركب الازو بنزين اعلى طول موجي من مركب الاستيلبين سوى عند مقارنة </w:t>
      </w:r>
      <w:r>
        <w:rPr>
          <w:rFonts w:asciiTheme="majorBidi" w:hAnsiTheme="majorBidi" w:cstheme="majorBidi"/>
          <w:sz w:val="28"/>
          <w:szCs w:val="28"/>
          <w:lang w:bidi="ar-IQ"/>
        </w:rPr>
        <w:t>cis stilbine</w:t>
      </w:r>
      <w:r>
        <w:rPr>
          <w:rFonts w:asciiTheme="majorBidi" w:hAnsiTheme="majorBidi" w:cstheme="majorBidi"/>
          <w:sz w:val="28"/>
          <w:szCs w:val="28"/>
          <w:rtl/>
          <w:lang w:bidi="ar-IQ"/>
        </w:rPr>
        <w:t xml:space="preserve"> مع </w:t>
      </w:r>
      <w:r>
        <w:rPr>
          <w:rFonts w:asciiTheme="majorBidi" w:hAnsiTheme="majorBidi" w:cstheme="majorBidi"/>
          <w:sz w:val="28"/>
          <w:szCs w:val="28"/>
          <w:lang w:bidi="ar-IQ"/>
        </w:rPr>
        <w:t>cis azo benzene</w:t>
      </w:r>
      <w:r>
        <w:rPr>
          <w:rFonts w:asciiTheme="majorBidi" w:hAnsiTheme="majorBidi" w:cstheme="majorBidi"/>
          <w:sz w:val="28"/>
          <w:szCs w:val="28"/>
          <w:rtl/>
          <w:lang w:bidi="ar-IQ"/>
        </w:rPr>
        <w:t xml:space="preserve"> او </w:t>
      </w:r>
      <w:r>
        <w:rPr>
          <w:rFonts w:asciiTheme="majorBidi" w:hAnsiTheme="majorBidi" w:cstheme="majorBidi"/>
          <w:sz w:val="28"/>
          <w:szCs w:val="28"/>
          <w:lang w:bidi="ar-IQ"/>
        </w:rPr>
        <w:t xml:space="preserve">trans Stilbine </w:t>
      </w:r>
      <w:r>
        <w:rPr>
          <w:rFonts w:asciiTheme="majorBidi" w:hAnsiTheme="majorBidi" w:cstheme="majorBidi"/>
          <w:sz w:val="28"/>
          <w:szCs w:val="28"/>
          <w:rtl/>
          <w:lang w:bidi="ar-IQ"/>
        </w:rPr>
        <w:t xml:space="preserve">  مع </w:t>
      </w:r>
      <w:r>
        <w:rPr>
          <w:rFonts w:asciiTheme="majorBidi" w:hAnsiTheme="majorBidi" w:cstheme="majorBidi"/>
          <w:sz w:val="28"/>
          <w:szCs w:val="28"/>
          <w:lang w:bidi="ar-IQ"/>
        </w:rPr>
        <w:t xml:space="preserve">trans azo benzene </w:t>
      </w:r>
      <w:r>
        <w:rPr>
          <w:rFonts w:asciiTheme="majorBidi" w:hAnsiTheme="majorBidi" w:cstheme="majorBidi"/>
          <w:sz w:val="28"/>
          <w:szCs w:val="28"/>
          <w:rtl/>
          <w:lang w:bidi="ar-IQ"/>
        </w:rPr>
        <w:t xml:space="preserve"> ويعزى السبب في ذلك الى وجود الزوج الالكتروني غير المشارك </w:t>
      </w:r>
      <w:r>
        <w:rPr>
          <w:rFonts w:asciiTheme="majorBidi" w:hAnsiTheme="majorBidi" w:cstheme="majorBidi"/>
          <w:sz w:val="28"/>
          <w:szCs w:val="28"/>
          <w:lang w:bidi="ar-IQ"/>
        </w:rPr>
        <w:t xml:space="preserve">unshared pair of electrons </w:t>
      </w:r>
      <w:r>
        <w:rPr>
          <w:rFonts w:asciiTheme="majorBidi" w:hAnsiTheme="majorBidi" w:cstheme="majorBidi"/>
          <w:sz w:val="28"/>
          <w:szCs w:val="28"/>
          <w:rtl/>
          <w:lang w:bidi="ar-IQ"/>
        </w:rPr>
        <w:t xml:space="preserve"> على ذرة النايتروجين  الذي يعمل على زيادة الكثافة الالكترونية وبالتالي زيادة قابلية المركب على الرنين منما يقلل الطاقة اللازمة للانتقال الالكتروني لذلك يزداد الطول الموجي</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4"/>
          <w:szCs w:val="24"/>
          <w:rtl/>
          <w:lang w:bidi="ar-IQ"/>
        </w:rPr>
      </w:pPr>
      <w:r>
        <w:object w:dxaOrig="8295" w:dyaOrig="2040">
          <v:shape id="_x0000_i1035" type="#_x0000_t75" style="width:414.75pt;height:102pt" o:ole="">
            <v:imagedata r:id="rId99" o:title=""/>
          </v:shape>
          <o:OLEObject Type="Embed" ProgID="ACD.ChemSketch.20" ShapeID="_x0000_i1035" DrawAspect="Content" ObjectID="_1584910298" r:id="rId100"/>
        </w:object>
      </w:r>
      <w:r>
        <w:rPr>
          <w:rFonts w:asciiTheme="majorBidi" w:hAnsiTheme="majorBidi" w:cstheme="majorBidi"/>
          <w:sz w:val="28"/>
          <w:szCs w:val="28"/>
          <w:rtl/>
          <w:lang w:bidi="ar-IQ"/>
        </w:rPr>
        <w:t xml:space="preserve">        </w:t>
      </w:r>
      <w:r>
        <w:rPr>
          <w:rFonts w:asciiTheme="majorBidi" w:hAnsiTheme="majorBidi" w:cstheme="majorBidi"/>
          <w:sz w:val="24"/>
          <w:szCs w:val="24"/>
          <w:lang w:bidi="ar-IQ"/>
        </w:rPr>
        <w:t xml:space="preserve">Cis Stilbine  </w:t>
      </w:r>
      <w:r>
        <w:rPr>
          <w:rFonts w:asciiTheme="majorBidi" w:hAnsiTheme="majorBidi" w:cstheme="majorBidi"/>
          <w:sz w:val="24"/>
          <w:szCs w:val="24"/>
          <w:rtl/>
          <w:lang w:bidi="ar-IQ"/>
        </w:rPr>
        <w:t xml:space="preserve">                </w:t>
      </w:r>
      <w:r>
        <w:rPr>
          <w:rFonts w:asciiTheme="majorBidi" w:hAnsiTheme="majorBidi" w:cstheme="majorBidi"/>
          <w:sz w:val="24"/>
          <w:szCs w:val="24"/>
          <w:lang w:bidi="ar-IQ"/>
        </w:rPr>
        <w:t>Cis iso benzene</w:t>
      </w:r>
      <w:r>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        </w:t>
      </w:r>
      <w:r>
        <w:rPr>
          <w:rFonts w:asciiTheme="majorBidi" w:hAnsiTheme="majorBidi" w:cstheme="majorBidi"/>
          <w:sz w:val="24"/>
          <w:szCs w:val="24"/>
          <w:lang w:bidi="ar-IQ"/>
        </w:rPr>
        <w:t>Trans Stilbine</w:t>
      </w:r>
      <w:r>
        <w:rPr>
          <w:rFonts w:asciiTheme="majorBidi" w:hAnsiTheme="majorBidi" w:cstheme="majorBidi"/>
          <w:sz w:val="24"/>
          <w:szCs w:val="24"/>
          <w:rtl/>
          <w:lang w:bidi="ar-IQ"/>
        </w:rPr>
        <w:t xml:space="preserve">         </w:t>
      </w:r>
      <w:r>
        <w:rPr>
          <w:rFonts w:asciiTheme="majorBidi" w:hAnsiTheme="majorBidi" w:cstheme="majorBidi"/>
          <w:sz w:val="24"/>
          <w:szCs w:val="24"/>
          <w:lang w:bidi="ar-IQ"/>
        </w:rPr>
        <w:t>Trans iso benzene</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lastRenderedPageBreak/>
        <w:t xml:space="preserve">مع ذلك يبقى مركب </w:t>
      </w:r>
      <w:r>
        <w:rPr>
          <w:rFonts w:asciiTheme="majorBidi" w:hAnsiTheme="majorBidi" w:cstheme="majorBidi"/>
          <w:sz w:val="28"/>
          <w:szCs w:val="28"/>
          <w:lang w:bidi="ar-IQ"/>
        </w:rPr>
        <w:t xml:space="preserve">trans azo benzene </w:t>
      </w:r>
      <w:r>
        <w:rPr>
          <w:rFonts w:asciiTheme="majorBidi" w:hAnsiTheme="majorBidi" w:cstheme="majorBidi"/>
          <w:sz w:val="28"/>
          <w:szCs w:val="28"/>
          <w:rtl/>
          <w:lang w:bidi="ar-IQ"/>
        </w:rPr>
        <w:t xml:space="preserve"> الاعلى طول موجي بين المركبات الاربعة والسبب هو عند المقارنة مع مركب </w:t>
      </w:r>
      <w:r>
        <w:rPr>
          <w:rFonts w:asciiTheme="majorBidi" w:hAnsiTheme="majorBidi" w:cstheme="majorBidi"/>
          <w:sz w:val="28"/>
          <w:szCs w:val="28"/>
          <w:lang w:bidi="ar-IQ"/>
        </w:rPr>
        <w:t xml:space="preserve">trans Stilbine </w:t>
      </w:r>
      <w:r>
        <w:rPr>
          <w:rFonts w:asciiTheme="majorBidi" w:hAnsiTheme="majorBidi" w:cstheme="majorBidi"/>
          <w:sz w:val="28"/>
          <w:szCs w:val="28"/>
          <w:rtl/>
          <w:lang w:bidi="ar-IQ"/>
        </w:rPr>
        <w:t xml:space="preserve"> سوف تتم المقارنة من خلال وجود الزوج الالكتروني غير المشارك في مركب </w:t>
      </w:r>
      <w:r>
        <w:rPr>
          <w:rFonts w:asciiTheme="majorBidi" w:hAnsiTheme="majorBidi" w:cstheme="majorBidi"/>
          <w:sz w:val="28"/>
          <w:szCs w:val="28"/>
          <w:lang w:bidi="ar-IQ"/>
        </w:rPr>
        <w:t xml:space="preserve">trans azo benzene </w:t>
      </w:r>
      <w:r>
        <w:rPr>
          <w:rFonts w:asciiTheme="majorBidi" w:hAnsiTheme="majorBidi" w:cstheme="majorBidi"/>
          <w:sz w:val="28"/>
          <w:szCs w:val="28"/>
          <w:rtl/>
          <w:lang w:bidi="ar-IQ"/>
        </w:rPr>
        <w:t xml:space="preserve"> على ذرتي النايتروجين</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4425" w:dyaOrig="2325">
          <v:shape id="_x0000_i1036" type="#_x0000_t75" style="width:221.25pt;height:116.25pt" o:ole="">
            <v:imagedata r:id="rId101" o:title=""/>
          </v:shape>
          <o:OLEObject Type="Embed" ProgID="ACD.ChemSketch.20" ShapeID="_x0000_i1036" DrawAspect="Content" ObjectID="_1584910299" r:id="rId102"/>
        </w:objec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32</w:t>
      </w:r>
      <w:r>
        <w:rPr>
          <w:rFonts w:asciiTheme="majorBidi" w:hAnsiTheme="majorBidi" w:cstheme="majorBidi"/>
          <w:b/>
          <w:bCs/>
          <w:sz w:val="28"/>
          <w:szCs w:val="28"/>
          <w:rtl/>
          <w:lang w:bidi="ar-IQ"/>
        </w:rPr>
        <w:t xml:space="preserve"> </w:t>
      </w:r>
      <w:r>
        <w:rPr>
          <w:rFonts w:asciiTheme="majorBidi" w:hAnsiTheme="majorBidi" w:cstheme="majorBidi"/>
          <w:b/>
          <w:bCs/>
          <w:color w:val="FF0000"/>
          <w:sz w:val="28"/>
          <w:szCs w:val="28"/>
          <w:rtl/>
          <w:lang w:bidi="ar-IQ"/>
        </w:rPr>
        <w:t xml:space="preserve">- مقارنة مع مركبات </w:t>
      </w:r>
      <w:r>
        <w:rPr>
          <w:rFonts w:asciiTheme="majorBidi" w:hAnsiTheme="majorBidi" w:cstheme="majorBidi"/>
          <w:b/>
          <w:bCs/>
          <w:color w:val="FF0000"/>
          <w:sz w:val="28"/>
          <w:szCs w:val="28"/>
          <w:lang w:bidi="ar-IQ"/>
        </w:rPr>
        <w:t xml:space="preserve">cis azo benzene or cis Stilbine </w:t>
      </w:r>
      <w:r>
        <w:rPr>
          <w:rFonts w:asciiTheme="majorBidi" w:hAnsiTheme="majorBidi" w:cstheme="majorBidi"/>
          <w:b/>
          <w:bCs/>
          <w:color w:val="FF0000"/>
          <w:sz w:val="28"/>
          <w:szCs w:val="28"/>
          <w:rtl/>
          <w:lang w:bidi="ar-IQ"/>
        </w:rPr>
        <w:t xml:space="preserve"> </w:t>
      </w:r>
    </w:p>
    <w:p w:rsidR="00F75AF9" w:rsidRDefault="00F75AF9" w:rsidP="00F75AF9">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اما المقارنة مع مركبات </w:t>
      </w:r>
      <w:r>
        <w:rPr>
          <w:rFonts w:asciiTheme="majorBidi" w:hAnsiTheme="majorBidi" w:cstheme="majorBidi"/>
          <w:sz w:val="28"/>
          <w:szCs w:val="28"/>
          <w:lang w:bidi="ar-IQ"/>
        </w:rPr>
        <w:t xml:space="preserve">cis iso benzene or cis Stilbine  </w:t>
      </w:r>
      <w:r>
        <w:rPr>
          <w:rFonts w:asciiTheme="majorBidi" w:hAnsiTheme="majorBidi" w:cstheme="majorBidi"/>
          <w:sz w:val="28"/>
          <w:szCs w:val="28"/>
          <w:rtl/>
          <w:lang w:bidi="ar-IQ"/>
        </w:rPr>
        <w:t xml:space="preserve"> من خلال الكيمياء الفراغية والزوج الالكتورني مع مركب </w:t>
      </w:r>
      <w:r>
        <w:rPr>
          <w:rFonts w:asciiTheme="majorBidi" w:hAnsiTheme="majorBidi" w:cstheme="majorBidi"/>
          <w:sz w:val="28"/>
          <w:szCs w:val="28"/>
          <w:lang w:bidi="ar-IQ"/>
        </w:rPr>
        <w:t xml:space="preserve">cis Stilbine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اما مع مركب  </w:t>
      </w:r>
      <w:r>
        <w:rPr>
          <w:rFonts w:asciiTheme="majorBidi" w:hAnsiTheme="majorBidi" w:cstheme="majorBidi"/>
          <w:sz w:val="28"/>
          <w:szCs w:val="28"/>
          <w:lang w:bidi="ar-IQ"/>
        </w:rPr>
        <w:t xml:space="preserve">   cis iso benzene</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من خلال الكيمياء الفراغية السابقة الذكر  </w:t>
      </w:r>
    </w:p>
    <w:p w:rsidR="00F75AF9" w:rsidRDefault="00F75AF9" w:rsidP="00F75AF9">
      <w:pPr>
        <w:spacing w:line="360" w:lineRule="auto"/>
        <w:ind w:left="-58"/>
        <w:jc w:val="both"/>
        <w:rPr>
          <w:rFonts w:asciiTheme="majorBidi" w:hAnsiTheme="majorBidi" w:cstheme="majorBidi" w:hint="cs"/>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8310" w:dyaOrig="2220">
          <v:shape id="_x0000_i1037" type="#_x0000_t75" style="width:415.5pt;height:111pt" o:ole="">
            <v:imagedata r:id="rId103" o:title=""/>
          </v:shape>
          <o:OLEObject Type="Embed" ProgID="ACD.ChemSketch.20" ShapeID="_x0000_i1037" DrawAspect="Content" ObjectID="_1584910300" r:id="rId104"/>
        </w:object>
      </w:r>
      <w:r>
        <w:rPr>
          <w:rFonts w:asciiTheme="majorBidi" w:hAnsiTheme="majorBidi" w:cstheme="majorBidi"/>
          <w:sz w:val="28"/>
          <w:szCs w:val="28"/>
          <w:rtl/>
          <w:lang w:bidi="ar-IQ"/>
        </w:rPr>
        <w:t xml:space="preserve">        </w:t>
      </w:r>
      <w:proofErr w:type="gramStart"/>
      <w:r>
        <w:rPr>
          <w:rFonts w:asciiTheme="majorBidi" w:hAnsiTheme="majorBidi" w:cstheme="majorBidi"/>
          <w:sz w:val="24"/>
          <w:szCs w:val="24"/>
          <w:lang w:bidi="ar-IQ"/>
        </w:rPr>
        <w:t>cis</w:t>
      </w:r>
      <w:proofErr w:type="gramEnd"/>
      <w:r>
        <w:rPr>
          <w:rFonts w:asciiTheme="majorBidi" w:hAnsiTheme="majorBidi" w:cstheme="majorBidi"/>
          <w:sz w:val="24"/>
          <w:szCs w:val="24"/>
          <w:lang w:bidi="ar-IQ"/>
        </w:rPr>
        <w:t xml:space="preserve"> Stilbine  </w:t>
      </w:r>
      <w:r>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                                </w:t>
      </w:r>
      <w:r>
        <w:rPr>
          <w:rFonts w:asciiTheme="majorBidi" w:hAnsiTheme="majorBidi" w:cstheme="majorBidi"/>
          <w:sz w:val="24"/>
          <w:szCs w:val="24"/>
          <w:lang w:bidi="ar-IQ"/>
        </w:rPr>
        <w:t>cis iso benzene</w:t>
      </w:r>
      <w:r>
        <w:rPr>
          <w:rFonts w:asciiTheme="majorBidi" w:hAnsiTheme="majorBidi" w:cstheme="majorBidi"/>
          <w:sz w:val="28"/>
          <w:szCs w:val="28"/>
          <w:rtl/>
          <w:lang w:bidi="ar-IQ"/>
        </w:rPr>
        <w:t xml:space="preserve">                   </w:t>
      </w:r>
      <w:r>
        <w:rPr>
          <w:rFonts w:asciiTheme="majorBidi" w:hAnsiTheme="majorBidi" w:cstheme="majorBidi"/>
          <w:sz w:val="24"/>
          <w:szCs w:val="24"/>
          <w:lang w:bidi="ar-IQ"/>
        </w:rPr>
        <w:t>Trans iso benzene</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lastRenderedPageBreak/>
        <w:t xml:space="preserve">33 - مركبات باي فنيل  </w:t>
      </w:r>
      <w:r>
        <w:rPr>
          <w:rFonts w:asciiTheme="majorBidi" w:hAnsiTheme="majorBidi" w:cstheme="majorBidi"/>
          <w:b/>
          <w:bCs/>
          <w:color w:val="FF0000"/>
          <w:sz w:val="32"/>
          <w:szCs w:val="32"/>
          <w:lang w:bidi="ar-IQ"/>
        </w:rPr>
        <w:t>Biphenyl compounds</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تظهر مركبات باي فنيل </w:t>
      </w:r>
      <w:r>
        <w:rPr>
          <w:rFonts w:asciiTheme="majorBidi" w:hAnsiTheme="majorBidi" w:cstheme="majorBidi"/>
          <w:sz w:val="28"/>
          <w:szCs w:val="28"/>
          <w:lang w:bidi="ar-IQ"/>
        </w:rPr>
        <w:t xml:space="preserve">biphenyl </w:t>
      </w:r>
      <w:r>
        <w:rPr>
          <w:rFonts w:asciiTheme="majorBidi" w:hAnsiTheme="majorBidi" w:cstheme="majorBidi"/>
          <w:sz w:val="28"/>
          <w:szCs w:val="28"/>
          <w:rtl/>
          <w:lang w:bidi="ar-IQ"/>
        </w:rPr>
        <w:t xml:space="preserve"> اطوال موجية اعلى من مركبات ثنائي فنيل ميثان </w:t>
      </w:r>
      <w:r>
        <w:rPr>
          <w:rFonts w:asciiTheme="majorBidi" w:hAnsiTheme="majorBidi" w:cstheme="majorBidi"/>
          <w:sz w:val="28"/>
          <w:szCs w:val="28"/>
          <w:lang w:bidi="ar-IQ"/>
        </w:rPr>
        <w:t>diphenyl methane</w:t>
      </w:r>
      <w:r>
        <w:rPr>
          <w:rFonts w:asciiTheme="majorBidi" w:hAnsiTheme="majorBidi" w:cstheme="majorBidi"/>
          <w:sz w:val="28"/>
          <w:szCs w:val="28"/>
          <w:rtl/>
          <w:lang w:bidi="ar-IQ"/>
        </w:rPr>
        <w:t xml:space="preserve"> ويعزى السبب في ذلك الى انقطاع التعاقب في النوع الثاني من المركبات ( ثنائي فنيل ميثان  ) بسبب وجود مجموعة المثلين </w:t>
      </w:r>
    </w:p>
    <w:p w:rsidR="00F75AF9" w:rsidRDefault="00F75AF9" w:rsidP="00F75AF9">
      <w:pPr>
        <w:spacing w:line="360" w:lineRule="auto"/>
        <w:ind w:left="-58"/>
        <w:jc w:val="both"/>
        <w:rPr>
          <w:rFonts w:asciiTheme="majorBidi" w:hAnsiTheme="majorBidi" w:cstheme="majorBidi"/>
          <w:b/>
          <w:bCs/>
          <w:sz w:val="32"/>
          <w:szCs w:val="32"/>
          <w:rtl/>
          <w:lang w:bidi="ar-IQ"/>
        </w:rPr>
      </w:pPr>
    </w:p>
    <w:p w:rsidR="00F75AF9" w:rsidRDefault="00F75AF9" w:rsidP="00F75AF9">
      <w:pPr>
        <w:spacing w:line="360" w:lineRule="auto"/>
        <w:ind w:left="-58"/>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 </w:t>
      </w:r>
    </w:p>
    <w:p w:rsidR="00F75AF9" w:rsidRDefault="00F75AF9" w:rsidP="00F75AF9">
      <w:pPr>
        <w:spacing w:line="360" w:lineRule="auto"/>
        <w:ind w:left="-58"/>
        <w:jc w:val="center"/>
        <w:rPr>
          <w:rFonts w:asciiTheme="majorBidi" w:hAnsiTheme="majorBidi" w:cstheme="majorBidi"/>
          <w:b/>
          <w:bCs/>
          <w:sz w:val="32"/>
          <w:szCs w:val="32"/>
          <w:rtl/>
          <w:lang w:bidi="ar-IQ"/>
        </w:rPr>
      </w:pPr>
      <w:r>
        <w:object w:dxaOrig="5805" w:dyaOrig="945">
          <v:shape id="_x0000_i1038" type="#_x0000_t75" style="width:290.25pt;height:47.25pt" o:ole="">
            <v:imagedata r:id="rId105" o:title=""/>
          </v:shape>
          <o:OLEObject Type="Embed" ProgID="ACD.ChemSketch.20" ShapeID="_x0000_i1038" DrawAspect="Content" ObjectID="_1584910301" r:id="rId106"/>
        </w:objec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roofErr w:type="gramStart"/>
      <w:r>
        <w:rPr>
          <w:rFonts w:asciiTheme="majorBidi" w:hAnsiTheme="majorBidi" w:cstheme="majorBidi"/>
          <w:color w:val="FF0000"/>
          <w:sz w:val="28"/>
          <w:szCs w:val="28"/>
          <w:lang w:bidi="ar-IQ"/>
        </w:rPr>
        <w:t>diphenyl</w:t>
      </w:r>
      <w:proofErr w:type="gramEnd"/>
      <w:r>
        <w:rPr>
          <w:rFonts w:asciiTheme="majorBidi" w:hAnsiTheme="majorBidi" w:cstheme="majorBidi"/>
          <w:color w:val="FF0000"/>
          <w:sz w:val="28"/>
          <w:szCs w:val="28"/>
          <w:lang w:bidi="ar-IQ"/>
        </w:rPr>
        <w:t xml:space="preserve"> methane</w:t>
      </w:r>
      <w:r>
        <w:rPr>
          <w:rFonts w:asciiTheme="majorBidi" w:hAnsiTheme="majorBidi" w:cstheme="majorBidi"/>
          <w:b/>
          <w:bCs/>
          <w:color w:val="FF0000"/>
          <w:sz w:val="32"/>
          <w:szCs w:val="32"/>
          <w:rtl/>
          <w:lang w:bidi="ar-IQ"/>
        </w:rPr>
        <w:t xml:space="preserve">                            </w:t>
      </w:r>
      <w:r>
        <w:rPr>
          <w:rFonts w:asciiTheme="majorBidi" w:hAnsiTheme="majorBidi" w:cstheme="majorBidi"/>
          <w:color w:val="FF0000"/>
          <w:sz w:val="28"/>
          <w:szCs w:val="28"/>
          <w:lang w:bidi="ar-IQ"/>
        </w:rPr>
        <w:t>Biphenyl</w:t>
      </w:r>
      <w:r>
        <w:rPr>
          <w:rFonts w:asciiTheme="majorBidi" w:hAnsiTheme="majorBidi" w:cstheme="majorBidi"/>
          <w:color w:val="FF0000"/>
          <w:sz w:val="28"/>
          <w:szCs w:val="28"/>
          <w:rtl/>
          <w:lang w:bidi="ar-IQ"/>
        </w:rPr>
        <w:t xml:space="preserve"> </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لذلك يعطي مركب </w:t>
      </w:r>
      <w:r>
        <w:rPr>
          <w:rFonts w:asciiTheme="majorBidi" w:hAnsiTheme="majorBidi" w:cstheme="majorBidi"/>
          <w:sz w:val="28"/>
          <w:szCs w:val="28"/>
          <w:lang w:bidi="ar-IQ"/>
        </w:rPr>
        <w:t>diphenyl methane</w:t>
      </w:r>
      <w:r>
        <w:rPr>
          <w:rFonts w:asciiTheme="majorBidi" w:hAnsiTheme="majorBidi" w:cstheme="majorBidi"/>
          <w:sz w:val="28"/>
          <w:szCs w:val="28"/>
          <w:rtl/>
          <w:lang w:bidi="ar-IQ"/>
        </w:rPr>
        <w:t xml:space="preserve"> طول موجي يشابه التولوين </w:t>
      </w:r>
      <w:r>
        <w:rPr>
          <w:rFonts w:asciiTheme="majorBidi" w:hAnsiTheme="majorBidi" w:cstheme="majorBidi"/>
          <w:sz w:val="28"/>
          <w:szCs w:val="28"/>
          <w:lang w:bidi="ar-IQ"/>
        </w:rPr>
        <w:t xml:space="preserve">toluene </w:t>
      </w:r>
      <w:r>
        <w:rPr>
          <w:rFonts w:asciiTheme="majorBidi" w:hAnsiTheme="majorBidi" w:cstheme="majorBidi"/>
          <w:sz w:val="28"/>
          <w:szCs w:val="28"/>
          <w:rtl/>
          <w:lang w:bidi="ar-IQ"/>
        </w:rPr>
        <w:t xml:space="preserve"> بسبب انقطاع التعاقب بين حلقتي الفنيل </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5550" w:dyaOrig="2415">
          <v:shape id="_x0000_i1039" type="#_x0000_t75" style="width:277.5pt;height:120.75pt" o:ole="">
            <v:imagedata r:id="rId107" o:title=""/>
          </v:shape>
          <o:OLEObject Type="Embed" ProgID="ACD.ChemSketch.20" ShapeID="_x0000_i1039" DrawAspect="Content" ObjectID="_1584910302" r:id="rId108"/>
        </w:object>
      </w: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lastRenderedPageBreak/>
        <w:t xml:space="preserve">34 - تعويض مجاميع الكيل على مركب باي فنيل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ان تعويض مجموعة الكيل او مجموعتين بالموقع  </w:t>
      </w:r>
      <w:r>
        <w:rPr>
          <w:rFonts w:asciiTheme="majorBidi" w:hAnsiTheme="majorBidi" w:cstheme="majorBidi"/>
          <w:sz w:val="28"/>
          <w:szCs w:val="28"/>
          <w:lang w:bidi="ar-IQ"/>
        </w:rPr>
        <w:t>4, 4</w:t>
      </w:r>
      <w:r>
        <w:rPr>
          <w:rFonts w:asciiTheme="majorBidi" w:hAnsiTheme="majorBidi" w:cstheme="majorBidi"/>
          <w:sz w:val="28"/>
          <w:szCs w:val="28"/>
          <w:vertAlign w:val="superscript"/>
          <w:lang w:bidi="ar-IQ"/>
        </w:rPr>
        <w:t>-</w:t>
      </w:r>
      <w:r>
        <w:rPr>
          <w:rFonts w:asciiTheme="majorBidi" w:hAnsiTheme="majorBidi" w:cstheme="majorBidi"/>
          <w:sz w:val="28"/>
          <w:szCs w:val="28"/>
          <w:rtl/>
          <w:lang w:bidi="ar-IQ"/>
        </w:rPr>
        <w:t xml:space="preserve"> او الموقع ميتا </w:t>
      </w:r>
      <w:r>
        <w:rPr>
          <w:rFonts w:asciiTheme="majorBidi" w:hAnsiTheme="majorBidi" w:cstheme="majorBidi"/>
          <w:sz w:val="28"/>
          <w:szCs w:val="28"/>
          <w:lang w:bidi="ar-IQ"/>
        </w:rPr>
        <w:t>3, 3</w:t>
      </w:r>
      <w:r>
        <w:rPr>
          <w:rFonts w:asciiTheme="majorBidi" w:hAnsiTheme="majorBidi" w:cstheme="majorBidi"/>
          <w:sz w:val="28"/>
          <w:szCs w:val="28"/>
          <w:vertAlign w:val="superscript"/>
          <w:lang w:bidi="ar-IQ"/>
        </w:rPr>
        <w:t>-</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يزيد الطول الموجي بسبب ظاهرة فوق التعاقب (الرنين بين الاصرة سكما لمجموعة الالكيل  والاصرة باي في الحلقة ) التي تزيد من  الكثافة الالكترونية في الحلقة الاروماتية  ويسبب ذلك نقصان في الطاقة اللازمة للانتقال الالكتروني لذلك يزداد الطول الموجي.</w:t>
      </w:r>
    </w:p>
    <w:p w:rsidR="00F75AF9" w:rsidRDefault="00F75AF9" w:rsidP="00F75AF9">
      <w:pPr>
        <w:spacing w:line="360" w:lineRule="auto"/>
        <w:ind w:left="-58"/>
        <w:jc w:val="both"/>
        <w:rPr>
          <w:rFonts w:asciiTheme="majorBidi" w:hAnsiTheme="majorBidi" w:cstheme="majorBidi" w:hint="cs"/>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3900" w:dyaOrig="3705">
          <v:shape id="_x0000_i1040" type="#_x0000_t75" style="width:195pt;height:185.25pt" o:ole="">
            <v:imagedata r:id="rId109" o:title=""/>
          </v:shape>
          <o:OLEObject Type="Embed" ProgID="ACD.ChemSketch.20" ShapeID="_x0000_i1040" DrawAspect="Content" ObjectID="_1584910303" r:id="rId110"/>
        </w:objec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ولكن عند تعويض مجموعتين بالموقع </w:t>
      </w:r>
      <w:r>
        <w:rPr>
          <w:rFonts w:asciiTheme="majorBidi" w:hAnsiTheme="majorBidi" w:cstheme="majorBidi"/>
          <w:sz w:val="28"/>
          <w:szCs w:val="28"/>
          <w:lang w:bidi="ar-IQ"/>
        </w:rPr>
        <w:t>2, 2</w:t>
      </w:r>
      <w:r>
        <w:rPr>
          <w:rFonts w:asciiTheme="majorBidi" w:hAnsiTheme="majorBidi" w:cstheme="majorBidi"/>
          <w:sz w:val="28"/>
          <w:szCs w:val="28"/>
          <w:vertAlign w:val="superscript"/>
          <w:lang w:bidi="ar-IQ"/>
        </w:rPr>
        <w:t>-</w:t>
      </w:r>
      <w:r>
        <w:rPr>
          <w:rFonts w:asciiTheme="majorBidi" w:hAnsiTheme="majorBidi" w:cstheme="majorBidi"/>
          <w:sz w:val="28"/>
          <w:szCs w:val="28"/>
          <w:rtl/>
          <w:lang w:bidi="ar-IQ"/>
        </w:rPr>
        <w:t xml:space="preserve">  ليصبح المركب ( </w:t>
      </w:r>
      <w:r>
        <w:rPr>
          <w:rFonts w:asciiTheme="majorBidi" w:hAnsiTheme="majorBidi" w:cstheme="majorBidi"/>
          <w:sz w:val="28"/>
          <w:szCs w:val="28"/>
          <w:lang w:bidi="ar-IQ"/>
        </w:rPr>
        <w:t>2,2</w:t>
      </w:r>
      <w:r>
        <w:rPr>
          <w:rFonts w:asciiTheme="majorBidi" w:hAnsiTheme="majorBidi" w:cstheme="majorBidi"/>
          <w:sz w:val="28"/>
          <w:szCs w:val="28"/>
          <w:vertAlign w:val="superscript"/>
          <w:lang w:bidi="ar-IQ"/>
        </w:rPr>
        <w:t>-</w:t>
      </w:r>
      <w:r>
        <w:rPr>
          <w:rFonts w:asciiTheme="majorBidi" w:hAnsiTheme="majorBidi" w:cstheme="majorBidi"/>
          <w:sz w:val="28"/>
          <w:szCs w:val="28"/>
          <w:lang w:bidi="ar-IQ"/>
        </w:rPr>
        <w:t xml:space="preserve"> -dimethyl biphenyl</w:t>
      </w:r>
      <w:r>
        <w:rPr>
          <w:rFonts w:asciiTheme="majorBidi" w:hAnsiTheme="majorBidi" w:cstheme="majorBidi"/>
          <w:sz w:val="28"/>
          <w:szCs w:val="28"/>
          <w:rtl/>
          <w:lang w:bidi="ar-IQ"/>
        </w:rPr>
        <w:t>) سوف تقلل من الطول الموجي والسبب في ذلك ان وجود مجاميع الالكيل سوف تسبب اعاقة فراغية كبيرة منما يجبر الجزيئة على الدوران للتخلص من الاعاقة الفراغية لذلك سوف تجعل حلقتي الفنيل احدهما عمودية على الاخرى وهذا التاثير يعمل على انقطاع التعاقب الامر الذي يزيد من الطاقة اللازمة للانتقال الالكتروني لذلك يقل الطول الموجي</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tl/>
        </w:rPr>
      </w:pPr>
      <w:r>
        <w:rPr>
          <w:rFonts w:asciiTheme="majorBidi" w:hAnsiTheme="majorBidi" w:cstheme="majorBidi"/>
          <w:sz w:val="28"/>
          <w:szCs w:val="28"/>
          <w:rtl/>
          <w:lang w:bidi="ar-IQ"/>
        </w:rPr>
        <w:t xml:space="preserve">                                           </w:t>
      </w:r>
      <w:r>
        <w:object w:dxaOrig="3225" w:dyaOrig="1620">
          <v:shape id="_x0000_i1041" type="#_x0000_t75" style="width:161.25pt;height:81pt" o:ole="">
            <v:imagedata r:id="rId111" o:title=""/>
          </v:shape>
          <o:OLEObject Type="Embed" ProgID="ACD.ChemSketch.20" ShapeID="_x0000_i1041" DrawAspect="Content" ObjectID="_1584910304" r:id="rId112"/>
        </w:object>
      </w:r>
    </w:p>
    <w:p w:rsidR="00F75AF9" w:rsidRDefault="00F75AF9" w:rsidP="00F75AF9">
      <w:pPr>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rPr>
        <w:lastRenderedPageBreak/>
        <w:t xml:space="preserve">35 - المركبات السلسلة  الحلقية الملتحمة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يطلق عليها مركبات سلسلة الاسين </w:t>
      </w:r>
      <w:r>
        <w:rPr>
          <w:rFonts w:asciiTheme="majorBidi" w:hAnsiTheme="majorBidi" w:cstheme="majorBidi"/>
          <w:color w:val="FF0000"/>
          <w:sz w:val="28"/>
          <w:szCs w:val="28"/>
          <w:lang w:bidi="ar-IQ"/>
        </w:rPr>
        <w:t xml:space="preserve">acine series </w:t>
      </w:r>
      <w:r>
        <w:rPr>
          <w:rFonts w:asciiTheme="majorBidi" w:hAnsiTheme="majorBidi" w:cstheme="majorBidi"/>
          <w:color w:val="FF0000"/>
          <w:sz w:val="28"/>
          <w:szCs w:val="28"/>
          <w:rtl/>
          <w:lang w:bidi="ar-IQ"/>
        </w:rPr>
        <w:t xml:space="preserve"> </w:t>
      </w:r>
      <w:r>
        <w:rPr>
          <w:rFonts w:asciiTheme="majorBidi" w:hAnsiTheme="majorBidi" w:cstheme="majorBidi"/>
          <w:sz w:val="28"/>
          <w:szCs w:val="28"/>
          <w:rtl/>
          <w:lang w:bidi="ar-IQ"/>
        </w:rPr>
        <w:t xml:space="preserve">من الامثلة عليها مركب  الفينانثرين </w:t>
      </w:r>
      <w:r>
        <w:rPr>
          <w:rFonts w:asciiTheme="majorBidi" w:hAnsiTheme="majorBidi" w:cstheme="majorBidi"/>
          <w:sz w:val="28"/>
          <w:szCs w:val="28"/>
          <w:lang w:bidi="ar-IQ"/>
        </w:rPr>
        <w:t xml:space="preserve">           </w:t>
      </w:r>
      <w:r>
        <w:rPr>
          <w:rFonts w:asciiTheme="majorBidi" w:hAnsiTheme="majorBidi" w:cstheme="majorBidi"/>
          <w:color w:val="FF0000"/>
          <w:sz w:val="28"/>
          <w:szCs w:val="28"/>
          <w:lang w:bidi="ar-IQ"/>
        </w:rPr>
        <w:t xml:space="preserve"> phenanthrine  </w:t>
      </w:r>
      <w:r>
        <w:rPr>
          <w:rFonts w:asciiTheme="majorBidi" w:hAnsiTheme="majorBidi" w:cstheme="majorBidi"/>
          <w:sz w:val="28"/>
          <w:szCs w:val="28"/>
          <w:rtl/>
          <w:lang w:bidi="ar-IQ"/>
        </w:rPr>
        <w:t xml:space="preserve">ومركب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الانثراسين </w:t>
      </w:r>
      <w:r>
        <w:rPr>
          <w:rFonts w:asciiTheme="majorBidi" w:hAnsiTheme="majorBidi" w:cstheme="majorBidi"/>
          <w:sz w:val="28"/>
          <w:szCs w:val="28"/>
          <w:lang w:bidi="ar-IQ"/>
        </w:rPr>
        <w:t xml:space="preserve">  </w:t>
      </w:r>
      <w:r>
        <w:rPr>
          <w:rFonts w:asciiTheme="majorBidi" w:hAnsiTheme="majorBidi" w:cstheme="majorBidi"/>
          <w:color w:val="FF0000"/>
          <w:sz w:val="28"/>
          <w:szCs w:val="28"/>
          <w:lang w:bidi="ar-IQ"/>
        </w:rPr>
        <w:t>anathracine</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ومركب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نفثاسين </w:t>
      </w:r>
      <w:r>
        <w:rPr>
          <w:rFonts w:asciiTheme="majorBidi" w:hAnsiTheme="majorBidi" w:cstheme="majorBidi"/>
          <w:color w:val="FF0000"/>
          <w:sz w:val="28"/>
          <w:szCs w:val="28"/>
          <w:lang w:bidi="ar-IQ"/>
        </w:rPr>
        <w:t xml:space="preserve">naphthacine </w:t>
      </w:r>
      <w:r>
        <w:rPr>
          <w:rFonts w:asciiTheme="majorBidi" w:hAnsiTheme="majorBidi" w:cstheme="majorBidi"/>
          <w:sz w:val="28"/>
          <w:szCs w:val="28"/>
          <w:rtl/>
          <w:lang w:bidi="ar-IQ"/>
        </w:rPr>
        <w:t xml:space="preserve"> ومركب بنتاسين </w:t>
      </w:r>
      <w:r>
        <w:rPr>
          <w:rFonts w:asciiTheme="majorBidi" w:hAnsiTheme="majorBidi" w:cstheme="majorBidi"/>
          <w:color w:val="FF0000"/>
          <w:sz w:val="28"/>
          <w:szCs w:val="28"/>
          <w:lang w:bidi="ar-IQ"/>
        </w:rPr>
        <w:t>pentacine</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الموضحة : </w:t>
      </w:r>
    </w:p>
    <w:p w:rsidR="00F75AF9" w:rsidRDefault="00F75AF9" w:rsidP="00F75AF9">
      <w:pPr>
        <w:spacing w:line="360" w:lineRule="auto"/>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2235" w:dyaOrig="1815">
          <v:shape id="_x0000_i1042" type="#_x0000_t75" style="width:111.75pt;height:90.75pt" o:ole="">
            <v:imagedata r:id="rId113" o:title=""/>
          </v:shape>
          <o:OLEObject Type="Embed" ProgID="ACD.ChemSketch.20" ShapeID="_x0000_i1042" DrawAspect="Content" ObjectID="_1584910305" r:id="rId114"/>
        </w:objec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color w:val="FF0000"/>
          <w:sz w:val="28"/>
          <w:szCs w:val="28"/>
          <w:lang w:bidi="ar-IQ"/>
        </w:rPr>
        <w:t xml:space="preserve">Phenanthrine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tl/>
        </w:rPr>
      </w:pPr>
      <w:r>
        <w:object w:dxaOrig="2610" w:dyaOrig="1170">
          <v:shape id="_x0000_i1043" type="#_x0000_t75" style="width:130.5pt;height:58.5pt" o:ole="">
            <v:imagedata r:id="rId115" o:title=""/>
          </v:shape>
          <o:OLEObject Type="Embed" ProgID="ACD.ChemSketch.20" ShapeID="_x0000_i1043" DrawAspect="Content" ObjectID="_1584910306" r:id="rId116"/>
        </w:object>
      </w:r>
    </w:p>
    <w:p w:rsidR="00F75AF9" w:rsidRDefault="00F75AF9" w:rsidP="00F75AF9">
      <w:pPr>
        <w:spacing w:line="360" w:lineRule="auto"/>
        <w:ind w:left="-58"/>
        <w:jc w:val="both"/>
        <w:rPr>
          <w:rFonts w:asciiTheme="majorBidi" w:hAnsiTheme="majorBidi" w:cstheme="majorBidi"/>
          <w:sz w:val="28"/>
          <w:szCs w:val="28"/>
          <w:rtl/>
          <w:lang w:bidi="ar-IQ"/>
        </w:rPr>
      </w:pPr>
      <w:r>
        <w:rPr>
          <w:rtl/>
        </w:rPr>
        <w:t xml:space="preserve">                                                     </w:t>
      </w:r>
      <w:r>
        <w:rPr>
          <w:color w:val="FF0000"/>
          <w:sz w:val="28"/>
          <w:szCs w:val="28"/>
        </w:rPr>
        <w:t>Anathracine</w:t>
      </w:r>
      <w:r>
        <w:rPr>
          <w:sz w:val="28"/>
          <w:szCs w:val="28"/>
        </w:rPr>
        <w:t xml:space="preserve">    </w:t>
      </w:r>
      <w:r>
        <w:rPr>
          <w:rFonts w:asciiTheme="majorBidi" w:hAnsiTheme="majorBidi" w:cstheme="majorBidi"/>
          <w:sz w:val="28"/>
          <w:szCs w:val="28"/>
          <w:rtl/>
          <w:lang w:bidi="ar-IQ"/>
        </w:rPr>
        <w:t xml:space="preserve">    </w:t>
      </w:r>
    </w:p>
    <w:p w:rsidR="00F75AF9" w:rsidRDefault="00F75AF9" w:rsidP="00F75AF9">
      <w:pPr>
        <w:spacing w:line="360" w:lineRule="auto"/>
        <w:ind w:left="-58"/>
        <w:jc w:val="center"/>
        <w:rPr>
          <w:rFonts w:asciiTheme="majorBidi" w:hAnsiTheme="majorBidi" w:cstheme="majorBidi"/>
          <w:sz w:val="28"/>
          <w:szCs w:val="28"/>
          <w:rtl/>
          <w:lang w:bidi="ar-IQ"/>
        </w:rPr>
      </w:pPr>
      <w:r>
        <w:object w:dxaOrig="3315" w:dyaOrig="1140">
          <v:shape id="_x0000_i1044" type="#_x0000_t75" style="width:165.75pt;height:57pt" o:ole="">
            <v:imagedata r:id="rId117" o:title=""/>
          </v:shape>
          <o:OLEObject Type="Embed" ProgID="ACD.ChemSketch.20" ShapeID="_x0000_i1044" DrawAspect="Content" ObjectID="_1584910307" r:id="rId118"/>
        </w:object>
      </w:r>
    </w:p>
    <w:p w:rsidR="00F75AF9" w:rsidRDefault="00F75AF9" w:rsidP="00F75AF9">
      <w:pPr>
        <w:spacing w:line="360" w:lineRule="auto"/>
        <w:ind w:left="-58"/>
        <w:jc w:val="center"/>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Naphthacine</w:t>
      </w:r>
    </w:p>
    <w:p w:rsidR="00F75AF9" w:rsidRDefault="00F75AF9" w:rsidP="00F75AF9">
      <w:pPr>
        <w:spacing w:line="360" w:lineRule="auto"/>
        <w:ind w:left="-58"/>
        <w:jc w:val="center"/>
        <w:rPr>
          <w:rFonts w:asciiTheme="majorBidi" w:hAnsiTheme="majorBidi" w:cstheme="majorBidi"/>
          <w:sz w:val="28"/>
          <w:szCs w:val="28"/>
          <w:rtl/>
          <w:lang w:bidi="ar-IQ"/>
        </w:rPr>
      </w:pPr>
      <w:r>
        <w:object w:dxaOrig="4170" w:dyaOrig="1155">
          <v:shape id="_x0000_i1045" type="#_x0000_t75" style="width:208.5pt;height:57.75pt" o:ole="">
            <v:imagedata r:id="rId119" o:title=""/>
          </v:shape>
          <o:OLEObject Type="Embed" ProgID="ACD.ChemSketch.20" ShapeID="_x0000_i1045" DrawAspect="Content" ObjectID="_1584910308" r:id="rId120"/>
        </w:object>
      </w:r>
    </w:p>
    <w:p w:rsidR="00F75AF9" w:rsidRDefault="00F75AF9" w:rsidP="00F75AF9">
      <w:pPr>
        <w:spacing w:line="360" w:lineRule="auto"/>
        <w:ind w:left="-58"/>
        <w:jc w:val="center"/>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Pentacine</w:t>
      </w:r>
    </w:p>
    <w:p w:rsidR="00F75AF9" w:rsidRDefault="00F75AF9" w:rsidP="00F75AF9">
      <w:pPr>
        <w:spacing w:line="360" w:lineRule="auto"/>
        <w:ind w:left="-58"/>
        <w:jc w:val="center"/>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lastRenderedPageBreak/>
        <w:t xml:space="preserve">حيث لوحظ كلما زاد عدد الحلقات الاروماتية الملتحمة كلما زاد الطول الموجي الى ان يصل الى المنطقة المرئية والملونة لذلك تكو ن هذه المركبات على الغالب ملونة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وعليه يكون مركب </w:t>
      </w:r>
      <w:r>
        <w:rPr>
          <w:rFonts w:asciiTheme="majorBidi" w:hAnsiTheme="majorBidi" w:cstheme="majorBidi"/>
          <w:sz w:val="28"/>
          <w:szCs w:val="28"/>
          <w:lang w:bidi="ar-IQ"/>
        </w:rPr>
        <w:t xml:space="preserve">pentacine </w:t>
      </w:r>
      <w:r>
        <w:rPr>
          <w:rFonts w:asciiTheme="majorBidi" w:hAnsiTheme="majorBidi" w:cstheme="majorBidi"/>
          <w:sz w:val="28"/>
          <w:szCs w:val="28"/>
          <w:rtl/>
          <w:lang w:bidi="ar-IQ"/>
        </w:rPr>
        <w:t xml:space="preserve"> اعلى طول موجي من </w:t>
      </w:r>
      <w:r>
        <w:rPr>
          <w:rFonts w:asciiTheme="majorBidi" w:hAnsiTheme="majorBidi" w:cstheme="majorBidi"/>
          <w:sz w:val="28"/>
          <w:szCs w:val="28"/>
          <w:lang w:bidi="ar-IQ"/>
        </w:rPr>
        <w:t xml:space="preserve">naphthacine </w:t>
      </w:r>
      <w:r>
        <w:rPr>
          <w:rFonts w:asciiTheme="majorBidi" w:hAnsiTheme="majorBidi" w:cstheme="majorBidi"/>
          <w:sz w:val="28"/>
          <w:szCs w:val="28"/>
          <w:rtl/>
          <w:lang w:bidi="ar-IQ"/>
        </w:rPr>
        <w:t xml:space="preserve"> والاخير اعلى من مركب </w:t>
      </w:r>
      <w:r>
        <w:rPr>
          <w:rFonts w:asciiTheme="majorBidi" w:hAnsiTheme="majorBidi" w:cstheme="majorBidi"/>
          <w:sz w:val="28"/>
          <w:szCs w:val="28"/>
          <w:lang w:bidi="ar-IQ"/>
        </w:rPr>
        <w:t xml:space="preserve">anathracine </w:t>
      </w:r>
      <w:r>
        <w:rPr>
          <w:rFonts w:asciiTheme="majorBidi" w:hAnsiTheme="majorBidi" w:cstheme="majorBidi"/>
          <w:sz w:val="28"/>
          <w:szCs w:val="28"/>
          <w:rtl/>
          <w:lang w:bidi="ar-IQ"/>
        </w:rPr>
        <w:t xml:space="preserve"> بسبب زيادة عدد الحلقات وهذا بدوره يسبب زيادة بالكثافة الالكترونية التي تزيد من التعاقب والرنين الذي يقلل من الطاقة اللازمة للانتقال الالكتروني</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tl/>
        </w:rPr>
      </w:pPr>
      <w:r>
        <w:object w:dxaOrig="7575" w:dyaOrig="1110">
          <v:shape id="_x0000_i1046" type="#_x0000_t75" style="width:378.75pt;height:55.5pt" o:ole="">
            <v:imagedata r:id="rId121" o:title=""/>
          </v:shape>
          <o:OLEObject Type="Embed" ProgID="ACD.ChemSketch.20" ShapeID="_x0000_i1046" DrawAspect="Content" ObjectID="_1584910309" r:id="rId122"/>
        </w:object>
      </w:r>
    </w:p>
    <w:p w:rsidR="00F75AF9" w:rsidRDefault="00F75AF9" w:rsidP="00F75AF9">
      <w:pPr>
        <w:spacing w:line="360" w:lineRule="auto"/>
        <w:ind w:left="-58"/>
        <w:jc w:val="both"/>
        <w:rPr>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sz w:val="28"/>
          <w:szCs w:val="28"/>
          <w:rtl/>
        </w:rPr>
        <w:t xml:space="preserve">ولكن عند المقارنة بين مركب الانثراسين </w:t>
      </w:r>
      <w:r>
        <w:rPr>
          <w:sz w:val="28"/>
          <w:szCs w:val="28"/>
        </w:rPr>
        <w:t xml:space="preserve">anathracine </w:t>
      </w:r>
      <w:r>
        <w:rPr>
          <w:sz w:val="28"/>
          <w:szCs w:val="28"/>
          <w:rtl/>
          <w:lang w:bidi="ar-IQ"/>
        </w:rPr>
        <w:t xml:space="preserve"> </w:t>
      </w:r>
      <w:r>
        <w:rPr>
          <w:rFonts w:asciiTheme="majorBidi" w:hAnsiTheme="majorBidi" w:cstheme="majorBidi"/>
          <w:sz w:val="28"/>
          <w:szCs w:val="28"/>
          <w:rtl/>
          <w:lang w:bidi="ar-IQ"/>
        </w:rPr>
        <w:t xml:space="preserve">ومركب الفينانثرين </w:t>
      </w:r>
      <w:r>
        <w:rPr>
          <w:rFonts w:asciiTheme="majorBidi" w:hAnsiTheme="majorBidi" w:cstheme="majorBidi"/>
          <w:sz w:val="28"/>
          <w:szCs w:val="28"/>
          <w:lang w:bidi="ar-IQ"/>
        </w:rPr>
        <w:t xml:space="preserve">Phenanthrine </w:t>
      </w:r>
      <w:r>
        <w:rPr>
          <w:rFonts w:asciiTheme="majorBidi" w:hAnsiTheme="majorBidi" w:cstheme="majorBidi"/>
          <w:sz w:val="28"/>
          <w:szCs w:val="28"/>
          <w:rtl/>
          <w:lang w:bidi="ar-IQ"/>
        </w:rPr>
        <w:t>نجد ان مركب  النثراسين اعلى طول موجي ويعزى السبب في ذلك الى ان مركب الانثراسين اكثر خطية من مركب الفينانثرين الذي تكون فيه الحلقات بوضع زاوي الامر الذي يقلل من التعاقب ويزيد من طاقة الانتقال الالكتروني لذلك يقل الطول الموجي فيه</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center"/>
        <w:rPr>
          <w:rFonts w:asciiTheme="majorBidi" w:hAnsiTheme="majorBidi" w:cstheme="majorBidi"/>
          <w:sz w:val="28"/>
          <w:szCs w:val="28"/>
          <w:rtl/>
          <w:lang w:bidi="ar-IQ"/>
        </w:rPr>
      </w:pPr>
      <w:r>
        <w:object w:dxaOrig="5400" w:dyaOrig="2115">
          <v:shape id="_x0000_i1047" type="#_x0000_t75" style="width:270pt;height:105.75pt" o:ole="">
            <v:imagedata r:id="rId123" o:title=""/>
          </v:shape>
          <o:OLEObject Type="Embed" ProgID="ACD.ChemSketch.20" ShapeID="_x0000_i1047" DrawAspect="Content" ObjectID="_1584910310" r:id="rId124"/>
        </w:object>
      </w: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spacing w:line="360" w:lineRule="auto"/>
        <w:jc w:val="both"/>
        <w:rPr>
          <w:rFonts w:asciiTheme="majorBidi" w:hAnsiTheme="majorBidi" w:cstheme="majorBidi"/>
          <w:b/>
          <w:bCs/>
          <w:sz w:val="32"/>
          <w:szCs w:val="32"/>
          <w:rtl/>
          <w:lang w:bidi="ar-IQ"/>
        </w:rPr>
      </w:pPr>
    </w:p>
    <w:p w:rsidR="00F75AF9" w:rsidRDefault="00F75AF9" w:rsidP="00F75AF9">
      <w:pPr>
        <w:pStyle w:val="ListParagraph"/>
        <w:spacing w:line="360" w:lineRule="auto"/>
        <w:ind w:left="-58"/>
        <w:jc w:val="both"/>
        <w:rPr>
          <w:rFonts w:asciiTheme="majorBidi" w:hAnsiTheme="majorBidi" w:cstheme="majorBidi"/>
          <w:b/>
          <w:bCs/>
          <w:color w:val="FF0000"/>
          <w:sz w:val="32"/>
          <w:szCs w:val="32"/>
          <w:lang w:bidi="ar-IQ"/>
        </w:rPr>
      </w:pPr>
      <w:r>
        <w:rPr>
          <w:rFonts w:asciiTheme="majorBidi" w:hAnsiTheme="majorBidi" w:cstheme="majorBidi"/>
          <w:b/>
          <w:bCs/>
          <w:color w:val="FF0000"/>
          <w:sz w:val="32"/>
          <w:szCs w:val="32"/>
          <w:rtl/>
          <w:lang w:bidi="ar-IQ"/>
        </w:rPr>
        <w:lastRenderedPageBreak/>
        <w:t>36- الانظمة المستخدمة في حساب الاطوال الموجية نظريا :</w:t>
      </w:r>
    </w:p>
    <w:p w:rsidR="00F75AF9" w:rsidRDefault="00F75AF9" w:rsidP="00F75AF9">
      <w:pPr>
        <w:spacing w:line="360" w:lineRule="auto"/>
        <w:ind w:left="-58"/>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t>36 - 1 - نظام الداين او متعدد الاصرة المزدوجة</w:t>
      </w:r>
      <w:r>
        <w:rPr>
          <w:rFonts w:asciiTheme="majorBidi" w:hAnsiTheme="majorBidi" w:cstheme="majorBidi"/>
          <w:b/>
          <w:bCs/>
          <w:color w:val="FF0000"/>
          <w:sz w:val="32"/>
          <w:szCs w:val="32"/>
          <w:lang w:bidi="ar-IQ"/>
        </w:rPr>
        <w:t xml:space="preserve">Diene  or polyene </w:t>
      </w:r>
      <w:r>
        <w:rPr>
          <w:rFonts w:asciiTheme="majorBidi" w:hAnsiTheme="majorBidi" w:cstheme="majorBidi"/>
          <w:b/>
          <w:bCs/>
          <w:color w:val="FF0000"/>
          <w:sz w:val="32"/>
          <w:szCs w:val="32"/>
          <w:rtl/>
          <w:lang w:bidi="ar-IQ"/>
        </w:rPr>
        <w:t xml:space="preserve"> : </w:t>
      </w:r>
    </w:p>
    <w:p w:rsidR="00F75AF9" w:rsidRDefault="00F75AF9" w:rsidP="00F75AF9">
      <w:pPr>
        <w:pStyle w:val="ListParagraph"/>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يوجد نوعين من الانظمة في الداين </w:t>
      </w:r>
    </w:p>
    <w:p w:rsidR="00F75AF9" w:rsidRDefault="00F75AF9" w:rsidP="00F75AF9">
      <w:pPr>
        <w:pStyle w:val="ListParagraph"/>
        <w:numPr>
          <w:ilvl w:val="0"/>
          <w:numId w:val="21"/>
        </w:numPr>
        <w:spacing w:line="360" w:lineRule="auto"/>
        <w:ind w:left="-58" w:firstLine="0"/>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زوج من الاواصر المزدوجة في نفس الحلقة </w:t>
      </w:r>
      <w:r>
        <w:rPr>
          <w:rFonts w:asciiTheme="majorBidi" w:hAnsiTheme="majorBidi" w:cstheme="majorBidi"/>
          <w:color w:val="0070C0"/>
          <w:sz w:val="28"/>
          <w:szCs w:val="28"/>
          <w:lang w:bidi="ar-IQ"/>
        </w:rPr>
        <w:t>Homo</w:t>
      </w:r>
      <w:r>
        <w:rPr>
          <w:rFonts w:asciiTheme="majorBidi" w:hAnsiTheme="majorBidi" w:cstheme="majorBidi"/>
          <w:color w:val="0070C0"/>
          <w:sz w:val="28"/>
          <w:szCs w:val="28"/>
          <w:rtl/>
          <w:lang w:bidi="ar-IQ"/>
        </w:rPr>
        <w:t xml:space="preserve"> تعطي امتصاص اساس </w:t>
      </w:r>
      <w:r>
        <w:rPr>
          <w:rFonts w:asciiTheme="majorBidi" w:hAnsiTheme="majorBidi" w:cstheme="majorBidi"/>
          <w:color w:val="0070C0"/>
          <w:sz w:val="28"/>
          <w:szCs w:val="28"/>
          <w:lang w:bidi="ar-IQ"/>
        </w:rPr>
        <w:t xml:space="preserve">253 nm </w:t>
      </w:r>
      <w:r>
        <w:rPr>
          <w:rFonts w:asciiTheme="majorBidi" w:hAnsiTheme="majorBidi" w:cstheme="majorBidi"/>
          <w:color w:val="0070C0"/>
          <w:sz w:val="28"/>
          <w:szCs w:val="28"/>
          <w:rtl/>
          <w:lang w:bidi="ar-IQ"/>
        </w:rPr>
        <w:t xml:space="preserve"> </w:t>
      </w:r>
    </w:p>
    <w:p w:rsidR="00F75AF9" w:rsidRDefault="00F75AF9" w:rsidP="00F75AF9">
      <w:pPr>
        <w:pStyle w:val="ListParagraph"/>
        <w:numPr>
          <w:ilvl w:val="0"/>
          <w:numId w:val="21"/>
        </w:numPr>
        <w:spacing w:line="360" w:lineRule="auto"/>
        <w:ind w:left="-58" w:firstLine="0"/>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زوج من الاواصر المزدوجة في حلقتين مختلفتين </w:t>
      </w:r>
      <w:r>
        <w:rPr>
          <w:rFonts w:asciiTheme="majorBidi" w:hAnsiTheme="majorBidi" w:cstheme="majorBidi"/>
          <w:color w:val="0070C0"/>
          <w:sz w:val="28"/>
          <w:szCs w:val="28"/>
          <w:lang w:bidi="ar-IQ"/>
        </w:rPr>
        <w:t>Hetero</w:t>
      </w:r>
      <w:r>
        <w:rPr>
          <w:rFonts w:asciiTheme="majorBidi" w:hAnsiTheme="majorBidi" w:cstheme="majorBidi"/>
          <w:color w:val="0070C0"/>
          <w:sz w:val="28"/>
          <w:szCs w:val="28"/>
          <w:rtl/>
          <w:lang w:bidi="ar-IQ"/>
        </w:rPr>
        <w:t xml:space="preserve"> تعطي امتصاص اساس </w:t>
      </w:r>
      <w:r>
        <w:rPr>
          <w:rFonts w:asciiTheme="majorBidi" w:hAnsiTheme="majorBidi" w:cstheme="majorBidi"/>
          <w:color w:val="0070C0"/>
          <w:sz w:val="28"/>
          <w:szCs w:val="28"/>
          <w:lang w:bidi="ar-IQ"/>
        </w:rPr>
        <w:t xml:space="preserve">214 nm </w:t>
      </w:r>
      <w:r>
        <w:rPr>
          <w:rFonts w:asciiTheme="majorBidi" w:hAnsiTheme="majorBidi" w:cstheme="majorBidi"/>
          <w:color w:val="0070C0"/>
          <w:sz w:val="28"/>
          <w:szCs w:val="28"/>
          <w:rtl/>
          <w:lang w:bidi="ar-IQ"/>
        </w:rPr>
        <w:t xml:space="preserve"> </w:t>
      </w:r>
    </w:p>
    <w:p w:rsidR="00F75AF9" w:rsidRDefault="00F75AF9" w:rsidP="00F75AF9">
      <w:pPr>
        <w:spacing w:line="360" w:lineRule="auto"/>
        <w:ind w:left="-5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ويتم الحساب على مراحل </w:t>
      </w:r>
    </w:p>
    <w:p w:rsidR="00F75AF9" w:rsidRDefault="00F75AF9" w:rsidP="00F75AF9">
      <w:pPr>
        <w:pStyle w:val="ListParagraph"/>
        <w:numPr>
          <w:ilvl w:val="0"/>
          <w:numId w:val="22"/>
        </w:numPr>
        <w:spacing w:line="360" w:lineRule="auto"/>
        <w:ind w:left="-58" w:firstLine="0"/>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كل اصرة مزدوجة متعاقبة اضافية </w:t>
      </w:r>
      <w:r>
        <w:rPr>
          <w:rFonts w:asciiTheme="majorBidi" w:hAnsiTheme="majorBidi" w:cstheme="majorBidi"/>
          <w:color w:val="0070C0"/>
          <w:sz w:val="28"/>
          <w:szCs w:val="28"/>
          <w:lang w:bidi="ar-IQ"/>
        </w:rPr>
        <w:t>double bond conjugation</w:t>
      </w:r>
      <w:r>
        <w:rPr>
          <w:rFonts w:asciiTheme="majorBidi" w:hAnsiTheme="majorBidi" w:cstheme="majorBidi"/>
          <w:color w:val="0070C0"/>
          <w:sz w:val="28"/>
          <w:szCs w:val="28"/>
          <w:rtl/>
          <w:lang w:bidi="ar-IQ"/>
        </w:rPr>
        <w:t xml:space="preserve"> على النظام يضاف </w:t>
      </w:r>
      <w:r>
        <w:rPr>
          <w:rFonts w:asciiTheme="majorBidi" w:hAnsiTheme="majorBidi" w:cstheme="majorBidi"/>
          <w:color w:val="0070C0"/>
          <w:sz w:val="28"/>
          <w:szCs w:val="28"/>
          <w:lang w:bidi="ar-IQ"/>
        </w:rPr>
        <w:t xml:space="preserve">30 nm </w:t>
      </w:r>
      <w:r>
        <w:rPr>
          <w:rFonts w:asciiTheme="majorBidi" w:hAnsiTheme="majorBidi" w:cstheme="majorBidi"/>
          <w:color w:val="0070C0"/>
          <w:sz w:val="28"/>
          <w:szCs w:val="28"/>
          <w:rtl/>
          <w:lang w:bidi="ar-IQ"/>
        </w:rPr>
        <w:t xml:space="preserve"> الى الامتصاص الاساس</w:t>
      </w:r>
    </w:p>
    <w:p w:rsidR="00F75AF9" w:rsidRDefault="00F75AF9" w:rsidP="00F75AF9">
      <w:pPr>
        <w:pStyle w:val="ListParagraph"/>
        <w:numPr>
          <w:ilvl w:val="0"/>
          <w:numId w:val="22"/>
        </w:numPr>
        <w:spacing w:line="360" w:lineRule="auto"/>
        <w:ind w:left="-58" w:firstLine="0"/>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كل اصرة عمودية على الحلقة </w:t>
      </w:r>
      <w:r>
        <w:rPr>
          <w:rFonts w:asciiTheme="majorBidi" w:hAnsiTheme="majorBidi" w:cstheme="majorBidi"/>
          <w:color w:val="0070C0"/>
          <w:sz w:val="28"/>
          <w:szCs w:val="28"/>
          <w:lang w:bidi="ar-IQ"/>
        </w:rPr>
        <w:t>exocyclic double bond</w:t>
      </w:r>
      <w:r>
        <w:rPr>
          <w:rFonts w:asciiTheme="majorBidi" w:hAnsiTheme="majorBidi" w:cstheme="majorBidi"/>
          <w:color w:val="0070C0"/>
          <w:sz w:val="28"/>
          <w:szCs w:val="28"/>
          <w:rtl/>
          <w:lang w:bidi="ar-IQ"/>
        </w:rPr>
        <w:t xml:space="preserve"> يضاف </w:t>
      </w:r>
      <w:r>
        <w:rPr>
          <w:rFonts w:asciiTheme="majorBidi" w:hAnsiTheme="majorBidi" w:cstheme="majorBidi"/>
          <w:color w:val="0070C0"/>
          <w:sz w:val="28"/>
          <w:szCs w:val="28"/>
          <w:lang w:bidi="ar-IQ"/>
        </w:rPr>
        <w:t>5nm</w:t>
      </w:r>
      <w:r>
        <w:rPr>
          <w:rFonts w:asciiTheme="majorBidi" w:hAnsiTheme="majorBidi" w:cstheme="majorBidi"/>
          <w:color w:val="0070C0"/>
          <w:sz w:val="28"/>
          <w:szCs w:val="28"/>
          <w:rtl/>
          <w:lang w:bidi="ar-IQ"/>
        </w:rPr>
        <w:t xml:space="preserve"> الى الامتصاص الاساس</w:t>
      </w:r>
    </w:p>
    <w:p w:rsidR="00F75AF9" w:rsidRDefault="00F75AF9" w:rsidP="00F75AF9">
      <w:pPr>
        <w:pStyle w:val="ListParagraph"/>
        <w:numPr>
          <w:ilvl w:val="0"/>
          <w:numId w:val="22"/>
        </w:numPr>
        <w:spacing w:line="360" w:lineRule="auto"/>
        <w:ind w:left="-58" w:firstLine="0"/>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كل تفرع </w:t>
      </w:r>
      <w:r>
        <w:rPr>
          <w:rFonts w:asciiTheme="majorBidi" w:hAnsiTheme="majorBidi" w:cstheme="majorBidi"/>
          <w:color w:val="0070C0"/>
          <w:sz w:val="28"/>
          <w:szCs w:val="28"/>
          <w:lang w:bidi="ar-IQ"/>
        </w:rPr>
        <w:t xml:space="preserve">Alkyl </w:t>
      </w:r>
      <w:r>
        <w:rPr>
          <w:rFonts w:asciiTheme="majorBidi" w:hAnsiTheme="majorBidi" w:cstheme="majorBidi"/>
          <w:color w:val="0070C0"/>
          <w:sz w:val="28"/>
          <w:szCs w:val="28"/>
          <w:rtl/>
          <w:lang w:bidi="ar-IQ"/>
        </w:rPr>
        <w:t xml:space="preserve"> او بقايا حلقة </w:t>
      </w:r>
      <w:r>
        <w:rPr>
          <w:rFonts w:asciiTheme="majorBidi" w:hAnsiTheme="majorBidi" w:cstheme="majorBidi"/>
          <w:color w:val="0070C0"/>
          <w:sz w:val="28"/>
          <w:szCs w:val="28"/>
          <w:lang w:bidi="ar-IQ"/>
        </w:rPr>
        <w:t xml:space="preserve"> ring residue </w:t>
      </w:r>
      <w:r>
        <w:rPr>
          <w:rFonts w:asciiTheme="majorBidi" w:hAnsiTheme="majorBidi" w:cstheme="majorBidi"/>
          <w:color w:val="0070C0"/>
          <w:sz w:val="28"/>
          <w:szCs w:val="28"/>
          <w:rtl/>
          <w:lang w:bidi="ar-IQ"/>
        </w:rPr>
        <w:t xml:space="preserve">يضاف </w:t>
      </w:r>
      <w:r>
        <w:rPr>
          <w:rFonts w:asciiTheme="majorBidi" w:hAnsiTheme="majorBidi" w:cstheme="majorBidi"/>
          <w:color w:val="0070C0"/>
          <w:sz w:val="28"/>
          <w:szCs w:val="28"/>
          <w:lang w:bidi="ar-IQ"/>
        </w:rPr>
        <w:t>5 nm</w:t>
      </w:r>
      <w:r>
        <w:rPr>
          <w:rFonts w:asciiTheme="majorBidi" w:hAnsiTheme="majorBidi" w:cstheme="majorBidi"/>
          <w:color w:val="0070C0"/>
          <w:sz w:val="28"/>
          <w:szCs w:val="28"/>
          <w:rtl/>
          <w:lang w:bidi="ar-IQ"/>
        </w:rPr>
        <w:t xml:space="preserve"> الى الامتصاص الاساس</w:t>
      </w:r>
    </w:p>
    <w:p w:rsidR="00F75AF9" w:rsidRDefault="00F75AF9" w:rsidP="00F75AF9">
      <w:pPr>
        <w:pStyle w:val="ListParagraph"/>
        <w:numPr>
          <w:ilvl w:val="0"/>
          <w:numId w:val="22"/>
        </w:numPr>
        <w:spacing w:line="360" w:lineRule="auto"/>
        <w:ind w:left="-58" w:firstLine="0"/>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كل كلور </w:t>
      </w:r>
      <w:r>
        <w:rPr>
          <w:rFonts w:asciiTheme="majorBidi" w:hAnsiTheme="majorBidi" w:cstheme="majorBidi"/>
          <w:color w:val="0070C0"/>
          <w:sz w:val="28"/>
          <w:szCs w:val="28"/>
          <w:lang w:bidi="ar-IQ"/>
        </w:rPr>
        <w:t>Cl</w:t>
      </w:r>
      <w:r>
        <w:rPr>
          <w:rFonts w:asciiTheme="majorBidi" w:hAnsiTheme="majorBidi" w:cstheme="majorBidi"/>
          <w:color w:val="0070C0"/>
          <w:sz w:val="28"/>
          <w:szCs w:val="28"/>
          <w:rtl/>
          <w:lang w:bidi="ar-IQ"/>
        </w:rPr>
        <w:t xml:space="preserve"> او بروم </w:t>
      </w:r>
      <w:r>
        <w:rPr>
          <w:rFonts w:asciiTheme="majorBidi" w:hAnsiTheme="majorBidi" w:cstheme="majorBidi"/>
          <w:color w:val="0070C0"/>
          <w:sz w:val="28"/>
          <w:szCs w:val="28"/>
          <w:lang w:bidi="ar-IQ"/>
        </w:rPr>
        <w:t>Br</w:t>
      </w:r>
      <w:r>
        <w:rPr>
          <w:rFonts w:asciiTheme="majorBidi" w:hAnsiTheme="majorBidi" w:cstheme="majorBidi"/>
          <w:color w:val="0070C0"/>
          <w:sz w:val="28"/>
          <w:szCs w:val="28"/>
          <w:rtl/>
          <w:lang w:bidi="ar-IQ"/>
        </w:rPr>
        <w:t xml:space="preserve"> يضاف </w:t>
      </w:r>
      <w:r>
        <w:rPr>
          <w:rFonts w:asciiTheme="majorBidi" w:hAnsiTheme="majorBidi" w:cstheme="majorBidi"/>
          <w:color w:val="0070C0"/>
          <w:sz w:val="28"/>
          <w:szCs w:val="28"/>
          <w:lang w:bidi="ar-IQ"/>
        </w:rPr>
        <w:t xml:space="preserve">6nm </w:t>
      </w:r>
      <w:r>
        <w:rPr>
          <w:rFonts w:asciiTheme="majorBidi" w:hAnsiTheme="majorBidi" w:cstheme="majorBidi"/>
          <w:color w:val="0070C0"/>
          <w:sz w:val="28"/>
          <w:szCs w:val="28"/>
          <w:rtl/>
          <w:lang w:bidi="ar-IQ"/>
        </w:rPr>
        <w:t xml:space="preserve"> الى الامتصاص الاساس</w:t>
      </w:r>
    </w:p>
    <w:p w:rsidR="00F75AF9" w:rsidRDefault="00F75AF9" w:rsidP="00F75AF9">
      <w:pPr>
        <w:spacing w:line="360" w:lineRule="auto"/>
        <w:ind w:left="-58"/>
        <w:jc w:val="both"/>
        <w:rPr>
          <w:rFonts w:asciiTheme="majorBidi" w:hAnsiTheme="majorBidi" w:cstheme="majorBidi"/>
          <w:b/>
          <w:bCs/>
          <w:color w:val="0070C0"/>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color w:val="FF0000"/>
          <w:sz w:val="28"/>
          <w:szCs w:val="28"/>
          <w:lang w:bidi="ar-IQ"/>
        </w:rPr>
      </w:pPr>
      <w:r>
        <w:rPr>
          <w:rFonts w:asciiTheme="majorBidi" w:hAnsiTheme="majorBidi" w:cstheme="majorBidi"/>
          <w:b/>
          <w:bCs/>
          <w:color w:val="FF0000"/>
          <w:sz w:val="28"/>
          <w:szCs w:val="28"/>
          <w:rtl/>
          <w:lang w:bidi="ar-IQ"/>
        </w:rPr>
        <w:lastRenderedPageBreak/>
        <w:t xml:space="preserve">امثلة :     </w:t>
      </w:r>
    </w:p>
    <w:p w:rsidR="00F75AF9" w:rsidRDefault="00F75AF9" w:rsidP="00F75AF9">
      <w:pPr>
        <w:pStyle w:val="ListParagraph"/>
        <w:numPr>
          <w:ilvl w:val="0"/>
          <w:numId w:val="23"/>
        </w:numPr>
        <w:spacing w:line="360" w:lineRule="auto"/>
        <w:ind w:left="-58" w:firstLine="0"/>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p>
    <w:p w:rsidR="00F75AF9" w:rsidRDefault="00F75AF9" w:rsidP="00F75AF9">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object w:dxaOrig="2400" w:dyaOrig="2820">
          <v:shape id="_x0000_i1048" type="#_x0000_t75" style="width:120pt;height:141pt" o:ole="">
            <v:imagedata r:id="rId125" o:title=""/>
          </v:shape>
          <o:OLEObject Type="Embed" ProgID="ACD.ChemSketch.20" ShapeID="_x0000_i1048" DrawAspect="Content" ObjectID="_1584910311" r:id="rId126"/>
        </w:objec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الامتصاص الاساس </w:t>
      </w:r>
      <w:r>
        <w:rPr>
          <w:rFonts w:asciiTheme="majorBidi" w:hAnsiTheme="majorBidi" w:cstheme="majorBidi"/>
          <w:sz w:val="28"/>
          <w:szCs w:val="28"/>
          <w:lang w:bidi="ar-IQ"/>
        </w:rPr>
        <w:t xml:space="preserve">253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Homo diene</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2× 30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اصرة مزدوجة عمودية على الحلقة  </w:t>
      </w:r>
      <w:r>
        <w:rPr>
          <w:rFonts w:asciiTheme="majorBidi" w:hAnsiTheme="majorBidi" w:cstheme="majorBidi"/>
          <w:sz w:val="28"/>
          <w:szCs w:val="28"/>
          <w:lang w:bidi="ar-IQ"/>
        </w:rPr>
        <w:t xml:space="preserve">Exocyclic                   </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C→ D              </w:t>
      </w:r>
      <w:r>
        <w:rPr>
          <w:rFonts w:asciiTheme="majorBidi" w:hAnsiTheme="majorBidi" w:cstheme="majorBidi"/>
          <w:sz w:val="28"/>
          <w:szCs w:val="28"/>
          <w:rtl/>
          <w:lang w:bidi="ar-IQ"/>
        </w:rPr>
        <w:t xml:space="preserve"> </w:t>
      </w:r>
    </w:p>
    <w:p w:rsidR="00F75AF9" w:rsidRDefault="00F75AF9" w:rsidP="00F75AF9">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C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التفرع و بقايا الحلقة                          </w:t>
      </w:r>
      <w:r>
        <w:rPr>
          <w:rFonts w:asciiTheme="majorBidi" w:hAnsiTheme="majorBidi" w:cstheme="majorBidi"/>
          <w:sz w:val="28"/>
          <w:szCs w:val="28"/>
          <w:lang w:bidi="ar-IQ"/>
        </w:rPr>
        <w:t>10 × 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 or ring residue</w:t>
      </w: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373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F75AF9" w:rsidRDefault="00F75AF9" w:rsidP="00F75AF9">
      <w:pPr>
        <w:spacing w:line="360" w:lineRule="auto"/>
        <w:ind w:left="-58"/>
        <w:jc w:val="both"/>
        <w:rPr>
          <w:rFonts w:asciiTheme="majorBidi" w:hAnsiTheme="majorBidi" w:cstheme="majorBidi" w:hint="cs"/>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spacing w:line="360" w:lineRule="auto"/>
        <w:jc w:val="both"/>
        <w:rPr>
          <w:rFonts w:asciiTheme="majorBidi" w:hAnsiTheme="majorBidi" w:cstheme="majorBidi"/>
          <w:b/>
          <w:bCs/>
          <w:sz w:val="28"/>
          <w:szCs w:val="28"/>
          <w:rtl/>
          <w:lang w:bidi="ar-IQ"/>
        </w:rPr>
      </w:pPr>
    </w:p>
    <w:p w:rsidR="00F75AF9" w:rsidRDefault="00F75AF9" w:rsidP="00F75AF9">
      <w:pPr>
        <w:spacing w:line="360" w:lineRule="auto"/>
        <w:ind w:left="-58"/>
        <w:jc w:val="both"/>
        <w:rPr>
          <w:rFonts w:asciiTheme="majorBidi" w:hAnsiTheme="majorBidi" w:cstheme="majorBidi"/>
          <w:b/>
          <w:bCs/>
          <w:sz w:val="28"/>
          <w:szCs w:val="28"/>
          <w:rtl/>
          <w:lang w:bidi="ar-IQ"/>
        </w:rPr>
      </w:pPr>
    </w:p>
    <w:p w:rsidR="00F75AF9" w:rsidRDefault="00F75AF9" w:rsidP="00F75AF9">
      <w:pPr>
        <w:pStyle w:val="ListParagraph"/>
        <w:numPr>
          <w:ilvl w:val="0"/>
          <w:numId w:val="23"/>
        </w:numPr>
        <w:spacing w:line="360" w:lineRule="auto"/>
        <w:ind w:left="-58" w:firstLine="0"/>
        <w:jc w:val="both"/>
        <w:rPr>
          <w:rFonts w:asciiTheme="majorBidi" w:hAnsiTheme="majorBidi" w:cstheme="majorBidi"/>
          <w:b/>
          <w:bCs/>
          <w:sz w:val="28"/>
          <w:szCs w:val="28"/>
          <w:lang w:bidi="ar-IQ"/>
        </w:rPr>
      </w:pP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object w:dxaOrig="2685" w:dyaOrig="2715">
          <v:shape id="_x0000_i1049" type="#_x0000_t75" style="width:134.25pt;height:135.75pt" o:ole="">
            <v:imagedata r:id="rId127" o:title=""/>
          </v:shape>
          <o:OLEObject Type="Embed" ProgID="ACD.ChemSketch.20" ShapeID="_x0000_i1049" DrawAspect="Content" ObjectID="_1584910312" r:id="rId128"/>
        </w:objec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الامتصاص الاساس </w:t>
      </w:r>
      <w:r>
        <w:rPr>
          <w:rFonts w:asciiTheme="majorBidi" w:hAnsiTheme="majorBidi" w:cstheme="majorBidi"/>
          <w:sz w:val="28"/>
          <w:szCs w:val="28"/>
          <w:lang w:bidi="ar-IQ"/>
        </w:rPr>
        <w:t xml:space="preserve">253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Homo diene</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2× 30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اصرة مزدوجة عمودية على الحلقة  </w:t>
      </w:r>
      <w:r>
        <w:rPr>
          <w:rFonts w:asciiTheme="majorBidi" w:hAnsiTheme="majorBidi" w:cstheme="majorBidi"/>
          <w:sz w:val="28"/>
          <w:szCs w:val="28"/>
          <w:lang w:bidi="ar-IQ"/>
        </w:rPr>
        <w:t xml:space="preserve">Exocyclic                   </w:t>
      </w:r>
    </w:p>
    <w:p w:rsidR="00F75AF9" w:rsidRDefault="00F75AF9" w:rsidP="00F75AF9">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C→ B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التفرع و بقايا الحلقة                          </w:t>
      </w:r>
      <w:r>
        <w:rPr>
          <w:rFonts w:asciiTheme="majorBidi" w:hAnsiTheme="majorBidi" w:cstheme="majorBidi"/>
          <w:sz w:val="28"/>
          <w:szCs w:val="28"/>
          <w:lang w:bidi="ar-IQ"/>
        </w:rPr>
        <w:t>8 × 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 or ring recidue</w:t>
      </w:r>
    </w:p>
    <w:p w:rsidR="00F75AF9" w:rsidRDefault="00F75AF9" w:rsidP="00F75AF9">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358nm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F75AF9" w:rsidRDefault="00F75AF9" w:rsidP="00F75AF9">
      <w:pPr>
        <w:spacing w:line="360" w:lineRule="auto"/>
        <w:ind w:left="-58"/>
        <w:jc w:val="both"/>
        <w:rPr>
          <w:rFonts w:asciiTheme="majorBidi" w:hAnsiTheme="majorBidi" w:cstheme="majorBidi" w:hint="cs"/>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F75AF9" w:rsidRDefault="00F75AF9" w:rsidP="00F75AF9">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lastRenderedPageBreak/>
        <w:t xml:space="preserve">                                                                    </w:t>
      </w:r>
      <w:r>
        <w:object w:dxaOrig="3030" w:dyaOrig="1935">
          <v:shape id="_x0000_i1050" type="#_x0000_t75" style="width:151.5pt;height:96.75pt" o:ole="">
            <v:imagedata r:id="rId129" o:title=""/>
          </v:shape>
          <o:OLEObject Type="Embed" ProgID="ACD.ChemSketch.20" ShapeID="_x0000_i1050" DrawAspect="Content" ObjectID="_1584910313" r:id="rId130"/>
        </w:objec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olor w:val="FFFFFF"/>
          <w:rtl/>
        </w:rPr>
        <w:t>ب</w:t>
      </w:r>
      <w:r>
        <w:rPr>
          <w:rFonts w:asciiTheme="majorBidi" w:hAnsiTheme="majorBidi" w:cstheme="majorBidi"/>
          <w:sz w:val="28"/>
          <w:szCs w:val="28"/>
          <w:rtl/>
          <w:lang w:bidi="ar-IQ"/>
        </w:rPr>
        <w:t xml:space="preserve"> الامتصاص الاساس </w:t>
      </w:r>
      <w:r>
        <w:rPr>
          <w:rFonts w:asciiTheme="majorBidi" w:hAnsiTheme="majorBidi" w:cstheme="majorBidi"/>
          <w:sz w:val="28"/>
          <w:szCs w:val="28"/>
          <w:lang w:bidi="ar-IQ"/>
        </w:rPr>
        <w:t xml:space="preserve">253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Homo diene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2× 30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عمودية على الحلقة  </w:t>
      </w:r>
      <w:r>
        <w:rPr>
          <w:rFonts w:asciiTheme="majorBidi" w:hAnsiTheme="majorBidi" w:cstheme="majorBidi"/>
          <w:sz w:val="28"/>
          <w:szCs w:val="28"/>
          <w:lang w:bidi="ar-IQ"/>
        </w:rPr>
        <w:t xml:space="preserve">Exocyclic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 D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C → A</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D→ B</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التفرع و بقايا الحلقة                         </w:t>
      </w:r>
      <w:r>
        <w:rPr>
          <w:rFonts w:asciiTheme="majorBidi" w:hAnsiTheme="majorBidi" w:cstheme="majorBidi"/>
          <w:sz w:val="28"/>
          <w:szCs w:val="28"/>
          <w:lang w:bidi="ar-IQ"/>
        </w:rPr>
        <w:t>8 × 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 or ring residue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368nm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color w:val="FFFFFF"/>
          <w:sz w:val="28"/>
          <w:szCs w:val="28"/>
          <w:lang w:bidi="ar-IQ"/>
        </w:rPr>
        <w:lastRenderedPageBreak/>
        <w:t xml:space="preserve">  </w:t>
      </w:r>
      <w:r>
        <w:rPr>
          <w:rFonts w:asciiTheme="majorBidi" w:hAnsiTheme="majorBidi" w:cstheme="majorBidi"/>
          <w:color w:val="FFFFFF"/>
          <w:sz w:val="28"/>
          <w:szCs w:val="28"/>
          <w:rtl/>
          <w:lang w:bidi="ar-IQ"/>
        </w:rPr>
        <w:t xml:space="preserve">                                                             </w:t>
      </w:r>
      <w:r>
        <w:object w:dxaOrig="2700" w:dyaOrig="3795">
          <v:shape id="_x0000_i1051" type="#_x0000_t75" style="width:135pt;height:189.75pt" o:ole="">
            <v:imagedata r:id="rId131" o:title=""/>
          </v:shape>
          <o:OLEObject Type="Embed" ProgID="ACD.ChemSketch.20" ShapeID="_x0000_i1051" DrawAspect="Content" ObjectID="_1584910314" r:id="rId132"/>
        </w:object>
      </w:r>
      <w:r>
        <w:rPr>
          <w:rFonts w:asciiTheme="majorBidi" w:hAnsiTheme="majorBidi" w:cstheme="majorBidi"/>
          <w:color w:val="FFFFFF"/>
          <w:sz w:val="28"/>
          <w:szCs w:val="28"/>
          <w:rtl/>
          <w:lang w:bidi="ar-IQ"/>
        </w:rPr>
        <w:t xml:space="preserve">           </w:t>
      </w:r>
      <w:r>
        <w:rPr>
          <w:rFonts w:asciiTheme="majorBidi" w:hAnsiTheme="majorBidi" w:cstheme="majorBidi"/>
          <w:color w:val="FFFFFF"/>
          <w:sz w:val="28"/>
          <w:szCs w:val="28"/>
          <w:lang w:bidi="ar-IQ"/>
        </w:rPr>
        <w:t xml:space="preserve">            </w:t>
      </w:r>
      <w:r>
        <w:rPr>
          <w:rFonts w:asciiTheme="majorBidi" w:hAnsiTheme="majorBidi" w:cstheme="majorBidi"/>
          <w:sz w:val="28"/>
          <w:szCs w:val="28"/>
          <w:rtl/>
          <w:lang w:bidi="ar-IQ"/>
        </w:rPr>
        <w:t xml:space="preserve">الامتصاص الاساس </w:t>
      </w:r>
      <w:r>
        <w:rPr>
          <w:rFonts w:asciiTheme="majorBidi" w:hAnsiTheme="majorBidi" w:cstheme="majorBidi"/>
          <w:sz w:val="28"/>
          <w:szCs w:val="28"/>
          <w:lang w:bidi="ar-IQ"/>
        </w:rPr>
        <w:t xml:space="preserve">214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Homo diene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3× 30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عمودية على الحلقة  </w:t>
      </w:r>
      <w:r>
        <w:rPr>
          <w:rFonts w:asciiTheme="majorBidi" w:hAnsiTheme="majorBidi" w:cstheme="majorBidi"/>
          <w:sz w:val="28"/>
          <w:szCs w:val="28"/>
          <w:lang w:bidi="ar-IQ"/>
        </w:rPr>
        <w:t xml:space="preserve">Exocyclic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 B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B→ A</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B→ C</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C→ B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C → D</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D → C</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التفرع و بقايا الحلقة                         </w:t>
      </w:r>
      <w:r>
        <w:rPr>
          <w:rFonts w:asciiTheme="majorBidi" w:hAnsiTheme="majorBidi" w:cstheme="majorBidi"/>
          <w:sz w:val="28"/>
          <w:szCs w:val="28"/>
          <w:lang w:bidi="ar-IQ"/>
        </w:rPr>
        <w:t>10 × 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 or ring residue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384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pStyle w:val="Heading1"/>
        <w:bidi w:val="0"/>
        <w:spacing w:before="375" w:after="375" w:line="360" w:lineRule="auto"/>
        <w:ind w:left="-58"/>
        <w:jc w:val="center"/>
        <w:rPr>
          <w:rFonts w:asciiTheme="majorBidi" w:hAnsiTheme="majorBidi"/>
          <w:b w:val="0"/>
          <w:bCs w:val="0"/>
          <w:color w:val="FFFFFF"/>
          <w:lang w:bidi="ar-IQ"/>
        </w:rPr>
      </w:pPr>
      <w:r>
        <w:rPr>
          <w:rFonts w:asciiTheme="majorBidi" w:hAnsiTheme="majorBidi"/>
          <w:b w:val="0"/>
          <w:bCs w:val="0"/>
          <w:color w:val="FFFFFF"/>
          <w:lang w:bidi="ar-IQ"/>
        </w:rPr>
        <w:lastRenderedPageBreak/>
        <w:t xml:space="preserve">  </w:t>
      </w:r>
      <w:r>
        <w:object w:dxaOrig="2685" w:dyaOrig="2070">
          <v:shape id="_x0000_i1052" type="#_x0000_t75" style="width:134.25pt;height:103.5pt" o:ole="">
            <v:imagedata r:id="rId133" o:title=""/>
          </v:shape>
          <o:OLEObject Type="Embed" ProgID="ACD.ChemSketch.20" ShapeID="_x0000_i1052" DrawAspect="Content" ObjectID="_1584910315" r:id="rId134"/>
        </w:object>
      </w:r>
      <w:r>
        <w:rPr>
          <w:rFonts w:asciiTheme="majorBidi" w:hAnsiTheme="majorBidi"/>
          <w:b w:val="0"/>
          <w:bCs w:val="0"/>
          <w:color w:val="FFFFFF"/>
          <w:lang w:bidi="ar-IQ"/>
        </w:rPr>
        <w:t xml:space="preserve">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color w:val="FFFFFF"/>
          <w:sz w:val="28"/>
          <w:szCs w:val="28"/>
          <w:rtl/>
        </w:rPr>
        <w:t xml:space="preserve"> ا</w:t>
      </w:r>
      <w:r>
        <w:rPr>
          <w:rFonts w:asciiTheme="majorBidi" w:hAnsiTheme="majorBidi"/>
          <w:color w:val="FFFFFF"/>
          <w:rtl/>
        </w:rPr>
        <w:t xml:space="preserve"> ب</w:t>
      </w:r>
      <w:r>
        <w:rPr>
          <w:rFonts w:asciiTheme="majorBidi" w:hAnsiTheme="majorBidi" w:cstheme="majorBidi"/>
          <w:sz w:val="28"/>
          <w:szCs w:val="28"/>
          <w:rtl/>
          <w:lang w:bidi="ar-IQ"/>
        </w:rPr>
        <w:t xml:space="preserve"> الامتصاص الاساس </w:t>
      </w:r>
      <w:r>
        <w:rPr>
          <w:rFonts w:asciiTheme="majorBidi" w:hAnsiTheme="majorBidi" w:cstheme="majorBidi"/>
          <w:sz w:val="28"/>
          <w:szCs w:val="28"/>
          <w:lang w:bidi="ar-IQ"/>
        </w:rPr>
        <w:t xml:space="preserve">253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Homo diene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عمودية على الحلقة  </w:t>
      </w:r>
      <w:r>
        <w:rPr>
          <w:rFonts w:asciiTheme="majorBidi" w:hAnsiTheme="majorBidi" w:cstheme="majorBidi"/>
          <w:sz w:val="28"/>
          <w:szCs w:val="28"/>
          <w:lang w:bidi="ar-IQ"/>
        </w:rPr>
        <w:t xml:space="preserve">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 B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B→ A</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B → C</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التفرع و بقايا الحلقة                         </w:t>
      </w:r>
      <w:r>
        <w:rPr>
          <w:rFonts w:asciiTheme="majorBidi" w:hAnsiTheme="majorBidi" w:cstheme="majorBidi"/>
          <w:sz w:val="28"/>
          <w:szCs w:val="28"/>
          <w:lang w:bidi="ar-IQ"/>
        </w:rPr>
        <w:t>8 × 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 or ring residue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338nm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lastRenderedPageBreak/>
        <w:t xml:space="preserve">36- 2 - نظام </w:t>
      </w:r>
      <w:r>
        <w:rPr>
          <w:rFonts w:asciiTheme="majorBidi" w:hAnsiTheme="majorBidi" w:cstheme="majorBidi"/>
          <w:b/>
          <w:bCs/>
          <w:color w:val="FF0000"/>
          <w:sz w:val="28"/>
          <w:szCs w:val="28"/>
          <w:lang w:bidi="ar-IQ"/>
        </w:rPr>
        <w:t>α – β</w:t>
      </w:r>
      <w:r>
        <w:rPr>
          <w:rFonts w:asciiTheme="majorBidi" w:hAnsiTheme="majorBidi" w:cstheme="majorBidi"/>
          <w:b/>
          <w:bCs/>
          <w:color w:val="FF0000"/>
          <w:sz w:val="28"/>
          <w:szCs w:val="28"/>
          <w:rtl/>
          <w:lang w:bidi="ar-IQ"/>
        </w:rPr>
        <w:t xml:space="preserve"> كاربونيل غير مشبع  </w:t>
      </w:r>
      <w:r>
        <w:rPr>
          <w:rFonts w:asciiTheme="majorBidi" w:hAnsiTheme="majorBidi" w:cstheme="majorBidi"/>
          <w:b/>
          <w:bCs/>
          <w:color w:val="FF0000"/>
          <w:sz w:val="28"/>
          <w:szCs w:val="28"/>
          <w:lang w:bidi="ar-IQ"/>
        </w:rPr>
        <w:t xml:space="preserve">α – β  unsaturated  carbonyl </w:t>
      </w:r>
    </w:p>
    <w:p w:rsidR="00676DF7" w:rsidRDefault="00676DF7" w:rsidP="00676DF7">
      <w:pPr>
        <w:pStyle w:val="ListParagraph"/>
        <w:spacing w:line="360" w:lineRule="auto"/>
        <w:ind w:left="-58"/>
        <w:jc w:val="both"/>
        <w:rPr>
          <w:rFonts w:asciiTheme="majorBidi" w:hAnsiTheme="majorBidi" w:cstheme="majorBidi"/>
          <w:b/>
          <w:bCs/>
          <w:sz w:val="28"/>
          <w:szCs w:val="28"/>
          <w:rtl/>
          <w:lang w:bidi="ar-IQ"/>
        </w:rPr>
      </w:pPr>
    </w:p>
    <w:p w:rsidR="00676DF7" w:rsidRDefault="00676DF7" w:rsidP="00676DF7">
      <w:pPr>
        <w:pStyle w:val="ListParagraph"/>
        <w:spacing w:line="360" w:lineRule="auto"/>
        <w:ind w:left="-58"/>
        <w:jc w:val="both"/>
        <w:rPr>
          <w:rFonts w:asciiTheme="majorBidi" w:hAnsiTheme="majorBidi" w:cstheme="majorBidi"/>
          <w:b/>
          <w:bCs/>
          <w:sz w:val="28"/>
          <w:szCs w:val="28"/>
          <w:rtl/>
          <w:lang w:bidi="ar-IQ"/>
        </w:rPr>
      </w:pPr>
    </w:p>
    <w:p w:rsidR="00676DF7" w:rsidRDefault="00676DF7" w:rsidP="00676DF7">
      <w:pPr>
        <w:pStyle w:val="ListParagraph"/>
        <w:numPr>
          <w:ilvl w:val="0"/>
          <w:numId w:val="24"/>
        </w:numPr>
        <w:spacing w:line="360" w:lineRule="auto"/>
        <w:ind w:left="36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كيتون سداسي الحلقة    </w:t>
      </w:r>
      <w:r>
        <w:rPr>
          <w:rFonts w:asciiTheme="majorBidi" w:hAnsiTheme="majorBidi" w:cstheme="majorBidi"/>
          <w:color w:val="0070C0"/>
          <w:sz w:val="28"/>
          <w:szCs w:val="28"/>
          <w:lang w:bidi="ar-IQ"/>
        </w:rPr>
        <w:t xml:space="preserve">six member ring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215 nm</w:t>
      </w:r>
    </w:p>
    <w:p w:rsidR="00676DF7" w:rsidRDefault="00676DF7" w:rsidP="00676DF7">
      <w:pPr>
        <w:pStyle w:val="ListParagraph"/>
        <w:numPr>
          <w:ilvl w:val="0"/>
          <w:numId w:val="24"/>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كيتون خماسي الحلقة    </w:t>
      </w:r>
      <w:r>
        <w:rPr>
          <w:rFonts w:asciiTheme="majorBidi" w:hAnsiTheme="majorBidi" w:cstheme="majorBidi"/>
          <w:color w:val="0070C0"/>
          <w:sz w:val="28"/>
          <w:szCs w:val="28"/>
          <w:lang w:bidi="ar-IQ"/>
        </w:rPr>
        <w:t xml:space="preserve">five member ring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2o2 nm</w:t>
      </w:r>
    </w:p>
    <w:p w:rsidR="00676DF7" w:rsidRDefault="00676DF7" w:rsidP="00676DF7">
      <w:pPr>
        <w:pStyle w:val="ListParagraph"/>
        <w:numPr>
          <w:ilvl w:val="0"/>
          <w:numId w:val="23"/>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الديهايد        </w:t>
      </w:r>
      <w:r>
        <w:rPr>
          <w:rFonts w:asciiTheme="majorBidi" w:hAnsiTheme="majorBidi" w:cstheme="majorBidi"/>
          <w:color w:val="0070C0"/>
          <w:sz w:val="28"/>
          <w:szCs w:val="28"/>
          <w:lang w:bidi="ar-IQ"/>
        </w:rPr>
        <w:t xml:space="preserve">aldehyde             </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207 nm</w:t>
      </w:r>
    </w:p>
    <w:p w:rsidR="00676DF7" w:rsidRDefault="00676DF7" w:rsidP="00676DF7">
      <w:pPr>
        <w:pStyle w:val="ListParagraph"/>
        <w:numPr>
          <w:ilvl w:val="0"/>
          <w:numId w:val="23"/>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حامض او استر          </w:t>
      </w:r>
      <w:r>
        <w:rPr>
          <w:rFonts w:asciiTheme="majorBidi" w:hAnsiTheme="majorBidi" w:cstheme="majorBidi"/>
          <w:color w:val="0070C0"/>
          <w:sz w:val="28"/>
          <w:szCs w:val="28"/>
          <w:lang w:bidi="ar-IQ"/>
        </w:rPr>
        <w:t>acid or ester</w:t>
      </w:r>
      <w:r>
        <w:rPr>
          <w:rFonts w:asciiTheme="majorBidi" w:hAnsiTheme="majorBidi" w:cstheme="majorBidi"/>
          <w:color w:val="0070C0"/>
          <w:sz w:val="28"/>
          <w:szCs w:val="28"/>
          <w:rtl/>
          <w:lang w:bidi="ar-IQ"/>
        </w:rPr>
        <w:t xml:space="preserve">            </w:t>
      </w:r>
      <w:r>
        <w:rPr>
          <w:rFonts w:asciiTheme="majorBidi" w:hAnsiTheme="majorBidi" w:cstheme="majorBidi"/>
          <w:color w:val="0070C0"/>
          <w:sz w:val="28"/>
          <w:szCs w:val="28"/>
          <w:lang w:bidi="ar-IQ"/>
        </w:rPr>
        <w:t>195 nm</w:t>
      </w:r>
    </w:p>
    <w:p w:rsidR="00676DF7" w:rsidRDefault="00676DF7" w:rsidP="00676DF7">
      <w:pPr>
        <w:spacing w:line="360" w:lineRule="auto"/>
        <w:ind w:left="-5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ويتم الحساب على مراحل </w:t>
      </w:r>
    </w:p>
    <w:p w:rsidR="00676DF7" w:rsidRDefault="00676DF7" w:rsidP="00676DF7">
      <w:pPr>
        <w:pStyle w:val="ListParagraph"/>
        <w:numPr>
          <w:ilvl w:val="0"/>
          <w:numId w:val="25"/>
        </w:numPr>
        <w:spacing w:line="360" w:lineRule="auto"/>
        <w:ind w:left="36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زوج من الاواصر المزدوجة في نفس الحلقة </w:t>
      </w:r>
      <w:r>
        <w:rPr>
          <w:rFonts w:asciiTheme="majorBidi" w:hAnsiTheme="majorBidi" w:cstheme="majorBidi"/>
          <w:color w:val="0070C0"/>
          <w:sz w:val="28"/>
          <w:szCs w:val="28"/>
          <w:lang w:bidi="ar-IQ"/>
        </w:rPr>
        <w:t>Homo</w:t>
      </w:r>
      <w:r>
        <w:rPr>
          <w:rFonts w:asciiTheme="majorBidi" w:hAnsiTheme="majorBidi" w:cstheme="majorBidi"/>
          <w:color w:val="0070C0"/>
          <w:sz w:val="28"/>
          <w:szCs w:val="28"/>
          <w:rtl/>
          <w:lang w:bidi="ar-IQ"/>
        </w:rPr>
        <w:t xml:space="preserve"> </w:t>
      </w:r>
      <w:r>
        <w:rPr>
          <w:rFonts w:asciiTheme="majorBidi" w:hAnsiTheme="majorBidi" w:cstheme="majorBidi" w:hint="cs"/>
          <w:color w:val="0070C0"/>
          <w:sz w:val="28"/>
          <w:szCs w:val="28"/>
          <w:rtl/>
          <w:lang w:bidi="ar-IQ"/>
        </w:rPr>
        <w:t xml:space="preserve">يضاف </w:t>
      </w:r>
      <w:r>
        <w:rPr>
          <w:rFonts w:asciiTheme="majorBidi" w:hAnsiTheme="majorBidi" w:cstheme="majorBidi"/>
          <w:color w:val="0070C0"/>
          <w:sz w:val="28"/>
          <w:szCs w:val="28"/>
          <w:lang w:bidi="ar-IQ"/>
        </w:rPr>
        <w:t xml:space="preserve">39 nm </w:t>
      </w:r>
      <w:r>
        <w:rPr>
          <w:rFonts w:asciiTheme="majorBidi" w:hAnsiTheme="majorBidi" w:cstheme="majorBidi"/>
          <w:color w:val="0070C0"/>
          <w:sz w:val="28"/>
          <w:szCs w:val="28"/>
          <w:rtl/>
          <w:lang w:bidi="ar-IQ"/>
        </w:rPr>
        <w:t xml:space="preserve"> </w:t>
      </w:r>
    </w:p>
    <w:p w:rsidR="00676DF7" w:rsidRDefault="00676DF7" w:rsidP="00676DF7">
      <w:pPr>
        <w:pStyle w:val="ListParagraph"/>
        <w:numPr>
          <w:ilvl w:val="0"/>
          <w:numId w:val="25"/>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 كل اصرة مزدوجة متعاقبة اضافية </w:t>
      </w:r>
      <w:r>
        <w:rPr>
          <w:rFonts w:asciiTheme="majorBidi" w:hAnsiTheme="majorBidi" w:cstheme="majorBidi"/>
          <w:color w:val="0070C0"/>
          <w:sz w:val="28"/>
          <w:szCs w:val="28"/>
          <w:lang w:bidi="ar-IQ"/>
        </w:rPr>
        <w:t>double bond conjugation</w:t>
      </w:r>
      <w:r>
        <w:rPr>
          <w:rFonts w:asciiTheme="majorBidi" w:hAnsiTheme="majorBidi" w:cstheme="majorBidi"/>
          <w:color w:val="0070C0"/>
          <w:sz w:val="28"/>
          <w:szCs w:val="28"/>
          <w:rtl/>
          <w:lang w:bidi="ar-IQ"/>
        </w:rPr>
        <w:t xml:space="preserve"> على النظام يضاف </w:t>
      </w:r>
      <w:r>
        <w:rPr>
          <w:rFonts w:asciiTheme="majorBidi" w:hAnsiTheme="majorBidi" w:cstheme="majorBidi"/>
          <w:color w:val="0070C0"/>
          <w:sz w:val="28"/>
          <w:szCs w:val="28"/>
          <w:lang w:bidi="ar-IQ"/>
        </w:rPr>
        <w:t xml:space="preserve">30 nm </w:t>
      </w:r>
      <w:r>
        <w:rPr>
          <w:rFonts w:asciiTheme="majorBidi" w:hAnsiTheme="majorBidi" w:cstheme="majorBidi"/>
          <w:color w:val="0070C0"/>
          <w:sz w:val="28"/>
          <w:szCs w:val="28"/>
          <w:rtl/>
          <w:lang w:bidi="ar-IQ"/>
        </w:rPr>
        <w:t xml:space="preserve"> الى الامتصاص الاساس</w:t>
      </w:r>
    </w:p>
    <w:p w:rsidR="00676DF7" w:rsidRDefault="00676DF7" w:rsidP="00676DF7">
      <w:pPr>
        <w:pStyle w:val="ListParagraph"/>
        <w:numPr>
          <w:ilvl w:val="0"/>
          <w:numId w:val="25"/>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كل اصرة عمودية على الحلقة </w:t>
      </w:r>
      <w:r>
        <w:rPr>
          <w:rFonts w:asciiTheme="majorBidi" w:hAnsiTheme="majorBidi" w:cstheme="majorBidi"/>
          <w:color w:val="0070C0"/>
          <w:sz w:val="28"/>
          <w:szCs w:val="28"/>
          <w:lang w:bidi="ar-IQ"/>
        </w:rPr>
        <w:t>exocyclic double bond</w:t>
      </w:r>
      <w:r>
        <w:rPr>
          <w:rFonts w:asciiTheme="majorBidi" w:hAnsiTheme="majorBidi" w:cstheme="majorBidi"/>
          <w:color w:val="0070C0"/>
          <w:sz w:val="28"/>
          <w:szCs w:val="28"/>
          <w:rtl/>
          <w:lang w:bidi="ar-IQ"/>
        </w:rPr>
        <w:t xml:space="preserve"> يضاف </w:t>
      </w:r>
      <w:r>
        <w:rPr>
          <w:rFonts w:asciiTheme="majorBidi" w:hAnsiTheme="majorBidi" w:cstheme="majorBidi"/>
          <w:color w:val="0070C0"/>
          <w:sz w:val="28"/>
          <w:szCs w:val="28"/>
          <w:lang w:bidi="ar-IQ"/>
        </w:rPr>
        <w:t>5nm</w:t>
      </w:r>
      <w:r>
        <w:rPr>
          <w:rFonts w:asciiTheme="majorBidi" w:hAnsiTheme="majorBidi" w:cstheme="majorBidi"/>
          <w:color w:val="0070C0"/>
          <w:sz w:val="28"/>
          <w:szCs w:val="28"/>
          <w:rtl/>
          <w:lang w:bidi="ar-IQ"/>
        </w:rPr>
        <w:t xml:space="preserve"> الى الامتصاص الاساس</w:t>
      </w:r>
    </w:p>
    <w:p w:rsidR="00676DF7" w:rsidRDefault="00676DF7" w:rsidP="00676DF7">
      <w:pPr>
        <w:pStyle w:val="ListParagraph"/>
        <w:numPr>
          <w:ilvl w:val="0"/>
          <w:numId w:val="25"/>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كل تفرع </w:t>
      </w:r>
      <w:r>
        <w:rPr>
          <w:rFonts w:asciiTheme="majorBidi" w:hAnsiTheme="majorBidi" w:cstheme="majorBidi"/>
          <w:color w:val="0070C0"/>
          <w:sz w:val="28"/>
          <w:szCs w:val="28"/>
          <w:lang w:bidi="ar-IQ"/>
        </w:rPr>
        <w:t xml:space="preserve">Alkyl </w:t>
      </w:r>
      <w:r>
        <w:rPr>
          <w:rFonts w:asciiTheme="majorBidi" w:hAnsiTheme="majorBidi" w:cstheme="majorBidi"/>
          <w:color w:val="0070C0"/>
          <w:sz w:val="28"/>
          <w:szCs w:val="28"/>
          <w:rtl/>
          <w:lang w:bidi="ar-IQ"/>
        </w:rPr>
        <w:t xml:space="preserve"> او بقايا حلقة </w:t>
      </w:r>
      <w:r>
        <w:rPr>
          <w:rFonts w:asciiTheme="majorBidi" w:hAnsiTheme="majorBidi" w:cstheme="majorBidi"/>
          <w:color w:val="0070C0"/>
          <w:sz w:val="28"/>
          <w:szCs w:val="28"/>
          <w:lang w:bidi="ar-IQ"/>
        </w:rPr>
        <w:t xml:space="preserve"> ring residue </w:t>
      </w:r>
      <w:r>
        <w:rPr>
          <w:rFonts w:asciiTheme="majorBidi" w:hAnsiTheme="majorBidi" w:cstheme="majorBidi"/>
          <w:color w:val="0070C0"/>
          <w:sz w:val="28"/>
          <w:szCs w:val="28"/>
          <w:rtl/>
          <w:lang w:bidi="ar-IQ"/>
        </w:rPr>
        <w:t>يضاف رقم  الى الامتصاص الاساس حسب الموقع ونوع المجموعة وكما ياتي</w:t>
      </w:r>
      <w:r>
        <w:rPr>
          <w:rFonts w:asciiTheme="majorBidi" w:hAnsiTheme="majorBidi" w:cstheme="majorBidi"/>
          <w:color w:val="0070C0"/>
          <w:sz w:val="28"/>
          <w:szCs w:val="28"/>
          <w:lang w:bidi="ar-IQ"/>
        </w:rPr>
        <w:t xml:space="preserve">: </w:t>
      </w:r>
      <w:r>
        <w:rPr>
          <w:rFonts w:asciiTheme="majorBidi" w:hAnsiTheme="majorBidi" w:cstheme="majorBidi"/>
          <w:color w:val="0070C0"/>
          <w:sz w:val="28"/>
          <w:szCs w:val="28"/>
          <w:rtl/>
          <w:lang w:bidi="ar-IQ"/>
        </w:rPr>
        <w:t xml:space="preserve"> </w:t>
      </w:r>
    </w:p>
    <w:p w:rsidR="00676DF7" w:rsidRDefault="00676DF7" w:rsidP="00676DF7">
      <w:pPr>
        <w:pStyle w:val="ListParagraph"/>
        <w:spacing w:line="360" w:lineRule="auto"/>
        <w:ind w:left="368"/>
        <w:jc w:val="both"/>
        <w:rPr>
          <w:rFonts w:asciiTheme="majorBidi" w:hAnsiTheme="majorBidi" w:cstheme="majorBidi"/>
          <w:sz w:val="28"/>
          <w:szCs w:val="28"/>
          <w:lang w:bidi="ar-IQ"/>
        </w:rPr>
      </w:pPr>
    </w:p>
    <w:p w:rsidR="00676DF7" w:rsidRDefault="00676DF7" w:rsidP="00676DF7">
      <w:pPr>
        <w:pStyle w:val="ListParagraph"/>
        <w:spacing w:line="360" w:lineRule="auto"/>
        <w:ind w:left="368"/>
        <w:jc w:val="both"/>
        <w:rPr>
          <w:rFonts w:asciiTheme="majorBidi" w:hAnsiTheme="majorBidi" w:cstheme="majorBidi"/>
          <w:sz w:val="28"/>
          <w:szCs w:val="28"/>
          <w:rtl/>
          <w:lang w:bidi="ar-IQ"/>
        </w:rPr>
      </w:pPr>
    </w:p>
    <w:tbl>
      <w:tblPr>
        <w:tblStyle w:val="TableGrid"/>
        <w:bidiVisual/>
        <w:tblW w:w="8308" w:type="dxa"/>
        <w:tblInd w:w="334" w:type="dxa"/>
        <w:tblLook w:val="04A0" w:firstRow="1" w:lastRow="0" w:firstColumn="1" w:lastColumn="0" w:noHBand="0" w:noVBand="1"/>
      </w:tblPr>
      <w:tblGrid>
        <w:gridCol w:w="1984"/>
        <w:gridCol w:w="1276"/>
        <w:gridCol w:w="1559"/>
        <w:gridCol w:w="3489"/>
      </w:tblGrid>
      <w:tr w:rsidR="00676DF7" w:rsidTr="00676DF7">
        <w:trPr>
          <w:trHeight w:val="920"/>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 xml:space="preserve"> and higherγ</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β</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α</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rtl/>
                <w:lang w:bidi="ar-IQ"/>
              </w:rPr>
              <w:t xml:space="preserve"> </w:t>
            </w:r>
            <w:r>
              <w:rPr>
                <w:rFonts w:asciiTheme="majorBidi" w:hAnsiTheme="majorBidi" w:cstheme="majorBidi"/>
                <w:color w:val="FF0000"/>
                <w:sz w:val="28"/>
                <w:szCs w:val="28"/>
                <w:lang w:bidi="ar-IQ"/>
              </w:rPr>
              <w:t>Group</w:t>
            </w:r>
            <w:r>
              <w:rPr>
                <w:rFonts w:asciiTheme="majorBidi" w:hAnsiTheme="majorBidi" w:cstheme="majorBidi"/>
                <w:color w:val="FF0000"/>
                <w:sz w:val="28"/>
                <w:szCs w:val="28"/>
                <w:rtl/>
                <w:lang w:bidi="ar-IQ"/>
              </w:rPr>
              <w:t xml:space="preserve">             المجموعة</w:t>
            </w:r>
          </w:p>
        </w:tc>
      </w:tr>
      <w:tr w:rsidR="00676DF7" w:rsidTr="00676DF7">
        <w:trPr>
          <w:trHeight w:val="367"/>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18</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12</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10</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Alkyl or ring residue</w:t>
            </w:r>
          </w:p>
        </w:tc>
      </w:tr>
      <w:tr w:rsidR="00676DF7" w:rsidTr="00676DF7">
        <w:trPr>
          <w:trHeight w:val="481"/>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50</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30</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35</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OH</w:t>
            </w:r>
          </w:p>
        </w:tc>
      </w:tr>
      <w:tr w:rsidR="00676DF7" w:rsidTr="00676DF7">
        <w:trPr>
          <w:trHeight w:val="558"/>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6</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6</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6</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Oac</w:t>
            </w:r>
          </w:p>
        </w:tc>
      </w:tr>
      <w:tr w:rsidR="00676DF7" w:rsidTr="00676DF7">
        <w:trPr>
          <w:trHeight w:val="410"/>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17</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30</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35</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Ome</w:t>
            </w:r>
          </w:p>
        </w:tc>
      </w:tr>
      <w:tr w:rsidR="00676DF7" w:rsidTr="00676DF7">
        <w:trPr>
          <w:trHeight w:val="488"/>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0</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12</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15</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Cl</w:t>
            </w:r>
          </w:p>
        </w:tc>
      </w:tr>
      <w:tr w:rsidR="00676DF7" w:rsidTr="00676DF7">
        <w:trPr>
          <w:trHeight w:val="552"/>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0</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30</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25</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Br</w:t>
            </w:r>
          </w:p>
        </w:tc>
      </w:tr>
      <w:tr w:rsidR="00676DF7" w:rsidTr="00676DF7">
        <w:trPr>
          <w:trHeight w:val="666"/>
        </w:trPr>
        <w:tc>
          <w:tcPr>
            <w:tcW w:w="1984"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95</w:t>
            </w:r>
          </w:p>
        </w:tc>
        <w:tc>
          <w:tcPr>
            <w:tcW w:w="1276"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95</w:t>
            </w:r>
          </w:p>
        </w:tc>
        <w:tc>
          <w:tcPr>
            <w:tcW w:w="155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95</w:t>
            </w:r>
          </w:p>
        </w:tc>
        <w:tc>
          <w:tcPr>
            <w:tcW w:w="3489" w:type="dxa"/>
            <w:tcBorders>
              <w:top w:val="single" w:sz="4" w:space="0" w:color="auto"/>
              <w:left w:val="single" w:sz="4" w:space="0" w:color="auto"/>
              <w:bottom w:val="single" w:sz="4" w:space="0" w:color="auto"/>
              <w:right w:val="single" w:sz="4" w:space="0" w:color="auto"/>
            </w:tcBorders>
            <w:hideMark/>
          </w:tcPr>
          <w:p w:rsidR="00676DF7" w:rsidRDefault="00676DF7">
            <w:pPr>
              <w:pStyle w:val="ListParagraph"/>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NR2</w:t>
            </w:r>
          </w:p>
        </w:tc>
      </w:tr>
    </w:tbl>
    <w:p w:rsidR="00676DF7" w:rsidRDefault="00676DF7" w:rsidP="00676DF7">
      <w:pPr>
        <w:spacing w:line="360" w:lineRule="auto"/>
        <w:jc w:val="both"/>
        <w:rPr>
          <w:rFonts w:asciiTheme="majorBidi" w:hAnsiTheme="majorBidi" w:cstheme="majorBidi"/>
          <w:sz w:val="28"/>
          <w:szCs w:val="28"/>
          <w:rtl/>
          <w:lang w:bidi="ar-IQ"/>
        </w:rPr>
      </w:pPr>
    </w:p>
    <w:p w:rsidR="00676DF7" w:rsidRDefault="00676DF7" w:rsidP="00676DF7">
      <w:pPr>
        <w:pStyle w:val="ListParagraph"/>
        <w:spacing w:line="360" w:lineRule="auto"/>
        <w:ind w:left="-58"/>
        <w:jc w:val="both"/>
        <w:rPr>
          <w:rFonts w:asciiTheme="majorBidi" w:hAnsiTheme="majorBidi" w:cstheme="majorBidi"/>
          <w:sz w:val="28"/>
          <w:szCs w:val="28"/>
          <w:rtl/>
          <w:lang w:bidi="ar-IQ"/>
        </w:rPr>
      </w:pPr>
    </w:p>
    <w:p w:rsidR="00676DF7" w:rsidRDefault="00676DF7" w:rsidP="00676DF7">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امثلة : </w:t>
      </w:r>
    </w:p>
    <w:p w:rsidR="00676DF7" w:rsidRDefault="00676DF7" w:rsidP="00676DF7">
      <w:pPr>
        <w:pStyle w:val="ListParagraph"/>
        <w:spacing w:line="360" w:lineRule="auto"/>
        <w:ind w:left="-58"/>
        <w:jc w:val="both"/>
        <w:rPr>
          <w:rFonts w:asciiTheme="majorBidi" w:hAnsiTheme="majorBidi" w:cstheme="majorBidi"/>
          <w:sz w:val="28"/>
          <w:szCs w:val="28"/>
          <w:rtl/>
          <w:lang w:bidi="ar-IQ"/>
        </w:rPr>
      </w:pPr>
    </w:p>
    <w:p w:rsidR="00676DF7" w:rsidRDefault="00676DF7" w:rsidP="00676DF7">
      <w:pPr>
        <w:pStyle w:val="ListParagraph"/>
        <w:numPr>
          <w:ilvl w:val="0"/>
          <w:numId w:val="26"/>
        </w:numPr>
        <w:spacing w:line="360" w:lineRule="auto"/>
        <w:ind w:left="-58" w:firstLine="0"/>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tl/>
        </w:rPr>
      </w:pPr>
      <w:r>
        <w:rPr>
          <w:rFonts w:asciiTheme="majorBidi" w:hAnsiTheme="majorBidi" w:cstheme="majorBidi"/>
          <w:sz w:val="28"/>
          <w:szCs w:val="28"/>
          <w:rtl/>
          <w:lang w:bidi="ar-IQ"/>
        </w:rPr>
        <w:t xml:space="preserve">                                                          </w:t>
      </w:r>
      <w:r>
        <w:object w:dxaOrig="2865" w:dyaOrig="2070">
          <v:shape id="_x0000_i1053" type="#_x0000_t75" style="width:143.25pt;height:103.5pt" o:ole="">
            <v:imagedata r:id="rId135" o:title=""/>
          </v:shape>
          <o:OLEObject Type="Embed" ProgID="ACD.ChemSketch.20" ShapeID="_x0000_i1053" DrawAspect="Content" ObjectID="_1584910316" r:id="rId136"/>
        </w:object>
      </w:r>
    </w:p>
    <w:p w:rsidR="00676DF7" w:rsidRDefault="00676DF7" w:rsidP="00676DF7">
      <w:pPr>
        <w:spacing w:line="360" w:lineRule="auto"/>
        <w:ind w:left="-58"/>
        <w:jc w:val="both"/>
        <w:rPr>
          <w:rtl/>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كيتون سداسي الحلقة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215     </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2 ×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 conj.</w:t>
      </w:r>
      <w:proofErr w:type="gramEnd"/>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اصرتين مزدوجة في نفس الحلقة  </w:t>
      </w:r>
      <w:r>
        <w:rPr>
          <w:rFonts w:asciiTheme="majorBidi" w:hAnsiTheme="majorBidi" w:cstheme="majorBidi"/>
          <w:sz w:val="28"/>
          <w:szCs w:val="28"/>
          <w:lang w:bidi="ar-IQ"/>
        </w:rPr>
        <w:t xml:space="preserve">39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            Exocyclic             </w:t>
      </w:r>
      <w:r>
        <w:rPr>
          <w:rFonts w:asciiTheme="majorBidi" w:hAnsiTheme="majorBidi" w:cstheme="majorBidi"/>
          <w:sz w:val="28"/>
          <w:szCs w:val="28"/>
          <w:rtl/>
          <w:lang w:bidi="ar-IQ"/>
        </w:rPr>
        <w:t>لايوجد</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α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3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OH γ  </w:t>
      </w:r>
      <w:r>
        <w:rPr>
          <w:rFonts w:asciiTheme="majorBidi" w:hAnsiTheme="majorBidi" w:cstheme="majorBidi"/>
          <w:sz w:val="28"/>
          <w:szCs w:val="28"/>
          <w:rtl/>
          <w:lang w:bidi="ar-IQ"/>
        </w:rPr>
        <w:t xml:space="preserve"> او اعلى                          </w:t>
      </w:r>
      <w:r>
        <w:rPr>
          <w:rFonts w:asciiTheme="majorBidi" w:hAnsiTheme="majorBidi" w:cstheme="majorBidi"/>
          <w:sz w:val="28"/>
          <w:szCs w:val="28"/>
          <w:lang w:bidi="ar-IQ"/>
        </w:rPr>
        <w:t>50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and </w:t>
      </w:r>
      <w:proofErr w:type="gramStart"/>
      <w:r>
        <w:rPr>
          <w:rFonts w:asciiTheme="majorBidi" w:hAnsiTheme="majorBidi" w:cstheme="majorBidi"/>
          <w:sz w:val="28"/>
          <w:szCs w:val="28"/>
          <w:lang w:bidi="ar-IQ"/>
        </w:rPr>
        <w:t>higher</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OH</w:t>
      </w:r>
      <w:proofErr w:type="gramEnd"/>
      <w:r>
        <w:rPr>
          <w:rFonts w:asciiTheme="majorBidi" w:hAnsiTheme="majorBidi" w:cstheme="majorBidi"/>
          <w:sz w:val="28"/>
          <w:szCs w:val="28"/>
          <w:lang w:bidi="ar-IQ"/>
        </w:rPr>
        <w:t xml:space="preserve"> 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المجموع   =                                 </w:t>
      </w:r>
      <w:r>
        <w:rPr>
          <w:rFonts w:asciiTheme="majorBidi" w:hAnsiTheme="majorBidi" w:cstheme="majorBidi"/>
          <w:sz w:val="28"/>
          <w:szCs w:val="28"/>
          <w:lang w:bidi="ar-IQ"/>
        </w:rPr>
        <w:t>422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lang w:bidi="ar-IQ"/>
        </w:rPr>
      </w:pP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                                                             </w:t>
      </w:r>
      <w:r>
        <w:object w:dxaOrig="2835" w:dyaOrig="2460">
          <v:shape id="_x0000_i1054" type="#_x0000_t75" style="width:141.75pt;height:123pt" o:ole="">
            <v:imagedata r:id="rId137" o:title=""/>
          </v:shape>
          <o:OLEObject Type="Embed" ProgID="ACD.ChemSketch.20" ShapeID="_x0000_i1054" DrawAspect="Content" ObjectID="_1584910317" r:id="rId138"/>
        </w:object>
      </w:r>
    </w:p>
    <w:p w:rsidR="00676DF7" w:rsidRDefault="00676DF7" w:rsidP="00676DF7">
      <w:pPr>
        <w:spacing w:line="360" w:lineRule="auto"/>
        <w:ind w:left="-58"/>
        <w:jc w:val="both"/>
        <w:rPr>
          <w:rtl/>
          <w:lang w:bidi="ar-IQ"/>
        </w:rPr>
      </w:pPr>
      <w:r>
        <w:rPr>
          <w:rFonts w:asciiTheme="majorBidi" w:hAnsiTheme="majorBidi" w:cstheme="majorBidi"/>
          <w:color w:val="FFFFFF"/>
          <w:sz w:val="28"/>
          <w:szCs w:val="28"/>
          <w:rtl/>
        </w:rPr>
        <w:t>سمرار البشر</w:t>
      </w:r>
      <w:r>
        <w:rPr>
          <w:rtl/>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كيتون سداسي الحلقة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215</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1 ×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    .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لايوجد  </w:t>
      </w:r>
      <w:r>
        <w:rPr>
          <w:rFonts w:asciiTheme="majorBidi" w:hAnsiTheme="majorBidi" w:cstheme="majorBidi"/>
          <w:sz w:val="28"/>
          <w:szCs w:val="28"/>
          <w:lang w:bidi="ar-IQ"/>
        </w:rPr>
        <w:t xml:space="preserve">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                         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 → B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B → C</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α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2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331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hint="cs"/>
          <w:rtl/>
        </w:rPr>
      </w:pPr>
      <w:r>
        <w:rPr>
          <w:rFonts w:asciiTheme="majorBidi" w:hAnsiTheme="majorBidi" w:cstheme="majorBidi"/>
          <w:sz w:val="28"/>
          <w:szCs w:val="28"/>
          <w:rtl/>
          <w:lang w:bidi="ar-IQ"/>
        </w:rPr>
        <w:lastRenderedPageBreak/>
        <w:t xml:space="preserve">                                                                     </w:t>
      </w:r>
      <w:r>
        <w:object w:dxaOrig="2835" w:dyaOrig="1860">
          <v:shape id="_x0000_i1055" type="#_x0000_t75" style="width:141.75pt;height:93pt" o:ole="">
            <v:imagedata r:id="rId139" o:title=""/>
          </v:shape>
          <o:OLEObject Type="Embed" ProgID="ACD.ChemSketch.20" ShapeID="_x0000_i1055" DrawAspect="Content" ObjectID="_1584910318" r:id="rId140"/>
        </w:object>
      </w:r>
    </w:p>
    <w:p w:rsidR="00676DF7" w:rsidRDefault="00676DF7" w:rsidP="00676DF7">
      <w:pPr>
        <w:spacing w:line="360" w:lineRule="auto"/>
        <w:ind w:left="-58"/>
        <w:jc w:val="both"/>
        <w:rPr>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كيتون خماسي الحلقة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202      </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Five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2 ×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 conj.</w:t>
      </w:r>
      <w:proofErr w:type="gramEnd"/>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اصرتين مزدوجة في نفس الحلقة  </w:t>
      </w:r>
      <w:r>
        <w:rPr>
          <w:rFonts w:asciiTheme="majorBidi" w:hAnsiTheme="majorBidi" w:cstheme="majorBidi"/>
          <w:sz w:val="28"/>
          <w:szCs w:val="28"/>
          <w:lang w:bidi="ar-IQ"/>
        </w:rPr>
        <w:t xml:space="preserve">39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                         Exocyclic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B → C</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α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2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 xml:space="preserve">γ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NR2</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95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NR2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477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pStyle w:val="Heading1"/>
        <w:bidi w:val="0"/>
        <w:spacing w:before="375" w:after="375" w:line="360" w:lineRule="auto"/>
        <w:ind w:left="-58"/>
        <w:jc w:val="center"/>
        <w:rPr>
          <w:rFonts w:asciiTheme="majorBidi" w:hAnsiTheme="majorBidi"/>
          <w:b w:val="0"/>
          <w:bCs w:val="0"/>
          <w:color w:val="555555"/>
          <w:rtl/>
        </w:rPr>
      </w:pPr>
      <w:r>
        <w:object w:dxaOrig="3975" w:dyaOrig="2265">
          <v:shape id="_x0000_i1056" type="#_x0000_t75" style="width:198.75pt;height:113.25pt" o:ole="">
            <v:imagedata r:id="rId141" o:title=""/>
          </v:shape>
          <o:OLEObject Type="Embed" ProgID="ACD.ChemSketch.20" ShapeID="_x0000_i1056" DrawAspect="Content" ObjectID="_1584910319" r:id="rId142"/>
        </w:object>
      </w:r>
      <w:r>
        <w:rPr>
          <w:rFonts w:asciiTheme="majorBidi" w:hAnsiTheme="majorBidi"/>
          <w:b w:val="0"/>
          <w:bCs w:val="0"/>
          <w:color w:val="FFFFFF"/>
          <w:rtl/>
        </w:rPr>
        <w:t xml:space="preserve"> </w:t>
      </w:r>
      <w:r>
        <w:rPr>
          <w:rFonts w:asciiTheme="majorBidi" w:hAnsiTheme="majorBidi" w:hint="cs"/>
          <w:b w:val="0"/>
          <w:bCs w:val="0"/>
          <w:color w:val="FFFFFF"/>
          <w:rtl/>
        </w:rPr>
        <w:t>ة</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color w:val="555555"/>
          <w:sz w:val="28"/>
          <w:szCs w:val="28"/>
          <w:lang w:bidi="ar-IQ"/>
        </w:rPr>
      </w:pPr>
      <w:r>
        <w:rPr>
          <w:rFonts w:asciiTheme="majorBidi" w:hAnsiTheme="majorBidi" w:cstheme="majorBidi" w:hint="cs"/>
          <w:color w:val="555555"/>
          <w:sz w:val="28"/>
          <w:szCs w:val="28"/>
          <w:rtl/>
          <w:lang w:bidi="ar-IQ"/>
        </w:rPr>
        <w:t>ملاحظة : هنل يحتوي المركب على نوعين من الانظمة</w:t>
      </w:r>
    </w:p>
    <w:p w:rsidR="00676DF7" w:rsidRDefault="00676DF7" w:rsidP="00676DF7">
      <w:pPr>
        <w:pStyle w:val="NormalWeb"/>
        <w:numPr>
          <w:ilvl w:val="0"/>
          <w:numId w:val="27"/>
        </w:numPr>
        <w:bidi/>
        <w:spacing w:before="0" w:beforeAutospacing="0" w:after="150" w:afterAutospacing="0" w:line="360" w:lineRule="auto"/>
        <w:ind w:left="-58" w:firstLine="0"/>
        <w:rPr>
          <w:rFonts w:asciiTheme="majorBidi" w:hAnsiTheme="majorBidi" w:cstheme="majorBidi"/>
          <w:color w:val="555555"/>
          <w:sz w:val="28"/>
          <w:szCs w:val="28"/>
          <w:lang w:bidi="ar-IQ"/>
        </w:rPr>
      </w:pPr>
      <w:r>
        <w:rPr>
          <w:rFonts w:asciiTheme="majorBidi" w:hAnsiTheme="majorBidi" w:cstheme="majorBidi" w:hint="cs"/>
          <w:color w:val="555555"/>
          <w:sz w:val="28"/>
          <w:szCs w:val="28"/>
          <w:rtl/>
          <w:lang w:bidi="ar-IQ"/>
        </w:rPr>
        <w:t xml:space="preserve"> النظام الاول </w:t>
      </w:r>
    </w:p>
    <w:p w:rsidR="00676DF7" w:rsidRDefault="00676DF7" w:rsidP="00676DF7">
      <w:pPr>
        <w:pStyle w:val="NormalWeb"/>
        <w:bidi/>
        <w:spacing w:before="0" w:beforeAutospacing="0" w:after="150" w:afterAutospacing="0" w:line="360" w:lineRule="auto"/>
        <w:ind w:left="-58"/>
        <w:rPr>
          <w:rFonts w:asciiTheme="majorBidi" w:hAnsiTheme="majorBidi" w:cstheme="majorBidi"/>
          <w:color w:val="555555"/>
          <w:sz w:val="28"/>
          <w:szCs w:val="28"/>
          <w:lang w:bidi="ar-IQ"/>
        </w:rPr>
      </w:pPr>
      <w:r>
        <w:object w:dxaOrig="1995" w:dyaOrig="1860">
          <v:shape id="_x0000_i1057" type="#_x0000_t75" style="width:99.75pt;height:93pt" o:ole="">
            <v:imagedata r:id="rId143" o:title=""/>
          </v:shape>
          <o:OLEObject Type="Embed" ProgID="ACD.ChemSketch.20" ShapeID="_x0000_i1057" DrawAspect="Content" ObjectID="_1584910320" r:id="rId144"/>
        </w:objec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rPr>
        <w:t>كيتون خماسي  حلقة</w:t>
      </w:r>
      <w:r>
        <w:rPr>
          <w:rFonts w:asciiTheme="majorBidi" w:hAnsiTheme="majorBidi" w:cstheme="majorBidi"/>
          <w:sz w:val="28"/>
          <w:szCs w:val="28"/>
          <w:rtl/>
          <w:lang w:bidi="ar-IQ"/>
        </w:rPr>
        <w:t xml:space="preserve">ا                              </w:t>
      </w:r>
      <w:r>
        <w:rPr>
          <w:rFonts w:asciiTheme="majorBidi" w:hAnsiTheme="majorBidi" w:cstheme="majorBidi"/>
          <w:sz w:val="28"/>
          <w:szCs w:val="28"/>
          <w:lang w:bidi="ar-IQ"/>
        </w:rPr>
        <w:t xml:space="preserve">202      </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Five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1 ×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 conj.</w:t>
      </w:r>
      <w:proofErr w:type="gramEnd"/>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w:t>
      </w:r>
      <w:r>
        <w:rPr>
          <w:rFonts w:asciiTheme="majorBidi" w:hAnsiTheme="majorBidi" w:cstheme="majorBidi"/>
          <w:sz w:val="28"/>
          <w:szCs w:val="28"/>
          <w:lang w:bidi="ar-IQ"/>
        </w:rPr>
        <w:t xml:space="preserve">39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لايوجد    </w:t>
      </w:r>
      <w:r>
        <w:rPr>
          <w:rFonts w:asciiTheme="majorBidi" w:hAnsiTheme="majorBidi" w:cstheme="majorBidi"/>
          <w:sz w:val="28"/>
          <w:szCs w:val="28"/>
          <w:lang w:bidi="ar-IQ"/>
        </w:rPr>
        <w:t xml:space="preserve">                         Exocyclic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α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1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 xml:space="preserve">γ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NR2</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95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NR2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406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hint="cs"/>
          <w:color w:val="555555"/>
          <w:sz w:val="28"/>
          <w:szCs w:val="28"/>
          <w:rtl/>
          <w:lang w:bidi="ar-IQ"/>
        </w:rPr>
      </w:pPr>
      <w:r>
        <w:rPr>
          <w:rFonts w:asciiTheme="majorBidi" w:hAnsiTheme="majorBidi" w:cstheme="majorBidi" w:hint="cs"/>
          <w:color w:val="555555"/>
          <w:sz w:val="28"/>
          <w:szCs w:val="28"/>
          <w:rtl/>
          <w:lang w:bidi="ar-IQ"/>
        </w:rPr>
        <w:lastRenderedPageBreak/>
        <w:t>النظام الثاني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color w:val="555555"/>
          <w:sz w:val="28"/>
          <w:szCs w:val="28"/>
          <w:lang w:bidi="ar-IQ"/>
        </w:rPr>
      </w:pPr>
      <w:r>
        <w:object w:dxaOrig="2595" w:dyaOrig="2205">
          <v:shape id="_x0000_i1058" type="#_x0000_t75" style="width:129.75pt;height:110.25pt" o:ole="">
            <v:imagedata r:id="rId145" o:title=""/>
          </v:shape>
          <o:OLEObject Type="Embed" ProgID="ACD.ChemSketch.20" ShapeID="_x0000_i1058" DrawAspect="Content" ObjectID="_1584910321" r:id="rId146"/>
        </w:object>
      </w:r>
      <w:r>
        <w:rPr>
          <w:rFonts w:asciiTheme="majorBidi" w:hAnsiTheme="majorBidi" w:cstheme="majorBidi"/>
          <w:color w:val="555555"/>
          <w:sz w:val="28"/>
          <w:szCs w:val="28"/>
          <w:rtl/>
          <w:lang w:bidi="ar-IQ"/>
        </w:rPr>
        <w:t xml:space="preserve">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color w:val="555555"/>
          <w:sz w:val="28"/>
          <w:szCs w:val="28"/>
          <w:lang w:bidi="ar-IQ"/>
        </w:rPr>
      </w:pPr>
      <w:r>
        <w:rPr>
          <w:rFonts w:asciiTheme="majorBidi" w:hAnsiTheme="majorBidi" w:cstheme="majorBidi"/>
          <w:color w:val="555555"/>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rPr>
        <w:t xml:space="preserve">كيتون سداسي </w:t>
      </w:r>
      <w:r>
        <w:rPr>
          <w:rFonts w:asciiTheme="majorBidi" w:hAnsiTheme="majorBidi" w:cstheme="majorBidi"/>
          <w:sz w:val="28"/>
          <w:szCs w:val="28"/>
          <w:rtl/>
          <w:lang w:bidi="ar-IQ"/>
        </w:rPr>
        <w:t>الحلقة</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215</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2 × 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    .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لايوجد  </w:t>
      </w:r>
      <w:r>
        <w:rPr>
          <w:rFonts w:asciiTheme="majorBidi" w:hAnsiTheme="majorBidi" w:cstheme="majorBidi"/>
          <w:sz w:val="28"/>
          <w:szCs w:val="28"/>
          <w:lang w:bidi="ar-IQ"/>
        </w:rPr>
        <w:t xml:space="preserve">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                         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B → A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B → C</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proofErr w:type="gramEnd"/>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β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3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Alkyl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369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ملاحظة :   </w:t>
      </w:r>
    </w:p>
    <w:p w:rsidR="00676DF7" w:rsidRDefault="00676DF7" w:rsidP="00676DF7">
      <w:pPr>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rtl/>
          <w:lang w:bidi="ar-IQ"/>
        </w:rPr>
        <w:t xml:space="preserve"> في المثال اعلاه يؤخذ الطول الموجي الاعلى</w:t>
      </w:r>
    </w:p>
    <w:p w:rsidR="00676DF7" w:rsidRDefault="00676DF7" w:rsidP="00676DF7">
      <w:pPr>
        <w:spacing w:line="360" w:lineRule="auto"/>
        <w:ind w:left="-58"/>
        <w:jc w:val="both"/>
        <w:rPr>
          <w:rFonts w:asciiTheme="majorBidi" w:hAnsiTheme="majorBidi" w:cstheme="majorBidi"/>
          <w:b/>
          <w:bCs/>
          <w:sz w:val="28"/>
          <w:szCs w:val="28"/>
          <w:rtl/>
          <w:lang w:bidi="ar-IQ"/>
        </w:rPr>
      </w:pPr>
    </w:p>
    <w:p w:rsidR="00676DF7" w:rsidRDefault="00676DF7" w:rsidP="00676DF7">
      <w:pPr>
        <w:spacing w:line="360" w:lineRule="auto"/>
        <w:ind w:left="-58"/>
        <w:jc w:val="center"/>
      </w:pPr>
      <w:r>
        <w:object w:dxaOrig="2490" w:dyaOrig="1980">
          <v:shape id="_x0000_i1059" type="#_x0000_t75" style="width:124.5pt;height:99pt" o:ole="">
            <v:imagedata r:id="rId147" o:title=""/>
          </v:shape>
          <o:OLEObject Type="Embed" ProgID="ACD.ChemSketch.20" ShapeID="_x0000_i1059" DrawAspect="Content" ObjectID="_1584910322" r:id="rId148"/>
        </w:objec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b/>
          <w:bCs/>
          <w:color w:val="555555"/>
          <w:sz w:val="28"/>
          <w:szCs w:val="28"/>
          <w:rtl/>
          <w:lang w:bidi="ar-IQ"/>
        </w:rPr>
      </w:pPr>
      <w:r>
        <w:rPr>
          <w:rFonts w:asciiTheme="majorBidi" w:hAnsiTheme="majorBidi" w:cstheme="majorBidi" w:hint="cs"/>
          <w:b/>
          <w:bCs/>
          <w:color w:val="555555"/>
          <w:sz w:val="28"/>
          <w:szCs w:val="28"/>
          <w:rtl/>
          <w:lang w:bidi="ar-IQ"/>
        </w:rPr>
        <w:t xml:space="preserve">ملاحظة : هنل يحتوي المركب على نوعين من الانظمة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hint="cs"/>
          <w:b/>
          <w:bCs/>
          <w:color w:val="555555"/>
          <w:sz w:val="28"/>
          <w:szCs w:val="28"/>
          <w:rtl/>
          <w:lang w:bidi="ar-IQ"/>
        </w:rPr>
      </w:pPr>
      <w:r>
        <w:rPr>
          <w:rFonts w:asciiTheme="majorBidi" w:hAnsiTheme="majorBidi" w:cstheme="majorBidi" w:hint="cs"/>
          <w:b/>
          <w:bCs/>
          <w:color w:val="555555"/>
          <w:sz w:val="28"/>
          <w:szCs w:val="28"/>
          <w:rtl/>
          <w:lang w:bidi="ar-IQ"/>
        </w:rPr>
        <w:t xml:space="preserve">النظام الاول :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hint="cs"/>
          <w:b/>
          <w:bCs/>
          <w:color w:val="555555"/>
          <w:sz w:val="28"/>
          <w:szCs w:val="28"/>
          <w:rtl/>
          <w:lang w:bidi="ar-IQ"/>
        </w:rPr>
      </w:pPr>
      <w:r>
        <w:rPr>
          <w:rFonts w:asciiTheme="majorBidi" w:hAnsiTheme="majorBidi" w:cstheme="majorBidi" w:hint="cs"/>
          <w:b/>
          <w:bCs/>
          <w:color w:val="555555"/>
          <w:sz w:val="28"/>
          <w:szCs w:val="28"/>
          <w:rtl/>
          <w:lang w:bidi="ar-IQ"/>
        </w:rPr>
        <w:t xml:space="preserve">         </w:t>
      </w:r>
    </w:p>
    <w:p w:rsidR="00676DF7" w:rsidRDefault="00676DF7" w:rsidP="00676DF7">
      <w:pPr>
        <w:pStyle w:val="NormalWeb"/>
        <w:spacing w:before="0" w:beforeAutospacing="0" w:after="150" w:afterAutospacing="0" w:line="360" w:lineRule="auto"/>
        <w:ind w:left="-58"/>
        <w:jc w:val="center"/>
        <w:rPr>
          <w:rFonts w:asciiTheme="majorBidi" w:hAnsiTheme="majorBidi" w:cstheme="majorBidi" w:hint="cs"/>
          <w:b/>
          <w:bCs/>
          <w:color w:val="555555"/>
          <w:sz w:val="28"/>
          <w:szCs w:val="28"/>
          <w:rtl/>
          <w:lang w:bidi="ar-IQ"/>
        </w:rPr>
      </w:pPr>
      <w:r>
        <w:object w:dxaOrig="2820" w:dyaOrig="2160">
          <v:shape id="_x0000_i1060" type="#_x0000_t75" style="width:141pt;height:108pt" o:ole="">
            <v:imagedata r:id="rId149" o:title=""/>
          </v:shape>
          <o:OLEObject Type="Embed" ProgID="ACD.ChemSketch.20" ShapeID="_x0000_i1060" DrawAspect="Content" ObjectID="_1584910323" r:id="rId150"/>
        </w:objec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rPr>
        <w:t xml:space="preserve">كيتون سداسي </w:t>
      </w:r>
      <w:r>
        <w:rPr>
          <w:rFonts w:asciiTheme="majorBidi" w:hAnsiTheme="majorBidi" w:cstheme="majorBidi"/>
          <w:sz w:val="28"/>
          <w:szCs w:val="28"/>
          <w:rtl/>
          <w:lang w:bidi="ar-IQ"/>
        </w:rPr>
        <w:t xml:space="preserve">الحلقة                                     </w:t>
      </w:r>
      <w:r>
        <w:rPr>
          <w:rFonts w:asciiTheme="majorBidi" w:hAnsiTheme="majorBidi" w:cstheme="majorBidi"/>
          <w:sz w:val="28"/>
          <w:szCs w:val="28"/>
          <w:lang w:bidi="ar-IQ"/>
        </w:rPr>
        <w:t>215</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لايوجد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    .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لايوجد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لايوجد         </w:t>
      </w:r>
      <w:r>
        <w:rPr>
          <w:rFonts w:asciiTheme="majorBidi" w:hAnsiTheme="majorBidi" w:cstheme="majorBidi"/>
          <w:sz w:val="28"/>
          <w:szCs w:val="28"/>
          <w:lang w:bidi="ar-IQ"/>
        </w:rPr>
        <w:t xml:space="preserve">                         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proofErr w:type="gramEnd"/>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β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239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center"/>
        <w:rPr>
          <w:rFonts w:asciiTheme="majorBidi" w:hAnsiTheme="majorBidi" w:cstheme="majorBidi"/>
          <w:sz w:val="28"/>
          <w:szCs w:val="28"/>
          <w:rtl/>
          <w:lang w:bidi="ar-IQ"/>
        </w:rPr>
      </w:pPr>
      <w:r>
        <w:object w:dxaOrig="3210" w:dyaOrig="2430">
          <v:shape id="_x0000_i1061" type="#_x0000_t75" style="width:160.5pt;height:121.5pt" o:ole="">
            <v:imagedata r:id="rId151" o:title=""/>
          </v:shape>
          <o:OLEObject Type="Embed" ProgID="ACD.ChemSketch.20" ShapeID="_x0000_i1061" DrawAspect="Content" ObjectID="_1584910324" r:id="rId152"/>
        </w:objec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color w:val="555555"/>
          <w:sz w:val="28"/>
          <w:szCs w:val="28"/>
          <w:rtl/>
          <w:lang w:bidi="ar-IQ"/>
        </w:rPr>
      </w:pP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rPr>
        <w:t xml:space="preserve">كيتون سداسي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215</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w:t>
      </w:r>
      <w:r>
        <w:rPr>
          <w:rFonts w:asciiTheme="majorBidi" w:hAnsiTheme="majorBidi" w:cstheme="majorBidi"/>
          <w:sz w:val="28"/>
          <w:szCs w:val="28"/>
          <w:lang w:bidi="ar-IQ"/>
        </w:rPr>
        <w:t xml:space="preserve">30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 xml:space="preserve">. conj    .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لايوجد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 → B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الكيل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α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12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γ</w:t>
      </w:r>
      <w:proofErr w:type="gram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او اعلى  بقايا حلقة                         </w:t>
      </w:r>
      <w:r>
        <w:rPr>
          <w:rFonts w:asciiTheme="majorBidi" w:hAnsiTheme="majorBidi" w:cstheme="majorBidi"/>
          <w:sz w:val="28"/>
          <w:szCs w:val="28"/>
          <w:lang w:bidi="ar-IQ"/>
        </w:rPr>
        <w:t>2 × 18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and higher ring residueγ</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306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p>
    <w:p w:rsidR="00676DF7" w:rsidRDefault="00676DF7" w:rsidP="00676DF7">
      <w:pPr>
        <w:spacing w:line="360" w:lineRule="auto"/>
        <w:jc w:val="both"/>
        <w:rPr>
          <w:rFonts w:asciiTheme="majorBidi" w:hAnsiTheme="majorBidi" w:cstheme="majorBidi" w:hint="cs"/>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ملاحظة :   </w:t>
      </w:r>
    </w:p>
    <w:p w:rsidR="00676DF7" w:rsidRDefault="00676DF7" w:rsidP="00676DF7">
      <w:pPr>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b/>
          <w:bCs/>
          <w:color w:val="FF0000"/>
          <w:sz w:val="28"/>
          <w:szCs w:val="28"/>
          <w:rtl/>
          <w:lang w:bidi="ar-IQ"/>
        </w:rPr>
        <w:t xml:space="preserve"> في المثال اعلاه يؤخذ الطول الموجي الاعلى</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lastRenderedPageBreak/>
        <w:t xml:space="preserve">                                                          </w:t>
      </w:r>
      <w:r>
        <w:object w:dxaOrig="2190" w:dyaOrig="1635">
          <v:shape id="_x0000_i1062" type="#_x0000_t75" style="width:109.5pt;height:81.75pt" o:ole="">
            <v:imagedata r:id="rId153" o:title=""/>
          </v:shape>
          <o:OLEObject Type="Embed" ProgID="ACD.ChemSketch.20" ShapeID="_x0000_i1062" DrawAspect="Content" ObjectID="_1584910325" r:id="rId154"/>
        </w:objec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ان الشكل الحقيقي لهذا المركب هو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tl/>
        </w:rPr>
      </w:pPr>
      <w:r>
        <w:rPr>
          <w:rFonts w:asciiTheme="majorBidi" w:hAnsiTheme="majorBidi" w:cstheme="majorBidi"/>
          <w:sz w:val="28"/>
          <w:szCs w:val="28"/>
          <w:rtl/>
          <w:lang w:bidi="ar-IQ"/>
        </w:rPr>
        <w:t xml:space="preserve">                                                       </w:t>
      </w:r>
      <w:r>
        <w:object w:dxaOrig="2265" w:dyaOrig="1635">
          <v:shape id="_x0000_i1063" type="#_x0000_t75" style="width:113.25pt;height:81.75pt" o:ole="">
            <v:imagedata r:id="rId155" o:title=""/>
          </v:shape>
          <o:OLEObject Type="Embed" ProgID="ACD.ChemSketch.20" ShapeID="_x0000_i1063" DrawAspect="Content" ObjectID="_1584910326" r:id="rId156"/>
        </w:objec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كيتون سداسي الحلقة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215</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six m. </w:t>
      </w:r>
      <w:proofErr w:type="gramStart"/>
      <w:r>
        <w:rPr>
          <w:rFonts w:asciiTheme="majorBidi" w:hAnsiTheme="majorBidi" w:cstheme="majorBidi"/>
          <w:sz w:val="28"/>
          <w:szCs w:val="28"/>
        </w:rPr>
        <w:t>ring</w:t>
      </w:r>
      <w:proofErr w:type="gramEnd"/>
      <w:r>
        <w:rPr>
          <w:rFonts w:asciiTheme="majorBidi" w:hAnsiTheme="majorBidi" w:cstheme="majorBidi"/>
          <w:sz w:val="28"/>
          <w:szCs w:val="28"/>
        </w:rPr>
        <w:t xml:space="preserve"> ketone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مزدوجة اضافية                           لايوجد        </w:t>
      </w:r>
      <w:r>
        <w:rPr>
          <w:rFonts w:asciiTheme="majorBidi" w:hAnsiTheme="majorBidi" w:cstheme="majorBidi"/>
          <w:sz w:val="28"/>
          <w:szCs w:val="28"/>
          <w:lang w:bidi="ar-IQ"/>
        </w:rPr>
        <w:t xml:space="preserve">D. </w:t>
      </w:r>
      <w:proofErr w:type="gramStart"/>
      <w:r>
        <w:rPr>
          <w:rFonts w:asciiTheme="majorBidi" w:hAnsiTheme="majorBidi" w:cstheme="majorBidi"/>
          <w:sz w:val="28"/>
          <w:szCs w:val="28"/>
          <w:lang w:bidi="ar-IQ"/>
        </w:rPr>
        <w:t>b. conj.</w:t>
      </w:r>
      <w:proofErr w:type="gramEnd"/>
      <w:r>
        <w:rPr>
          <w:rFonts w:asciiTheme="majorBidi" w:hAnsiTheme="majorBidi" w:cstheme="majorBidi"/>
          <w:sz w:val="28"/>
          <w:szCs w:val="28"/>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اصرتين مزدوجة في نفس الحلقة               لايوجد  </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Homo d. </w:t>
      </w:r>
      <w:proofErr w:type="gramStart"/>
      <w:r>
        <w:rPr>
          <w:rFonts w:asciiTheme="majorBidi" w:hAnsiTheme="majorBidi" w:cstheme="majorBidi"/>
          <w:sz w:val="28"/>
          <w:szCs w:val="28"/>
          <w:lang w:bidi="ar-IQ"/>
        </w:rPr>
        <w:t>b</w:t>
      </w:r>
      <w:proofErr w:type="gramEnd"/>
      <w:r>
        <w:rPr>
          <w:rFonts w:asciiTheme="majorBidi" w:hAnsiTheme="majorBidi" w:cstheme="majorBidi"/>
          <w:sz w:val="28"/>
          <w:szCs w:val="28"/>
          <w:lang w:bidi="ar-IQ"/>
        </w:rPr>
        <w:t>.</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اصرة عمودية على الحلقة                        </w:t>
      </w:r>
      <w:r>
        <w:rPr>
          <w:rFonts w:asciiTheme="majorBidi" w:hAnsiTheme="majorBidi" w:cstheme="majorBidi"/>
          <w:sz w:val="28"/>
          <w:szCs w:val="28"/>
          <w:lang w:bidi="ar-IQ"/>
        </w:rPr>
        <w:t xml:space="preserve">Exocyclic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 → B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الاتعويضات</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α</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OH</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35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α OH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β</w:t>
      </w:r>
      <w:r>
        <w:rPr>
          <w:rFonts w:asciiTheme="majorBidi" w:hAnsiTheme="majorBidi" w:cstheme="majorBidi"/>
          <w:sz w:val="28"/>
          <w:szCs w:val="28"/>
          <w:rtl/>
          <w:lang w:bidi="ar-IQ"/>
        </w:rPr>
        <w:t xml:space="preserve">  بقايا</w:t>
      </w:r>
      <w:proofErr w:type="gramEnd"/>
      <w:r>
        <w:rPr>
          <w:rFonts w:asciiTheme="majorBidi" w:hAnsiTheme="majorBidi" w:cstheme="majorBidi"/>
          <w:sz w:val="28"/>
          <w:szCs w:val="28"/>
          <w:rtl/>
          <w:lang w:bidi="ar-IQ"/>
        </w:rPr>
        <w:t xml:space="preserve"> حلقة                                      </w:t>
      </w:r>
      <w:r>
        <w:rPr>
          <w:rFonts w:asciiTheme="majorBidi" w:hAnsiTheme="majorBidi" w:cstheme="majorBidi"/>
          <w:sz w:val="28"/>
          <w:szCs w:val="28"/>
          <w:lang w:bidi="ar-IQ"/>
        </w:rPr>
        <w:t xml:space="preserve">12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β ring residue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279 nm</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max </w:t>
      </w: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λ</w:t>
      </w:r>
      <w:r>
        <w:rPr>
          <w:rFonts w:asciiTheme="majorBidi" w:hAnsiTheme="majorBidi" w:cstheme="majorBidi" w:hint="cs"/>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jc w:val="both"/>
        <w:rPr>
          <w:rFonts w:asciiTheme="majorBidi" w:hAnsiTheme="majorBidi" w:cstheme="majorBidi"/>
          <w:sz w:val="28"/>
          <w:szCs w:val="28"/>
          <w:rtl/>
          <w:lang w:bidi="ar-IQ"/>
        </w:rPr>
      </w:pPr>
    </w:p>
    <w:p w:rsidR="00676DF7" w:rsidRDefault="00676DF7" w:rsidP="00676DF7">
      <w:pPr>
        <w:pStyle w:val="ListParagraph"/>
        <w:numPr>
          <w:ilvl w:val="0"/>
          <w:numId w:val="28"/>
        </w:numPr>
        <w:spacing w:line="360" w:lineRule="auto"/>
        <w:jc w:val="both"/>
        <w:rPr>
          <w:rFonts w:asciiTheme="majorBidi" w:hAnsiTheme="majorBidi" w:cstheme="majorBidi"/>
          <w:color w:val="FF0000"/>
          <w:sz w:val="28"/>
          <w:szCs w:val="28"/>
          <w:rtl/>
          <w:lang w:bidi="ar-IQ"/>
        </w:rPr>
      </w:pPr>
      <w:r>
        <w:rPr>
          <w:rFonts w:asciiTheme="majorBidi" w:hAnsiTheme="majorBidi" w:cstheme="majorBidi"/>
          <w:b/>
          <w:bCs/>
          <w:color w:val="FF0000"/>
          <w:sz w:val="32"/>
          <w:szCs w:val="32"/>
          <w:rtl/>
          <w:lang w:bidi="ar-IQ"/>
        </w:rPr>
        <w:lastRenderedPageBreak/>
        <w:t>- 3 - نظام  الكاربونيل الاروماتي</w:t>
      </w:r>
      <w:r>
        <w:rPr>
          <w:rFonts w:asciiTheme="majorBidi" w:hAnsiTheme="majorBidi" w:cstheme="majorBidi"/>
          <w:color w:val="FF0000"/>
          <w:sz w:val="28"/>
          <w:szCs w:val="28"/>
          <w:rtl/>
          <w:lang w:bidi="ar-IQ"/>
        </w:rPr>
        <w:t xml:space="preserve"> </w:t>
      </w:r>
      <w:r>
        <w:rPr>
          <w:rFonts w:asciiTheme="majorBidi" w:hAnsiTheme="majorBidi" w:cstheme="majorBidi"/>
          <w:b/>
          <w:bCs/>
          <w:color w:val="FF0000"/>
          <w:sz w:val="28"/>
          <w:szCs w:val="28"/>
          <w:lang w:bidi="ar-IQ"/>
        </w:rPr>
        <w:t>Aromatic carbonyl</w:t>
      </w:r>
      <w:r>
        <w:rPr>
          <w:rFonts w:asciiTheme="majorBidi" w:hAnsiTheme="majorBidi" w:cstheme="majorBidi"/>
          <w:color w:val="FF0000"/>
          <w:sz w:val="28"/>
          <w:szCs w:val="28"/>
          <w:lang w:bidi="ar-IQ"/>
        </w:rPr>
        <w:t xml:space="preserve">  </w:t>
      </w:r>
    </w:p>
    <w:p w:rsidR="00676DF7" w:rsidRDefault="00676DF7" w:rsidP="00676DF7">
      <w:pPr>
        <w:pStyle w:val="ListParagraph"/>
        <w:numPr>
          <w:ilvl w:val="0"/>
          <w:numId w:val="29"/>
        </w:numPr>
        <w:spacing w:line="360" w:lineRule="auto"/>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الكيتون الاروماتي                                 </w:t>
      </w:r>
      <w:r>
        <w:rPr>
          <w:rFonts w:asciiTheme="majorBidi" w:hAnsiTheme="majorBidi" w:cstheme="majorBidi"/>
          <w:color w:val="0070C0"/>
          <w:sz w:val="28"/>
          <w:szCs w:val="28"/>
          <w:lang w:bidi="ar-IQ"/>
        </w:rPr>
        <w:t>246 nm</w:t>
      </w:r>
    </w:p>
    <w:p w:rsidR="00676DF7" w:rsidRDefault="00676DF7" w:rsidP="00676DF7">
      <w:pPr>
        <w:pStyle w:val="ListParagraph"/>
        <w:numPr>
          <w:ilvl w:val="0"/>
          <w:numId w:val="29"/>
        </w:numPr>
        <w:spacing w:line="360" w:lineRule="auto"/>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الديهايد الاروماتي                                 </w:t>
      </w:r>
      <w:r>
        <w:rPr>
          <w:rFonts w:asciiTheme="majorBidi" w:hAnsiTheme="majorBidi" w:cstheme="majorBidi"/>
          <w:color w:val="0070C0"/>
          <w:sz w:val="28"/>
          <w:szCs w:val="28"/>
          <w:lang w:bidi="ar-IQ"/>
        </w:rPr>
        <w:t>250 nm</w:t>
      </w:r>
    </w:p>
    <w:p w:rsidR="00676DF7" w:rsidRDefault="00676DF7" w:rsidP="00676DF7">
      <w:pPr>
        <w:pStyle w:val="ListParagraph"/>
        <w:numPr>
          <w:ilvl w:val="0"/>
          <w:numId w:val="29"/>
        </w:numPr>
        <w:spacing w:line="360" w:lineRule="auto"/>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الحامض او الاستر الاروماتي                  </w:t>
      </w:r>
      <w:r>
        <w:rPr>
          <w:rFonts w:asciiTheme="majorBidi" w:hAnsiTheme="majorBidi" w:cstheme="majorBidi"/>
          <w:color w:val="0070C0"/>
          <w:sz w:val="28"/>
          <w:szCs w:val="28"/>
          <w:lang w:bidi="ar-IQ"/>
        </w:rPr>
        <w:t xml:space="preserve">230 nm </w:t>
      </w:r>
    </w:p>
    <w:p w:rsidR="00676DF7" w:rsidRDefault="00676DF7" w:rsidP="00676DF7">
      <w:pPr>
        <w:pStyle w:val="ListParagraph"/>
        <w:spacing w:line="360" w:lineRule="auto"/>
        <w:ind w:left="-58"/>
        <w:jc w:val="both"/>
        <w:rPr>
          <w:rFonts w:asciiTheme="majorBidi" w:hAnsiTheme="majorBidi" w:cstheme="majorBidi"/>
          <w:color w:val="0070C0"/>
          <w:sz w:val="28"/>
          <w:szCs w:val="28"/>
          <w:lang w:bidi="ar-IQ"/>
        </w:rPr>
      </w:pPr>
    </w:p>
    <w:p w:rsidR="00676DF7" w:rsidRDefault="00676DF7" w:rsidP="00676DF7">
      <w:pPr>
        <w:pStyle w:val="ListParagraph"/>
        <w:spacing w:line="360" w:lineRule="auto"/>
        <w:ind w:left="-58"/>
        <w:jc w:val="both"/>
        <w:rPr>
          <w:rFonts w:asciiTheme="majorBidi" w:hAnsiTheme="majorBidi" w:cstheme="majorBidi"/>
          <w:color w:val="0070C0"/>
          <w:sz w:val="28"/>
          <w:szCs w:val="28"/>
          <w:rtl/>
          <w:lang w:bidi="ar-IQ"/>
        </w:rPr>
      </w:pPr>
    </w:p>
    <w:p w:rsidR="00676DF7" w:rsidRDefault="00676DF7" w:rsidP="00676DF7">
      <w:pPr>
        <w:pStyle w:val="ListParagraph"/>
        <w:spacing w:line="360" w:lineRule="auto"/>
        <w:ind w:left="-5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ملاحظة مهمة :  هنا لا يوجد </w:t>
      </w:r>
    </w:p>
    <w:p w:rsidR="00676DF7" w:rsidRDefault="00676DF7" w:rsidP="00676DF7">
      <w:pPr>
        <w:pStyle w:val="ListParagraph"/>
        <w:numPr>
          <w:ilvl w:val="0"/>
          <w:numId w:val="30"/>
        </w:numPr>
        <w:spacing w:line="360" w:lineRule="auto"/>
        <w:ind w:left="368"/>
        <w:jc w:val="both"/>
        <w:rPr>
          <w:rFonts w:asciiTheme="majorBidi" w:hAnsiTheme="majorBidi" w:cstheme="majorBidi"/>
          <w:color w:val="0070C0"/>
          <w:sz w:val="28"/>
          <w:szCs w:val="28"/>
          <w:rtl/>
          <w:lang w:bidi="ar-IQ"/>
        </w:rPr>
      </w:pPr>
      <w:r>
        <w:rPr>
          <w:rFonts w:asciiTheme="majorBidi" w:hAnsiTheme="majorBidi" w:cstheme="majorBidi"/>
          <w:color w:val="0070C0"/>
          <w:sz w:val="28"/>
          <w:szCs w:val="28"/>
          <w:rtl/>
          <w:lang w:bidi="ar-IQ"/>
        </w:rPr>
        <w:t xml:space="preserve">اصرة مزدوجة اضافية في النظام </w:t>
      </w:r>
    </w:p>
    <w:p w:rsidR="00676DF7" w:rsidRDefault="00676DF7" w:rsidP="00676DF7">
      <w:pPr>
        <w:pStyle w:val="ListParagraph"/>
        <w:numPr>
          <w:ilvl w:val="0"/>
          <w:numId w:val="30"/>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اصرتين مزدوجة في نفس الحلقة </w:t>
      </w:r>
    </w:p>
    <w:p w:rsidR="00676DF7" w:rsidRDefault="00676DF7" w:rsidP="00676DF7">
      <w:pPr>
        <w:pStyle w:val="ListParagraph"/>
        <w:numPr>
          <w:ilvl w:val="0"/>
          <w:numId w:val="30"/>
        </w:numPr>
        <w:spacing w:line="360" w:lineRule="auto"/>
        <w:ind w:left="36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اصرة مزدوجة عمودية على الحلقة</w:t>
      </w:r>
    </w:p>
    <w:p w:rsidR="00676DF7" w:rsidRDefault="00676DF7" w:rsidP="00676DF7">
      <w:pPr>
        <w:spacing w:line="360" w:lineRule="auto"/>
        <w:ind w:left="-58"/>
        <w:jc w:val="both"/>
        <w:rPr>
          <w:rFonts w:asciiTheme="majorBidi" w:hAnsiTheme="majorBidi" w:cstheme="majorBidi"/>
          <w:color w:val="0070C0"/>
          <w:sz w:val="28"/>
          <w:szCs w:val="28"/>
          <w:lang w:bidi="ar-IQ"/>
        </w:rPr>
      </w:pPr>
      <w:r>
        <w:rPr>
          <w:rFonts w:asciiTheme="majorBidi" w:hAnsiTheme="majorBidi" w:cstheme="majorBidi"/>
          <w:color w:val="0070C0"/>
          <w:sz w:val="28"/>
          <w:szCs w:val="28"/>
          <w:rtl/>
          <w:lang w:bidi="ar-IQ"/>
        </w:rPr>
        <w:t xml:space="preserve"> لكن الاضافات الاخرى موجودة لكن حسب الموقع  وكما في الجدول ادناه </w:t>
      </w:r>
    </w:p>
    <w:p w:rsidR="00676DF7" w:rsidRDefault="00676DF7" w:rsidP="00676DF7">
      <w:pPr>
        <w:spacing w:line="360" w:lineRule="auto"/>
        <w:ind w:left="-58"/>
        <w:jc w:val="center"/>
        <w:rPr>
          <w:rFonts w:asciiTheme="majorBidi" w:hAnsiTheme="majorBidi" w:cstheme="majorBidi"/>
          <w:color w:val="0070C0"/>
          <w:sz w:val="28"/>
          <w:szCs w:val="28"/>
          <w:rtl/>
          <w:lang w:bidi="ar-IQ"/>
        </w:rPr>
      </w:pPr>
    </w:p>
    <w:tbl>
      <w:tblPr>
        <w:tblStyle w:val="TableGrid"/>
        <w:bidiVisual/>
        <w:tblW w:w="7966" w:type="dxa"/>
        <w:tblInd w:w="600" w:type="dxa"/>
        <w:tblLook w:val="04A0" w:firstRow="1" w:lastRow="0" w:firstColumn="1" w:lastColumn="0" w:noHBand="0" w:noVBand="1"/>
      </w:tblPr>
      <w:tblGrid>
        <w:gridCol w:w="1975"/>
        <w:gridCol w:w="1982"/>
        <w:gridCol w:w="1989"/>
        <w:gridCol w:w="2020"/>
      </w:tblGrid>
      <w:tr w:rsidR="00676DF7" w:rsidTr="00676DF7">
        <w:trPr>
          <w:trHeight w:val="788"/>
        </w:trPr>
        <w:tc>
          <w:tcPr>
            <w:tcW w:w="1975" w:type="dxa"/>
            <w:tcBorders>
              <w:top w:val="single" w:sz="4" w:space="0" w:color="auto"/>
              <w:left w:val="single" w:sz="4" w:space="0" w:color="auto"/>
              <w:bottom w:val="single" w:sz="4" w:space="0" w:color="auto"/>
              <w:right w:val="single" w:sz="4" w:space="0" w:color="auto"/>
            </w:tcBorders>
          </w:tcPr>
          <w:p w:rsidR="00676DF7" w:rsidRDefault="00676DF7">
            <w:pPr>
              <w:spacing w:line="360" w:lineRule="auto"/>
              <w:ind w:left="-58"/>
              <w:jc w:val="center"/>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Para</w:t>
            </w:r>
          </w:p>
          <w:p w:rsidR="00676DF7" w:rsidRDefault="00676DF7">
            <w:pPr>
              <w:spacing w:line="360" w:lineRule="auto"/>
              <w:ind w:left="-58"/>
              <w:jc w:val="center"/>
              <w:rPr>
                <w:rFonts w:asciiTheme="majorBidi" w:hAnsiTheme="majorBidi" w:cstheme="majorBidi"/>
                <w:color w:val="FF0000"/>
                <w:sz w:val="28"/>
                <w:szCs w:val="28"/>
                <w:lang w:bidi="ar-IQ"/>
              </w:rPr>
            </w:pP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meta</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Ortho</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 xml:space="preserve">Group </w:t>
            </w:r>
            <w:r>
              <w:rPr>
                <w:rFonts w:asciiTheme="majorBidi" w:hAnsiTheme="majorBidi" w:cstheme="majorBidi"/>
                <w:color w:val="FF0000"/>
                <w:sz w:val="28"/>
                <w:szCs w:val="28"/>
                <w:rtl/>
                <w:lang w:bidi="ar-IQ"/>
              </w:rPr>
              <w:t xml:space="preserve">     المجموعة</w:t>
            </w:r>
          </w:p>
        </w:tc>
      </w:tr>
      <w:tr w:rsidR="00676DF7" w:rsidTr="00676DF7">
        <w:trPr>
          <w:trHeight w:val="984"/>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10</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3</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Alkyl or ring residue</w:t>
            </w:r>
          </w:p>
        </w:tc>
      </w:tr>
      <w:tr w:rsidR="00676DF7" w:rsidTr="00676DF7">
        <w:trPr>
          <w:trHeight w:val="802"/>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25</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7</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7</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OH or OR</w:t>
            </w:r>
          </w:p>
        </w:tc>
      </w:tr>
      <w:tr w:rsidR="00676DF7" w:rsidTr="00676DF7">
        <w:trPr>
          <w:trHeight w:val="840"/>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58</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13</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13</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NH2</w:t>
            </w:r>
          </w:p>
        </w:tc>
      </w:tr>
      <w:tr w:rsidR="00676DF7" w:rsidTr="00676DF7">
        <w:trPr>
          <w:trHeight w:val="802"/>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85</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20</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20</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NR2</w:t>
            </w:r>
          </w:p>
        </w:tc>
      </w:tr>
      <w:tr w:rsidR="00676DF7" w:rsidTr="00676DF7">
        <w:trPr>
          <w:trHeight w:val="802"/>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45</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20</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20</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NHAc</w:t>
            </w:r>
          </w:p>
        </w:tc>
      </w:tr>
      <w:tr w:rsidR="00676DF7" w:rsidTr="00676DF7">
        <w:trPr>
          <w:trHeight w:val="802"/>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10</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0</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0</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Cl</w:t>
            </w:r>
          </w:p>
        </w:tc>
      </w:tr>
      <w:tr w:rsidR="00676DF7" w:rsidTr="00676DF7">
        <w:trPr>
          <w:trHeight w:val="840"/>
        </w:trPr>
        <w:tc>
          <w:tcPr>
            <w:tcW w:w="1975"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15</w:t>
            </w:r>
          </w:p>
        </w:tc>
        <w:tc>
          <w:tcPr>
            <w:tcW w:w="1982"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w:t>
            </w:r>
          </w:p>
        </w:tc>
        <w:tc>
          <w:tcPr>
            <w:tcW w:w="1989"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0070C0"/>
                <w:sz w:val="28"/>
                <w:szCs w:val="28"/>
                <w:lang w:bidi="ar-IQ"/>
              </w:rPr>
            </w:pPr>
            <w:r>
              <w:rPr>
                <w:rFonts w:asciiTheme="majorBidi" w:hAnsiTheme="majorBidi" w:cstheme="majorBidi"/>
                <w:color w:val="0070C0"/>
                <w:sz w:val="28"/>
                <w:szCs w:val="28"/>
                <w:lang w:bidi="ar-IQ"/>
              </w:rPr>
              <w:t>2</w:t>
            </w:r>
          </w:p>
        </w:tc>
        <w:tc>
          <w:tcPr>
            <w:tcW w:w="2020" w:type="dxa"/>
            <w:tcBorders>
              <w:top w:val="single" w:sz="4" w:space="0" w:color="auto"/>
              <w:left w:val="single" w:sz="4" w:space="0" w:color="auto"/>
              <w:bottom w:val="single" w:sz="4" w:space="0" w:color="auto"/>
              <w:right w:val="single" w:sz="4" w:space="0" w:color="auto"/>
            </w:tcBorders>
            <w:hideMark/>
          </w:tcPr>
          <w:p w:rsidR="00676DF7" w:rsidRDefault="00676DF7">
            <w:pPr>
              <w:spacing w:line="360" w:lineRule="auto"/>
              <w:ind w:left="-58"/>
              <w:jc w:val="center"/>
              <w:rPr>
                <w:rFonts w:asciiTheme="majorBidi" w:hAnsiTheme="majorBidi" w:cstheme="majorBidi"/>
                <w:color w:val="FF0000"/>
                <w:sz w:val="28"/>
                <w:szCs w:val="28"/>
                <w:lang w:bidi="ar-IQ"/>
              </w:rPr>
            </w:pPr>
            <w:r>
              <w:rPr>
                <w:rFonts w:asciiTheme="majorBidi" w:hAnsiTheme="majorBidi" w:cstheme="majorBidi"/>
                <w:color w:val="FF0000"/>
                <w:sz w:val="28"/>
                <w:szCs w:val="28"/>
                <w:lang w:bidi="ar-IQ"/>
              </w:rPr>
              <w:t>Br</w:t>
            </w:r>
          </w:p>
        </w:tc>
      </w:tr>
    </w:tbl>
    <w:p w:rsidR="00676DF7" w:rsidRDefault="00676DF7" w:rsidP="00676DF7">
      <w:pPr>
        <w:spacing w:line="360" w:lineRule="auto"/>
        <w:jc w:val="both"/>
        <w:rPr>
          <w:rFonts w:asciiTheme="majorBidi" w:hAnsiTheme="majorBidi" w:cstheme="majorBidi"/>
          <w:b/>
          <w:bCs/>
          <w:sz w:val="32"/>
          <w:szCs w:val="32"/>
          <w:rtl/>
          <w:lang w:bidi="ar-IQ"/>
        </w:rPr>
      </w:pPr>
    </w:p>
    <w:p w:rsidR="00676DF7" w:rsidRDefault="00676DF7" w:rsidP="00676DF7">
      <w:pPr>
        <w:spacing w:line="360" w:lineRule="auto"/>
        <w:ind w:left="-58"/>
        <w:jc w:val="both"/>
        <w:rPr>
          <w:rFonts w:asciiTheme="majorBidi" w:hAnsiTheme="majorBidi" w:cstheme="majorBidi"/>
          <w:b/>
          <w:bCs/>
          <w:color w:val="FF0000"/>
          <w:sz w:val="32"/>
          <w:szCs w:val="32"/>
          <w:u w:val="single"/>
          <w:lang w:bidi="ar-IQ"/>
        </w:rPr>
      </w:pPr>
      <w:r>
        <w:rPr>
          <w:rFonts w:asciiTheme="majorBidi" w:hAnsiTheme="majorBidi" w:cstheme="majorBidi"/>
          <w:b/>
          <w:bCs/>
          <w:color w:val="FF0000"/>
          <w:sz w:val="32"/>
          <w:szCs w:val="32"/>
          <w:u w:val="single"/>
          <w:rtl/>
          <w:lang w:bidi="ar-IQ"/>
        </w:rPr>
        <w:lastRenderedPageBreak/>
        <w:t xml:space="preserve">امثلة : </w:t>
      </w:r>
    </w:p>
    <w:p w:rsidR="00676DF7" w:rsidRDefault="00676DF7" w:rsidP="00676DF7">
      <w:pPr>
        <w:spacing w:line="360" w:lineRule="auto"/>
        <w:ind w:left="-58"/>
        <w:jc w:val="both"/>
        <w:rPr>
          <w:rtl/>
        </w:rPr>
      </w:pPr>
      <w:r>
        <w:rPr>
          <w:rFonts w:asciiTheme="majorBidi" w:hAnsiTheme="majorBidi" w:cstheme="majorBidi"/>
          <w:sz w:val="28"/>
          <w:szCs w:val="28"/>
          <w:rtl/>
          <w:lang w:bidi="ar-IQ"/>
        </w:rPr>
        <w:t xml:space="preserve">                                                                    </w:t>
      </w:r>
      <w:r>
        <w:object w:dxaOrig="2055" w:dyaOrig="1485">
          <v:shape id="_x0000_i1064" type="#_x0000_t75" style="width:102.75pt;height:74.25pt" o:ole="">
            <v:imagedata r:id="rId157" o:title=""/>
          </v:shape>
          <o:OLEObject Type="Embed" ProgID="ACD.ChemSketch.20" ShapeID="_x0000_i1064" DrawAspect="Content" ObjectID="_1584910327" r:id="rId158"/>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كيتون اروماتي               </w:t>
      </w:r>
      <w:r>
        <w:rPr>
          <w:sz w:val="28"/>
          <w:szCs w:val="28"/>
        </w:rPr>
        <w:t>246</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ketone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w:t>
      </w:r>
      <w:r>
        <w:rPr>
          <w:rFonts w:asciiTheme="majorBidi" w:hAnsiTheme="majorBidi" w:cstheme="majorBidi"/>
          <w:sz w:val="28"/>
          <w:szCs w:val="28"/>
          <w:lang w:bidi="ar-IQ"/>
        </w:rPr>
        <w:t>Cl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ortho Cl</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بقايا حلقة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ortho ring residue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ميتا الكيل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meta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بارا  </w:t>
      </w:r>
      <w:r>
        <w:rPr>
          <w:rFonts w:asciiTheme="majorBidi" w:hAnsiTheme="majorBidi" w:cstheme="majorBidi"/>
          <w:sz w:val="28"/>
          <w:szCs w:val="28"/>
          <w:lang w:bidi="ar-IQ"/>
        </w:rPr>
        <w:t>OH</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para OH</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277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object w:dxaOrig="1815" w:dyaOrig="1485">
          <v:shape id="_x0000_i1065" type="#_x0000_t75" style="width:90.75pt;height:74.25pt" o:ole="">
            <v:imagedata r:id="rId159" o:title=""/>
          </v:shape>
          <o:OLEObject Type="Embed" ProgID="ACD.ChemSketch.20" ShapeID="_x0000_i1065" DrawAspect="Content" ObjectID="_1584910328" r:id="rId160"/>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كيتون اروماتي               </w:t>
      </w:r>
      <w:r>
        <w:rPr>
          <w:sz w:val="28"/>
          <w:szCs w:val="28"/>
        </w:rPr>
        <w:t>246</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ketone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w:t>
      </w:r>
      <w:r>
        <w:rPr>
          <w:rFonts w:asciiTheme="majorBidi" w:hAnsiTheme="majorBidi" w:cstheme="majorBidi"/>
          <w:sz w:val="28"/>
          <w:szCs w:val="28"/>
          <w:lang w:bidi="ar-IQ"/>
        </w:rPr>
        <w:t>NH</w:t>
      </w:r>
      <w:r>
        <w:rPr>
          <w:rFonts w:asciiTheme="majorBidi" w:hAnsiTheme="majorBidi" w:cstheme="majorBidi"/>
          <w:sz w:val="28"/>
          <w:szCs w:val="28"/>
          <w:vertAlign w:val="subscript"/>
          <w:lang w:bidi="ar-IQ"/>
        </w:rPr>
        <w:t>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13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ortho NH</w:t>
      </w:r>
      <w:r>
        <w:rPr>
          <w:rFonts w:asciiTheme="majorBidi" w:hAnsiTheme="majorBidi" w:cstheme="majorBidi"/>
          <w:sz w:val="28"/>
          <w:szCs w:val="28"/>
          <w:vertAlign w:val="subscript"/>
          <w:lang w:bidi="ar-IQ"/>
        </w:rPr>
        <w:t>2</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بقايا حلقة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ortho ring residue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ميتا </w:t>
      </w:r>
      <w:r>
        <w:rPr>
          <w:rFonts w:asciiTheme="majorBidi" w:hAnsiTheme="majorBidi" w:cstheme="majorBidi"/>
          <w:sz w:val="28"/>
          <w:szCs w:val="28"/>
          <w:lang w:bidi="ar-IQ"/>
        </w:rPr>
        <w:t>Cl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0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meta Cl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بارا  </w:t>
      </w:r>
      <w:r>
        <w:rPr>
          <w:rFonts w:asciiTheme="majorBidi" w:hAnsiTheme="majorBidi" w:cstheme="majorBidi"/>
          <w:sz w:val="28"/>
          <w:szCs w:val="28"/>
          <w:lang w:bidi="ar-IQ"/>
        </w:rPr>
        <w:t>Cl</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para Cl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272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lastRenderedPageBreak/>
        <w:t xml:space="preserve">                                                                    </w:t>
      </w:r>
      <w:r>
        <w:object w:dxaOrig="1695" w:dyaOrig="1830">
          <v:shape id="_x0000_i1066" type="#_x0000_t75" style="width:84.75pt;height:91.5pt" o:ole="">
            <v:imagedata r:id="rId161" o:title=""/>
          </v:shape>
          <o:OLEObject Type="Embed" ProgID="ACD.ChemSketch.20" ShapeID="_x0000_i1066" DrawAspect="Content" ObjectID="_1584910329" r:id="rId162"/>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كيتون اروماتي               </w:t>
      </w:r>
      <w:r>
        <w:rPr>
          <w:sz w:val="28"/>
          <w:szCs w:val="28"/>
        </w:rPr>
        <w:t>246</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ketone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بقايا حلقة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ortho ring residue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اورثو الكيل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ortho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ميتا  </w:t>
      </w:r>
      <w:r>
        <w:rPr>
          <w:rFonts w:asciiTheme="majorBidi" w:hAnsiTheme="majorBidi" w:cstheme="majorBidi"/>
          <w:sz w:val="28"/>
          <w:szCs w:val="28"/>
          <w:lang w:bidi="ar-IQ"/>
        </w:rPr>
        <w:t>OH</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7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meta OH</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بارا </w:t>
      </w:r>
      <w:r>
        <w:rPr>
          <w:rFonts w:asciiTheme="majorBidi" w:hAnsiTheme="majorBidi" w:cstheme="majorBidi"/>
          <w:sz w:val="28"/>
          <w:szCs w:val="28"/>
          <w:lang w:bidi="ar-IQ"/>
        </w:rPr>
        <w:t xml:space="preserve">Br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15</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para Br</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274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object w:dxaOrig="2205" w:dyaOrig="1710">
          <v:shape id="_x0000_i1067" type="#_x0000_t75" style="width:110.25pt;height:85.5pt" o:ole="">
            <v:imagedata r:id="rId163" o:title=""/>
          </v:shape>
          <o:OLEObject Type="Embed" ProgID="ACD.ChemSketch.20" ShapeID="_x0000_i1067" DrawAspect="Content" ObjectID="_1584910330" r:id="rId164"/>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الديهايد اروماتي               </w:t>
      </w:r>
      <w:r>
        <w:rPr>
          <w:sz w:val="28"/>
          <w:szCs w:val="28"/>
        </w:rPr>
        <w:t>250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aldehyde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ميتا بقايا حلقة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ortho ring residue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hint="cs"/>
          <w:sz w:val="28"/>
          <w:szCs w:val="28"/>
          <w:rtl/>
          <w:lang w:bidi="ar-IQ"/>
        </w:rPr>
      </w:pPr>
      <w:r>
        <w:rPr>
          <w:rFonts w:asciiTheme="majorBidi" w:hAnsiTheme="majorBidi" w:cstheme="majorBidi"/>
          <w:sz w:val="28"/>
          <w:szCs w:val="28"/>
          <w:rtl/>
          <w:lang w:bidi="ar-IQ"/>
        </w:rPr>
        <w:t xml:space="preserve">ميتا الكيل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ortho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بارا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para ring residue</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اورثو  </w:t>
      </w:r>
      <w:r>
        <w:rPr>
          <w:rFonts w:asciiTheme="majorBidi" w:hAnsiTheme="majorBidi" w:cstheme="majorBidi"/>
          <w:sz w:val="28"/>
          <w:szCs w:val="28"/>
          <w:lang w:bidi="ar-IQ"/>
        </w:rPr>
        <w:t>OMe</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7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ortho OMe</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273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tl/>
        </w:rPr>
      </w:pPr>
      <w:r>
        <w:rPr>
          <w:rFonts w:asciiTheme="majorBidi" w:hAnsiTheme="majorBidi" w:cstheme="majorBidi"/>
          <w:sz w:val="28"/>
          <w:szCs w:val="28"/>
          <w:rtl/>
          <w:lang w:bidi="ar-IQ"/>
        </w:rPr>
        <w:lastRenderedPageBreak/>
        <w:t xml:space="preserve">                                                                         </w:t>
      </w:r>
      <w:r>
        <w:object w:dxaOrig="2475" w:dyaOrig="1710">
          <v:shape id="_x0000_i1068" type="#_x0000_t75" style="width:123.75pt;height:85.5pt" o:ole="">
            <v:imagedata r:id="rId165" o:title=""/>
          </v:shape>
          <o:OLEObject Type="Embed" ProgID="ACD.ChemSketch.20" ShapeID="_x0000_i1068" DrawAspect="Content" ObjectID="_1584910331" r:id="rId166"/>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الديهايد اروماتي               </w:t>
      </w:r>
      <w:r>
        <w:rPr>
          <w:sz w:val="28"/>
          <w:szCs w:val="28"/>
        </w:rPr>
        <w:t>250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aldehyde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ميتا الكيل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meta alkyl </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بارا </w:t>
      </w:r>
      <w:r>
        <w:rPr>
          <w:rFonts w:asciiTheme="majorBidi" w:hAnsiTheme="majorBidi" w:cstheme="majorBidi"/>
          <w:sz w:val="28"/>
          <w:szCs w:val="28"/>
          <w:lang w:bidi="ar-IQ"/>
        </w:rPr>
        <w:t>NH2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58</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para NH2  </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اورثو  </w:t>
      </w:r>
      <w:r>
        <w:rPr>
          <w:rFonts w:asciiTheme="majorBidi" w:hAnsiTheme="majorBidi" w:cstheme="majorBidi"/>
          <w:sz w:val="28"/>
          <w:szCs w:val="28"/>
          <w:lang w:bidi="ar-IQ"/>
        </w:rPr>
        <w:t>NH2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13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Ortho NH2</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327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object w:dxaOrig="2460" w:dyaOrig="2520">
          <v:shape id="_x0000_i1069" type="#_x0000_t75" style="width:123pt;height:126pt" o:ole="">
            <v:imagedata r:id="rId167" o:title=""/>
          </v:shape>
          <o:OLEObject Type="Embed" ProgID="ACD.ChemSketch.20" ShapeID="_x0000_i1069" DrawAspect="Content" ObjectID="_1584910332" r:id="rId168"/>
        </w:object>
      </w:r>
    </w:p>
    <w:p w:rsidR="00676DF7" w:rsidRDefault="00676DF7" w:rsidP="00676DF7">
      <w:pPr>
        <w:spacing w:line="360" w:lineRule="auto"/>
        <w:ind w:left="-58"/>
        <w:jc w:val="both"/>
        <w:rPr>
          <w:rFonts w:asciiTheme="majorBidi" w:hAnsiTheme="majorBidi" w:cstheme="majorBidi"/>
          <w:sz w:val="28"/>
          <w:szCs w:val="28"/>
          <w:rtl/>
          <w:lang w:bidi="ar-IQ"/>
        </w:rPr>
      </w:pPr>
      <w:r>
        <w:rPr>
          <w:sz w:val="28"/>
          <w:szCs w:val="28"/>
          <w:rtl/>
        </w:rPr>
        <w:t xml:space="preserve">الديهايد اروماتي               </w:t>
      </w:r>
      <w:r>
        <w:rPr>
          <w:sz w:val="28"/>
          <w:szCs w:val="28"/>
        </w:rPr>
        <w:t>250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aldehyde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Aromatic</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ميتا بقايا حلقة                 </w:t>
      </w:r>
      <w:r>
        <w:rPr>
          <w:rFonts w:asciiTheme="majorBidi" w:hAnsiTheme="majorBidi" w:cstheme="majorBidi"/>
          <w:sz w:val="28"/>
          <w:szCs w:val="28"/>
          <w:lang w:bidi="ar-IQ"/>
        </w:rPr>
        <w:t>3</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meta ring residue</w:t>
      </w: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بارا بقايا حلقة                  </w:t>
      </w:r>
      <w:r>
        <w:rPr>
          <w:rFonts w:asciiTheme="majorBidi" w:hAnsiTheme="majorBidi" w:cstheme="majorBidi"/>
          <w:sz w:val="28"/>
          <w:szCs w:val="28"/>
          <w:lang w:bidi="ar-IQ"/>
        </w:rPr>
        <w:t>10</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para ring residue</w:t>
      </w:r>
    </w:p>
    <w:p w:rsidR="00676DF7" w:rsidRDefault="00676DF7" w:rsidP="00676DF7">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اورثو  </w:t>
      </w:r>
      <w:r>
        <w:rPr>
          <w:rFonts w:asciiTheme="majorBidi" w:hAnsiTheme="majorBidi" w:cstheme="majorBidi"/>
          <w:sz w:val="28"/>
          <w:szCs w:val="28"/>
          <w:lang w:bidi="ar-IQ"/>
        </w:rPr>
        <w:t>NH2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13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2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Ortho NH2</w:t>
      </w:r>
      <w:r>
        <w:rPr>
          <w:rFonts w:asciiTheme="majorBidi" w:hAnsiTheme="majorBidi" w:cstheme="majorBidi"/>
          <w:sz w:val="28"/>
          <w:szCs w:val="28"/>
          <w:rtl/>
          <w:lang w:bidi="ar-IQ"/>
        </w:rPr>
        <w:t xml:space="preserve">     </w:t>
      </w:r>
    </w:p>
    <w:p w:rsidR="00676DF7" w:rsidRDefault="00676DF7" w:rsidP="00676DF7">
      <w:pPr>
        <w:spacing w:line="360" w:lineRule="auto"/>
        <w:ind w:left="-58"/>
        <w:jc w:val="both"/>
        <w:rPr>
          <w:rFonts w:asciiTheme="majorBidi" w:hAnsiTheme="majorBidi" w:cstheme="majorBidi"/>
          <w:sz w:val="28"/>
          <w:szCs w:val="28"/>
          <w:rtl/>
          <w:lang w:bidi="ar-IQ"/>
        </w:rPr>
      </w:pPr>
    </w:p>
    <w:p w:rsidR="00676DF7" w:rsidRDefault="00676DF7" w:rsidP="00676DF7">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    =          </w:t>
      </w:r>
      <w:r>
        <w:rPr>
          <w:rFonts w:asciiTheme="majorBidi" w:hAnsiTheme="majorBidi" w:cstheme="majorBidi"/>
          <w:sz w:val="28"/>
          <w:szCs w:val="28"/>
          <w:lang w:bidi="ar-IQ"/>
        </w:rPr>
        <w:t xml:space="preserve">292 nm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max</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r>
        <w:rPr>
          <w:rFonts w:asciiTheme="majorBidi" w:hAnsiTheme="majorBidi"/>
          <w:color w:val="FFFFFF"/>
        </w:rPr>
        <w:t xml:space="preserve">- </w:t>
      </w:r>
    </w:p>
    <w:p w:rsidR="00676DF7" w:rsidRDefault="00676DF7" w:rsidP="00676DF7">
      <w:pPr>
        <w:pStyle w:val="NormalWeb"/>
        <w:spacing w:before="0" w:beforeAutospacing="0" w:after="150" w:afterAutospacing="0" w:line="360" w:lineRule="auto"/>
        <w:ind w:left="-58" w:right="-199"/>
        <w:jc w:val="right"/>
        <w:rPr>
          <w:rFonts w:asciiTheme="majorBidi" w:hAnsiTheme="majorBidi" w:cstheme="majorBidi"/>
          <w:sz w:val="28"/>
          <w:szCs w:val="28"/>
          <w:lang w:bidi="ar-IQ"/>
        </w:rPr>
      </w:pPr>
      <w:r>
        <w:rPr>
          <w:rFonts w:asciiTheme="majorBidi" w:hAnsiTheme="majorBidi" w:cstheme="majorBidi" w:hint="cs"/>
          <w:b/>
          <w:bCs/>
          <w:color w:val="555555"/>
          <w:sz w:val="32"/>
          <w:szCs w:val="32"/>
          <w:rtl/>
          <w:lang w:bidi="ar-IQ"/>
        </w:rPr>
        <w:lastRenderedPageBreak/>
        <w:t xml:space="preserve">  </w:t>
      </w:r>
      <w:r>
        <w:rPr>
          <w:rFonts w:asciiTheme="majorBidi" w:hAnsiTheme="majorBidi" w:cstheme="majorBidi" w:hint="cs"/>
          <w:b/>
          <w:bCs/>
          <w:sz w:val="32"/>
          <w:szCs w:val="32"/>
          <w:rtl/>
          <w:lang w:bidi="ar-IQ"/>
        </w:rPr>
        <w:t xml:space="preserve"> </w:t>
      </w:r>
      <w:r>
        <w:rPr>
          <w:rFonts w:asciiTheme="majorBidi" w:hAnsiTheme="majorBidi" w:cstheme="majorBidi" w:hint="cs"/>
          <w:b/>
          <w:bCs/>
          <w:color w:val="FF0000"/>
          <w:sz w:val="32"/>
          <w:szCs w:val="32"/>
          <w:rtl/>
          <w:lang w:bidi="ar-IQ"/>
        </w:rPr>
        <w:t xml:space="preserve">37 - الاشعة فوق البنفسجية  ... فؤائدها واضرارها </w:t>
      </w:r>
      <w:r>
        <w:rPr>
          <w:rFonts w:asciiTheme="majorBidi" w:hAnsiTheme="majorBidi" w:cstheme="majorBidi"/>
          <w:color w:val="FF0000"/>
          <w:sz w:val="28"/>
          <w:szCs w:val="28"/>
          <w:lang w:bidi="ar-IQ"/>
        </w:rPr>
        <w:t xml:space="preserve">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sz w:val="28"/>
          <w:szCs w:val="28"/>
        </w:rPr>
      </w:pPr>
      <w:r>
        <w:rPr>
          <w:rFonts w:asciiTheme="majorBidi" w:hAnsiTheme="majorBidi" w:cstheme="majorBidi" w:hint="cs"/>
          <w:sz w:val="28"/>
          <w:szCs w:val="28"/>
          <w:rtl/>
        </w:rPr>
        <w:t>توجد الأشعة فوق البنفسجية في أشعة الشمس وحيث أنها أشعة مؤينة فقد تسبب تفاعلا كيميائيا، وقد ادرك الانسان تأثير الأشعة فوق البنفسجية على الجسم سواء التأثيرات الايجابية أو السلبية</w:t>
      </w:r>
      <w:r>
        <w:rPr>
          <w:rFonts w:asciiTheme="majorBidi" w:hAnsiTheme="majorBidi" w:cstheme="majorBidi" w:hint="cs"/>
          <w:sz w:val="28"/>
          <w:szCs w:val="28"/>
          <w:rtl/>
          <w:lang w:bidi="ar-IQ"/>
        </w:rPr>
        <w:t xml:space="preserve"> لذلك سوف نستعرض بعضها</w:t>
      </w:r>
      <w:r>
        <w:rPr>
          <w:rFonts w:asciiTheme="majorBidi" w:hAnsiTheme="majorBidi" w:cstheme="majorBidi"/>
          <w:sz w:val="28"/>
          <w:szCs w:val="28"/>
        </w:rPr>
        <w:t>.</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b/>
          <w:bCs/>
          <w:sz w:val="28"/>
          <w:szCs w:val="28"/>
          <w:lang w:bidi="ar-IQ"/>
        </w:rPr>
      </w:pPr>
      <w:r>
        <w:rPr>
          <w:rFonts w:asciiTheme="majorBidi" w:hAnsiTheme="majorBidi" w:cstheme="majorBidi" w:hint="cs"/>
          <w:b/>
          <w:bCs/>
          <w:color w:val="FF0000"/>
          <w:sz w:val="28"/>
          <w:szCs w:val="28"/>
          <w:rtl/>
        </w:rPr>
        <w:t>فؤائد الأشعة فوق البنفسجي</w:t>
      </w:r>
      <w:r>
        <w:rPr>
          <w:rFonts w:asciiTheme="majorBidi" w:hAnsiTheme="majorBidi" w:cstheme="majorBidi" w:hint="cs"/>
          <w:b/>
          <w:bCs/>
          <w:color w:val="FF0000"/>
          <w:sz w:val="28"/>
          <w:szCs w:val="28"/>
          <w:rtl/>
          <w:lang w:bidi="ar-IQ"/>
        </w:rPr>
        <w:t>ة</w:t>
      </w:r>
      <w:r>
        <w:rPr>
          <w:rFonts w:asciiTheme="majorBidi" w:hAnsiTheme="majorBidi" w:cstheme="majorBidi" w:hint="cs"/>
          <w:b/>
          <w:bCs/>
          <w:sz w:val="28"/>
          <w:szCs w:val="28"/>
          <w:rtl/>
          <w:lang w:bidi="ar-IQ"/>
        </w:rPr>
        <w:t xml:space="preserve"> 37 -1 -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hint="cs"/>
          <w:b/>
          <w:bCs/>
          <w:color w:val="0070C0"/>
          <w:sz w:val="28"/>
          <w:szCs w:val="28"/>
          <w:rtl/>
          <w:lang w:bidi="ar-IQ"/>
        </w:rPr>
      </w:pPr>
      <w:r>
        <w:rPr>
          <w:rFonts w:asciiTheme="majorBidi" w:hAnsiTheme="majorBidi" w:cstheme="majorBidi" w:hint="cs"/>
          <w:b/>
          <w:bCs/>
          <w:color w:val="0070C0"/>
          <w:sz w:val="28"/>
          <w:szCs w:val="28"/>
          <w:rtl/>
          <w:lang w:bidi="ar-IQ"/>
        </w:rPr>
        <w:t>37 -1  - 1 –  فيتامين  د</w:t>
      </w:r>
    </w:p>
    <w:p w:rsidR="00676DF7" w:rsidRDefault="00676DF7" w:rsidP="00676DF7">
      <w:pPr>
        <w:pStyle w:val="NormalWeb"/>
        <w:bidi/>
        <w:spacing w:before="0" w:beforeAutospacing="0" w:after="150" w:afterAutospacing="0" w:line="360" w:lineRule="auto"/>
        <w:ind w:left="-58"/>
        <w:jc w:val="both"/>
        <w:rPr>
          <w:rFonts w:asciiTheme="majorBidi" w:hAnsiTheme="majorBidi" w:cstheme="majorBidi"/>
          <w:sz w:val="28"/>
          <w:szCs w:val="28"/>
        </w:rPr>
      </w:pPr>
      <w:r>
        <w:rPr>
          <w:rFonts w:asciiTheme="majorBidi" w:hAnsiTheme="majorBidi" w:cstheme="majorBidi" w:hint="cs"/>
          <w:sz w:val="28"/>
          <w:szCs w:val="28"/>
          <w:rtl/>
        </w:rPr>
        <w:t>الأثر الإيجابي الرئيس من التعرض للموجة المتوسطة مساعدته على إنتاج فيتامين " د" بالجلد. تدل المؤشرات أن هناك عشرات الآلاف من الذين يموتون بالسرطان سنويا في الولايات المتحدة بسبب نقص فيتامين " د" بالجسم. ويسبب هذا النقص أيضا مرض لين العظام والذي يؤدي الى تقوس الساقين عند الاطفال وتأخر بزوغ الاسنان الى غير ذلك من الاعراض المتعلقة بضعف الهيكل العظمي عند الطفل</w:t>
      </w:r>
      <w:r>
        <w:rPr>
          <w:rFonts w:asciiTheme="majorBidi" w:hAnsiTheme="majorBidi" w:cstheme="majorBidi" w:hint="cs"/>
          <w:sz w:val="28"/>
          <w:szCs w:val="28"/>
          <w:rtl/>
          <w:lang w:bidi="ar-IQ"/>
        </w:rPr>
        <w:t xml:space="preserve">( هشاشة) </w:t>
      </w:r>
      <w:r>
        <w:rPr>
          <w:rFonts w:asciiTheme="majorBidi" w:hAnsiTheme="majorBidi" w:cstheme="majorBidi" w:hint="cs"/>
          <w:sz w:val="28"/>
          <w:szCs w:val="28"/>
          <w:rtl/>
        </w:rPr>
        <w:t xml:space="preserve">, وعند البالغين قد يتسبب بضعف العظام وسهولة كسرها خاصة عند من هم اكثر عرضة لنقص ذلك الفيتامين كما في حالات النساء بعد سن 45. </w:t>
      </w:r>
    </w:p>
    <w:p w:rsidR="00676DF7" w:rsidRDefault="00676DF7" w:rsidP="00676DF7">
      <w:pPr>
        <w:pStyle w:val="NormalWeb"/>
        <w:bidi/>
        <w:spacing w:before="0" w:beforeAutospacing="0" w:after="150" w:afterAutospacing="0" w:line="360" w:lineRule="auto"/>
        <w:ind w:left="-58"/>
        <w:jc w:val="both"/>
        <w:rPr>
          <w:rFonts w:asciiTheme="majorBidi" w:hAnsiTheme="majorBidi" w:cstheme="majorBidi" w:hint="cs"/>
          <w:sz w:val="28"/>
          <w:szCs w:val="28"/>
          <w:rtl/>
        </w:rPr>
      </w:pPr>
      <w:r>
        <w:rPr>
          <w:rFonts w:asciiTheme="majorBidi" w:hAnsiTheme="majorBidi" w:cstheme="majorBidi" w:hint="cs"/>
          <w:sz w:val="28"/>
          <w:szCs w:val="28"/>
          <w:rtl/>
        </w:rPr>
        <w:t>مصدر هذا الفيتامين يكون عن طريق الأغذية أو التعرض للشمس لفترات محددة</w:t>
      </w:r>
      <w:r>
        <w:rPr>
          <w:rFonts w:asciiTheme="majorBidi" w:hAnsiTheme="majorBidi" w:cstheme="majorBidi"/>
          <w:sz w:val="28"/>
          <w:szCs w:val="28"/>
        </w:rPr>
        <w:t>.</w:t>
      </w:r>
    </w:p>
    <w:p w:rsidR="00676DF7" w:rsidRDefault="00676DF7" w:rsidP="00676DF7">
      <w:pPr>
        <w:pStyle w:val="NormalWeb"/>
        <w:bidi/>
        <w:spacing w:before="0" w:beforeAutospacing="0" w:after="150" w:afterAutospacing="0" w:line="360" w:lineRule="auto"/>
        <w:ind w:left="-58"/>
        <w:jc w:val="both"/>
        <w:rPr>
          <w:rFonts w:asciiTheme="majorBidi" w:hAnsiTheme="majorBidi" w:cstheme="majorBidi"/>
          <w:sz w:val="28"/>
          <w:szCs w:val="28"/>
          <w:lang w:bidi="ar-IQ"/>
        </w:rPr>
      </w:pPr>
      <w:r>
        <w:rPr>
          <w:rFonts w:asciiTheme="majorBidi" w:hAnsiTheme="majorBidi" w:cstheme="majorBidi" w:hint="cs"/>
          <w:sz w:val="28"/>
          <w:szCs w:val="28"/>
          <w:rtl/>
        </w:rPr>
        <w:t>الخيار الاول هو المفضل ولو عن طريق تناول فيتامين " د" في قالبه الدوائي وتجنب التعرض الطويل لاشعة الشمس خوفا من زيادة فرص الإصابة بسرطان الجلد بسبب الأشعة الفوق بنفسجية</w:t>
      </w:r>
    </w:p>
    <w:p w:rsidR="00676DF7" w:rsidRDefault="00676DF7" w:rsidP="00676DF7">
      <w:pPr>
        <w:pStyle w:val="NormalWeb"/>
        <w:bidi/>
        <w:spacing w:before="0" w:beforeAutospacing="0" w:after="150" w:afterAutospacing="0" w:line="360" w:lineRule="auto"/>
        <w:ind w:left="-58"/>
        <w:jc w:val="both"/>
        <w:rPr>
          <w:rFonts w:asciiTheme="majorBidi" w:hAnsiTheme="majorBidi" w:cstheme="majorBidi" w:hint="cs"/>
          <w:sz w:val="28"/>
          <w:szCs w:val="28"/>
          <w:rtl/>
          <w:lang w:bidi="ar-IQ"/>
        </w:rPr>
      </w:pPr>
      <w:r>
        <w:rPr>
          <w:rFonts w:asciiTheme="majorBidi" w:hAnsiTheme="majorBidi" w:cstheme="majorBidi" w:hint="cs"/>
          <w:sz w:val="28"/>
          <w:szCs w:val="28"/>
          <w:rtl/>
        </w:rPr>
        <w:t xml:space="preserve">زيادة التعرض للموجات المتوسطة من تللك الاشعة قد يسبب ضررا مباشرا للحمض النووي وحروق بالجلد. في حين أن التعرض لفترات قصيرة للموجة المتوسطة وبكميات حزمية محدودة </w:t>
      </w:r>
      <w:r>
        <w:rPr>
          <w:rFonts w:asciiTheme="majorBidi" w:hAnsiTheme="majorBidi" w:cstheme="majorBidi"/>
          <w:sz w:val="28"/>
          <w:szCs w:val="28"/>
        </w:rPr>
        <w:t xml:space="preserve">- </w:t>
      </w:r>
      <w:r>
        <w:rPr>
          <w:rFonts w:asciiTheme="majorBidi" w:hAnsiTheme="majorBidi" w:cstheme="majorBidi" w:hint="cs"/>
          <w:sz w:val="28"/>
          <w:szCs w:val="28"/>
          <w:rtl/>
        </w:rPr>
        <w:t>والتي تختلف حسب لون البشرة - تقلل من مستوى التأثير الضار على الحمض النووي. فالجسم يتعرف عليها ويصلح الخلل بها. وبالتالي يزداد إنتاج الصبغة السوداء مما يؤدي إلى تلون الجلد باللون الأسمر والذي قد تطول مدته. الاسمرار يحدث لمدة تصل إلى يومين بعد التعرض للإشعاع، وتبقى لمدة أطول عند التعرض للموجات فوق البنفسجية الطويلة</w:t>
      </w:r>
      <w:r>
        <w:rPr>
          <w:rFonts w:asciiTheme="majorBidi" w:hAnsiTheme="majorBidi" w:cstheme="majorBidi" w:hint="cs"/>
          <w:sz w:val="28"/>
          <w:szCs w:val="28"/>
        </w:rPr>
        <w:t xml:space="preserve"> </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hint="cs"/>
          <w:sz w:val="28"/>
          <w:szCs w:val="28"/>
          <w:rtl/>
        </w:rPr>
      </w:pPr>
      <w:r>
        <w:rPr>
          <w:rFonts w:asciiTheme="majorBidi" w:hAnsiTheme="majorBidi" w:cstheme="majorBidi" w:hint="cs"/>
          <w:sz w:val="28"/>
          <w:szCs w:val="28"/>
          <w:rtl/>
        </w:rPr>
        <w:t>تستخدم الاشعة فوق البنفسجية في علاج بعض حالات الأمراض الجلدية مثل الصدفية والبهاق</w:t>
      </w:r>
    </w:p>
    <w:p w:rsidR="00676DF7" w:rsidRDefault="00676DF7" w:rsidP="00676DF7">
      <w:pPr>
        <w:pStyle w:val="Heading2"/>
        <w:bidi/>
        <w:ind w:left="-58"/>
        <w:jc w:val="both"/>
        <w:rPr>
          <w:rFonts w:asciiTheme="majorBidi" w:hAnsiTheme="majorBidi" w:cstheme="majorBidi"/>
          <w:color w:val="FF0000"/>
          <w:sz w:val="28"/>
          <w:szCs w:val="28"/>
        </w:rPr>
      </w:pPr>
      <w:r>
        <w:rPr>
          <w:rFonts w:asciiTheme="majorBidi" w:hAnsiTheme="majorBidi" w:cstheme="majorBidi" w:hint="cs"/>
          <w:color w:val="FF0000"/>
          <w:sz w:val="28"/>
          <w:szCs w:val="28"/>
          <w:rtl/>
        </w:rPr>
        <w:lastRenderedPageBreak/>
        <w:t>38 - فؤائد اخرى للأشعة فوق البنفسجية</w:t>
      </w:r>
    </w:p>
    <w:p w:rsidR="00676DF7" w:rsidRDefault="00676DF7" w:rsidP="00676DF7">
      <w:pPr>
        <w:pStyle w:val="Heading2"/>
        <w:numPr>
          <w:ilvl w:val="0"/>
          <w:numId w:val="31"/>
        </w:numPr>
        <w:bidi/>
        <w:ind w:left="-58" w:firstLine="0"/>
        <w:jc w:val="both"/>
        <w:rPr>
          <w:rFonts w:asciiTheme="majorBidi" w:hAnsiTheme="majorBidi" w:cstheme="majorBidi" w:hint="cs"/>
          <w:b w:val="0"/>
          <w:bCs w:val="0"/>
          <w:sz w:val="28"/>
          <w:szCs w:val="28"/>
          <w:rtl/>
        </w:rPr>
      </w:pPr>
      <w:r>
        <w:rPr>
          <w:rFonts w:asciiTheme="majorBidi" w:hAnsiTheme="majorBidi" w:cstheme="majorBidi" w:hint="cs"/>
          <w:b w:val="0"/>
          <w:bCs w:val="0"/>
          <w:sz w:val="28"/>
          <w:szCs w:val="28"/>
          <w:rtl/>
        </w:rPr>
        <w:t>تستخدم الأشعة فوق البنفسجية الصادرة من مصابيح خاصة في تعقيم أدوات الجراحة حيث أن الأشعة فوق البنفسجية تقتل البكتيريا والفيروسات.</w:t>
      </w:r>
    </w:p>
    <w:p w:rsidR="00676DF7" w:rsidRDefault="00676DF7" w:rsidP="00676DF7">
      <w:pPr>
        <w:pStyle w:val="Heading2"/>
        <w:numPr>
          <w:ilvl w:val="0"/>
          <w:numId w:val="31"/>
        </w:numPr>
        <w:bidi/>
        <w:ind w:left="-58" w:firstLine="0"/>
        <w:jc w:val="both"/>
        <w:rPr>
          <w:rFonts w:asciiTheme="majorBidi" w:hAnsiTheme="majorBidi" w:cstheme="majorBidi" w:hint="cs"/>
          <w:b w:val="0"/>
          <w:bCs w:val="0"/>
          <w:sz w:val="28"/>
          <w:szCs w:val="28"/>
          <w:rtl/>
        </w:rPr>
      </w:pPr>
      <w:r>
        <w:rPr>
          <w:rFonts w:asciiTheme="majorBidi" w:hAnsiTheme="majorBidi" w:cstheme="majorBidi" w:hint="cs"/>
          <w:b w:val="0"/>
          <w:bCs w:val="0"/>
          <w:sz w:val="28"/>
          <w:szCs w:val="28"/>
          <w:rtl/>
        </w:rPr>
        <w:t>تستخدم الأشعة فوق البنفسجية في صناعة الدوائر الإلكترونية الرقيقة.</w:t>
      </w:r>
    </w:p>
    <w:p w:rsidR="00676DF7" w:rsidRDefault="00676DF7" w:rsidP="00676DF7">
      <w:pPr>
        <w:pStyle w:val="Heading2"/>
        <w:numPr>
          <w:ilvl w:val="0"/>
          <w:numId w:val="31"/>
        </w:numPr>
        <w:bidi/>
        <w:ind w:left="-58" w:firstLine="0"/>
        <w:jc w:val="both"/>
        <w:rPr>
          <w:rFonts w:asciiTheme="majorBidi" w:hAnsiTheme="majorBidi" w:cstheme="majorBidi" w:hint="cs"/>
          <w:b w:val="0"/>
          <w:bCs w:val="0"/>
          <w:sz w:val="28"/>
          <w:szCs w:val="28"/>
          <w:rtl/>
        </w:rPr>
      </w:pPr>
      <w:r>
        <w:rPr>
          <w:rFonts w:asciiTheme="majorBidi" w:hAnsiTheme="majorBidi" w:cstheme="majorBidi" w:hint="cs"/>
          <w:b w:val="0"/>
          <w:bCs w:val="0"/>
          <w:sz w:val="28"/>
          <w:szCs w:val="28"/>
          <w:rtl/>
        </w:rPr>
        <w:t>استخدم العلماء الأشعة فوق البنفسجية في دراسة مستويات الطاقة للذرات المختلفة ، كما يمكن لعلماء الفلك من تحديد المسافات بين المجرات والنجوم من خلال رصد طيف الأشعة فوق البنفسجية المنبعثة منها ، كذلك يدرس العلماء من خلال مصابيح خاصة تأثير الأشعة فوق البنفسجية على المواد حتي نتأكد من صمودها تحت أشعة الشمس قبل استخدامها في الصناعات المختلفة.</w:t>
      </w:r>
    </w:p>
    <w:p w:rsidR="00676DF7" w:rsidRDefault="00676DF7" w:rsidP="00676DF7">
      <w:pPr>
        <w:rPr>
          <w:lang w:bidi="ar-IQ"/>
        </w:rPr>
      </w:pPr>
    </w:p>
    <w:p w:rsidR="00676DF7" w:rsidRDefault="00676DF7" w:rsidP="00676DF7">
      <w:pPr>
        <w:pStyle w:val="NormalWeb"/>
        <w:spacing w:before="0" w:beforeAutospacing="0" w:after="150" w:afterAutospacing="0" w:line="360" w:lineRule="auto"/>
        <w:ind w:left="-58"/>
        <w:jc w:val="right"/>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39 - الاضرار</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b/>
          <w:bCs/>
          <w:color w:val="FF0000"/>
          <w:sz w:val="28"/>
          <w:szCs w:val="28"/>
          <w:lang w:bidi="ar-IQ"/>
        </w:rPr>
      </w:pPr>
      <w:r>
        <w:rPr>
          <w:rFonts w:asciiTheme="majorBidi" w:hAnsiTheme="majorBidi" w:cstheme="majorBidi" w:hint="cs"/>
          <w:b/>
          <w:bCs/>
          <w:color w:val="FF0000"/>
          <w:sz w:val="28"/>
          <w:szCs w:val="28"/>
          <w:rtl/>
          <w:lang w:bidi="ar-IQ"/>
        </w:rPr>
        <w:t>39 -1 - التاثيرع</w:t>
      </w:r>
      <w:r>
        <w:rPr>
          <w:rFonts w:asciiTheme="majorBidi" w:hAnsiTheme="majorBidi" w:cstheme="majorBidi" w:hint="cs"/>
          <w:b/>
          <w:bCs/>
          <w:color w:val="FF0000"/>
          <w:sz w:val="28"/>
          <w:szCs w:val="28"/>
          <w:rtl/>
        </w:rPr>
        <w:t>لى الجلد</w:t>
      </w:r>
    </w:p>
    <w:p w:rsidR="00676DF7" w:rsidRDefault="00676DF7" w:rsidP="00676DF7">
      <w:pPr>
        <w:pStyle w:val="NormalWeb"/>
        <w:spacing w:before="0" w:beforeAutospacing="0" w:after="150" w:afterAutospacing="0" w:line="360" w:lineRule="auto"/>
        <w:ind w:left="-58"/>
        <w:jc w:val="right"/>
        <w:rPr>
          <w:rFonts w:asciiTheme="majorBidi" w:hAnsiTheme="majorBidi" w:cstheme="majorBidi"/>
          <w:sz w:val="28"/>
          <w:szCs w:val="28"/>
        </w:rPr>
      </w:pPr>
      <w:r>
        <w:rPr>
          <w:rFonts w:asciiTheme="majorBidi" w:hAnsiTheme="majorBidi" w:cstheme="majorBidi" w:hint="cs"/>
          <w:sz w:val="28"/>
          <w:szCs w:val="28"/>
          <w:rtl/>
        </w:rPr>
        <w:t>التعرض لفترات طويلة للشمس وأشعتها فوق البنفسجية المتوسطة قد يتسبب في ظهور بعض أشكال سرطان الجلد وتأثيرات صحية خطيرة ومزمنة بالجلد والعين والجهاز المناعي للجسم</w:t>
      </w:r>
      <w:r>
        <w:rPr>
          <w:rFonts w:asciiTheme="majorBidi" w:hAnsiTheme="majorBidi" w:cstheme="majorBidi"/>
          <w:sz w:val="28"/>
          <w:szCs w:val="28"/>
        </w:rPr>
        <w:t>.</w:t>
      </w:r>
    </w:p>
    <w:p w:rsidR="00676DF7" w:rsidRDefault="00676DF7" w:rsidP="00676DF7">
      <w:pPr>
        <w:bidi w:val="0"/>
        <w:spacing w:line="360" w:lineRule="auto"/>
        <w:ind w:left="-58"/>
        <w:jc w:val="center"/>
        <w:rPr>
          <w:rFonts w:asciiTheme="majorBidi" w:hAnsiTheme="majorBidi" w:cstheme="majorBidi"/>
          <w:color w:val="357892"/>
          <w:sz w:val="28"/>
          <w:szCs w:val="28"/>
        </w:rPr>
      </w:pPr>
      <w:r>
        <w:rPr>
          <w:rFonts w:asciiTheme="majorBidi" w:hAnsiTheme="majorBidi" w:cstheme="majorBidi"/>
          <w:noProof/>
          <w:color w:val="357892"/>
          <w:sz w:val="28"/>
          <w:szCs w:val="28"/>
        </w:rPr>
        <w:drawing>
          <wp:inline distT="0" distB="0" distL="0" distR="0">
            <wp:extent cx="3009900" cy="3486150"/>
            <wp:effectExtent l="0" t="0" r="0" b="0"/>
            <wp:docPr id="11" name="Picture 11" descr="Description: http://www.alriyadh.com/media/thumb/02/f7/1000_b67d480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alriyadh.com/media/thumb/02/f7/1000_b67d480ccd.jpg"/>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009900" cy="3486150"/>
                    </a:xfrm>
                    <a:prstGeom prst="rect">
                      <a:avLst/>
                    </a:prstGeom>
                    <a:noFill/>
                    <a:ln>
                      <a:noFill/>
                    </a:ln>
                  </pic:spPr>
                </pic:pic>
              </a:graphicData>
            </a:graphic>
          </wp:inline>
        </w:drawing>
      </w:r>
      <w:r>
        <w:rPr>
          <w:rFonts w:asciiTheme="majorBidi" w:hAnsiTheme="majorBidi" w:cstheme="majorBidi"/>
          <w:color w:val="357892"/>
          <w:sz w:val="28"/>
          <w:szCs w:val="28"/>
        </w:rPr>
        <w:br/>
      </w:r>
    </w:p>
    <w:p w:rsidR="00F75AF9" w:rsidRDefault="00F75AF9">
      <w:pPr>
        <w:rPr>
          <w:rFonts w:hint="cs"/>
          <w:rtl/>
          <w:lang w:bidi="ar-IQ"/>
        </w:rPr>
      </w:pPr>
    </w:p>
    <w:p w:rsidR="00676DF7" w:rsidRDefault="00676DF7" w:rsidP="00676DF7">
      <w:pPr>
        <w:pStyle w:val="NormalWeb"/>
        <w:spacing w:before="0" w:beforeAutospacing="0" w:after="150" w:afterAutospacing="0" w:line="360" w:lineRule="auto"/>
        <w:ind w:left="-58"/>
        <w:jc w:val="right"/>
        <w:rPr>
          <w:rFonts w:asciiTheme="majorBidi" w:hAnsiTheme="majorBidi" w:cstheme="majorBidi"/>
          <w:b/>
          <w:bCs/>
          <w:color w:val="FF0000"/>
          <w:sz w:val="32"/>
          <w:szCs w:val="32"/>
          <w:lang w:bidi="ar-IQ"/>
        </w:rPr>
      </w:pPr>
      <w:r>
        <w:rPr>
          <w:rFonts w:asciiTheme="majorBidi" w:hAnsiTheme="majorBidi" w:cstheme="majorBidi" w:hint="cs"/>
          <w:b/>
          <w:bCs/>
          <w:color w:val="FF0000"/>
          <w:sz w:val="32"/>
          <w:szCs w:val="32"/>
          <w:rtl/>
        </w:rPr>
        <w:lastRenderedPageBreak/>
        <w:t>- التاثير على العين</w:t>
      </w:r>
    </w:p>
    <w:p w:rsidR="00676DF7" w:rsidRDefault="00676DF7" w:rsidP="00676DF7">
      <w:pPr>
        <w:pStyle w:val="NormalWeb"/>
        <w:bidi/>
        <w:spacing w:before="0" w:beforeAutospacing="0" w:after="150" w:afterAutospacing="0" w:line="360" w:lineRule="auto"/>
        <w:ind w:left="-58"/>
        <w:jc w:val="both"/>
        <w:rPr>
          <w:rFonts w:asciiTheme="majorBidi" w:hAnsiTheme="majorBidi" w:cstheme="majorBidi"/>
          <w:sz w:val="28"/>
          <w:szCs w:val="28"/>
          <w:lang w:bidi="ar-IQ"/>
        </w:rPr>
      </w:pPr>
      <w:r>
        <w:rPr>
          <w:rFonts w:asciiTheme="majorBidi" w:hAnsiTheme="majorBidi" w:cstheme="majorBidi" w:hint="cs"/>
          <w:sz w:val="28"/>
          <w:szCs w:val="28"/>
          <w:rtl/>
        </w:rPr>
        <w:t>الاشعاع يسبب خطورة للعين عند التعرض لها, لذا فالأفضل استعمال النظارات الشمسية والمحمية ضد تلك الاشعة لتغطية العين بالكامل للأشخاص الذين قد يتعرضون للإشعاع الفوق بنفسجي, خاصة الموجة القصيرة</w:t>
      </w:r>
      <w:r>
        <w:rPr>
          <w:rFonts w:asciiTheme="majorBidi" w:hAnsiTheme="majorBidi" w:cstheme="majorBidi"/>
          <w:sz w:val="28"/>
          <w:szCs w:val="28"/>
        </w:rPr>
        <w:t xml:space="preserve"> UVC .. </w:t>
      </w:r>
      <w:r>
        <w:rPr>
          <w:rFonts w:asciiTheme="majorBidi" w:hAnsiTheme="majorBidi" w:cstheme="majorBidi" w:hint="cs"/>
          <w:sz w:val="28"/>
          <w:szCs w:val="28"/>
          <w:rtl/>
        </w:rPr>
        <w:t xml:space="preserve">   و</w:t>
      </w:r>
      <w:r>
        <w:rPr>
          <w:rFonts w:asciiTheme="majorBidi" w:hAnsiTheme="majorBidi" w:cstheme="majorBidi" w:hint="cs"/>
          <w:sz w:val="28"/>
          <w:szCs w:val="28"/>
          <w:rtl/>
          <w:lang w:bidi="ar-IQ"/>
        </w:rPr>
        <w:t xml:space="preserve">يكون </w:t>
      </w:r>
      <w:r>
        <w:rPr>
          <w:rFonts w:asciiTheme="majorBidi" w:hAnsiTheme="majorBidi" w:cstheme="majorBidi" w:hint="cs"/>
          <w:sz w:val="28"/>
          <w:szCs w:val="28"/>
          <w:rtl/>
        </w:rPr>
        <w:t>متسلقي الجبال ومن يسكن المرتفعات أكثر عرضة للأشعة الفوق بنفسجية من الأشخاص العاديين وذلك بسبب ضعف الغلاف الجوي عند تلك المرتفعات الذي يمتص قسم من تلك الإشعاعات. النظارات الزجاجية العادية تعطي حماية بسيطة بينما تعطي العدسات البلاستيك حماية أقوى من الزجاجية, والسبب أن الزجاج له خاصية تمرير الموجات الطويلة</w:t>
      </w:r>
      <w:r>
        <w:rPr>
          <w:rFonts w:asciiTheme="majorBidi" w:hAnsiTheme="majorBidi" w:cstheme="majorBidi"/>
          <w:sz w:val="28"/>
          <w:szCs w:val="28"/>
        </w:rPr>
        <w:t xml:space="preserve"> UVA </w:t>
      </w:r>
      <w:r>
        <w:rPr>
          <w:rFonts w:asciiTheme="majorBidi" w:hAnsiTheme="majorBidi" w:cstheme="majorBidi" w:hint="cs"/>
          <w:sz w:val="28"/>
          <w:szCs w:val="28"/>
          <w:rtl/>
        </w:rPr>
        <w:t>بينما البلاستيك خاصية المرور للعدسات اقل. عموما للعدسات خاصية الحماية من الاشعاع ولكن حتى تلك الحماية لا يمكنها المنع التام للأشعة الفوق بنفسجية عن العين. وحين اختيار النظارات الشمسية يجب التأكد انها واقية من الاشعة فوق البنفسجية وغير منفذة لها اذ ان استخدام النظارات غير الواقية قد يحمل خطرا مضاعفا مقارنة بعدم استعمال أي نظارات حيث أن عتامة عدسات النظارات يُمكّن ان يحمي  بؤبؤي العين من التوسع مؤديا للاشعة بالنفاذية الى داخل العين بشكل اكبر</w:t>
      </w:r>
      <w:r>
        <w:rPr>
          <w:rFonts w:asciiTheme="majorBidi" w:hAnsiTheme="majorBidi" w:cstheme="majorBidi"/>
          <w:sz w:val="28"/>
          <w:szCs w:val="28"/>
        </w:rPr>
        <w:t>.</w:t>
      </w:r>
    </w:p>
    <w:p w:rsidR="00676DF7" w:rsidRDefault="00676DF7" w:rsidP="00676DF7">
      <w:pPr>
        <w:pStyle w:val="Heading2"/>
        <w:bidi/>
        <w:ind w:left="-58"/>
        <w:jc w:val="both"/>
        <w:rPr>
          <w:rFonts w:asciiTheme="majorBidi" w:hAnsiTheme="majorBidi" w:cstheme="majorBidi" w:hint="cs"/>
          <w:sz w:val="28"/>
          <w:szCs w:val="28"/>
          <w:rtl/>
        </w:rPr>
      </w:pPr>
    </w:p>
    <w:p w:rsidR="00676DF7" w:rsidRDefault="00676DF7" w:rsidP="00676DF7">
      <w:pPr>
        <w:pStyle w:val="Heading2"/>
        <w:bidi/>
        <w:ind w:left="-58"/>
        <w:jc w:val="both"/>
        <w:rPr>
          <w:rFonts w:asciiTheme="majorBidi" w:hAnsiTheme="majorBidi" w:cstheme="majorBidi" w:hint="cs"/>
          <w:sz w:val="28"/>
          <w:szCs w:val="28"/>
          <w:rtl/>
        </w:rPr>
      </w:pPr>
    </w:p>
    <w:p w:rsidR="004904EF" w:rsidRDefault="004904EF" w:rsidP="004904EF">
      <w:pPr>
        <w:pStyle w:val="ListParagraph"/>
        <w:spacing w:line="360" w:lineRule="auto"/>
        <w:ind w:left="-58"/>
        <w:jc w:val="center"/>
        <w:rPr>
          <w:rFonts w:asciiTheme="majorBidi" w:hAnsiTheme="majorBidi" w:cstheme="majorBidi"/>
          <w:b/>
          <w:bCs/>
          <w:color w:val="FF0000"/>
          <w:sz w:val="36"/>
          <w:szCs w:val="36"/>
        </w:rPr>
      </w:pPr>
      <w:r>
        <w:rPr>
          <w:rFonts w:asciiTheme="majorBidi" w:hAnsiTheme="majorBidi" w:cstheme="majorBidi"/>
          <w:b/>
          <w:bCs/>
          <w:color w:val="FF0000"/>
          <w:sz w:val="36"/>
          <w:szCs w:val="36"/>
          <w:rtl/>
        </w:rPr>
        <w:t>- تطبيقات اسئلة شاملة وحلولها</w:t>
      </w:r>
    </w:p>
    <w:p w:rsidR="004904EF" w:rsidRDefault="004904EF" w:rsidP="004904EF">
      <w:pPr>
        <w:pStyle w:val="ListParagraph"/>
        <w:tabs>
          <w:tab w:val="left" w:pos="2246"/>
        </w:tabs>
        <w:spacing w:line="360" w:lineRule="auto"/>
        <w:ind w:left="-58"/>
        <w:jc w:val="both"/>
        <w:rPr>
          <w:rFonts w:asciiTheme="majorBidi" w:hAnsiTheme="majorBidi" w:cstheme="majorBidi"/>
          <w:b/>
          <w:bCs/>
          <w:sz w:val="28"/>
          <w:szCs w:val="28"/>
          <w:rtl/>
        </w:rPr>
      </w:pPr>
      <w:r>
        <w:rPr>
          <w:rFonts w:asciiTheme="majorBidi" w:hAnsiTheme="majorBidi" w:cstheme="majorBidi"/>
          <w:b/>
          <w:bCs/>
          <w:sz w:val="28"/>
          <w:szCs w:val="28"/>
          <w:rtl/>
        </w:rPr>
        <w:tab/>
      </w: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rPr>
      </w:pPr>
      <w:r>
        <w:rPr>
          <w:rFonts w:asciiTheme="majorBidi" w:hAnsiTheme="majorBidi" w:cstheme="majorBidi"/>
          <w:b/>
          <w:bCs/>
          <w:color w:val="FF0000"/>
          <w:sz w:val="28"/>
          <w:szCs w:val="28"/>
          <w:u w:val="single"/>
          <w:rtl/>
          <w:lang w:bidi="ar-IQ"/>
        </w:rPr>
        <w:t xml:space="preserve">سؤال الاول </w:t>
      </w:r>
      <w:r>
        <w:rPr>
          <w:rFonts w:asciiTheme="majorBidi" w:hAnsiTheme="majorBidi" w:cstheme="majorBidi"/>
          <w:b/>
          <w:bCs/>
          <w:color w:val="FF0000"/>
          <w:sz w:val="28"/>
          <w:szCs w:val="28"/>
          <w:u w:val="single"/>
          <w:rtl/>
        </w:rPr>
        <w:t xml:space="preserve">:- </w:t>
      </w:r>
    </w:p>
    <w:p w:rsidR="004904EF" w:rsidRDefault="004904EF" w:rsidP="004904EF">
      <w:pPr>
        <w:pStyle w:val="ListParagraph"/>
        <w:spacing w:line="360" w:lineRule="auto"/>
        <w:ind w:left="-58"/>
        <w:jc w:val="both"/>
        <w:rPr>
          <w:rFonts w:asciiTheme="majorBidi" w:hAnsiTheme="majorBidi" w:cstheme="majorBidi"/>
          <w:color w:val="FF0000"/>
          <w:sz w:val="28"/>
          <w:szCs w:val="28"/>
          <w:rtl/>
        </w:rPr>
      </w:pPr>
      <w:r>
        <w:rPr>
          <w:rFonts w:asciiTheme="majorBidi" w:hAnsiTheme="majorBidi" w:cstheme="majorBidi"/>
          <w:color w:val="FF0000"/>
          <w:sz w:val="28"/>
          <w:szCs w:val="28"/>
          <w:rtl/>
        </w:rPr>
        <w:t>عدد الانتقالات الالكترونية في المنطقة الاشعة فوق البنفسجة والمرئية مع الامثلة ثم رتبها تصاعديا حسب الطاقة  ؟</w:t>
      </w: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Pr>
      </w:pPr>
      <w:r>
        <w:rPr>
          <w:rFonts w:asciiTheme="majorBidi" w:hAnsiTheme="majorBidi" w:cstheme="majorBidi"/>
          <w:b/>
          <w:bCs/>
          <w:color w:val="0070C0"/>
          <w:sz w:val="28"/>
          <w:szCs w:val="28"/>
          <w:u w:val="single"/>
          <w:rtl/>
        </w:rPr>
        <w:t xml:space="preserve">الحل : </w:t>
      </w:r>
    </w:p>
    <w:p w:rsidR="004904EF" w:rsidRDefault="004904EF" w:rsidP="004904EF">
      <w:pPr>
        <w:pStyle w:val="ListParagraph"/>
        <w:numPr>
          <w:ilvl w:val="0"/>
          <w:numId w:val="32"/>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CH</w:t>
      </w:r>
      <w:r>
        <w:rPr>
          <w:rFonts w:asciiTheme="majorBidi" w:hAnsiTheme="majorBidi" w:cstheme="majorBidi"/>
          <w:sz w:val="28"/>
          <w:szCs w:val="28"/>
          <w:vertAlign w:val="subscript"/>
        </w:rPr>
        <w:t>4</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2"/>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CH</w:t>
      </w:r>
      <w:r>
        <w:rPr>
          <w:rFonts w:asciiTheme="majorBidi" w:hAnsiTheme="majorBidi" w:cstheme="majorBidi"/>
          <w:sz w:val="28"/>
          <w:szCs w:val="28"/>
          <w:vertAlign w:val="subscript"/>
          <w:lang w:bidi="ar-IQ"/>
        </w:rPr>
        <w:t xml:space="preserve">3 </w:t>
      </w:r>
      <w:r>
        <w:rPr>
          <w:rFonts w:asciiTheme="majorBidi" w:hAnsiTheme="majorBidi" w:cstheme="majorBidi"/>
          <w:sz w:val="28"/>
          <w:szCs w:val="28"/>
          <w:lang w:bidi="ar-IQ"/>
        </w:rPr>
        <w:t>OH</w:t>
      </w:r>
      <w:r>
        <w:rPr>
          <w:rFonts w:asciiTheme="majorBidi" w:hAnsiTheme="majorBidi" w:cstheme="majorBidi"/>
          <w:sz w:val="28"/>
          <w:szCs w:val="28"/>
          <w:rtl/>
          <w:lang w:bidi="ar-IQ"/>
        </w:rPr>
        <w:t xml:space="preserve"> </w:t>
      </w:r>
    </w:p>
    <w:p w:rsidR="004904EF" w:rsidRDefault="004904EF" w:rsidP="004904EF">
      <w:pPr>
        <w:pStyle w:val="ListParagraph"/>
        <w:numPr>
          <w:ilvl w:val="0"/>
          <w:numId w:val="32"/>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r>
        <w:rPr>
          <w:rFonts w:asciiTheme="majorBidi" w:hAnsiTheme="majorBidi" w:cstheme="majorBidi"/>
          <w:sz w:val="28"/>
          <w:szCs w:val="28"/>
        </w:rPr>
        <w:t>CH</w:t>
      </w:r>
      <w:r>
        <w:rPr>
          <w:rFonts w:asciiTheme="majorBidi" w:hAnsiTheme="majorBidi" w:cstheme="majorBidi"/>
          <w:sz w:val="28"/>
          <w:szCs w:val="28"/>
          <w:vertAlign w:val="subscript"/>
        </w:rPr>
        <w:t xml:space="preserve">3 </w:t>
      </w:r>
      <w:r>
        <w:rPr>
          <w:rFonts w:asciiTheme="majorBidi" w:hAnsiTheme="majorBidi" w:cstheme="majorBidi"/>
          <w:sz w:val="28"/>
          <w:szCs w:val="28"/>
        </w:rPr>
        <w:t>– CH = CH</w:t>
      </w:r>
      <w:r>
        <w:rPr>
          <w:rFonts w:asciiTheme="majorBidi" w:hAnsiTheme="majorBidi" w:cstheme="majorBidi"/>
          <w:sz w:val="28"/>
          <w:szCs w:val="28"/>
          <w:vertAlign w:val="subscript"/>
        </w:rPr>
        <w:t xml:space="preserve">2           </w:t>
      </w:r>
      <w:r>
        <w:rPr>
          <w:rFonts w:asciiTheme="majorBidi" w:hAnsiTheme="majorBidi" w:cstheme="majorBidi"/>
          <w:sz w:val="28"/>
          <w:szCs w:val="28"/>
          <w:rtl/>
          <w:lang w:bidi="ar-IQ"/>
        </w:rPr>
        <w:t xml:space="preserve"> </w:t>
      </w:r>
    </w:p>
    <w:p w:rsidR="004904EF" w:rsidRDefault="004904EF" w:rsidP="004904EF">
      <w:pPr>
        <w:pStyle w:val="ListParagraph"/>
        <w:numPr>
          <w:ilvl w:val="0"/>
          <w:numId w:val="32"/>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r>
        <w:rPr>
          <w:rFonts w:asciiTheme="majorBidi" w:hAnsiTheme="majorBidi" w:cstheme="majorBidi"/>
          <w:sz w:val="28"/>
          <w:szCs w:val="28"/>
        </w:rPr>
        <w:t>CH</w:t>
      </w:r>
      <w:r>
        <w:rPr>
          <w:rFonts w:asciiTheme="majorBidi" w:hAnsiTheme="majorBidi" w:cstheme="majorBidi"/>
          <w:sz w:val="28"/>
          <w:szCs w:val="28"/>
          <w:vertAlign w:val="subscript"/>
        </w:rPr>
        <w:t>3</w:t>
      </w:r>
      <w:r>
        <w:rPr>
          <w:rFonts w:asciiTheme="majorBidi" w:hAnsiTheme="majorBidi" w:cstheme="majorBidi"/>
          <w:sz w:val="28"/>
          <w:szCs w:val="28"/>
        </w:rPr>
        <w:t xml:space="preserve"> – C=O CH</w:t>
      </w:r>
      <w:r>
        <w:rPr>
          <w:rFonts w:asciiTheme="majorBidi" w:hAnsiTheme="majorBidi" w:cstheme="majorBidi"/>
          <w:sz w:val="28"/>
          <w:szCs w:val="28"/>
          <w:vertAlign w:val="subscript"/>
        </w:rPr>
        <w:t>3</w:t>
      </w:r>
    </w:p>
    <w:p w:rsidR="00676DF7" w:rsidRDefault="00676DF7" w:rsidP="00676DF7">
      <w:pPr>
        <w:spacing w:line="360" w:lineRule="auto"/>
        <w:jc w:val="both"/>
        <w:rPr>
          <w:rFonts w:asciiTheme="majorBidi" w:hAnsiTheme="majorBidi" w:cstheme="majorBidi" w:hint="cs"/>
          <w:b/>
          <w:bCs/>
          <w:sz w:val="28"/>
          <w:szCs w:val="28"/>
          <w:rtl/>
        </w:rPr>
      </w:pPr>
    </w:p>
    <w:p w:rsidR="004904EF" w:rsidRDefault="004904EF" w:rsidP="00676DF7">
      <w:pPr>
        <w:spacing w:line="360" w:lineRule="auto"/>
        <w:jc w:val="both"/>
        <w:rPr>
          <w:rFonts w:asciiTheme="majorBidi" w:hAnsiTheme="majorBidi" w:cstheme="majorBidi" w:hint="cs"/>
          <w:b/>
          <w:bCs/>
          <w:sz w:val="28"/>
          <w:szCs w:val="28"/>
          <w:rtl/>
        </w:rPr>
      </w:pPr>
    </w:p>
    <w:p w:rsidR="004904EF" w:rsidRDefault="004904EF" w:rsidP="004904EF">
      <w:pPr>
        <w:pStyle w:val="ListParagraph"/>
        <w:spacing w:line="360" w:lineRule="auto"/>
        <w:ind w:left="-58"/>
        <w:jc w:val="both"/>
        <w:rPr>
          <w:rFonts w:asciiTheme="majorBidi" w:hAnsiTheme="majorBidi" w:cstheme="majorBidi"/>
          <w:b/>
          <w:bCs/>
          <w:sz w:val="28"/>
          <w:szCs w:val="28"/>
          <w:u w:val="single"/>
        </w:rPr>
      </w:pPr>
      <w:r>
        <w:rPr>
          <w:rFonts w:asciiTheme="majorBidi" w:hAnsiTheme="majorBidi" w:cstheme="majorBidi"/>
          <w:b/>
          <w:bCs/>
          <w:sz w:val="28"/>
          <w:szCs w:val="28"/>
          <w:u w:val="single"/>
          <w:rtl/>
        </w:rPr>
        <w:lastRenderedPageBreak/>
        <w:t xml:space="preserve">سؤال الرابع :- </w:t>
      </w: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عدد الانتقالات الالكترونية في المنطقة الاشعة فوق البنفسجة والمرئية  مع الامثلة ثم رتبها تنازليا حسب حسب الطول الموجي  ؟ </w:t>
      </w:r>
    </w:p>
    <w:p w:rsidR="004904EF" w:rsidRDefault="004904EF" w:rsidP="004904EF">
      <w:pPr>
        <w:pStyle w:val="ListParagraph"/>
        <w:spacing w:line="360" w:lineRule="auto"/>
        <w:ind w:left="-58"/>
        <w:jc w:val="both"/>
        <w:rPr>
          <w:rFonts w:asciiTheme="majorBidi" w:hAnsiTheme="majorBidi" w:cstheme="majorBidi"/>
          <w:color w:val="FF0000"/>
          <w:sz w:val="28"/>
          <w:szCs w:val="28"/>
          <w:rtl/>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rPr>
      </w:pPr>
      <w:r>
        <w:rPr>
          <w:rFonts w:asciiTheme="majorBidi" w:hAnsiTheme="majorBidi" w:cstheme="majorBidi"/>
          <w:b/>
          <w:bCs/>
          <w:color w:val="FF0000"/>
          <w:sz w:val="28"/>
          <w:szCs w:val="28"/>
          <w:u w:val="single"/>
          <w:rtl/>
        </w:rPr>
        <w:t xml:space="preserve">الحل : </w:t>
      </w:r>
    </w:p>
    <w:p w:rsidR="004904EF" w:rsidRDefault="004904EF" w:rsidP="004904EF">
      <w:pPr>
        <w:pStyle w:val="ListParagraph"/>
        <w:numPr>
          <w:ilvl w:val="0"/>
          <w:numId w:val="34"/>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r>
        <w:rPr>
          <w:rFonts w:asciiTheme="majorBidi" w:hAnsiTheme="majorBidi" w:cstheme="majorBidi"/>
          <w:sz w:val="28"/>
          <w:szCs w:val="28"/>
          <w:lang w:bidi="ar-IQ"/>
        </w:rPr>
        <w:t>cyclohexane C</w:t>
      </w:r>
      <w:r>
        <w:rPr>
          <w:rFonts w:asciiTheme="majorBidi" w:hAnsiTheme="majorBidi" w:cstheme="majorBidi"/>
          <w:sz w:val="28"/>
          <w:szCs w:val="28"/>
          <w:vertAlign w:val="subscript"/>
          <w:lang w:bidi="ar-IQ"/>
        </w:rPr>
        <w:t>6</w:t>
      </w:r>
      <w:r>
        <w:rPr>
          <w:rFonts w:asciiTheme="majorBidi" w:hAnsiTheme="majorBidi" w:cstheme="majorBidi"/>
          <w:sz w:val="28"/>
          <w:szCs w:val="28"/>
          <w:lang w:bidi="ar-IQ"/>
        </w:rPr>
        <w:t>H</w:t>
      </w:r>
      <w:r>
        <w:rPr>
          <w:rFonts w:asciiTheme="majorBidi" w:hAnsiTheme="majorBidi" w:cstheme="majorBidi"/>
          <w:sz w:val="28"/>
          <w:szCs w:val="28"/>
          <w:vertAlign w:val="subscript"/>
          <w:lang w:bidi="ar-IQ"/>
        </w:rPr>
        <w:t>12</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4"/>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CH</w:t>
      </w:r>
      <w:r>
        <w:rPr>
          <w:rFonts w:asciiTheme="majorBidi" w:hAnsiTheme="majorBidi" w:cstheme="majorBidi"/>
          <w:sz w:val="28"/>
          <w:szCs w:val="28"/>
          <w:vertAlign w:val="subscript"/>
          <w:lang w:bidi="ar-IQ"/>
        </w:rPr>
        <w:t xml:space="preserve">2 </w:t>
      </w:r>
      <w:r>
        <w:rPr>
          <w:rFonts w:asciiTheme="majorBidi" w:hAnsiTheme="majorBidi" w:cstheme="majorBidi"/>
          <w:sz w:val="28"/>
          <w:szCs w:val="28"/>
          <w:lang w:bidi="ar-IQ"/>
        </w:rPr>
        <w:t>NH</w:t>
      </w:r>
      <w:r>
        <w:rPr>
          <w:rFonts w:asciiTheme="majorBidi" w:hAnsiTheme="majorBidi" w:cstheme="majorBidi"/>
          <w:sz w:val="28"/>
          <w:szCs w:val="28"/>
          <w:vertAlign w:val="subscript"/>
          <w:lang w:bidi="ar-IQ"/>
        </w:rPr>
        <w:t>2</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CH</w:t>
      </w:r>
      <w:r>
        <w:rPr>
          <w:rFonts w:asciiTheme="majorBidi" w:hAnsiTheme="majorBidi" w:cstheme="majorBidi"/>
          <w:sz w:val="28"/>
          <w:szCs w:val="28"/>
          <w:vertAlign w:val="subscript"/>
          <w:lang w:bidi="ar-IQ"/>
        </w:rPr>
        <w:t>3</w:t>
      </w:r>
    </w:p>
    <w:p w:rsidR="004904EF" w:rsidRDefault="004904EF" w:rsidP="004904EF">
      <w:pPr>
        <w:pStyle w:val="ListParagraph"/>
        <w:numPr>
          <w:ilvl w:val="0"/>
          <w:numId w:val="34"/>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r>
        <w:rPr>
          <w:rFonts w:asciiTheme="majorBidi" w:hAnsiTheme="majorBidi" w:cstheme="majorBidi"/>
          <w:sz w:val="28"/>
          <w:szCs w:val="28"/>
        </w:rPr>
        <w:t>CH</w:t>
      </w:r>
      <w:r>
        <w:rPr>
          <w:rFonts w:asciiTheme="majorBidi" w:hAnsiTheme="majorBidi" w:cstheme="majorBidi"/>
          <w:sz w:val="28"/>
          <w:szCs w:val="28"/>
          <w:vertAlign w:val="subscript"/>
        </w:rPr>
        <w:t xml:space="preserve"> </w:t>
      </w:r>
      <w:r>
        <w:rPr>
          <w:rFonts w:asciiTheme="majorBidi" w:hAnsiTheme="majorBidi" w:cstheme="majorBidi"/>
          <w:sz w:val="28"/>
          <w:szCs w:val="28"/>
        </w:rPr>
        <w:t>– CH = CH</w:t>
      </w:r>
      <w:r>
        <w:rPr>
          <w:rFonts w:asciiTheme="majorBidi" w:hAnsiTheme="majorBidi" w:cstheme="majorBidi"/>
          <w:sz w:val="28"/>
          <w:szCs w:val="28"/>
          <w:vertAlign w:val="subscript"/>
        </w:rPr>
        <w:t xml:space="preserve">2           </w:t>
      </w:r>
      <w:r>
        <w:rPr>
          <w:rFonts w:asciiTheme="majorBidi" w:hAnsiTheme="majorBidi" w:cstheme="majorBidi"/>
          <w:sz w:val="28"/>
          <w:szCs w:val="28"/>
          <w:rtl/>
          <w:lang w:bidi="ar-IQ"/>
        </w:rPr>
        <w:t>=</w:t>
      </w:r>
      <w:r>
        <w:rPr>
          <w:rFonts w:asciiTheme="majorBidi" w:hAnsiTheme="majorBidi" w:cstheme="majorBidi"/>
          <w:sz w:val="28"/>
          <w:szCs w:val="28"/>
          <w:lang w:bidi="ar-IQ"/>
        </w:rPr>
        <w:t>CH</w:t>
      </w:r>
      <w:r>
        <w:rPr>
          <w:rFonts w:asciiTheme="majorBidi" w:hAnsiTheme="majorBidi" w:cstheme="majorBidi"/>
          <w:sz w:val="28"/>
          <w:szCs w:val="28"/>
          <w:vertAlign w:val="subscript"/>
          <w:lang w:bidi="ar-IQ"/>
        </w:rPr>
        <w:t>2</w:t>
      </w:r>
      <w:r>
        <w:rPr>
          <w:rFonts w:asciiTheme="majorBidi" w:hAnsiTheme="majorBidi" w:cstheme="majorBidi"/>
          <w:sz w:val="28"/>
          <w:szCs w:val="28"/>
          <w:rtl/>
          <w:lang w:bidi="ar-IQ"/>
        </w:rPr>
        <w:t xml:space="preserve"> </w:t>
      </w:r>
    </w:p>
    <w:p w:rsidR="004904EF" w:rsidRDefault="004904EF" w:rsidP="004904EF">
      <w:pPr>
        <w:pStyle w:val="ListParagraph"/>
        <w:numPr>
          <w:ilvl w:val="0"/>
          <w:numId w:val="34"/>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r>
        <w:rPr>
          <w:rFonts w:asciiTheme="majorBidi" w:hAnsiTheme="majorBidi" w:cstheme="majorBidi"/>
          <w:sz w:val="28"/>
          <w:szCs w:val="28"/>
        </w:rPr>
        <w:t>CH</w:t>
      </w:r>
      <w:r>
        <w:rPr>
          <w:rFonts w:asciiTheme="majorBidi" w:hAnsiTheme="majorBidi" w:cstheme="majorBidi"/>
          <w:sz w:val="28"/>
          <w:szCs w:val="28"/>
          <w:vertAlign w:val="subscript"/>
        </w:rPr>
        <w:t>3</w:t>
      </w:r>
      <w:r>
        <w:rPr>
          <w:rFonts w:asciiTheme="majorBidi" w:hAnsiTheme="majorBidi" w:cstheme="majorBidi"/>
          <w:sz w:val="28"/>
          <w:szCs w:val="28"/>
        </w:rPr>
        <w:t xml:space="preserve"> – C=OO CH</w:t>
      </w:r>
      <w:r>
        <w:rPr>
          <w:rFonts w:asciiTheme="majorBidi" w:hAnsiTheme="majorBidi" w:cstheme="majorBidi"/>
          <w:sz w:val="28"/>
          <w:szCs w:val="28"/>
          <w:vertAlign w:val="subscript"/>
        </w:rPr>
        <w:t>3</w:t>
      </w:r>
    </w:p>
    <w:p w:rsidR="004904EF" w:rsidRDefault="004904EF" w:rsidP="004904EF">
      <w:pPr>
        <w:pStyle w:val="ListParagraph"/>
        <w:spacing w:line="360" w:lineRule="auto"/>
        <w:ind w:left="1080"/>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r>
        <w:rPr>
          <w:rFonts w:asciiTheme="majorBidi" w:eastAsiaTheme="minorEastAsia" w:hAnsiTheme="majorBidi" w:cstheme="majorBidi"/>
          <w:sz w:val="28"/>
          <w:szCs w:val="28"/>
          <w:rtl/>
        </w:rPr>
        <w:t>&lt;</w:t>
      </w:r>
      <w:r>
        <w:rPr>
          <w:rFonts w:asciiTheme="majorBidi" w:hAnsiTheme="majorBidi" w:cstheme="majorBidi"/>
          <w:sz w:val="28"/>
          <w:szCs w:val="28"/>
          <w:rtl/>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eastAsiaTheme="minorEastAsia" w:hAnsiTheme="majorBidi" w:cstheme="majorBidi"/>
          <w:sz w:val="28"/>
          <w:szCs w:val="28"/>
          <w:rtl/>
          <w:lang w:bidi="ar-IQ"/>
        </w:rPr>
        <w:t>*  &lt;</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r>
        <w:rPr>
          <w:rFonts w:asciiTheme="majorBidi" w:hAnsiTheme="majorBidi" w:cstheme="majorBidi"/>
          <w:sz w:val="28"/>
          <w:szCs w:val="28"/>
          <w:rtl/>
        </w:rPr>
        <w:t xml:space="preserve">  </w:t>
      </w:r>
      <w:r>
        <w:rPr>
          <w:rFonts w:asciiTheme="majorBidi" w:eastAsiaTheme="minorEastAsia" w:hAnsiTheme="majorBidi" w:cstheme="majorBidi"/>
          <w:sz w:val="28"/>
          <w:szCs w:val="28"/>
          <w:rtl/>
          <w:lang w:bidi="ar-IQ"/>
        </w:rPr>
        <w:t>&lt;</w:t>
      </w:r>
      <w:r>
        <w:rPr>
          <w:rFonts w:asciiTheme="majorBidi" w:hAnsiTheme="majorBidi" w:cstheme="majorBidi"/>
          <w:sz w:val="28"/>
          <w:szCs w:val="28"/>
          <w:rtl/>
          <w:lang w:bidi="ar-IQ"/>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Pr>
      </w:pPr>
      <w:r>
        <w:rPr>
          <w:rFonts w:asciiTheme="majorBidi" w:hAnsiTheme="majorBidi" w:cstheme="majorBidi"/>
          <w:b/>
          <w:bCs/>
          <w:color w:val="FF0000"/>
          <w:sz w:val="28"/>
          <w:szCs w:val="28"/>
          <w:u w:val="single"/>
          <w:rtl/>
        </w:rPr>
        <w:t xml:space="preserve">سؤال الخامس : - </w:t>
      </w:r>
    </w:p>
    <w:p w:rsidR="004904EF" w:rsidRDefault="004904EF" w:rsidP="004904EF">
      <w:pPr>
        <w:pStyle w:val="ListParagraph"/>
        <w:spacing w:line="360" w:lineRule="auto"/>
        <w:ind w:left="-58"/>
        <w:jc w:val="both"/>
        <w:rPr>
          <w:rFonts w:asciiTheme="majorBidi" w:hAnsiTheme="majorBidi" w:cstheme="majorBidi"/>
          <w:color w:val="0070C0"/>
          <w:sz w:val="28"/>
          <w:szCs w:val="28"/>
          <w:rtl/>
        </w:rPr>
      </w:pPr>
      <w:r>
        <w:rPr>
          <w:rFonts w:asciiTheme="majorBidi" w:hAnsiTheme="majorBidi" w:cstheme="majorBidi"/>
          <w:color w:val="0070C0"/>
          <w:sz w:val="28"/>
          <w:szCs w:val="28"/>
          <w:rtl/>
        </w:rPr>
        <w:t xml:space="preserve">قارن بين ازواج المركبات الاتية باستخدام ال </w:t>
      </w:r>
      <w:r>
        <w:rPr>
          <w:rFonts w:asciiTheme="majorBidi" w:hAnsiTheme="majorBidi" w:cstheme="majorBidi"/>
          <w:color w:val="0070C0"/>
          <w:sz w:val="28"/>
          <w:szCs w:val="28"/>
        </w:rPr>
        <w:t>U.V</w:t>
      </w:r>
      <w:r>
        <w:rPr>
          <w:rFonts w:asciiTheme="majorBidi" w:hAnsiTheme="majorBidi" w:cstheme="majorBidi"/>
          <w:color w:val="0070C0"/>
          <w:sz w:val="28"/>
          <w:szCs w:val="28"/>
          <w:rtl/>
          <w:lang w:bidi="ar-IQ"/>
        </w:rPr>
        <w:t xml:space="preserve"> </w:t>
      </w:r>
    </w:p>
    <w:p w:rsidR="004904EF" w:rsidRDefault="004904EF" w:rsidP="004904EF">
      <w:pPr>
        <w:pStyle w:val="ListParagraph"/>
        <w:spacing w:line="360" w:lineRule="auto"/>
        <w:ind w:left="-58"/>
        <w:rPr>
          <w:rFonts w:asciiTheme="majorBidi" w:hAnsiTheme="majorBidi" w:cstheme="majorBidi"/>
          <w:sz w:val="28"/>
          <w:szCs w:val="28"/>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Pr="004904EF" w:rsidRDefault="004904EF" w:rsidP="004904EF">
      <w:pPr>
        <w:pStyle w:val="ListParagraph"/>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lang w:bidi="ar-IQ"/>
        </w:rPr>
        <w:t>Chloro methane                      and                   nitro benzene</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يعطي مركب  </w:t>
      </w:r>
      <w:r>
        <w:rPr>
          <w:rFonts w:asciiTheme="majorBidi" w:hAnsiTheme="majorBidi" w:cstheme="majorBidi"/>
          <w:sz w:val="28"/>
          <w:szCs w:val="28"/>
          <w:lang w:bidi="ar-IQ"/>
        </w:rPr>
        <w:t xml:space="preserve">nitro benzene </w:t>
      </w:r>
      <w:r>
        <w:rPr>
          <w:rFonts w:asciiTheme="majorBidi" w:hAnsiTheme="majorBidi" w:cstheme="majorBidi"/>
          <w:sz w:val="28"/>
          <w:szCs w:val="28"/>
          <w:rtl/>
          <w:lang w:bidi="ar-IQ"/>
        </w:rPr>
        <w:t xml:space="preserve">  الانتقالات الالكترونية الاتية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numPr>
          <w:ilvl w:val="0"/>
          <w:numId w:val="35"/>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5"/>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numPr>
          <w:ilvl w:val="0"/>
          <w:numId w:val="35"/>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numPr>
          <w:ilvl w:val="0"/>
          <w:numId w:val="35"/>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بينما يعطي مركب </w:t>
      </w:r>
      <w:r>
        <w:rPr>
          <w:rFonts w:asciiTheme="majorBidi" w:hAnsiTheme="majorBidi" w:cstheme="majorBidi"/>
          <w:sz w:val="28"/>
          <w:szCs w:val="28"/>
        </w:rPr>
        <w:t xml:space="preserve">Chloro methane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الانتقالات الالكترونية الاتية  </w:t>
      </w:r>
    </w:p>
    <w:p w:rsidR="004904EF" w:rsidRDefault="004904EF" w:rsidP="004904EF">
      <w:pPr>
        <w:pStyle w:val="ListParagraph"/>
        <w:numPr>
          <w:ilvl w:val="0"/>
          <w:numId w:val="36"/>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6"/>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spacing w:line="360" w:lineRule="auto"/>
        <w:ind w:left="-58"/>
        <w:jc w:val="center"/>
        <w:rPr>
          <w:rFonts w:asciiTheme="majorBidi" w:hAnsiTheme="majorBidi" w:cstheme="majorBidi"/>
          <w:sz w:val="28"/>
          <w:szCs w:val="28"/>
          <w:lang w:bidi="ar-IQ"/>
        </w:rPr>
      </w:pPr>
      <w:r>
        <w:rPr>
          <w:rFonts w:asciiTheme="majorBidi" w:hAnsiTheme="majorBidi" w:cstheme="majorBidi"/>
          <w:sz w:val="28"/>
          <w:szCs w:val="28"/>
          <w:lang w:bidi="ar-IQ"/>
        </w:rPr>
        <w:lastRenderedPageBreak/>
        <w:t>Acetone                         and                              ethanol</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يعطي مركب  </w:t>
      </w:r>
      <w:r>
        <w:rPr>
          <w:rFonts w:asciiTheme="majorBidi" w:hAnsiTheme="majorBidi" w:cstheme="majorBidi"/>
          <w:sz w:val="28"/>
          <w:szCs w:val="28"/>
          <w:lang w:bidi="ar-IQ"/>
        </w:rPr>
        <w:t xml:space="preserve">Ethanol </w:t>
      </w:r>
      <w:r>
        <w:rPr>
          <w:rFonts w:asciiTheme="majorBidi" w:hAnsiTheme="majorBidi" w:cstheme="majorBidi"/>
          <w:sz w:val="28"/>
          <w:szCs w:val="28"/>
          <w:rtl/>
          <w:lang w:bidi="ar-IQ"/>
        </w:rPr>
        <w:t xml:space="preserve">  الانتقالات الالكترونية الاتية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numPr>
          <w:ilvl w:val="0"/>
          <w:numId w:val="37"/>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7"/>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بينما يعطي مركب </w:t>
      </w:r>
      <w:r>
        <w:rPr>
          <w:rFonts w:asciiTheme="majorBidi" w:hAnsiTheme="majorBidi" w:cstheme="majorBidi"/>
          <w:sz w:val="28"/>
          <w:szCs w:val="28"/>
        </w:rPr>
        <w:t xml:space="preserve">Acetone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الانتقالات الالكترونية الاتية  </w:t>
      </w:r>
    </w:p>
    <w:p w:rsidR="004904EF" w:rsidRDefault="004904EF" w:rsidP="004904EF">
      <w:pPr>
        <w:pStyle w:val="ListParagraph"/>
        <w:numPr>
          <w:ilvl w:val="0"/>
          <w:numId w:val="38"/>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8"/>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numPr>
          <w:ilvl w:val="0"/>
          <w:numId w:val="38"/>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numPr>
          <w:ilvl w:val="0"/>
          <w:numId w:val="38"/>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spacing w:line="360" w:lineRule="auto"/>
        <w:ind w:left="1800"/>
        <w:jc w:val="both"/>
        <w:rPr>
          <w:rFonts w:asciiTheme="majorBidi" w:hAnsiTheme="majorBidi" w:cstheme="majorBidi"/>
          <w:sz w:val="28"/>
          <w:szCs w:val="28"/>
        </w:rPr>
      </w:pPr>
      <w:r>
        <w:rPr>
          <w:rFonts w:asciiTheme="majorBidi" w:hAnsiTheme="majorBidi" w:cstheme="majorBidi"/>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lang w:bidi="ar-IQ"/>
        </w:rPr>
        <w:t>1-propene                         and                            propane</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يعطي مركب  </w:t>
      </w:r>
      <w:r>
        <w:rPr>
          <w:rFonts w:asciiTheme="majorBidi" w:hAnsiTheme="majorBidi" w:cstheme="majorBidi"/>
          <w:sz w:val="28"/>
          <w:szCs w:val="28"/>
          <w:lang w:bidi="ar-IQ"/>
        </w:rPr>
        <w:t xml:space="preserve">Propane </w:t>
      </w:r>
      <w:r>
        <w:rPr>
          <w:rFonts w:asciiTheme="majorBidi" w:hAnsiTheme="majorBidi" w:cstheme="majorBidi"/>
          <w:sz w:val="28"/>
          <w:szCs w:val="28"/>
          <w:rtl/>
          <w:lang w:bidi="ar-IQ"/>
        </w:rPr>
        <w:t xml:space="preserve">  الانتقالات الالكترونية الاتية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1440"/>
        <w:jc w:val="both"/>
        <w:rPr>
          <w:rFonts w:asciiTheme="majorBidi" w:hAnsiTheme="majorBidi" w:cstheme="majorBidi"/>
          <w:sz w:val="28"/>
          <w:szCs w:val="28"/>
          <w:rtl/>
        </w:rPr>
      </w:pPr>
      <w:r>
        <w:rPr>
          <w:rFonts w:asciiTheme="majorBidi" w:hAnsiTheme="majorBidi" w:cstheme="majorBidi"/>
          <w:sz w:val="28"/>
          <w:szCs w:val="28"/>
          <w:rtl/>
        </w:rPr>
        <w:t xml:space="preserve">1-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بينما يعطي مركب </w:t>
      </w:r>
      <w:r>
        <w:rPr>
          <w:rFonts w:asciiTheme="majorBidi" w:hAnsiTheme="majorBidi" w:cstheme="majorBidi"/>
          <w:sz w:val="28"/>
          <w:szCs w:val="28"/>
        </w:rPr>
        <w:t xml:space="preserve">1-propene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الانتقالات الالكترونية الاتية  </w:t>
      </w:r>
    </w:p>
    <w:p w:rsidR="004904EF" w:rsidRDefault="004904EF" w:rsidP="004904EF">
      <w:pPr>
        <w:pStyle w:val="ListParagraph"/>
        <w:numPr>
          <w:ilvl w:val="0"/>
          <w:numId w:val="39"/>
        </w:num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39"/>
        </w:numPr>
        <w:spacing w:line="360" w:lineRule="auto"/>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spacing w:line="360" w:lineRule="auto"/>
        <w:ind w:left="1800"/>
        <w:jc w:val="both"/>
        <w:rPr>
          <w:rFonts w:asciiTheme="majorBidi" w:hAnsiTheme="majorBidi" w:cstheme="majorBidi"/>
          <w:sz w:val="28"/>
          <w:szCs w:val="28"/>
        </w:rPr>
      </w:pP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lang w:bidi="ar-IQ"/>
        </w:rPr>
      </w:pPr>
      <w:r>
        <w:rPr>
          <w:rFonts w:asciiTheme="majorBidi" w:hAnsiTheme="majorBidi" w:cstheme="majorBidi"/>
          <w:sz w:val="28"/>
          <w:szCs w:val="28"/>
          <w:lang w:bidi="ar-IQ"/>
        </w:rPr>
        <w:lastRenderedPageBreak/>
        <w:t>Cyclobutadiene                     and                    Cyclobutadiol</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r>
        <w:rPr>
          <w:rFonts w:asciiTheme="majorBidi" w:hAnsiTheme="majorBidi" w:cstheme="majorBidi"/>
          <w:b/>
          <w:bCs/>
          <w:color w:val="FF0000"/>
          <w:sz w:val="28"/>
          <w:szCs w:val="28"/>
          <w:u w:val="single"/>
          <w:rtl/>
          <w:lang w:bidi="ar-IQ"/>
        </w:rPr>
        <w:t xml:space="preserve">الحل </w:t>
      </w:r>
      <w:r>
        <w:rPr>
          <w:rFonts w:asciiTheme="majorBidi" w:hAnsiTheme="majorBidi" w:cstheme="majorBidi"/>
          <w:b/>
          <w:bCs/>
          <w:sz w:val="28"/>
          <w:szCs w:val="28"/>
          <w:u w:val="single"/>
          <w:rtl/>
          <w:lang w:bidi="ar-IQ"/>
        </w:rPr>
        <w:t xml:space="preserve">: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يعطي مركب  </w:t>
      </w:r>
      <w:r>
        <w:rPr>
          <w:rFonts w:asciiTheme="majorBidi" w:hAnsiTheme="majorBidi" w:cstheme="majorBidi"/>
          <w:sz w:val="28"/>
          <w:szCs w:val="28"/>
          <w:lang w:bidi="ar-IQ"/>
        </w:rPr>
        <w:t xml:space="preserve">Cyclobutadiol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الانتقالات الالكترونية الاتية </w:t>
      </w:r>
    </w:p>
    <w:p w:rsidR="004904EF" w:rsidRDefault="004904EF" w:rsidP="004904EF">
      <w:pPr>
        <w:pStyle w:val="ListParagraph"/>
        <w:numPr>
          <w:ilvl w:val="0"/>
          <w:numId w:val="40"/>
        </w:numPr>
        <w:spacing w:line="360" w:lineRule="auto"/>
        <w:jc w:val="both"/>
        <w:rPr>
          <w:rFonts w:asciiTheme="majorBidi" w:hAnsiTheme="majorBidi" w:cstheme="majorBidi" w:hint="cs"/>
          <w:sz w:val="28"/>
          <w:szCs w:val="28"/>
          <w:rtl/>
          <w:lang w:bidi="ar-IQ"/>
        </w:rPr>
      </w:pP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p>
    <w:p w:rsidR="004904EF" w:rsidRDefault="004904EF" w:rsidP="004904EF">
      <w:pPr>
        <w:pStyle w:val="ListParagraph"/>
        <w:numPr>
          <w:ilvl w:val="0"/>
          <w:numId w:val="40"/>
        </w:num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بينما يعطي مركب </w:t>
      </w:r>
      <w:r>
        <w:rPr>
          <w:rFonts w:asciiTheme="majorBidi" w:hAnsiTheme="majorBidi" w:cstheme="majorBidi"/>
          <w:sz w:val="28"/>
          <w:szCs w:val="28"/>
        </w:rPr>
        <w:t xml:space="preserve">Cyclobutadiene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الانتقالات الالكترونية الاتية  </w:t>
      </w:r>
    </w:p>
    <w:p w:rsidR="004904EF" w:rsidRDefault="004904EF" w:rsidP="004904EF">
      <w:pPr>
        <w:pStyle w:val="ListParagraph"/>
        <w:numPr>
          <w:ilvl w:val="0"/>
          <w:numId w:val="41"/>
        </w:numPr>
        <w:spacing w:line="360" w:lineRule="auto"/>
        <w:ind w:left="368"/>
        <w:jc w:val="both"/>
        <w:rPr>
          <w:rFonts w:asciiTheme="majorBidi" w:hAnsiTheme="majorBidi" w:cstheme="majorBidi"/>
          <w:sz w:val="28"/>
          <w:szCs w:val="28"/>
          <w:rtl/>
        </w:rPr>
      </w:pP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41"/>
        </w:numPr>
        <w:spacing w:line="360" w:lineRule="auto"/>
        <w:ind w:left="368"/>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spacing w:line="360" w:lineRule="auto"/>
        <w:ind w:left="1800"/>
        <w:jc w:val="both"/>
        <w:rPr>
          <w:rFonts w:asciiTheme="majorBidi" w:hAnsiTheme="majorBidi" w:cstheme="majorBidi"/>
          <w:sz w:val="28"/>
          <w:szCs w:val="28"/>
        </w:rPr>
      </w:pP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lang w:bidi="ar-IQ"/>
        </w:rPr>
        <w:t>Phenol                           and                           benzene</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يعطي مركب  </w:t>
      </w:r>
      <w:r>
        <w:rPr>
          <w:rFonts w:asciiTheme="majorBidi" w:hAnsiTheme="majorBidi" w:cstheme="majorBidi"/>
          <w:sz w:val="28"/>
          <w:szCs w:val="28"/>
          <w:lang w:bidi="ar-IQ"/>
        </w:rPr>
        <w:t xml:space="preserve">Benzene </w:t>
      </w:r>
      <w:r>
        <w:rPr>
          <w:rFonts w:asciiTheme="majorBidi" w:hAnsiTheme="majorBidi" w:cstheme="majorBidi"/>
          <w:sz w:val="28"/>
          <w:szCs w:val="28"/>
          <w:rtl/>
          <w:lang w:bidi="ar-IQ"/>
        </w:rPr>
        <w:t xml:space="preserve">  الانتقالات الالكترونية الاتية </w:t>
      </w:r>
    </w:p>
    <w:p w:rsidR="004904EF" w:rsidRDefault="004904EF" w:rsidP="004904EF">
      <w:pPr>
        <w:pStyle w:val="ListParagraph"/>
        <w:numPr>
          <w:ilvl w:val="0"/>
          <w:numId w:val="42"/>
        </w:numPr>
        <w:spacing w:line="360" w:lineRule="auto"/>
        <w:jc w:val="both"/>
        <w:rPr>
          <w:rFonts w:asciiTheme="majorBidi" w:hAnsiTheme="majorBidi" w:cstheme="majorBidi"/>
          <w:sz w:val="28"/>
          <w:szCs w:val="28"/>
          <w:rtl/>
          <w:lang w:bidi="ar-IQ"/>
        </w:rPr>
      </w:pP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42"/>
        </w:numPr>
        <w:spacing w:line="360" w:lineRule="auto"/>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hint="cs"/>
          <w:sz w:val="28"/>
          <w:szCs w:val="28"/>
          <w:lang w:bidi="ar-IQ"/>
        </w:rPr>
        <w:t>π</w:t>
      </w:r>
      <w:r>
        <w:rPr>
          <w:rFonts w:asciiTheme="majorBidi" w:hAnsiTheme="majorBidi" w:cstheme="majorBidi" w:hint="cs"/>
          <w:sz w:val="28"/>
          <w:szCs w:val="28"/>
          <w:rtl/>
          <w:lang w:bidi="ar-IQ"/>
        </w:rPr>
        <w:t xml:space="preserve">  ←  </w:t>
      </w:r>
      <w:r>
        <w:rPr>
          <w:rFonts w:asciiTheme="majorBidi" w:hAnsiTheme="majorBidi" w:cstheme="majorBidi" w:hint="cs"/>
          <w:sz w:val="28"/>
          <w:szCs w:val="28"/>
          <w:lang w:bidi="ar-IQ"/>
        </w:rPr>
        <w:t>π</w:t>
      </w:r>
      <w:r>
        <w:rPr>
          <w:rFonts w:asciiTheme="majorBidi" w:hAnsiTheme="majorBidi" w:cstheme="majorBidi" w:hint="cs"/>
          <w:sz w:val="28"/>
          <w:szCs w:val="28"/>
          <w:rtl/>
          <w:lang w:bidi="ar-IQ"/>
        </w:rPr>
        <w:t xml:space="preserve"> *</w:t>
      </w:r>
      <w:r>
        <w:rPr>
          <w:rFonts w:asciiTheme="majorBidi" w:hAnsiTheme="majorBidi" w:cstheme="majorBidi"/>
          <w:sz w:val="28"/>
          <w:szCs w:val="28"/>
          <w:rtl/>
        </w:rPr>
        <w:t xml:space="preserve">   </w:t>
      </w:r>
    </w:p>
    <w:p w:rsidR="004904EF" w:rsidRDefault="004904EF" w:rsidP="004904EF">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بينما يعطي مركب </w:t>
      </w:r>
      <w:r>
        <w:rPr>
          <w:rFonts w:asciiTheme="majorBidi" w:hAnsiTheme="majorBidi" w:cstheme="majorBidi"/>
          <w:sz w:val="28"/>
          <w:szCs w:val="28"/>
        </w:rPr>
        <w:t xml:space="preserve">Phenol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الانتقالات الالكترونية الاتية  </w:t>
      </w:r>
    </w:p>
    <w:p w:rsidR="004904EF" w:rsidRDefault="004904EF" w:rsidP="004904EF">
      <w:pPr>
        <w:pStyle w:val="ListParagraph"/>
        <w:numPr>
          <w:ilvl w:val="0"/>
          <w:numId w:val="43"/>
        </w:numPr>
        <w:spacing w:line="360" w:lineRule="auto"/>
        <w:ind w:left="368"/>
        <w:jc w:val="both"/>
        <w:rPr>
          <w:rFonts w:asciiTheme="majorBidi" w:hAnsiTheme="majorBidi" w:cstheme="majorBidi"/>
          <w:sz w:val="28"/>
          <w:szCs w:val="28"/>
          <w:rtl/>
        </w:rPr>
      </w:pP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rPr>
        <w:t>σ</w:t>
      </w:r>
      <w:r>
        <w:rPr>
          <w:rFonts w:asciiTheme="majorBidi" w:hAnsiTheme="majorBidi" w:cstheme="majorBidi"/>
          <w:sz w:val="28"/>
          <w:szCs w:val="28"/>
          <w:rtl/>
        </w:rPr>
        <w:t xml:space="preserve"> *            </w:t>
      </w:r>
      <w:r>
        <w:rPr>
          <w:rFonts w:asciiTheme="majorBidi" w:hAnsiTheme="majorBidi" w:cstheme="majorBidi"/>
          <w:sz w:val="28"/>
          <w:szCs w:val="28"/>
          <w:vertAlign w:val="subscript"/>
          <w:rtl/>
          <w:lang w:bidi="ar-IQ"/>
        </w:rPr>
        <w:t xml:space="preserve">   </w:t>
      </w:r>
    </w:p>
    <w:p w:rsidR="004904EF" w:rsidRDefault="004904EF" w:rsidP="004904EF">
      <w:pPr>
        <w:pStyle w:val="ListParagraph"/>
        <w:numPr>
          <w:ilvl w:val="0"/>
          <w:numId w:val="43"/>
        </w:numPr>
        <w:spacing w:line="360" w:lineRule="auto"/>
        <w:ind w:left="368"/>
        <w:jc w:val="both"/>
        <w:rPr>
          <w:rFonts w:asciiTheme="majorBidi" w:hAnsiTheme="majorBidi" w:cstheme="majorBidi"/>
          <w:sz w:val="28"/>
          <w:szCs w:val="28"/>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numPr>
          <w:ilvl w:val="0"/>
          <w:numId w:val="43"/>
        </w:numPr>
        <w:spacing w:line="360" w:lineRule="auto"/>
        <w:ind w:left="368"/>
        <w:jc w:val="both"/>
        <w:rPr>
          <w:rFonts w:asciiTheme="majorBidi" w:hAnsiTheme="majorBidi" w:cstheme="majorBidi"/>
          <w:sz w:val="28"/>
          <w:szCs w:val="28"/>
        </w:rPr>
      </w:pP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numPr>
          <w:ilvl w:val="0"/>
          <w:numId w:val="43"/>
        </w:numPr>
        <w:spacing w:line="360" w:lineRule="auto"/>
        <w:ind w:left="368"/>
        <w:jc w:val="both"/>
        <w:rPr>
          <w:rFonts w:asciiTheme="majorBidi" w:hAnsiTheme="majorBidi" w:cstheme="majorBidi"/>
          <w:sz w:val="28"/>
          <w:szCs w:val="28"/>
        </w:rPr>
      </w:pPr>
      <w:r>
        <w:rPr>
          <w:rFonts w:asciiTheme="majorBidi" w:hAnsiTheme="majorBidi" w:cstheme="majorBidi"/>
          <w:sz w:val="28"/>
          <w:szCs w:val="28"/>
          <w:lang w:bidi="ar-IQ"/>
        </w:rPr>
        <w:t>n</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r>
        <w:rPr>
          <w:rFonts w:asciiTheme="majorBidi" w:hAnsiTheme="majorBidi" w:cstheme="majorBidi"/>
          <w:sz w:val="28"/>
          <w:szCs w:val="28"/>
          <w:rtl/>
        </w:rPr>
        <w:t xml:space="preserve">             </w:t>
      </w: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lastRenderedPageBreak/>
        <w:t xml:space="preserve">سؤال السادس :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ايهما يمتلك طول موجي اعلى اشعة المايكرويف ذو التردد </w:t>
      </w:r>
      <w:r>
        <w:rPr>
          <w:rFonts w:asciiTheme="majorBidi" w:hAnsiTheme="majorBidi" w:cstheme="majorBidi"/>
          <w:color w:val="FF0000"/>
          <w:sz w:val="28"/>
          <w:szCs w:val="28"/>
          <w:lang w:bidi="ar-IQ"/>
        </w:rPr>
        <w:t xml:space="preserve">2* 10 </w:t>
      </w:r>
      <w:r>
        <w:rPr>
          <w:rFonts w:asciiTheme="majorBidi" w:hAnsiTheme="majorBidi" w:cstheme="majorBidi"/>
          <w:color w:val="FF0000"/>
          <w:sz w:val="28"/>
          <w:szCs w:val="28"/>
          <w:vertAlign w:val="superscript"/>
          <w:lang w:bidi="ar-IQ"/>
        </w:rPr>
        <w:t xml:space="preserve">12 </w:t>
      </w:r>
      <w:r>
        <w:rPr>
          <w:rFonts w:asciiTheme="majorBidi" w:hAnsiTheme="majorBidi" w:cstheme="majorBidi"/>
          <w:color w:val="FF0000"/>
          <w:sz w:val="28"/>
          <w:szCs w:val="28"/>
          <w:lang w:bidi="ar-IQ"/>
        </w:rPr>
        <w:t>Hz</w:t>
      </w:r>
      <w:r>
        <w:rPr>
          <w:rFonts w:asciiTheme="majorBidi" w:hAnsiTheme="majorBidi" w:cstheme="majorBidi"/>
          <w:color w:val="FF0000"/>
          <w:sz w:val="28"/>
          <w:szCs w:val="28"/>
          <w:rtl/>
          <w:lang w:bidi="ar-IQ"/>
        </w:rPr>
        <w:t xml:space="preserve"> </w:t>
      </w:r>
      <w:r>
        <w:rPr>
          <w:rFonts w:asciiTheme="majorBidi" w:hAnsiTheme="majorBidi" w:cstheme="majorBidi" w:hint="cs"/>
          <w:color w:val="FF0000"/>
          <w:sz w:val="28"/>
          <w:szCs w:val="28"/>
          <w:rtl/>
          <w:lang w:bidi="ar-IQ"/>
        </w:rPr>
        <w:t xml:space="preserve">ام الاشعة تحت الحمراء ذو التردد </w:t>
      </w:r>
      <w:r>
        <w:rPr>
          <w:rFonts w:asciiTheme="majorBidi" w:hAnsiTheme="majorBidi" w:cstheme="majorBidi"/>
          <w:color w:val="FF0000"/>
          <w:sz w:val="28"/>
          <w:szCs w:val="28"/>
          <w:lang w:bidi="ar-IQ"/>
        </w:rPr>
        <w:t xml:space="preserve">2* 10 </w:t>
      </w:r>
      <w:r>
        <w:rPr>
          <w:rFonts w:asciiTheme="majorBidi" w:hAnsiTheme="majorBidi" w:cstheme="majorBidi"/>
          <w:color w:val="FF0000"/>
          <w:sz w:val="28"/>
          <w:szCs w:val="28"/>
          <w:vertAlign w:val="superscript"/>
          <w:lang w:bidi="ar-IQ"/>
        </w:rPr>
        <w:t xml:space="preserve">15 </w:t>
      </w:r>
      <w:r>
        <w:rPr>
          <w:rFonts w:asciiTheme="majorBidi" w:hAnsiTheme="majorBidi" w:cstheme="majorBidi"/>
          <w:color w:val="FF0000"/>
          <w:sz w:val="28"/>
          <w:szCs w:val="28"/>
          <w:lang w:bidi="ar-IQ"/>
        </w:rPr>
        <w:t>Hz</w:t>
      </w:r>
      <w:r>
        <w:rPr>
          <w:rFonts w:asciiTheme="majorBidi" w:hAnsiTheme="majorBidi" w:cstheme="majorBidi"/>
          <w:color w:val="FF0000"/>
          <w:sz w:val="28"/>
          <w:szCs w:val="28"/>
          <w:rtl/>
          <w:lang w:bidi="ar-IQ"/>
        </w:rPr>
        <w:t xml:space="preserve"> </w:t>
      </w:r>
      <w:r>
        <w:rPr>
          <w:rFonts w:asciiTheme="majorBidi" w:hAnsiTheme="majorBidi" w:cstheme="majorBidi" w:hint="cs"/>
          <w:color w:val="FF0000"/>
          <w:sz w:val="28"/>
          <w:szCs w:val="28"/>
          <w:rtl/>
          <w:lang w:bidi="ar-IQ"/>
        </w:rPr>
        <w:t>ولماذا ؟ احسب طاقة الاشعة تحت الحمراء ؟</w:t>
      </w:r>
    </w:p>
    <w:p w:rsidR="004904EF" w:rsidRDefault="004904EF" w:rsidP="004904EF">
      <w:pPr>
        <w:pStyle w:val="ListParagraph"/>
        <w:spacing w:line="360" w:lineRule="auto"/>
        <w:ind w:left="-58"/>
        <w:jc w:val="both"/>
        <w:rPr>
          <w:rFonts w:asciiTheme="majorBidi" w:hAnsiTheme="majorBidi" w:cstheme="majorBidi" w:hint="cs"/>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u w:val="single"/>
          <w:rtl/>
          <w:lang w:bidi="ar-IQ"/>
        </w:rPr>
        <w:t>الحل</w:t>
      </w:r>
      <w:r>
        <w:rPr>
          <w:rFonts w:asciiTheme="majorBidi" w:hAnsiTheme="majorBidi" w:cstheme="majorBidi"/>
          <w:b/>
          <w:bCs/>
          <w:color w:val="FF0000"/>
          <w:sz w:val="28"/>
          <w:szCs w:val="28"/>
          <w:rtl/>
          <w:lang w:bidi="ar-IQ"/>
        </w:rPr>
        <w:t>:</w:t>
      </w:r>
    </w:p>
    <w:p w:rsidR="004904EF" w:rsidRDefault="004904EF" w:rsidP="004904EF">
      <w:pPr>
        <w:pStyle w:val="ListParagraph"/>
        <w:spacing w:line="360" w:lineRule="auto"/>
        <w:ind w:left="-58"/>
        <w:jc w:val="both"/>
        <w:rPr>
          <w:rFonts w:asciiTheme="majorBidi" w:hAnsiTheme="majorBidi" w:cstheme="majorBidi"/>
          <w:b/>
          <w:bCs/>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بما ان اشعة المايكرويف هي الاقصر تردد والمعروف ان العلاقة عكسية بين الطول الموجي والتردد</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1/ λ</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ν α</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عليه تكون الاشعة المايكرويف هي الاعلى طول موجي</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او يمكن ان يحل السؤال رياضيا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iCs/>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iCs/>
          <w:sz w:val="28"/>
          <w:szCs w:val="28"/>
          <w:lang w:bidi="ar-IQ"/>
        </w:rPr>
        <w:t xml:space="preserve">ν = c/ </w:t>
      </w:r>
      <w:r>
        <w:rPr>
          <w:rFonts w:asciiTheme="majorBidi" w:hAnsiTheme="majorBidi" w:cstheme="majorBidi"/>
          <w:sz w:val="28"/>
          <w:szCs w:val="28"/>
          <w:lang w:bidi="ar-IQ"/>
        </w:rPr>
        <w:t>λ</w:t>
      </w:r>
      <w:r>
        <w:rPr>
          <w:rFonts w:asciiTheme="majorBidi" w:hAnsiTheme="majorBidi" w:cstheme="majorBidi"/>
          <w:sz w:val="28"/>
          <w:szCs w:val="28"/>
          <w:rtl/>
          <w:lang w:bidi="ar-IQ"/>
        </w:rPr>
        <w:t xml:space="preserve">   </w:t>
      </w:r>
    </w:p>
    <w:p w:rsidR="004904EF" w:rsidRDefault="004904EF" w:rsidP="004904EF">
      <w:pPr>
        <w:pStyle w:val="ListParagraph"/>
        <w:bidi w:val="0"/>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λ</w:t>
      </w:r>
      <w:r>
        <w:rPr>
          <w:rFonts w:asciiTheme="majorBidi" w:hAnsiTheme="majorBidi" w:cstheme="majorBidi"/>
          <w:sz w:val="28"/>
          <w:szCs w:val="28"/>
          <w:vertAlign w:val="subscript"/>
          <w:lang w:bidi="ar-IQ"/>
        </w:rPr>
        <w:t>MW</w:t>
      </w:r>
      <w:proofErr w:type="gramEnd"/>
      <w:r>
        <w:rPr>
          <w:rFonts w:asciiTheme="majorBidi" w:hAnsiTheme="majorBidi" w:cstheme="majorBidi"/>
          <w:sz w:val="28"/>
          <w:szCs w:val="28"/>
          <w:lang w:bidi="ar-IQ"/>
        </w:rPr>
        <w:t xml:space="preserve"> =  3*10 </w:t>
      </w:r>
      <w:r>
        <w:rPr>
          <w:rFonts w:asciiTheme="majorBidi" w:hAnsiTheme="majorBidi" w:cstheme="majorBidi"/>
          <w:sz w:val="28"/>
          <w:szCs w:val="28"/>
          <w:vertAlign w:val="superscript"/>
          <w:lang w:bidi="ar-IQ"/>
        </w:rPr>
        <w:t>10</w:t>
      </w:r>
      <w:r>
        <w:rPr>
          <w:rFonts w:asciiTheme="majorBidi" w:hAnsiTheme="majorBidi" w:cstheme="majorBidi"/>
          <w:sz w:val="28"/>
          <w:szCs w:val="28"/>
          <w:lang w:bidi="ar-IQ"/>
        </w:rPr>
        <w:t xml:space="preserve"> / 2*10 </w:t>
      </w:r>
      <w:r>
        <w:rPr>
          <w:rFonts w:asciiTheme="majorBidi" w:hAnsiTheme="majorBidi" w:cstheme="majorBidi"/>
          <w:sz w:val="28"/>
          <w:szCs w:val="28"/>
          <w:vertAlign w:val="superscript"/>
          <w:lang w:bidi="ar-IQ"/>
        </w:rPr>
        <w:t>12</w:t>
      </w:r>
    </w:p>
    <w:p w:rsidR="004904EF" w:rsidRDefault="004904EF" w:rsidP="004904EF">
      <w:pPr>
        <w:pStyle w:val="ListParagraph"/>
        <w:bidi w:val="0"/>
        <w:spacing w:line="360" w:lineRule="auto"/>
        <w:ind w:left="-58"/>
        <w:jc w:val="both"/>
        <w:rPr>
          <w:rFonts w:asciiTheme="majorBidi" w:hAnsiTheme="majorBidi" w:cstheme="majorBidi"/>
          <w:iCs/>
          <w:sz w:val="28"/>
          <w:szCs w:val="28"/>
          <w:lang w:bidi="ar-IQ"/>
        </w:rPr>
      </w:pPr>
      <w:proofErr w:type="gramStart"/>
      <w:r>
        <w:rPr>
          <w:rFonts w:asciiTheme="majorBidi" w:hAnsiTheme="majorBidi" w:cstheme="majorBidi"/>
          <w:sz w:val="28"/>
          <w:szCs w:val="28"/>
          <w:lang w:bidi="ar-IQ"/>
        </w:rPr>
        <w:t>λ</w:t>
      </w:r>
      <w:r>
        <w:rPr>
          <w:rFonts w:asciiTheme="majorBidi" w:hAnsiTheme="majorBidi" w:cstheme="majorBidi"/>
          <w:iCs/>
          <w:sz w:val="28"/>
          <w:szCs w:val="28"/>
          <w:vertAlign w:val="subscript"/>
          <w:lang w:bidi="ar-IQ"/>
        </w:rPr>
        <w:t>MW</w:t>
      </w:r>
      <w:proofErr w:type="gramEnd"/>
      <w:r>
        <w:rPr>
          <w:rFonts w:asciiTheme="majorBidi" w:hAnsiTheme="majorBidi" w:cstheme="majorBidi"/>
          <w:iCs/>
          <w:sz w:val="28"/>
          <w:szCs w:val="28"/>
          <w:lang w:bidi="ar-IQ"/>
        </w:rPr>
        <w:t xml:space="preserve"> = 1. 5 * 10 </w:t>
      </w:r>
      <w:r>
        <w:rPr>
          <w:rFonts w:asciiTheme="majorBidi" w:hAnsiTheme="majorBidi" w:cstheme="majorBidi"/>
          <w:iCs/>
          <w:sz w:val="28"/>
          <w:szCs w:val="28"/>
          <w:vertAlign w:val="superscript"/>
          <w:lang w:bidi="ar-IQ"/>
        </w:rPr>
        <w:t xml:space="preserve">-2 </w:t>
      </w:r>
      <w:r>
        <w:rPr>
          <w:rFonts w:asciiTheme="majorBidi" w:hAnsiTheme="majorBidi" w:cstheme="majorBidi"/>
          <w:iCs/>
          <w:sz w:val="28"/>
          <w:szCs w:val="28"/>
          <w:lang w:bidi="ar-IQ"/>
        </w:rPr>
        <w:t>cm</w:t>
      </w:r>
    </w:p>
    <w:p w:rsidR="004904EF" w:rsidRDefault="004904EF" w:rsidP="004904EF">
      <w:pPr>
        <w:pStyle w:val="ListParagraph"/>
        <w:bidi w:val="0"/>
        <w:spacing w:line="360" w:lineRule="auto"/>
        <w:ind w:left="-58"/>
        <w:jc w:val="both"/>
        <w:rPr>
          <w:rFonts w:asciiTheme="majorBidi" w:hAnsiTheme="majorBidi" w:cstheme="majorBidi"/>
          <w:iCs/>
          <w:sz w:val="28"/>
          <w:szCs w:val="28"/>
          <w:lang w:bidi="ar-IQ"/>
        </w:rPr>
      </w:pPr>
    </w:p>
    <w:p w:rsidR="004904EF" w:rsidRDefault="004904EF" w:rsidP="004904EF">
      <w:pPr>
        <w:pStyle w:val="ListParagraph"/>
        <w:bidi w:val="0"/>
        <w:spacing w:line="360" w:lineRule="auto"/>
        <w:ind w:left="-58"/>
        <w:jc w:val="both"/>
        <w:rPr>
          <w:rFonts w:asciiTheme="majorBidi" w:hAnsiTheme="majorBidi" w:cstheme="majorBidi"/>
          <w:sz w:val="28"/>
          <w:szCs w:val="28"/>
          <w:lang w:bidi="ar-IQ"/>
        </w:rPr>
      </w:pPr>
      <w:proofErr w:type="gramStart"/>
      <w:r>
        <w:rPr>
          <w:rFonts w:asciiTheme="majorBidi" w:hAnsiTheme="majorBidi" w:cstheme="majorBidi"/>
          <w:sz w:val="28"/>
          <w:szCs w:val="28"/>
          <w:lang w:bidi="ar-IQ"/>
        </w:rPr>
        <w:t>λ</w:t>
      </w:r>
      <w:proofErr w:type="gramEnd"/>
      <w:r>
        <w:rPr>
          <w:rFonts w:asciiTheme="majorBidi" w:hAnsiTheme="majorBidi" w:cstheme="majorBidi"/>
          <w:sz w:val="28"/>
          <w:szCs w:val="28"/>
          <w:lang w:bidi="ar-IQ"/>
        </w:rPr>
        <w:t xml:space="preserve"> </w:t>
      </w:r>
      <w:r>
        <w:rPr>
          <w:rFonts w:asciiTheme="majorBidi" w:hAnsiTheme="majorBidi" w:cstheme="majorBidi"/>
          <w:sz w:val="28"/>
          <w:szCs w:val="28"/>
          <w:vertAlign w:val="subscript"/>
          <w:lang w:bidi="ar-IQ"/>
        </w:rPr>
        <w:t xml:space="preserve">IR </w:t>
      </w:r>
      <w:r>
        <w:rPr>
          <w:rFonts w:asciiTheme="majorBidi" w:hAnsiTheme="majorBidi" w:cstheme="majorBidi"/>
          <w:sz w:val="28"/>
          <w:szCs w:val="28"/>
          <w:lang w:bidi="ar-IQ"/>
        </w:rPr>
        <w:t xml:space="preserve">=  3*10 </w:t>
      </w:r>
      <w:r>
        <w:rPr>
          <w:rFonts w:asciiTheme="majorBidi" w:hAnsiTheme="majorBidi" w:cstheme="majorBidi"/>
          <w:sz w:val="28"/>
          <w:szCs w:val="28"/>
          <w:vertAlign w:val="superscript"/>
          <w:lang w:bidi="ar-IQ"/>
        </w:rPr>
        <w:t>10</w:t>
      </w:r>
      <w:r>
        <w:rPr>
          <w:rFonts w:asciiTheme="majorBidi" w:hAnsiTheme="majorBidi" w:cstheme="majorBidi"/>
          <w:sz w:val="28"/>
          <w:szCs w:val="28"/>
          <w:lang w:bidi="ar-IQ"/>
        </w:rPr>
        <w:t xml:space="preserve"> / 2*10 </w:t>
      </w:r>
      <w:r>
        <w:rPr>
          <w:rFonts w:asciiTheme="majorBidi" w:hAnsiTheme="majorBidi" w:cstheme="majorBidi"/>
          <w:sz w:val="28"/>
          <w:szCs w:val="28"/>
          <w:vertAlign w:val="superscript"/>
          <w:lang w:bidi="ar-IQ"/>
        </w:rPr>
        <w:t>15</w:t>
      </w:r>
    </w:p>
    <w:p w:rsidR="004904EF" w:rsidRDefault="004904EF" w:rsidP="004904EF">
      <w:pPr>
        <w:pStyle w:val="ListParagraph"/>
        <w:bidi w:val="0"/>
        <w:spacing w:line="360" w:lineRule="auto"/>
        <w:ind w:left="-58"/>
        <w:jc w:val="both"/>
        <w:rPr>
          <w:rFonts w:asciiTheme="majorBidi" w:hAnsiTheme="majorBidi" w:cstheme="majorBidi"/>
          <w:iCs/>
          <w:sz w:val="28"/>
          <w:szCs w:val="28"/>
          <w:lang w:bidi="ar-IQ"/>
        </w:rPr>
      </w:pPr>
      <w:proofErr w:type="gramStart"/>
      <w:r>
        <w:rPr>
          <w:rFonts w:asciiTheme="majorBidi" w:hAnsiTheme="majorBidi" w:cstheme="majorBidi"/>
          <w:sz w:val="28"/>
          <w:szCs w:val="28"/>
          <w:lang w:bidi="ar-IQ"/>
        </w:rPr>
        <w:t>λ</w:t>
      </w:r>
      <w:proofErr w:type="gramEnd"/>
      <w:r>
        <w:rPr>
          <w:rFonts w:asciiTheme="majorBidi" w:hAnsiTheme="majorBidi" w:cstheme="majorBidi"/>
          <w:sz w:val="28"/>
          <w:szCs w:val="28"/>
          <w:lang w:bidi="ar-IQ"/>
        </w:rPr>
        <w:t xml:space="preserve"> </w:t>
      </w:r>
      <w:r>
        <w:rPr>
          <w:rFonts w:asciiTheme="majorBidi" w:hAnsiTheme="majorBidi" w:cstheme="majorBidi"/>
          <w:sz w:val="28"/>
          <w:szCs w:val="28"/>
          <w:vertAlign w:val="subscript"/>
          <w:lang w:bidi="ar-IQ"/>
        </w:rPr>
        <w:t>IR</w:t>
      </w:r>
      <w:r>
        <w:rPr>
          <w:rFonts w:asciiTheme="majorBidi" w:hAnsiTheme="majorBidi" w:cstheme="majorBidi"/>
          <w:iCs/>
          <w:sz w:val="28"/>
          <w:szCs w:val="28"/>
          <w:lang w:bidi="ar-IQ"/>
        </w:rPr>
        <w:t xml:space="preserve"> = 1.5 * 10 </w:t>
      </w:r>
      <w:r>
        <w:rPr>
          <w:rFonts w:asciiTheme="majorBidi" w:hAnsiTheme="majorBidi" w:cstheme="majorBidi"/>
          <w:iCs/>
          <w:sz w:val="28"/>
          <w:szCs w:val="28"/>
          <w:vertAlign w:val="superscript"/>
          <w:lang w:bidi="ar-IQ"/>
        </w:rPr>
        <w:t xml:space="preserve">-5 </w:t>
      </w:r>
      <w:r>
        <w:rPr>
          <w:rFonts w:asciiTheme="majorBidi" w:hAnsiTheme="majorBidi" w:cstheme="majorBidi"/>
          <w:iCs/>
          <w:sz w:val="28"/>
          <w:szCs w:val="28"/>
          <w:lang w:bidi="ar-IQ"/>
        </w:rPr>
        <w:t>cm</w:t>
      </w:r>
    </w:p>
    <w:p w:rsidR="004904EF" w:rsidRDefault="004904EF" w:rsidP="004904EF">
      <w:pPr>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وعليه يكون الطول الموجي للاشعة المايكرويف هو</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الاعلى</w:t>
      </w:r>
    </w:p>
    <w:p w:rsidR="004904EF" w:rsidRDefault="004904EF" w:rsidP="004904EF">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لحساب التردد للاشعة تحت الحمراء </w:t>
      </w:r>
    </w:p>
    <w:p w:rsidR="004904EF" w:rsidRDefault="004904EF" w:rsidP="004904EF">
      <w:pPr>
        <w:bidi w:val="0"/>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E</w:t>
      </w:r>
      <w:r>
        <w:rPr>
          <w:rFonts w:asciiTheme="majorBidi" w:hAnsiTheme="majorBidi" w:cstheme="majorBidi"/>
          <w:sz w:val="28"/>
          <w:szCs w:val="28"/>
          <w:vertAlign w:val="subscript"/>
          <w:lang w:bidi="ar-IQ"/>
        </w:rPr>
        <w:t>IR</w:t>
      </w:r>
      <w:r>
        <w:rPr>
          <w:rFonts w:asciiTheme="majorBidi" w:hAnsiTheme="majorBidi" w:cstheme="majorBidi"/>
          <w:sz w:val="28"/>
          <w:szCs w:val="28"/>
          <w:lang w:bidi="ar-IQ"/>
        </w:rPr>
        <w:t xml:space="preserve"> = h ν  </w:t>
      </w:r>
    </w:p>
    <w:p w:rsidR="004904EF" w:rsidRDefault="004904EF" w:rsidP="004904EF">
      <w:pPr>
        <w:bidi w:val="0"/>
        <w:spacing w:line="360" w:lineRule="auto"/>
        <w:ind w:left="-58"/>
        <w:jc w:val="both"/>
        <w:rPr>
          <w:rFonts w:asciiTheme="majorBidi" w:hAnsiTheme="majorBidi" w:cstheme="majorBidi"/>
          <w:sz w:val="28"/>
          <w:szCs w:val="28"/>
          <w:vertAlign w:val="superscript"/>
          <w:lang w:bidi="ar-IQ"/>
        </w:rPr>
      </w:pPr>
      <w:r>
        <w:rPr>
          <w:rFonts w:asciiTheme="majorBidi" w:hAnsiTheme="majorBidi" w:cstheme="majorBidi"/>
          <w:sz w:val="28"/>
          <w:szCs w:val="28"/>
          <w:lang w:bidi="ar-IQ"/>
        </w:rPr>
        <w:t>E</w:t>
      </w:r>
      <w:r>
        <w:rPr>
          <w:rFonts w:asciiTheme="majorBidi" w:hAnsiTheme="majorBidi" w:cstheme="majorBidi"/>
          <w:sz w:val="28"/>
          <w:szCs w:val="28"/>
          <w:vertAlign w:val="subscript"/>
          <w:lang w:bidi="ar-IQ"/>
        </w:rPr>
        <w:t>IR</w:t>
      </w:r>
      <w:r>
        <w:rPr>
          <w:rFonts w:asciiTheme="majorBidi" w:hAnsiTheme="majorBidi" w:cstheme="majorBidi"/>
          <w:sz w:val="28"/>
          <w:szCs w:val="28"/>
          <w:lang w:bidi="ar-IQ"/>
        </w:rPr>
        <w:t xml:space="preserve"> = 6.6 * 10 </w:t>
      </w:r>
      <w:r>
        <w:rPr>
          <w:rFonts w:asciiTheme="majorBidi" w:hAnsiTheme="majorBidi" w:cstheme="majorBidi"/>
          <w:sz w:val="28"/>
          <w:szCs w:val="28"/>
          <w:vertAlign w:val="superscript"/>
          <w:lang w:bidi="ar-IQ"/>
        </w:rPr>
        <w:t>-34</w:t>
      </w:r>
      <w:r>
        <w:rPr>
          <w:rFonts w:asciiTheme="majorBidi" w:hAnsiTheme="majorBidi" w:cstheme="majorBidi"/>
          <w:sz w:val="28"/>
          <w:szCs w:val="28"/>
          <w:lang w:bidi="ar-IQ"/>
        </w:rPr>
        <w:t xml:space="preserve"> * 2 * 10 </w:t>
      </w:r>
      <w:r>
        <w:rPr>
          <w:rFonts w:asciiTheme="majorBidi" w:hAnsiTheme="majorBidi" w:cstheme="majorBidi"/>
          <w:sz w:val="28"/>
          <w:szCs w:val="28"/>
          <w:vertAlign w:val="superscript"/>
          <w:lang w:bidi="ar-IQ"/>
        </w:rPr>
        <w:t>12</w:t>
      </w:r>
    </w:p>
    <w:p w:rsidR="004904EF" w:rsidRDefault="004904EF" w:rsidP="004904EF">
      <w:pPr>
        <w:bidi w:val="0"/>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lang w:bidi="ar-IQ"/>
        </w:rPr>
        <w:t>E</w:t>
      </w:r>
      <w:r>
        <w:rPr>
          <w:rFonts w:asciiTheme="majorBidi" w:hAnsiTheme="majorBidi" w:cstheme="majorBidi"/>
          <w:sz w:val="28"/>
          <w:szCs w:val="28"/>
          <w:vertAlign w:val="subscript"/>
          <w:lang w:bidi="ar-IQ"/>
        </w:rPr>
        <w:t>IR</w:t>
      </w:r>
      <w:r>
        <w:rPr>
          <w:rFonts w:asciiTheme="majorBidi" w:hAnsiTheme="majorBidi" w:cstheme="majorBidi"/>
          <w:sz w:val="28"/>
          <w:szCs w:val="28"/>
          <w:lang w:bidi="ar-IQ"/>
        </w:rPr>
        <w:t xml:space="preserve"> = 13.2 * 10 </w:t>
      </w:r>
      <w:r>
        <w:rPr>
          <w:rFonts w:asciiTheme="majorBidi" w:hAnsiTheme="majorBidi" w:cstheme="majorBidi"/>
          <w:sz w:val="28"/>
          <w:szCs w:val="28"/>
          <w:vertAlign w:val="superscript"/>
          <w:lang w:bidi="ar-IQ"/>
        </w:rPr>
        <w:t xml:space="preserve">-22 </w:t>
      </w:r>
      <w:r>
        <w:rPr>
          <w:rFonts w:asciiTheme="majorBidi" w:hAnsiTheme="majorBidi" w:cstheme="majorBidi"/>
          <w:sz w:val="28"/>
          <w:szCs w:val="28"/>
          <w:lang w:bidi="ar-IQ"/>
        </w:rPr>
        <w:t xml:space="preserve">Jul.  </w:t>
      </w:r>
    </w:p>
    <w:p w:rsidR="004904EF" w:rsidRDefault="004904EF" w:rsidP="004904EF">
      <w:pPr>
        <w:pStyle w:val="ListParagraph"/>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lastRenderedPageBreak/>
        <w:t xml:space="preserve"> </w:t>
      </w:r>
    </w:p>
    <w:p w:rsidR="004904EF" w:rsidRDefault="004904EF" w:rsidP="004904EF">
      <w:pPr>
        <w:pStyle w:val="ListParagraph"/>
        <w:spacing w:line="360" w:lineRule="auto"/>
        <w:ind w:left="-58"/>
        <w:jc w:val="both"/>
        <w:rPr>
          <w:rFonts w:asciiTheme="majorBidi" w:hAnsiTheme="majorBidi" w:cstheme="majorBidi" w:hint="cs"/>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السؤال السابع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ايهما يمتلك طاقة اعلى اشعة االسينية  ذو التردد </w:t>
      </w:r>
      <w:r>
        <w:rPr>
          <w:rFonts w:asciiTheme="majorBidi" w:hAnsiTheme="majorBidi" w:cstheme="majorBidi"/>
          <w:color w:val="FF0000"/>
          <w:sz w:val="28"/>
          <w:szCs w:val="28"/>
          <w:lang w:bidi="ar-IQ"/>
        </w:rPr>
        <w:t xml:space="preserve">2* 10 </w:t>
      </w:r>
      <w:r>
        <w:rPr>
          <w:rFonts w:asciiTheme="majorBidi" w:hAnsiTheme="majorBidi" w:cstheme="majorBidi"/>
          <w:color w:val="FF0000"/>
          <w:sz w:val="28"/>
          <w:szCs w:val="28"/>
          <w:vertAlign w:val="superscript"/>
          <w:lang w:bidi="ar-IQ"/>
        </w:rPr>
        <w:t xml:space="preserve">12 </w:t>
      </w:r>
      <w:r>
        <w:rPr>
          <w:rFonts w:asciiTheme="majorBidi" w:hAnsiTheme="majorBidi" w:cstheme="majorBidi"/>
          <w:color w:val="FF0000"/>
          <w:sz w:val="28"/>
          <w:szCs w:val="28"/>
          <w:lang w:bidi="ar-IQ"/>
        </w:rPr>
        <w:t>Hz</w:t>
      </w:r>
      <w:r>
        <w:rPr>
          <w:rFonts w:asciiTheme="majorBidi" w:hAnsiTheme="majorBidi" w:cstheme="majorBidi"/>
          <w:color w:val="FF0000"/>
          <w:sz w:val="28"/>
          <w:szCs w:val="28"/>
          <w:rtl/>
          <w:lang w:bidi="ar-IQ"/>
        </w:rPr>
        <w:t xml:space="preserve"> ام الاشعة فوق البنفسجية ذو التردد  </w:t>
      </w:r>
      <w:r>
        <w:rPr>
          <w:rFonts w:asciiTheme="majorBidi" w:hAnsiTheme="majorBidi" w:cstheme="majorBidi"/>
          <w:color w:val="FF0000"/>
          <w:sz w:val="28"/>
          <w:szCs w:val="28"/>
          <w:lang w:bidi="ar-IQ"/>
        </w:rPr>
        <w:t xml:space="preserve">2* 10 </w:t>
      </w:r>
      <w:r>
        <w:rPr>
          <w:rFonts w:asciiTheme="majorBidi" w:hAnsiTheme="majorBidi" w:cstheme="majorBidi"/>
          <w:color w:val="FF0000"/>
          <w:sz w:val="28"/>
          <w:szCs w:val="28"/>
          <w:vertAlign w:val="superscript"/>
          <w:lang w:bidi="ar-IQ"/>
        </w:rPr>
        <w:t xml:space="preserve">10 </w:t>
      </w:r>
      <w:r>
        <w:rPr>
          <w:rFonts w:asciiTheme="majorBidi" w:hAnsiTheme="majorBidi" w:cstheme="majorBidi"/>
          <w:color w:val="FF0000"/>
          <w:sz w:val="28"/>
          <w:szCs w:val="28"/>
          <w:lang w:bidi="ar-IQ"/>
        </w:rPr>
        <w:t>Hz</w:t>
      </w:r>
      <w:r>
        <w:rPr>
          <w:rFonts w:asciiTheme="majorBidi" w:hAnsiTheme="majorBidi" w:cstheme="majorBidi"/>
          <w:color w:val="FF0000"/>
          <w:sz w:val="28"/>
          <w:szCs w:val="28"/>
          <w:rtl/>
          <w:lang w:bidi="ar-IQ"/>
        </w:rPr>
        <w:t xml:space="preserve"> ولماذا ؟ احسب الطول الموجي للاشعة السينية ؟</w:t>
      </w:r>
    </w:p>
    <w:p w:rsidR="004904EF" w:rsidRDefault="004904EF" w:rsidP="004904EF">
      <w:pPr>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rtl/>
          <w:lang w:bidi="ar-IQ"/>
        </w:rPr>
      </w:pPr>
      <w:r>
        <w:rPr>
          <w:rFonts w:asciiTheme="majorBidi" w:hAnsiTheme="majorBidi" w:cstheme="majorBidi"/>
          <w:b/>
          <w:bCs/>
          <w:color w:val="FF0000"/>
          <w:sz w:val="28"/>
          <w:szCs w:val="28"/>
          <w:u w:val="single"/>
          <w:rtl/>
          <w:lang w:bidi="ar-IQ"/>
        </w:rPr>
        <w:t>الحل</w:t>
      </w:r>
      <w:r>
        <w:rPr>
          <w:rFonts w:asciiTheme="majorBidi" w:hAnsiTheme="majorBidi" w:cstheme="majorBidi"/>
          <w:b/>
          <w:bCs/>
          <w:color w:val="FF0000"/>
          <w:sz w:val="28"/>
          <w:szCs w:val="28"/>
          <w:rtl/>
          <w:lang w:bidi="ar-IQ"/>
        </w:rPr>
        <w:t>:</w:t>
      </w:r>
    </w:p>
    <w:p w:rsidR="004904EF" w:rsidRDefault="004904EF" w:rsidP="004904EF">
      <w:pPr>
        <w:pStyle w:val="ListParagraph"/>
        <w:spacing w:line="360" w:lineRule="auto"/>
        <w:ind w:left="-58"/>
        <w:jc w:val="both"/>
        <w:rPr>
          <w:rFonts w:asciiTheme="majorBidi" w:hAnsiTheme="majorBidi" w:cstheme="majorBidi"/>
          <w:b/>
          <w:bCs/>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بما ان الاشعة السينية هي الاعلى تردد والمعروف ان العلاقة طردية بين التردد والطاقة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roofErr w:type="gramStart"/>
      <w:r>
        <w:rPr>
          <w:rFonts w:asciiTheme="majorBidi" w:hAnsiTheme="majorBidi" w:cstheme="majorBidi"/>
          <w:sz w:val="28"/>
          <w:szCs w:val="28"/>
          <w:lang w:bidi="ar-IQ"/>
        </w:rPr>
        <w:t>ν</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Eα</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عليه تكون الاشعة السينية هي الاعلى طاقة</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او يمكن ان يحل السؤال رياضيا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
    <w:p w:rsidR="004904EF" w:rsidRDefault="004904EF" w:rsidP="004904EF">
      <w:pPr>
        <w:spacing w:line="360" w:lineRule="auto"/>
        <w:jc w:val="both"/>
        <w:rPr>
          <w:rFonts w:asciiTheme="majorBidi" w:hAnsiTheme="majorBidi" w:cstheme="majorBidi"/>
          <w:iCs/>
          <w:sz w:val="28"/>
          <w:szCs w:val="28"/>
          <w:rtl/>
          <w:lang w:bidi="ar-IQ"/>
        </w:rPr>
      </w:pPr>
      <w:r>
        <w:rPr>
          <w:rFonts w:asciiTheme="majorBidi" w:hAnsiTheme="majorBidi" w:cstheme="majorBidi"/>
          <w:iCs/>
          <w:sz w:val="28"/>
          <w:szCs w:val="28"/>
          <w:lang w:bidi="ar-IQ"/>
        </w:rPr>
        <w:t>E = h*ν</w:t>
      </w:r>
      <w:r>
        <w:rPr>
          <w:rFonts w:asciiTheme="majorBidi" w:hAnsiTheme="majorBidi" w:cstheme="majorBidi"/>
          <w:sz w:val="28"/>
          <w:szCs w:val="28"/>
          <w:rtl/>
          <w:lang w:bidi="ar-IQ"/>
        </w:rPr>
        <w:t xml:space="preserve"> </w:t>
      </w:r>
    </w:p>
    <w:p w:rsidR="004904EF" w:rsidRDefault="004904EF" w:rsidP="004904EF">
      <w:pPr>
        <w:pStyle w:val="ListParagraph"/>
        <w:bidi w:val="0"/>
        <w:spacing w:line="360" w:lineRule="auto"/>
        <w:ind w:left="-58"/>
        <w:jc w:val="both"/>
        <w:rPr>
          <w:rFonts w:asciiTheme="majorBidi" w:hAnsiTheme="majorBidi" w:cstheme="majorBidi" w:hint="cs"/>
          <w:sz w:val="28"/>
          <w:szCs w:val="28"/>
          <w:rtl/>
          <w:lang w:bidi="ar-IQ"/>
        </w:rPr>
      </w:pPr>
      <w:proofErr w:type="gramStart"/>
      <w:r>
        <w:rPr>
          <w:rFonts w:asciiTheme="majorBidi" w:hAnsiTheme="majorBidi" w:cstheme="majorBidi"/>
          <w:sz w:val="28"/>
          <w:szCs w:val="28"/>
          <w:lang w:bidi="ar-IQ"/>
        </w:rPr>
        <w:t>E</w:t>
      </w:r>
      <w:r>
        <w:rPr>
          <w:rFonts w:asciiTheme="majorBidi" w:hAnsiTheme="majorBidi" w:cstheme="majorBidi"/>
          <w:iCs/>
          <w:sz w:val="28"/>
          <w:szCs w:val="28"/>
          <w:vertAlign w:val="subscript"/>
          <w:lang w:bidi="ar-IQ"/>
        </w:rPr>
        <w:t xml:space="preserve">1 </w:t>
      </w:r>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 6.6 * 10 </w:t>
      </w:r>
      <w:r>
        <w:rPr>
          <w:rFonts w:asciiTheme="majorBidi" w:hAnsiTheme="majorBidi" w:cstheme="majorBidi"/>
          <w:sz w:val="28"/>
          <w:szCs w:val="28"/>
          <w:vertAlign w:val="superscript"/>
          <w:lang w:bidi="ar-IQ"/>
        </w:rPr>
        <w:t>-34</w:t>
      </w:r>
      <w:r>
        <w:rPr>
          <w:rFonts w:asciiTheme="majorBidi" w:hAnsiTheme="majorBidi" w:cstheme="majorBidi"/>
          <w:sz w:val="28"/>
          <w:szCs w:val="28"/>
          <w:lang w:bidi="ar-IQ"/>
        </w:rPr>
        <w:t xml:space="preserve">  * 2*10 </w:t>
      </w:r>
      <w:r>
        <w:rPr>
          <w:rFonts w:asciiTheme="majorBidi" w:hAnsiTheme="majorBidi" w:cstheme="majorBidi"/>
          <w:sz w:val="28"/>
          <w:szCs w:val="28"/>
          <w:vertAlign w:val="superscript"/>
          <w:lang w:bidi="ar-IQ"/>
        </w:rPr>
        <w:t>12</w:t>
      </w:r>
      <w:r>
        <w:rPr>
          <w:rFonts w:asciiTheme="majorBidi" w:hAnsiTheme="majorBidi" w:cstheme="majorBidi"/>
          <w:sz w:val="28"/>
          <w:szCs w:val="28"/>
          <w:lang w:bidi="ar-IQ"/>
        </w:rPr>
        <w:t xml:space="preserve"> </w:t>
      </w:r>
    </w:p>
    <w:p w:rsidR="004904EF" w:rsidRDefault="004904EF" w:rsidP="004904EF">
      <w:pPr>
        <w:pStyle w:val="ListParagraph"/>
        <w:bidi w:val="0"/>
        <w:spacing w:line="360" w:lineRule="auto"/>
        <w:ind w:left="-58"/>
        <w:jc w:val="both"/>
        <w:rPr>
          <w:rFonts w:asciiTheme="majorBidi" w:hAnsiTheme="majorBidi" w:cstheme="majorBidi"/>
          <w:iCs/>
          <w:sz w:val="28"/>
          <w:szCs w:val="28"/>
          <w:lang w:bidi="ar-IQ"/>
        </w:rPr>
      </w:pPr>
      <w:r>
        <w:rPr>
          <w:rFonts w:asciiTheme="majorBidi" w:hAnsiTheme="majorBidi" w:cstheme="majorBidi"/>
          <w:sz w:val="28"/>
          <w:szCs w:val="28"/>
          <w:lang w:bidi="ar-IQ"/>
        </w:rPr>
        <w:t>E</w:t>
      </w:r>
      <w:r>
        <w:rPr>
          <w:rFonts w:asciiTheme="majorBidi" w:hAnsiTheme="majorBidi" w:cstheme="majorBidi"/>
          <w:iCs/>
          <w:sz w:val="28"/>
          <w:szCs w:val="28"/>
          <w:vertAlign w:val="subscript"/>
          <w:lang w:bidi="ar-IQ"/>
        </w:rPr>
        <w:t>1</w:t>
      </w:r>
      <w:r>
        <w:rPr>
          <w:rFonts w:asciiTheme="majorBidi" w:hAnsiTheme="majorBidi" w:cstheme="majorBidi"/>
          <w:iCs/>
          <w:sz w:val="28"/>
          <w:szCs w:val="28"/>
          <w:lang w:bidi="ar-IQ"/>
        </w:rPr>
        <w:t xml:space="preserve"> = 13.2 * 10 </w:t>
      </w:r>
      <w:r>
        <w:rPr>
          <w:rFonts w:asciiTheme="majorBidi" w:hAnsiTheme="majorBidi" w:cstheme="majorBidi"/>
          <w:iCs/>
          <w:sz w:val="28"/>
          <w:szCs w:val="28"/>
          <w:vertAlign w:val="superscript"/>
          <w:lang w:bidi="ar-IQ"/>
        </w:rPr>
        <w:t>-</w:t>
      </w:r>
      <w:proofErr w:type="gramStart"/>
      <w:r>
        <w:rPr>
          <w:rFonts w:asciiTheme="majorBidi" w:hAnsiTheme="majorBidi" w:cstheme="majorBidi"/>
          <w:iCs/>
          <w:sz w:val="28"/>
          <w:szCs w:val="28"/>
          <w:vertAlign w:val="superscript"/>
          <w:lang w:bidi="ar-IQ"/>
        </w:rPr>
        <w:t xml:space="preserve">22 </w:t>
      </w:r>
      <w:r>
        <w:rPr>
          <w:rFonts w:asciiTheme="majorBidi" w:hAnsiTheme="majorBidi" w:cstheme="majorBidi"/>
          <w:iCs/>
          <w:sz w:val="28"/>
          <w:szCs w:val="28"/>
          <w:lang w:bidi="ar-IQ"/>
        </w:rPr>
        <w:t xml:space="preserve"> Jul</w:t>
      </w:r>
      <w:proofErr w:type="gramEnd"/>
      <w:r>
        <w:rPr>
          <w:rFonts w:asciiTheme="majorBidi" w:hAnsiTheme="majorBidi" w:cstheme="majorBidi"/>
          <w:iCs/>
          <w:sz w:val="28"/>
          <w:szCs w:val="28"/>
          <w:lang w:bidi="ar-IQ"/>
        </w:rPr>
        <w:t>.</w:t>
      </w:r>
    </w:p>
    <w:p w:rsidR="004904EF" w:rsidRDefault="004904EF" w:rsidP="004904EF">
      <w:pPr>
        <w:pStyle w:val="ListParagraph"/>
        <w:bidi w:val="0"/>
        <w:spacing w:line="360" w:lineRule="auto"/>
        <w:ind w:left="-58"/>
        <w:jc w:val="both"/>
        <w:rPr>
          <w:rFonts w:asciiTheme="majorBidi" w:hAnsiTheme="majorBidi" w:cstheme="majorBidi" w:hint="cs"/>
          <w:sz w:val="28"/>
          <w:szCs w:val="28"/>
          <w:rtl/>
          <w:lang w:bidi="ar-IQ"/>
        </w:rPr>
      </w:pPr>
      <w:proofErr w:type="gramStart"/>
      <w:r>
        <w:rPr>
          <w:rFonts w:asciiTheme="majorBidi" w:hAnsiTheme="majorBidi" w:cstheme="majorBidi"/>
          <w:sz w:val="28"/>
          <w:szCs w:val="28"/>
          <w:lang w:bidi="ar-IQ"/>
        </w:rPr>
        <w:t>E</w:t>
      </w:r>
      <w:r>
        <w:rPr>
          <w:rFonts w:asciiTheme="majorBidi" w:hAnsiTheme="majorBidi" w:cstheme="majorBidi"/>
          <w:iCs/>
          <w:sz w:val="28"/>
          <w:szCs w:val="28"/>
          <w:vertAlign w:val="subscript"/>
          <w:lang w:bidi="ar-IQ"/>
        </w:rPr>
        <w:t xml:space="preserve">2 </w:t>
      </w:r>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 6.6 * 10 </w:t>
      </w:r>
      <w:r>
        <w:rPr>
          <w:rFonts w:asciiTheme="majorBidi" w:hAnsiTheme="majorBidi" w:cstheme="majorBidi"/>
          <w:sz w:val="28"/>
          <w:szCs w:val="28"/>
          <w:vertAlign w:val="superscript"/>
          <w:lang w:bidi="ar-IQ"/>
        </w:rPr>
        <w:t>-34</w:t>
      </w:r>
      <w:r>
        <w:rPr>
          <w:rFonts w:asciiTheme="majorBidi" w:hAnsiTheme="majorBidi" w:cstheme="majorBidi"/>
          <w:sz w:val="28"/>
          <w:szCs w:val="28"/>
          <w:lang w:bidi="ar-IQ"/>
        </w:rPr>
        <w:t xml:space="preserve">  * 2*10 </w:t>
      </w:r>
      <w:r>
        <w:rPr>
          <w:rFonts w:asciiTheme="majorBidi" w:hAnsiTheme="majorBidi" w:cstheme="majorBidi"/>
          <w:sz w:val="28"/>
          <w:szCs w:val="28"/>
          <w:vertAlign w:val="superscript"/>
          <w:lang w:bidi="ar-IQ"/>
        </w:rPr>
        <w:t>10</w:t>
      </w:r>
      <w:r>
        <w:rPr>
          <w:rFonts w:asciiTheme="majorBidi" w:hAnsiTheme="majorBidi" w:cstheme="majorBidi"/>
          <w:sz w:val="28"/>
          <w:szCs w:val="28"/>
          <w:lang w:bidi="ar-IQ"/>
        </w:rPr>
        <w:t xml:space="preserve"> </w:t>
      </w:r>
    </w:p>
    <w:p w:rsidR="004904EF" w:rsidRDefault="004904EF" w:rsidP="004904EF">
      <w:pPr>
        <w:pStyle w:val="ListParagraph"/>
        <w:bidi w:val="0"/>
        <w:spacing w:line="360" w:lineRule="auto"/>
        <w:ind w:left="-58"/>
        <w:jc w:val="both"/>
        <w:rPr>
          <w:rFonts w:asciiTheme="majorBidi" w:hAnsiTheme="majorBidi" w:cstheme="majorBidi"/>
          <w:iCs/>
          <w:sz w:val="28"/>
          <w:szCs w:val="28"/>
          <w:lang w:bidi="ar-IQ"/>
        </w:rPr>
      </w:pPr>
      <w:r>
        <w:rPr>
          <w:rFonts w:asciiTheme="majorBidi" w:hAnsiTheme="majorBidi" w:cstheme="majorBidi"/>
          <w:sz w:val="28"/>
          <w:szCs w:val="28"/>
          <w:lang w:bidi="ar-IQ"/>
        </w:rPr>
        <w:t>E</w:t>
      </w:r>
      <w:r>
        <w:rPr>
          <w:rFonts w:asciiTheme="majorBidi" w:hAnsiTheme="majorBidi" w:cstheme="majorBidi"/>
          <w:iCs/>
          <w:sz w:val="28"/>
          <w:szCs w:val="28"/>
          <w:vertAlign w:val="subscript"/>
          <w:lang w:bidi="ar-IQ"/>
        </w:rPr>
        <w:t>2</w:t>
      </w:r>
      <w:r>
        <w:rPr>
          <w:rFonts w:asciiTheme="majorBidi" w:hAnsiTheme="majorBidi" w:cstheme="majorBidi"/>
          <w:iCs/>
          <w:sz w:val="28"/>
          <w:szCs w:val="28"/>
          <w:lang w:bidi="ar-IQ"/>
        </w:rPr>
        <w:t xml:space="preserve"> = 13.2 * 10 </w:t>
      </w:r>
      <w:r>
        <w:rPr>
          <w:rFonts w:asciiTheme="majorBidi" w:hAnsiTheme="majorBidi" w:cstheme="majorBidi"/>
          <w:iCs/>
          <w:sz w:val="28"/>
          <w:szCs w:val="28"/>
          <w:vertAlign w:val="superscript"/>
          <w:lang w:bidi="ar-IQ"/>
        </w:rPr>
        <w:t>-</w:t>
      </w:r>
      <w:proofErr w:type="gramStart"/>
      <w:r>
        <w:rPr>
          <w:rFonts w:asciiTheme="majorBidi" w:hAnsiTheme="majorBidi" w:cstheme="majorBidi"/>
          <w:iCs/>
          <w:sz w:val="28"/>
          <w:szCs w:val="28"/>
          <w:vertAlign w:val="superscript"/>
          <w:lang w:bidi="ar-IQ"/>
        </w:rPr>
        <w:t xml:space="preserve">24 </w:t>
      </w:r>
      <w:r>
        <w:rPr>
          <w:rFonts w:asciiTheme="majorBidi" w:hAnsiTheme="majorBidi" w:cstheme="majorBidi"/>
          <w:iCs/>
          <w:sz w:val="28"/>
          <w:szCs w:val="28"/>
          <w:lang w:bidi="ar-IQ"/>
        </w:rPr>
        <w:t xml:space="preserve"> Jul</w:t>
      </w:r>
      <w:proofErr w:type="gramEnd"/>
      <w:r>
        <w:rPr>
          <w:rFonts w:asciiTheme="majorBidi" w:hAnsiTheme="majorBidi" w:cstheme="majorBidi"/>
          <w:iCs/>
          <w:sz w:val="28"/>
          <w:szCs w:val="28"/>
          <w:lang w:bidi="ar-IQ"/>
        </w:rPr>
        <w:t>.</w:t>
      </w:r>
    </w:p>
    <w:p w:rsidR="004904EF" w:rsidRDefault="004904EF" w:rsidP="004904EF">
      <w:pPr>
        <w:spacing w:line="360" w:lineRule="auto"/>
        <w:jc w:val="both"/>
        <w:rPr>
          <w:rFonts w:asciiTheme="majorBidi" w:hAnsiTheme="majorBidi" w:cstheme="majorBidi"/>
          <w:sz w:val="28"/>
          <w:szCs w:val="28"/>
          <w:lang w:bidi="ar-IQ"/>
        </w:rPr>
      </w:pPr>
      <w:r>
        <w:rPr>
          <w:rFonts w:asciiTheme="majorBidi" w:hAnsiTheme="majorBidi" w:cstheme="majorBidi"/>
          <w:sz w:val="28"/>
          <w:szCs w:val="28"/>
          <w:rtl/>
          <w:lang w:bidi="ar-IQ"/>
        </w:rPr>
        <w:t>وعليه تكون طاقة الاشعة السينية هي</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الاعلى</w:t>
      </w:r>
    </w:p>
    <w:p w:rsidR="004904EF" w:rsidRDefault="004904EF" w:rsidP="004904EF">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لحساب الطول الموجي  </w:t>
      </w:r>
    </w:p>
    <w:p w:rsidR="004904EF" w:rsidRDefault="004904EF" w:rsidP="004904EF">
      <w:pPr>
        <w:bidi w:val="0"/>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λ = c </w:t>
      </w:r>
      <w:r>
        <w:rPr>
          <w:rFonts w:asciiTheme="majorBidi" w:hAnsiTheme="majorBidi" w:cstheme="majorBidi"/>
          <w:iCs/>
          <w:sz w:val="28"/>
          <w:szCs w:val="28"/>
          <w:lang w:bidi="ar-IQ"/>
        </w:rPr>
        <w:t>/ ν</w:t>
      </w:r>
    </w:p>
    <w:p w:rsidR="004904EF" w:rsidRDefault="004904EF" w:rsidP="004904EF">
      <w:pPr>
        <w:bidi w:val="0"/>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lang w:bidi="ar-IQ"/>
        </w:rPr>
        <w:t xml:space="preserve">λ = 3*10 </w:t>
      </w:r>
      <w:r>
        <w:rPr>
          <w:rFonts w:asciiTheme="majorBidi" w:hAnsiTheme="majorBidi" w:cstheme="majorBidi"/>
          <w:sz w:val="28"/>
          <w:szCs w:val="28"/>
          <w:vertAlign w:val="superscript"/>
          <w:lang w:bidi="ar-IQ"/>
        </w:rPr>
        <w:t>10</w:t>
      </w:r>
      <w:r>
        <w:rPr>
          <w:rFonts w:asciiTheme="majorBidi" w:hAnsiTheme="majorBidi" w:cstheme="majorBidi"/>
          <w:sz w:val="28"/>
          <w:szCs w:val="28"/>
          <w:lang w:bidi="ar-IQ"/>
        </w:rPr>
        <w:t xml:space="preserve"> / 2*10 </w:t>
      </w:r>
      <w:r>
        <w:rPr>
          <w:rFonts w:asciiTheme="majorBidi" w:hAnsiTheme="majorBidi" w:cstheme="majorBidi"/>
          <w:sz w:val="28"/>
          <w:szCs w:val="28"/>
          <w:vertAlign w:val="superscript"/>
          <w:lang w:bidi="ar-IQ"/>
        </w:rPr>
        <w:t>12</w:t>
      </w:r>
      <w:r>
        <w:rPr>
          <w:rFonts w:asciiTheme="majorBidi" w:hAnsiTheme="majorBidi" w:cstheme="majorBidi"/>
          <w:sz w:val="28"/>
          <w:szCs w:val="28"/>
          <w:lang w:bidi="ar-IQ"/>
        </w:rPr>
        <w:t xml:space="preserve"> </w:t>
      </w:r>
    </w:p>
    <w:p w:rsidR="004904EF" w:rsidRDefault="004904EF" w:rsidP="004904EF">
      <w:pPr>
        <w:bidi w:val="0"/>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lang w:bidi="ar-IQ"/>
        </w:rPr>
        <w:t xml:space="preserve">λ = 1.5 * 10 </w:t>
      </w:r>
      <w:r>
        <w:rPr>
          <w:rFonts w:asciiTheme="majorBidi" w:hAnsiTheme="majorBidi" w:cstheme="majorBidi"/>
          <w:sz w:val="28"/>
          <w:szCs w:val="28"/>
          <w:vertAlign w:val="superscript"/>
          <w:lang w:bidi="ar-IQ"/>
        </w:rPr>
        <w:t>-</w:t>
      </w:r>
      <w:proofErr w:type="gramStart"/>
      <w:r>
        <w:rPr>
          <w:rFonts w:asciiTheme="majorBidi" w:hAnsiTheme="majorBidi" w:cstheme="majorBidi"/>
          <w:sz w:val="28"/>
          <w:szCs w:val="28"/>
          <w:vertAlign w:val="superscript"/>
          <w:lang w:bidi="ar-IQ"/>
        </w:rPr>
        <w:t xml:space="preserve">2  </w:t>
      </w:r>
      <w:r>
        <w:rPr>
          <w:rFonts w:asciiTheme="majorBidi" w:hAnsiTheme="majorBidi" w:cstheme="majorBidi"/>
          <w:sz w:val="28"/>
          <w:szCs w:val="28"/>
          <w:lang w:bidi="ar-IQ"/>
        </w:rPr>
        <w:t>cm</w:t>
      </w:r>
      <w:proofErr w:type="gramEnd"/>
      <w:r>
        <w:rPr>
          <w:rFonts w:asciiTheme="majorBidi" w:hAnsiTheme="majorBidi" w:cstheme="majorBidi"/>
          <w:sz w:val="28"/>
          <w:szCs w:val="28"/>
          <w:lang w:bidi="ar-IQ"/>
        </w:rPr>
        <w:t xml:space="preserve">  </w:t>
      </w: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lastRenderedPageBreak/>
        <w:t xml:space="preserve">السؤال الثامن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الامين الثالثي في المحيط الحامضي لا يعطي انتقال </w:t>
      </w:r>
      <w:r>
        <w:rPr>
          <w:rFonts w:asciiTheme="majorBidi" w:hAnsiTheme="majorBidi" w:cstheme="majorBidi"/>
          <w:color w:val="FF0000"/>
          <w:sz w:val="28"/>
          <w:szCs w:val="28"/>
          <w:lang w:bidi="ar-IQ"/>
        </w:rPr>
        <w:t>n→ σ *</w:t>
      </w:r>
      <w:r>
        <w:rPr>
          <w:rFonts w:asciiTheme="majorBidi" w:hAnsiTheme="majorBidi" w:cstheme="majorBidi"/>
          <w:color w:val="FF0000"/>
          <w:sz w:val="28"/>
          <w:szCs w:val="28"/>
          <w:rtl/>
          <w:lang w:bidi="ar-IQ"/>
        </w:rPr>
        <w:t xml:space="preserve">  و ضح السبب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لايعطي الامين الثالثي انتقال </w:t>
      </w:r>
      <w:r>
        <w:rPr>
          <w:rFonts w:asciiTheme="majorBidi" w:hAnsiTheme="majorBidi" w:cstheme="majorBidi"/>
          <w:sz w:val="28"/>
          <w:szCs w:val="28"/>
          <w:lang w:bidi="ar-IQ"/>
        </w:rPr>
        <w:t>n→ σ *</w:t>
      </w:r>
      <w:r>
        <w:rPr>
          <w:rFonts w:asciiTheme="majorBidi" w:hAnsiTheme="majorBidi" w:cstheme="majorBidi"/>
          <w:sz w:val="28"/>
          <w:szCs w:val="28"/>
          <w:rtl/>
          <w:lang w:bidi="ar-IQ"/>
        </w:rPr>
        <w:t xml:space="preserve">  لان الامين الثالثي هو قاعدة لويس تتفاعل مع بروتون الحامض عن طريق الزوج الالكتروني مكون ملح الامونيوم الرابعي وعليه يختفي الزوج الالكتروني وبالتالي يصبح الامين الثالثي لايمتلك زوج الالكتروني غير المشارك على النايتروجين  </w:t>
      </w:r>
      <w:r>
        <w:rPr>
          <w:rFonts w:asciiTheme="majorBidi" w:hAnsiTheme="majorBidi" w:cstheme="majorBidi"/>
          <w:sz w:val="28"/>
          <w:szCs w:val="28"/>
          <w:lang w:bidi="ar-IQ"/>
        </w:rPr>
        <w:t xml:space="preserve"> non bonding electrons</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لذلك يختفي انتقال </w:t>
      </w:r>
      <w:r>
        <w:rPr>
          <w:rFonts w:asciiTheme="majorBidi" w:hAnsiTheme="majorBidi" w:cstheme="majorBidi"/>
          <w:sz w:val="28"/>
          <w:szCs w:val="28"/>
          <w:lang w:bidi="ar-IQ"/>
        </w:rPr>
        <w:t>n→ σ *</w:t>
      </w:r>
      <w:r>
        <w:rPr>
          <w:rFonts w:asciiTheme="majorBidi" w:hAnsiTheme="majorBidi" w:cstheme="majorBidi"/>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6045" w:dyaOrig="1170">
          <v:shape id="_x0000_i1070" type="#_x0000_t75" style="width:302.25pt;height:58.5pt" o:ole="">
            <v:imagedata r:id="rId170" o:title=""/>
          </v:shape>
          <o:OLEObject Type="Embed" ProgID="ACD.ChemSketch.20" ShapeID="_x0000_i1070" DrawAspect="Content" ObjectID="_1584910333" r:id="rId171"/>
        </w:object>
      </w: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t xml:space="preserve">السؤال التاسع :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في المحيط الحامضي الامينات تعطي طول موجي اقصر ( ازاحة زرقاء )  من المحيط المتعادل ؟ وضح السبب؟</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r>
        <w:rPr>
          <w:rFonts w:asciiTheme="majorBidi" w:hAnsiTheme="majorBidi" w:cstheme="majorBidi"/>
          <w:sz w:val="28"/>
          <w:szCs w:val="28"/>
          <w:rtl/>
          <w:lang w:bidi="ar-IQ"/>
        </w:rPr>
        <w:t xml:space="preserve">تعطي الامينات طول موجي اقصر في المحيط الحامضي   لان الامينات هي قاعدة لويس تتفاعل مع بروتون الحامض عن طريق الزوج الالكتروني مكون ملح الامونيوم الرابعي وعليه يختفي الزوج الالكتروني وبالتالي يصبح الامينات ذو شحنة موجبة التي تسبب فقدان الامينات التعاقب مسببا نقصان في عملية الرنين وعليه تزداد طاقة الانتقال الالكتروني مسببا نقصان بالطول الموجية لذلك تظهر ازاحة زرقاء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r>
        <w:object w:dxaOrig="4800" w:dyaOrig="1845">
          <v:shape id="_x0000_i1071" type="#_x0000_t75" style="width:240pt;height:92.25pt" o:ole="">
            <v:imagedata r:id="rId172" o:title=""/>
          </v:shape>
          <o:OLEObject Type="Embed" ProgID="ACD.ChemSketch.20" ShapeID="_x0000_i1071" DrawAspect="Content" ObjectID="_1584910334" r:id="rId173"/>
        </w:object>
      </w: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t xml:space="preserve">السؤال العاشر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عند اضافة حامض الهيدروكلوليك  </w:t>
      </w:r>
      <w:r>
        <w:rPr>
          <w:rFonts w:asciiTheme="majorBidi" w:hAnsiTheme="majorBidi" w:cstheme="majorBidi"/>
          <w:color w:val="FF0000"/>
          <w:sz w:val="28"/>
          <w:szCs w:val="28"/>
          <w:lang w:bidi="ar-IQ"/>
        </w:rPr>
        <w:t>HCl</w:t>
      </w:r>
      <w:r>
        <w:rPr>
          <w:rFonts w:asciiTheme="majorBidi" w:hAnsiTheme="majorBidi" w:cstheme="majorBidi"/>
          <w:color w:val="FF0000"/>
          <w:sz w:val="28"/>
          <w:szCs w:val="28"/>
          <w:rtl/>
          <w:lang w:bidi="ar-IQ"/>
        </w:rPr>
        <w:t xml:space="preserve"> الى الانيلين </w:t>
      </w:r>
      <w:r>
        <w:rPr>
          <w:rFonts w:asciiTheme="majorBidi" w:hAnsiTheme="majorBidi" w:cstheme="majorBidi"/>
          <w:color w:val="FF0000"/>
          <w:sz w:val="28"/>
          <w:szCs w:val="28"/>
          <w:lang w:bidi="ar-IQ"/>
        </w:rPr>
        <w:t>aniline</w:t>
      </w:r>
      <w:r>
        <w:rPr>
          <w:rFonts w:asciiTheme="majorBidi" w:hAnsiTheme="majorBidi" w:cstheme="majorBidi"/>
          <w:color w:val="FF0000"/>
          <w:sz w:val="28"/>
          <w:szCs w:val="28"/>
          <w:rtl/>
          <w:lang w:bidi="ar-IQ"/>
        </w:rPr>
        <w:t xml:space="preserve"> يتغير طيف الاشعة فوق البنفسجية ؟ وضح السبب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r>
        <w:rPr>
          <w:rFonts w:asciiTheme="majorBidi" w:hAnsiTheme="majorBidi" w:cstheme="majorBidi"/>
          <w:sz w:val="28"/>
          <w:szCs w:val="28"/>
          <w:rtl/>
          <w:lang w:bidi="ar-IQ"/>
        </w:rPr>
        <w:t xml:space="preserve">يعطي الانيلين طول موجي اقصر في المحيط الحامضي لذلك يحدث تغير في طيف الاشعة فوق البنفسجبة له لان الانيلين هي قاعدة لويس تتفاعل مع بروتون الحامض عن طريق الزوج الالكتروني مكون ملح الامونيوم الرابعي وعليه يختفي الزوج الالكتروني وبالتالي يصبح الانيلين ذو شحنة موجبة التي تسبب فقدان الانيلين التعاقب مسببا نقصان في عملية الرنين وعليه تزداد طاقة الانتقال الالكتروني مسببا نقصان بالطول الموجي لذلك تظهر ازاحة زرقاء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r>
        <w:object w:dxaOrig="4800" w:dyaOrig="1845">
          <v:shape id="_x0000_i1072" type="#_x0000_t75" style="width:240pt;height:92.25pt" o:ole="">
            <v:imagedata r:id="rId174" o:title=""/>
          </v:shape>
          <o:OLEObject Type="Embed" ProgID="ACD.ChemSketch.20" ShapeID="_x0000_i1072" DrawAspect="Content" ObjectID="_1584910335" r:id="rId175"/>
        </w:objec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sz w:val="28"/>
          <w:szCs w:val="28"/>
          <w:u w:val="single"/>
          <w:rtl/>
          <w:lang w:bidi="ar-IQ"/>
        </w:rPr>
        <w:lastRenderedPageBreak/>
        <w:t>ا</w:t>
      </w:r>
      <w:r>
        <w:rPr>
          <w:rFonts w:asciiTheme="majorBidi" w:hAnsiTheme="majorBidi" w:cstheme="majorBidi"/>
          <w:b/>
          <w:bCs/>
          <w:color w:val="FF0000"/>
          <w:sz w:val="28"/>
          <w:szCs w:val="28"/>
          <w:u w:val="single"/>
          <w:rtl/>
          <w:lang w:bidi="ar-IQ"/>
        </w:rPr>
        <w:t xml:space="preserve">لسؤال الحادي عشر :- </w:t>
      </w: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في المحيط القاعدي تعطي الفينولات ( الفينول ومشتقاته ) طول موجي اطول اعلى ( ازاحة حمراء  </w:t>
      </w:r>
      <w:r>
        <w:rPr>
          <w:rFonts w:asciiTheme="majorBidi" w:hAnsiTheme="majorBidi" w:cstheme="majorBidi"/>
          <w:color w:val="FF0000"/>
          <w:sz w:val="28"/>
          <w:szCs w:val="28"/>
          <w:lang w:bidi="ar-IQ"/>
        </w:rPr>
        <w:t>Red shift</w:t>
      </w:r>
      <w:r>
        <w:rPr>
          <w:rFonts w:asciiTheme="majorBidi" w:hAnsiTheme="majorBidi" w:cstheme="majorBidi"/>
          <w:color w:val="FF0000"/>
          <w:sz w:val="28"/>
          <w:szCs w:val="28"/>
          <w:rtl/>
          <w:lang w:bidi="ar-IQ"/>
        </w:rPr>
        <w:t>) مما لو كان في محيط متعادل ؟ وضح السبب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يعطي الفينول طول موجي اعلى في المحيط القاعدي لذلك يحدث تغير في طيف الاشعة فوق البنفسجبة له ولان الفينول هو ذو خواص حامضية يتفاعل مع القاعدة  مكون اين الفينوكسيد السالب وبالتالي يصبح الفينول  ذو شحنة سالبة التي تكون اكثر تاثيرا من الزوج الالكتروني الموجود سابقا في مجموعة </w:t>
      </w:r>
      <w:r>
        <w:rPr>
          <w:rFonts w:asciiTheme="majorBidi" w:hAnsiTheme="majorBidi" w:cstheme="majorBidi"/>
          <w:sz w:val="28"/>
          <w:szCs w:val="28"/>
          <w:lang w:bidi="ar-IQ"/>
        </w:rPr>
        <w:t xml:space="preserve">OH </w:t>
      </w:r>
      <w:r>
        <w:rPr>
          <w:rFonts w:asciiTheme="majorBidi" w:hAnsiTheme="majorBidi" w:cstheme="majorBidi"/>
          <w:sz w:val="28"/>
          <w:szCs w:val="28"/>
          <w:rtl/>
          <w:lang w:bidi="ar-IQ"/>
        </w:rPr>
        <w:t xml:space="preserve"> واكثر حرية بالحركة  مسببة زيادة  التعاقب  مع الحلقة الاروماتية مسببا زيادة  في عملية الرنين وعليه تقل طاقة الانتقال الالكتروني ويزداد الطول الموجي لذلك تظهر ازاحة حمراء</w:t>
      </w:r>
      <w:r>
        <w:rPr>
          <w:rFonts w:asciiTheme="majorBidi" w:hAnsiTheme="majorBidi" w:cstheme="majorBidi"/>
          <w:b/>
          <w:bCs/>
          <w:sz w:val="28"/>
          <w:szCs w:val="28"/>
          <w:u w:val="single"/>
          <w:rtl/>
          <w:lang w:bidi="ar-IQ"/>
        </w:rPr>
        <w:t xml:space="preserve">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275" w:dyaOrig="1770">
          <v:shape id="_x0000_i1073" type="#_x0000_t75" style="width:363.75pt;height:88.5pt" o:ole="">
            <v:imagedata r:id="rId176" o:title=""/>
          </v:shape>
          <o:OLEObject Type="Embed" ProgID="ACD.ChemSketch.20" ShapeID="_x0000_i1073" DrawAspect="Content" ObjectID="_1584910336" r:id="rId177"/>
        </w:objec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الحالات الرنينية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r>
        <w:object w:dxaOrig="7770" w:dyaOrig="1935">
          <v:shape id="_x0000_i1074" type="#_x0000_t75" style="width:388.5pt;height:96.75pt" o:ole="">
            <v:imagedata r:id="rId178" o:title=""/>
          </v:shape>
          <o:OLEObject Type="Embed" ProgID="ACD.ChemSketch.20" ShapeID="_x0000_i1074" DrawAspect="Content" ObjectID="_1584910337" r:id="rId179"/>
        </w:object>
      </w: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lastRenderedPageBreak/>
        <w:t xml:space="preserve">السؤال الثاني عشر :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كيف يمكنك التمييز بين الفينول والانيلين باستخدام مطياف  الاشعة فوق البنفسجية والمرئية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للتمييز بين الفينول و الانيلين باستخدام مطياف الاشعة فوق البنفسجية والمرئية يتم عن طريق اخذ طيف لكل من الفينول والانيلين في المحيط المتعادل كلا على حدة , ثم نضيف قاعدة قوية مثل هيدروكسيد الصوديوم </w:t>
      </w:r>
      <w:r>
        <w:rPr>
          <w:rFonts w:asciiTheme="majorBidi" w:hAnsiTheme="majorBidi" w:cstheme="majorBidi"/>
          <w:sz w:val="28"/>
          <w:szCs w:val="28"/>
          <w:lang w:bidi="ar-IQ"/>
        </w:rPr>
        <w:t>NaOH)</w:t>
      </w:r>
      <w:r>
        <w:rPr>
          <w:rFonts w:asciiTheme="majorBidi" w:hAnsiTheme="majorBidi" w:cstheme="majorBidi"/>
          <w:sz w:val="28"/>
          <w:szCs w:val="28"/>
          <w:rtl/>
          <w:lang w:bidi="ar-IQ"/>
        </w:rPr>
        <w:t xml:space="preserve">) الى محلول الفينول وكذلك الى محلول الانيلين فالمحلول الذي يتغير الطيف له يحدد على انه محلول الفينول وليس الانيلين لان مركب الفينول ذو خواص حامضية له القابلية على التفاعل مع القاعدة القوية مكون اين الفينوكسيد السالب الذي تعمل فيه الشحنة السالبة على زيادة خاصية التعاقب ومن ثم زيادة الرنيين الذي يسبب نقصان طاقة الانتقال الالكتروني وزيادة الطول الموجي لذلك يتغير الطيف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275" w:dyaOrig="1770">
          <v:shape id="_x0000_i1075" type="#_x0000_t75" style="width:363.75pt;height:88.5pt" o:ole="">
            <v:imagedata r:id="rId176" o:title=""/>
          </v:shape>
          <o:OLEObject Type="Embed" ProgID="ACD.ChemSketch.20" ShapeID="_x0000_i1075" DrawAspect="Content" ObjectID="_1584910338" r:id="rId180"/>
        </w:objec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r>
        <w:object w:dxaOrig="7770" w:dyaOrig="1935">
          <v:shape id="_x0000_i1076" type="#_x0000_t75" style="width:388.5pt;height:96.75pt" o:ole="">
            <v:imagedata r:id="rId178" o:title=""/>
          </v:shape>
          <o:OLEObject Type="Embed" ProgID="ACD.ChemSketch.20" ShapeID="_x0000_i1076" DrawAspect="Content" ObjectID="_1584910339" r:id="rId181"/>
        </w:object>
      </w: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بينما لايتفاعل الانيلين مع القاعدة القوية لانه ذو خواص قاعدية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 نضيف حامض قوي مثل حامض الهيدروكلوريك  </w:t>
      </w:r>
      <w:r>
        <w:rPr>
          <w:rFonts w:asciiTheme="majorBidi" w:hAnsiTheme="majorBidi" w:cstheme="majorBidi"/>
          <w:sz w:val="28"/>
          <w:szCs w:val="28"/>
          <w:lang w:bidi="ar-IQ"/>
        </w:rPr>
        <w:t>HCl)</w:t>
      </w:r>
      <w:r>
        <w:rPr>
          <w:rFonts w:asciiTheme="majorBidi" w:hAnsiTheme="majorBidi" w:cstheme="majorBidi"/>
          <w:sz w:val="28"/>
          <w:szCs w:val="28"/>
          <w:rtl/>
          <w:lang w:bidi="ar-IQ"/>
        </w:rPr>
        <w:t xml:space="preserve">) الى محلول الفينول وكذلك الى محلول الانيلين فالمحلول الذي يتغير الطيف له يحدد على انه محلول الانيلين وليس الفينول لان مركب الانيلين ذو خواص قاعدية له القابلية على التفاعل مع الحامض  القوي مكون اين ملح </w:t>
      </w:r>
      <w:r>
        <w:rPr>
          <w:rFonts w:asciiTheme="majorBidi" w:hAnsiTheme="majorBidi" w:cstheme="majorBidi"/>
          <w:sz w:val="28"/>
          <w:szCs w:val="28"/>
          <w:rtl/>
          <w:lang w:bidi="ar-IQ"/>
        </w:rPr>
        <w:lastRenderedPageBreak/>
        <w:t xml:space="preserve">الانيلينيوم الموجب الذي تعمل فيه الشحنة الموجبة على فقدان خاصية التعاقب ومن ثم نقصان الرنيين الذي يسبب زيادة طاقة الانتقال الالكتروني ونقصان الطول الموجي لذلك يتغير الطيف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4800" w:dyaOrig="1845">
          <v:shape id="_x0000_i1077" type="#_x0000_t75" style="width:240pt;height:92.25pt" o:ole="">
            <v:imagedata r:id="rId182" o:title=""/>
          </v:shape>
          <o:OLEObject Type="Embed" ProgID="ACD.ChemSketch.20" ShapeID="_x0000_i1077" DrawAspect="Content" ObjectID="_1584910340" r:id="rId183"/>
        </w:object>
      </w:r>
    </w:p>
    <w:p w:rsidR="004904EF" w:rsidRDefault="004904EF" w:rsidP="004904EF">
      <w:pPr>
        <w:pStyle w:val="ListParagraph"/>
        <w:spacing w:line="360" w:lineRule="auto"/>
        <w:ind w:left="-58"/>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t xml:space="preserve">السؤال الثالث عشر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لديك نموذج مجهول من مشتقات البنزين </w:t>
      </w:r>
      <w:r>
        <w:rPr>
          <w:rFonts w:asciiTheme="majorBidi" w:hAnsiTheme="majorBidi" w:cstheme="majorBidi"/>
          <w:color w:val="FF0000"/>
          <w:sz w:val="28"/>
          <w:szCs w:val="28"/>
          <w:lang w:bidi="ar-IQ"/>
        </w:rPr>
        <w:t>benzene derivatives</w:t>
      </w:r>
      <w:r>
        <w:rPr>
          <w:rFonts w:asciiTheme="majorBidi" w:hAnsiTheme="majorBidi" w:cstheme="majorBidi"/>
          <w:color w:val="FF0000"/>
          <w:sz w:val="28"/>
          <w:szCs w:val="28"/>
          <w:rtl/>
          <w:lang w:bidi="ar-IQ"/>
        </w:rPr>
        <w:t xml:space="preserve"> قد يكون فينول </w:t>
      </w:r>
      <w:r>
        <w:rPr>
          <w:rFonts w:asciiTheme="majorBidi" w:hAnsiTheme="majorBidi" w:cstheme="majorBidi"/>
          <w:color w:val="FF0000"/>
          <w:sz w:val="28"/>
          <w:szCs w:val="28"/>
          <w:lang w:bidi="ar-IQ"/>
        </w:rPr>
        <w:t xml:space="preserve">phenol </w:t>
      </w:r>
      <w:r>
        <w:rPr>
          <w:rFonts w:asciiTheme="majorBidi" w:hAnsiTheme="majorBidi" w:cstheme="majorBidi"/>
          <w:color w:val="FF0000"/>
          <w:sz w:val="28"/>
          <w:szCs w:val="28"/>
          <w:rtl/>
          <w:lang w:bidi="ar-IQ"/>
        </w:rPr>
        <w:t xml:space="preserve"> او انيلين </w:t>
      </w:r>
      <w:r>
        <w:rPr>
          <w:rFonts w:asciiTheme="majorBidi" w:hAnsiTheme="majorBidi" w:cstheme="majorBidi"/>
          <w:color w:val="FF0000"/>
          <w:sz w:val="28"/>
          <w:szCs w:val="28"/>
          <w:lang w:bidi="ar-IQ"/>
        </w:rPr>
        <w:t>aniline</w:t>
      </w:r>
      <w:r>
        <w:rPr>
          <w:rFonts w:asciiTheme="majorBidi" w:hAnsiTheme="majorBidi" w:cstheme="majorBidi"/>
          <w:color w:val="FF0000"/>
          <w:sz w:val="28"/>
          <w:szCs w:val="28"/>
          <w:rtl/>
          <w:lang w:bidi="ar-IQ"/>
        </w:rPr>
        <w:t xml:space="preserve"> كيف يمكنك التميز بينهما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للتمييز بين الفينول و الانيلين باستخدام مطياف الاشعة فوق البنفسجية والمرئية يتم عن طريق اخذ طيف لكل من الفينول والانيلين في المحيط المتعادل كلا على حدة , ثم نضيف قاعدة قوية مثل هيدروكسيد الصوديوم </w:t>
      </w:r>
      <w:r>
        <w:rPr>
          <w:rFonts w:asciiTheme="majorBidi" w:hAnsiTheme="majorBidi" w:cstheme="majorBidi"/>
          <w:sz w:val="28"/>
          <w:szCs w:val="28"/>
          <w:lang w:bidi="ar-IQ"/>
        </w:rPr>
        <w:t>NaOH)</w:t>
      </w:r>
      <w:r>
        <w:rPr>
          <w:rFonts w:asciiTheme="majorBidi" w:hAnsiTheme="majorBidi" w:cstheme="majorBidi"/>
          <w:sz w:val="28"/>
          <w:szCs w:val="28"/>
          <w:rtl/>
          <w:lang w:bidi="ar-IQ"/>
        </w:rPr>
        <w:t xml:space="preserve">) الى محلول الفينول وكذلك الى محلول الانيلين فالمحلول الذي يتغير الطيف له يحدد على انه محلول الفينول وليس الانيلين لان مركب الفينول ذو خواص حامضية له القابلية على التفاعل مع القاعدة القوية مكون اين الفينوكسيد السالب الذي تعمل فيه الشحنة السالبة على زيادة خاصية التعاقب ومن ثم زيادة الرنيين الذي يسبب نقصان طاقة الانتقال الالكتروني وزيادة الطول الموجي لذلك يتغير الطيف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275" w:dyaOrig="1770">
          <v:shape id="_x0000_i1078" type="#_x0000_t75" style="width:363.75pt;height:88.5pt" o:ole="">
            <v:imagedata r:id="rId176" o:title=""/>
          </v:shape>
          <o:OLEObject Type="Embed" ProgID="ACD.ChemSketch.20" ShapeID="_x0000_i1078" DrawAspect="Content" ObjectID="_1584910341" r:id="rId184"/>
        </w:objec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r>
        <w:object w:dxaOrig="7770" w:dyaOrig="1935">
          <v:shape id="_x0000_i1079" type="#_x0000_t75" style="width:388.5pt;height:96.75pt" o:ole="">
            <v:imagedata r:id="rId178" o:title=""/>
          </v:shape>
          <o:OLEObject Type="Embed" ProgID="ACD.ChemSketch.20" ShapeID="_x0000_i1079" DrawAspect="Content" ObjectID="_1584910342" r:id="rId185"/>
        </w:object>
      </w:r>
    </w:p>
    <w:p w:rsidR="004904EF" w:rsidRDefault="004904EF" w:rsidP="004904EF">
      <w:pPr>
        <w:pStyle w:val="ListParagraph"/>
        <w:spacing w:line="360" w:lineRule="auto"/>
        <w:ind w:left="-58"/>
        <w:jc w:val="center"/>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بينما لايتفاعل الانيلين مع القاعدة القوية لانه ذو خواص قاعدية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او نضيف حامض قوي مثل حامض الهيدروكلوريك  </w:t>
      </w:r>
      <w:r>
        <w:rPr>
          <w:rFonts w:asciiTheme="majorBidi" w:hAnsiTheme="majorBidi" w:cstheme="majorBidi"/>
          <w:sz w:val="28"/>
          <w:szCs w:val="28"/>
          <w:lang w:bidi="ar-IQ"/>
        </w:rPr>
        <w:t>HCl)</w:t>
      </w:r>
      <w:r>
        <w:rPr>
          <w:rFonts w:asciiTheme="majorBidi" w:hAnsiTheme="majorBidi" w:cstheme="majorBidi"/>
          <w:sz w:val="28"/>
          <w:szCs w:val="28"/>
          <w:rtl/>
          <w:lang w:bidi="ar-IQ"/>
        </w:rPr>
        <w:t xml:space="preserve">) الى محلول الفينول وكذلك الى محلول الانيلين فالمحلول الذي يتغير الطيف له يحدد على انه محلول الانيلين وليس الفينول لان مركب الانيلين ذو خواص قاعدية له القابلية على التفاعل مع الحامض  القوي مكون اين ملح الانيلينيوم الموجب الذي تعمل فيه الشحنة الموجبة على فقدان خاصية التعاقب ومن ثم نقصان الرنيين الذي يسبب زيادة طاقة الانتقال الالكتروني ونقصان الطول الموجي لذلك يتغير الطيف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4800" w:dyaOrig="1845">
          <v:shape id="_x0000_i1080" type="#_x0000_t75" style="width:240pt;height:92.25pt" o:ole="">
            <v:imagedata r:id="rId186" o:title=""/>
          </v:shape>
          <o:OLEObject Type="Embed" ProgID="ACD.ChemSketch.20" ShapeID="_x0000_i1080" DrawAspect="Content" ObjectID="_1584910343" r:id="rId187"/>
        </w:object>
      </w:r>
    </w:p>
    <w:p w:rsidR="004904EF" w:rsidRDefault="004904EF" w:rsidP="004904EF">
      <w:pPr>
        <w:pStyle w:val="ListParagraph"/>
        <w:spacing w:line="360" w:lineRule="auto"/>
        <w:ind w:left="-58"/>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color w:val="FF0000"/>
          <w:sz w:val="28"/>
          <w:szCs w:val="28"/>
          <w:lang w:bidi="ar-IQ"/>
        </w:rPr>
      </w:pPr>
      <w:r>
        <w:rPr>
          <w:rFonts w:asciiTheme="majorBidi" w:hAnsiTheme="majorBidi" w:cstheme="majorBidi"/>
          <w:b/>
          <w:bCs/>
          <w:color w:val="FF0000"/>
          <w:sz w:val="28"/>
          <w:szCs w:val="28"/>
          <w:u w:val="single"/>
          <w:rtl/>
          <w:lang w:bidi="ar-IQ"/>
        </w:rPr>
        <w:lastRenderedPageBreak/>
        <w:t>السؤال الرابع عشر :-</w:t>
      </w:r>
      <w:r>
        <w:rPr>
          <w:rFonts w:asciiTheme="majorBidi" w:hAnsiTheme="majorBidi" w:cstheme="majorBidi"/>
          <w:color w:val="FF0000"/>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 مركب1,3- البيوتاداين  </w:t>
      </w:r>
      <w:r>
        <w:rPr>
          <w:rFonts w:asciiTheme="majorBidi" w:hAnsiTheme="majorBidi" w:cstheme="majorBidi"/>
          <w:color w:val="FF0000"/>
          <w:sz w:val="28"/>
          <w:szCs w:val="28"/>
          <w:lang w:bidi="ar-IQ"/>
        </w:rPr>
        <w:t>1,3-butadiene</w:t>
      </w:r>
      <w:r>
        <w:rPr>
          <w:rFonts w:asciiTheme="majorBidi" w:hAnsiTheme="majorBidi" w:cstheme="majorBidi"/>
          <w:color w:val="FF0000"/>
          <w:sz w:val="28"/>
          <w:szCs w:val="28"/>
          <w:rtl/>
          <w:lang w:bidi="ar-IQ"/>
        </w:rPr>
        <w:t xml:space="preserve"> يظهر طول موجي اعلى (ازاحة حمراء ) عند زيادة قطبية المذيب</w:t>
      </w: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المعروف ان مركب 1,3 – بيوتاداين يعطي نوعين من الانتقالات الالكترونية هما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σ</w:t>
      </w:r>
      <w:r>
        <w:rPr>
          <w:rFonts w:asciiTheme="majorBidi" w:hAnsiTheme="majorBidi" w:cstheme="majorBidi"/>
          <w:sz w:val="28"/>
          <w:szCs w:val="28"/>
          <w:rtl/>
          <w:lang w:bidi="ar-IQ"/>
        </w:rPr>
        <w:t xml:space="preserve">  ←</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وبما ان  الانتقال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فقط هو الذي يتاثر بقطبية المذيب لذلك فان الطول الموجي سوف يزداد مع زيادة قطبية المذيب والسبب ان زبادة قطبية المذيب تسبب تكوين تاصر هيدروجيني بين المذيب والحالة المتهيجة  وكلما زادت قطبية المذيب زادت قوة الاصرة الهيدروجينية منما يقلل من طاقة الحالة المتهيجة ويقلل من طاقة الانتقال الالكتروني لذلك يزداد الطول الموجي</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530" w:dyaOrig="1125">
          <v:shape id="_x0000_i1081" type="#_x0000_t75" style="width:376.5pt;height:56.25pt" o:ole="">
            <v:imagedata r:id="rId188" o:title=""/>
          </v:shape>
          <o:OLEObject Type="Embed" ProgID="ACD.ChemSketch.20" ShapeID="_x0000_i1081" DrawAspect="Content" ObjectID="_1584910344" r:id="rId189"/>
        </w:object>
      </w: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hint="cs"/>
          <w:b/>
          <w:bCs/>
          <w:color w:val="FF0000"/>
          <w:sz w:val="28"/>
          <w:szCs w:val="28"/>
          <w:u w:val="single"/>
          <w:rtl/>
          <w:lang w:bidi="ar-IQ"/>
        </w:rPr>
        <w:t xml:space="preserve">السؤال الخامس عشر :- </w:t>
      </w:r>
    </w:p>
    <w:p w:rsidR="004904EF" w:rsidRDefault="004904EF" w:rsidP="004904EF">
      <w:pPr>
        <w:pStyle w:val="ListParagraph"/>
        <w:spacing w:line="360" w:lineRule="auto"/>
        <w:ind w:left="-58"/>
        <w:jc w:val="both"/>
        <w:rPr>
          <w:rFonts w:asciiTheme="majorBidi" w:hAnsiTheme="majorBidi" w:cstheme="majorBidi" w:hint="cs"/>
          <w:color w:val="FF0000"/>
          <w:sz w:val="28"/>
          <w:szCs w:val="28"/>
          <w:rtl/>
          <w:lang w:bidi="ar-IQ"/>
        </w:rPr>
      </w:pPr>
      <w:r>
        <w:rPr>
          <w:rFonts w:asciiTheme="majorBidi" w:hAnsiTheme="majorBidi" w:cstheme="majorBidi"/>
          <w:color w:val="FF0000"/>
          <w:sz w:val="28"/>
          <w:szCs w:val="28"/>
          <w:rtl/>
          <w:lang w:bidi="ar-IQ"/>
        </w:rPr>
        <w:lastRenderedPageBreak/>
        <w:t xml:space="preserve">مركب - البيوتاداين  </w:t>
      </w:r>
      <w:r>
        <w:rPr>
          <w:rFonts w:asciiTheme="majorBidi" w:hAnsiTheme="majorBidi" w:cstheme="majorBidi"/>
          <w:color w:val="FF0000"/>
          <w:sz w:val="28"/>
          <w:szCs w:val="28"/>
          <w:lang w:bidi="ar-IQ"/>
        </w:rPr>
        <w:t>1,3-butadiene</w:t>
      </w:r>
      <w:r>
        <w:rPr>
          <w:rFonts w:asciiTheme="majorBidi" w:hAnsiTheme="majorBidi" w:cstheme="majorBidi"/>
          <w:color w:val="FF0000"/>
          <w:sz w:val="28"/>
          <w:szCs w:val="28"/>
          <w:rtl/>
          <w:lang w:bidi="ar-IQ"/>
        </w:rPr>
        <w:t xml:space="preserve"> في مذيب الهكسان</w:t>
      </w:r>
      <w:r>
        <w:rPr>
          <w:rFonts w:asciiTheme="majorBidi" w:hAnsiTheme="majorBidi" w:cstheme="majorBidi"/>
          <w:color w:val="FF0000"/>
          <w:sz w:val="28"/>
          <w:szCs w:val="28"/>
          <w:lang w:bidi="ar-IQ"/>
        </w:rPr>
        <w:t xml:space="preserve">hexane </w:t>
      </w:r>
      <w:r>
        <w:rPr>
          <w:rFonts w:asciiTheme="majorBidi" w:hAnsiTheme="majorBidi" w:cstheme="majorBidi"/>
          <w:color w:val="FF0000"/>
          <w:sz w:val="28"/>
          <w:szCs w:val="28"/>
          <w:rtl/>
          <w:lang w:bidi="ar-IQ"/>
        </w:rPr>
        <w:t xml:space="preserve"> يعطي طول موجي </w:t>
      </w:r>
      <w:r>
        <w:rPr>
          <w:rFonts w:asciiTheme="majorBidi" w:hAnsiTheme="majorBidi" w:cstheme="majorBidi"/>
          <w:color w:val="FF0000"/>
          <w:sz w:val="28"/>
          <w:szCs w:val="28"/>
          <w:lang w:bidi="ar-IQ"/>
        </w:rPr>
        <w:t xml:space="preserve">210 nm </w:t>
      </w:r>
      <w:r>
        <w:rPr>
          <w:rFonts w:asciiTheme="majorBidi" w:hAnsiTheme="majorBidi" w:cstheme="majorBidi"/>
          <w:color w:val="FF0000"/>
          <w:sz w:val="28"/>
          <w:szCs w:val="28"/>
          <w:rtl/>
          <w:lang w:bidi="ar-IQ"/>
        </w:rPr>
        <w:t xml:space="preserve"> هل سيزداد الطول موجي ام يقل عند تغير المذيب الى الايثانول </w:t>
      </w:r>
      <w:r>
        <w:rPr>
          <w:rFonts w:asciiTheme="majorBidi" w:hAnsiTheme="majorBidi" w:cstheme="majorBidi"/>
          <w:color w:val="FF0000"/>
          <w:sz w:val="28"/>
          <w:szCs w:val="28"/>
          <w:lang w:bidi="ar-IQ"/>
        </w:rPr>
        <w:t>ethanol</w:t>
      </w:r>
      <w:r>
        <w:rPr>
          <w:rFonts w:asciiTheme="majorBidi" w:hAnsiTheme="majorBidi" w:cstheme="majorBidi"/>
          <w:color w:val="FF0000"/>
          <w:sz w:val="28"/>
          <w:szCs w:val="28"/>
          <w:rtl/>
          <w:lang w:bidi="ar-IQ"/>
        </w:rPr>
        <w:t xml:space="preserve"> ؟</w:t>
      </w:r>
    </w:p>
    <w:p w:rsidR="004904EF" w:rsidRDefault="004904EF" w:rsidP="004904EF">
      <w:pPr>
        <w:pStyle w:val="ListParagraph"/>
        <w:spacing w:line="360" w:lineRule="auto"/>
        <w:ind w:left="-58"/>
        <w:jc w:val="both"/>
        <w:rPr>
          <w:rFonts w:asciiTheme="majorBidi" w:hAnsiTheme="majorBidi" w:cstheme="majorBidi"/>
          <w:color w:val="0070C0"/>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 الحل :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سوف يزداد الطول الموجي ويعزى السبب الى ان تغير المذيب من الهكسان ( المذيب غير القطبي ) الى الايثانول ( المذيب القطبي ) والمعروف ان مركب 1,3 -  البيوتاداين               </w:t>
      </w:r>
      <w:r>
        <w:rPr>
          <w:rFonts w:asciiTheme="majorBidi" w:hAnsiTheme="majorBidi" w:cstheme="majorBidi"/>
          <w:sz w:val="28"/>
          <w:szCs w:val="28"/>
          <w:lang w:bidi="ar-IQ"/>
        </w:rPr>
        <w:t>1,3-butadiene</w:t>
      </w:r>
      <w:r>
        <w:rPr>
          <w:rFonts w:asciiTheme="majorBidi" w:hAnsiTheme="majorBidi" w:cstheme="majorBidi"/>
          <w:sz w:val="28"/>
          <w:szCs w:val="28"/>
          <w:rtl/>
          <w:lang w:bidi="ar-IQ"/>
        </w:rPr>
        <w:t xml:space="preserve">  يعطي نوعين من الانتقالات الالكترونية هما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σ</w:t>
      </w:r>
      <w:r>
        <w:rPr>
          <w:rFonts w:asciiTheme="majorBidi" w:hAnsiTheme="majorBidi" w:cstheme="majorBidi"/>
          <w:sz w:val="28"/>
          <w:szCs w:val="28"/>
          <w:rtl/>
          <w:lang w:bidi="ar-IQ"/>
        </w:rPr>
        <w:t xml:space="preserve">  ←</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σ</w:t>
      </w:r>
      <w:r>
        <w:rPr>
          <w:rFonts w:asciiTheme="majorBidi" w:hAnsiTheme="majorBidi" w:cstheme="majorBidi"/>
          <w:sz w:val="28"/>
          <w:szCs w:val="28"/>
          <w:rtl/>
          <w:lang w:bidi="ar-IQ"/>
        </w:rPr>
        <w:t xml:space="preserve">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π</w:t>
      </w:r>
      <w:r>
        <w:rPr>
          <w:rFonts w:asciiTheme="majorBidi" w:hAnsiTheme="majorBidi" w:cstheme="majorBidi"/>
          <w:sz w:val="28"/>
          <w:szCs w:val="28"/>
          <w:rtl/>
          <w:lang w:bidi="ar-IQ"/>
        </w:rPr>
        <w:t xml:space="preserve">  ←</w:t>
      </w:r>
      <w:proofErr w:type="gramEnd"/>
      <w:r>
        <w:rPr>
          <w:rFonts w:asciiTheme="majorBidi" w:hAnsiTheme="majorBidi" w:cstheme="majorBidi"/>
          <w:sz w:val="28"/>
          <w:szCs w:val="28"/>
          <w:rtl/>
          <w:lang w:bidi="ar-IQ"/>
        </w:rPr>
        <w:t xml:space="preserve">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وبما ان  الانتقال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w:t>
      </w:r>
      <w:r>
        <w:rPr>
          <w:rFonts w:asciiTheme="majorBidi" w:hAnsiTheme="majorBidi" w:cstheme="majorBidi"/>
          <w:sz w:val="28"/>
          <w:szCs w:val="28"/>
          <w:lang w:bidi="ar-IQ"/>
        </w:rPr>
        <w:t>π</w:t>
      </w:r>
      <w:r>
        <w:rPr>
          <w:rFonts w:asciiTheme="majorBidi" w:hAnsiTheme="majorBidi" w:cstheme="majorBidi"/>
          <w:sz w:val="28"/>
          <w:szCs w:val="28"/>
          <w:rtl/>
          <w:lang w:bidi="ar-IQ"/>
        </w:rPr>
        <w:t xml:space="preserve"> * فقط هو الذي يتاثر بقطبية المذيب لذلك فان الطول الموجي سوف يزداد مع زيادة قطبية المذيب والسبب ان زبادة قطبية المذيب تسبب تكوين تاصر هيدروجيني بين المذيب والحالة المتهيجة  وكلما زادت قطبية المذيب زادت قوة الاصرة الهيدروجينية منما يقلل من طاقة الحالة المتهيجة ويقلل من طاقة الانتقال الالكتروني لذلك يزداد الطول الموجي</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530" w:dyaOrig="1125">
          <v:shape id="_x0000_i1082" type="#_x0000_t75" style="width:376.5pt;height:56.25pt" o:ole="">
            <v:imagedata r:id="rId188" o:title=""/>
          </v:shape>
          <o:OLEObject Type="Embed" ProgID="ACD.ChemSketch.20" ShapeID="_x0000_i1082" DrawAspect="Content" ObjectID="_1584910345" r:id="rId190"/>
        </w:objec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spacing w:line="360" w:lineRule="auto"/>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t xml:space="preserve">السؤال السادس عشر :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lastRenderedPageBreak/>
        <w:t>في محلول الايثانول</w:t>
      </w:r>
      <w:r>
        <w:rPr>
          <w:rFonts w:asciiTheme="majorBidi" w:hAnsiTheme="majorBidi" w:cstheme="majorBidi"/>
          <w:color w:val="FF0000"/>
          <w:sz w:val="28"/>
          <w:szCs w:val="28"/>
          <w:lang w:bidi="ar-IQ"/>
        </w:rPr>
        <w:t xml:space="preserve">250 ml </w:t>
      </w:r>
      <w:r>
        <w:rPr>
          <w:rFonts w:asciiTheme="majorBidi" w:hAnsiTheme="majorBidi" w:cstheme="majorBidi"/>
          <w:color w:val="FF0000"/>
          <w:sz w:val="28"/>
          <w:szCs w:val="28"/>
          <w:rtl/>
          <w:lang w:bidi="ar-IQ"/>
        </w:rPr>
        <w:t xml:space="preserve"> اذيبت قرص من السكرين وتم القياس بمطياف الاشعة فوق البنفسجية عند طول موجي </w:t>
      </w:r>
      <w:r>
        <w:rPr>
          <w:rFonts w:asciiTheme="majorBidi" w:hAnsiTheme="majorBidi" w:cstheme="majorBidi"/>
          <w:color w:val="FF0000"/>
          <w:sz w:val="28"/>
          <w:szCs w:val="28"/>
          <w:lang w:bidi="ar-IQ"/>
        </w:rPr>
        <w:t>310 nm</w:t>
      </w:r>
      <w:r>
        <w:rPr>
          <w:rFonts w:asciiTheme="majorBidi" w:hAnsiTheme="majorBidi" w:cstheme="majorBidi"/>
          <w:color w:val="FF0000"/>
          <w:sz w:val="28"/>
          <w:szCs w:val="28"/>
          <w:rtl/>
          <w:lang w:bidi="ar-IQ"/>
        </w:rPr>
        <w:t xml:space="preserve"> وكان الامتصاص </w:t>
      </w:r>
      <w:r>
        <w:rPr>
          <w:rFonts w:asciiTheme="majorBidi" w:hAnsiTheme="majorBidi" w:cstheme="majorBidi"/>
          <w:color w:val="FF0000"/>
          <w:sz w:val="28"/>
          <w:szCs w:val="28"/>
          <w:lang w:bidi="ar-IQ"/>
        </w:rPr>
        <w:t xml:space="preserve">0.45 </w:t>
      </w:r>
      <w:r>
        <w:rPr>
          <w:rFonts w:asciiTheme="majorBidi" w:hAnsiTheme="majorBidi" w:cstheme="majorBidi"/>
          <w:color w:val="FF0000"/>
          <w:sz w:val="28"/>
          <w:szCs w:val="28"/>
          <w:rtl/>
          <w:lang w:bidi="ar-IQ"/>
        </w:rPr>
        <w:t xml:space="preserve"> وطول الخلية </w:t>
      </w:r>
      <w:r>
        <w:rPr>
          <w:rFonts w:asciiTheme="majorBidi" w:hAnsiTheme="majorBidi" w:cstheme="majorBidi"/>
          <w:color w:val="FF0000"/>
          <w:sz w:val="28"/>
          <w:szCs w:val="28"/>
          <w:lang w:bidi="ar-IQ"/>
        </w:rPr>
        <w:t>1 cm</w:t>
      </w:r>
      <w:r>
        <w:rPr>
          <w:rFonts w:asciiTheme="majorBidi" w:hAnsiTheme="majorBidi" w:cstheme="majorBidi"/>
          <w:color w:val="FF0000"/>
          <w:sz w:val="28"/>
          <w:szCs w:val="28"/>
          <w:rtl/>
          <w:lang w:bidi="ar-IQ"/>
        </w:rPr>
        <w:t xml:space="preserve"> والامتصاصية المولارية </w:t>
      </w:r>
      <w:r>
        <w:rPr>
          <w:rFonts w:asciiTheme="majorBidi" w:hAnsiTheme="majorBidi" w:cstheme="majorBidi"/>
          <w:color w:val="FF0000"/>
          <w:sz w:val="28"/>
          <w:szCs w:val="28"/>
          <w:lang w:bidi="ar-IQ"/>
        </w:rPr>
        <w:t>12500</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احسب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1-   تركيز السكرين في المحلول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2-  الوزن الجزيئي للسكرين</w:t>
      </w:r>
      <w:r>
        <w:rPr>
          <w:rFonts w:asciiTheme="majorBidi" w:hAnsiTheme="majorBidi" w:cstheme="majorBidi"/>
          <w:color w:val="FF0000"/>
          <w:sz w:val="28"/>
          <w:szCs w:val="28"/>
          <w:lang w:bidi="ar-IQ"/>
        </w:rPr>
        <w:t xml:space="preserve">  </w:t>
      </w:r>
      <w:r>
        <w:rPr>
          <w:rFonts w:asciiTheme="majorBidi" w:hAnsiTheme="majorBidi" w:cstheme="majorBidi"/>
          <w:color w:val="FF0000"/>
          <w:sz w:val="28"/>
          <w:szCs w:val="28"/>
          <w:rtl/>
          <w:lang w:bidi="ar-IQ"/>
        </w:rPr>
        <w:t xml:space="preserve"> اذا علمت ان </w:t>
      </w:r>
      <w:r>
        <w:rPr>
          <w:rFonts w:asciiTheme="majorBidi" w:hAnsiTheme="majorBidi" w:cstheme="majorBidi"/>
          <w:color w:val="FF0000"/>
          <w:sz w:val="28"/>
          <w:szCs w:val="28"/>
          <w:lang w:bidi="ar-IQ"/>
        </w:rPr>
        <w:t>ɛ</w:t>
      </w:r>
      <w:r>
        <w:rPr>
          <w:rFonts w:asciiTheme="majorBidi" w:hAnsiTheme="majorBidi" w:cstheme="majorBidi"/>
          <w:color w:val="FF0000"/>
          <w:sz w:val="28"/>
          <w:szCs w:val="28"/>
          <w:vertAlign w:val="subscript"/>
          <w:lang w:bidi="ar-IQ"/>
        </w:rPr>
        <w:t xml:space="preserve">1cm </w:t>
      </w:r>
      <w:r>
        <w:rPr>
          <w:rFonts w:asciiTheme="majorBidi" w:hAnsiTheme="majorBidi" w:cstheme="majorBidi"/>
          <w:color w:val="FF0000"/>
          <w:sz w:val="28"/>
          <w:szCs w:val="28"/>
          <w:vertAlign w:val="superscript"/>
          <w:lang w:bidi="ar-IQ"/>
        </w:rPr>
        <w:t>1%</w:t>
      </w:r>
      <w:r>
        <w:rPr>
          <w:rFonts w:asciiTheme="majorBidi" w:hAnsiTheme="majorBidi" w:cstheme="majorBidi"/>
          <w:color w:val="FF0000"/>
          <w:sz w:val="28"/>
          <w:szCs w:val="28"/>
          <w:rtl/>
          <w:lang w:bidi="ar-IQ"/>
        </w:rPr>
        <w:t xml:space="preserve"> تساوي </w:t>
      </w:r>
      <w:r>
        <w:rPr>
          <w:rFonts w:asciiTheme="majorBidi" w:hAnsiTheme="majorBidi" w:cstheme="majorBidi"/>
          <w:color w:val="FF0000"/>
          <w:sz w:val="28"/>
          <w:szCs w:val="28"/>
          <w:lang w:bidi="ar-IQ"/>
        </w:rPr>
        <w:t>874</w:t>
      </w:r>
      <w:r>
        <w:rPr>
          <w:rFonts w:asciiTheme="majorBidi" w:hAnsiTheme="majorBidi" w:cstheme="majorBidi"/>
          <w:color w:val="FF0000"/>
          <w:sz w:val="28"/>
          <w:szCs w:val="28"/>
          <w:rtl/>
          <w:lang w:bidi="ar-IQ"/>
        </w:rPr>
        <w:t xml:space="preserve"> ؟</w:t>
      </w:r>
    </w:p>
    <w:p w:rsidR="004904EF" w:rsidRDefault="004904EF" w:rsidP="004904EF">
      <w:pPr>
        <w:pStyle w:val="ListParagraph"/>
        <w:numPr>
          <w:ilvl w:val="0"/>
          <w:numId w:val="41"/>
        </w:numPr>
        <w:spacing w:line="360" w:lineRule="auto"/>
        <w:ind w:left="-58" w:firstLine="0"/>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وزن المادة الفعالة الموجودة في ذلك القرص ؟ </w:t>
      </w: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numPr>
          <w:ilvl w:val="0"/>
          <w:numId w:val="44"/>
        </w:numPr>
        <w:spacing w:line="360" w:lineRule="auto"/>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bidi w:val="0"/>
        <w:spacing w:line="360" w:lineRule="auto"/>
        <w:ind w:left="-58"/>
        <w:rPr>
          <w:rFonts w:asciiTheme="majorBidi" w:hAnsiTheme="majorBidi" w:cstheme="majorBidi"/>
          <w:sz w:val="28"/>
          <w:szCs w:val="28"/>
          <w:rtl/>
        </w:rPr>
      </w:pPr>
      <w:r>
        <w:rPr>
          <w:rFonts w:asciiTheme="majorBidi" w:hAnsiTheme="majorBidi" w:cstheme="majorBidi"/>
          <w:sz w:val="28"/>
          <w:szCs w:val="28"/>
          <w:rtl/>
          <w:lang w:bidi="ar-IQ"/>
        </w:rPr>
        <w:t xml:space="preserve">   </w:t>
      </w:r>
      <w:r>
        <w:rPr>
          <w:rFonts w:asciiTheme="majorBidi" w:hAnsiTheme="majorBidi" w:cstheme="majorBidi"/>
          <w:sz w:val="28"/>
          <w:szCs w:val="28"/>
        </w:rPr>
        <w:t xml:space="preserve">A = </w:t>
      </w:r>
      <w:proofErr w:type="gramStart"/>
      <w:r>
        <w:rPr>
          <w:rFonts w:asciiTheme="majorBidi" w:hAnsiTheme="majorBidi" w:cstheme="majorBidi"/>
          <w:sz w:val="28"/>
          <w:szCs w:val="28"/>
        </w:rPr>
        <w:t>abc</w:t>
      </w:r>
      <w:proofErr w:type="gramEnd"/>
    </w:p>
    <w:p w:rsidR="004904EF" w:rsidRDefault="004904EF" w:rsidP="004904EF">
      <w:pPr>
        <w:spacing w:line="360" w:lineRule="auto"/>
        <w:ind w:left="-58"/>
        <w:jc w:val="right"/>
        <w:rPr>
          <w:rFonts w:asciiTheme="majorBidi" w:hAnsiTheme="majorBidi" w:cstheme="majorBidi"/>
          <w:sz w:val="28"/>
          <w:szCs w:val="28"/>
          <w:lang w:bidi="ar-IQ"/>
        </w:rPr>
      </w:pPr>
      <w:r>
        <w:rPr>
          <w:rFonts w:asciiTheme="majorBidi" w:hAnsiTheme="majorBidi" w:cstheme="majorBidi"/>
          <w:sz w:val="28"/>
          <w:szCs w:val="28"/>
          <w:rtl/>
        </w:rPr>
        <w:t xml:space="preserve">                        </w:t>
      </w:r>
      <w:proofErr w:type="gramStart"/>
      <w:r>
        <w:rPr>
          <w:rFonts w:asciiTheme="majorBidi" w:hAnsiTheme="majorBidi" w:cstheme="majorBidi"/>
          <w:sz w:val="28"/>
          <w:szCs w:val="28"/>
        </w:rPr>
        <w:t>x</w:t>
      </w:r>
      <w:proofErr w:type="gramEnd"/>
      <w:r>
        <w:rPr>
          <w:rFonts w:asciiTheme="majorBidi" w:hAnsiTheme="majorBidi" w:cstheme="majorBidi"/>
          <w:sz w:val="28"/>
          <w:szCs w:val="28"/>
        </w:rPr>
        <w:t xml:space="preserve"> 1</w:t>
      </w:r>
      <w:r>
        <w:rPr>
          <w:rFonts w:asciiTheme="majorBidi" w:hAnsiTheme="majorBidi" w:cstheme="majorBidi"/>
          <w:sz w:val="28"/>
          <w:szCs w:val="28"/>
          <w:rtl/>
        </w:rPr>
        <w:t xml:space="preserve"> </w:t>
      </w:r>
      <w:r>
        <w:rPr>
          <w:rFonts w:asciiTheme="majorBidi" w:hAnsiTheme="majorBidi" w:cstheme="majorBidi"/>
          <w:sz w:val="28"/>
          <w:szCs w:val="28"/>
        </w:rPr>
        <w:t xml:space="preserve">12500 x c </w:t>
      </w:r>
      <w:r>
        <w:rPr>
          <w:rFonts w:asciiTheme="majorBidi" w:hAnsiTheme="majorBidi" w:cstheme="majorBidi"/>
          <w:sz w:val="28"/>
          <w:szCs w:val="28"/>
          <w:rtl/>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0.45</w:t>
      </w:r>
    </w:p>
    <w:p w:rsidR="004904EF" w:rsidRDefault="004904EF" w:rsidP="004904EF">
      <w:pPr>
        <w:spacing w:line="360" w:lineRule="auto"/>
        <w:ind w:left="-58"/>
        <w:jc w:val="right"/>
        <w:rPr>
          <w:rFonts w:asciiTheme="majorBidi" w:hAnsiTheme="majorBidi" w:cstheme="majorBidi"/>
          <w:sz w:val="28"/>
          <w:szCs w:val="28"/>
          <w:lang w:bidi="ar-IQ"/>
        </w:rPr>
      </w:pPr>
      <w:r>
        <w:rPr>
          <w:rFonts w:asciiTheme="majorBidi" w:hAnsiTheme="majorBidi" w:cstheme="majorBidi"/>
          <w:sz w:val="28"/>
          <w:szCs w:val="28"/>
          <w:lang w:bidi="ar-IQ"/>
        </w:rPr>
        <w:t xml:space="preserve">c = </w:t>
      </w:r>
      <w:proofErr w:type="gramStart"/>
      <w:r>
        <w:rPr>
          <w:rFonts w:asciiTheme="majorBidi" w:hAnsiTheme="majorBidi" w:cstheme="majorBidi"/>
          <w:sz w:val="28"/>
          <w:szCs w:val="28"/>
          <w:lang w:bidi="ar-IQ"/>
        </w:rPr>
        <w:t>0.000036  mol</w:t>
      </w:r>
      <w:proofErr w:type="gramEnd"/>
      <w:r>
        <w:rPr>
          <w:rFonts w:asciiTheme="majorBidi" w:hAnsiTheme="majorBidi" w:cstheme="majorBidi"/>
          <w:sz w:val="28"/>
          <w:szCs w:val="28"/>
          <w:lang w:bidi="ar-IQ"/>
        </w:rPr>
        <w:t xml:space="preserve"> / L</w:t>
      </w:r>
      <w:r>
        <w:rPr>
          <w:rFonts w:asciiTheme="majorBidi" w:hAnsiTheme="majorBidi" w:cstheme="majorBidi"/>
          <w:sz w:val="28"/>
          <w:szCs w:val="28"/>
          <w:rtl/>
          <w:lang w:bidi="ar-IQ"/>
        </w:rPr>
        <w:t xml:space="preserve"> </w:t>
      </w:r>
    </w:p>
    <w:p w:rsidR="004904EF" w:rsidRDefault="004904EF" w:rsidP="004904EF">
      <w:pPr>
        <w:pStyle w:val="ListParagraph"/>
        <w:numPr>
          <w:ilvl w:val="0"/>
          <w:numId w:val="44"/>
        </w:numPr>
        <w:spacing w:line="360" w:lineRule="auto"/>
        <w:rPr>
          <w:rFonts w:asciiTheme="majorBidi" w:hAnsiTheme="majorBidi" w:cstheme="majorBidi" w:hint="cs"/>
          <w:sz w:val="28"/>
          <w:szCs w:val="28"/>
          <w:rtl/>
          <w:lang w:bidi="ar-IQ"/>
        </w:rPr>
      </w:pPr>
    </w:p>
    <w:p w:rsidR="004904EF" w:rsidRDefault="004904EF" w:rsidP="004904EF">
      <w:pPr>
        <w:pStyle w:val="ListParagraph"/>
        <w:spacing w:line="360" w:lineRule="auto"/>
        <w:ind w:left="-58"/>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p>
    <w:p w:rsidR="004904EF" w:rsidRDefault="004904EF" w:rsidP="004904EF">
      <w:pPr>
        <w:pStyle w:val="ListParagraph"/>
        <w:spacing w:line="360" w:lineRule="auto"/>
        <w:ind w:left="-58"/>
        <w:rPr>
          <w:rFonts w:asciiTheme="majorBidi" w:hAnsiTheme="majorBidi" w:cstheme="majorBidi"/>
          <w:sz w:val="28"/>
          <w:szCs w:val="28"/>
          <w:lang w:bidi="ar-IQ"/>
        </w:rPr>
      </w:pPr>
    </w:p>
    <w:p w:rsidR="004904EF" w:rsidRDefault="004904EF" w:rsidP="004904EF">
      <w:pPr>
        <w:pStyle w:val="ListParagraph"/>
        <w:numPr>
          <w:ilvl w:val="0"/>
          <w:numId w:val="16"/>
        </w:numPr>
        <w:spacing w:line="360" w:lineRule="auto"/>
        <w:ind w:left="-1759" w:firstLine="0"/>
        <w:rPr>
          <w:rFonts w:asciiTheme="majorBidi" w:hAnsiTheme="majorBidi" w:cstheme="majorBidi"/>
          <w:sz w:val="28"/>
          <w:szCs w:val="28"/>
          <w:rtl/>
          <w:lang w:bidi="ar-IQ"/>
        </w:rPr>
      </w:pPr>
      <w:r>
        <w:rPr>
          <w:rFonts w:asciiTheme="majorBidi" w:hAnsiTheme="majorBidi" w:cstheme="majorBidi"/>
          <w:sz w:val="28"/>
          <w:szCs w:val="28"/>
          <w:lang w:bidi="ar-IQ"/>
        </w:rPr>
        <w:t>Mwt =  10 ɛ / ɛ</w:t>
      </w:r>
      <w:r>
        <w:rPr>
          <w:rFonts w:asciiTheme="majorBidi" w:hAnsiTheme="majorBidi" w:cstheme="majorBidi"/>
          <w:sz w:val="28"/>
          <w:szCs w:val="28"/>
          <w:vertAlign w:val="subscript"/>
          <w:lang w:bidi="ar-IQ"/>
        </w:rPr>
        <w:t xml:space="preserve">1cm </w:t>
      </w:r>
      <w:r>
        <w:rPr>
          <w:rFonts w:asciiTheme="majorBidi" w:hAnsiTheme="majorBidi" w:cstheme="majorBidi"/>
          <w:sz w:val="28"/>
          <w:szCs w:val="28"/>
          <w:vertAlign w:val="superscript"/>
          <w:lang w:bidi="ar-IQ"/>
        </w:rPr>
        <w:t xml:space="preserve">1%                                                              </w:t>
      </w:r>
      <w:r>
        <w:rPr>
          <w:rFonts w:asciiTheme="majorBidi" w:hAnsiTheme="majorBidi" w:cstheme="majorBidi"/>
          <w:sz w:val="28"/>
          <w:szCs w:val="28"/>
          <w:lang w:bidi="ar-IQ"/>
        </w:rPr>
        <w:t xml:space="preserve">                                                                 </w:t>
      </w:r>
    </w:p>
    <w:p w:rsidR="004904EF" w:rsidRDefault="004904EF" w:rsidP="004904EF">
      <w:pPr>
        <w:pStyle w:val="ListParagraph"/>
        <w:spacing w:line="360" w:lineRule="auto"/>
        <w:ind w:left="-58"/>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Mwt  =</w:t>
      </w:r>
      <w:proofErr w:type="gramEnd"/>
      <w:r>
        <w:rPr>
          <w:rFonts w:asciiTheme="majorBidi" w:hAnsiTheme="majorBidi" w:cstheme="majorBidi"/>
          <w:sz w:val="28"/>
          <w:szCs w:val="28"/>
          <w:lang w:bidi="ar-IQ"/>
        </w:rPr>
        <w:t xml:space="preserve"> 10 × 12500 / 874 </w:t>
      </w:r>
    </w:p>
    <w:p w:rsidR="004904EF" w:rsidRDefault="004904EF" w:rsidP="004904EF">
      <w:pPr>
        <w:pStyle w:val="ListParagraph"/>
        <w:spacing w:line="360" w:lineRule="auto"/>
        <w:ind w:left="-58"/>
        <w:jc w:val="right"/>
        <w:rPr>
          <w:rFonts w:asciiTheme="majorBidi" w:hAnsiTheme="majorBidi" w:cstheme="majorBidi"/>
          <w:sz w:val="28"/>
          <w:szCs w:val="28"/>
          <w:lang w:bidi="ar-IQ"/>
        </w:rPr>
      </w:pPr>
      <w:r>
        <w:rPr>
          <w:rFonts w:asciiTheme="majorBidi" w:hAnsiTheme="majorBidi" w:cstheme="majorBidi"/>
          <w:sz w:val="28"/>
          <w:szCs w:val="28"/>
          <w:lang w:bidi="ar-IQ"/>
        </w:rPr>
        <w:t xml:space="preserve">Mwt </w:t>
      </w:r>
      <w:proofErr w:type="gramStart"/>
      <w:r>
        <w:rPr>
          <w:rFonts w:asciiTheme="majorBidi" w:hAnsiTheme="majorBidi" w:cstheme="majorBidi"/>
          <w:sz w:val="28"/>
          <w:szCs w:val="28"/>
          <w:lang w:bidi="ar-IQ"/>
        </w:rPr>
        <w:t>=  143.05</w:t>
      </w:r>
      <w:proofErr w:type="gramEnd"/>
      <w:r>
        <w:rPr>
          <w:rFonts w:asciiTheme="majorBidi" w:hAnsiTheme="majorBidi" w:cstheme="majorBidi"/>
          <w:sz w:val="28"/>
          <w:szCs w:val="28"/>
          <w:lang w:bidi="ar-IQ"/>
        </w:rPr>
        <w:t xml:space="preserve">  gm /mol</w:t>
      </w: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spacing w:line="360" w:lineRule="auto"/>
        <w:ind w:left="-58"/>
        <w:jc w:val="right"/>
        <w:rPr>
          <w:rFonts w:asciiTheme="majorBidi" w:hAnsiTheme="majorBidi" w:cstheme="majorBidi"/>
          <w:sz w:val="28"/>
          <w:szCs w:val="28"/>
          <w:rtl/>
          <w:lang w:bidi="ar-IQ"/>
        </w:rPr>
      </w:pPr>
    </w:p>
    <w:p w:rsidR="004904EF" w:rsidRDefault="004904EF" w:rsidP="004904EF">
      <w:pPr>
        <w:pStyle w:val="ListParagraph"/>
        <w:numPr>
          <w:ilvl w:val="0"/>
          <w:numId w:val="44"/>
        </w:numPr>
        <w:spacing w:line="360" w:lineRule="auto"/>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center"/>
        <w:rPr>
          <w:rFonts w:asciiTheme="majorBidi" w:hAnsiTheme="majorBidi" w:cstheme="majorBidi"/>
          <w:sz w:val="28"/>
          <w:szCs w:val="28"/>
          <w:rtl/>
          <w:lang w:bidi="ar-IQ"/>
        </w:rPr>
      </w:pPr>
      <w:r>
        <w:rPr>
          <w:rFonts w:asciiTheme="majorBidi" w:hAnsiTheme="majorBidi" w:cstheme="majorBidi"/>
          <w:sz w:val="28"/>
          <w:szCs w:val="28"/>
          <w:rtl/>
        </w:rPr>
        <w:t xml:space="preserve">                                                            </w:t>
      </w:r>
      <w:r>
        <w:rPr>
          <w:rFonts w:asciiTheme="majorBidi" w:hAnsiTheme="majorBidi" w:cstheme="majorBidi"/>
          <w:sz w:val="28"/>
          <w:szCs w:val="28"/>
        </w:rPr>
        <w:t xml:space="preserve"> M = Wt × 1000 / Mwt × V</w:t>
      </w:r>
    </w:p>
    <w:p w:rsidR="004904EF" w:rsidRDefault="004904EF" w:rsidP="004904EF">
      <w:pPr>
        <w:spacing w:line="360" w:lineRule="auto"/>
        <w:ind w:left="-58"/>
        <w:jc w:val="right"/>
        <w:rPr>
          <w:rFonts w:asciiTheme="majorBidi" w:hAnsiTheme="majorBidi" w:cstheme="majorBidi"/>
          <w:sz w:val="28"/>
          <w:szCs w:val="28"/>
          <w:rtl/>
          <w:lang w:bidi="ar-IQ"/>
        </w:rPr>
      </w:pPr>
      <w:proofErr w:type="gramStart"/>
      <w:r>
        <w:rPr>
          <w:rFonts w:asciiTheme="majorBidi" w:hAnsiTheme="majorBidi" w:cstheme="majorBidi"/>
          <w:sz w:val="28"/>
          <w:szCs w:val="28"/>
          <w:lang w:bidi="ar-IQ"/>
        </w:rPr>
        <w:t>0.000036  =</w:t>
      </w:r>
      <w:proofErr w:type="gramEnd"/>
      <w:r>
        <w:rPr>
          <w:rFonts w:asciiTheme="majorBidi" w:hAnsiTheme="majorBidi" w:cstheme="majorBidi"/>
          <w:sz w:val="28"/>
          <w:szCs w:val="28"/>
          <w:lang w:bidi="ar-IQ"/>
        </w:rPr>
        <w:t xml:space="preserve"> Wt × 1000 / 143.05 × 250</w:t>
      </w:r>
    </w:p>
    <w:p w:rsidR="004904EF" w:rsidRDefault="004904EF" w:rsidP="004904EF">
      <w:pPr>
        <w:spacing w:line="360" w:lineRule="auto"/>
        <w:ind w:left="-58"/>
        <w:jc w:val="right"/>
        <w:rPr>
          <w:rFonts w:asciiTheme="majorBidi" w:hAnsiTheme="majorBidi" w:cstheme="majorBidi"/>
          <w:sz w:val="28"/>
          <w:szCs w:val="28"/>
          <w:lang w:bidi="ar-IQ"/>
        </w:rPr>
      </w:pPr>
      <w:r>
        <w:rPr>
          <w:rFonts w:asciiTheme="majorBidi" w:hAnsiTheme="majorBidi" w:cstheme="majorBidi"/>
          <w:sz w:val="28"/>
          <w:szCs w:val="28"/>
          <w:lang w:bidi="ar-IQ"/>
        </w:rPr>
        <w:t>Wt = 143.05 × 250 × 0.000036 / 1000</w:t>
      </w:r>
    </w:p>
    <w:p w:rsidR="004904EF" w:rsidRDefault="004904EF" w:rsidP="004904EF">
      <w:pPr>
        <w:spacing w:line="360" w:lineRule="auto"/>
        <w:ind w:left="-58"/>
        <w:jc w:val="right"/>
        <w:rPr>
          <w:rFonts w:asciiTheme="majorBidi" w:hAnsiTheme="majorBidi" w:cstheme="majorBidi"/>
          <w:sz w:val="28"/>
          <w:szCs w:val="28"/>
          <w:lang w:bidi="ar-IQ"/>
        </w:rPr>
      </w:pPr>
      <w:r>
        <w:rPr>
          <w:rFonts w:asciiTheme="majorBidi" w:hAnsiTheme="majorBidi" w:cstheme="majorBidi"/>
          <w:sz w:val="28"/>
          <w:szCs w:val="28"/>
          <w:lang w:bidi="ar-IQ"/>
        </w:rPr>
        <w:t xml:space="preserve">Wt = </w:t>
      </w:r>
      <w:proofErr w:type="gramStart"/>
      <w:r>
        <w:rPr>
          <w:rFonts w:asciiTheme="majorBidi" w:hAnsiTheme="majorBidi" w:cstheme="majorBidi"/>
          <w:sz w:val="28"/>
          <w:szCs w:val="28"/>
          <w:lang w:bidi="ar-IQ"/>
        </w:rPr>
        <w:t>0.00128  gm</w:t>
      </w:r>
      <w:proofErr w:type="gramEnd"/>
    </w:p>
    <w:p w:rsidR="004904EF" w:rsidRDefault="004904EF" w:rsidP="004904EF">
      <w:pPr>
        <w:pStyle w:val="ListParagraph"/>
        <w:spacing w:line="360" w:lineRule="auto"/>
        <w:ind w:left="-58"/>
        <w:jc w:val="right"/>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rtl/>
          <w:lang w:bidi="ar-IQ"/>
        </w:rPr>
      </w:pPr>
      <w:r>
        <w:rPr>
          <w:rFonts w:asciiTheme="majorBidi" w:hAnsiTheme="majorBidi" w:cstheme="majorBidi"/>
          <w:b/>
          <w:bCs/>
          <w:color w:val="FF0000"/>
          <w:sz w:val="28"/>
          <w:szCs w:val="28"/>
          <w:u w:val="single"/>
          <w:rtl/>
          <w:lang w:bidi="ar-IQ"/>
        </w:rPr>
        <w:t xml:space="preserve">السؤال السابع عشر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في محلول الايثانول</w:t>
      </w:r>
      <w:r>
        <w:rPr>
          <w:rFonts w:asciiTheme="majorBidi" w:hAnsiTheme="majorBidi" w:cstheme="majorBidi"/>
          <w:color w:val="FF0000"/>
          <w:sz w:val="28"/>
          <w:szCs w:val="28"/>
          <w:lang w:bidi="ar-IQ"/>
        </w:rPr>
        <w:t xml:space="preserve">250 ml </w:t>
      </w:r>
      <w:r>
        <w:rPr>
          <w:rFonts w:asciiTheme="majorBidi" w:hAnsiTheme="majorBidi" w:cstheme="majorBidi"/>
          <w:color w:val="FF0000"/>
          <w:sz w:val="28"/>
          <w:szCs w:val="28"/>
          <w:rtl/>
          <w:lang w:bidi="ar-IQ"/>
        </w:rPr>
        <w:t xml:space="preserve"> اذيب قرص من الاسبرين وزنه </w:t>
      </w:r>
      <w:r>
        <w:rPr>
          <w:rFonts w:asciiTheme="majorBidi" w:hAnsiTheme="majorBidi" w:cstheme="majorBidi"/>
          <w:color w:val="FF0000"/>
          <w:sz w:val="28"/>
          <w:szCs w:val="28"/>
          <w:lang w:bidi="ar-IQ"/>
        </w:rPr>
        <w:t xml:space="preserve">0.26 gm  </w:t>
      </w:r>
      <w:r>
        <w:rPr>
          <w:rFonts w:asciiTheme="majorBidi" w:hAnsiTheme="majorBidi" w:cstheme="majorBidi"/>
          <w:color w:val="FF0000"/>
          <w:sz w:val="28"/>
          <w:szCs w:val="28"/>
          <w:rtl/>
          <w:lang w:bidi="ar-IQ"/>
        </w:rPr>
        <w:t xml:space="preserve"> ثم اخذ </w:t>
      </w:r>
      <w:r>
        <w:rPr>
          <w:rFonts w:asciiTheme="majorBidi" w:hAnsiTheme="majorBidi" w:cstheme="majorBidi"/>
          <w:color w:val="FF0000"/>
          <w:sz w:val="28"/>
          <w:szCs w:val="28"/>
          <w:lang w:bidi="ar-IQ"/>
        </w:rPr>
        <w:t xml:space="preserve"> </w:t>
      </w:r>
      <w:r>
        <w:rPr>
          <w:rFonts w:asciiTheme="majorBidi" w:hAnsiTheme="majorBidi" w:cstheme="majorBidi"/>
          <w:color w:val="FF0000"/>
          <w:sz w:val="28"/>
          <w:szCs w:val="28"/>
          <w:rtl/>
          <w:lang w:bidi="ar-IQ"/>
        </w:rPr>
        <w:t xml:space="preserve"> </w:t>
      </w:r>
      <w:r>
        <w:rPr>
          <w:rFonts w:asciiTheme="majorBidi" w:hAnsiTheme="majorBidi" w:cstheme="majorBidi"/>
          <w:color w:val="FF0000"/>
          <w:sz w:val="28"/>
          <w:szCs w:val="28"/>
          <w:lang w:bidi="ar-IQ"/>
        </w:rPr>
        <w:t xml:space="preserve">1 ml </w:t>
      </w:r>
      <w:r>
        <w:rPr>
          <w:rFonts w:asciiTheme="majorBidi" w:hAnsiTheme="majorBidi" w:cstheme="majorBidi"/>
          <w:color w:val="FF0000"/>
          <w:sz w:val="28"/>
          <w:szCs w:val="28"/>
          <w:rtl/>
          <w:lang w:bidi="ar-IQ"/>
        </w:rPr>
        <w:t xml:space="preserve"> من المحلول وخفف الى </w:t>
      </w:r>
      <w:r>
        <w:rPr>
          <w:rFonts w:asciiTheme="majorBidi" w:hAnsiTheme="majorBidi" w:cstheme="majorBidi"/>
          <w:color w:val="FF0000"/>
          <w:sz w:val="28"/>
          <w:szCs w:val="28"/>
          <w:lang w:bidi="ar-IQ"/>
        </w:rPr>
        <w:t>500 ml</w:t>
      </w:r>
      <w:r>
        <w:rPr>
          <w:rFonts w:asciiTheme="majorBidi" w:hAnsiTheme="majorBidi" w:cstheme="majorBidi"/>
          <w:color w:val="FF0000"/>
          <w:sz w:val="28"/>
          <w:szCs w:val="28"/>
          <w:rtl/>
          <w:lang w:bidi="ar-IQ"/>
        </w:rPr>
        <w:t xml:space="preserve"> وتم قياسه بمطياف الاشعة فوق البنفسجية عند طول موجي </w:t>
      </w:r>
      <w:r>
        <w:rPr>
          <w:rFonts w:asciiTheme="majorBidi" w:hAnsiTheme="majorBidi" w:cstheme="majorBidi"/>
          <w:color w:val="FF0000"/>
          <w:sz w:val="28"/>
          <w:szCs w:val="28"/>
          <w:lang w:bidi="ar-IQ"/>
        </w:rPr>
        <w:t>284 nm</w:t>
      </w:r>
      <w:r>
        <w:rPr>
          <w:rFonts w:asciiTheme="majorBidi" w:hAnsiTheme="majorBidi" w:cstheme="majorBidi"/>
          <w:color w:val="FF0000"/>
          <w:sz w:val="28"/>
          <w:szCs w:val="28"/>
          <w:rtl/>
          <w:lang w:bidi="ar-IQ"/>
        </w:rPr>
        <w:t xml:space="preserve"> وكان طول الخلية </w:t>
      </w:r>
      <w:r>
        <w:rPr>
          <w:rFonts w:asciiTheme="majorBidi" w:hAnsiTheme="majorBidi" w:cstheme="majorBidi"/>
          <w:color w:val="FF0000"/>
          <w:sz w:val="28"/>
          <w:szCs w:val="28"/>
          <w:lang w:bidi="ar-IQ"/>
        </w:rPr>
        <w:t>1 cm</w:t>
      </w:r>
      <w:r>
        <w:rPr>
          <w:rFonts w:asciiTheme="majorBidi" w:hAnsiTheme="majorBidi" w:cstheme="majorBidi"/>
          <w:color w:val="FF0000"/>
          <w:sz w:val="28"/>
          <w:szCs w:val="28"/>
          <w:rtl/>
          <w:lang w:bidi="ar-IQ"/>
        </w:rPr>
        <w:t xml:space="preserve"> والامتصاصية المولارية </w:t>
      </w:r>
      <w:r>
        <w:rPr>
          <w:rFonts w:asciiTheme="majorBidi" w:hAnsiTheme="majorBidi" w:cstheme="majorBidi"/>
          <w:color w:val="FF0000"/>
          <w:sz w:val="28"/>
          <w:szCs w:val="28"/>
          <w:lang w:bidi="ar-IQ"/>
        </w:rPr>
        <w:t xml:space="preserve">670 </w:t>
      </w:r>
      <w:r>
        <w:rPr>
          <w:rFonts w:asciiTheme="majorBidi" w:hAnsiTheme="majorBidi" w:cstheme="majorBidi"/>
          <w:color w:val="FF0000"/>
          <w:sz w:val="28"/>
          <w:szCs w:val="28"/>
          <w:rtl/>
          <w:lang w:bidi="ar-IQ"/>
        </w:rPr>
        <w:t xml:space="preserve"> والوزن الجزيئي </w:t>
      </w:r>
      <w:r>
        <w:rPr>
          <w:rFonts w:asciiTheme="majorBidi" w:hAnsiTheme="majorBidi" w:cstheme="majorBidi"/>
          <w:color w:val="FF0000"/>
          <w:sz w:val="28"/>
          <w:szCs w:val="28"/>
          <w:lang w:bidi="ar-IQ"/>
        </w:rPr>
        <w:t xml:space="preserve">180 </w:t>
      </w:r>
    </w:p>
    <w:p w:rsidR="004904EF" w:rsidRDefault="004904EF" w:rsidP="004904EF">
      <w:pPr>
        <w:pStyle w:val="ListParagraph"/>
        <w:spacing w:line="360" w:lineRule="auto"/>
        <w:ind w:left="-58"/>
        <w:jc w:val="both"/>
        <w:rPr>
          <w:rFonts w:asciiTheme="majorBidi" w:hAnsiTheme="majorBidi" w:cstheme="majorBidi"/>
          <w:color w:val="FF0000"/>
          <w:sz w:val="28"/>
          <w:szCs w:val="28"/>
          <w:lang w:bidi="ar-IQ"/>
        </w:rPr>
      </w:pPr>
      <w:r>
        <w:rPr>
          <w:rFonts w:asciiTheme="majorBidi" w:hAnsiTheme="majorBidi" w:cstheme="majorBidi"/>
          <w:color w:val="FF0000"/>
          <w:sz w:val="28"/>
          <w:szCs w:val="28"/>
          <w:rtl/>
          <w:lang w:bidi="ar-IQ"/>
        </w:rPr>
        <w:t>احسب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1-    الامتصاص  في المحلول ؟</w:t>
      </w: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lang w:bidi="ar-IQ"/>
        </w:rPr>
      </w:pPr>
      <w:r>
        <w:rPr>
          <w:rFonts w:asciiTheme="majorBidi" w:hAnsiTheme="majorBidi" w:cstheme="majorBidi"/>
          <w:b/>
          <w:bCs/>
          <w:color w:val="0070C0"/>
          <w:sz w:val="28"/>
          <w:szCs w:val="28"/>
          <w:u w:val="single"/>
          <w:rtl/>
          <w:lang w:bidi="ar-IQ"/>
        </w:rPr>
        <w:t xml:space="preserve">الحل :- </w:t>
      </w:r>
    </w:p>
    <w:p w:rsidR="004904EF" w:rsidRDefault="004904EF" w:rsidP="004904EF">
      <w:pPr>
        <w:pStyle w:val="ListParagraph"/>
        <w:spacing w:line="360" w:lineRule="auto"/>
        <w:ind w:left="-58"/>
        <w:jc w:val="both"/>
        <w:rPr>
          <w:rFonts w:asciiTheme="majorBidi" w:hAnsiTheme="majorBidi" w:cstheme="majorBidi"/>
          <w:b/>
          <w:bCs/>
          <w:sz w:val="28"/>
          <w:szCs w:val="28"/>
          <w:u w:val="single"/>
          <w:rtl/>
          <w:lang w:bidi="ar-IQ"/>
        </w:rPr>
      </w:pPr>
    </w:p>
    <w:p w:rsidR="004904EF" w:rsidRDefault="004904EF" w:rsidP="004904EF">
      <w:pPr>
        <w:pStyle w:val="ListParagraph"/>
        <w:numPr>
          <w:ilvl w:val="0"/>
          <w:numId w:val="45"/>
        </w:numPr>
        <w:spacing w:line="360" w:lineRule="auto"/>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 xml:space="preserve"> </w:t>
      </w:r>
    </w:p>
    <w:p w:rsidR="004904EF" w:rsidRDefault="004904EF" w:rsidP="004904EF">
      <w:pPr>
        <w:pStyle w:val="ListParagraph"/>
        <w:spacing w:line="360" w:lineRule="auto"/>
        <w:ind w:left="302"/>
        <w:rPr>
          <w:rFonts w:asciiTheme="majorBidi" w:hAnsiTheme="majorBidi" w:cstheme="majorBidi"/>
          <w:sz w:val="28"/>
          <w:szCs w:val="28"/>
          <w:lang w:bidi="ar-IQ"/>
        </w:rPr>
      </w:pPr>
      <w:r>
        <w:rPr>
          <w:rFonts w:asciiTheme="majorBidi" w:hAnsiTheme="majorBidi" w:cstheme="majorBidi"/>
          <w:sz w:val="28"/>
          <w:szCs w:val="28"/>
          <w:lang w:bidi="ar-IQ"/>
        </w:rPr>
        <w:t xml:space="preserve">A = </w:t>
      </w:r>
      <w:proofErr w:type="gramStart"/>
      <w:r>
        <w:rPr>
          <w:rFonts w:asciiTheme="majorBidi" w:hAnsiTheme="majorBidi" w:cstheme="majorBidi"/>
          <w:sz w:val="28"/>
          <w:szCs w:val="28"/>
          <w:lang w:bidi="ar-IQ"/>
        </w:rPr>
        <w:t>abc</w:t>
      </w:r>
      <w:proofErr w:type="gramEnd"/>
      <w:r>
        <w:rPr>
          <w:rFonts w:asciiTheme="majorBidi" w:hAnsiTheme="majorBidi" w:cstheme="majorBidi"/>
          <w:sz w:val="28"/>
          <w:szCs w:val="28"/>
          <w:lang w:bidi="ar-IQ"/>
        </w:rPr>
        <w:t xml:space="preserve">                                                                                          </w:t>
      </w:r>
    </w:p>
    <w:p w:rsidR="004904EF" w:rsidRDefault="004904EF" w:rsidP="004904EF">
      <w:pPr>
        <w:pStyle w:val="ListParagraph"/>
        <w:spacing w:line="360" w:lineRule="auto"/>
        <w:ind w:left="302"/>
        <w:rPr>
          <w:rFonts w:asciiTheme="majorBidi" w:hAnsiTheme="majorBidi" w:cstheme="majorBidi"/>
          <w:sz w:val="28"/>
          <w:szCs w:val="28"/>
          <w:lang w:bidi="ar-IQ"/>
        </w:rPr>
      </w:pPr>
      <w:r>
        <w:rPr>
          <w:rFonts w:asciiTheme="majorBidi" w:hAnsiTheme="majorBidi" w:cstheme="majorBidi"/>
          <w:sz w:val="28"/>
          <w:szCs w:val="28"/>
          <w:lang w:bidi="ar-IQ"/>
        </w:rPr>
        <w:t xml:space="preserve">A = 670 × b × c                                                                                      </w:t>
      </w:r>
    </w:p>
    <w:p w:rsidR="004904EF" w:rsidRDefault="004904EF" w:rsidP="004904EF">
      <w:pPr>
        <w:bidi w:val="0"/>
        <w:spacing w:line="360" w:lineRule="auto"/>
        <w:rPr>
          <w:rFonts w:asciiTheme="majorBidi" w:hAnsiTheme="majorBidi" w:cstheme="majorBidi"/>
          <w:sz w:val="28"/>
          <w:szCs w:val="28"/>
          <w:lang w:bidi="ar-IQ"/>
        </w:rPr>
      </w:pPr>
      <w:r>
        <w:rPr>
          <w:rFonts w:asciiTheme="majorBidi" w:hAnsiTheme="majorBidi" w:cstheme="majorBidi"/>
          <w:sz w:val="28"/>
          <w:szCs w:val="28"/>
          <w:rtl/>
          <w:lang w:bidi="ar-IQ"/>
        </w:rPr>
        <w:t xml:space="preserve">  ولحساب التركيز المستخدم للقياس بالمطياف نستخدم قانون المولارية                             </w:t>
      </w:r>
      <w:r>
        <w:rPr>
          <w:rFonts w:asciiTheme="majorBidi" w:hAnsiTheme="majorBidi" w:cstheme="majorBidi"/>
          <w:sz w:val="28"/>
          <w:szCs w:val="28"/>
          <w:lang w:bidi="ar-IQ"/>
        </w:rPr>
        <w:t>M  = Wt × 1000 / MWt × V</w:t>
      </w:r>
    </w:p>
    <w:p w:rsidR="004904EF" w:rsidRDefault="004904EF" w:rsidP="004904EF">
      <w:pPr>
        <w:bidi w:val="0"/>
        <w:spacing w:line="360" w:lineRule="auto"/>
        <w:rPr>
          <w:rFonts w:asciiTheme="majorBidi" w:hAnsiTheme="majorBidi" w:cstheme="majorBidi"/>
          <w:sz w:val="28"/>
          <w:szCs w:val="28"/>
          <w:lang w:bidi="ar-IQ"/>
        </w:rPr>
      </w:pPr>
      <w:r>
        <w:rPr>
          <w:rFonts w:asciiTheme="majorBidi" w:hAnsiTheme="majorBidi" w:cstheme="majorBidi"/>
          <w:sz w:val="28"/>
          <w:szCs w:val="28"/>
          <w:lang w:bidi="ar-IQ"/>
        </w:rPr>
        <w:t xml:space="preserve">M = 0.26 × 1000 / 180 × 250 </w:t>
      </w:r>
    </w:p>
    <w:p w:rsidR="004904EF" w:rsidRDefault="004904EF" w:rsidP="004904EF">
      <w:pPr>
        <w:bidi w:val="0"/>
        <w:spacing w:line="360" w:lineRule="auto"/>
        <w:rPr>
          <w:rFonts w:asciiTheme="majorBidi" w:hAnsiTheme="majorBidi" w:cstheme="majorBidi"/>
          <w:sz w:val="28"/>
          <w:szCs w:val="28"/>
          <w:lang w:bidi="ar-IQ"/>
        </w:rPr>
      </w:pPr>
      <w:r>
        <w:rPr>
          <w:rFonts w:asciiTheme="majorBidi" w:hAnsiTheme="majorBidi" w:cstheme="majorBidi"/>
          <w:sz w:val="28"/>
          <w:szCs w:val="28"/>
          <w:lang w:bidi="ar-IQ"/>
        </w:rPr>
        <w:t>M = 0.0057 M</w:t>
      </w:r>
    </w:p>
    <w:p w:rsidR="004904EF" w:rsidRDefault="004904EF" w:rsidP="004904EF">
      <w:pPr>
        <w:bidi w:val="0"/>
        <w:spacing w:line="360" w:lineRule="auto"/>
        <w:rPr>
          <w:rFonts w:asciiTheme="majorBidi" w:hAnsiTheme="majorBidi" w:cstheme="majorBidi"/>
          <w:sz w:val="28"/>
          <w:szCs w:val="28"/>
          <w:lang w:bidi="ar-IQ"/>
        </w:rPr>
      </w:pPr>
      <w:r>
        <w:rPr>
          <w:rFonts w:asciiTheme="majorBidi" w:hAnsiTheme="majorBidi" w:cstheme="majorBidi"/>
          <w:sz w:val="28"/>
          <w:szCs w:val="28"/>
          <w:rtl/>
          <w:lang w:bidi="ar-IQ"/>
        </w:rPr>
        <w:t xml:space="preserve">ولان المحلول تم تخفيفه  فان التركيز هو                                     </w:t>
      </w:r>
    </w:p>
    <w:p w:rsidR="004904EF" w:rsidRDefault="004904EF" w:rsidP="004904EF">
      <w:pPr>
        <w:bidi w:val="0"/>
        <w:spacing w:line="360" w:lineRule="auto"/>
        <w:rPr>
          <w:rFonts w:asciiTheme="majorBidi" w:hAnsiTheme="majorBidi" w:cstheme="majorBidi"/>
          <w:sz w:val="28"/>
          <w:szCs w:val="28"/>
          <w:rtl/>
          <w:lang w:bidi="ar-IQ"/>
        </w:rPr>
      </w:pPr>
      <w:r>
        <w:rPr>
          <w:rFonts w:asciiTheme="majorBidi" w:hAnsiTheme="majorBidi" w:cstheme="majorBidi"/>
          <w:sz w:val="28"/>
          <w:szCs w:val="28"/>
          <w:lang w:bidi="ar-IQ"/>
        </w:rPr>
        <w:t>C</w:t>
      </w:r>
      <w:r>
        <w:rPr>
          <w:rFonts w:asciiTheme="majorBidi" w:hAnsiTheme="majorBidi" w:cstheme="majorBidi"/>
          <w:sz w:val="28"/>
          <w:szCs w:val="28"/>
          <w:vertAlign w:val="subscript"/>
          <w:lang w:bidi="ar-IQ"/>
        </w:rPr>
        <w:t>1</w:t>
      </w:r>
      <w:r>
        <w:rPr>
          <w:rFonts w:asciiTheme="majorBidi" w:hAnsiTheme="majorBidi" w:cstheme="majorBidi"/>
          <w:sz w:val="28"/>
          <w:szCs w:val="28"/>
          <w:lang w:bidi="ar-IQ"/>
        </w:rPr>
        <w:t>V</w:t>
      </w:r>
      <w:r>
        <w:rPr>
          <w:rFonts w:asciiTheme="majorBidi" w:hAnsiTheme="majorBidi" w:cstheme="majorBidi"/>
          <w:sz w:val="28"/>
          <w:szCs w:val="28"/>
          <w:vertAlign w:val="subscript"/>
          <w:lang w:bidi="ar-IQ"/>
        </w:rPr>
        <w:t>1</w:t>
      </w:r>
      <w:r>
        <w:rPr>
          <w:rFonts w:asciiTheme="majorBidi" w:hAnsiTheme="majorBidi" w:cstheme="majorBidi"/>
          <w:sz w:val="28"/>
          <w:szCs w:val="28"/>
          <w:lang w:bidi="ar-IQ"/>
        </w:rPr>
        <w:t xml:space="preserve"> = C</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V</w:t>
      </w:r>
      <w:r>
        <w:rPr>
          <w:rFonts w:asciiTheme="majorBidi" w:hAnsiTheme="majorBidi" w:cstheme="majorBidi"/>
          <w:sz w:val="28"/>
          <w:szCs w:val="28"/>
          <w:vertAlign w:val="subscript"/>
          <w:lang w:bidi="ar-IQ"/>
        </w:rPr>
        <w:t>2</w:t>
      </w:r>
    </w:p>
    <w:p w:rsidR="004904EF" w:rsidRDefault="004904EF" w:rsidP="004904EF">
      <w:pPr>
        <w:bidi w:val="0"/>
        <w:spacing w:line="360" w:lineRule="auto"/>
        <w:rPr>
          <w:rFonts w:asciiTheme="majorBidi" w:hAnsiTheme="majorBidi" w:cstheme="majorBidi"/>
          <w:sz w:val="28"/>
          <w:szCs w:val="28"/>
          <w:lang w:bidi="ar-IQ"/>
        </w:rPr>
      </w:pPr>
      <w:r>
        <w:rPr>
          <w:rFonts w:asciiTheme="majorBidi" w:hAnsiTheme="majorBidi" w:cstheme="majorBidi"/>
          <w:sz w:val="28"/>
          <w:szCs w:val="28"/>
          <w:lang w:bidi="ar-IQ"/>
        </w:rPr>
        <w:lastRenderedPageBreak/>
        <w:t>0.0057 × 1 = C</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 × 500 </w:t>
      </w:r>
    </w:p>
    <w:p w:rsidR="004904EF" w:rsidRDefault="004904EF" w:rsidP="004904EF">
      <w:pPr>
        <w:bidi w:val="0"/>
        <w:spacing w:line="360" w:lineRule="auto"/>
        <w:rPr>
          <w:rFonts w:asciiTheme="majorBidi" w:hAnsiTheme="majorBidi" w:cstheme="majorBidi"/>
          <w:sz w:val="28"/>
          <w:szCs w:val="28"/>
          <w:lang w:bidi="ar-IQ"/>
        </w:rPr>
      </w:pPr>
      <w:proofErr w:type="gramStart"/>
      <w:r>
        <w:rPr>
          <w:rFonts w:asciiTheme="majorBidi" w:hAnsiTheme="majorBidi" w:cstheme="majorBidi"/>
          <w:sz w:val="28"/>
          <w:szCs w:val="28"/>
          <w:lang w:bidi="ar-IQ"/>
        </w:rPr>
        <w:t>C</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  =</w:t>
      </w:r>
      <w:proofErr w:type="gramEnd"/>
      <w:r>
        <w:rPr>
          <w:rFonts w:asciiTheme="majorBidi" w:hAnsiTheme="majorBidi" w:cstheme="majorBidi"/>
          <w:sz w:val="28"/>
          <w:szCs w:val="28"/>
          <w:lang w:bidi="ar-IQ"/>
        </w:rPr>
        <w:t xml:space="preserve">  0.000011 M</w:t>
      </w:r>
    </w:p>
    <w:p w:rsidR="004904EF" w:rsidRDefault="004904EF" w:rsidP="004904EF">
      <w:pPr>
        <w:pStyle w:val="ListParagraph"/>
        <w:spacing w:line="360" w:lineRule="auto"/>
        <w:ind w:left="302"/>
        <w:jc w:val="right"/>
        <w:rPr>
          <w:rFonts w:asciiTheme="majorBidi" w:hAnsiTheme="majorBidi" w:cstheme="majorBidi"/>
          <w:sz w:val="28"/>
          <w:szCs w:val="28"/>
          <w:lang w:bidi="ar-IQ"/>
        </w:rPr>
      </w:pPr>
      <w:r>
        <w:rPr>
          <w:rFonts w:asciiTheme="majorBidi" w:hAnsiTheme="majorBidi" w:cstheme="majorBidi"/>
          <w:sz w:val="28"/>
          <w:szCs w:val="28"/>
          <w:lang w:bidi="ar-IQ"/>
        </w:rPr>
        <w:t>A = 670 × 0,000011 × 1</w:t>
      </w:r>
    </w:p>
    <w:p w:rsidR="004904EF" w:rsidRDefault="004904EF" w:rsidP="004904EF">
      <w:pPr>
        <w:pStyle w:val="ListParagraph"/>
        <w:spacing w:line="360" w:lineRule="auto"/>
        <w:ind w:left="302"/>
        <w:jc w:val="right"/>
        <w:rPr>
          <w:rFonts w:asciiTheme="majorBidi" w:hAnsiTheme="majorBidi" w:cstheme="majorBidi"/>
          <w:sz w:val="28"/>
          <w:szCs w:val="28"/>
          <w:lang w:bidi="ar-IQ"/>
        </w:rPr>
      </w:pPr>
      <w:proofErr w:type="gramStart"/>
      <w:r>
        <w:rPr>
          <w:rFonts w:asciiTheme="majorBidi" w:hAnsiTheme="majorBidi" w:cstheme="majorBidi"/>
          <w:sz w:val="28"/>
          <w:szCs w:val="28"/>
          <w:lang w:bidi="ar-IQ"/>
        </w:rPr>
        <w:t>A  =</w:t>
      </w:r>
      <w:proofErr w:type="gramEnd"/>
      <w:r>
        <w:rPr>
          <w:rFonts w:asciiTheme="majorBidi" w:hAnsiTheme="majorBidi" w:cstheme="majorBidi"/>
          <w:sz w:val="28"/>
          <w:szCs w:val="28"/>
          <w:lang w:bidi="ar-IQ"/>
        </w:rPr>
        <w:t xml:space="preserve"> 0.00774                                                                                           </w:t>
      </w:r>
    </w:p>
    <w:p w:rsidR="004904EF" w:rsidRDefault="004904EF" w:rsidP="004904EF">
      <w:pPr>
        <w:bidi w:val="0"/>
        <w:spacing w:line="360" w:lineRule="auto"/>
        <w:rPr>
          <w:rFonts w:asciiTheme="majorBidi" w:hAnsiTheme="majorBidi" w:cstheme="majorBidi"/>
          <w:sz w:val="28"/>
          <w:szCs w:val="28"/>
          <w:lang w:bidi="ar-IQ"/>
        </w:rPr>
      </w:pPr>
    </w:p>
    <w:p w:rsidR="004904EF" w:rsidRDefault="004904EF" w:rsidP="004904EF">
      <w:pPr>
        <w:pStyle w:val="ListParagraph"/>
        <w:bidi w:val="0"/>
        <w:spacing w:line="360" w:lineRule="auto"/>
        <w:ind w:left="302"/>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4904EF" w:rsidRDefault="004904EF" w:rsidP="004904EF">
      <w:pPr>
        <w:spacing w:line="360" w:lineRule="auto"/>
        <w:ind w:left="-58"/>
        <w:jc w:val="both"/>
        <w:rPr>
          <w:rFonts w:asciiTheme="majorBidi" w:hAnsiTheme="majorBidi" w:cstheme="majorBidi" w:hint="cs"/>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hint="cs"/>
          <w:sz w:val="28"/>
          <w:szCs w:val="28"/>
          <w:rtl/>
          <w:lang w:bidi="ar-IQ"/>
        </w:rPr>
      </w:pPr>
    </w:p>
    <w:p w:rsidR="004904EF" w:rsidRDefault="004904EF" w:rsidP="004904EF">
      <w:pPr>
        <w:pStyle w:val="ListParagraph"/>
        <w:spacing w:line="360" w:lineRule="auto"/>
        <w:ind w:left="-58"/>
        <w:jc w:val="both"/>
        <w:rPr>
          <w:rFonts w:asciiTheme="majorBidi" w:hAnsiTheme="majorBidi" w:cstheme="majorBidi" w:hint="cs"/>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bookmarkStart w:id="0" w:name="_GoBack"/>
      <w:bookmarkEnd w:id="0"/>
    </w:p>
    <w:p w:rsidR="004904EF" w:rsidRDefault="004904EF" w:rsidP="004904EF">
      <w:pPr>
        <w:pStyle w:val="ListParagraph"/>
        <w:spacing w:line="360" w:lineRule="auto"/>
        <w:ind w:left="-58"/>
        <w:jc w:val="both"/>
        <w:rPr>
          <w:rFonts w:asciiTheme="majorBidi" w:hAnsiTheme="majorBidi" w:cstheme="majorBidi"/>
          <w:b/>
          <w:bCs/>
          <w:color w:val="FF0000"/>
          <w:sz w:val="28"/>
          <w:szCs w:val="28"/>
          <w:u w:val="single"/>
          <w:lang w:bidi="ar-IQ"/>
        </w:rPr>
      </w:pPr>
      <w:r>
        <w:rPr>
          <w:rFonts w:asciiTheme="majorBidi" w:hAnsiTheme="majorBidi" w:cstheme="majorBidi"/>
          <w:b/>
          <w:bCs/>
          <w:color w:val="FF0000"/>
          <w:sz w:val="28"/>
          <w:szCs w:val="28"/>
          <w:u w:val="single"/>
          <w:rtl/>
          <w:lang w:bidi="ar-IQ"/>
        </w:rPr>
        <w:lastRenderedPageBreak/>
        <w:t xml:space="preserve">السؤال الثامن عشر : – </w:t>
      </w:r>
    </w:p>
    <w:p w:rsidR="004904EF" w:rsidRDefault="004904EF" w:rsidP="004904EF">
      <w:pPr>
        <w:pStyle w:val="ListParagraph"/>
        <w:spacing w:line="360" w:lineRule="auto"/>
        <w:ind w:left="-58"/>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رتب المركبات الاتية حسب الطول الموجي تصاعديا ثم بين السبب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7065" w:dyaOrig="10455">
          <v:shape id="_x0000_i1083" type="#_x0000_t75" style="width:353.25pt;height:522.75pt" o:ole="">
            <v:imagedata r:id="rId191" o:title=""/>
          </v:shape>
          <o:OLEObject Type="Embed" ProgID="ACD.ChemSketch.20" ShapeID="_x0000_i1083" DrawAspect="Content" ObjectID="_1584910346" r:id="rId192"/>
        </w:objec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b/>
          <w:bCs/>
          <w:sz w:val="28"/>
          <w:szCs w:val="28"/>
          <w:rtl/>
          <w:lang w:bidi="ar-IQ"/>
        </w:rPr>
      </w:pPr>
    </w:p>
    <w:p w:rsidR="004904EF" w:rsidRDefault="004904EF" w:rsidP="004904EF">
      <w:pPr>
        <w:spacing w:line="360" w:lineRule="auto"/>
        <w:jc w:val="both"/>
        <w:rPr>
          <w:rFonts w:asciiTheme="majorBidi" w:hAnsiTheme="majorBidi" w:cstheme="majorBidi"/>
          <w:b/>
          <w:bCs/>
          <w:sz w:val="28"/>
          <w:szCs w:val="28"/>
        </w:rPr>
      </w:pPr>
    </w:p>
    <w:p w:rsidR="004904EF" w:rsidRDefault="004904EF" w:rsidP="004904EF">
      <w:pPr>
        <w:pStyle w:val="ListParagraph"/>
        <w:spacing w:line="360" w:lineRule="auto"/>
        <w:ind w:left="-58"/>
        <w:jc w:val="both"/>
        <w:rPr>
          <w:rFonts w:asciiTheme="majorBidi" w:hAnsiTheme="majorBidi" w:cstheme="majorBidi"/>
          <w:b/>
          <w:bCs/>
          <w:sz w:val="28"/>
          <w:szCs w:val="28"/>
          <w:rtl/>
        </w:rPr>
      </w:pPr>
    </w:p>
    <w:p w:rsidR="004904EF" w:rsidRDefault="004904EF" w:rsidP="004904EF">
      <w:pPr>
        <w:pStyle w:val="ListParagraph"/>
        <w:spacing w:line="360" w:lineRule="auto"/>
        <w:ind w:left="-58"/>
        <w:jc w:val="center"/>
        <w:rPr>
          <w:rtl/>
        </w:rPr>
      </w:pPr>
      <w:r>
        <w:object w:dxaOrig="8190" w:dyaOrig="11490">
          <v:shape id="_x0000_i1084" type="#_x0000_t75" style="width:409.5pt;height:574.5pt" o:ole="">
            <v:imagedata r:id="rId193" o:title=""/>
          </v:shape>
          <o:OLEObject Type="Embed" ProgID="ACD.ChemSketch.20" ShapeID="_x0000_i1084" DrawAspect="Content" ObjectID="_1584910347" r:id="rId194"/>
        </w:object>
      </w:r>
    </w:p>
    <w:p w:rsidR="004904EF" w:rsidRDefault="004904EF" w:rsidP="004904EF">
      <w:pPr>
        <w:pStyle w:val="ListParagraph"/>
        <w:spacing w:line="360" w:lineRule="auto"/>
        <w:ind w:left="-58"/>
        <w:jc w:val="both"/>
        <w:rPr>
          <w:rtl/>
          <w:lang w:bidi="ar-IQ"/>
        </w:rPr>
      </w:pPr>
    </w:p>
    <w:p w:rsidR="004904EF" w:rsidRDefault="004904EF" w:rsidP="004904EF">
      <w:pPr>
        <w:pStyle w:val="ListParagraph"/>
        <w:spacing w:line="360" w:lineRule="auto"/>
        <w:ind w:left="-58"/>
        <w:jc w:val="both"/>
        <w:rPr>
          <w:rtl/>
        </w:rPr>
      </w:pPr>
    </w:p>
    <w:p w:rsidR="004904EF" w:rsidRDefault="004904EF" w:rsidP="004904EF">
      <w:pPr>
        <w:pStyle w:val="ListParagraph"/>
        <w:spacing w:line="360" w:lineRule="auto"/>
        <w:ind w:left="-58"/>
        <w:jc w:val="both"/>
        <w:rPr>
          <w:rtl/>
        </w:rPr>
      </w:pPr>
    </w:p>
    <w:p w:rsidR="004904EF" w:rsidRDefault="004904EF" w:rsidP="004904EF">
      <w:pPr>
        <w:pStyle w:val="ListParagraph"/>
        <w:spacing w:line="360" w:lineRule="auto"/>
        <w:ind w:left="-58"/>
        <w:jc w:val="both"/>
        <w:rPr>
          <w:rFonts w:hint="cs"/>
          <w:rtl/>
        </w:rPr>
      </w:pPr>
    </w:p>
    <w:p w:rsidR="004904EF" w:rsidRDefault="004904EF" w:rsidP="004904EF">
      <w:pPr>
        <w:pStyle w:val="ListParagraph"/>
        <w:spacing w:line="360" w:lineRule="auto"/>
        <w:ind w:left="-58"/>
        <w:jc w:val="both"/>
        <w:rPr>
          <w:rtl/>
        </w:rPr>
      </w:pPr>
    </w:p>
    <w:p w:rsidR="004904EF" w:rsidRDefault="004904EF" w:rsidP="004904EF">
      <w:pPr>
        <w:pStyle w:val="ListParagraph"/>
        <w:spacing w:line="360" w:lineRule="auto"/>
        <w:ind w:left="-58"/>
        <w:jc w:val="both"/>
        <w:rPr>
          <w:rtl/>
        </w:rPr>
      </w:pPr>
    </w:p>
    <w:p w:rsidR="004904EF" w:rsidRDefault="004904EF" w:rsidP="004904EF">
      <w:pPr>
        <w:pStyle w:val="ListParagraph"/>
        <w:spacing w:line="360" w:lineRule="auto"/>
        <w:ind w:left="-58"/>
        <w:jc w:val="both"/>
        <w:rPr>
          <w:rFonts w:asciiTheme="majorBidi" w:hAnsiTheme="majorBidi" w:cstheme="majorBidi"/>
          <w:b/>
          <w:bCs/>
          <w:color w:val="0070C0"/>
          <w:sz w:val="28"/>
          <w:szCs w:val="28"/>
          <w:u w:val="single"/>
          <w:rtl/>
        </w:rPr>
      </w:pPr>
      <w:r>
        <w:rPr>
          <w:rFonts w:asciiTheme="majorBidi" w:hAnsiTheme="majorBidi" w:cstheme="majorBidi"/>
          <w:b/>
          <w:bCs/>
          <w:color w:val="0070C0"/>
          <w:sz w:val="28"/>
          <w:szCs w:val="28"/>
          <w:u w:val="single"/>
          <w:rtl/>
        </w:rPr>
        <w:t xml:space="preserve">الحل : -   </w:t>
      </w:r>
    </w:p>
    <w:p w:rsidR="004904EF" w:rsidRDefault="004904EF" w:rsidP="004904EF">
      <w:pPr>
        <w:pStyle w:val="ListParagraph"/>
        <w:spacing w:line="360" w:lineRule="auto"/>
        <w:ind w:left="302"/>
        <w:jc w:val="both"/>
        <w:rPr>
          <w:rFonts w:asciiTheme="majorBidi" w:hAnsiTheme="majorBidi" w:cstheme="majorBidi"/>
          <w:b/>
          <w:bCs/>
          <w:sz w:val="28"/>
          <w:szCs w:val="28"/>
          <w:u w:val="single"/>
          <w:rtl/>
        </w:rPr>
      </w:pPr>
    </w:p>
    <w:p w:rsidR="004904EF" w:rsidRDefault="004904EF" w:rsidP="004904EF">
      <w:pPr>
        <w:pStyle w:val="ListParagraph"/>
        <w:spacing w:line="360" w:lineRule="auto"/>
        <w:ind w:left="-58"/>
        <w:jc w:val="both"/>
        <w:rPr>
          <w:rFonts w:asciiTheme="majorBidi" w:hAnsiTheme="majorBidi" w:cstheme="majorBidi"/>
          <w:b/>
          <w:bCs/>
          <w:sz w:val="28"/>
          <w:szCs w:val="28"/>
          <w:u w:val="single"/>
          <w:rtl/>
        </w:rPr>
      </w:pPr>
      <w:r>
        <w:rPr>
          <w:rFonts w:asciiTheme="majorBidi" w:hAnsiTheme="majorBidi" w:cstheme="majorBidi"/>
          <w:b/>
          <w:bCs/>
          <w:sz w:val="28"/>
          <w:szCs w:val="28"/>
          <w:u w:val="single"/>
          <w:rtl/>
        </w:rPr>
        <w:t xml:space="preserve"> </w:t>
      </w:r>
    </w:p>
    <w:p w:rsidR="004904EF" w:rsidRDefault="004904EF" w:rsidP="004904EF">
      <w:pPr>
        <w:pStyle w:val="ListParagraph"/>
        <w:spacing w:line="360" w:lineRule="auto"/>
        <w:ind w:left="302"/>
        <w:jc w:val="center"/>
        <w:rPr>
          <w:rFonts w:asciiTheme="majorBidi" w:hAnsiTheme="majorBidi" w:cstheme="majorBidi"/>
          <w:b/>
          <w:bCs/>
          <w:sz w:val="28"/>
          <w:szCs w:val="28"/>
          <w:u w:val="single"/>
          <w:rtl/>
        </w:rPr>
      </w:pPr>
      <w:r>
        <w:object w:dxaOrig="6915" w:dyaOrig="1020">
          <v:shape id="_x0000_i1085" type="#_x0000_t75" style="width:345.75pt;height:51pt" o:ole="">
            <v:imagedata r:id="rId195" o:title=""/>
          </v:shape>
          <o:OLEObject Type="Embed" ProgID="ACD.ChemSketch.20" ShapeID="_x0000_i1085" DrawAspect="Content" ObjectID="_1584910348" r:id="rId196"/>
        </w:object>
      </w:r>
    </w:p>
    <w:p w:rsidR="004904EF" w:rsidRDefault="004904EF" w:rsidP="004904EF">
      <w:pPr>
        <w:pStyle w:val="ListParagraph"/>
        <w:spacing w:line="360" w:lineRule="auto"/>
        <w:ind w:left="302"/>
        <w:rPr>
          <w:rFonts w:asciiTheme="majorBidi" w:hAnsiTheme="majorBidi" w:cstheme="majorBidi"/>
          <w:sz w:val="28"/>
          <w:szCs w:val="28"/>
          <w:rtl/>
        </w:rPr>
      </w:pPr>
      <w:r>
        <w:rPr>
          <w:rFonts w:asciiTheme="majorBidi" w:hAnsiTheme="majorBidi" w:cstheme="majorBidi"/>
          <w:sz w:val="28"/>
          <w:szCs w:val="28"/>
          <w:rtl/>
        </w:rPr>
        <w:t xml:space="preserve">              (3)                              (2)                             (1)     </w:t>
      </w:r>
    </w:p>
    <w:p w:rsidR="004904EF" w:rsidRDefault="004904EF" w:rsidP="004904EF">
      <w:pPr>
        <w:pStyle w:val="ListParagraph"/>
        <w:spacing w:line="360" w:lineRule="auto"/>
        <w:ind w:left="302"/>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الاول يمتلك ثلاث اواصر مزدوجة متعاقبة بينما يمتلك المركب الثاني اصرتين فقط وعليه كلما زاد عدد الاواصر المتعاقبة زاد طول النظام المتعاقب كلما زاد الرنيين قل طاقة اللازمة  للانتقال الالكتروني وزاد الطول الموجي للمركب </w:t>
      </w: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المركب الثاني اعلى طول موجي من المركب الثالث لان الاواصر المزدوجة موجودة في نفس الحلقة بينما المركب الثالث تكون الاواصر في حلقتين مختلفة والاواص التي تكون في نفس الحلقة يكون الرنيين اسهل منما في حلقتين مختلفة منما يقلل من الطاقة اللازمة للانتقال الالكتروني وبالتالي يزداد الطول الموجي. </w:t>
      </w: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       </w:t>
      </w:r>
    </w:p>
    <w:p w:rsidR="004904EF" w:rsidRDefault="004904EF" w:rsidP="004904EF">
      <w:pPr>
        <w:pStyle w:val="ListParagraph"/>
        <w:spacing w:line="360" w:lineRule="auto"/>
        <w:ind w:left="302"/>
        <w:jc w:val="both"/>
        <w:rPr>
          <w:rFonts w:asciiTheme="majorBidi" w:hAnsiTheme="majorBidi" w:cstheme="majorBidi"/>
          <w:sz w:val="28"/>
          <w:szCs w:val="28"/>
        </w:rPr>
      </w:pPr>
    </w:p>
    <w:p w:rsidR="004904EF" w:rsidRDefault="004904EF" w:rsidP="004904EF">
      <w:pPr>
        <w:pStyle w:val="ListParagraph"/>
        <w:spacing w:line="360" w:lineRule="auto"/>
        <w:ind w:left="302"/>
        <w:jc w:val="center"/>
        <w:rPr>
          <w:rFonts w:asciiTheme="majorBidi" w:hAnsiTheme="majorBidi" w:cstheme="majorBidi"/>
          <w:sz w:val="28"/>
          <w:szCs w:val="28"/>
          <w:rtl/>
        </w:rPr>
      </w:pPr>
      <w:r>
        <w:object w:dxaOrig="7035" w:dyaOrig="1665">
          <v:shape id="_x0000_i1086" type="#_x0000_t75" style="width:351.75pt;height:83.25pt" o:ole="">
            <v:imagedata r:id="rId197" o:title=""/>
          </v:shape>
          <o:OLEObject Type="Embed" ProgID="ACD.ChemSketch.20" ShapeID="_x0000_i1086" DrawAspect="Content" ObjectID="_1584910349" r:id="rId198"/>
        </w:object>
      </w:r>
    </w:p>
    <w:p w:rsidR="004904EF" w:rsidRDefault="004904EF" w:rsidP="004904EF">
      <w:pPr>
        <w:pStyle w:val="ListParagraph"/>
        <w:spacing w:line="360" w:lineRule="auto"/>
        <w:ind w:left="302"/>
        <w:jc w:val="center"/>
        <w:rPr>
          <w:rFonts w:asciiTheme="majorBidi" w:hAnsiTheme="majorBidi" w:cstheme="majorBidi"/>
          <w:b/>
          <w:bCs/>
          <w:sz w:val="28"/>
          <w:szCs w:val="28"/>
          <w:u w:val="single"/>
          <w:rtl/>
          <w:lang w:bidi="ar-IQ"/>
        </w:rPr>
      </w:pPr>
    </w:p>
    <w:p w:rsidR="004904EF" w:rsidRDefault="004904EF" w:rsidP="004904EF">
      <w:pPr>
        <w:pStyle w:val="ListParagraph"/>
        <w:spacing w:line="360" w:lineRule="auto"/>
        <w:ind w:left="-58"/>
        <w:rPr>
          <w:rFonts w:asciiTheme="majorBidi" w:hAnsiTheme="majorBidi" w:cstheme="majorBidi"/>
          <w:sz w:val="28"/>
          <w:szCs w:val="28"/>
          <w:rtl/>
        </w:rPr>
      </w:pPr>
      <w:r>
        <w:rPr>
          <w:rFonts w:asciiTheme="majorBidi" w:hAnsiTheme="majorBidi" w:cstheme="majorBidi"/>
          <w:sz w:val="28"/>
          <w:szCs w:val="28"/>
          <w:rtl/>
        </w:rPr>
        <w:t xml:space="preserve">                 (3 )                                 (2)                              ( 1)    </w:t>
      </w:r>
    </w:p>
    <w:p w:rsidR="004904EF" w:rsidRDefault="004904EF" w:rsidP="004904EF">
      <w:pPr>
        <w:pStyle w:val="ListParagraph"/>
        <w:spacing w:line="360" w:lineRule="auto"/>
        <w:ind w:left="-58"/>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الاول يمتلك مجموعتين احدهما دافعة والاخرى ساحبة بينما يمتلك المركب الثاني مجموعتين كلاهما ساحبة  فقط وعليه يكون المركب الاول ذو رنيين عالي بسبب كون احد المجاميع تدفع </w:t>
      </w:r>
      <w:r>
        <w:rPr>
          <w:rFonts w:asciiTheme="majorBidi" w:hAnsiTheme="majorBidi" w:cstheme="majorBidi"/>
          <w:sz w:val="28"/>
          <w:szCs w:val="28"/>
          <w:rtl/>
        </w:rPr>
        <w:lastRenderedPageBreak/>
        <w:t xml:space="preserve">الالكترونات والاخرى تسحب الالكترونات  وهذا يسبب زيادة في طول النظام المتعاقب كلما زاد الرنيين قل طاقة اللازمة  للانتقال الالكتروني وزاد الطول الموجي للمركب </w:t>
      </w: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المركب الثاني اعلى طول موجي من المركب الثالث لانه يحتوي على مجموعتين كلاهما ساحبة والموجودة في نفس الحلقة والمعروف ان المجاميع الساحبة تمتلك اواصر مزدوجة كروموفوركما في الشكل رقم ( 2 ) منما يزيد التعاقب بينما المركب الثالث يمتلك مجموعتين كلاهما دافعة تمتلك ازواج الكترونية فقط اوكسوكروم وزيادة التعاقب في المركب الثاني يقلل من الطاقة اللازمة للانتقال الالكتروني وبالتالي يزداد الطول الموجي للمركب الثاني على حساب المركب الثالث . </w:t>
      </w:r>
    </w:p>
    <w:p w:rsidR="004904EF" w:rsidRDefault="004904EF" w:rsidP="004904EF">
      <w:pPr>
        <w:spacing w:line="360" w:lineRule="auto"/>
        <w:jc w:val="center"/>
        <w:rPr>
          <w:rFonts w:asciiTheme="majorBidi" w:hAnsiTheme="majorBidi" w:cstheme="majorBidi"/>
          <w:b/>
          <w:bCs/>
          <w:sz w:val="28"/>
          <w:szCs w:val="28"/>
          <w:u w:val="single"/>
          <w:rtl/>
          <w:lang w:bidi="ar-IQ"/>
        </w:rPr>
      </w:pPr>
      <w:r>
        <w:object w:dxaOrig="8325" w:dyaOrig="1395">
          <v:shape id="_x0000_i1087" type="#_x0000_t75" style="width:416.25pt;height:69.75pt" o:ole="">
            <v:imagedata r:id="rId199" o:title=""/>
          </v:shape>
          <o:OLEObject Type="Embed" ProgID="ACD.ChemSketch.20" ShapeID="_x0000_i1087" DrawAspect="Content" ObjectID="_1584910350" r:id="rId200"/>
        </w:object>
      </w:r>
    </w:p>
    <w:p w:rsidR="004904EF" w:rsidRDefault="004904EF" w:rsidP="004904EF">
      <w:pPr>
        <w:spacing w:line="360" w:lineRule="auto"/>
        <w:rPr>
          <w:rFonts w:asciiTheme="majorBidi" w:hAnsiTheme="majorBidi" w:cstheme="majorBidi"/>
          <w:sz w:val="28"/>
          <w:szCs w:val="28"/>
          <w:rtl/>
        </w:rPr>
      </w:pPr>
      <w:r>
        <w:rPr>
          <w:rFonts w:asciiTheme="majorBidi" w:hAnsiTheme="majorBidi" w:cstheme="majorBidi"/>
          <w:sz w:val="28"/>
          <w:szCs w:val="28"/>
          <w:rtl/>
        </w:rPr>
        <w:t xml:space="preserve">               (3)                                     (2)                                 (1)</w:t>
      </w: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الاول يمتلك مجموعة ذو شحنة سالبة بينما يمتلك المركب الثاني مجموعة تمتلك زوج الكتروني اوكسوكروم وعليه يكون المركب الاول ذو رنيين عالي بسبب كون الشحنة السالبة اكثر تاثيرا من الزوج الالكتروني بسبب زيادة في حرية الحركة لالكترونات الشحنة السالبة وهذا يسبب زيادة في طول النظام المتعاقب كلما زاد الرنيين قل طاقة اللازمة  للانتقال الالكتروني وزاد الطول الموجي للمركب </w:t>
      </w: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المركب الثاني اعلى طول موجي من المركب الثالث لانه بمتلك زوج الكتروني غير مشارك اوكسوكروم كما في الشكل رقم ( 2 ) مما يزيد التعاقب بينما المركب الثالث يمتلك مجموعة الكيل لا تمتلك ازواج الكترونية  وزيادة التعاقب في المركب الثاني يقلل من الطاقة اللازمة للانتقال الالكتروني وبالتالي يزداد الطول الموجي للمركب الثاني على حساب المركب الثالث</w:t>
      </w: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center"/>
        <w:rPr>
          <w:rFonts w:asciiTheme="majorBidi" w:hAnsiTheme="majorBidi" w:cstheme="majorBidi"/>
          <w:sz w:val="28"/>
          <w:szCs w:val="28"/>
          <w:rtl/>
        </w:rPr>
      </w:pPr>
      <w:r>
        <w:object w:dxaOrig="7545" w:dyaOrig="1680">
          <v:shape id="_x0000_i1088" type="#_x0000_t75" style="width:377.25pt;height:84pt" o:ole="">
            <v:imagedata r:id="rId201" o:title=""/>
          </v:shape>
          <o:OLEObject Type="Embed" ProgID="ACD.ChemSketch.20" ShapeID="_x0000_i1088" DrawAspect="Content" ObjectID="_1584910351" r:id="rId202"/>
        </w:object>
      </w:r>
    </w:p>
    <w:p w:rsidR="004904EF" w:rsidRDefault="004904EF" w:rsidP="004904EF">
      <w:pPr>
        <w:tabs>
          <w:tab w:val="left" w:pos="536"/>
        </w:tabs>
        <w:spacing w:line="360" w:lineRule="auto"/>
        <w:ind w:left="540"/>
        <w:rPr>
          <w:rFonts w:asciiTheme="majorBidi" w:hAnsiTheme="majorBidi" w:cstheme="majorBidi"/>
          <w:sz w:val="28"/>
          <w:szCs w:val="28"/>
          <w:rtl/>
        </w:rPr>
      </w:pPr>
      <w:r>
        <w:rPr>
          <w:rFonts w:asciiTheme="majorBidi" w:hAnsiTheme="majorBidi" w:cstheme="majorBidi"/>
          <w:sz w:val="28"/>
          <w:szCs w:val="28"/>
          <w:rtl/>
        </w:rPr>
        <w:t xml:space="preserve">   (3)                                (2)                                       (1)</w:t>
      </w: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الثاني يمتلك مجموعتي الكيل بالموقع اورثو مما يجعل المجموعتين معاقة فراغية كبيرة وهذا يدفع المجموعتين خارج مستوي الحلقة الاروماتية لذلك يقلل من تاثير ظاهرة فوق التعاقب (بين الاصرة سكما والاصرة باي للحلقة الاروماتية) التي تظهرها مجاميع الالكيل لذلك يظهر المركب الاول ذو المجموعة الواحدة تاثير في ظاهرة فوق التعاقب اكبرعلى الحلقة  وعليه يكون المركب الاول ذو رنيين عالي بسبب هذه الظاهرة بسبب زيادة في حرية الحركة لالكترونات  وهذا يسبب زيادة في طول النظام المتعاقب كلما زاد الرنيين قل طاقة اللازمة  للانتقال الالكتروني وزاد الطول الموجي للمركب </w:t>
      </w: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 الاشكال الرنينية لظاهرة فوق التعاقب</w:t>
      </w:r>
    </w:p>
    <w:p w:rsidR="004904EF" w:rsidRDefault="004904EF" w:rsidP="004904EF">
      <w:pPr>
        <w:pStyle w:val="ListParagraph"/>
        <w:spacing w:line="360" w:lineRule="auto"/>
        <w:ind w:left="-58"/>
        <w:jc w:val="both"/>
        <w:rPr>
          <w:rFonts w:asciiTheme="majorBidi" w:hAnsiTheme="majorBidi" w:cstheme="majorBidi"/>
          <w:sz w:val="28"/>
          <w:szCs w:val="28"/>
          <w:rtl/>
        </w:rPr>
      </w:pPr>
    </w:p>
    <w:p w:rsidR="004904EF" w:rsidRDefault="004904EF" w:rsidP="004904EF">
      <w:pPr>
        <w:pStyle w:val="ListParagraph"/>
        <w:spacing w:line="360" w:lineRule="auto"/>
        <w:ind w:left="-58"/>
        <w:jc w:val="both"/>
        <w:rPr>
          <w:rFonts w:asciiTheme="majorBidi" w:hAnsiTheme="majorBidi" w:cstheme="majorBidi"/>
          <w:sz w:val="28"/>
          <w:szCs w:val="28"/>
          <w:rtl/>
        </w:rPr>
      </w:pPr>
    </w:p>
    <w:p w:rsidR="004904EF" w:rsidRDefault="004904EF" w:rsidP="004904EF">
      <w:pPr>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                       </w:t>
      </w:r>
      <w:r>
        <w:object w:dxaOrig="4350" w:dyaOrig="3120">
          <v:shape id="_x0000_i1089" type="#_x0000_t75" style="width:217.5pt;height:156pt" o:ole="">
            <v:imagedata r:id="rId203" o:title=""/>
          </v:shape>
          <o:OLEObject Type="Embed" ProgID="ACD.ChemSketch.20" ShapeID="_x0000_i1089" DrawAspect="Content" ObjectID="_1584910352" r:id="rId204"/>
        </w:object>
      </w:r>
    </w:p>
    <w:p w:rsidR="004904EF" w:rsidRDefault="004904EF" w:rsidP="004904EF">
      <w:pPr>
        <w:pStyle w:val="ListParagraph"/>
        <w:spacing w:line="360" w:lineRule="auto"/>
        <w:ind w:left="-58"/>
        <w:jc w:val="both"/>
        <w:rPr>
          <w:rFonts w:asciiTheme="majorBidi" w:hAnsiTheme="majorBidi" w:cstheme="majorBidi"/>
          <w:sz w:val="28"/>
          <w:szCs w:val="28"/>
          <w:rtl/>
        </w:rPr>
      </w:pPr>
    </w:p>
    <w:p w:rsidR="004904EF" w:rsidRDefault="004904EF" w:rsidP="004904EF">
      <w:pPr>
        <w:pStyle w:val="ListParagraph"/>
        <w:spacing w:line="360" w:lineRule="auto"/>
        <w:ind w:left="-58"/>
        <w:jc w:val="both"/>
        <w:rPr>
          <w:rFonts w:asciiTheme="majorBidi" w:hAnsiTheme="majorBidi" w:cstheme="majorBidi"/>
          <w:sz w:val="28"/>
          <w:szCs w:val="28"/>
          <w:rtl/>
        </w:rPr>
      </w:pPr>
      <w:r>
        <w:rPr>
          <w:rFonts w:asciiTheme="majorBidi" w:hAnsiTheme="majorBidi" w:cstheme="majorBidi"/>
          <w:sz w:val="28"/>
          <w:szCs w:val="28"/>
          <w:rtl/>
        </w:rPr>
        <w:t xml:space="preserve">المركب الثاني اعلى طول موجي من المركب الثالث لان المركب الثاني يمتلك مجموعتي الكيل بالموقع اورثو مما يجعل المجموعتين معاقة فراغية وهذا يدفع المجموعتين خارج مستوي الحلقة الاروماتية لذلك يقلل من تاثير ظاهرة فوق التعاقب (بين الاصرة سكما والاصرة باي للحلقة </w:t>
      </w:r>
      <w:r>
        <w:rPr>
          <w:rFonts w:asciiTheme="majorBidi" w:hAnsiTheme="majorBidi" w:cstheme="majorBidi"/>
          <w:sz w:val="28"/>
          <w:szCs w:val="28"/>
          <w:rtl/>
        </w:rPr>
        <w:lastRenderedPageBreak/>
        <w:t xml:space="preserve">الاروماتية) التي تظهرها مجاميع الالكيل في هذه الظاهرة اي يقلل من تاثيرها لكنها لازالت موجودة بينما المركب الثالث لايمتلك هذا التاثير لانه لايمتلك اي مجموعة وعليه يكون المركب الثاني  ذو رنيين عالي بسبب هذه الظاهرة رغم ضعفها وهذا بسبب زيادة في حرية الحركة لالكترونات  وهذا يسبب زيادة في طول النظام المتعاقب كلما زاد الرنين قل طاقة اللازمة  للانتقال الالكتروني وزاد الطول الموجي للمركب </w:t>
      </w:r>
    </w:p>
    <w:p w:rsidR="004904EF" w:rsidRDefault="004904EF" w:rsidP="004904EF">
      <w:pPr>
        <w:spacing w:line="360" w:lineRule="auto"/>
        <w:rPr>
          <w:rFonts w:asciiTheme="majorBidi" w:hAnsiTheme="majorBidi" w:cstheme="majorBidi"/>
          <w:sz w:val="28"/>
          <w:szCs w:val="28"/>
          <w:rtl/>
        </w:rPr>
      </w:pPr>
    </w:p>
    <w:p w:rsidR="004904EF" w:rsidRDefault="004904EF" w:rsidP="004904EF">
      <w:pPr>
        <w:spacing w:line="360" w:lineRule="auto"/>
        <w:jc w:val="center"/>
        <w:rPr>
          <w:rFonts w:asciiTheme="majorBidi" w:hAnsiTheme="majorBidi" w:cstheme="majorBidi"/>
          <w:b/>
          <w:bCs/>
          <w:sz w:val="28"/>
          <w:szCs w:val="28"/>
          <w:u w:val="single"/>
          <w:rtl/>
        </w:rPr>
      </w:pPr>
      <w:r>
        <w:object w:dxaOrig="7440" w:dyaOrig="1200">
          <v:shape id="_x0000_i1090" type="#_x0000_t75" style="width:372pt;height:60pt" o:ole="">
            <v:imagedata r:id="rId205" o:title=""/>
          </v:shape>
          <o:OLEObject Type="Embed" ProgID="ACD.ChemSketch.20" ShapeID="_x0000_i1090" DrawAspect="Content" ObjectID="_1584910353" r:id="rId206"/>
        </w:object>
      </w:r>
    </w:p>
    <w:p w:rsidR="004904EF" w:rsidRDefault="004904EF" w:rsidP="004904EF">
      <w:pPr>
        <w:spacing w:line="360" w:lineRule="auto"/>
        <w:rPr>
          <w:rFonts w:asciiTheme="majorBidi" w:hAnsiTheme="majorBidi" w:cstheme="majorBidi"/>
          <w:sz w:val="28"/>
          <w:szCs w:val="28"/>
          <w:rtl/>
        </w:rPr>
      </w:pPr>
      <w:r>
        <w:rPr>
          <w:rFonts w:asciiTheme="majorBidi" w:hAnsiTheme="majorBidi" w:cstheme="majorBidi"/>
          <w:sz w:val="28"/>
          <w:szCs w:val="28"/>
          <w:rtl/>
        </w:rPr>
        <w:t xml:space="preserve">                (3)                           (2)                                (1)</w:t>
      </w: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الاول يمتلك  اواصر مزدوجة متعاقبة اكثر  بينما يمتلك المركب الثاني اصرتين فقط وعليه كلما زاد عدد الاواصر المتعاقبة زاد طول النظام المتعاقب كلما زاد الرنيين قل طاقة اللازمة  للانتقال الالكتروني وزاد الطول الموجي للمركب </w:t>
      </w:r>
    </w:p>
    <w:p w:rsidR="004904EF" w:rsidRDefault="004904EF" w:rsidP="004904EF">
      <w:pPr>
        <w:pStyle w:val="ListParagraph"/>
        <w:spacing w:line="360" w:lineRule="auto"/>
        <w:ind w:left="302"/>
        <w:jc w:val="both"/>
        <w:rPr>
          <w:rFonts w:asciiTheme="majorBidi" w:hAnsiTheme="majorBidi" w:cstheme="majorBidi"/>
          <w:sz w:val="28"/>
          <w:szCs w:val="28"/>
          <w:rtl/>
        </w:rPr>
      </w:pPr>
      <w:r>
        <w:rPr>
          <w:rFonts w:asciiTheme="majorBidi" w:hAnsiTheme="majorBidi" w:cstheme="majorBidi"/>
          <w:sz w:val="28"/>
          <w:szCs w:val="28"/>
          <w:rtl/>
        </w:rPr>
        <w:t xml:space="preserve">المركب الثاني اعلى طول موجي من المركب الثالث لان الاواصر المزدوجة موجودة في نفس الحلقة بينما المركب الثالث تكون الاواصر في حلقتين مختلفة والاواصر التي تكون في نفس الحلقة يكون الرنيين اسهل منما في حلقتين مختلفة منما يقلل من الطاقة اللازمة للانتقال الالكتروني وبالتالي يزداد الطول الموجي. </w:t>
      </w: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both"/>
        <w:rPr>
          <w:rFonts w:asciiTheme="majorBidi" w:hAnsiTheme="majorBidi" w:cstheme="majorBidi"/>
          <w:sz w:val="28"/>
          <w:szCs w:val="28"/>
          <w:rtl/>
        </w:rPr>
      </w:pPr>
    </w:p>
    <w:p w:rsidR="004904EF" w:rsidRDefault="004904EF" w:rsidP="004904EF">
      <w:pPr>
        <w:pStyle w:val="ListParagraph"/>
        <w:spacing w:line="360" w:lineRule="auto"/>
        <w:ind w:left="302"/>
        <w:jc w:val="center"/>
        <w:rPr>
          <w:rtl/>
        </w:rPr>
      </w:pPr>
      <w:r>
        <w:object w:dxaOrig="7530" w:dyaOrig="1905">
          <v:shape id="_x0000_i1091" type="#_x0000_t75" style="width:376.5pt;height:95.25pt" o:ole="">
            <v:imagedata r:id="rId207" o:title=""/>
          </v:shape>
          <o:OLEObject Type="Embed" ProgID="ACD.ChemSketch.20" ShapeID="_x0000_i1091" DrawAspect="Content" ObjectID="_1584910354" r:id="rId208"/>
        </w:object>
      </w:r>
    </w:p>
    <w:p w:rsidR="004904EF" w:rsidRDefault="004904EF" w:rsidP="004904EF">
      <w:pPr>
        <w:pStyle w:val="ListParagraph"/>
        <w:spacing w:line="360" w:lineRule="auto"/>
        <w:ind w:left="302"/>
        <w:rPr>
          <w:rFonts w:asciiTheme="majorBidi" w:hAnsiTheme="majorBidi" w:cstheme="majorBidi"/>
          <w:sz w:val="28"/>
          <w:szCs w:val="28"/>
          <w:rtl/>
        </w:rPr>
      </w:pPr>
      <w:r>
        <w:rPr>
          <w:rFonts w:asciiTheme="majorBidi" w:hAnsiTheme="majorBidi" w:cstheme="majorBidi"/>
          <w:sz w:val="28"/>
          <w:szCs w:val="28"/>
          <w:rtl/>
        </w:rPr>
        <w:t xml:space="preserve">        (3)                                  (2)                                      (1)</w:t>
      </w:r>
    </w:p>
    <w:p w:rsidR="004904EF" w:rsidRDefault="004904EF" w:rsidP="004904EF">
      <w:pPr>
        <w:pStyle w:val="ListParagraph"/>
        <w:spacing w:line="360" w:lineRule="auto"/>
        <w:ind w:left="302"/>
        <w:rPr>
          <w:rFonts w:asciiTheme="majorBidi" w:hAnsiTheme="majorBidi" w:cstheme="majorBidi"/>
          <w:sz w:val="28"/>
          <w:szCs w:val="28"/>
          <w:rtl/>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يكون المركب الاول اعلى طول موجي من المركب الثاني ويعزى السبب الى ان المركب الاول </w:t>
      </w:r>
      <w:r>
        <w:rPr>
          <w:rFonts w:asciiTheme="majorBidi" w:hAnsiTheme="majorBidi" w:cstheme="majorBidi"/>
          <w:sz w:val="28"/>
          <w:szCs w:val="28"/>
          <w:rtl/>
          <w:lang w:bidi="ar-IQ"/>
        </w:rPr>
        <w:t xml:space="preserve">يمتلك مجموعة الالكيل على الحلقة ولان مجاميع الالكيل تمتلك نوع من التاثير يسمى ظاهرة فوق التعاقب ( </w:t>
      </w:r>
      <w:r>
        <w:rPr>
          <w:rFonts w:asciiTheme="majorBidi" w:hAnsiTheme="majorBidi" w:cstheme="majorBidi"/>
          <w:sz w:val="28"/>
          <w:szCs w:val="28"/>
          <w:lang w:bidi="ar-IQ"/>
        </w:rPr>
        <w:t>Hyper conjugation</w:t>
      </w:r>
      <w:r>
        <w:rPr>
          <w:rFonts w:asciiTheme="majorBidi" w:hAnsiTheme="majorBidi" w:cstheme="majorBidi"/>
          <w:sz w:val="28"/>
          <w:szCs w:val="28"/>
          <w:rtl/>
          <w:lang w:bidi="ar-IQ"/>
        </w:rPr>
        <w:t xml:space="preserve"> ) هي حالة من حالات الرنين بين الاصرة سكما لمجموعة الالكيل مع الاصرة باي للحلقة الاروماتية وهذا النوع من الرنيين يسبب نقصان في الطاقة اللازمة للانتقال الالكتروني لذلك يزداد الطول الموجي على حساب المركب الثاني الذي لايمتلك اي مجموعة</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rPr>
          <w:rFonts w:asciiTheme="majorBidi" w:hAnsiTheme="majorBidi" w:cstheme="majorBidi"/>
          <w:sz w:val="28"/>
          <w:szCs w:val="28"/>
          <w:rtl/>
          <w:lang w:bidi="ar-IQ"/>
        </w:rPr>
      </w:pPr>
      <w:r>
        <w:rPr>
          <w:rtl/>
        </w:rPr>
        <w:pict>
          <v:shape id="_x0000_s1026" type="#_x0000_t75" style="position:absolute;left:0;text-align:left;margin-left:108pt;margin-top:-.25pt;width:189.75pt;height:136.5pt;z-index:251659264;mso-position-horizontal:absolute;mso-position-horizontal-relative:text;mso-position-vertical-relative:text">
            <v:imagedata r:id="rId209" o:title=""/>
            <w10:wrap type="square" side="right"/>
          </v:shape>
          <o:OLEObject Type="Embed" ProgID="ACD.ChemSketch.20" ShapeID="_x0000_s1026" DrawAspect="Content" ObjectID="_1584910359" r:id="rId210">
            <o:FieldCodes>\s</o:FieldCodes>
          </o:OLEObject>
        </w:pict>
      </w:r>
      <w:r>
        <w:rPr>
          <w:rFonts w:asciiTheme="majorBidi" w:hAnsiTheme="majorBidi" w:cstheme="majorBidi"/>
          <w:sz w:val="28"/>
          <w:szCs w:val="28"/>
          <w:rtl/>
          <w:lang w:bidi="ar-IQ"/>
        </w:rPr>
        <w:br w:type="textWrapping" w:clear="all"/>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المركب الثاني اعلى طول موجي من المركب الثالث لان</w:t>
      </w:r>
      <w:r>
        <w:rPr>
          <w:rFonts w:asciiTheme="majorBidi" w:hAnsiTheme="majorBidi" w:cstheme="majorBidi"/>
          <w:sz w:val="28"/>
          <w:szCs w:val="28"/>
          <w:rtl/>
          <w:lang w:bidi="ar-IQ"/>
        </w:rPr>
        <w:t xml:space="preserve"> تعويض مجموعة تحمل شحنة موجبة  على الحلقة في المركب الثالث يسبب نقصان بالطول الموجي لان وجود الشحنة الموجبة سوف يجعل الجزيئة تفقد التعاقب وهذا يسبب زيادة  في الطاقة اللازمة للانتقال الالكتروني لذلك يقل الطول الموجي.</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rPr>
          <w:rFonts w:asciiTheme="majorBidi" w:hAnsiTheme="majorBidi" w:cstheme="majorBidi"/>
          <w:b/>
          <w:bCs/>
          <w:sz w:val="28"/>
          <w:szCs w:val="28"/>
          <w:u w:val="single"/>
          <w:rtl/>
          <w:lang w:bidi="ar-IQ"/>
        </w:rPr>
      </w:pPr>
    </w:p>
    <w:p w:rsidR="004904EF" w:rsidRDefault="004904EF" w:rsidP="004904EF">
      <w:pPr>
        <w:spacing w:line="360" w:lineRule="auto"/>
        <w:rPr>
          <w:rFonts w:asciiTheme="majorBidi" w:hAnsiTheme="majorBidi" w:cstheme="majorBidi"/>
          <w:b/>
          <w:bCs/>
          <w:sz w:val="28"/>
          <w:szCs w:val="28"/>
          <w:u w:val="single"/>
          <w:rtl/>
          <w:lang w:bidi="ar-IQ"/>
        </w:rPr>
      </w:pPr>
    </w:p>
    <w:p w:rsidR="004904EF" w:rsidRDefault="004904EF" w:rsidP="004904EF">
      <w:pPr>
        <w:spacing w:line="360" w:lineRule="auto"/>
        <w:jc w:val="center"/>
        <w:rPr>
          <w:rFonts w:asciiTheme="majorBidi" w:hAnsiTheme="majorBidi" w:cstheme="majorBidi"/>
          <w:b/>
          <w:bCs/>
          <w:sz w:val="28"/>
          <w:szCs w:val="28"/>
          <w:u w:val="single"/>
          <w:rtl/>
          <w:lang w:bidi="ar-IQ"/>
        </w:rPr>
      </w:pPr>
      <w:r>
        <w:object w:dxaOrig="8295" w:dyaOrig="2730">
          <v:shape id="_x0000_i1092" type="#_x0000_t75" style="width:414.75pt;height:136.5pt" o:ole="">
            <v:imagedata r:id="rId211" o:title=""/>
          </v:shape>
          <o:OLEObject Type="Embed" ProgID="ACD.ChemSketch.20" ShapeID="_x0000_i1092" DrawAspect="Content" ObjectID="_1584910355" r:id="rId212"/>
        </w:object>
      </w:r>
    </w:p>
    <w:p w:rsidR="004904EF" w:rsidRDefault="004904EF" w:rsidP="004904EF">
      <w:pPr>
        <w:spacing w:line="360" w:lineRule="auto"/>
        <w:rPr>
          <w:rFonts w:asciiTheme="majorBidi" w:hAnsiTheme="majorBidi" w:cstheme="majorBidi"/>
          <w:sz w:val="28"/>
          <w:szCs w:val="28"/>
          <w:rtl/>
        </w:rPr>
      </w:pPr>
      <w:r>
        <w:rPr>
          <w:rFonts w:asciiTheme="majorBidi" w:hAnsiTheme="majorBidi" w:cstheme="majorBidi"/>
          <w:sz w:val="28"/>
          <w:szCs w:val="28"/>
          <w:rtl/>
        </w:rPr>
        <w:t xml:space="preserve">         (4)                              (3)                     (2)                       (1)</w:t>
      </w:r>
    </w:p>
    <w:p w:rsidR="004904EF" w:rsidRDefault="004904EF" w:rsidP="004904EF">
      <w:pPr>
        <w:spacing w:line="360" w:lineRule="auto"/>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المركب الاول اعلى طول موجي من المركب الثاني لانه يمتلك زوج الكتروني غير مشارك اوكسوكروم كما في الشكل رقم ( 1 ) منما يزيد التعاقب بينما المركب الثاني يمتلك مجموعة الكيل لا تمتلك ازواج الكترونية  وزيادة التعاقب في المركب الاول يقلل من الطاقة اللازمة للانتقال الالكتروني وبالتالي يزداد الطول الموجي للمركب الثاني على حساب المركب الثاني</w:t>
      </w:r>
    </w:p>
    <w:p w:rsidR="004904EF" w:rsidRDefault="004904EF" w:rsidP="004904EF">
      <w:pPr>
        <w:pStyle w:val="ListParagraph"/>
        <w:spacing w:line="360" w:lineRule="auto"/>
        <w:ind w:left="302"/>
        <w:rPr>
          <w:rFonts w:asciiTheme="majorBidi" w:hAnsiTheme="majorBidi" w:cstheme="majorBidi"/>
          <w:sz w:val="28"/>
          <w:szCs w:val="28"/>
          <w:rtl/>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يكون المركب الثاني اعلى طول موجي من المركب الثالث ويعزى السبب الى ان المركب الثاني </w:t>
      </w:r>
      <w:r>
        <w:rPr>
          <w:rFonts w:asciiTheme="majorBidi" w:hAnsiTheme="majorBidi" w:cstheme="majorBidi"/>
          <w:sz w:val="28"/>
          <w:szCs w:val="28"/>
          <w:rtl/>
          <w:lang w:bidi="ar-IQ"/>
        </w:rPr>
        <w:t xml:space="preserve">يمتلك مجموعة الالكيل على الحلقة ولان مجاميع الالكيل تمتلك نوع من التاثير يسمى ظاهرة فوق التعاقب ( </w:t>
      </w:r>
      <w:r>
        <w:rPr>
          <w:rFonts w:asciiTheme="majorBidi" w:hAnsiTheme="majorBidi" w:cstheme="majorBidi"/>
          <w:sz w:val="28"/>
          <w:szCs w:val="28"/>
          <w:lang w:bidi="ar-IQ"/>
        </w:rPr>
        <w:t>Hyper conjugation</w:t>
      </w:r>
      <w:r>
        <w:rPr>
          <w:rFonts w:asciiTheme="majorBidi" w:hAnsiTheme="majorBidi" w:cstheme="majorBidi"/>
          <w:sz w:val="28"/>
          <w:szCs w:val="28"/>
          <w:rtl/>
          <w:lang w:bidi="ar-IQ"/>
        </w:rPr>
        <w:t xml:space="preserve"> ) هي حالة من حالات الرنين بين الاصرة سكما لمجموعة الالكيل مع الاصرة باي للحلقة الاروماتية وهذا النوع من الرنيين يسبب نقصان في الطاقة اللازمة للانتقال الالكتروني لذلك يزداد الطول الموجي على حساب المركب الثالث الذي لايمتلك اي مجموعة</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r>
        <w:rPr>
          <w:rtl/>
        </w:rPr>
        <w:pict>
          <v:shape id="_x0000_s1027" type="#_x0000_t75" style="position:absolute;left:0;text-align:left;margin-left:108pt;margin-top:-.25pt;width:189.75pt;height:136.5pt;z-index:251658240;mso-position-horizontal:absolute;mso-position-horizontal-relative:text;mso-position-vertical-relative:text">
            <v:imagedata r:id="rId209" o:title=""/>
            <w10:wrap type="square" side="right"/>
          </v:shape>
          <o:OLEObject Type="Embed" ProgID="ACD.ChemSketch.20" ShapeID="_x0000_s1027" DrawAspect="Content" ObjectID="_1584910360" r:id="rId213">
            <o:FieldCodes>\s</o:FieldCodes>
          </o:OLEObject>
        </w:pict>
      </w:r>
      <w:r>
        <w:rPr>
          <w:rFonts w:asciiTheme="majorBidi" w:hAnsiTheme="majorBidi" w:cstheme="majorBidi"/>
          <w:sz w:val="28"/>
          <w:szCs w:val="28"/>
          <w:rtl/>
          <w:lang w:bidi="ar-IQ"/>
        </w:rPr>
        <w:br w:type="textWrapping" w:clear="all"/>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lastRenderedPageBreak/>
        <w:t>يكون المركب الثالث اعلى طول موجي من المركب الرابع  ويعزى السبب الى ان المركب الثالث هو من نوع ترانس بينما المركب الرابع من نوع سيز</w:t>
      </w:r>
      <w:r>
        <w:rPr>
          <w:rFonts w:asciiTheme="majorBidi" w:hAnsiTheme="majorBidi" w:cstheme="majorBidi"/>
          <w:sz w:val="28"/>
          <w:szCs w:val="28"/>
          <w:rtl/>
          <w:lang w:bidi="ar-IQ"/>
        </w:rPr>
        <w:t xml:space="preserve"> وحيث يكون الايزومر سيزاقل طول موجي من الايزومر ترانس ويعزى السبب الى ان الايزومر سيز اكثر اعاقة فراغية واقل استواء واقل رنين وهذا يسبب زيادة الطاقة  اللا زمة للانتقال الالكتروني مسببا نقصان بالطول الموجي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center"/>
        <w:rPr>
          <w:rFonts w:asciiTheme="majorBidi" w:hAnsiTheme="majorBidi" w:cstheme="majorBidi"/>
          <w:sz w:val="28"/>
          <w:szCs w:val="28"/>
          <w:rtl/>
          <w:lang w:bidi="ar-IQ"/>
        </w:rPr>
      </w:pPr>
      <w:r>
        <w:object w:dxaOrig="8295" w:dyaOrig="2535">
          <v:shape id="_x0000_i1093" type="#_x0000_t75" style="width:414.75pt;height:126.75pt" o:ole="">
            <v:imagedata r:id="rId214" o:title=""/>
          </v:shape>
          <o:OLEObject Type="Embed" ProgID="ACD.ChemSketch.20" ShapeID="_x0000_i1093" DrawAspect="Content" ObjectID="_1584910356" r:id="rId215"/>
        </w:object>
      </w:r>
    </w:p>
    <w:p w:rsidR="004904EF" w:rsidRDefault="004904EF" w:rsidP="004904EF">
      <w:pPr>
        <w:spacing w:line="360" w:lineRule="auto"/>
        <w:rPr>
          <w:rFonts w:asciiTheme="majorBidi" w:hAnsiTheme="majorBidi" w:cstheme="majorBidi"/>
          <w:b/>
          <w:bCs/>
          <w:color w:val="222222"/>
          <w:sz w:val="28"/>
          <w:szCs w:val="28"/>
          <w:shd w:val="clear" w:color="auto" w:fill="FFFFFF"/>
          <w:rtl/>
        </w:rPr>
      </w:pPr>
      <w:r>
        <w:rPr>
          <w:rFonts w:asciiTheme="majorBidi" w:hAnsiTheme="majorBidi" w:cstheme="majorBidi"/>
          <w:b/>
          <w:bCs/>
          <w:color w:val="222222"/>
          <w:sz w:val="28"/>
          <w:szCs w:val="28"/>
          <w:shd w:val="clear" w:color="auto" w:fill="FFFFFF"/>
          <w:rtl/>
        </w:rPr>
        <w:t xml:space="preserve">             (4)                       (3)                    (2)                        (1)</w:t>
      </w:r>
    </w:p>
    <w:p w:rsidR="004904EF" w:rsidRDefault="004904EF" w:rsidP="004904EF">
      <w:pPr>
        <w:spacing w:line="360" w:lineRule="auto"/>
        <w:rPr>
          <w:rFonts w:asciiTheme="majorBidi" w:hAnsiTheme="majorBidi" w:cstheme="majorBidi"/>
          <w:b/>
          <w:bCs/>
          <w:color w:val="222222"/>
          <w:sz w:val="28"/>
          <w:szCs w:val="28"/>
          <w:shd w:val="clear" w:color="auto" w:fill="FFFFFF"/>
          <w:rtl/>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المركب الاول اعلى طول موجي من المركب الثاني مع العلم كلاهما  يمتلك زوج الكتروني غير مشارك اوكسوكروم</w:t>
      </w:r>
      <w:r>
        <w:rPr>
          <w:rFonts w:asciiTheme="majorBidi" w:hAnsiTheme="majorBidi" w:cstheme="majorBidi"/>
          <w:b/>
          <w:bCs/>
          <w:color w:val="222222"/>
          <w:sz w:val="28"/>
          <w:szCs w:val="28"/>
          <w:shd w:val="clear" w:color="auto" w:fill="FFFFFF"/>
          <w:rtl/>
        </w:rPr>
        <w:t xml:space="preserve"> </w:t>
      </w:r>
      <w:r>
        <w:rPr>
          <w:rFonts w:asciiTheme="majorBidi" w:hAnsiTheme="majorBidi" w:cstheme="majorBidi"/>
          <w:color w:val="222222"/>
          <w:sz w:val="28"/>
          <w:szCs w:val="28"/>
          <w:shd w:val="clear" w:color="auto" w:fill="FFFFFF"/>
          <w:rtl/>
        </w:rPr>
        <w:t xml:space="preserve"> لكن مجموعة الثايول  </w:t>
      </w:r>
      <w:r>
        <w:rPr>
          <w:rFonts w:asciiTheme="majorBidi" w:hAnsiTheme="majorBidi" w:cstheme="majorBidi"/>
          <w:color w:val="222222"/>
          <w:sz w:val="28"/>
          <w:szCs w:val="28"/>
          <w:shd w:val="clear" w:color="auto" w:fill="FFFFFF"/>
        </w:rPr>
        <w:t>SH</w:t>
      </w:r>
      <w:r>
        <w:rPr>
          <w:rFonts w:asciiTheme="majorBidi" w:hAnsiTheme="majorBidi" w:cstheme="majorBidi"/>
          <w:color w:val="222222"/>
          <w:sz w:val="28"/>
          <w:szCs w:val="28"/>
          <w:shd w:val="clear" w:color="auto" w:fill="FFFFFF"/>
          <w:rtl/>
          <w:lang w:bidi="ar-IQ"/>
        </w:rPr>
        <w:t xml:space="preserve"> تكون ذو سالبية كهربائية اقل من الكلور لذلك تكون الالكترونات الغيرمشاركة على مجموعة الكبريت تكون اكثر حرية واكثر رنيين </w:t>
      </w:r>
      <w:r>
        <w:rPr>
          <w:rFonts w:asciiTheme="majorBidi" w:hAnsiTheme="majorBidi" w:cstheme="majorBidi"/>
          <w:sz w:val="28"/>
          <w:szCs w:val="28"/>
          <w:rtl/>
          <w:lang w:bidi="ar-IQ"/>
        </w:rPr>
        <w:t>وهذا النوع من الرنيين يسبب نقصان في الطاقة اللازمة للانتقال الالكتروني لذلك يزداد الطول الموجي على حساب المركب الثاني الذي يمتلك مجموعة الكلورذو السالبية العالية</w:t>
      </w: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المركب الثاني اعلى طول موجي من المركب الثالث لانه يمتلك زوج الكتروني غير مشارك اوكسوكروم على ذرة الكلوركما في المركب رقم ( 2 ) منما يزيد التعاقب بينما المركب الثالث لايمتلك اي مجموعة اي لا تمتلك ازواج الكترونية وهذا يسبب زيادة  بالتعاقب في المركب الثاني يقلل من الطاقة اللازمة للانتقال الالكتروني وبالتالي يزداد الطول الموجي للمركب الثاني على حساب المركب الثالث</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يكون المركب الثالث اعلى طول موجي من المركب الرابع  ويعزى السبب الى ان المركب الثالث هو من نوع ترانس بينما المركب الرابع من نوع سيز</w:t>
      </w:r>
      <w:r>
        <w:rPr>
          <w:rFonts w:asciiTheme="majorBidi" w:hAnsiTheme="majorBidi" w:cstheme="majorBidi"/>
          <w:sz w:val="28"/>
          <w:szCs w:val="28"/>
          <w:rtl/>
          <w:lang w:bidi="ar-IQ"/>
        </w:rPr>
        <w:t xml:space="preserve"> وحيث يكون الايزومر سيزاقل طول موجي </w:t>
      </w:r>
      <w:r>
        <w:rPr>
          <w:rFonts w:asciiTheme="majorBidi" w:hAnsiTheme="majorBidi" w:cstheme="majorBidi"/>
          <w:sz w:val="28"/>
          <w:szCs w:val="28"/>
          <w:rtl/>
          <w:lang w:bidi="ar-IQ"/>
        </w:rPr>
        <w:lastRenderedPageBreak/>
        <w:t xml:space="preserve">من الايزومر ترانس ويعزى السبب الى ان الايزومر سيز اكثر اعاقة فراغية واقل استواء واقل رنين وهذا يسبب زيادة الطاقة  اللا زمة للانتقال الالكتروني مسببا نقصان بالطول الموجي </w:t>
      </w: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p>
    <w:p w:rsidR="004904EF" w:rsidRDefault="004904EF" w:rsidP="004904EF">
      <w:pPr>
        <w:spacing w:line="360" w:lineRule="auto"/>
        <w:jc w:val="center"/>
        <w:rPr>
          <w:rFonts w:asciiTheme="majorBidi" w:hAnsiTheme="majorBidi" w:cstheme="majorBidi"/>
          <w:sz w:val="28"/>
          <w:szCs w:val="28"/>
          <w:rtl/>
          <w:lang w:bidi="ar-IQ"/>
        </w:rPr>
      </w:pPr>
      <w:r>
        <w:object w:dxaOrig="8295" w:dyaOrig="2670">
          <v:shape id="_x0000_i1094" type="#_x0000_t75" style="width:414.75pt;height:133.5pt" o:ole="">
            <v:imagedata r:id="rId216" o:title=""/>
          </v:shape>
          <o:OLEObject Type="Embed" ProgID="ACD.ChemSketch.20" ShapeID="_x0000_i1094" DrawAspect="Content" ObjectID="_1584910357" r:id="rId217"/>
        </w:objec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rPr>
          <w:rFonts w:asciiTheme="majorBidi" w:hAnsiTheme="majorBidi" w:cstheme="majorBidi"/>
          <w:color w:val="222222"/>
          <w:sz w:val="28"/>
          <w:szCs w:val="28"/>
          <w:shd w:val="clear" w:color="auto" w:fill="FFFFFF"/>
          <w:rtl/>
          <w:lang w:bidi="ar-IQ"/>
        </w:rPr>
      </w:pPr>
      <w:r>
        <w:rPr>
          <w:rFonts w:asciiTheme="majorBidi" w:hAnsiTheme="majorBidi" w:cstheme="majorBidi"/>
          <w:color w:val="222222"/>
          <w:sz w:val="28"/>
          <w:szCs w:val="28"/>
          <w:shd w:val="clear" w:color="auto" w:fill="FFFFFF"/>
          <w:rtl/>
          <w:lang w:bidi="ar-IQ"/>
        </w:rPr>
        <w:t xml:space="preserve">      (4)                        (3)                         (2)                           (1)</w:t>
      </w:r>
    </w:p>
    <w:p w:rsidR="004904EF" w:rsidRDefault="004904EF" w:rsidP="004904EF">
      <w:pPr>
        <w:spacing w:line="360" w:lineRule="auto"/>
        <w:rPr>
          <w:rFonts w:asciiTheme="majorBidi" w:hAnsiTheme="majorBidi" w:cstheme="majorBidi"/>
          <w:color w:val="222222"/>
          <w:sz w:val="28"/>
          <w:szCs w:val="28"/>
          <w:shd w:val="clear" w:color="auto" w:fill="FFFFFF"/>
          <w:rtl/>
          <w:lang w:bidi="ar-IQ"/>
        </w:rPr>
      </w:pP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المركب الاول اعلى طول موجي من المركب الثاني لانه يمتلك زوج الكتروني غير مشارك اوكسوكروم على ذرة الاوكسجين كما في المركب رقم (1 ) منما يزيد التعاقب بينما المركب الثالث يمتلك  مجموعة الكيل اي لا تمتلك ازواج الكترونية وهذا يسبب زيادة  بالتعاقب في المركب الاول يقلل من الطاقة اللازمة للانتقال الالكتروني وبالتالي يزداد الطول الموجي للمركب الاول  على حساب المركب الثاني</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 xml:space="preserve">يكون المركب الثاني اعلى طول موجي من المركب الثالث ويعزى السبب الى ان المركب الثاني </w:t>
      </w:r>
      <w:r>
        <w:rPr>
          <w:rFonts w:asciiTheme="majorBidi" w:hAnsiTheme="majorBidi" w:cstheme="majorBidi"/>
          <w:sz w:val="28"/>
          <w:szCs w:val="28"/>
          <w:rtl/>
          <w:lang w:bidi="ar-IQ"/>
        </w:rPr>
        <w:t xml:space="preserve">يمتلك مجموعة الالكيل على الحلقة ولان مجاميع الالكيل تمتلك نوع من التاثير يسمى ظاهرة فوق التعاقب ( </w:t>
      </w:r>
      <w:r>
        <w:rPr>
          <w:rFonts w:asciiTheme="majorBidi" w:hAnsiTheme="majorBidi" w:cstheme="majorBidi"/>
          <w:sz w:val="28"/>
          <w:szCs w:val="28"/>
          <w:lang w:bidi="ar-IQ"/>
        </w:rPr>
        <w:t>Hyper conjugation</w:t>
      </w:r>
      <w:r>
        <w:rPr>
          <w:rFonts w:asciiTheme="majorBidi" w:hAnsiTheme="majorBidi" w:cstheme="majorBidi"/>
          <w:sz w:val="28"/>
          <w:szCs w:val="28"/>
          <w:rtl/>
          <w:lang w:bidi="ar-IQ"/>
        </w:rPr>
        <w:t xml:space="preserve"> ) هي حالة من حالات الرنين بين الاصرة سكما لمجموعة الالكيل مع الاصرة باي للحلقة الاروماتية وهذا النوع من الرنيين يسبب نقصان في الطاقة اللازمة للانتقال الالكتروني لذلك يزداد الطول الموجي على حساب المركب الثالث الذي لايمتلك اي مجموعة</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spacing w:line="360" w:lineRule="auto"/>
        <w:jc w:val="both"/>
        <w:rPr>
          <w:rFonts w:asciiTheme="majorBidi" w:hAnsiTheme="majorBidi" w:cstheme="majorBidi"/>
          <w:sz w:val="28"/>
          <w:szCs w:val="28"/>
          <w:rtl/>
          <w:lang w:bidi="ar-IQ"/>
        </w:rPr>
      </w:pPr>
      <w:r>
        <w:rPr>
          <w:rtl/>
        </w:rPr>
        <w:lastRenderedPageBreak/>
        <w:pict>
          <v:shape id="_x0000_s1028" type="#_x0000_t75" style="position:absolute;left:0;text-align:left;margin-left:108pt;margin-top:-.25pt;width:189.75pt;height:136.5pt;z-index:251658240;mso-position-horizontal:absolute;mso-position-horizontal-relative:text;mso-position-vertical-relative:text">
            <v:imagedata r:id="rId209" o:title=""/>
            <w10:wrap type="square" side="right"/>
          </v:shape>
          <o:OLEObject Type="Embed" ProgID="ACD.ChemSketch.20" ShapeID="_x0000_s1028" DrawAspect="Content" ObjectID="_1584910361" r:id="rId218">
            <o:FieldCodes>\s</o:FieldCodes>
          </o:OLEObject>
        </w:pict>
      </w:r>
      <w:r>
        <w:rPr>
          <w:rFonts w:asciiTheme="majorBidi" w:hAnsiTheme="majorBidi" w:cstheme="majorBidi"/>
          <w:sz w:val="28"/>
          <w:szCs w:val="28"/>
          <w:rtl/>
          <w:lang w:bidi="ar-IQ"/>
        </w:rPr>
        <w:br w:type="textWrapping" w:clear="all"/>
      </w:r>
    </w:p>
    <w:p w:rsidR="004904EF" w:rsidRDefault="004904EF" w:rsidP="004904EF">
      <w:pPr>
        <w:spacing w:line="360" w:lineRule="auto"/>
        <w:rPr>
          <w:rFonts w:asciiTheme="majorBidi" w:hAnsiTheme="majorBidi" w:cstheme="majorBidi"/>
          <w:color w:val="222222"/>
          <w:sz w:val="28"/>
          <w:szCs w:val="28"/>
          <w:shd w:val="clear" w:color="auto" w:fill="FFFFFF"/>
          <w:rtl/>
          <w:lang w:bidi="ar-IQ"/>
        </w:rPr>
      </w:pP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الثالث اعلى طول موجي من المركب الرابع على الرغم من ان كلاهما من نوع ترانس </w:t>
      </w:r>
      <w:r>
        <w:rPr>
          <w:rFonts w:asciiTheme="majorBidi" w:hAnsiTheme="majorBidi" w:cstheme="majorBidi"/>
          <w:sz w:val="28"/>
          <w:szCs w:val="28"/>
          <w:rtl/>
          <w:lang w:bidi="ar-IQ"/>
        </w:rPr>
        <w:t xml:space="preserve">مع ذلك يبقى مركب </w:t>
      </w:r>
      <w:r>
        <w:rPr>
          <w:rFonts w:asciiTheme="majorBidi" w:hAnsiTheme="majorBidi" w:cstheme="majorBidi"/>
          <w:sz w:val="28"/>
          <w:szCs w:val="28"/>
          <w:lang w:bidi="ar-IQ"/>
        </w:rPr>
        <w:t xml:space="preserve">trans iso benzene </w:t>
      </w:r>
      <w:r>
        <w:rPr>
          <w:rFonts w:asciiTheme="majorBidi" w:hAnsiTheme="majorBidi" w:cstheme="majorBidi"/>
          <w:sz w:val="28"/>
          <w:szCs w:val="28"/>
          <w:rtl/>
          <w:lang w:bidi="ar-IQ"/>
        </w:rPr>
        <w:t xml:space="preserve"> الاعلى طول موجي والسبب هو عند المقارنة مع مركب </w:t>
      </w:r>
      <w:r>
        <w:rPr>
          <w:rFonts w:asciiTheme="majorBidi" w:hAnsiTheme="majorBidi" w:cstheme="majorBidi"/>
          <w:sz w:val="28"/>
          <w:szCs w:val="28"/>
          <w:lang w:bidi="ar-IQ"/>
        </w:rPr>
        <w:t xml:space="preserve">trans Stilbine </w:t>
      </w:r>
      <w:r>
        <w:rPr>
          <w:rFonts w:asciiTheme="majorBidi" w:hAnsiTheme="majorBidi" w:cstheme="majorBidi"/>
          <w:sz w:val="28"/>
          <w:szCs w:val="28"/>
          <w:rtl/>
          <w:lang w:bidi="ar-IQ"/>
        </w:rPr>
        <w:t xml:space="preserve"> سوف تتم المقارنة من خلال وجود الزوج الالكتروني غير المشارك في مركب </w:t>
      </w:r>
      <w:r>
        <w:rPr>
          <w:rFonts w:asciiTheme="majorBidi" w:hAnsiTheme="majorBidi" w:cstheme="majorBidi"/>
          <w:sz w:val="28"/>
          <w:szCs w:val="28"/>
          <w:lang w:bidi="ar-IQ"/>
        </w:rPr>
        <w:t xml:space="preserve">trans iso benzene </w:t>
      </w:r>
      <w:r>
        <w:rPr>
          <w:rFonts w:asciiTheme="majorBidi" w:hAnsiTheme="majorBidi" w:cstheme="majorBidi"/>
          <w:sz w:val="28"/>
          <w:szCs w:val="28"/>
          <w:rtl/>
          <w:lang w:bidi="ar-IQ"/>
        </w:rPr>
        <w:t xml:space="preserve"> على ذرتي النايتروجين </w:t>
      </w:r>
      <w:r>
        <w:rPr>
          <w:rFonts w:asciiTheme="majorBidi" w:hAnsiTheme="majorBidi" w:cstheme="majorBidi"/>
          <w:sz w:val="28"/>
          <w:szCs w:val="28"/>
          <w:rtl/>
        </w:rPr>
        <w:t xml:space="preserve">ولانه يمتلك زوج الكتروني غير مشارك اوكسوكروم على ذرتي النايتروجين كما في الشكل رقم (3 ) منما يزيد التعاقب بينما المركب الثاني لايمتلك  ذرة نايتروجين انما ذرة كاربون اي لا تمتلك ازواج الكترونية وهذا يسبب زيادة  بالتعاقب في المركب الثالث يقلل من الطاقة اللازمة للانتقال الالكتروني وبالتالي يزداد الطول الموجي للمركب الثالث  على حساب المركب الرابع. </w:t>
      </w: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both"/>
        <w:rPr>
          <w:rFonts w:asciiTheme="majorBidi" w:hAnsiTheme="majorBidi" w:cstheme="majorBidi"/>
          <w:sz w:val="28"/>
          <w:szCs w:val="28"/>
          <w:rtl/>
        </w:rPr>
      </w:pPr>
    </w:p>
    <w:p w:rsidR="004904EF" w:rsidRDefault="004904EF" w:rsidP="004904EF">
      <w:pPr>
        <w:spacing w:line="360" w:lineRule="auto"/>
        <w:jc w:val="center"/>
        <w:rPr>
          <w:rFonts w:asciiTheme="majorBidi" w:hAnsiTheme="majorBidi" w:cstheme="majorBidi"/>
          <w:sz w:val="28"/>
          <w:szCs w:val="28"/>
          <w:rtl/>
        </w:rPr>
      </w:pPr>
      <w:r>
        <w:object w:dxaOrig="8295" w:dyaOrig="2610">
          <v:shape id="_x0000_i1095" type="#_x0000_t75" style="width:414.75pt;height:130.5pt" o:ole="">
            <v:imagedata r:id="rId219" o:title=""/>
          </v:shape>
          <o:OLEObject Type="Embed" ProgID="ACD.ChemSketch.20" ShapeID="_x0000_i1095" DrawAspect="Content" ObjectID="_1584910358" r:id="rId220"/>
        </w:object>
      </w:r>
    </w:p>
    <w:p w:rsidR="004904EF" w:rsidRDefault="004904EF" w:rsidP="004904EF">
      <w:pPr>
        <w:spacing w:line="360" w:lineRule="auto"/>
        <w:ind w:left="617"/>
        <w:jc w:val="both"/>
        <w:rPr>
          <w:rFonts w:asciiTheme="majorBidi" w:hAnsiTheme="majorBidi" w:cstheme="majorBidi"/>
          <w:sz w:val="28"/>
          <w:szCs w:val="28"/>
          <w:rtl/>
        </w:rPr>
      </w:pPr>
      <w:r>
        <w:rPr>
          <w:rFonts w:asciiTheme="majorBidi" w:hAnsiTheme="majorBidi" w:cstheme="majorBidi"/>
          <w:sz w:val="28"/>
          <w:szCs w:val="28"/>
          <w:rtl/>
        </w:rPr>
        <w:t xml:space="preserve">        (3)                                 (2)                             (1) </w:t>
      </w:r>
    </w:p>
    <w:p w:rsidR="004904EF" w:rsidRDefault="004904EF" w:rsidP="004904EF">
      <w:pPr>
        <w:pStyle w:val="ListParagraph"/>
        <w:spacing w:line="360" w:lineRule="auto"/>
        <w:ind w:left="-58"/>
        <w:jc w:val="both"/>
        <w:rPr>
          <w:rFonts w:asciiTheme="majorBidi" w:hAnsiTheme="majorBidi" w:cstheme="majorBidi"/>
          <w:sz w:val="28"/>
          <w:szCs w:val="28"/>
          <w:rtl/>
          <w:lang w:bidi="ar-IQ"/>
        </w:rPr>
      </w:pPr>
      <w:r>
        <w:rPr>
          <w:rFonts w:asciiTheme="majorBidi" w:hAnsiTheme="majorBidi" w:cstheme="majorBidi"/>
          <w:sz w:val="28"/>
          <w:szCs w:val="28"/>
          <w:rtl/>
        </w:rPr>
        <w:t>المركب الاول اعلى طول موجي من المركب الثاني لانه يمتلك زوج الكتروني غير مشارك اوكسوكروم على ذرة الاوكسجين كما في المركب رقم ( 1 ) وهذا يسبب زيادة  بالتعاقب في المركب الاول بالاضافة الى انه من نوع ترانس بينما المركب الثاني من نوع سيز</w:t>
      </w:r>
      <w:r>
        <w:rPr>
          <w:rFonts w:asciiTheme="majorBidi" w:hAnsiTheme="majorBidi" w:cstheme="majorBidi"/>
          <w:sz w:val="28"/>
          <w:szCs w:val="28"/>
          <w:rtl/>
          <w:lang w:bidi="ar-IQ"/>
        </w:rPr>
        <w:t xml:space="preserve"> وحيث يكون الايزومر سيزاقل طول موجي من الايزومر ترانس ويعزى السبب الى ان الايزومر سيز اكثر اعاقة فراغية واقل استواء واقل رنين وهذا يسبب زيادة الطاقة  اللا زمة للانتقال الالكتروني مسببا نقصان بالطول الموجي للمركب الثاني </w:t>
      </w:r>
    </w:p>
    <w:p w:rsidR="004904EF" w:rsidRDefault="004904EF" w:rsidP="004904EF">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يكون المركب الثاني اعلى طول موجي من المركب الثالث على الرغم من ان كلاهما من نوع سيز </w:t>
      </w:r>
      <w:r>
        <w:rPr>
          <w:rFonts w:asciiTheme="majorBidi" w:hAnsiTheme="majorBidi" w:cstheme="majorBidi"/>
          <w:sz w:val="28"/>
          <w:szCs w:val="28"/>
          <w:rtl/>
          <w:lang w:bidi="ar-IQ"/>
        </w:rPr>
        <w:t xml:space="preserve">مع ذلك يبقى مركب </w:t>
      </w:r>
      <w:r>
        <w:rPr>
          <w:rFonts w:asciiTheme="majorBidi" w:hAnsiTheme="majorBidi" w:cstheme="majorBidi"/>
          <w:sz w:val="28"/>
          <w:szCs w:val="28"/>
          <w:lang w:bidi="ar-IQ"/>
        </w:rPr>
        <w:t xml:space="preserve">cis iso benzene </w:t>
      </w:r>
      <w:r>
        <w:rPr>
          <w:rFonts w:asciiTheme="majorBidi" w:hAnsiTheme="majorBidi" w:cstheme="majorBidi"/>
          <w:sz w:val="28"/>
          <w:szCs w:val="28"/>
          <w:rtl/>
          <w:lang w:bidi="ar-IQ"/>
        </w:rPr>
        <w:t xml:space="preserve"> الاعلى طول موجي والسبب هو عند المقارنة مع مركب </w:t>
      </w:r>
      <w:r>
        <w:rPr>
          <w:rFonts w:asciiTheme="majorBidi" w:hAnsiTheme="majorBidi" w:cstheme="majorBidi"/>
          <w:sz w:val="28"/>
          <w:szCs w:val="28"/>
          <w:lang w:bidi="ar-IQ"/>
        </w:rPr>
        <w:t xml:space="preserve">cis Stilbine </w:t>
      </w:r>
      <w:r>
        <w:rPr>
          <w:rFonts w:asciiTheme="majorBidi" w:hAnsiTheme="majorBidi" w:cstheme="majorBidi"/>
          <w:sz w:val="28"/>
          <w:szCs w:val="28"/>
          <w:rtl/>
          <w:lang w:bidi="ar-IQ"/>
        </w:rPr>
        <w:t xml:space="preserve"> سوف تتم المقارنة من خلال وجود الزوج الالكتروني غير المشارك في مركب </w:t>
      </w:r>
      <w:r>
        <w:rPr>
          <w:rFonts w:asciiTheme="majorBidi" w:hAnsiTheme="majorBidi" w:cstheme="majorBidi"/>
          <w:sz w:val="28"/>
          <w:szCs w:val="28"/>
          <w:lang w:bidi="ar-IQ"/>
        </w:rPr>
        <w:t xml:space="preserve">cis iso benzene </w:t>
      </w:r>
      <w:r>
        <w:rPr>
          <w:rFonts w:asciiTheme="majorBidi" w:hAnsiTheme="majorBidi" w:cstheme="majorBidi"/>
          <w:sz w:val="28"/>
          <w:szCs w:val="28"/>
          <w:rtl/>
          <w:lang w:bidi="ar-IQ"/>
        </w:rPr>
        <w:t xml:space="preserve"> على ذرتي النايتروجين </w:t>
      </w:r>
      <w:r>
        <w:rPr>
          <w:rFonts w:asciiTheme="majorBidi" w:hAnsiTheme="majorBidi" w:cstheme="majorBidi"/>
          <w:sz w:val="28"/>
          <w:szCs w:val="28"/>
          <w:rtl/>
        </w:rPr>
        <w:t>ولانه يمتلك زوج الكتروني غير مشارك اوكسوكروم على ذرتي النايتروجين كما في الشكل رقم ( 2 ) منما يزيد التعاقب بينما المركب الثاني لايمتلك  ذرة نايتروجين انما ذرة كاربون اي لا تمتلك ازواج الكترونية وهذا يسبب زيادة  بالتعاقب في المركب الثاني يقلل من الطاقة اللازمة للانتقال الالكتروني وبالتالي يزداد الطول الموجي للمركب الثاني  على حساب المركب الثالث</w:t>
      </w:r>
    </w:p>
    <w:p w:rsidR="004904EF" w:rsidRDefault="004904EF" w:rsidP="004904EF">
      <w:pPr>
        <w:pStyle w:val="ListParagraph"/>
        <w:spacing w:line="360" w:lineRule="auto"/>
        <w:ind w:left="-58"/>
        <w:jc w:val="both"/>
        <w:rPr>
          <w:rFonts w:asciiTheme="majorBidi" w:hAnsiTheme="majorBidi" w:cstheme="majorBidi"/>
          <w:sz w:val="28"/>
          <w:szCs w:val="28"/>
          <w:rtl/>
        </w:rPr>
      </w:pPr>
    </w:p>
    <w:p w:rsidR="004904EF" w:rsidRDefault="004904EF" w:rsidP="004904EF">
      <w:pPr>
        <w:spacing w:line="360" w:lineRule="auto"/>
        <w:rPr>
          <w:rFonts w:asciiTheme="majorBidi" w:hAnsiTheme="majorBidi" w:cstheme="majorBidi"/>
          <w:color w:val="222222"/>
          <w:sz w:val="28"/>
          <w:szCs w:val="28"/>
          <w:shd w:val="clear" w:color="auto" w:fill="FFFFFF"/>
          <w:rtl/>
          <w:lang w:bidi="ar-IQ"/>
        </w:rPr>
      </w:pPr>
    </w:p>
    <w:p w:rsidR="004904EF" w:rsidRDefault="004904EF" w:rsidP="004904EF">
      <w:pPr>
        <w:spacing w:line="360" w:lineRule="auto"/>
        <w:rPr>
          <w:rFonts w:asciiTheme="majorBidi" w:hAnsiTheme="majorBidi" w:cstheme="majorBidi"/>
          <w:color w:val="222222"/>
          <w:sz w:val="28"/>
          <w:szCs w:val="28"/>
          <w:shd w:val="clear" w:color="auto" w:fill="FFFFFF"/>
          <w:rtl/>
          <w:lang w:bidi="ar-IQ"/>
        </w:rPr>
      </w:pPr>
    </w:p>
    <w:p w:rsidR="004904EF" w:rsidRDefault="004904EF" w:rsidP="004904EF">
      <w:pPr>
        <w:pStyle w:val="ListParagraph"/>
        <w:spacing w:line="360" w:lineRule="auto"/>
        <w:ind w:left="-58"/>
        <w:jc w:val="both"/>
        <w:rPr>
          <w:rFonts w:asciiTheme="majorBidi" w:hAnsiTheme="majorBidi" w:cstheme="majorBidi"/>
          <w:sz w:val="28"/>
          <w:szCs w:val="28"/>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4904EF">
      <w:pPr>
        <w:pStyle w:val="ListParagraph"/>
        <w:spacing w:line="360" w:lineRule="auto"/>
        <w:ind w:left="-58"/>
        <w:jc w:val="both"/>
        <w:rPr>
          <w:rFonts w:asciiTheme="majorBidi" w:hAnsiTheme="majorBidi" w:cstheme="majorBidi"/>
          <w:sz w:val="28"/>
          <w:szCs w:val="28"/>
          <w:rtl/>
          <w:lang w:bidi="ar-IQ"/>
        </w:rPr>
      </w:pPr>
    </w:p>
    <w:p w:rsidR="004904EF" w:rsidRDefault="004904EF" w:rsidP="00676DF7">
      <w:pPr>
        <w:spacing w:line="360" w:lineRule="auto"/>
        <w:jc w:val="both"/>
        <w:rPr>
          <w:rFonts w:asciiTheme="majorBidi" w:hAnsiTheme="majorBidi" w:cstheme="majorBidi" w:hint="cs"/>
          <w:b/>
          <w:bCs/>
          <w:sz w:val="28"/>
          <w:szCs w:val="28"/>
          <w:rtl/>
        </w:rPr>
      </w:pPr>
    </w:p>
    <w:p w:rsidR="004904EF" w:rsidRDefault="004904EF" w:rsidP="004904EF">
      <w:pPr>
        <w:spacing w:line="360" w:lineRule="auto"/>
        <w:jc w:val="both"/>
        <w:rPr>
          <w:rFonts w:asciiTheme="majorBidi" w:hAnsiTheme="majorBidi" w:cstheme="majorBidi" w:hint="cs"/>
          <w:b/>
          <w:bCs/>
          <w:sz w:val="28"/>
          <w:szCs w:val="28"/>
          <w:rtl/>
        </w:rPr>
      </w:pPr>
    </w:p>
    <w:p w:rsidR="00676DF7" w:rsidRDefault="00676DF7" w:rsidP="00676DF7">
      <w:pPr>
        <w:pStyle w:val="ListParagraph"/>
        <w:spacing w:line="360" w:lineRule="auto"/>
        <w:ind w:left="-58"/>
        <w:jc w:val="both"/>
        <w:rPr>
          <w:rFonts w:asciiTheme="majorBidi" w:hAnsiTheme="majorBidi" w:cstheme="majorBidi"/>
          <w:b/>
          <w:bCs/>
          <w:sz w:val="28"/>
          <w:szCs w:val="28"/>
          <w:rtl/>
        </w:rPr>
      </w:pPr>
    </w:p>
    <w:p w:rsidR="00676DF7" w:rsidRDefault="00676DF7"/>
    <w:p w:rsidR="00F00B9E" w:rsidRPr="00F75AF9" w:rsidRDefault="00F00B9E" w:rsidP="00F75AF9"/>
    <w:sectPr w:rsidR="00F00B9E" w:rsidRPr="00F75AF9" w:rsidSect="007C3D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A6C"/>
    <w:multiLevelType w:val="hybridMultilevel"/>
    <w:tmpl w:val="CCE2A378"/>
    <w:lvl w:ilvl="0" w:tplc="3EB87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685EC2"/>
    <w:multiLevelType w:val="hybridMultilevel"/>
    <w:tmpl w:val="83D86A4A"/>
    <w:lvl w:ilvl="0" w:tplc="9CF02896">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2">
    <w:nsid w:val="05B51C61"/>
    <w:multiLevelType w:val="hybridMultilevel"/>
    <w:tmpl w:val="11ECD9B8"/>
    <w:lvl w:ilvl="0" w:tplc="268EA194">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B94501A"/>
    <w:multiLevelType w:val="hybridMultilevel"/>
    <w:tmpl w:val="C952C706"/>
    <w:lvl w:ilvl="0" w:tplc="C84ED1EE">
      <w:start w:val="1"/>
      <w:numFmt w:val="lowerLetter"/>
      <w:lvlText w:val="%1-"/>
      <w:lvlJc w:val="left"/>
      <w:pPr>
        <w:tabs>
          <w:tab w:val="num" w:pos="720"/>
        </w:tabs>
        <w:ind w:left="720" w:hanging="360"/>
      </w:pPr>
      <w:rPr>
        <w:rFonts w:asciiTheme="majorBidi" w:eastAsiaTheme="minorHAnsi" w:hAnsiTheme="majorBidi" w:cstheme="maj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2605E5"/>
    <w:multiLevelType w:val="hybridMultilevel"/>
    <w:tmpl w:val="0344904E"/>
    <w:lvl w:ilvl="0" w:tplc="165873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1C84A92"/>
    <w:multiLevelType w:val="hybridMultilevel"/>
    <w:tmpl w:val="93A6ED06"/>
    <w:lvl w:ilvl="0" w:tplc="55144168">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6">
    <w:nsid w:val="14372D33"/>
    <w:multiLevelType w:val="hybridMultilevel"/>
    <w:tmpl w:val="633A456A"/>
    <w:lvl w:ilvl="0" w:tplc="76C841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A33896"/>
    <w:multiLevelType w:val="hybridMultilevel"/>
    <w:tmpl w:val="8646AE2E"/>
    <w:lvl w:ilvl="0" w:tplc="6DBE8C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89A0E5A"/>
    <w:multiLevelType w:val="hybridMultilevel"/>
    <w:tmpl w:val="581EFE02"/>
    <w:lvl w:ilvl="0" w:tplc="220450C2">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162A02"/>
    <w:multiLevelType w:val="hybridMultilevel"/>
    <w:tmpl w:val="766C7A78"/>
    <w:lvl w:ilvl="0" w:tplc="68E4551C">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10">
    <w:nsid w:val="264E2905"/>
    <w:multiLevelType w:val="hybridMultilevel"/>
    <w:tmpl w:val="D2EC29B4"/>
    <w:lvl w:ilvl="0" w:tplc="3E720E8E">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11">
    <w:nsid w:val="2D1E1592"/>
    <w:multiLevelType w:val="hybridMultilevel"/>
    <w:tmpl w:val="B33EE762"/>
    <w:lvl w:ilvl="0" w:tplc="2CBC72F4">
      <w:start w:val="1"/>
      <w:numFmt w:val="decimal"/>
      <w:lvlText w:val="%1-"/>
      <w:lvlJc w:val="left"/>
      <w:pPr>
        <w:ind w:left="960" w:hanging="360"/>
      </w:pPr>
      <w:rPr>
        <w:rFonts w:asciiTheme="majorBidi" w:eastAsiaTheme="minorHAnsi" w:hAnsiTheme="majorBidi" w:cstheme="majorBidi"/>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2">
    <w:nsid w:val="318F6BD0"/>
    <w:multiLevelType w:val="hybridMultilevel"/>
    <w:tmpl w:val="0344904E"/>
    <w:lvl w:ilvl="0" w:tplc="165873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19D1D3B"/>
    <w:multiLevelType w:val="hybridMultilevel"/>
    <w:tmpl w:val="624EC528"/>
    <w:lvl w:ilvl="0" w:tplc="3C200328">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4">
    <w:nsid w:val="3275630D"/>
    <w:multiLevelType w:val="hybridMultilevel"/>
    <w:tmpl w:val="C67AC892"/>
    <w:lvl w:ilvl="0" w:tplc="FE3A7FF0">
      <w:start w:val="1"/>
      <w:numFmt w:val="decimal"/>
      <w:lvlText w:val="%1-"/>
      <w:lvlJc w:val="left"/>
      <w:pPr>
        <w:tabs>
          <w:tab w:val="num" w:pos="720"/>
        </w:tabs>
        <w:ind w:left="720" w:hanging="360"/>
      </w:pPr>
      <w:rPr>
        <w:rFonts w:asciiTheme="majorBidi" w:eastAsiaTheme="minorHAnsi" w:hAnsiTheme="majorBidi" w:cstheme="majorBidi"/>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28A112D"/>
    <w:multiLevelType w:val="hybridMultilevel"/>
    <w:tmpl w:val="80BE9A92"/>
    <w:lvl w:ilvl="0" w:tplc="9A72A4B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37F56D22"/>
    <w:multiLevelType w:val="hybridMultilevel"/>
    <w:tmpl w:val="748CB20A"/>
    <w:lvl w:ilvl="0" w:tplc="D9B479AE">
      <w:start w:val="36"/>
      <w:numFmt w:val="decimal"/>
      <w:lvlText w:val="%1"/>
      <w:lvlJc w:val="left"/>
      <w:pPr>
        <w:ind w:left="302" w:hanging="360"/>
      </w:pPr>
      <w:rPr>
        <w:b/>
        <w:sz w:val="32"/>
      </w:r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17">
    <w:nsid w:val="39D85EA0"/>
    <w:multiLevelType w:val="hybridMultilevel"/>
    <w:tmpl w:val="47505B82"/>
    <w:lvl w:ilvl="0" w:tplc="19182066">
      <w:start w:val="1"/>
      <w:numFmt w:val="decimal"/>
      <w:lvlText w:val="%1-"/>
      <w:lvlJc w:val="left"/>
      <w:pPr>
        <w:ind w:left="1211"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3AD36C26"/>
    <w:multiLevelType w:val="hybridMultilevel"/>
    <w:tmpl w:val="6CA6A39A"/>
    <w:lvl w:ilvl="0" w:tplc="CE18F9FE">
      <w:start w:val="1"/>
      <w:numFmt w:val="decimal"/>
      <w:lvlText w:val="%1-"/>
      <w:lvlJc w:val="left"/>
      <w:pPr>
        <w:ind w:left="1440" w:hanging="360"/>
      </w:pPr>
      <w:rPr>
        <w:rFonts w:asciiTheme="majorBidi" w:eastAsiaTheme="minorHAnsi" w:hAnsiTheme="majorBidi" w:cstheme="maj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3CD87C5E"/>
    <w:multiLevelType w:val="hybridMultilevel"/>
    <w:tmpl w:val="3BEE9E72"/>
    <w:lvl w:ilvl="0" w:tplc="982A17A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A517B5"/>
    <w:multiLevelType w:val="hybridMultilevel"/>
    <w:tmpl w:val="5BEE0F5A"/>
    <w:lvl w:ilvl="0" w:tplc="D458C08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77A44AA"/>
    <w:multiLevelType w:val="hybridMultilevel"/>
    <w:tmpl w:val="266A0392"/>
    <w:lvl w:ilvl="0" w:tplc="3DEE1C34">
      <w:start w:val="1"/>
      <w:numFmt w:val="decimal"/>
      <w:lvlText w:val="%1-"/>
      <w:lvlJc w:val="left"/>
      <w:pPr>
        <w:ind w:left="1110" w:hanging="390"/>
      </w:pPr>
      <w:rPr>
        <w:rFonts w:asciiTheme="majorBidi" w:eastAsiaTheme="minorHAnsi" w:hAnsiTheme="majorBidi"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8D0185A"/>
    <w:multiLevelType w:val="hybridMultilevel"/>
    <w:tmpl w:val="F4867030"/>
    <w:lvl w:ilvl="0" w:tplc="74B826EE">
      <w:start w:val="1"/>
      <w:numFmt w:val="decimal"/>
      <w:lvlText w:val="%1-"/>
      <w:lvlJc w:val="left"/>
      <w:pPr>
        <w:ind w:left="600" w:hanging="360"/>
      </w:pPr>
      <w:rPr>
        <w:rFonts w:asciiTheme="majorBidi" w:eastAsiaTheme="minorHAnsi" w:hAnsiTheme="majorBidi" w:cstheme="majorBidi"/>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3">
    <w:nsid w:val="4CD669F2"/>
    <w:multiLevelType w:val="hybridMultilevel"/>
    <w:tmpl w:val="0344904E"/>
    <w:lvl w:ilvl="0" w:tplc="165873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CE819E0"/>
    <w:multiLevelType w:val="hybridMultilevel"/>
    <w:tmpl w:val="EE3E624C"/>
    <w:lvl w:ilvl="0" w:tplc="6B4A8162">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25">
    <w:nsid w:val="4E3C0DB1"/>
    <w:multiLevelType w:val="hybridMultilevel"/>
    <w:tmpl w:val="72688202"/>
    <w:lvl w:ilvl="0" w:tplc="60947E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0C563DB"/>
    <w:multiLevelType w:val="hybridMultilevel"/>
    <w:tmpl w:val="0344904E"/>
    <w:lvl w:ilvl="0" w:tplc="165873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69725FE"/>
    <w:multiLevelType w:val="hybridMultilevel"/>
    <w:tmpl w:val="7CE25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EE378B6"/>
    <w:multiLevelType w:val="hybridMultilevel"/>
    <w:tmpl w:val="47505B82"/>
    <w:lvl w:ilvl="0" w:tplc="1918206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1D905C8"/>
    <w:multiLevelType w:val="hybridMultilevel"/>
    <w:tmpl w:val="050A99D6"/>
    <w:lvl w:ilvl="0" w:tplc="0A48CA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36C745B"/>
    <w:multiLevelType w:val="hybridMultilevel"/>
    <w:tmpl w:val="40B25866"/>
    <w:lvl w:ilvl="0" w:tplc="490A997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6AFD39FC"/>
    <w:multiLevelType w:val="hybridMultilevel"/>
    <w:tmpl w:val="8670FDFC"/>
    <w:lvl w:ilvl="0" w:tplc="657CA472">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FD921EE"/>
    <w:multiLevelType w:val="hybridMultilevel"/>
    <w:tmpl w:val="0344904E"/>
    <w:lvl w:ilvl="0" w:tplc="165873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89E20DC"/>
    <w:multiLevelType w:val="hybridMultilevel"/>
    <w:tmpl w:val="916AF3B6"/>
    <w:lvl w:ilvl="0" w:tplc="FF669E6E">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34">
    <w:nsid w:val="7B48412C"/>
    <w:multiLevelType w:val="hybridMultilevel"/>
    <w:tmpl w:val="0D92094C"/>
    <w:lvl w:ilvl="0" w:tplc="7458C2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lvlOverride w:ilvl="2"/>
    <w:lvlOverride w:ilvl="3"/>
    <w:lvlOverride w:ilvl="4"/>
    <w:lvlOverride w:ilvl="5"/>
    <w:lvlOverride w:ilvl="6"/>
    <w:lvlOverride w:ilvl="7"/>
    <w:lvlOverride w:ilvl="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7D"/>
    <w:rsid w:val="0036697D"/>
    <w:rsid w:val="004904EF"/>
    <w:rsid w:val="00676DF7"/>
    <w:rsid w:val="007C3D35"/>
    <w:rsid w:val="00F00B9E"/>
    <w:rsid w:val="00F75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F9"/>
    <w:pPr>
      <w:bidi/>
    </w:pPr>
  </w:style>
  <w:style w:type="paragraph" w:styleId="Heading1">
    <w:name w:val="heading 1"/>
    <w:basedOn w:val="Normal"/>
    <w:next w:val="Normal"/>
    <w:link w:val="Heading1Char"/>
    <w:uiPriority w:val="9"/>
    <w:qFormat/>
    <w:rsid w:val="00F7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75AF9"/>
    <w:pPr>
      <w:keepNext/>
      <w:bidi w:val="0"/>
      <w:spacing w:after="0" w:line="360" w:lineRule="auto"/>
      <w:ind w:left="357"/>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75A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75A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semiHidden/>
    <w:unhideWhenUsed/>
    <w:qFormat/>
    <w:rsid w:val="00F75A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A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75A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75A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75AF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9"/>
    <w:semiHidden/>
    <w:rsid w:val="00F75AF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F75AF9"/>
    <w:rPr>
      <w:color w:val="0000FF"/>
      <w:u w:val="single"/>
    </w:rPr>
  </w:style>
  <w:style w:type="character" w:styleId="FollowedHyperlink">
    <w:name w:val="FollowedHyperlink"/>
    <w:basedOn w:val="DefaultParagraphFont"/>
    <w:uiPriority w:val="99"/>
    <w:semiHidden/>
    <w:unhideWhenUsed/>
    <w:rsid w:val="00F75AF9"/>
    <w:rPr>
      <w:color w:val="800080" w:themeColor="followedHyperlink"/>
      <w:u w:val="single"/>
    </w:rPr>
  </w:style>
  <w:style w:type="paragraph" w:styleId="NormalWeb">
    <w:name w:val="Normal (Web)"/>
    <w:basedOn w:val="Normal"/>
    <w:uiPriority w:val="99"/>
    <w:semiHidden/>
    <w:unhideWhenUsed/>
    <w:rsid w:val="00F75A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75A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5AF9"/>
  </w:style>
  <w:style w:type="paragraph" w:styleId="Footer">
    <w:name w:val="footer"/>
    <w:basedOn w:val="Normal"/>
    <w:link w:val="FooterChar"/>
    <w:uiPriority w:val="99"/>
    <w:semiHidden/>
    <w:unhideWhenUsed/>
    <w:rsid w:val="00F75AF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75AF9"/>
  </w:style>
  <w:style w:type="paragraph" w:styleId="Title">
    <w:name w:val="Title"/>
    <w:basedOn w:val="Normal"/>
    <w:link w:val="TitleChar"/>
    <w:uiPriority w:val="99"/>
    <w:qFormat/>
    <w:rsid w:val="00F75AF9"/>
    <w:pPr>
      <w:spacing w:after="0" w:line="240" w:lineRule="auto"/>
      <w:jc w:val="center"/>
    </w:pPr>
    <w:rPr>
      <w:rFonts w:ascii="Times New Roman" w:eastAsia="Times New Roman" w:hAnsi="Times New Roman" w:cs="Arabic Transparent"/>
      <w:b/>
      <w:bCs/>
      <w:sz w:val="32"/>
      <w:szCs w:val="32"/>
    </w:rPr>
  </w:style>
  <w:style w:type="character" w:customStyle="1" w:styleId="TitleChar">
    <w:name w:val="Title Char"/>
    <w:basedOn w:val="DefaultParagraphFont"/>
    <w:link w:val="Title"/>
    <w:uiPriority w:val="99"/>
    <w:rsid w:val="00F75AF9"/>
    <w:rPr>
      <w:rFonts w:ascii="Times New Roman" w:eastAsia="Times New Roman" w:hAnsi="Times New Roman" w:cs="Arabic Transparent"/>
      <w:b/>
      <w:bCs/>
      <w:sz w:val="32"/>
      <w:szCs w:val="32"/>
    </w:rPr>
  </w:style>
  <w:style w:type="paragraph" w:styleId="BodyText">
    <w:name w:val="Body Text"/>
    <w:basedOn w:val="Normal"/>
    <w:link w:val="BodyTextChar"/>
    <w:uiPriority w:val="99"/>
    <w:semiHidden/>
    <w:unhideWhenUsed/>
    <w:rsid w:val="00F75AF9"/>
    <w:pPr>
      <w:spacing w:after="0" w:line="360" w:lineRule="auto"/>
    </w:pPr>
    <w:rPr>
      <w:rFonts w:ascii="Arial" w:eastAsia="Times New Roman" w:hAnsi="Arial" w:cs="Arabic Transparent"/>
      <w:noProof/>
      <w:sz w:val="28"/>
      <w:szCs w:val="28"/>
    </w:rPr>
  </w:style>
  <w:style w:type="character" w:customStyle="1" w:styleId="BodyTextChar">
    <w:name w:val="Body Text Char"/>
    <w:basedOn w:val="DefaultParagraphFont"/>
    <w:link w:val="BodyText"/>
    <w:uiPriority w:val="99"/>
    <w:semiHidden/>
    <w:rsid w:val="00F75AF9"/>
    <w:rPr>
      <w:rFonts w:ascii="Arial" w:eastAsia="Times New Roman" w:hAnsi="Arial" w:cs="Arabic Transparent"/>
      <w:noProof/>
      <w:sz w:val="28"/>
      <w:szCs w:val="28"/>
    </w:rPr>
  </w:style>
  <w:style w:type="paragraph" w:styleId="BodyText2">
    <w:name w:val="Body Text 2"/>
    <w:basedOn w:val="Normal"/>
    <w:link w:val="BodyText2Char"/>
    <w:uiPriority w:val="99"/>
    <w:semiHidden/>
    <w:unhideWhenUsed/>
    <w:rsid w:val="00F75AF9"/>
    <w:pPr>
      <w:bidi w:val="0"/>
      <w:spacing w:after="120" w:line="480" w:lineRule="auto"/>
    </w:pPr>
  </w:style>
  <w:style w:type="character" w:customStyle="1" w:styleId="BodyText2Char">
    <w:name w:val="Body Text 2 Char"/>
    <w:basedOn w:val="DefaultParagraphFont"/>
    <w:link w:val="BodyText2"/>
    <w:uiPriority w:val="99"/>
    <w:semiHidden/>
    <w:rsid w:val="00F75AF9"/>
  </w:style>
  <w:style w:type="paragraph" w:styleId="BodyText3">
    <w:name w:val="Body Text 3"/>
    <w:basedOn w:val="Normal"/>
    <w:link w:val="BodyText3Char"/>
    <w:uiPriority w:val="99"/>
    <w:semiHidden/>
    <w:unhideWhenUsed/>
    <w:rsid w:val="00F75AF9"/>
    <w:pPr>
      <w:spacing w:after="120"/>
    </w:pPr>
    <w:rPr>
      <w:sz w:val="16"/>
      <w:szCs w:val="16"/>
    </w:rPr>
  </w:style>
  <w:style w:type="character" w:customStyle="1" w:styleId="BodyText3Char">
    <w:name w:val="Body Text 3 Char"/>
    <w:basedOn w:val="DefaultParagraphFont"/>
    <w:link w:val="BodyText3"/>
    <w:uiPriority w:val="99"/>
    <w:semiHidden/>
    <w:rsid w:val="00F75AF9"/>
    <w:rPr>
      <w:sz w:val="16"/>
      <w:szCs w:val="16"/>
    </w:rPr>
  </w:style>
  <w:style w:type="paragraph" w:styleId="BalloonText">
    <w:name w:val="Balloon Text"/>
    <w:basedOn w:val="Normal"/>
    <w:link w:val="BalloonTextChar"/>
    <w:uiPriority w:val="99"/>
    <w:semiHidden/>
    <w:unhideWhenUsed/>
    <w:rsid w:val="00F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F9"/>
    <w:rPr>
      <w:rFonts w:ascii="Tahoma" w:hAnsi="Tahoma" w:cs="Tahoma"/>
      <w:sz w:val="16"/>
      <w:szCs w:val="16"/>
    </w:rPr>
  </w:style>
  <w:style w:type="paragraph" w:styleId="ListParagraph">
    <w:name w:val="List Paragraph"/>
    <w:basedOn w:val="Normal"/>
    <w:uiPriority w:val="34"/>
    <w:qFormat/>
    <w:rsid w:val="00F75AF9"/>
    <w:pPr>
      <w:ind w:left="720"/>
      <w:contextualSpacing/>
    </w:pPr>
  </w:style>
  <w:style w:type="paragraph" w:customStyle="1" w:styleId="text">
    <w:name w:val="text"/>
    <w:basedOn w:val="Normal"/>
    <w:uiPriority w:val="99"/>
    <w:rsid w:val="00F75AF9"/>
    <w:pPr>
      <w:bidi w:val="0"/>
      <w:spacing w:after="90" w:line="240" w:lineRule="auto"/>
    </w:pPr>
    <w:rPr>
      <w:rFonts w:ascii="Times New Roman" w:eastAsia="Times New Roman" w:hAnsi="Times New Roman" w:cs="Arabic Transparent"/>
      <w:sz w:val="24"/>
      <w:szCs w:val="24"/>
    </w:rPr>
  </w:style>
  <w:style w:type="character" w:styleId="PlaceholderText">
    <w:name w:val="Placeholder Text"/>
    <w:basedOn w:val="DefaultParagraphFont"/>
    <w:uiPriority w:val="99"/>
    <w:semiHidden/>
    <w:rsid w:val="00F75AF9"/>
    <w:rPr>
      <w:color w:val="808080"/>
    </w:rPr>
  </w:style>
  <w:style w:type="character" w:customStyle="1" w:styleId="apple-converted-space">
    <w:name w:val="apple-converted-space"/>
    <w:basedOn w:val="DefaultParagraphFont"/>
    <w:rsid w:val="00F75AF9"/>
  </w:style>
  <w:style w:type="character" w:customStyle="1" w:styleId="reference-text">
    <w:name w:val="reference-text"/>
    <w:basedOn w:val="DefaultParagraphFont"/>
    <w:rsid w:val="00F75AF9"/>
  </w:style>
  <w:style w:type="character" w:customStyle="1" w:styleId="citation">
    <w:name w:val="citation"/>
    <w:basedOn w:val="DefaultParagraphFont"/>
    <w:rsid w:val="00F75AF9"/>
  </w:style>
  <w:style w:type="character" w:customStyle="1" w:styleId="mw-cite-backlink">
    <w:name w:val="mw-cite-backlink"/>
    <w:basedOn w:val="DefaultParagraphFont"/>
    <w:rsid w:val="00F75AF9"/>
  </w:style>
  <w:style w:type="character" w:customStyle="1" w:styleId="cite-accessibility-label">
    <w:name w:val="cite-accessibility-label"/>
    <w:basedOn w:val="DefaultParagraphFont"/>
    <w:rsid w:val="00F75AF9"/>
  </w:style>
  <w:style w:type="character" w:customStyle="1" w:styleId="bandeau-portail-icone">
    <w:name w:val="bandeau-portail-icone"/>
    <w:basedOn w:val="DefaultParagraphFont"/>
    <w:rsid w:val="00F75AF9"/>
  </w:style>
  <w:style w:type="character" w:customStyle="1" w:styleId="mwe-math-mathml-inline">
    <w:name w:val="mwe-math-mathml-inline"/>
    <w:basedOn w:val="DefaultParagraphFont"/>
    <w:rsid w:val="00F75AF9"/>
  </w:style>
  <w:style w:type="character" w:customStyle="1" w:styleId="mw-headline">
    <w:name w:val="mw-headline"/>
    <w:basedOn w:val="DefaultParagraphFont"/>
    <w:rsid w:val="00F75AF9"/>
  </w:style>
  <w:style w:type="character" w:customStyle="1" w:styleId="mw-editsection">
    <w:name w:val="mw-editsection"/>
    <w:basedOn w:val="DefaultParagraphFont"/>
    <w:rsid w:val="00F75AF9"/>
  </w:style>
  <w:style w:type="character" w:customStyle="1" w:styleId="mw-editsection-bracket">
    <w:name w:val="mw-editsection-bracket"/>
    <w:basedOn w:val="DefaultParagraphFont"/>
    <w:rsid w:val="00F75AF9"/>
  </w:style>
  <w:style w:type="character" w:customStyle="1" w:styleId="reference-accessdate">
    <w:name w:val="reference-accessdate"/>
    <w:basedOn w:val="DefaultParagraphFont"/>
    <w:rsid w:val="00F75AF9"/>
  </w:style>
  <w:style w:type="character" w:customStyle="1" w:styleId="nowrap">
    <w:name w:val="nowrap"/>
    <w:basedOn w:val="DefaultParagraphFont"/>
    <w:rsid w:val="00F75AF9"/>
  </w:style>
  <w:style w:type="character" w:customStyle="1" w:styleId="header4-blue">
    <w:name w:val="header4-blue"/>
    <w:basedOn w:val="DefaultParagraphFont"/>
    <w:rsid w:val="00F75AF9"/>
  </w:style>
  <w:style w:type="table" w:styleId="TableGrid">
    <w:name w:val="Table Grid"/>
    <w:basedOn w:val="TableNormal"/>
    <w:uiPriority w:val="59"/>
    <w:rsid w:val="00F7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F9"/>
    <w:pPr>
      <w:bidi/>
    </w:pPr>
  </w:style>
  <w:style w:type="paragraph" w:styleId="Heading1">
    <w:name w:val="heading 1"/>
    <w:basedOn w:val="Normal"/>
    <w:next w:val="Normal"/>
    <w:link w:val="Heading1Char"/>
    <w:uiPriority w:val="9"/>
    <w:qFormat/>
    <w:rsid w:val="00F7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75AF9"/>
    <w:pPr>
      <w:keepNext/>
      <w:bidi w:val="0"/>
      <w:spacing w:after="0" w:line="360" w:lineRule="auto"/>
      <w:ind w:left="357"/>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75A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75A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semiHidden/>
    <w:unhideWhenUsed/>
    <w:qFormat/>
    <w:rsid w:val="00F75A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A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75A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75A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75AF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9"/>
    <w:semiHidden/>
    <w:rsid w:val="00F75AF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F75AF9"/>
    <w:rPr>
      <w:color w:val="0000FF"/>
      <w:u w:val="single"/>
    </w:rPr>
  </w:style>
  <w:style w:type="character" w:styleId="FollowedHyperlink">
    <w:name w:val="FollowedHyperlink"/>
    <w:basedOn w:val="DefaultParagraphFont"/>
    <w:uiPriority w:val="99"/>
    <w:semiHidden/>
    <w:unhideWhenUsed/>
    <w:rsid w:val="00F75AF9"/>
    <w:rPr>
      <w:color w:val="800080" w:themeColor="followedHyperlink"/>
      <w:u w:val="single"/>
    </w:rPr>
  </w:style>
  <w:style w:type="paragraph" w:styleId="NormalWeb">
    <w:name w:val="Normal (Web)"/>
    <w:basedOn w:val="Normal"/>
    <w:uiPriority w:val="99"/>
    <w:semiHidden/>
    <w:unhideWhenUsed/>
    <w:rsid w:val="00F75A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75A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5AF9"/>
  </w:style>
  <w:style w:type="paragraph" w:styleId="Footer">
    <w:name w:val="footer"/>
    <w:basedOn w:val="Normal"/>
    <w:link w:val="FooterChar"/>
    <w:uiPriority w:val="99"/>
    <w:semiHidden/>
    <w:unhideWhenUsed/>
    <w:rsid w:val="00F75AF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75AF9"/>
  </w:style>
  <w:style w:type="paragraph" w:styleId="Title">
    <w:name w:val="Title"/>
    <w:basedOn w:val="Normal"/>
    <w:link w:val="TitleChar"/>
    <w:uiPriority w:val="99"/>
    <w:qFormat/>
    <w:rsid w:val="00F75AF9"/>
    <w:pPr>
      <w:spacing w:after="0" w:line="240" w:lineRule="auto"/>
      <w:jc w:val="center"/>
    </w:pPr>
    <w:rPr>
      <w:rFonts w:ascii="Times New Roman" w:eastAsia="Times New Roman" w:hAnsi="Times New Roman" w:cs="Arabic Transparent"/>
      <w:b/>
      <w:bCs/>
      <w:sz w:val="32"/>
      <w:szCs w:val="32"/>
    </w:rPr>
  </w:style>
  <w:style w:type="character" w:customStyle="1" w:styleId="TitleChar">
    <w:name w:val="Title Char"/>
    <w:basedOn w:val="DefaultParagraphFont"/>
    <w:link w:val="Title"/>
    <w:uiPriority w:val="99"/>
    <w:rsid w:val="00F75AF9"/>
    <w:rPr>
      <w:rFonts w:ascii="Times New Roman" w:eastAsia="Times New Roman" w:hAnsi="Times New Roman" w:cs="Arabic Transparent"/>
      <w:b/>
      <w:bCs/>
      <w:sz w:val="32"/>
      <w:szCs w:val="32"/>
    </w:rPr>
  </w:style>
  <w:style w:type="paragraph" w:styleId="BodyText">
    <w:name w:val="Body Text"/>
    <w:basedOn w:val="Normal"/>
    <w:link w:val="BodyTextChar"/>
    <w:uiPriority w:val="99"/>
    <w:semiHidden/>
    <w:unhideWhenUsed/>
    <w:rsid w:val="00F75AF9"/>
    <w:pPr>
      <w:spacing w:after="0" w:line="360" w:lineRule="auto"/>
    </w:pPr>
    <w:rPr>
      <w:rFonts w:ascii="Arial" w:eastAsia="Times New Roman" w:hAnsi="Arial" w:cs="Arabic Transparent"/>
      <w:noProof/>
      <w:sz w:val="28"/>
      <w:szCs w:val="28"/>
    </w:rPr>
  </w:style>
  <w:style w:type="character" w:customStyle="1" w:styleId="BodyTextChar">
    <w:name w:val="Body Text Char"/>
    <w:basedOn w:val="DefaultParagraphFont"/>
    <w:link w:val="BodyText"/>
    <w:uiPriority w:val="99"/>
    <w:semiHidden/>
    <w:rsid w:val="00F75AF9"/>
    <w:rPr>
      <w:rFonts w:ascii="Arial" w:eastAsia="Times New Roman" w:hAnsi="Arial" w:cs="Arabic Transparent"/>
      <w:noProof/>
      <w:sz w:val="28"/>
      <w:szCs w:val="28"/>
    </w:rPr>
  </w:style>
  <w:style w:type="paragraph" w:styleId="BodyText2">
    <w:name w:val="Body Text 2"/>
    <w:basedOn w:val="Normal"/>
    <w:link w:val="BodyText2Char"/>
    <w:uiPriority w:val="99"/>
    <w:semiHidden/>
    <w:unhideWhenUsed/>
    <w:rsid w:val="00F75AF9"/>
    <w:pPr>
      <w:bidi w:val="0"/>
      <w:spacing w:after="120" w:line="480" w:lineRule="auto"/>
    </w:pPr>
  </w:style>
  <w:style w:type="character" w:customStyle="1" w:styleId="BodyText2Char">
    <w:name w:val="Body Text 2 Char"/>
    <w:basedOn w:val="DefaultParagraphFont"/>
    <w:link w:val="BodyText2"/>
    <w:uiPriority w:val="99"/>
    <w:semiHidden/>
    <w:rsid w:val="00F75AF9"/>
  </w:style>
  <w:style w:type="paragraph" w:styleId="BodyText3">
    <w:name w:val="Body Text 3"/>
    <w:basedOn w:val="Normal"/>
    <w:link w:val="BodyText3Char"/>
    <w:uiPriority w:val="99"/>
    <w:semiHidden/>
    <w:unhideWhenUsed/>
    <w:rsid w:val="00F75AF9"/>
    <w:pPr>
      <w:spacing w:after="120"/>
    </w:pPr>
    <w:rPr>
      <w:sz w:val="16"/>
      <w:szCs w:val="16"/>
    </w:rPr>
  </w:style>
  <w:style w:type="character" w:customStyle="1" w:styleId="BodyText3Char">
    <w:name w:val="Body Text 3 Char"/>
    <w:basedOn w:val="DefaultParagraphFont"/>
    <w:link w:val="BodyText3"/>
    <w:uiPriority w:val="99"/>
    <w:semiHidden/>
    <w:rsid w:val="00F75AF9"/>
    <w:rPr>
      <w:sz w:val="16"/>
      <w:szCs w:val="16"/>
    </w:rPr>
  </w:style>
  <w:style w:type="paragraph" w:styleId="BalloonText">
    <w:name w:val="Balloon Text"/>
    <w:basedOn w:val="Normal"/>
    <w:link w:val="BalloonTextChar"/>
    <w:uiPriority w:val="99"/>
    <w:semiHidden/>
    <w:unhideWhenUsed/>
    <w:rsid w:val="00F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F9"/>
    <w:rPr>
      <w:rFonts w:ascii="Tahoma" w:hAnsi="Tahoma" w:cs="Tahoma"/>
      <w:sz w:val="16"/>
      <w:szCs w:val="16"/>
    </w:rPr>
  </w:style>
  <w:style w:type="paragraph" w:styleId="ListParagraph">
    <w:name w:val="List Paragraph"/>
    <w:basedOn w:val="Normal"/>
    <w:uiPriority w:val="34"/>
    <w:qFormat/>
    <w:rsid w:val="00F75AF9"/>
    <w:pPr>
      <w:ind w:left="720"/>
      <w:contextualSpacing/>
    </w:pPr>
  </w:style>
  <w:style w:type="paragraph" w:customStyle="1" w:styleId="text">
    <w:name w:val="text"/>
    <w:basedOn w:val="Normal"/>
    <w:uiPriority w:val="99"/>
    <w:rsid w:val="00F75AF9"/>
    <w:pPr>
      <w:bidi w:val="0"/>
      <w:spacing w:after="90" w:line="240" w:lineRule="auto"/>
    </w:pPr>
    <w:rPr>
      <w:rFonts w:ascii="Times New Roman" w:eastAsia="Times New Roman" w:hAnsi="Times New Roman" w:cs="Arabic Transparent"/>
      <w:sz w:val="24"/>
      <w:szCs w:val="24"/>
    </w:rPr>
  </w:style>
  <w:style w:type="character" w:styleId="PlaceholderText">
    <w:name w:val="Placeholder Text"/>
    <w:basedOn w:val="DefaultParagraphFont"/>
    <w:uiPriority w:val="99"/>
    <w:semiHidden/>
    <w:rsid w:val="00F75AF9"/>
    <w:rPr>
      <w:color w:val="808080"/>
    </w:rPr>
  </w:style>
  <w:style w:type="character" w:customStyle="1" w:styleId="apple-converted-space">
    <w:name w:val="apple-converted-space"/>
    <w:basedOn w:val="DefaultParagraphFont"/>
    <w:rsid w:val="00F75AF9"/>
  </w:style>
  <w:style w:type="character" w:customStyle="1" w:styleId="reference-text">
    <w:name w:val="reference-text"/>
    <w:basedOn w:val="DefaultParagraphFont"/>
    <w:rsid w:val="00F75AF9"/>
  </w:style>
  <w:style w:type="character" w:customStyle="1" w:styleId="citation">
    <w:name w:val="citation"/>
    <w:basedOn w:val="DefaultParagraphFont"/>
    <w:rsid w:val="00F75AF9"/>
  </w:style>
  <w:style w:type="character" w:customStyle="1" w:styleId="mw-cite-backlink">
    <w:name w:val="mw-cite-backlink"/>
    <w:basedOn w:val="DefaultParagraphFont"/>
    <w:rsid w:val="00F75AF9"/>
  </w:style>
  <w:style w:type="character" w:customStyle="1" w:styleId="cite-accessibility-label">
    <w:name w:val="cite-accessibility-label"/>
    <w:basedOn w:val="DefaultParagraphFont"/>
    <w:rsid w:val="00F75AF9"/>
  </w:style>
  <w:style w:type="character" w:customStyle="1" w:styleId="bandeau-portail-icone">
    <w:name w:val="bandeau-portail-icone"/>
    <w:basedOn w:val="DefaultParagraphFont"/>
    <w:rsid w:val="00F75AF9"/>
  </w:style>
  <w:style w:type="character" w:customStyle="1" w:styleId="mwe-math-mathml-inline">
    <w:name w:val="mwe-math-mathml-inline"/>
    <w:basedOn w:val="DefaultParagraphFont"/>
    <w:rsid w:val="00F75AF9"/>
  </w:style>
  <w:style w:type="character" w:customStyle="1" w:styleId="mw-headline">
    <w:name w:val="mw-headline"/>
    <w:basedOn w:val="DefaultParagraphFont"/>
    <w:rsid w:val="00F75AF9"/>
  </w:style>
  <w:style w:type="character" w:customStyle="1" w:styleId="mw-editsection">
    <w:name w:val="mw-editsection"/>
    <w:basedOn w:val="DefaultParagraphFont"/>
    <w:rsid w:val="00F75AF9"/>
  </w:style>
  <w:style w:type="character" w:customStyle="1" w:styleId="mw-editsection-bracket">
    <w:name w:val="mw-editsection-bracket"/>
    <w:basedOn w:val="DefaultParagraphFont"/>
    <w:rsid w:val="00F75AF9"/>
  </w:style>
  <w:style w:type="character" w:customStyle="1" w:styleId="reference-accessdate">
    <w:name w:val="reference-accessdate"/>
    <w:basedOn w:val="DefaultParagraphFont"/>
    <w:rsid w:val="00F75AF9"/>
  </w:style>
  <w:style w:type="character" w:customStyle="1" w:styleId="nowrap">
    <w:name w:val="nowrap"/>
    <w:basedOn w:val="DefaultParagraphFont"/>
    <w:rsid w:val="00F75AF9"/>
  </w:style>
  <w:style w:type="character" w:customStyle="1" w:styleId="header4-blue">
    <w:name w:val="header4-blue"/>
    <w:basedOn w:val="DefaultParagraphFont"/>
    <w:rsid w:val="00F75AF9"/>
  </w:style>
  <w:style w:type="table" w:styleId="TableGrid">
    <w:name w:val="Table Grid"/>
    <w:basedOn w:val="TableNormal"/>
    <w:uiPriority w:val="59"/>
    <w:rsid w:val="00F7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9728">
      <w:bodyDiv w:val="1"/>
      <w:marLeft w:val="0"/>
      <w:marRight w:val="0"/>
      <w:marTop w:val="0"/>
      <w:marBottom w:val="0"/>
      <w:divBdr>
        <w:top w:val="none" w:sz="0" w:space="0" w:color="auto"/>
        <w:left w:val="none" w:sz="0" w:space="0" w:color="auto"/>
        <w:bottom w:val="none" w:sz="0" w:space="0" w:color="auto"/>
        <w:right w:val="none" w:sz="0" w:space="0" w:color="auto"/>
      </w:divBdr>
    </w:div>
    <w:div w:id="88043786">
      <w:bodyDiv w:val="1"/>
      <w:marLeft w:val="0"/>
      <w:marRight w:val="0"/>
      <w:marTop w:val="0"/>
      <w:marBottom w:val="0"/>
      <w:divBdr>
        <w:top w:val="none" w:sz="0" w:space="0" w:color="auto"/>
        <w:left w:val="none" w:sz="0" w:space="0" w:color="auto"/>
        <w:bottom w:val="none" w:sz="0" w:space="0" w:color="auto"/>
        <w:right w:val="none" w:sz="0" w:space="0" w:color="auto"/>
      </w:divBdr>
    </w:div>
    <w:div w:id="139541435">
      <w:bodyDiv w:val="1"/>
      <w:marLeft w:val="0"/>
      <w:marRight w:val="0"/>
      <w:marTop w:val="0"/>
      <w:marBottom w:val="0"/>
      <w:divBdr>
        <w:top w:val="none" w:sz="0" w:space="0" w:color="auto"/>
        <w:left w:val="none" w:sz="0" w:space="0" w:color="auto"/>
        <w:bottom w:val="none" w:sz="0" w:space="0" w:color="auto"/>
        <w:right w:val="none" w:sz="0" w:space="0" w:color="auto"/>
      </w:divBdr>
    </w:div>
    <w:div w:id="239095786">
      <w:bodyDiv w:val="1"/>
      <w:marLeft w:val="0"/>
      <w:marRight w:val="0"/>
      <w:marTop w:val="0"/>
      <w:marBottom w:val="0"/>
      <w:divBdr>
        <w:top w:val="none" w:sz="0" w:space="0" w:color="auto"/>
        <w:left w:val="none" w:sz="0" w:space="0" w:color="auto"/>
        <w:bottom w:val="none" w:sz="0" w:space="0" w:color="auto"/>
        <w:right w:val="none" w:sz="0" w:space="0" w:color="auto"/>
      </w:divBdr>
    </w:div>
    <w:div w:id="269970646">
      <w:bodyDiv w:val="1"/>
      <w:marLeft w:val="0"/>
      <w:marRight w:val="0"/>
      <w:marTop w:val="0"/>
      <w:marBottom w:val="0"/>
      <w:divBdr>
        <w:top w:val="none" w:sz="0" w:space="0" w:color="auto"/>
        <w:left w:val="none" w:sz="0" w:space="0" w:color="auto"/>
        <w:bottom w:val="none" w:sz="0" w:space="0" w:color="auto"/>
        <w:right w:val="none" w:sz="0" w:space="0" w:color="auto"/>
      </w:divBdr>
    </w:div>
    <w:div w:id="383673650">
      <w:bodyDiv w:val="1"/>
      <w:marLeft w:val="0"/>
      <w:marRight w:val="0"/>
      <w:marTop w:val="0"/>
      <w:marBottom w:val="0"/>
      <w:divBdr>
        <w:top w:val="none" w:sz="0" w:space="0" w:color="auto"/>
        <w:left w:val="none" w:sz="0" w:space="0" w:color="auto"/>
        <w:bottom w:val="none" w:sz="0" w:space="0" w:color="auto"/>
        <w:right w:val="none" w:sz="0" w:space="0" w:color="auto"/>
      </w:divBdr>
    </w:div>
    <w:div w:id="398482381">
      <w:bodyDiv w:val="1"/>
      <w:marLeft w:val="0"/>
      <w:marRight w:val="0"/>
      <w:marTop w:val="0"/>
      <w:marBottom w:val="0"/>
      <w:divBdr>
        <w:top w:val="none" w:sz="0" w:space="0" w:color="auto"/>
        <w:left w:val="none" w:sz="0" w:space="0" w:color="auto"/>
        <w:bottom w:val="none" w:sz="0" w:space="0" w:color="auto"/>
        <w:right w:val="none" w:sz="0" w:space="0" w:color="auto"/>
      </w:divBdr>
    </w:div>
    <w:div w:id="492989140">
      <w:bodyDiv w:val="1"/>
      <w:marLeft w:val="0"/>
      <w:marRight w:val="0"/>
      <w:marTop w:val="0"/>
      <w:marBottom w:val="0"/>
      <w:divBdr>
        <w:top w:val="none" w:sz="0" w:space="0" w:color="auto"/>
        <w:left w:val="none" w:sz="0" w:space="0" w:color="auto"/>
        <w:bottom w:val="none" w:sz="0" w:space="0" w:color="auto"/>
        <w:right w:val="none" w:sz="0" w:space="0" w:color="auto"/>
      </w:divBdr>
    </w:div>
    <w:div w:id="528223144">
      <w:bodyDiv w:val="1"/>
      <w:marLeft w:val="0"/>
      <w:marRight w:val="0"/>
      <w:marTop w:val="0"/>
      <w:marBottom w:val="0"/>
      <w:divBdr>
        <w:top w:val="none" w:sz="0" w:space="0" w:color="auto"/>
        <w:left w:val="none" w:sz="0" w:space="0" w:color="auto"/>
        <w:bottom w:val="none" w:sz="0" w:space="0" w:color="auto"/>
        <w:right w:val="none" w:sz="0" w:space="0" w:color="auto"/>
      </w:divBdr>
    </w:div>
    <w:div w:id="635912580">
      <w:bodyDiv w:val="1"/>
      <w:marLeft w:val="0"/>
      <w:marRight w:val="0"/>
      <w:marTop w:val="0"/>
      <w:marBottom w:val="0"/>
      <w:divBdr>
        <w:top w:val="none" w:sz="0" w:space="0" w:color="auto"/>
        <w:left w:val="none" w:sz="0" w:space="0" w:color="auto"/>
        <w:bottom w:val="none" w:sz="0" w:space="0" w:color="auto"/>
        <w:right w:val="none" w:sz="0" w:space="0" w:color="auto"/>
      </w:divBdr>
    </w:div>
    <w:div w:id="767653540">
      <w:bodyDiv w:val="1"/>
      <w:marLeft w:val="0"/>
      <w:marRight w:val="0"/>
      <w:marTop w:val="0"/>
      <w:marBottom w:val="0"/>
      <w:divBdr>
        <w:top w:val="none" w:sz="0" w:space="0" w:color="auto"/>
        <w:left w:val="none" w:sz="0" w:space="0" w:color="auto"/>
        <w:bottom w:val="none" w:sz="0" w:space="0" w:color="auto"/>
        <w:right w:val="none" w:sz="0" w:space="0" w:color="auto"/>
      </w:divBdr>
    </w:div>
    <w:div w:id="813453019">
      <w:bodyDiv w:val="1"/>
      <w:marLeft w:val="0"/>
      <w:marRight w:val="0"/>
      <w:marTop w:val="0"/>
      <w:marBottom w:val="0"/>
      <w:divBdr>
        <w:top w:val="none" w:sz="0" w:space="0" w:color="auto"/>
        <w:left w:val="none" w:sz="0" w:space="0" w:color="auto"/>
        <w:bottom w:val="none" w:sz="0" w:space="0" w:color="auto"/>
        <w:right w:val="none" w:sz="0" w:space="0" w:color="auto"/>
      </w:divBdr>
    </w:div>
    <w:div w:id="1079518767">
      <w:bodyDiv w:val="1"/>
      <w:marLeft w:val="0"/>
      <w:marRight w:val="0"/>
      <w:marTop w:val="0"/>
      <w:marBottom w:val="0"/>
      <w:divBdr>
        <w:top w:val="none" w:sz="0" w:space="0" w:color="auto"/>
        <w:left w:val="none" w:sz="0" w:space="0" w:color="auto"/>
        <w:bottom w:val="none" w:sz="0" w:space="0" w:color="auto"/>
        <w:right w:val="none" w:sz="0" w:space="0" w:color="auto"/>
      </w:divBdr>
    </w:div>
    <w:div w:id="1213882406">
      <w:bodyDiv w:val="1"/>
      <w:marLeft w:val="0"/>
      <w:marRight w:val="0"/>
      <w:marTop w:val="0"/>
      <w:marBottom w:val="0"/>
      <w:divBdr>
        <w:top w:val="none" w:sz="0" w:space="0" w:color="auto"/>
        <w:left w:val="none" w:sz="0" w:space="0" w:color="auto"/>
        <w:bottom w:val="none" w:sz="0" w:space="0" w:color="auto"/>
        <w:right w:val="none" w:sz="0" w:space="0" w:color="auto"/>
      </w:divBdr>
    </w:div>
    <w:div w:id="1323434144">
      <w:bodyDiv w:val="1"/>
      <w:marLeft w:val="0"/>
      <w:marRight w:val="0"/>
      <w:marTop w:val="0"/>
      <w:marBottom w:val="0"/>
      <w:divBdr>
        <w:top w:val="none" w:sz="0" w:space="0" w:color="auto"/>
        <w:left w:val="none" w:sz="0" w:space="0" w:color="auto"/>
        <w:bottom w:val="none" w:sz="0" w:space="0" w:color="auto"/>
        <w:right w:val="none" w:sz="0" w:space="0" w:color="auto"/>
      </w:divBdr>
    </w:div>
    <w:div w:id="1395811462">
      <w:bodyDiv w:val="1"/>
      <w:marLeft w:val="0"/>
      <w:marRight w:val="0"/>
      <w:marTop w:val="0"/>
      <w:marBottom w:val="0"/>
      <w:divBdr>
        <w:top w:val="none" w:sz="0" w:space="0" w:color="auto"/>
        <w:left w:val="none" w:sz="0" w:space="0" w:color="auto"/>
        <w:bottom w:val="none" w:sz="0" w:space="0" w:color="auto"/>
        <w:right w:val="none" w:sz="0" w:space="0" w:color="auto"/>
      </w:divBdr>
    </w:div>
    <w:div w:id="1456218605">
      <w:bodyDiv w:val="1"/>
      <w:marLeft w:val="0"/>
      <w:marRight w:val="0"/>
      <w:marTop w:val="0"/>
      <w:marBottom w:val="0"/>
      <w:divBdr>
        <w:top w:val="none" w:sz="0" w:space="0" w:color="auto"/>
        <w:left w:val="none" w:sz="0" w:space="0" w:color="auto"/>
        <w:bottom w:val="none" w:sz="0" w:space="0" w:color="auto"/>
        <w:right w:val="none" w:sz="0" w:space="0" w:color="auto"/>
      </w:divBdr>
    </w:div>
    <w:div w:id="1480460727">
      <w:bodyDiv w:val="1"/>
      <w:marLeft w:val="0"/>
      <w:marRight w:val="0"/>
      <w:marTop w:val="0"/>
      <w:marBottom w:val="0"/>
      <w:divBdr>
        <w:top w:val="none" w:sz="0" w:space="0" w:color="auto"/>
        <w:left w:val="none" w:sz="0" w:space="0" w:color="auto"/>
        <w:bottom w:val="none" w:sz="0" w:space="0" w:color="auto"/>
        <w:right w:val="none" w:sz="0" w:space="0" w:color="auto"/>
      </w:divBdr>
    </w:div>
    <w:div w:id="1495224779">
      <w:bodyDiv w:val="1"/>
      <w:marLeft w:val="0"/>
      <w:marRight w:val="0"/>
      <w:marTop w:val="0"/>
      <w:marBottom w:val="0"/>
      <w:divBdr>
        <w:top w:val="none" w:sz="0" w:space="0" w:color="auto"/>
        <w:left w:val="none" w:sz="0" w:space="0" w:color="auto"/>
        <w:bottom w:val="none" w:sz="0" w:space="0" w:color="auto"/>
        <w:right w:val="none" w:sz="0" w:space="0" w:color="auto"/>
      </w:divBdr>
    </w:div>
    <w:div w:id="1547183887">
      <w:bodyDiv w:val="1"/>
      <w:marLeft w:val="0"/>
      <w:marRight w:val="0"/>
      <w:marTop w:val="0"/>
      <w:marBottom w:val="0"/>
      <w:divBdr>
        <w:top w:val="none" w:sz="0" w:space="0" w:color="auto"/>
        <w:left w:val="none" w:sz="0" w:space="0" w:color="auto"/>
        <w:bottom w:val="none" w:sz="0" w:space="0" w:color="auto"/>
        <w:right w:val="none" w:sz="0" w:space="0" w:color="auto"/>
      </w:divBdr>
    </w:div>
    <w:div w:id="1741365255">
      <w:bodyDiv w:val="1"/>
      <w:marLeft w:val="0"/>
      <w:marRight w:val="0"/>
      <w:marTop w:val="0"/>
      <w:marBottom w:val="0"/>
      <w:divBdr>
        <w:top w:val="none" w:sz="0" w:space="0" w:color="auto"/>
        <w:left w:val="none" w:sz="0" w:space="0" w:color="auto"/>
        <w:bottom w:val="none" w:sz="0" w:space="0" w:color="auto"/>
        <w:right w:val="none" w:sz="0" w:space="0" w:color="auto"/>
      </w:divBdr>
    </w:div>
    <w:div w:id="1831292983">
      <w:bodyDiv w:val="1"/>
      <w:marLeft w:val="0"/>
      <w:marRight w:val="0"/>
      <w:marTop w:val="0"/>
      <w:marBottom w:val="0"/>
      <w:divBdr>
        <w:top w:val="none" w:sz="0" w:space="0" w:color="auto"/>
        <w:left w:val="none" w:sz="0" w:space="0" w:color="auto"/>
        <w:bottom w:val="none" w:sz="0" w:space="0" w:color="auto"/>
        <w:right w:val="none" w:sz="0" w:space="0" w:color="auto"/>
      </w:divBdr>
    </w:div>
    <w:div w:id="20064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1" Type="http://schemas.openxmlformats.org/officeDocument/2006/relationships/hyperlink" Target="https://ar.wikipedia.org/wiki/%D9%83%D9%84%D9%88%D8%B1%D9%8A%D8%AF" TargetMode="External"/><Relationship Id="rId42" Type="http://schemas.openxmlformats.org/officeDocument/2006/relationships/hyperlink" Target="https://ar.wikipedia.org/wiki/%D8%B3%D9%8A%D9%84%D9%8A%D9%83%D9%88%D9%86" TargetMode="External"/><Relationship Id="rId63" Type="http://schemas.openxmlformats.org/officeDocument/2006/relationships/hyperlink" Target="https://ar.wikipedia.org/wiki/%D8%B6%D9%88%D8%A1" TargetMode="External"/><Relationship Id="rId84" Type="http://schemas.openxmlformats.org/officeDocument/2006/relationships/oleObject" Target="embeddings/oleObject3.bin"/><Relationship Id="rId138" Type="http://schemas.openxmlformats.org/officeDocument/2006/relationships/oleObject" Target="embeddings/oleObject30.bin"/><Relationship Id="rId159" Type="http://schemas.openxmlformats.org/officeDocument/2006/relationships/image" Target="media/image51.wmf"/><Relationship Id="rId170" Type="http://schemas.openxmlformats.org/officeDocument/2006/relationships/image" Target="media/image57.wmf"/><Relationship Id="rId191" Type="http://schemas.openxmlformats.org/officeDocument/2006/relationships/image" Target="media/image65.wmf"/><Relationship Id="rId205" Type="http://schemas.openxmlformats.org/officeDocument/2006/relationships/image" Target="media/image72.wmf"/><Relationship Id="rId107" Type="http://schemas.openxmlformats.org/officeDocument/2006/relationships/image" Target="media/image25.wmf"/><Relationship Id="rId11" Type="http://schemas.openxmlformats.org/officeDocument/2006/relationships/hyperlink" Target="https://ar.wikipedia.org/wiki/%D8%AA%D9%82%D9%88%D8%B3_%D9%83%D9%87%D8%B1%D8%A8%D8%A7%D8%A6%D9%8A" TargetMode="External"/><Relationship Id="rId32" Type="http://schemas.openxmlformats.org/officeDocument/2006/relationships/hyperlink" Target="https://ar.wikipedia.org/wiki/%D8%AA%D8%B1%D8%AF%D8%AF" TargetMode="External"/><Relationship Id="rId53" Type="http://schemas.openxmlformats.org/officeDocument/2006/relationships/hyperlink" Target="https://ar.wikipedia.org/wiki/%D8%B6%D9%88%D8%A1" TargetMode="External"/><Relationship Id="rId74" Type="http://schemas.openxmlformats.org/officeDocument/2006/relationships/image" Target="http://www.galaxyproducts.co.uk/motor_drives/light%20filters%20005.jpg" TargetMode="External"/><Relationship Id="rId128" Type="http://schemas.openxmlformats.org/officeDocument/2006/relationships/oleObject" Target="embeddings/oleObject25.bin"/><Relationship Id="rId149"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oleObject" Target="embeddings/oleObject6.bin"/><Relationship Id="rId95" Type="http://schemas.openxmlformats.org/officeDocument/2006/relationships/image" Target="media/image19.wmf"/><Relationship Id="rId160" Type="http://schemas.openxmlformats.org/officeDocument/2006/relationships/oleObject" Target="embeddings/oleObject41.bin"/><Relationship Id="rId165" Type="http://schemas.openxmlformats.org/officeDocument/2006/relationships/image" Target="media/image54.wmf"/><Relationship Id="rId181" Type="http://schemas.openxmlformats.org/officeDocument/2006/relationships/oleObject" Target="embeddings/oleObject52.bin"/><Relationship Id="rId186" Type="http://schemas.openxmlformats.org/officeDocument/2006/relationships/image" Target="media/image63.wmf"/><Relationship Id="rId216" Type="http://schemas.openxmlformats.org/officeDocument/2006/relationships/image" Target="media/image77.wmf"/><Relationship Id="rId211" Type="http://schemas.openxmlformats.org/officeDocument/2006/relationships/image" Target="media/image75.wmf"/><Relationship Id="rId22" Type="http://schemas.openxmlformats.org/officeDocument/2006/relationships/hyperlink" Target="https://ar.wikipedia.org/wiki/%D9%82%D8%B1%D9%86_19" TargetMode="External"/><Relationship Id="rId27" Type="http://schemas.openxmlformats.org/officeDocument/2006/relationships/hyperlink" Target="https://ar.wikipedia.org/wiki/%D8%A7%D9%84%D8%B6%D9%88%D8%A1_%D8%A7%D9%84%D8%A3%D8%B3%D9%88%D8%AF" TargetMode="External"/><Relationship Id="rId43" Type="http://schemas.openxmlformats.org/officeDocument/2006/relationships/hyperlink" Target="https://ar.wikipedia.org/wiki/%D8%B4%D9%85%D8%B3" TargetMode="External"/><Relationship Id="rId48" Type="http://schemas.openxmlformats.org/officeDocument/2006/relationships/hyperlink" Target="https://ar.wikipedia.org/wiki/%D8%B2%D8%AC%D8%A7%D8%AC" TargetMode="External"/><Relationship Id="rId64" Type="http://schemas.openxmlformats.org/officeDocument/2006/relationships/hyperlink" Target="https://ar.wikipedia.org/wiki/%D8%B9%D9%86%D8%B5%D8%B1" TargetMode="External"/><Relationship Id="rId69" Type="http://schemas.openxmlformats.org/officeDocument/2006/relationships/hyperlink" Target="https://ar.wikipedia.org/wiki/%D8%AA%D8%B1%D9%83%D9%8A%D8%B2" TargetMode="External"/><Relationship Id="rId113" Type="http://schemas.openxmlformats.org/officeDocument/2006/relationships/image" Target="media/image28.wmf"/><Relationship Id="rId118" Type="http://schemas.openxmlformats.org/officeDocument/2006/relationships/oleObject" Target="embeddings/oleObject20.bin"/><Relationship Id="rId134" Type="http://schemas.openxmlformats.org/officeDocument/2006/relationships/oleObject" Target="embeddings/oleObject28.bin"/><Relationship Id="rId139" Type="http://schemas.openxmlformats.org/officeDocument/2006/relationships/image" Target="media/image41.wmf"/><Relationship Id="rId80" Type="http://schemas.openxmlformats.org/officeDocument/2006/relationships/oleObject" Target="embeddings/oleObject1.bin"/><Relationship Id="rId85" Type="http://schemas.openxmlformats.org/officeDocument/2006/relationships/image" Target="media/image14.wmf"/><Relationship Id="rId150" Type="http://schemas.openxmlformats.org/officeDocument/2006/relationships/oleObject" Target="embeddings/oleObject36.bin"/><Relationship Id="rId155" Type="http://schemas.openxmlformats.org/officeDocument/2006/relationships/image" Target="media/image49.wmf"/><Relationship Id="rId171" Type="http://schemas.openxmlformats.org/officeDocument/2006/relationships/oleObject" Target="embeddings/oleObject46.bin"/><Relationship Id="rId176" Type="http://schemas.openxmlformats.org/officeDocument/2006/relationships/image" Target="media/image60.wmf"/><Relationship Id="rId192" Type="http://schemas.openxmlformats.org/officeDocument/2006/relationships/oleObject" Target="embeddings/oleObject59.bin"/><Relationship Id="rId197" Type="http://schemas.openxmlformats.org/officeDocument/2006/relationships/image" Target="media/image68.wmf"/><Relationship Id="rId206" Type="http://schemas.openxmlformats.org/officeDocument/2006/relationships/oleObject" Target="embeddings/oleObject66.bin"/><Relationship Id="rId201" Type="http://schemas.openxmlformats.org/officeDocument/2006/relationships/image" Target="media/image70.wmf"/><Relationship Id="rId222" Type="http://schemas.openxmlformats.org/officeDocument/2006/relationships/theme" Target="theme/theme1.xml"/><Relationship Id="rId12" Type="http://schemas.openxmlformats.org/officeDocument/2006/relationships/hyperlink" Target="https://ar.wikipedia.org/wiki/%D8%A7%D9%84%D8%B6%D9%88%D8%A1_%D8%A7%D9%84%D8%A3%D8%B3%D9%88%D8%AF" TargetMode="External"/><Relationship Id="rId17" Type="http://schemas.openxmlformats.org/officeDocument/2006/relationships/hyperlink" Target="https://ar.wikipedia.org/wiki/%D9%81%D8%B6%D8%A9" TargetMode="External"/><Relationship Id="rId33" Type="http://schemas.openxmlformats.org/officeDocument/2006/relationships/hyperlink" Target="https://ar.wikipedia.org/wiki/%D9%85%D8%A7%D8%AF%D8%A9" TargetMode="External"/><Relationship Id="rId38" Type="http://schemas.openxmlformats.org/officeDocument/2006/relationships/hyperlink" Target="https://ar.wikipedia.org/wiki/%D9%87%D9%8A%D9%84%D9%8A%D9%88%D9%85" TargetMode="External"/><Relationship Id="rId59" Type="http://schemas.openxmlformats.org/officeDocument/2006/relationships/hyperlink" Target="https://ar.wikipedia.org/wiki/%D8%B7%D9%8A%D9%81_%D8%A5%D8%B5%D8%AF%D8%A7%D8%B1_%D8%B0%D8%B1%D9%8A" TargetMode="External"/><Relationship Id="rId103" Type="http://schemas.openxmlformats.org/officeDocument/2006/relationships/image" Target="media/image23.wmf"/><Relationship Id="rId108" Type="http://schemas.openxmlformats.org/officeDocument/2006/relationships/oleObject" Target="embeddings/oleObject15.bin"/><Relationship Id="rId124" Type="http://schemas.openxmlformats.org/officeDocument/2006/relationships/oleObject" Target="embeddings/oleObject23.bin"/><Relationship Id="rId129" Type="http://schemas.openxmlformats.org/officeDocument/2006/relationships/image" Target="media/image36.wmf"/><Relationship Id="rId54" Type="http://schemas.openxmlformats.org/officeDocument/2006/relationships/hyperlink" Target="https://ar.wikipedia.org/wiki/%D8%B9%D9%86%D8%B5%D8%B1" TargetMode="External"/><Relationship Id="rId70" Type="http://schemas.openxmlformats.org/officeDocument/2006/relationships/image" Target="media/image4.png"/><Relationship Id="rId75" Type="http://schemas.openxmlformats.org/officeDocument/2006/relationships/image" Target="media/image8.jpeg"/><Relationship Id="rId91" Type="http://schemas.openxmlformats.org/officeDocument/2006/relationships/image" Target="media/image17.wmf"/><Relationship Id="rId96" Type="http://schemas.openxmlformats.org/officeDocument/2006/relationships/oleObject" Target="embeddings/oleObject9.bin"/><Relationship Id="rId140" Type="http://schemas.openxmlformats.org/officeDocument/2006/relationships/oleObject" Target="embeddings/oleObject31.bin"/><Relationship Id="rId145" Type="http://schemas.openxmlformats.org/officeDocument/2006/relationships/image" Target="media/image44.wmf"/><Relationship Id="rId161" Type="http://schemas.openxmlformats.org/officeDocument/2006/relationships/image" Target="media/image52.wmf"/><Relationship Id="rId166" Type="http://schemas.openxmlformats.org/officeDocument/2006/relationships/oleObject" Target="embeddings/oleObject44.bin"/><Relationship Id="rId182" Type="http://schemas.openxmlformats.org/officeDocument/2006/relationships/image" Target="media/image62.wmf"/><Relationship Id="rId187" Type="http://schemas.openxmlformats.org/officeDocument/2006/relationships/oleObject" Target="embeddings/oleObject56.bin"/><Relationship Id="rId217"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oleObject" Target="embeddings/oleObject69.bin"/><Relationship Id="rId23" Type="http://schemas.openxmlformats.org/officeDocument/2006/relationships/hyperlink" Target="https://ar.wikipedia.org/wiki/%D8%A3%D8%B4%D8%B9%D8%A9_%D8%AA%D8%AD%D8%AA_%D8%A7%D9%84%D8%AD%D9%85%D8%B1%D8%A7%D8%A1" TargetMode="External"/><Relationship Id="rId28" Type="http://schemas.openxmlformats.org/officeDocument/2006/relationships/hyperlink" Target="https://ar.wikipedia.org/wiki/EV" TargetMode="External"/><Relationship Id="rId49" Type="http://schemas.openxmlformats.org/officeDocument/2006/relationships/hyperlink" Target="https://ar.wikipedia.org/wiki/%D8%B4%D9%81%D8%A7%D9%81%D9%8A%D8%A9_(%D8%A8%D8%B5%D8%B1%D9%8A%D8%A7%D8%AA)" TargetMode="External"/><Relationship Id="rId114" Type="http://schemas.openxmlformats.org/officeDocument/2006/relationships/oleObject" Target="embeddings/oleObject18.bin"/><Relationship Id="rId119" Type="http://schemas.openxmlformats.org/officeDocument/2006/relationships/image" Target="media/image31.wmf"/><Relationship Id="rId44" Type="http://schemas.openxmlformats.org/officeDocument/2006/relationships/hyperlink" Target="https://ar.wikipedia.org/wiki/%D8%A3%D8%B1%D8%B6" TargetMode="External"/><Relationship Id="rId60" Type="http://schemas.openxmlformats.org/officeDocument/2006/relationships/hyperlink" Target="https://ar.wikipedia.org/wiki/%D8%B0%D8%B1%D8%A9" TargetMode="External"/><Relationship Id="rId65" Type="http://schemas.openxmlformats.org/officeDocument/2006/relationships/image" Target="media/image3.gif"/><Relationship Id="rId81" Type="http://schemas.openxmlformats.org/officeDocument/2006/relationships/image" Target="media/image12.wmf"/><Relationship Id="rId86" Type="http://schemas.openxmlformats.org/officeDocument/2006/relationships/oleObject" Target="embeddings/oleObject4.bin"/><Relationship Id="rId130" Type="http://schemas.openxmlformats.org/officeDocument/2006/relationships/oleObject" Target="embeddings/oleObject26.bin"/><Relationship Id="rId135" Type="http://schemas.openxmlformats.org/officeDocument/2006/relationships/image" Target="media/image39.wmf"/><Relationship Id="rId151" Type="http://schemas.openxmlformats.org/officeDocument/2006/relationships/image" Target="media/image47.wmf"/><Relationship Id="rId156" Type="http://schemas.openxmlformats.org/officeDocument/2006/relationships/oleObject" Target="embeddings/oleObject39.bin"/><Relationship Id="rId177" Type="http://schemas.openxmlformats.org/officeDocument/2006/relationships/oleObject" Target="embeddings/oleObject49.bin"/><Relationship Id="rId198" Type="http://schemas.openxmlformats.org/officeDocument/2006/relationships/oleObject" Target="embeddings/oleObject62.bin"/><Relationship Id="rId172" Type="http://schemas.openxmlformats.org/officeDocument/2006/relationships/image" Target="media/image58.wmf"/><Relationship Id="rId193" Type="http://schemas.openxmlformats.org/officeDocument/2006/relationships/image" Target="media/image66.wmf"/><Relationship Id="rId202" Type="http://schemas.openxmlformats.org/officeDocument/2006/relationships/oleObject" Target="embeddings/oleObject64.bin"/><Relationship Id="rId207" Type="http://schemas.openxmlformats.org/officeDocument/2006/relationships/image" Target="media/image73.wmf"/><Relationship Id="rId13" Type="http://schemas.openxmlformats.org/officeDocument/2006/relationships/hyperlink" Target="https://ar.wikipedia.org/wiki/%D8%A3%D8%B4%D8%B9%D8%A9_%D9%85%D8%A4%D9%8A%D9%86%D8%A9" TargetMode="External"/><Relationship Id="rId18" Type="http://schemas.openxmlformats.org/officeDocument/2006/relationships/hyperlink" Target="https://ar.wikipedia.org/wiki/%D9%81%D9%8A%D8%B2%D9%8A%D8%A7%D8%A1" TargetMode="External"/><Relationship Id="rId39" Type="http://schemas.openxmlformats.org/officeDocument/2006/relationships/hyperlink" Target="https://ar.wikipedia.org/wiki/%D8%AA%D9%82%D9%86%D9%8A%D8%A9" TargetMode="External"/><Relationship Id="rId109" Type="http://schemas.openxmlformats.org/officeDocument/2006/relationships/image" Target="media/image26.wmf"/><Relationship Id="rId34" Type="http://schemas.openxmlformats.org/officeDocument/2006/relationships/hyperlink" Target="https://ar.wikipedia.org/wiki/%D8%A5%D9%84%D9%83%D8%AA%D8%B1%D9%88%D9%86_%D8%AA%D9%83%D8%A7%D9%81%D8%A4" TargetMode="External"/><Relationship Id="rId50" Type="http://schemas.openxmlformats.org/officeDocument/2006/relationships/hyperlink" Target="https://ar.wikipedia.org/wiki/%D8%A7%D9%85%D8%AA%D8%B5%D8%A7%D8%B5_(%D8%A5%D8%B4%D8%B9%D8%A7%D8%B9_%D9%83%D9%87%D8%B1%D9%88%D9%85%D8%BA%D9%86%D8%A7%D8%B7%D9%8A%D8%B3%D9%8A)" TargetMode="External"/><Relationship Id="rId55" Type="http://schemas.openxmlformats.org/officeDocument/2006/relationships/hyperlink" Target="https://ar.wikipedia.org/wiki/%D8%A8%D8%AE%D8%A7%D8%B1" TargetMode="External"/><Relationship Id="rId76" Type="http://schemas.openxmlformats.org/officeDocument/2006/relationships/image" Target="media/image9.png"/><Relationship Id="rId97" Type="http://schemas.openxmlformats.org/officeDocument/2006/relationships/image" Target="media/image20.wmf"/><Relationship Id="rId104" Type="http://schemas.openxmlformats.org/officeDocument/2006/relationships/oleObject" Target="embeddings/oleObject13.bin"/><Relationship Id="rId120" Type="http://schemas.openxmlformats.org/officeDocument/2006/relationships/oleObject" Target="embeddings/oleObject21.bin"/><Relationship Id="rId125" Type="http://schemas.openxmlformats.org/officeDocument/2006/relationships/image" Target="media/image34.wmf"/><Relationship Id="rId141" Type="http://schemas.openxmlformats.org/officeDocument/2006/relationships/image" Target="media/image42.wmf"/><Relationship Id="rId146" Type="http://schemas.openxmlformats.org/officeDocument/2006/relationships/oleObject" Target="embeddings/oleObject34.bin"/><Relationship Id="rId167" Type="http://schemas.openxmlformats.org/officeDocument/2006/relationships/image" Target="media/image55.wmf"/><Relationship Id="rId188" Type="http://schemas.openxmlformats.org/officeDocument/2006/relationships/image" Target="media/image64.wmf"/><Relationship Id="rId7" Type="http://schemas.openxmlformats.org/officeDocument/2006/relationships/hyperlink" Target="https://ar.wikipedia.org/wiki/%D9%85%D9%88%D8%AC%D8%A9_%D9%83%D9%87%D8%B1%D9%88%D9%85%D8%BA%D9%86%D8%A7%D8%B7%D9%8A%D8%B3%D9%8A%D8%A9" TargetMode="External"/><Relationship Id="rId71" Type="http://schemas.openxmlformats.org/officeDocument/2006/relationships/image" Target="media/image5.png"/><Relationship Id="rId92" Type="http://schemas.openxmlformats.org/officeDocument/2006/relationships/oleObject" Target="embeddings/oleObject7.bin"/><Relationship Id="rId162" Type="http://schemas.openxmlformats.org/officeDocument/2006/relationships/oleObject" Target="embeddings/oleObject42.bin"/><Relationship Id="rId183" Type="http://schemas.openxmlformats.org/officeDocument/2006/relationships/oleObject" Target="embeddings/oleObject53.bin"/><Relationship Id="rId213" Type="http://schemas.openxmlformats.org/officeDocument/2006/relationships/oleObject" Target="embeddings/oleObject70.bin"/><Relationship Id="rId218"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hyperlink" Target="https://ar.wikipedia.org/wiki/%D8%A3%D9%83%D8%B3%D8%AC%D9%8A%D9%86" TargetMode="External"/><Relationship Id="rId24" Type="http://schemas.openxmlformats.org/officeDocument/2006/relationships/hyperlink" Target="https://ar.wikipedia.org/wiki/%D8%B7%D9%88%D9%84_%D8%A7%D9%84%D9%85%D9%88%D8%AC%D8%A9" TargetMode="External"/><Relationship Id="rId40" Type="http://schemas.openxmlformats.org/officeDocument/2006/relationships/hyperlink" Target="https://ar.wikipedia.org/wiki/%D9%85%D9%82%D8%B1%D8%A7%D8%A8" TargetMode="External"/><Relationship Id="rId45" Type="http://schemas.openxmlformats.org/officeDocument/2006/relationships/hyperlink" Target="https://ar.wikipedia.org/wiki/%D8%A3%D9%88%D8%B2%D9%88%D9%86%D9%88%D8%B3%D9%81%D9%8A%D8%B1" TargetMode="External"/><Relationship Id="rId66" Type="http://schemas.openxmlformats.org/officeDocument/2006/relationships/image" Target="http://www.cem.msu.edu/~reusch/VirtualText/Spectrpy/Images/electrns.gif" TargetMode="External"/><Relationship Id="rId87" Type="http://schemas.openxmlformats.org/officeDocument/2006/relationships/image" Target="media/image15.wmf"/><Relationship Id="rId110" Type="http://schemas.openxmlformats.org/officeDocument/2006/relationships/oleObject" Target="embeddings/oleObject16.bin"/><Relationship Id="rId115" Type="http://schemas.openxmlformats.org/officeDocument/2006/relationships/image" Target="media/image29.wmf"/><Relationship Id="rId131" Type="http://schemas.openxmlformats.org/officeDocument/2006/relationships/image" Target="media/image37.wmf"/><Relationship Id="rId136" Type="http://schemas.openxmlformats.org/officeDocument/2006/relationships/oleObject" Target="embeddings/oleObject29.bin"/><Relationship Id="rId157" Type="http://schemas.openxmlformats.org/officeDocument/2006/relationships/image" Target="media/image50.wmf"/><Relationship Id="rId178" Type="http://schemas.openxmlformats.org/officeDocument/2006/relationships/image" Target="media/image61.wmf"/><Relationship Id="rId61" Type="http://schemas.openxmlformats.org/officeDocument/2006/relationships/hyperlink" Target="https://ar.wikipedia.org/wiki/%D8%A5%D9%84%D9%83%D8%AA%D8%B1%D9%88%D9%86" TargetMode="External"/><Relationship Id="rId82" Type="http://schemas.openxmlformats.org/officeDocument/2006/relationships/oleObject" Target="embeddings/oleObject2.bin"/><Relationship Id="rId152" Type="http://schemas.openxmlformats.org/officeDocument/2006/relationships/oleObject" Target="embeddings/oleObject37.bin"/><Relationship Id="rId173" Type="http://schemas.openxmlformats.org/officeDocument/2006/relationships/oleObject" Target="embeddings/oleObject47.bin"/><Relationship Id="rId194" Type="http://schemas.openxmlformats.org/officeDocument/2006/relationships/oleObject" Target="embeddings/oleObject60.bin"/><Relationship Id="rId199" Type="http://schemas.openxmlformats.org/officeDocument/2006/relationships/image" Target="media/image69.wmf"/><Relationship Id="rId203" Type="http://schemas.openxmlformats.org/officeDocument/2006/relationships/image" Target="media/image71.wmf"/><Relationship Id="rId208" Type="http://schemas.openxmlformats.org/officeDocument/2006/relationships/oleObject" Target="embeddings/oleObject67.bin"/><Relationship Id="rId19" Type="http://schemas.openxmlformats.org/officeDocument/2006/relationships/hyperlink" Target="https://ar.wikipedia.org/wiki/%D8%A3%D9%84%D9%85%D8%A7%D9%86%D9%8A%D8%A7" TargetMode="External"/><Relationship Id="rId14" Type="http://schemas.openxmlformats.org/officeDocument/2006/relationships/hyperlink" Target="https://ar.wikipedia.org/wiki/%D8%A5%D9%84%D9%83%D8%AA%D8%B1%D9%88%D9%86" TargetMode="External"/><Relationship Id="rId30" Type="http://schemas.openxmlformats.org/officeDocument/2006/relationships/hyperlink" Target="https://ar.wikipedia.org/wiki/%D9%86%D9%8A%D8%AA%D8%B1%D9%88%D8%AC%D9%8A%D9%86" TargetMode="External"/><Relationship Id="rId35" Type="http://schemas.openxmlformats.org/officeDocument/2006/relationships/hyperlink" Target="https://ar.wikipedia.org/wiki/%D9%85%D8%A7%D8%AF%D8%A9" TargetMode="External"/><Relationship Id="rId56" Type="http://schemas.openxmlformats.org/officeDocument/2006/relationships/hyperlink" Target="https://ar.wikipedia.org/wiki/%D8%B7%D9%8A%D9%81" TargetMode="External"/><Relationship Id="rId77" Type="http://schemas.openxmlformats.org/officeDocument/2006/relationships/image" Target="media/image10.jpeg"/><Relationship Id="rId100" Type="http://schemas.openxmlformats.org/officeDocument/2006/relationships/oleObject" Target="embeddings/oleObject11.bin"/><Relationship Id="rId105" Type="http://schemas.openxmlformats.org/officeDocument/2006/relationships/image" Target="media/image24.wmf"/><Relationship Id="rId126" Type="http://schemas.openxmlformats.org/officeDocument/2006/relationships/oleObject" Target="embeddings/oleObject24.bin"/><Relationship Id="rId147" Type="http://schemas.openxmlformats.org/officeDocument/2006/relationships/image" Target="media/image45.wmf"/><Relationship Id="rId168" Type="http://schemas.openxmlformats.org/officeDocument/2006/relationships/oleObject" Target="embeddings/oleObject45.bin"/><Relationship Id="rId8" Type="http://schemas.openxmlformats.org/officeDocument/2006/relationships/hyperlink" Target="https://ar.wikipedia.org/wiki/%D8%B7%D9%88%D9%84_%D8%A7%D9%84%D9%85%D9%88%D8%AC%D8%A9" TargetMode="External"/><Relationship Id="rId51" Type="http://schemas.openxmlformats.org/officeDocument/2006/relationships/hyperlink" Target="https://ar.wikipedia.org/wiki/%D9%86%D8%A7%D9%81%D8%B0%D8%A9" TargetMode="External"/><Relationship Id="rId72" Type="http://schemas.openxmlformats.org/officeDocument/2006/relationships/image" Target="media/image6.png"/><Relationship Id="rId93" Type="http://schemas.openxmlformats.org/officeDocument/2006/relationships/image" Target="media/image18.wmf"/><Relationship Id="rId98" Type="http://schemas.openxmlformats.org/officeDocument/2006/relationships/oleObject" Target="embeddings/oleObject10.bin"/><Relationship Id="rId121" Type="http://schemas.openxmlformats.org/officeDocument/2006/relationships/image" Target="media/image32.wmf"/><Relationship Id="rId142" Type="http://schemas.openxmlformats.org/officeDocument/2006/relationships/oleObject" Target="embeddings/oleObject32.bin"/><Relationship Id="rId163" Type="http://schemas.openxmlformats.org/officeDocument/2006/relationships/image" Target="media/image53.wmf"/><Relationship Id="rId184" Type="http://schemas.openxmlformats.org/officeDocument/2006/relationships/oleObject" Target="embeddings/oleObject54.bin"/><Relationship Id="rId189" Type="http://schemas.openxmlformats.org/officeDocument/2006/relationships/oleObject" Target="embeddings/oleObject57.bin"/><Relationship Id="rId219" Type="http://schemas.openxmlformats.org/officeDocument/2006/relationships/image" Target="media/image78.wmf"/><Relationship Id="rId3" Type="http://schemas.microsoft.com/office/2007/relationships/stylesWithEffects" Target="stylesWithEffects.xml"/><Relationship Id="rId214" Type="http://schemas.openxmlformats.org/officeDocument/2006/relationships/image" Target="media/image76.wmf"/><Relationship Id="rId25" Type="http://schemas.openxmlformats.org/officeDocument/2006/relationships/hyperlink" Target="https://ar.wikipedia.org/wiki/%D8%B7%D8%A7%D9%82%D8%A9" TargetMode="External"/><Relationship Id="rId46" Type="http://schemas.openxmlformats.org/officeDocument/2006/relationships/hyperlink" Target="https://ar.wikipedia.org/wiki/%D8%BA%D9%84%D8%A7%D9%81_%D8%A7%D9%84%D8%A3%D8%B1%D8%B6_%D8%A7%D9%84%D8%AC%D9%88%D9%8A" TargetMode="External"/><Relationship Id="rId67" Type="http://schemas.openxmlformats.org/officeDocument/2006/relationships/hyperlink" Target="https://ar.wikipedia.org/wiki/%D8%A7%D9%85%D8%AA%D8%B5%D8%A7%D8%B5%D9%8A%D8%A9_%D9%85%D9%88%D9%84%D9%8A%D8%A9" TargetMode="External"/><Relationship Id="rId116" Type="http://schemas.openxmlformats.org/officeDocument/2006/relationships/oleObject" Target="embeddings/oleObject19.bin"/><Relationship Id="rId137" Type="http://schemas.openxmlformats.org/officeDocument/2006/relationships/image" Target="media/image40.wmf"/><Relationship Id="rId158" Type="http://schemas.openxmlformats.org/officeDocument/2006/relationships/oleObject" Target="embeddings/oleObject40.bin"/><Relationship Id="rId20" Type="http://schemas.openxmlformats.org/officeDocument/2006/relationships/hyperlink" Target="https://ar.wikipedia.org/wiki/%D8%AC%D9%88%D9%86_%D9%81%D9%8A%D9%84%D9%87%D9%84%D9%85_%D8%B1%D8%A7%D9%8A%D8%AA%D8%B1" TargetMode="External"/><Relationship Id="rId41" Type="http://schemas.openxmlformats.org/officeDocument/2006/relationships/hyperlink" Target="https://ar.wikipedia.org/wiki/%D8%B4%D9%85%D8%B3" TargetMode="External"/><Relationship Id="rId62" Type="http://schemas.openxmlformats.org/officeDocument/2006/relationships/hyperlink" Target="https://ar.wikipedia.org/wiki/%D9%81%D9%88%D8%AA%D9%88%D9%86" TargetMode="External"/><Relationship Id="rId83" Type="http://schemas.openxmlformats.org/officeDocument/2006/relationships/image" Target="media/image13.wmf"/><Relationship Id="rId88" Type="http://schemas.openxmlformats.org/officeDocument/2006/relationships/oleObject" Target="embeddings/oleObject5.bin"/><Relationship Id="rId111" Type="http://schemas.openxmlformats.org/officeDocument/2006/relationships/image" Target="media/image27.wmf"/><Relationship Id="rId132" Type="http://schemas.openxmlformats.org/officeDocument/2006/relationships/oleObject" Target="embeddings/oleObject27.bin"/><Relationship Id="rId153" Type="http://schemas.openxmlformats.org/officeDocument/2006/relationships/image" Target="media/image48.wmf"/><Relationship Id="rId174" Type="http://schemas.openxmlformats.org/officeDocument/2006/relationships/image" Target="media/image59.wmf"/><Relationship Id="rId179" Type="http://schemas.openxmlformats.org/officeDocument/2006/relationships/oleObject" Target="embeddings/oleObject50.bin"/><Relationship Id="rId195" Type="http://schemas.openxmlformats.org/officeDocument/2006/relationships/image" Target="media/image67.wmf"/><Relationship Id="rId209" Type="http://schemas.openxmlformats.org/officeDocument/2006/relationships/image" Target="media/image74.wmf"/><Relationship Id="rId190" Type="http://schemas.openxmlformats.org/officeDocument/2006/relationships/oleObject" Target="embeddings/oleObject58.bin"/><Relationship Id="rId204" Type="http://schemas.openxmlformats.org/officeDocument/2006/relationships/oleObject" Target="embeddings/oleObject65.bin"/><Relationship Id="rId220" Type="http://schemas.openxmlformats.org/officeDocument/2006/relationships/oleObject" Target="embeddings/oleObject74.bin"/><Relationship Id="rId15" Type="http://schemas.openxmlformats.org/officeDocument/2006/relationships/hyperlink" Target="https://ar.wikipedia.org/wiki/%D8%B0%D8%B1%D8%A9" TargetMode="External"/><Relationship Id="rId36" Type="http://schemas.openxmlformats.org/officeDocument/2006/relationships/hyperlink" Target="https://ar.wikipedia.org/wiki/%D8%A5%D9%84%D9%83%D8%AA%D8%B1%D9%88%D9%86" TargetMode="External"/><Relationship Id="rId57" Type="http://schemas.openxmlformats.org/officeDocument/2006/relationships/hyperlink" Target="https://ar.wikipedia.org/wiki/%D8%AA%D8%B1%D8%AF%D8%AF" TargetMode="External"/><Relationship Id="rId106" Type="http://schemas.openxmlformats.org/officeDocument/2006/relationships/oleObject" Target="embeddings/oleObject14.bin"/><Relationship Id="rId127" Type="http://schemas.openxmlformats.org/officeDocument/2006/relationships/image" Target="media/image35.wmf"/><Relationship Id="rId10" Type="http://schemas.openxmlformats.org/officeDocument/2006/relationships/image" Target="media/image2.png"/><Relationship Id="rId31" Type="http://schemas.openxmlformats.org/officeDocument/2006/relationships/hyperlink" Target="https://ar.wikipedia.org/wiki/%D8%B4%D8%A8%D9%87_%D9%85%D9%88%D8%B5%D9%84" TargetMode="External"/><Relationship Id="rId52" Type="http://schemas.openxmlformats.org/officeDocument/2006/relationships/hyperlink" Target="https://ar.wikipedia.org/wiki/%D8%B6%D9%88%D8%A1" TargetMode="External"/><Relationship Id="rId73" Type="http://schemas.openxmlformats.org/officeDocument/2006/relationships/image" Target="media/image7.jpeg"/><Relationship Id="rId78" Type="http://schemas.openxmlformats.org/officeDocument/2006/relationships/image" Target="http://www.slack.com/images/TE/GR1685.jpg" TargetMode="External"/><Relationship Id="rId94" Type="http://schemas.openxmlformats.org/officeDocument/2006/relationships/oleObject" Target="embeddings/oleObject8.bin"/><Relationship Id="rId99" Type="http://schemas.openxmlformats.org/officeDocument/2006/relationships/image" Target="media/image21.wmf"/><Relationship Id="rId101" Type="http://schemas.openxmlformats.org/officeDocument/2006/relationships/image" Target="media/image22.wmf"/><Relationship Id="rId122" Type="http://schemas.openxmlformats.org/officeDocument/2006/relationships/oleObject" Target="embeddings/oleObject22.bin"/><Relationship Id="rId143" Type="http://schemas.openxmlformats.org/officeDocument/2006/relationships/image" Target="media/image43.wmf"/><Relationship Id="rId148" Type="http://schemas.openxmlformats.org/officeDocument/2006/relationships/oleObject" Target="embeddings/oleObject35.bin"/><Relationship Id="rId164" Type="http://schemas.openxmlformats.org/officeDocument/2006/relationships/oleObject" Target="embeddings/oleObject43.bin"/><Relationship Id="rId169" Type="http://schemas.openxmlformats.org/officeDocument/2006/relationships/image" Target="media/image56.jpeg"/><Relationship Id="rId185"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hyperlink" Target="https://ar.wikipedia.org/wiki/%D8%A3%D8%B4%D8%B9%D8%A9_%D8%B3%D9%8A%D9%86%D9%8A%D8%A9" TargetMode="External"/><Relationship Id="rId180" Type="http://schemas.openxmlformats.org/officeDocument/2006/relationships/oleObject" Target="embeddings/oleObject51.bin"/><Relationship Id="rId210" Type="http://schemas.openxmlformats.org/officeDocument/2006/relationships/oleObject" Target="embeddings/oleObject68.bin"/><Relationship Id="rId215" Type="http://schemas.openxmlformats.org/officeDocument/2006/relationships/oleObject" Target="embeddings/oleObject71.bin"/><Relationship Id="rId26" Type="http://schemas.openxmlformats.org/officeDocument/2006/relationships/hyperlink" Target="https://ar.wikipedia.org/wiki/%D9%81%D9%88%D8%AA%D9%88%D9%86" TargetMode="External"/><Relationship Id="rId47" Type="http://schemas.openxmlformats.org/officeDocument/2006/relationships/hyperlink" Target="https://ar.wikipedia.org/wiki/%D8%A3%D9%88%D8%B2%D9%88%D9%86%D9%88%D8%B3%D9%81%D9%8A%D8%B1" TargetMode="External"/><Relationship Id="rId68" Type="http://schemas.openxmlformats.org/officeDocument/2006/relationships/hyperlink" Target="https://ar.wikipedia.org/wiki/%D8%A7%D9%85%D8%AA%D8%B5%D8%A7%D8%B5%D9%8A%D8%A9_%D9%85%D9%88%D9%84%D9%8A%D8%A9" TargetMode="External"/><Relationship Id="rId89" Type="http://schemas.openxmlformats.org/officeDocument/2006/relationships/image" Target="media/image16.wmf"/><Relationship Id="rId112" Type="http://schemas.openxmlformats.org/officeDocument/2006/relationships/oleObject" Target="embeddings/oleObject17.bin"/><Relationship Id="rId133" Type="http://schemas.openxmlformats.org/officeDocument/2006/relationships/image" Target="media/image38.wmf"/><Relationship Id="rId154" Type="http://schemas.openxmlformats.org/officeDocument/2006/relationships/oleObject" Target="embeddings/oleObject38.bin"/><Relationship Id="rId175" Type="http://schemas.openxmlformats.org/officeDocument/2006/relationships/oleObject" Target="embeddings/oleObject48.bin"/><Relationship Id="rId196" Type="http://schemas.openxmlformats.org/officeDocument/2006/relationships/oleObject" Target="embeddings/oleObject61.bin"/><Relationship Id="rId200" Type="http://schemas.openxmlformats.org/officeDocument/2006/relationships/oleObject" Target="embeddings/oleObject63.bin"/><Relationship Id="rId16" Type="http://schemas.openxmlformats.org/officeDocument/2006/relationships/hyperlink" Target="https://ar.wikipedia.org/wiki/%D9%81%D9%84%D9%88%D8%B1%D9%8A%D8%A9" TargetMode="External"/><Relationship Id="rId221" Type="http://schemas.openxmlformats.org/officeDocument/2006/relationships/fontTable" Target="fontTable.xml"/><Relationship Id="rId37" Type="http://schemas.openxmlformats.org/officeDocument/2006/relationships/hyperlink" Target="https://ar.wikipedia.org/wiki/%D9%86%D9%88%D8%A7%D8%A9_(%D8%AA%D9%88%D8%B6%D9%8A%D8%AD)" TargetMode="External"/><Relationship Id="rId58" Type="http://schemas.openxmlformats.org/officeDocument/2006/relationships/hyperlink" Target="https://ar.wikipedia.org/wiki/%D8%B9%D9%86%D8%B5%D8%B1_%D9%83%D9%8A%D9%85%D9%8A%D8%A7%D8%A6%D9%8A" TargetMode="External"/><Relationship Id="rId79" Type="http://schemas.openxmlformats.org/officeDocument/2006/relationships/image" Target="media/image11.wmf"/><Relationship Id="rId102" Type="http://schemas.openxmlformats.org/officeDocument/2006/relationships/oleObject" Target="embeddings/oleObject12.bin"/><Relationship Id="rId123" Type="http://schemas.openxmlformats.org/officeDocument/2006/relationships/image" Target="media/image33.wmf"/><Relationship Id="rId144"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98</Pages>
  <Words>12859</Words>
  <Characters>73302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prroff. abd al jabar</dc:creator>
  <cp:keywords/>
  <dc:description/>
  <cp:lastModifiedBy>prroff. abd al jabar</cp:lastModifiedBy>
  <cp:revision>2</cp:revision>
  <dcterms:created xsi:type="dcterms:W3CDTF">2018-04-10T20:34:00Z</dcterms:created>
  <dcterms:modified xsi:type="dcterms:W3CDTF">2018-04-10T21:04:00Z</dcterms:modified>
</cp:coreProperties>
</file>