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C8C" w:rsidRPr="00571ACE" w:rsidRDefault="0023190D" w:rsidP="004F079A">
      <w:pPr>
        <w:spacing w:after="0" w:line="360" w:lineRule="auto"/>
        <w:jc w:val="both"/>
        <w:rPr>
          <w:rFonts w:asciiTheme="majorBidi" w:hAnsiTheme="majorBidi" w:cstheme="majorBidi"/>
          <w:b/>
          <w:bCs/>
          <w:sz w:val="28"/>
          <w:szCs w:val="28"/>
        </w:rPr>
      </w:pPr>
      <w:r w:rsidRPr="00571ACE">
        <w:rPr>
          <w:rFonts w:asciiTheme="majorBidi" w:hAnsiTheme="majorBidi" w:cstheme="majorBidi"/>
          <w:b/>
          <w:bCs/>
          <w:sz w:val="28"/>
          <w:szCs w:val="28"/>
        </w:rPr>
        <w:t>Chapter 2: The Integumentary system</w:t>
      </w:r>
    </w:p>
    <w:p w:rsidR="0023190D" w:rsidRPr="00571ACE" w:rsidRDefault="0023190D"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Skin is the first line defense covering the whole body. It consists of 2layers: dermis originating from ectoderm, epidermis originating from mesoderm.</w:t>
      </w:r>
      <w:r w:rsidR="00F37A97" w:rsidRPr="00571ACE">
        <w:rPr>
          <w:rFonts w:asciiTheme="majorBidi" w:hAnsiTheme="majorBidi" w:cstheme="majorBidi"/>
          <w:sz w:val="28"/>
          <w:szCs w:val="28"/>
        </w:rPr>
        <w:t xml:space="preserve"> </w:t>
      </w:r>
      <w:proofErr w:type="gramStart"/>
      <w:r w:rsidR="00F37A97" w:rsidRPr="00571ACE">
        <w:rPr>
          <w:rFonts w:asciiTheme="majorBidi" w:hAnsiTheme="majorBidi" w:cstheme="majorBidi"/>
          <w:sz w:val="28"/>
          <w:szCs w:val="28"/>
        </w:rPr>
        <w:t>skin</w:t>
      </w:r>
      <w:proofErr w:type="gramEnd"/>
      <w:r w:rsidR="00F37A97" w:rsidRPr="00571ACE">
        <w:rPr>
          <w:rFonts w:asciiTheme="majorBidi" w:hAnsiTheme="majorBidi" w:cstheme="majorBidi"/>
          <w:sz w:val="28"/>
          <w:szCs w:val="28"/>
        </w:rPr>
        <w:t xml:space="preserve"> connects the body directly to the external environment .</w:t>
      </w:r>
    </w:p>
    <w:p w:rsidR="00F37A97" w:rsidRPr="00571ACE" w:rsidRDefault="00F37A97" w:rsidP="004F079A">
      <w:pPr>
        <w:spacing w:after="0" w:line="360" w:lineRule="auto"/>
        <w:jc w:val="both"/>
        <w:rPr>
          <w:rFonts w:asciiTheme="majorBidi" w:hAnsiTheme="majorBidi" w:cstheme="majorBidi"/>
          <w:sz w:val="28"/>
          <w:szCs w:val="28"/>
          <w:u w:val="single"/>
        </w:rPr>
      </w:pPr>
      <w:r w:rsidRPr="00571ACE">
        <w:rPr>
          <w:rFonts w:asciiTheme="majorBidi" w:hAnsiTheme="majorBidi" w:cstheme="majorBidi"/>
          <w:sz w:val="28"/>
          <w:szCs w:val="28"/>
          <w:u w:val="single"/>
        </w:rPr>
        <w:t>Function of skin:</w:t>
      </w:r>
    </w:p>
    <w:p w:rsidR="00F37A97" w:rsidRPr="00571ACE" w:rsidRDefault="00F37A97"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1-</w:t>
      </w:r>
      <w:r w:rsidRPr="00571ACE">
        <w:rPr>
          <w:rFonts w:asciiTheme="majorBidi" w:hAnsiTheme="majorBidi" w:cstheme="majorBidi"/>
          <w:b/>
          <w:bCs/>
          <w:i/>
          <w:iCs/>
          <w:sz w:val="28"/>
          <w:szCs w:val="28"/>
        </w:rPr>
        <w:t>Body support</w:t>
      </w:r>
      <w:r w:rsidRPr="00571ACE">
        <w:rPr>
          <w:rFonts w:asciiTheme="majorBidi" w:hAnsiTheme="majorBidi" w:cstheme="majorBidi"/>
          <w:sz w:val="28"/>
          <w:szCs w:val="28"/>
        </w:rPr>
        <w:t xml:space="preserve">: The skin supports the body and keeps its shape with the help of </w:t>
      </w:r>
      <w:r w:rsidR="00954689" w:rsidRPr="00571ACE">
        <w:rPr>
          <w:rFonts w:asciiTheme="majorBidi" w:hAnsiTheme="majorBidi" w:cstheme="majorBidi"/>
          <w:sz w:val="28"/>
          <w:szCs w:val="28"/>
        </w:rPr>
        <w:t xml:space="preserve">endoskeleton </w:t>
      </w:r>
      <w:r w:rsidRPr="00571ACE">
        <w:rPr>
          <w:rFonts w:asciiTheme="majorBidi" w:hAnsiTheme="majorBidi" w:cstheme="majorBidi"/>
          <w:sz w:val="28"/>
          <w:szCs w:val="28"/>
        </w:rPr>
        <w:t>bones.</w:t>
      </w:r>
    </w:p>
    <w:p w:rsidR="00954689" w:rsidRPr="00571ACE" w:rsidRDefault="00F37A97"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2- </w:t>
      </w:r>
      <w:r w:rsidRPr="00571ACE">
        <w:rPr>
          <w:rFonts w:asciiTheme="majorBidi" w:hAnsiTheme="majorBidi" w:cstheme="majorBidi"/>
          <w:b/>
          <w:bCs/>
          <w:i/>
          <w:iCs/>
          <w:sz w:val="28"/>
          <w:szCs w:val="28"/>
        </w:rPr>
        <w:t>Protection</w:t>
      </w:r>
      <w:r w:rsidRPr="00571ACE">
        <w:rPr>
          <w:rFonts w:asciiTheme="majorBidi" w:hAnsiTheme="majorBidi" w:cstheme="majorBidi"/>
          <w:sz w:val="28"/>
          <w:szCs w:val="28"/>
        </w:rPr>
        <w:t>: The outer surface of skin</w:t>
      </w:r>
      <w:r w:rsidR="00954689" w:rsidRPr="00571ACE">
        <w:rPr>
          <w:rFonts w:asciiTheme="majorBidi" w:hAnsiTheme="majorBidi" w:cstheme="majorBidi"/>
          <w:sz w:val="28"/>
          <w:szCs w:val="28"/>
        </w:rPr>
        <w:t xml:space="preserve"> consist of a horny layer that act as a strong defense line against microbes and harmful materials, also it protects the internal organs against external shocks. For example the fish scales, feather and hair play an important role in protection. </w:t>
      </w:r>
    </w:p>
    <w:p w:rsidR="00954689" w:rsidRPr="00571ACE" w:rsidRDefault="00954689"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3- </w:t>
      </w:r>
      <w:r w:rsidRPr="00571ACE">
        <w:rPr>
          <w:rFonts w:asciiTheme="majorBidi" w:hAnsiTheme="majorBidi" w:cstheme="majorBidi"/>
          <w:b/>
          <w:bCs/>
          <w:i/>
          <w:iCs/>
          <w:sz w:val="28"/>
          <w:szCs w:val="28"/>
        </w:rPr>
        <w:t>Excretion</w:t>
      </w:r>
      <w:r w:rsidRPr="00571ACE">
        <w:rPr>
          <w:rFonts w:asciiTheme="majorBidi" w:hAnsiTheme="majorBidi" w:cstheme="majorBidi"/>
          <w:sz w:val="28"/>
          <w:szCs w:val="28"/>
        </w:rPr>
        <w:t>: Skin helps in regulating osmotic pressure by excreting sweat which is also beneficial in regulating constant body temperature and getting rid of body toxins.</w:t>
      </w:r>
    </w:p>
    <w:p w:rsidR="00E91B45" w:rsidRPr="00571ACE" w:rsidRDefault="00954689"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4-</w:t>
      </w:r>
      <w:r w:rsidRPr="00571ACE">
        <w:rPr>
          <w:rFonts w:asciiTheme="majorBidi" w:hAnsiTheme="majorBidi" w:cstheme="majorBidi"/>
          <w:b/>
          <w:bCs/>
          <w:i/>
          <w:iCs/>
          <w:sz w:val="28"/>
          <w:szCs w:val="28"/>
        </w:rPr>
        <w:t>Regulating body temperature</w:t>
      </w:r>
      <w:r w:rsidRPr="00571ACE">
        <w:rPr>
          <w:rFonts w:asciiTheme="majorBidi" w:hAnsiTheme="majorBidi" w:cstheme="majorBidi"/>
          <w:sz w:val="28"/>
          <w:szCs w:val="28"/>
        </w:rPr>
        <w:t>:</w:t>
      </w:r>
      <w:r w:rsidR="00E91B45" w:rsidRPr="00571ACE">
        <w:rPr>
          <w:rFonts w:asciiTheme="majorBidi" w:hAnsiTheme="majorBidi" w:cstheme="majorBidi"/>
          <w:sz w:val="28"/>
          <w:szCs w:val="28"/>
        </w:rPr>
        <w:t xml:space="preserve"> Every biological body process gives heat which is distributed among different organs by blood and the body get rids of it in urine, feces and sweat through excretory system or lungs or skin. </w:t>
      </w:r>
    </w:p>
    <w:p w:rsidR="00F80FC9" w:rsidRPr="00571ACE" w:rsidRDefault="00E91B45" w:rsidP="004F079A">
      <w:pPr>
        <w:pStyle w:val="ListParagraph"/>
        <w:numPr>
          <w:ilvl w:val="0"/>
          <w:numId w:val="1"/>
        </w:numPr>
        <w:spacing w:after="0" w:line="360" w:lineRule="auto"/>
        <w:jc w:val="both"/>
        <w:rPr>
          <w:rFonts w:asciiTheme="majorBidi" w:hAnsiTheme="majorBidi" w:cstheme="majorBidi"/>
          <w:sz w:val="28"/>
          <w:szCs w:val="28"/>
          <w:u w:val="single"/>
        </w:rPr>
      </w:pPr>
      <w:r w:rsidRPr="00571ACE">
        <w:rPr>
          <w:rFonts w:asciiTheme="majorBidi" w:hAnsiTheme="majorBidi" w:cstheme="majorBidi"/>
          <w:sz w:val="28"/>
          <w:szCs w:val="28"/>
          <w:u w:val="single"/>
        </w:rPr>
        <w:t xml:space="preserve">How does the body keep its temperature in cold and </w:t>
      </w:r>
      <w:r w:rsidR="00F80FC9" w:rsidRPr="00571ACE">
        <w:rPr>
          <w:rFonts w:asciiTheme="majorBidi" w:hAnsiTheme="majorBidi" w:cstheme="majorBidi"/>
          <w:sz w:val="28"/>
          <w:szCs w:val="28"/>
          <w:u w:val="single"/>
        </w:rPr>
        <w:t>hot weather</w:t>
      </w:r>
      <w:r w:rsidRPr="00571ACE">
        <w:rPr>
          <w:rFonts w:asciiTheme="majorBidi" w:hAnsiTheme="majorBidi" w:cstheme="majorBidi"/>
          <w:sz w:val="28"/>
          <w:szCs w:val="28"/>
          <w:u w:val="single"/>
        </w:rPr>
        <w:t>?</w:t>
      </w:r>
    </w:p>
    <w:p w:rsidR="00F80FC9" w:rsidRPr="00571ACE" w:rsidRDefault="00F80FC9"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In cold weather, the skin keeps its temperature by; decreasing sweating, storing the heat in fat under skin or fur or hair or feather.</w:t>
      </w:r>
    </w:p>
    <w:p w:rsidR="00F80FC9" w:rsidRPr="00571ACE" w:rsidRDefault="00F80FC9"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In hot weather, dilated blood vessels helps eliminating the heat outside the body along with the evaporated sweat excreted from sweat glands in skin. </w:t>
      </w:r>
    </w:p>
    <w:p w:rsidR="00FF7EFE" w:rsidRPr="00571ACE" w:rsidRDefault="00F80FC9"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5-</w:t>
      </w:r>
      <w:r w:rsidRPr="00571ACE">
        <w:rPr>
          <w:rFonts w:asciiTheme="majorBidi" w:hAnsiTheme="majorBidi" w:cstheme="majorBidi"/>
          <w:b/>
          <w:bCs/>
          <w:i/>
          <w:iCs/>
          <w:sz w:val="28"/>
          <w:szCs w:val="28"/>
        </w:rPr>
        <w:t>Storing fat</w:t>
      </w:r>
      <w:r w:rsidRPr="00571ACE">
        <w:rPr>
          <w:rFonts w:asciiTheme="majorBidi" w:hAnsiTheme="majorBidi" w:cstheme="majorBidi"/>
          <w:sz w:val="28"/>
          <w:szCs w:val="28"/>
        </w:rPr>
        <w:t>:</w:t>
      </w:r>
      <w:r w:rsidR="00FF7EFE" w:rsidRPr="00571ACE">
        <w:rPr>
          <w:rFonts w:asciiTheme="majorBidi" w:hAnsiTheme="majorBidi" w:cstheme="majorBidi"/>
          <w:sz w:val="28"/>
          <w:szCs w:val="28"/>
        </w:rPr>
        <w:t xml:space="preserve"> Skin has</w:t>
      </w:r>
      <w:r w:rsidR="003C0796" w:rsidRPr="00571ACE">
        <w:rPr>
          <w:rFonts w:asciiTheme="majorBidi" w:hAnsiTheme="majorBidi" w:cstheme="majorBidi"/>
          <w:sz w:val="28"/>
          <w:szCs w:val="28"/>
        </w:rPr>
        <w:t xml:space="preserve"> 3</w:t>
      </w:r>
      <w:r w:rsidR="00FF7EFE" w:rsidRPr="00571ACE">
        <w:rPr>
          <w:rFonts w:asciiTheme="majorBidi" w:hAnsiTheme="majorBidi" w:cstheme="majorBidi"/>
          <w:sz w:val="28"/>
          <w:szCs w:val="28"/>
        </w:rPr>
        <w:t xml:space="preserve"> main functions; a- it’s an insulator against losing </w:t>
      </w:r>
      <w:proofErr w:type="gramStart"/>
      <w:r w:rsidR="00FF7EFE" w:rsidRPr="00571ACE">
        <w:rPr>
          <w:rFonts w:asciiTheme="majorBidi" w:hAnsiTheme="majorBidi" w:cstheme="majorBidi"/>
          <w:sz w:val="28"/>
          <w:szCs w:val="28"/>
        </w:rPr>
        <w:t>heat .</w:t>
      </w:r>
      <w:proofErr w:type="gramEnd"/>
    </w:p>
    <w:p w:rsidR="00FF7EFE" w:rsidRPr="00571ACE" w:rsidRDefault="00FF7EFE" w:rsidP="004F079A">
      <w:pPr>
        <w:spacing w:after="0" w:line="360" w:lineRule="auto"/>
        <w:jc w:val="both"/>
        <w:rPr>
          <w:rFonts w:asciiTheme="majorBidi" w:hAnsiTheme="majorBidi" w:cstheme="majorBidi"/>
          <w:sz w:val="28"/>
          <w:szCs w:val="28"/>
        </w:rPr>
      </w:pPr>
      <w:proofErr w:type="gramStart"/>
      <w:r w:rsidRPr="00571ACE">
        <w:rPr>
          <w:rFonts w:asciiTheme="majorBidi" w:hAnsiTheme="majorBidi" w:cstheme="majorBidi"/>
          <w:sz w:val="28"/>
          <w:szCs w:val="28"/>
        </w:rPr>
        <w:t>b-it</w:t>
      </w:r>
      <w:proofErr w:type="gramEnd"/>
      <w:r w:rsidRPr="00571ACE">
        <w:rPr>
          <w:rFonts w:asciiTheme="majorBidi" w:hAnsiTheme="majorBidi" w:cstheme="majorBidi"/>
          <w:sz w:val="28"/>
          <w:szCs w:val="28"/>
        </w:rPr>
        <w:t xml:space="preserve"> stores extra food in birds and animals who do hibernation  as amphibians, reptiles and bears who consume it during immigration and long sleeping time .</w:t>
      </w:r>
    </w:p>
    <w:p w:rsidR="003C0796" w:rsidRPr="00571ACE" w:rsidRDefault="00FF7EFE"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c- Fat</w:t>
      </w:r>
      <w:r w:rsidR="003C0796" w:rsidRPr="00571ACE">
        <w:rPr>
          <w:rFonts w:asciiTheme="majorBidi" w:hAnsiTheme="majorBidi" w:cstheme="majorBidi"/>
          <w:sz w:val="28"/>
          <w:szCs w:val="28"/>
        </w:rPr>
        <w:t xml:space="preserve"> </w:t>
      </w:r>
      <w:r w:rsidRPr="00571ACE">
        <w:rPr>
          <w:rFonts w:asciiTheme="majorBidi" w:hAnsiTheme="majorBidi" w:cstheme="majorBidi"/>
          <w:sz w:val="28"/>
          <w:szCs w:val="28"/>
        </w:rPr>
        <w:t xml:space="preserve">is distributed differently </w:t>
      </w:r>
      <w:r w:rsidR="003C0796" w:rsidRPr="00571ACE">
        <w:rPr>
          <w:rFonts w:asciiTheme="majorBidi" w:hAnsiTheme="majorBidi" w:cstheme="majorBidi"/>
          <w:sz w:val="28"/>
          <w:szCs w:val="28"/>
        </w:rPr>
        <w:t>between different animals and between males and females so it defines the external shape of the body.</w:t>
      </w:r>
    </w:p>
    <w:p w:rsidR="003C0796" w:rsidRPr="00571ACE" w:rsidRDefault="003C0796"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6-</w:t>
      </w:r>
      <w:r w:rsidRPr="00571ACE">
        <w:rPr>
          <w:rFonts w:asciiTheme="majorBidi" w:hAnsiTheme="majorBidi" w:cstheme="majorBidi"/>
          <w:b/>
          <w:bCs/>
          <w:i/>
          <w:iCs/>
          <w:sz w:val="28"/>
          <w:szCs w:val="28"/>
        </w:rPr>
        <w:t xml:space="preserve"> Breathing: </w:t>
      </w:r>
      <w:r w:rsidRPr="00571ACE">
        <w:rPr>
          <w:rFonts w:asciiTheme="majorBidi" w:hAnsiTheme="majorBidi" w:cstheme="majorBidi"/>
          <w:sz w:val="28"/>
          <w:szCs w:val="28"/>
        </w:rPr>
        <w:t xml:space="preserve">Amphibians uses the skin in respiration by exchanging gases between blood and external environment through skin </w:t>
      </w:r>
    </w:p>
    <w:p w:rsidR="00252CF6" w:rsidRPr="00571ACE" w:rsidRDefault="003C0796"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lastRenderedPageBreak/>
        <w:t xml:space="preserve">7- </w:t>
      </w:r>
      <w:r w:rsidRPr="00571ACE">
        <w:rPr>
          <w:rFonts w:asciiTheme="majorBidi" w:hAnsiTheme="majorBidi" w:cstheme="majorBidi"/>
          <w:b/>
          <w:bCs/>
          <w:i/>
          <w:iCs/>
          <w:sz w:val="28"/>
          <w:szCs w:val="28"/>
        </w:rPr>
        <w:t xml:space="preserve">Sensation: </w:t>
      </w:r>
      <w:r w:rsidRPr="00571ACE">
        <w:rPr>
          <w:rFonts w:asciiTheme="majorBidi" w:hAnsiTheme="majorBidi" w:cstheme="majorBidi"/>
          <w:sz w:val="28"/>
          <w:szCs w:val="28"/>
        </w:rPr>
        <w:t xml:space="preserve">Skin receives many external stimuli as; </w:t>
      </w:r>
      <w:proofErr w:type="gramStart"/>
      <w:r w:rsidRPr="00571ACE">
        <w:rPr>
          <w:rFonts w:asciiTheme="majorBidi" w:hAnsiTheme="majorBidi" w:cstheme="majorBidi"/>
          <w:sz w:val="28"/>
          <w:szCs w:val="28"/>
        </w:rPr>
        <w:t>heat ,</w:t>
      </w:r>
      <w:proofErr w:type="gramEnd"/>
      <w:r w:rsidRPr="00571ACE">
        <w:rPr>
          <w:rFonts w:asciiTheme="majorBidi" w:hAnsiTheme="majorBidi" w:cstheme="majorBidi"/>
          <w:sz w:val="28"/>
          <w:szCs w:val="28"/>
        </w:rPr>
        <w:t xml:space="preserve"> cold , pressure and pain</w:t>
      </w:r>
      <w:r w:rsidR="006D4392" w:rsidRPr="00571ACE">
        <w:rPr>
          <w:rFonts w:asciiTheme="majorBidi" w:hAnsiTheme="majorBidi" w:cstheme="majorBidi"/>
          <w:sz w:val="28"/>
          <w:szCs w:val="28"/>
        </w:rPr>
        <w:t>.</w:t>
      </w:r>
    </w:p>
    <w:p w:rsidR="00252CF6" w:rsidRPr="00571ACE" w:rsidRDefault="00252CF6" w:rsidP="004F079A">
      <w:pPr>
        <w:spacing w:after="0" w:line="360" w:lineRule="auto"/>
        <w:jc w:val="both"/>
        <w:rPr>
          <w:rFonts w:asciiTheme="majorBidi" w:hAnsiTheme="majorBidi" w:cstheme="majorBidi"/>
          <w:b/>
          <w:bCs/>
          <w:sz w:val="28"/>
          <w:szCs w:val="28"/>
          <w:u w:val="single"/>
        </w:rPr>
      </w:pPr>
      <w:r w:rsidRPr="00571ACE">
        <w:rPr>
          <w:rFonts w:asciiTheme="majorBidi" w:hAnsiTheme="majorBidi" w:cstheme="majorBidi"/>
          <w:b/>
          <w:bCs/>
          <w:sz w:val="28"/>
          <w:szCs w:val="28"/>
          <w:u w:val="single"/>
        </w:rPr>
        <w:t>Skin of cartilaginous fish as dog fish:</w:t>
      </w:r>
      <w:r w:rsidR="003C0796" w:rsidRPr="00571ACE">
        <w:rPr>
          <w:rFonts w:asciiTheme="majorBidi" w:hAnsiTheme="majorBidi" w:cstheme="majorBidi"/>
          <w:b/>
          <w:bCs/>
          <w:sz w:val="28"/>
          <w:szCs w:val="28"/>
          <w:u w:val="single"/>
        </w:rPr>
        <w:t xml:space="preserve"> </w:t>
      </w:r>
    </w:p>
    <w:p w:rsidR="00252CF6" w:rsidRPr="00571ACE" w:rsidRDefault="00252CF6"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The skin of cartilaginous fish consist of epidermis that secrets a mucus material and dermis consisting of connective tissue containing pigmented cells under basement membrane.</w:t>
      </w:r>
    </w:p>
    <w:p w:rsidR="001E4E4A" w:rsidRPr="00571ACE" w:rsidRDefault="00252CF6" w:rsidP="00F97F0E">
      <w:pPr>
        <w:spacing w:after="0" w:line="360" w:lineRule="auto"/>
        <w:rPr>
          <w:rFonts w:asciiTheme="majorBidi" w:hAnsiTheme="majorBidi" w:cstheme="majorBidi"/>
          <w:sz w:val="28"/>
          <w:szCs w:val="28"/>
        </w:rPr>
      </w:pPr>
      <w:r w:rsidRPr="00571ACE">
        <w:rPr>
          <w:rFonts w:asciiTheme="majorBidi" w:hAnsiTheme="majorBidi" w:cstheme="majorBidi"/>
          <w:sz w:val="28"/>
          <w:szCs w:val="28"/>
        </w:rPr>
        <w:t xml:space="preserve">They have scales on their surface called protective </w:t>
      </w:r>
      <w:proofErr w:type="gramStart"/>
      <w:r w:rsidRPr="00571ACE">
        <w:rPr>
          <w:rFonts w:asciiTheme="majorBidi" w:hAnsiTheme="majorBidi" w:cstheme="majorBidi"/>
          <w:sz w:val="28"/>
          <w:szCs w:val="28"/>
        </w:rPr>
        <w:t xml:space="preserve">scales </w:t>
      </w:r>
      <w:r w:rsidR="0048144D" w:rsidRPr="00571ACE">
        <w:rPr>
          <w:rFonts w:asciiTheme="majorBidi" w:hAnsiTheme="majorBidi" w:cstheme="majorBidi"/>
          <w:sz w:val="28"/>
          <w:szCs w:val="28"/>
        </w:rPr>
        <w:t>,</w:t>
      </w:r>
      <w:proofErr w:type="gramEnd"/>
      <w:r w:rsidR="0048144D" w:rsidRPr="00571ACE">
        <w:rPr>
          <w:rFonts w:asciiTheme="majorBidi" w:hAnsiTheme="majorBidi" w:cstheme="majorBidi"/>
          <w:sz w:val="28"/>
          <w:szCs w:val="28"/>
        </w:rPr>
        <w:t xml:space="preserve"> each scale contains a central hallow containing blood vessels and nerves   and covered fro</w:t>
      </w:r>
      <w:r w:rsidR="00E66F45" w:rsidRPr="00571ACE">
        <w:rPr>
          <w:rFonts w:asciiTheme="majorBidi" w:hAnsiTheme="majorBidi" w:cstheme="majorBidi"/>
          <w:sz w:val="28"/>
          <w:szCs w:val="28"/>
        </w:rPr>
        <w:t xml:space="preserve">m outside by a thin mina layer </w:t>
      </w:r>
      <w:r w:rsidR="001E4E4A" w:rsidRPr="00571ACE">
        <w:rPr>
          <w:rFonts w:asciiTheme="majorBidi" w:hAnsiTheme="majorBidi" w:cstheme="majorBidi"/>
          <w:noProof/>
          <w:sz w:val="28"/>
          <w:szCs w:val="28"/>
        </w:rPr>
        <w:drawing>
          <wp:inline distT="0" distB="0" distL="0" distR="0" wp14:anchorId="258D0CB1" wp14:editId="2F2C9FE5">
            <wp:extent cx="5356746" cy="3116567"/>
            <wp:effectExtent l="0" t="0" r="0" b="8255"/>
            <wp:docPr id="1" name="صورة 1" descr="C:\Users\HP\Desktop\book-Dr-Sabah\صور الكتاب\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book-Dr-Sabah\صور الكتاب\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7104" cy="3116775"/>
                    </a:xfrm>
                    <a:prstGeom prst="rect">
                      <a:avLst/>
                    </a:prstGeom>
                    <a:noFill/>
                    <a:ln>
                      <a:noFill/>
                    </a:ln>
                  </pic:spPr>
                </pic:pic>
              </a:graphicData>
            </a:graphic>
          </wp:inline>
        </w:drawing>
      </w:r>
    </w:p>
    <w:p w:rsidR="00C03EB7" w:rsidRPr="00571ACE" w:rsidRDefault="00C03EB7" w:rsidP="004F079A">
      <w:pPr>
        <w:spacing w:after="0" w:line="360" w:lineRule="auto"/>
        <w:jc w:val="both"/>
        <w:rPr>
          <w:rFonts w:asciiTheme="majorBidi" w:hAnsiTheme="majorBidi" w:cstheme="majorBidi"/>
          <w:b/>
          <w:bCs/>
          <w:sz w:val="28"/>
          <w:szCs w:val="28"/>
          <w:u w:val="single"/>
        </w:rPr>
      </w:pPr>
      <w:r w:rsidRPr="00571ACE">
        <w:rPr>
          <w:rFonts w:asciiTheme="majorBidi" w:hAnsiTheme="majorBidi" w:cstheme="majorBidi"/>
          <w:b/>
          <w:bCs/>
          <w:sz w:val="28"/>
          <w:szCs w:val="28"/>
          <w:u w:val="single"/>
        </w:rPr>
        <w:t>Skin of bony fish:</w:t>
      </w:r>
      <w:r w:rsidR="00DD2CC9" w:rsidRPr="00571ACE">
        <w:rPr>
          <w:rFonts w:asciiTheme="majorBidi" w:hAnsiTheme="majorBidi" w:cstheme="majorBidi"/>
          <w:b/>
          <w:bCs/>
          <w:sz w:val="28"/>
          <w:szCs w:val="28"/>
          <w:u w:val="single"/>
        </w:rPr>
        <w:t xml:space="preserve"> </w:t>
      </w:r>
    </w:p>
    <w:p w:rsidR="00CE1438" w:rsidRPr="00571ACE" w:rsidRDefault="00C03EB7"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The epidermis consist of scaly epithelial arranged cells containing mucus </w:t>
      </w:r>
      <w:proofErr w:type="gramStart"/>
      <w:r w:rsidRPr="00571ACE">
        <w:rPr>
          <w:rFonts w:asciiTheme="majorBidi" w:hAnsiTheme="majorBidi" w:cstheme="majorBidi"/>
          <w:sz w:val="28"/>
          <w:szCs w:val="28"/>
        </w:rPr>
        <w:t xml:space="preserve">cells </w:t>
      </w:r>
      <w:r w:rsidR="00740DB4" w:rsidRPr="00571ACE">
        <w:rPr>
          <w:rFonts w:asciiTheme="majorBidi" w:hAnsiTheme="majorBidi" w:cstheme="majorBidi"/>
          <w:sz w:val="28"/>
          <w:szCs w:val="28"/>
        </w:rPr>
        <w:t>,</w:t>
      </w:r>
      <w:proofErr w:type="gramEnd"/>
      <w:r w:rsidR="00740DB4" w:rsidRPr="00571ACE">
        <w:rPr>
          <w:rFonts w:asciiTheme="majorBidi" w:hAnsiTheme="majorBidi" w:cstheme="majorBidi"/>
          <w:sz w:val="28"/>
          <w:szCs w:val="28"/>
        </w:rPr>
        <w:t xml:space="preserve"> the superficial layer has hard cycloid  scales while the dermis consist of connective</w:t>
      </w:r>
      <w:r w:rsidR="00D17031" w:rsidRPr="00571ACE">
        <w:rPr>
          <w:rFonts w:asciiTheme="majorBidi" w:hAnsiTheme="majorBidi" w:cstheme="majorBidi"/>
          <w:sz w:val="28"/>
          <w:szCs w:val="28"/>
        </w:rPr>
        <w:t xml:space="preserve"> tissue</w:t>
      </w:r>
      <w:r w:rsidR="00740DB4" w:rsidRPr="00571ACE">
        <w:rPr>
          <w:rFonts w:asciiTheme="majorBidi" w:hAnsiTheme="majorBidi" w:cstheme="majorBidi"/>
          <w:sz w:val="28"/>
          <w:szCs w:val="28"/>
        </w:rPr>
        <w:t xml:space="preserve"> containing</w:t>
      </w:r>
      <w:r w:rsidR="00336851" w:rsidRPr="00571ACE">
        <w:rPr>
          <w:rFonts w:asciiTheme="majorBidi" w:hAnsiTheme="majorBidi" w:cstheme="majorBidi"/>
          <w:sz w:val="28"/>
          <w:szCs w:val="28"/>
        </w:rPr>
        <w:t xml:space="preserve"> </w:t>
      </w:r>
      <w:r w:rsidR="00740DB4" w:rsidRPr="00571ACE">
        <w:rPr>
          <w:rFonts w:asciiTheme="majorBidi" w:hAnsiTheme="majorBidi" w:cstheme="majorBidi"/>
          <w:sz w:val="28"/>
          <w:szCs w:val="28"/>
        </w:rPr>
        <w:t xml:space="preserve"> </w:t>
      </w:r>
      <w:r w:rsidR="00336851" w:rsidRPr="00571ACE">
        <w:rPr>
          <w:rFonts w:asciiTheme="majorBidi" w:hAnsiTheme="majorBidi" w:cstheme="majorBidi"/>
          <w:sz w:val="28"/>
          <w:szCs w:val="28"/>
        </w:rPr>
        <w:t>pigmented cells and from it originate the flat cycloid scales also it precipitate</w:t>
      </w:r>
      <w:r w:rsidR="00D17031" w:rsidRPr="00571ACE">
        <w:rPr>
          <w:rFonts w:asciiTheme="majorBidi" w:hAnsiTheme="majorBidi" w:cstheme="majorBidi"/>
          <w:sz w:val="28"/>
          <w:szCs w:val="28"/>
        </w:rPr>
        <w:t xml:space="preserve"> bone to form</w:t>
      </w:r>
      <w:r w:rsidR="00336851" w:rsidRPr="00571ACE">
        <w:rPr>
          <w:rFonts w:asciiTheme="majorBidi" w:hAnsiTheme="majorBidi" w:cstheme="majorBidi"/>
          <w:sz w:val="28"/>
          <w:szCs w:val="28"/>
        </w:rPr>
        <w:t xml:space="preserve"> annular successive  rings in different seasons , age could be determined by these rings which grows fast during spring and summer</w:t>
      </w:r>
      <w:r w:rsidR="00D17031" w:rsidRPr="00571ACE">
        <w:rPr>
          <w:rFonts w:asciiTheme="majorBidi" w:hAnsiTheme="majorBidi" w:cstheme="majorBidi"/>
          <w:sz w:val="28"/>
          <w:szCs w:val="28"/>
        </w:rPr>
        <w:t xml:space="preserve"> and stops during winter</w:t>
      </w:r>
      <w:r w:rsidR="00336851" w:rsidRPr="00571ACE">
        <w:rPr>
          <w:rFonts w:asciiTheme="majorBidi" w:hAnsiTheme="majorBidi" w:cstheme="majorBidi"/>
          <w:sz w:val="28"/>
          <w:szCs w:val="28"/>
        </w:rPr>
        <w:t xml:space="preserve"> </w:t>
      </w:r>
      <w:r w:rsidR="00CE1438" w:rsidRPr="00571ACE">
        <w:rPr>
          <w:rFonts w:asciiTheme="majorBidi" w:hAnsiTheme="majorBidi" w:cstheme="majorBidi"/>
          <w:sz w:val="28"/>
          <w:szCs w:val="28"/>
        </w:rPr>
        <w:t>.</w:t>
      </w:r>
    </w:p>
    <w:p w:rsidR="001E4E4A" w:rsidRPr="00571ACE" w:rsidRDefault="001E4E4A" w:rsidP="004F079A">
      <w:pPr>
        <w:spacing w:after="0" w:line="360" w:lineRule="auto"/>
        <w:jc w:val="both"/>
        <w:rPr>
          <w:rFonts w:asciiTheme="majorBidi" w:hAnsiTheme="majorBidi" w:cstheme="majorBidi"/>
          <w:sz w:val="28"/>
          <w:szCs w:val="28"/>
        </w:rPr>
      </w:pPr>
    </w:p>
    <w:p w:rsidR="001E4E4A" w:rsidRPr="00571ACE" w:rsidRDefault="001E4E4A" w:rsidP="004F079A">
      <w:pPr>
        <w:spacing w:after="0" w:line="360" w:lineRule="auto"/>
        <w:jc w:val="both"/>
        <w:rPr>
          <w:rFonts w:asciiTheme="majorBidi" w:hAnsiTheme="majorBidi" w:cstheme="majorBidi"/>
          <w:sz w:val="28"/>
          <w:szCs w:val="28"/>
        </w:rPr>
      </w:pPr>
      <w:bookmarkStart w:id="0" w:name="_GoBack"/>
      <w:bookmarkEnd w:id="0"/>
    </w:p>
    <w:p w:rsidR="001E4E4A" w:rsidRPr="00571ACE" w:rsidRDefault="00E66F45" w:rsidP="004F079A">
      <w:pPr>
        <w:spacing w:after="0" w:line="360" w:lineRule="auto"/>
        <w:jc w:val="both"/>
        <w:rPr>
          <w:rFonts w:asciiTheme="majorBidi" w:hAnsiTheme="majorBidi" w:cstheme="majorBidi"/>
          <w:sz w:val="28"/>
          <w:szCs w:val="28"/>
        </w:rPr>
      </w:pPr>
      <w:r w:rsidRPr="00571ACE">
        <w:rPr>
          <w:rFonts w:asciiTheme="majorBidi" w:hAnsiTheme="majorBidi" w:cstheme="majorBidi"/>
          <w:noProof/>
          <w:sz w:val="28"/>
          <w:szCs w:val="28"/>
        </w:rPr>
        <w:lastRenderedPageBreak/>
        <w:drawing>
          <wp:inline distT="0" distB="0" distL="0" distR="0" wp14:anchorId="5DFED381" wp14:editId="1404E85D">
            <wp:extent cx="5940918" cy="3036626"/>
            <wp:effectExtent l="0" t="0" r="3175" b="0"/>
            <wp:docPr id="2" name="صورة 2" descr="C:\Users\HP\Desktop\book-Dr-Sabah\صور الكتاب\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book-Dr-Sabah\صور الكتاب\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37997"/>
                    </a:xfrm>
                    <a:prstGeom prst="rect">
                      <a:avLst/>
                    </a:prstGeom>
                    <a:noFill/>
                    <a:ln>
                      <a:noFill/>
                    </a:ln>
                  </pic:spPr>
                </pic:pic>
              </a:graphicData>
            </a:graphic>
          </wp:inline>
        </w:drawing>
      </w:r>
    </w:p>
    <w:p w:rsidR="001E4E4A" w:rsidRPr="00571ACE" w:rsidRDefault="001E4E4A" w:rsidP="004F079A">
      <w:pPr>
        <w:spacing w:after="0" w:line="360" w:lineRule="auto"/>
        <w:jc w:val="both"/>
        <w:rPr>
          <w:rFonts w:asciiTheme="majorBidi" w:hAnsiTheme="majorBidi" w:cstheme="majorBidi"/>
          <w:sz w:val="28"/>
          <w:szCs w:val="28"/>
        </w:rPr>
      </w:pPr>
    </w:p>
    <w:p w:rsidR="00F37A97" w:rsidRPr="00571ACE" w:rsidRDefault="00CE1438" w:rsidP="004F079A">
      <w:pPr>
        <w:spacing w:after="0" w:line="360" w:lineRule="auto"/>
        <w:jc w:val="both"/>
        <w:rPr>
          <w:rFonts w:asciiTheme="majorBidi" w:hAnsiTheme="majorBidi" w:cstheme="majorBidi"/>
          <w:b/>
          <w:bCs/>
          <w:sz w:val="28"/>
          <w:szCs w:val="28"/>
          <w:u w:val="single"/>
        </w:rPr>
      </w:pPr>
      <w:r w:rsidRPr="00571ACE">
        <w:rPr>
          <w:rFonts w:asciiTheme="majorBidi" w:hAnsiTheme="majorBidi" w:cstheme="majorBidi"/>
          <w:b/>
          <w:bCs/>
          <w:sz w:val="28"/>
          <w:szCs w:val="28"/>
          <w:u w:val="single"/>
        </w:rPr>
        <w:t>Skin of amphibians:</w:t>
      </w:r>
      <w:r w:rsidR="003C0796" w:rsidRPr="00571ACE">
        <w:rPr>
          <w:rFonts w:asciiTheme="majorBidi" w:hAnsiTheme="majorBidi" w:cstheme="majorBidi"/>
          <w:b/>
          <w:bCs/>
          <w:sz w:val="28"/>
          <w:szCs w:val="28"/>
          <w:u w:val="single"/>
        </w:rPr>
        <w:t xml:space="preserve">   </w:t>
      </w:r>
      <w:r w:rsidR="00FF7EFE" w:rsidRPr="00571ACE">
        <w:rPr>
          <w:rFonts w:asciiTheme="majorBidi" w:hAnsiTheme="majorBidi" w:cstheme="majorBidi"/>
          <w:b/>
          <w:bCs/>
          <w:sz w:val="28"/>
          <w:szCs w:val="28"/>
          <w:u w:val="single"/>
        </w:rPr>
        <w:t xml:space="preserve">   </w:t>
      </w:r>
      <w:r w:rsidR="00F80FC9" w:rsidRPr="00571ACE">
        <w:rPr>
          <w:rFonts w:asciiTheme="majorBidi" w:hAnsiTheme="majorBidi" w:cstheme="majorBidi"/>
          <w:b/>
          <w:bCs/>
          <w:sz w:val="28"/>
          <w:szCs w:val="28"/>
          <w:u w:val="single"/>
        </w:rPr>
        <w:t xml:space="preserve"> </w:t>
      </w:r>
    </w:p>
    <w:p w:rsidR="00CE1438" w:rsidRPr="00571ACE" w:rsidRDefault="00CE1438"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The amphibians have soft slippery skin containing 2 layers like other vertebrates animals in general; epidermis and dermis separated by basement membrane.</w:t>
      </w:r>
    </w:p>
    <w:p w:rsidR="00E83943" w:rsidRPr="00571ACE" w:rsidRDefault="00CE1438"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A-Epidermis:</w:t>
      </w:r>
      <w:r w:rsidR="000E5DCC" w:rsidRPr="00571ACE">
        <w:rPr>
          <w:rFonts w:asciiTheme="majorBidi" w:hAnsiTheme="majorBidi" w:cstheme="majorBidi"/>
          <w:sz w:val="28"/>
          <w:szCs w:val="28"/>
        </w:rPr>
        <w:t xml:space="preserve"> </w:t>
      </w:r>
    </w:p>
    <w:p w:rsidR="00CE1438" w:rsidRPr="00571ACE" w:rsidRDefault="00CE1438"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It consist of </w:t>
      </w:r>
      <w:proofErr w:type="spellStart"/>
      <w:r w:rsidRPr="00571ACE">
        <w:rPr>
          <w:rFonts w:asciiTheme="majorBidi" w:hAnsiTheme="majorBidi" w:cstheme="majorBidi"/>
          <w:sz w:val="28"/>
          <w:szCs w:val="28"/>
        </w:rPr>
        <w:t>malpigian</w:t>
      </w:r>
      <w:proofErr w:type="spellEnd"/>
      <w:r w:rsidRPr="00571ACE">
        <w:rPr>
          <w:rFonts w:asciiTheme="majorBidi" w:hAnsiTheme="majorBidi" w:cstheme="majorBidi"/>
          <w:sz w:val="28"/>
          <w:szCs w:val="28"/>
        </w:rPr>
        <w:t xml:space="preserve"> layer of columnar cells which divides constantly to give multiple layers of spongy cells that gradually decrease in size as going upward to the body surface and they </w:t>
      </w:r>
      <w:r w:rsidR="006435BE" w:rsidRPr="00571ACE">
        <w:rPr>
          <w:rFonts w:asciiTheme="majorBidi" w:hAnsiTheme="majorBidi" w:cstheme="majorBidi"/>
          <w:sz w:val="28"/>
          <w:szCs w:val="28"/>
        </w:rPr>
        <w:t>expand</w:t>
      </w:r>
      <w:r w:rsidRPr="00571ACE">
        <w:rPr>
          <w:rFonts w:asciiTheme="majorBidi" w:hAnsiTheme="majorBidi" w:cstheme="majorBidi"/>
          <w:sz w:val="28"/>
          <w:szCs w:val="28"/>
        </w:rPr>
        <w:t xml:space="preserve"> to form </w:t>
      </w:r>
      <w:r w:rsidR="006435BE" w:rsidRPr="00571ACE">
        <w:rPr>
          <w:rFonts w:asciiTheme="majorBidi" w:hAnsiTheme="majorBidi" w:cstheme="majorBidi"/>
          <w:sz w:val="28"/>
          <w:szCs w:val="28"/>
        </w:rPr>
        <w:t>a renewable horny layer.</w:t>
      </w:r>
      <w:r w:rsidRPr="00571ACE">
        <w:rPr>
          <w:rFonts w:asciiTheme="majorBidi" w:hAnsiTheme="majorBidi" w:cstheme="majorBidi"/>
          <w:sz w:val="28"/>
          <w:szCs w:val="28"/>
        </w:rPr>
        <w:t xml:space="preserve">   </w:t>
      </w:r>
    </w:p>
    <w:p w:rsidR="00E83943" w:rsidRPr="00571ACE" w:rsidRDefault="006435BE"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B- </w:t>
      </w:r>
      <w:r w:rsidR="00AC080F" w:rsidRPr="00571ACE">
        <w:rPr>
          <w:rFonts w:asciiTheme="majorBidi" w:hAnsiTheme="majorBidi" w:cstheme="majorBidi"/>
          <w:sz w:val="28"/>
          <w:szCs w:val="28"/>
        </w:rPr>
        <w:t>D</w:t>
      </w:r>
      <w:r w:rsidRPr="00571ACE">
        <w:rPr>
          <w:rFonts w:asciiTheme="majorBidi" w:hAnsiTheme="majorBidi" w:cstheme="majorBidi"/>
          <w:sz w:val="28"/>
          <w:szCs w:val="28"/>
        </w:rPr>
        <w:t>ermis:</w:t>
      </w:r>
    </w:p>
    <w:p w:rsidR="00AF65BC" w:rsidRPr="00571ACE" w:rsidRDefault="006435BE"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Consists of</w:t>
      </w:r>
      <w:r w:rsidR="00AF65BC" w:rsidRPr="00571ACE">
        <w:rPr>
          <w:rFonts w:asciiTheme="majorBidi" w:hAnsiTheme="majorBidi" w:cstheme="majorBidi"/>
          <w:sz w:val="28"/>
          <w:szCs w:val="28"/>
        </w:rPr>
        <w:t>:</w:t>
      </w:r>
    </w:p>
    <w:p w:rsidR="00AF65BC" w:rsidRPr="00571ACE" w:rsidRDefault="00AF65BC" w:rsidP="004F079A">
      <w:pPr>
        <w:pStyle w:val="ListParagraph"/>
        <w:numPr>
          <w:ilvl w:val="0"/>
          <w:numId w:val="2"/>
        </w:num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Loose</w:t>
      </w:r>
      <w:r w:rsidR="006435BE" w:rsidRPr="00571ACE">
        <w:rPr>
          <w:rFonts w:asciiTheme="majorBidi" w:hAnsiTheme="majorBidi" w:cstheme="majorBidi"/>
          <w:sz w:val="28"/>
          <w:szCs w:val="28"/>
        </w:rPr>
        <w:t xml:space="preserve"> connective </w:t>
      </w:r>
      <w:r w:rsidR="007B1236" w:rsidRPr="00571ACE">
        <w:rPr>
          <w:rFonts w:asciiTheme="majorBidi" w:hAnsiTheme="majorBidi" w:cstheme="majorBidi"/>
          <w:sz w:val="28"/>
          <w:szCs w:val="28"/>
        </w:rPr>
        <w:t xml:space="preserve">with many blood vessels, nerve fibers and melanophores which gives the frog its color. Its color change according to </w:t>
      </w:r>
      <w:r w:rsidR="00AC080F" w:rsidRPr="00571ACE">
        <w:rPr>
          <w:rFonts w:asciiTheme="majorBidi" w:hAnsiTheme="majorBidi" w:cstheme="majorBidi"/>
          <w:sz w:val="28"/>
          <w:szCs w:val="28"/>
        </w:rPr>
        <w:t>heat,</w:t>
      </w:r>
      <w:r w:rsidR="007B1236" w:rsidRPr="00571ACE">
        <w:rPr>
          <w:rFonts w:asciiTheme="majorBidi" w:hAnsiTheme="majorBidi" w:cstheme="majorBidi"/>
          <w:sz w:val="28"/>
          <w:szCs w:val="28"/>
        </w:rPr>
        <w:t xml:space="preserve"> humidity</w:t>
      </w:r>
      <w:r w:rsidR="00AC080F" w:rsidRPr="00571ACE">
        <w:rPr>
          <w:rFonts w:asciiTheme="majorBidi" w:hAnsiTheme="majorBidi" w:cstheme="majorBidi"/>
          <w:sz w:val="28"/>
          <w:szCs w:val="28"/>
        </w:rPr>
        <w:t xml:space="preserve"> and light</w:t>
      </w:r>
      <w:r w:rsidR="007B1236" w:rsidRPr="00571ACE">
        <w:rPr>
          <w:rFonts w:asciiTheme="majorBidi" w:hAnsiTheme="majorBidi" w:cstheme="majorBidi"/>
          <w:sz w:val="28"/>
          <w:szCs w:val="28"/>
        </w:rPr>
        <w:t>.</w:t>
      </w:r>
    </w:p>
    <w:p w:rsidR="007B1236" w:rsidRPr="00571ACE" w:rsidRDefault="007B1236" w:rsidP="004F079A">
      <w:pPr>
        <w:pStyle w:val="ListParagraph"/>
        <w:numPr>
          <w:ilvl w:val="0"/>
          <w:numId w:val="2"/>
        </w:num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 </w:t>
      </w:r>
      <w:r w:rsidR="00AF65BC" w:rsidRPr="00571ACE">
        <w:rPr>
          <w:rFonts w:asciiTheme="majorBidi" w:hAnsiTheme="majorBidi" w:cstheme="majorBidi"/>
          <w:sz w:val="28"/>
          <w:szCs w:val="28"/>
        </w:rPr>
        <w:t>Mucus</w:t>
      </w:r>
      <w:r w:rsidRPr="00571ACE">
        <w:rPr>
          <w:rFonts w:asciiTheme="majorBidi" w:hAnsiTheme="majorBidi" w:cstheme="majorBidi"/>
          <w:sz w:val="28"/>
          <w:szCs w:val="28"/>
        </w:rPr>
        <w:t xml:space="preserve"> glands .these glands are formed by cuboid cells to secret mucus that accumulate in the follicular glands to</w:t>
      </w:r>
      <w:r w:rsidR="00AF65BC" w:rsidRPr="00571ACE">
        <w:rPr>
          <w:rFonts w:asciiTheme="majorBidi" w:hAnsiTheme="majorBidi" w:cstheme="majorBidi"/>
          <w:sz w:val="28"/>
          <w:szCs w:val="28"/>
        </w:rPr>
        <w:t xml:space="preserve"> </w:t>
      </w:r>
      <w:r w:rsidRPr="00571ACE">
        <w:rPr>
          <w:rFonts w:asciiTheme="majorBidi" w:hAnsiTheme="majorBidi" w:cstheme="majorBidi"/>
          <w:sz w:val="28"/>
          <w:szCs w:val="28"/>
        </w:rPr>
        <w:t xml:space="preserve">be excreted to the </w:t>
      </w:r>
      <w:r w:rsidR="00AC080F" w:rsidRPr="00571ACE">
        <w:rPr>
          <w:rFonts w:asciiTheme="majorBidi" w:hAnsiTheme="majorBidi" w:cstheme="majorBidi"/>
          <w:sz w:val="28"/>
          <w:szCs w:val="28"/>
        </w:rPr>
        <w:t>outside.</w:t>
      </w:r>
    </w:p>
    <w:p w:rsidR="007B1236" w:rsidRPr="00571ACE" w:rsidRDefault="007B1236"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Function of mucus:</w:t>
      </w:r>
    </w:p>
    <w:p w:rsidR="006435BE" w:rsidRPr="00571ACE" w:rsidRDefault="007B1236"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a- This mucus exchange gases through skin during hybridization    </w:t>
      </w:r>
    </w:p>
    <w:p w:rsidR="006435BE" w:rsidRPr="00571ACE" w:rsidRDefault="00AF65BC" w:rsidP="004F079A">
      <w:pPr>
        <w:spacing w:after="0" w:line="360" w:lineRule="auto"/>
        <w:jc w:val="both"/>
        <w:rPr>
          <w:rFonts w:asciiTheme="majorBidi" w:hAnsiTheme="majorBidi" w:cstheme="majorBidi"/>
          <w:sz w:val="28"/>
          <w:szCs w:val="28"/>
        </w:rPr>
      </w:pPr>
      <w:proofErr w:type="gramStart"/>
      <w:r w:rsidRPr="00571ACE">
        <w:rPr>
          <w:rFonts w:asciiTheme="majorBidi" w:hAnsiTheme="majorBidi" w:cstheme="majorBidi"/>
          <w:sz w:val="28"/>
          <w:szCs w:val="28"/>
        </w:rPr>
        <w:t>b-helps</w:t>
      </w:r>
      <w:proofErr w:type="gramEnd"/>
      <w:r w:rsidRPr="00571ACE">
        <w:rPr>
          <w:rFonts w:asciiTheme="majorBidi" w:hAnsiTheme="majorBidi" w:cstheme="majorBidi"/>
          <w:sz w:val="28"/>
          <w:szCs w:val="28"/>
        </w:rPr>
        <w:t xml:space="preserve"> the frog to escape from enemies </w:t>
      </w:r>
    </w:p>
    <w:p w:rsidR="00AC080F" w:rsidRPr="00571ACE" w:rsidRDefault="00AF65BC" w:rsidP="004F079A">
      <w:pPr>
        <w:pStyle w:val="ListParagraph"/>
        <w:numPr>
          <w:ilvl w:val="0"/>
          <w:numId w:val="2"/>
        </w:num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lastRenderedPageBreak/>
        <w:t>Toxic glands to secret toxic substance that kills microbes and fight against enemies, these glands are found excessively in parotid glands behind the eyes.</w:t>
      </w:r>
    </w:p>
    <w:p w:rsidR="001E4E4A" w:rsidRPr="00571ACE" w:rsidRDefault="001E4E4A" w:rsidP="004F079A">
      <w:pPr>
        <w:spacing w:after="0" w:line="360" w:lineRule="auto"/>
        <w:jc w:val="both"/>
        <w:rPr>
          <w:rFonts w:asciiTheme="majorBidi" w:hAnsiTheme="majorBidi" w:cstheme="majorBidi"/>
          <w:sz w:val="28"/>
          <w:szCs w:val="28"/>
        </w:rPr>
      </w:pPr>
    </w:p>
    <w:p w:rsidR="001E4E4A" w:rsidRPr="00571ACE" w:rsidRDefault="001E4E4A" w:rsidP="004F079A">
      <w:pPr>
        <w:spacing w:after="0" w:line="360" w:lineRule="auto"/>
        <w:jc w:val="both"/>
        <w:rPr>
          <w:rFonts w:asciiTheme="majorBidi" w:hAnsiTheme="majorBidi" w:cstheme="majorBidi"/>
          <w:sz w:val="28"/>
          <w:szCs w:val="28"/>
        </w:rPr>
      </w:pPr>
      <w:r w:rsidRPr="00571ACE">
        <w:rPr>
          <w:rFonts w:asciiTheme="majorBidi" w:hAnsiTheme="majorBidi" w:cstheme="majorBidi"/>
          <w:noProof/>
          <w:sz w:val="28"/>
          <w:szCs w:val="28"/>
        </w:rPr>
        <w:drawing>
          <wp:inline distT="0" distB="0" distL="0" distR="0" wp14:anchorId="1B52EBDD" wp14:editId="572F39FA">
            <wp:extent cx="5943600" cy="3548418"/>
            <wp:effectExtent l="0" t="0" r="0" b="0"/>
            <wp:docPr id="3" name="صورة 3" descr="C:\Users\HP\Desktop\book-Dr-Sabah\صور الكتاب\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book-Dr-Sabah\صور الكتاب\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548418"/>
                    </a:xfrm>
                    <a:prstGeom prst="rect">
                      <a:avLst/>
                    </a:prstGeom>
                    <a:noFill/>
                    <a:ln>
                      <a:noFill/>
                    </a:ln>
                  </pic:spPr>
                </pic:pic>
              </a:graphicData>
            </a:graphic>
          </wp:inline>
        </w:drawing>
      </w:r>
    </w:p>
    <w:p w:rsidR="00E97476" w:rsidRPr="00571ACE" w:rsidRDefault="00E97476" w:rsidP="004F079A">
      <w:pPr>
        <w:spacing w:after="0" w:line="360" w:lineRule="auto"/>
        <w:jc w:val="both"/>
        <w:rPr>
          <w:rFonts w:asciiTheme="majorBidi" w:hAnsiTheme="majorBidi" w:cstheme="majorBidi"/>
          <w:sz w:val="28"/>
          <w:szCs w:val="28"/>
        </w:rPr>
      </w:pPr>
    </w:p>
    <w:p w:rsidR="00AC080F" w:rsidRPr="00571ACE" w:rsidRDefault="00AC080F" w:rsidP="004F079A">
      <w:pPr>
        <w:spacing w:after="0" w:line="360" w:lineRule="auto"/>
        <w:jc w:val="both"/>
        <w:rPr>
          <w:rFonts w:asciiTheme="majorBidi" w:hAnsiTheme="majorBidi" w:cstheme="majorBidi"/>
          <w:sz w:val="28"/>
          <w:szCs w:val="28"/>
        </w:rPr>
      </w:pPr>
      <w:r w:rsidRPr="00571ACE">
        <w:rPr>
          <w:rFonts w:asciiTheme="majorBidi" w:hAnsiTheme="majorBidi" w:cstheme="majorBidi"/>
          <w:b/>
          <w:bCs/>
          <w:sz w:val="28"/>
          <w:szCs w:val="28"/>
          <w:u w:val="single"/>
        </w:rPr>
        <w:t>The color in frog’s skin</w:t>
      </w:r>
      <w:r w:rsidRPr="00571ACE">
        <w:rPr>
          <w:rFonts w:asciiTheme="majorBidi" w:hAnsiTheme="majorBidi" w:cstheme="majorBidi"/>
          <w:sz w:val="28"/>
          <w:szCs w:val="28"/>
        </w:rPr>
        <w:t>:</w:t>
      </w:r>
      <w:r w:rsidR="00AF65BC" w:rsidRPr="00571ACE">
        <w:rPr>
          <w:rFonts w:asciiTheme="majorBidi" w:hAnsiTheme="majorBidi" w:cstheme="majorBidi"/>
          <w:sz w:val="28"/>
          <w:szCs w:val="28"/>
        </w:rPr>
        <w:t xml:space="preserve"> </w:t>
      </w:r>
    </w:p>
    <w:p w:rsidR="00AC080F" w:rsidRPr="00571ACE" w:rsidRDefault="00AC080F"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The frog’s skin contains melanocytes distributed </w:t>
      </w:r>
      <w:r w:rsidR="00853559" w:rsidRPr="00571ACE">
        <w:rPr>
          <w:rFonts w:asciiTheme="majorBidi" w:hAnsiTheme="majorBidi" w:cstheme="majorBidi"/>
          <w:sz w:val="28"/>
          <w:szCs w:val="28"/>
        </w:rPr>
        <w:t>in its body and influenced by</w:t>
      </w:r>
      <w:r w:rsidRPr="00571ACE">
        <w:rPr>
          <w:rFonts w:asciiTheme="majorBidi" w:hAnsiTheme="majorBidi" w:cstheme="majorBidi"/>
          <w:sz w:val="28"/>
          <w:szCs w:val="28"/>
        </w:rPr>
        <w:t>:</w:t>
      </w:r>
    </w:p>
    <w:p w:rsidR="00AC080F" w:rsidRPr="00571ACE" w:rsidRDefault="00AC080F"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 1 – </w:t>
      </w:r>
      <w:r w:rsidRPr="00571ACE">
        <w:rPr>
          <w:rFonts w:asciiTheme="majorBidi" w:hAnsiTheme="majorBidi" w:cstheme="majorBidi"/>
          <w:i/>
          <w:iCs/>
          <w:sz w:val="28"/>
          <w:szCs w:val="28"/>
        </w:rPr>
        <w:t>Melatonin</w:t>
      </w:r>
      <w:r w:rsidRPr="00571ACE">
        <w:rPr>
          <w:rFonts w:asciiTheme="majorBidi" w:hAnsiTheme="majorBidi" w:cstheme="majorBidi"/>
          <w:sz w:val="28"/>
          <w:szCs w:val="28"/>
        </w:rPr>
        <w:t xml:space="preserve"> secreted by pineal </w:t>
      </w:r>
      <w:r w:rsidR="00853559" w:rsidRPr="00571ACE">
        <w:rPr>
          <w:rFonts w:asciiTheme="majorBidi" w:hAnsiTheme="majorBidi" w:cstheme="majorBidi"/>
          <w:sz w:val="28"/>
          <w:szCs w:val="28"/>
        </w:rPr>
        <w:t>body which causes</w:t>
      </w:r>
      <w:r w:rsidRPr="00571ACE">
        <w:rPr>
          <w:rFonts w:asciiTheme="majorBidi" w:hAnsiTheme="majorBidi" w:cstheme="majorBidi"/>
          <w:sz w:val="28"/>
          <w:szCs w:val="28"/>
        </w:rPr>
        <w:t xml:space="preserve"> constriction of melanocyte to lighten the skin.</w:t>
      </w:r>
    </w:p>
    <w:p w:rsidR="00853559" w:rsidRPr="00571ACE" w:rsidRDefault="00AC080F" w:rsidP="004F079A">
      <w:pPr>
        <w:spacing w:after="0" w:line="360" w:lineRule="auto"/>
        <w:jc w:val="both"/>
        <w:rPr>
          <w:rFonts w:asciiTheme="majorBidi" w:hAnsiTheme="majorBidi" w:cstheme="majorBidi"/>
          <w:sz w:val="28"/>
          <w:szCs w:val="28"/>
        </w:rPr>
      </w:pPr>
      <w:proofErr w:type="gramStart"/>
      <w:r w:rsidRPr="00571ACE">
        <w:rPr>
          <w:rFonts w:asciiTheme="majorBidi" w:hAnsiTheme="majorBidi" w:cstheme="majorBidi"/>
          <w:sz w:val="28"/>
          <w:szCs w:val="28"/>
        </w:rPr>
        <w:t xml:space="preserve">2-  </w:t>
      </w:r>
      <w:r w:rsidRPr="00571ACE">
        <w:rPr>
          <w:rFonts w:asciiTheme="majorBidi" w:hAnsiTheme="majorBidi" w:cstheme="majorBidi"/>
          <w:i/>
          <w:iCs/>
          <w:sz w:val="28"/>
          <w:szCs w:val="28"/>
        </w:rPr>
        <w:t>Melatonin</w:t>
      </w:r>
      <w:proofErr w:type="gramEnd"/>
      <w:r w:rsidRPr="00571ACE">
        <w:rPr>
          <w:rFonts w:asciiTheme="majorBidi" w:hAnsiTheme="majorBidi" w:cstheme="majorBidi"/>
          <w:i/>
          <w:iCs/>
          <w:sz w:val="28"/>
          <w:szCs w:val="28"/>
        </w:rPr>
        <w:t xml:space="preserve"> stimulating hormone (MSH)</w:t>
      </w:r>
      <w:r w:rsidRPr="00571ACE">
        <w:rPr>
          <w:rFonts w:asciiTheme="majorBidi" w:hAnsiTheme="majorBidi" w:cstheme="majorBidi"/>
          <w:sz w:val="28"/>
          <w:szCs w:val="28"/>
        </w:rPr>
        <w:t xml:space="preserve"> secreted by middle lobe of pituitary gland which cause wide distribution of melanocytes to darken the skin </w:t>
      </w:r>
      <w:r w:rsidR="00853559" w:rsidRPr="00571ACE">
        <w:rPr>
          <w:rFonts w:asciiTheme="majorBidi" w:hAnsiTheme="majorBidi" w:cstheme="majorBidi"/>
          <w:sz w:val="28"/>
          <w:szCs w:val="28"/>
        </w:rPr>
        <w:t>.</w:t>
      </w:r>
    </w:p>
    <w:p w:rsidR="00853559" w:rsidRPr="00571ACE" w:rsidRDefault="00853559"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Light and heat also affect the color of frogs.</w:t>
      </w:r>
      <w:r w:rsidR="00AF65BC" w:rsidRPr="00571ACE">
        <w:rPr>
          <w:rFonts w:asciiTheme="majorBidi" w:hAnsiTheme="majorBidi" w:cstheme="majorBidi"/>
          <w:sz w:val="28"/>
          <w:szCs w:val="28"/>
        </w:rPr>
        <w:t xml:space="preserve"> </w:t>
      </w:r>
    </w:p>
    <w:p w:rsidR="00853559" w:rsidRPr="00571ACE" w:rsidRDefault="00853559" w:rsidP="004F079A">
      <w:pPr>
        <w:spacing w:after="0" w:line="360" w:lineRule="auto"/>
        <w:jc w:val="both"/>
        <w:rPr>
          <w:rFonts w:asciiTheme="majorBidi" w:hAnsiTheme="majorBidi" w:cstheme="majorBidi"/>
          <w:b/>
          <w:bCs/>
          <w:sz w:val="28"/>
          <w:szCs w:val="28"/>
          <w:u w:val="single"/>
        </w:rPr>
      </w:pPr>
      <w:r w:rsidRPr="00571ACE">
        <w:rPr>
          <w:rFonts w:asciiTheme="majorBidi" w:hAnsiTheme="majorBidi" w:cstheme="majorBidi"/>
          <w:b/>
          <w:bCs/>
          <w:sz w:val="28"/>
          <w:szCs w:val="28"/>
          <w:u w:val="single"/>
        </w:rPr>
        <w:t>Skin of reptiles:</w:t>
      </w:r>
    </w:p>
    <w:p w:rsidR="00853559" w:rsidRDefault="00F13064"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T</w:t>
      </w:r>
      <w:r w:rsidR="00853559" w:rsidRPr="00571ACE">
        <w:rPr>
          <w:rFonts w:asciiTheme="majorBidi" w:hAnsiTheme="majorBidi" w:cstheme="majorBidi"/>
          <w:sz w:val="28"/>
          <w:szCs w:val="28"/>
        </w:rPr>
        <w:t xml:space="preserve">he skin of reptiles contains horny scales and they contain little glands located in certain sites </w:t>
      </w:r>
      <w:proofErr w:type="gramStart"/>
      <w:r w:rsidR="00853559" w:rsidRPr="00571ACE">
        <w:rPr>
          <w:rFonts w:asciiTheme="majorBidi" w:hAnsiTheme="majorBidi" w:cstheme="majorBidi"/>
          <w:sz w:val="28"/>
          <w:szCs w:val="28"/>
        </w:rPr>
        <w:t>as ;</w:t>
      </w:r>
      <w:proofErr w:type="gramEnd"/>
      <w:r w:rsidR="00853559" w:rsidRPr="00571ACE">
        <w:rPr>
          <w:rFonts w:asciiTheme="majorBidi" w:hAnsiTheme="majorBidi" w:cstheme="majorBidi"/>
          <w:sz w:val="28"/>
          <w:szCs w:val="28"/>
        </w:rPr>
        <w:t xml:space="preserve"> thigh pore</w:t>
      </w:r>
      <w:r w:rsidRPr="00571ACE">
        <w:rPr>
          <w:rFonts w:asciiTheme="majorBidi" w:hAnsiTheme="majorBidi" w:cstheme="majorBidi"/>
          <w:sz w:val="28"/>
          <w:szCs w:val="28"/>
        </w:rPr>
        <w:t>s in orchids.</w:t>
      </w:r>
    </w:p>
    <w:p w:rsidR="00F97F0E" w:rsidRDefault="00F97F0E" w:rsidP="004F079A">
      <w:pPr>
        <w:spacing w:after="0" w:line="360" w:lineRule="auto"/>
        <w:jc w:val="both"/>
        <w:rPr>
          <w:rFonts w:asciiTheme="majorBidi" w:hAnsiTheme="majorBidi" w:cstheme="majorBidi"/>
          <w:sz w:val="28"/>
          <w:szCs w:val="28"/>
        </w:rPr>
      </w:pPr>
    </w:p>
    <w:p w:rsidR="00F97F0E" w:rsidRPr="00571ACE" w:rsidRDefault="00F97F0E" w:rsidP="004F079A">
      <w:pPr>
        <w:spacing w:after="0" w:line="360" w:lineRule="auto"/>
        <w:jc w:val="both"/>
        <w:rPr>
          <w:rFonts w:asciiTheme="majorBidi" w:hAnsiTheme="majorBidi" w:cstheme="majorBidi"/>
          <w:sz w:val="28"/>
          <w:szCs w:val="28"/>
        </w:rPr>
      </w:pPr>
    </w:p>
    <w:p w:rsidR="00F13064" w:rsidRPr="00571ACE" w:rsidRDefault="00F13064" w:rsidP="004F079A">
      <w:pPr>
        <w:spacing w:after="0" w:line="360" w:lineRule="auto"/>
        <w:jc w:val="both"/>
        <w:rPr>
          <w:rFonts w:asciiTheme="majorBidi" w:hAnsiTheme="majorBidi" w:cstheme="majorBidi"/>
          <w:i/>
          <w:iCs/>
          <w:sz w:val="28"/>
          <w:szCs w:val="28"/>
          <w:u w:val="single"/>
        </w:rPr>
      </w:pPr>
      <w:r w:rsidRPr="00571ACE">
        <w:rPr>
          <w:rFonts w:asciiTheme="majorBidi" w:hAnsiTheme="majorBidi" w:cstheme="majorBidi"/>
          <w:i/>
          <w:iCs/>
          <w:sz w:val="28"/>
          <w:szCs w:val="28"/>
          <w:u w:val="single"/>
        </w:rPr>
        <w:lastRenderedPageBreak/>
        <w:t>Keratinized epidermal structures:</w:t>
      </w:r>
    </w:p>
    <w:p w:rsidR="00F13064" w:rsidRPr="00571ACE" w:rsidRDefault="00BB098B" w:rsidP="004F079A">
      <w:pPr>
        <w:spacing w:after="0" w:line="360" w:lineRule="auto"/>
        <w:jc w:val="both"/>
        <w:rPr>
          <w:rFonts w:asciiTheme="majorBidi" w:hAnsiTheme="majorBidi" w:cstheme="majorBidi"/>
          <w:sz w:val="28"/>
          <w:szCs w:val="28"/>
        </w:rPr>
      </w:pPr>
      <w:r w:rsidRPr="00571ACE">
        <w:rPr>
          <w:rFonts w:asciiTheme="majorBidi" w:hAnsiTheme="majorBidi" w:cstheme="majorBidi"/>
          <w:i/>
          <w:iCs/>
          <w:sz w:val="28"/>
          <w:szCs w:val="28"/>
        </w:rPr>
        <w:t>Formation</w:t>
      </w:r>
      <w:r w:rsidRPr="00571ACE">
        <w:rPr>
          <w:rFonts w:asciiTheme="majorBidi" w:hAnsiTheme="majorBidi" w:cstheme="majorBidi"/>
          <w:sz w:val="28"/>
          <w:szCs w:val="28"/>
        </w:rPr>
        <w:t xml:space="preserve">: </w:t>
      </w:r>
      <w:r w:rsidR="00F13064" w:rsidRPr="00571ACE">
        <w:rPr>
          <w:rFonts w:asciiTheme="majorBidi" w:hAnsiTheme="majorBidi" w:cstheme="majorBidi"/>
          <w:sz w:val="28"/>
          <w:szCs w:val="28"/>
        </w:rPr>
        <w:t>The reptiles epidermis rotate around itself around a</w:t>
      </w:r>
      <w:r w:rsidRPr="00571ACE">
        <w:rPr>
          <w:rFonts w:asciiTheme="majorBidi" w:hAnsiTheme="majorBidi" w:cstheme="majorBidi"/>
          <w:sz w:val="28"/>
          <w:szCs w:val="28"/>
        </w:rPr>
        <w:t xml:space="preserve"> </w:t>
      </w:r>
      <w:r w:rsidR="00F13064" w:rsidRPr="00571ACE">
        <w:rPr>
          <w:rFonts w:asciiTheme="majorBidi" w:hAnsiTheme="majorBidi" w:cstheme="majorBidi"/>
          <w:sz w:val="28"/>
          <w:szCs w:val="28"/>
        </w:rPr>
        <w:t>small projection called papilla to f</w:t>
      </w:r>
      <w:r w:rsidRPr="00571ACE">
        <w:rPr>
          <w:rFonts w:asciiTheme="majorBidi" w:hAnsiTheme="majorBidi" w:cstheme="majorBidi"/>
          <w:sz w:val="28"/>
          <w:szCs w:val="28"/>
        </w:rPr>
        <w:t>orm the keratinized scaly layer</w:t>
      </w:r>
      <w:r w:rsidR="00F13064" w:rsidRPr="00571ACE">
        <w:rPr>
          <w:rFonts w:asciiTheme="majorBidi" w:hAnsiTheme="majorBidi" w:cstheme="majorBidi"/>
          <w:sz w:val="28"/>
          <w:szCs w:val="28"/>
        </w:rPr>
        <w:t xml:space="preserve">, these scales differs in shape from small projections in chameleon to thin horny sheet in </w:t>
      </w:r>
      <w:r w:rsidRPr="00571ACE">
        <w:rPr>
          <w:rFonts w:asciiTheme="majorBidi" w:hAnsiTheme="majorBidi" w:cstheme="majorBidi"/>
          <w:sz w:val="28"/>
          <w:szCs w:val="28"/>
        </w:rPr>
        <w:t>snakes .</w:t>
      </w:r>
    </w:p>
    <w:p w:rsidR="00BB098B" w:rsidRPr="00571ACE" w:rsidRDefault="00BB098B" w:rsidP="004F079A">
      <w:pPr>
        <w:spacing w:after="0" w:line="360" w:lineRule="auto"/>
        <w:jc w:val="both"/>
        <w:rPr>
          <w:rFonts w:asciiTheme="majorBidi" w:hAnsiTheme="majorBidi" w:cstheme="majorBidi"/>
          <w:sz w:val="28"/>
          <w:szCs w:val="28"/>
        </w:rPr>
      </w:pPr>
      <w:r w:rsidRPr="00571ACE">
        <w:rPr>
          <w:rFonts w:asciiTheme="majorBidi" w:hAnsiTheme="majorBidi" w:cstheme="majorBidi"/>
          <w:i/>
          <w:iCs/>
          <w:sz w:val="28"/>
          <w:szCs w:val="28"/>
        </w:rPr>
        <w:t>Different forms:</w:t>
      </w:r>
      <w:r w:rsidRPr="00571ACE">
        <w:rPr>
          <w:rFonts w:asciiTheme="majorBidi" w:hAnsiTheme="majorBidi" w:cstheme="majorBidi"/>
          <w:sz w:val="28"/>
          <w:szCs w:val="28"/>
        </w:rPr>
        <w:t xml:space="preserve"> These scales are flattened in turtles to cover the bony plates forming the carapace and </w:t>
      </w:r>
      <w:proofErr w:type="gramStart"/>
      <w:r w:rsidRPr="00571ACE">
        <w:rPr>
          <w:rFonts w:asciiTheme="majorBidi" w:hAnsiTheme="majorBidi" w:cstheme="majorBidi"/>
          <w:sz w:val="28"/>
          <w:szCs w:val="28"/>
        </w:rPr>
        <w:t>plastron ,</w:t>
      </w:r>
      <w:proofErr w:type="gramEnd"/>
      <w:r w:rsidRPr="00571ACE">
        <w:rPr>
          <w:rFonts w:asciiTheme="majorBidi" w:hAnsiTheme="majorBidi" w:cstheme="majorBidi"/>
          <w:sz w:val="28"/>
          <w:szCs w:val="28"/>
        </w:rPr>
        <w:t xml:space="preserve"> also the scales connect with the horizontal abdominal muscles of snakes and move them up and down to help its movement.</w:t>
      </w:r>
    </w:p>
    <w:p w:rsidR="00BB098B" w:rsidRPr="00571ACE" w:rsidRDefault="00BB098B"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These scales are also found in </w:t>
      </w:r>
      <w:proofErr w:type="gramStart"/>
      <w:r w:rsidRPr="00571ACE">
        <w:rPr>
          <w:rFonts w:asciiTheme="majorBidi" w:hAnsiTheme="majorBidi" w:cstheme="majorBidi"/>
          <w:sz w:val="28"/>
          <w:szCs w:val="28"/>
        </w:rPr>
        <w:t>birds</w:t>
      </w:r>
      <w:proofErr w:type="gramEnd"/>
      <w:r w:rsidRPr="00571ACE">
        <w:rPr>
          <w:rFonts w:asciiTheme="majorBidi" w:hAnsiTheme="majorBidi" w:cstheme="majorBidi"/>
          <w:sz w:val="28"/>
          <w:szCs w:val="28"/>
        </w:rPr>
        <w:t xml:space="preserve"> legs and the tail of some mammals as rats.</w:t>
      </w:r>
    </w:p>
    <w:p w:rsidR="001E4E4A" w:rsidRPr="00571ACE" w:rsidRDefault="001E4E4A" w:rsidP="004F079A">
      <w:pPr>
        <w:spacing w:after="0" w:line="360" w:lineRule="auto"/>
        <w:jc w:val="both"/>
        <w:rPr>
          <w:rFonts w:asciiTheme="majorBidi" w:hAnsiTheme="majorBidi" w:cstheme="majorBidi"/>
          <w:sz w:val="28"/>
          <w:szCs w:val="28"/>
        </w:rPr>
      </w:pPr>
    </w:p>
    <w:p w:rsidR="001E4E4A" w:rsidRPr="00571ACE" w:rsidRDefault="00F97F0E" w:rsidP="004F079A">
      <w:pPr>
        <w:spacing w:after="0" w:line="360" w:lineRule="auto"/>
        <w:jc w:val="both"/>
        <w:rPr>
          <w:rFonts w:asciiTheme="majorBidi" w:hAnsiTheme="majorBidi" w:cstheme="majorBidi"/>
          <w:sz w:val="28"/>
          <w:szCs w:val="28"/>
        </w:rPr>
      </w:pPr>
      <w:r w:rsidRPr="00571ACE">
        <w:rPr>
          <w:rFonts w:asciiTheme="majorBidi" w:hAnsiTheme="majorBidi" w:cstheme="majorBidi"/>
          <w:noProof/>
          <w:sz w:val="28"/>
          <w:szCs w:val="28"/>
        </w:rPr>
        <w:drawing>
          <wp:inline distT="0" distB="0" distL="0" distR="0" wp14:anchorId="00DA93B3" wp14:editId="5C60DDC5">
            <wp:extent cx="5943600" cy="3412414"/>
            <wp:effectExtent l="0" t="0" r="0" b="0"/>
            <wp:docPr id="4" name="صورة 4" descr="C:\Users\HP\Desktop\book-Dr-Sabah\صور الكتاب\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book-Dr-Sabah\صور الكتاب\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412414"/>
                    </a:xfrm>
                    <a:prstGeom prst="rect">
                      <a:avLst/>
                    </a:prstGeom>
                    <a:noFill/>
                    <a:ln>
                      <a:noFill/>
                    </a:ln>
                  </pic:spPr>
                </pic:pic>
              </a:graphicData>
            </a:graphic>
          </wp:inline>
        </w:drawing>
      </w:r>
    </w:p>
    <w:p w:rsidR="001E4E4A" w:rsidRPr="00571ACE" w:rsidRDefault="001E4E4A" w:rsidP="004F079A">
      <w:pPr>
        <w:spacing w:after="0" w:line="360" w:lineRule="auto"/>
        <w:jc w:val="both"/>
        <w:rPr>
          <w:rFonts w:asciiTheme="majorBidi" w:hAnsiTheme="majorBidi" w:cstheme="majorBidi"/>
          <w:sz w:val="28"/>
          <w:szCs w:val="28"/>
        </w:rPr>
      </w:pPr>
    </w:p>
    <w:p w:rsidR="001E4E4A" w:rsidRDefault="001E4E4A" w:rsidP="004F079A">
      <w:pPr>
        <w:spacing w:after="0" w:line="360" w:lineRule="auto"/>
        <w:jc w:val="both"/>
        <w:rPr>
          <w:rFonts w:asciiTheme="majorBidi" w:hAnsiTheme="majorBidi" w:cstheme="majorBidi"/>
          <w:sz w:val="28"/>
          <w:szCs w:val="28"/>
        </w:rPr>
      </w:pPr>
    </w:p>
    <w:p w:rsidR="00F97F0E" w:rsidRDefault="00F97F0E" w:rsidP="004F079A">
      <w:pPr>
        <w:spacing w:after="0" w:line="360" w:lineRule="auto"/>
        <w:jc w:val="both"/>
        <w:rPr>
          <w:rFonts w:asciiTheme="majorBidi" w:hAnsiTheme="majorBidi" w:cstheme="majorBidi"/>
          <w:sz w:val="28"/>
          <w:szCs w:val="28"/>
        </w:rPr>
      </w:pPr>
    </w:p>
    <w:p w:rsidR="00F97F0E" w:rsidRPr="00571ACE" w:rsidRDefault="00F97F0E" w:rsidP="004F079A">
      <w:pPr>
        <w:spacing w:after="0" w:line="360" w:lineRule="auto"/>
        <w:jc w:val="both"/>
        <w:rPr>
          <w:rFonts w:asciiTheme="majorBidi" w:hAnsiTheme="majorBidi" w:cstheme="majorBidi"/>
          <w:sz w:val="28"/>
          <w:szCs w:val="28"/>
        </w:rPr>
      </w:pPr>
    </w:p>
    <w:p w:rsidR="001E4E4A" w:rsidRPr="00571ACE" w:rsidRDefault="001E4E4A" w:rsidP="004F079A">
      <w:pPr>
        <w:spacing w:after="0" w:line="360" w:lineRule="auto"/>
        <w:jc w:val="both"/>
        <w:rPr>
          <w:rFonts w:asciiTheme="majorBidi" w:hAnsiTheme="majorBidi" w:cstheme="majorBidi"/>
          <w:sz w:val="28"/>
          <w:szCs w:val="28"/>
        </w:rPr>
      </w:pPr>
    </w:p>
    <w:p w:rsidR="001E4E4A" w:rsidRPr="00571ACE" w:rsidRDefault="001E4E4A" w:rsidP="004F079A">
      <w:pPr>
        <w:spacing w:after="0" w:line="360" w:lineRule="auto"/>
        <w:jc w:val="both"/>
        <w:rPr>
          <w:rFonts w:asciiTheme="majorBidi" w:hAnsiTheme="majorBidi" w:cstheme="majorBidi"/>
          <w:sz w:val="28"/>
          <w:szCs w:val="28"/>
        </w:rPr>
      </w:pPr>
    </w:p>
    <w:p w:rsidR="001E4E4A" w:rsidRPr="00571ACE" w:rsidRDefault="001E4E4A" w:rsidP="004F079A">
      <w:pPr>
        <w:spacing w:after="0" w:line="360" w:lineRule="auto"/>
        <w:jc w:val="both"/>
        <w:rPr>
          <w:rFonts w:asciiTheme="majorBidi" w:hAnsiTheme="majorBidi" w:cstheme="majorBidi"/>
          <w:sz w:val="28"/>
          <w:szCs w:val="28"/>
        </w:rPr>
      </w:pPr>
    </w:p>
    <w:p w:rsidR="00BB098B" w:rsidRPr="00571ACE" w:rsidRDefault="00BB098B" w:rsidP="004F079A">
      <w:pPr>
        <w:spacing w:after="0" w:line="360" w:lineRule="auto"/>
        <w:jc w:val="both"/>
        <w:rPr>
          <w:rFonts w:asciiTheme="majorBidi" w:hAnsiTheme="majorBidi" w:cstheme="majorBidi"/>
          <w:b/>
          <w:bCs/>
          <w:sz w:val="28"/>
          <w:szCs w:val="28"/>
          <w:u w:val="single"/>
        </w:rPr>
      </w:pPr>
      <w:r w:rsidRPr="00571ACE">
        <w:rPr>
          <w:rFonts w:asciiTheme="majorBidi" w:hAnsiTheme="majorBidi" w:cstheme="majorBidi"/>
          <w:b/>
          <w:bCs/>
          <w:sz w:val="28"/>
          <w:szCs w:val="28"/>
          <w:u w:val="single"/>
        </w:rPr>
        <w:lastRenderedPageBreak/>
        <w:t>Claws, nails and hoofs:</w:t>
      </w:r>
    </w:p>
    <w:p w:rsidR="00BB098B" w:rsidRPr="00571ACE" w:rsidRDefault="00D53F14"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The keratinized layer of amniotes gives claws that is modified into nails or hoofs in most mammals which resemble scales in reptiles and birds legs.</w:t>
      </w:r>
    </w:p>
    <w:p w:rsidR="00DE6890" w:rsidRPr="00571ACE" w:rsidRDefault="00DE6890" w:rsidP="004F079A">
      <w:pPr>
        <w:spacing w:after="0" w:line="360" w:lineRule="auto"/>
        <w:jc w:val="both"/>
        <w:rPr>
          <w:rFonts w:asciiTheme="majorBidi" w:hAnsiTheme="majorBidi" w:cstheme="majorBidi"/>
          <w:sz w:val="28"/>
          <w:szCs w:val="28"/>
        </w:rPr>
      </w:pPr>
      <w:r w:rsidRPr="00571ACE">
        <w:rPr>
          <w:rFonts w:asciiTheme="majorBidi" w:hAnsiTheme="majorBidi" w:cstheme="majorBidi"/>
          <w:i/>
          <w:iCs/>
          <w:sz w:val="28"/>
          <w:szCs w:val="28"/>
        </w:rPr>
        <w:t>Nail composition:</w:t>
      </w:r>
      <w:r w:rsidRPr="00571ACE">
        <w:rPr>
          <w:rFonts w:asciiTheme="majorBidi" w:hAnsiTheme="majorBidi" w:cstheme="majorBidi"/>
          <w:sz w:val="28"/>
          <w:szCs w:val="28"/>
        </w:rPr>
        <w:t xml:space="preserve"> consists of</w:t>
      </w:r>
    </w:p>
    <w:p w:rsidR="00DE6890" w:rsidRPr="00571ACE" w:rsidRDefault="00DE6890"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1- </w:t>
      </w:r>
      <w:proofErr w:type="gramStart"/>
      <w:r w:rsidRPr="00571ACE">
        <w:rPr>
          <w:rFonts w:asciiTheme="majorBidi" w:hAnsiTheme="majorBidi" w:cstheme="majorBidi"/>
          <w:sz w:val="28"/>
          <w:szCs w:val="28"/>
        </w:rPr>
        <w:t>long</w:t>
      </w:r>
      <w:proofErr w:type="gramEnd"/>
      <w:r w:rsidRPr="00571ACE">
        <w:rPr>
          <w:rFonts w:asciiTheme="majorBidi" w:hAnsiTheme="majorBidi" w:cstheme="majorBidi"/>
          <w:sz w:val="28"/>
          <w:szCs w:val="28"/>
        </w:rPr>
        <w:t xml:space="preserve"> strong claw plate with a soft pad underneath while in hoovers the hoof has a sole plate underneath. The </w:t>
      </w:r>
      <w:proofErr w:type="gramStart"/>
      <w:r w:rsidRPr="00571ACE">
        <w:rPr>
          <w:rFonts w:asciiTheme="majorBidi" w:hAnsiTheme="majorBidi" w:cstheme="majorBidi"/>
          <w:sz w:val="28"/>
          <w:szCs w:val="28"/>
        </w:rPr>
        <w:t>hoof are</w:t>
      </w:r>
      <w:proofErr w:type="gramEnd"/>
      <w:r w:rsidRPr="00571ACE">
        <w:rPr>
          <w:rFonts w:asciiTheme="majorBidi" w:hAnsiTheme="majorBidi" w:cstheme="majorBidi"/>
          <w:sz w:val="28"/>
          <w:szCs w:val="28"/>
        </w:rPr>
        <w:t xml:space="preserve"> formed from short plates united with each other by a sticky material.</w:t>
      </w:r>
    </w:p>
    <w:p w:rsidR="004E3678" w:rsidRPr="00571ACE" w:rsidRDefault="004E3678"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2-C</w:t>
      </w:r>
      <w:r w:rsidR="00DE6890" w:rsidRPr="00571ACE">
        <w:rPr>
          <w:rFonts w:asciiTheme="majorBidi" w:hAnsiTheme="majorBidi" w:cstheme="majorBidi"/>
          <w:sz w:val="28"/>
          <w:szCs w:val="28"/>
        </w:rPr>
        <w:t xml:space="preserve">ompact horn forming the nail and covering the nail </w:t>
      </w:r>
      <w:proofErr w:type="gramStart"/>
      <w:r w:rsidR="00DE6890" w:rsidRPr="00571ACE">
        <w:rPr>
          <w:rFonts w:asciiTheme="majorBidi" w:hAnsiTheme="majorBidi" w:cstheme="majorBidi"/>
          <w:sz w:val="28"/>
          <w:szCs w:val="28"/>
        </w:rPr>
        <w:t>bed ,</w:t>
      </w:r>
      <w:proofErr w:type="gramEnd"/>
      <w:r w:rsidR="00DE6890" w:rsidRPr="00571ACE">
        <w:rPr>
          <w:rFonts w:asciiTheme="majorBidi" w:hAnsiTheme="majorBidi" w:cstheme="majorBidi"/>
          <w:sz w:val="28"/>
          <w:szCs w:val="28"/>
        </w:rPr>
        <w:t xml:space="preserve"> it’s covered from both sides </w:t>
      </w:r>
      <w:r w:rsidRPr="00571ACE">
        <w:rPr>
          <w:rFonts w:asciiTheme="majorBidi" w:hAnsiTheme="majorBidi" w:cstheme="majorBidi"/>
          <w:sz w:val="28"/>
          <w:szCs w:val="28"/>
        </w:rPr>
        <w:t xml:space="preserve">by nail wall . The nail groove separate the nail bed from nail wall and cover the nail fold with a white lunular shaped part </w:t>
      </w:r>
      <w:proofErr w:type="spellStart"/>
      <w:r w:rsidRPr="00571ACE">
        <w:rPr>
          <w:rFonts w:asciiTheme="majorBidi" w:hAnsiTheme="majorBidi" w:cstheme="majorBidi"/>
          <w:sz w:val="28"/>
          <w:szCs w:val="28"/>
        </w:rPr>
        <w:t>called”lanule</w:t>
      </w:r>
      <w:proofErr w:type="spellEnd"/>
      <w:r w:rsidRPr="00571ACE">
        <w:rPr>
          <w:rFonts w:asciiTheme="majorBidi" w:hAnsiTheme="majorBidi" w:cstheme="majorBidi"/>
          <w:sz w:val="28"/>
          <w:szCs w:val="28"/>
        </w:rPr>
        <w:t>”.</w:t>
      </w:r>
    </w:p>
    <w:p w:rsidR="004E3678" w:rsidRPr="00571ACE" w:rsidRDefault="004E3678"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3-Nail fold has the same skin </w:t>
      </w:r>
      <w:proofErr w:type="gramStart"/>
      <w:r w:rsidRPr="00571ACE">
        <w:rPr>
          <w:rFonts w:asciiTheme="majorBidi" w:hAnsiTheme="majorBidi" w:cstheme="majorBidi"/>
          <w:sz w:val="28"/>
          <w:szCs w:val="28"/>
        </w:rPr>
        <w:t>components ,</w:t>
      </w:r>
      <w:proofErr w:type="gramEnd"/>
      <w:r w:rsidRPr="00571ACE">
        <w:rPr>
          <w:rFonts w:asciiTheme="majorBidi" w:hAnsiTheme="majorBidi" w:cstheme="majorBidi"/>
          <w:sz w:val="28"/>
          <w:szCs w:val="28"/>
        </w:rPr>
        <w:t xml:space="preserve"> under nail fold there is nail matrix which produce the new nail.</w:t>
      </w:r>
    </w:p>
    <w:p w:rsidR="001E4E4A" w:rsidRPr="00571ACE" w:rsidRDefault="001E4E4A" w:rsidP="004F079A">
      <w:pPr>
        <w:spacing w:after="0" w:line="360" w:lineRule="auto"/>
        <w:jc w:val="both"/>
        <w:rPr>
          <w:rFonts w:asciiTheme="majorBidi" w:hAnsiTheme="majorBidi" w:cstheme="majorBidi"/>
          <w:sz w:val="28"/>
          <w:szCs w:val="28"/>
        </w:rPr>
      </w:pPr>
    </w:p>
    <w:p w:rsidR="001E4E4A" w:rsidRPr="00571ACE" w:rsidRDefault="001E4E4A" w:rsidP="004F079A">
      <w:pPr>
        <w:spacing w:after="0" w:line="360" w:lineRule="auto"/>
        <w:jc w:val="both"/>
        <w:rPr>
          <w:rFonts w:asciiTheme="majorBidi" w:hAnsiTheme="majorBidi" w:cstheme="majorBidi"/>
          <w:sz w:val="28"/>
          <w:szCs w:val="28"/>
        </w:rPr>
      </w:pPr>
    </w:p>
    <w:p w:rsidR="001E4E4A" w:rsidRPr="00571ACE" w:rsidRDefault="001E4E4A" w:rsidP="004F079A">
      <w:pPr>
        <w:spacing w:after="0" w:line="360" w:lineRule="auto"/>
        <w:jc w:val="both"/>
        <w:rPr>
          <w:rFonts w:asciiTheme="majorBidi" w:hAnsiTheme="majorBidi" w:cstheme="majorBidi"/>
          <w:sz w:val="28"/>
          <w:szCs w:val="28"/>
        </w:rPr>
      </w:pPr>
    </w:p>
    <w:p w:rsidR="001E4E4A" w:rsidRPr="00571ACE" w:rsidRDefault="001E4E4A" w:rsidP="004F079A">
      <w:pPr>
        <w:spacing w:after="0" w:line="360" w:lineRule="auto"/>
        <w:jc w:val="both"/>
        <w:rPr>
          <w:rFonts w:asciiTheme="majorBidi" w:hAnsiTheme="majorBidi" w:cstheme="majorBidi"/>
          <w:sz w:val="28"/>
          <w:szCs w:val="28"/>
        </w:rPr>
      </w:pPr>
      <w:r w:rsidRPr="00571ACE">
        <w:rPr>
          <w:rFonts w:asciiTheme="majorBidi" w:hAnsiTheme="majorBidi" w:cstheme="majorBidi"/>
          <w:noProof/>
          <w:sz w:val="28"/>
          <w:szCs w:val="28"/>
        </w:rPr>
        <w:drawing>
          <wp:inline distT="0" distB="0" distL="0" distR="0" wp14:anchorId="52951059" wp14:editId="3BA10D49">
            <wp:extent cx="5943600" cy="3411433"/>
            <wp:effectExtent l="0" t="0" r="0" b="0"/>
            <wp:docPr id="5" name="صورة 5" descr="C:\Users\HP\Desktop\book-Dr-Sabah\صور الكتاب\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book-Dr-Sabah\صور الكتاب\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411433"/>
                    </a:xfrm>
                    <a:prstGeom prst="rect">
                      <a:avLst/>
                    </a:prstGeom>
                    <a:noFill/>
                    <a:ln>
                      <a:noFill/>
                    </a:ln>
                  </pic:spPr>
                </pic:pic>
              </a:graphicData>
            </a:graphic>
          </wp:inline>
        </w:drawing>
      </w:r>
    </w:p>
    <w:p w:rsidR="004E3678" w:rsidRPr="00571ACE" w:rsidRDefault="004E3678" w:rsidP="004F079A">
      <w:pPr>
        <w:spacing w:after="0" w:line="360" w:lineRule="auto"/>
        <w:jc w:val="both"/>
        <w:rPr>
          <w:rFonts w:asciiTheme="majorBidi" w:hAnsiTheme="majorBidi" w:cstheme="majorBidi"/>
          <w:sz w:val="28"/>
          <w:szCs w:val="28"/>
        </w:rPr>
      </w:pPr>
    </w:p>
    <w:p w:rsidR="004E3678" w:rsidRPr="00571ACE" w:rsidRDefault="004E3678" w:rsidP="004F079A">
      <w:pPr>
        <w:spacing w:after="0" w:line="360" w:lineRule="auto"/>
        <w:jc w:val="both"/>
        <w:rPr>
          <w:rFonts w:asciiTheme="majorBidi" w:hAnsiTheme="majorBidi" w:cstheme="majorBidi"/>
          <w:sz w:val="28"/>
          <w:szCs w:val="28"/>
        </w:rPr>
      </w:pPr>
    </w:p>
    <w:p w:rsidR="004E3678" w:rsidRPr="00571ACE" w:rsidRDefault="004E3678" w:rsidP="004F079A">
      <w:pPr>
        <w:spacing w:after="0" w:line="360" w:lineRule="auto"/>
        <w:jc w:val="both"/>
        <w:rPr>
          <w:rFonts w:asciiTheme="majorBidi" w:hAnsiTheme="majorBidi" w:cstheme="majorBidi"/>
          <w:b/>
          <w:bCs/>
          <w:sz w:val="28"/>
          <w:szCs w:val="28"/>
          <w:u w:val="single"/>
        </w:rPr>
      </w:pPr>
      <w:r w:rsidRPr="00571ACE">
        <w:rPr>
          <w:rFonts w:asciiTheme="majorBidi" w:hAnsiTheme="majorBidi" w:cstheme="majorBidi"/>
          <w:b/>
          <w:bCs/>
          <w:sz w:val="28"/>
          <w:szCs w:val="28"/>
          <w:u w:val="single"/>
        </w:rPr>
        <w:lastRenderedPageBreak/>
        <w:t xml:space="preserve">The skin of birds: </w:t>
      </w:r>
    </w:p>
    <w:p w:rsidR="00D677B1" w:rsidRPr="00571ACE" w:rsidRDefault="004E3678"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It is a thin layer covered with thick layer of</w:t>
      </w:r>
      <w:r w:rsidR="00D677B1" w:rsidRPr="00571ACE">
        <w:rPr>
          <w:rFonts w:asciiTheme="majorBidi" w:hAnsiTheme="majorBidi" w:cstheme="majorBidi"/>
          <w:sz w:val="28"/>
          <w:szCs w:val="28"/>
        </w:rPr>
        <w:t xml:space="preserve"> feathers. The epidermis consists of thin keratinized arranged cells while the dermis is rich of oil producing cells. </w:t>
      </w:r>
    </w:p>
    <w:p w:rsidR="00450A22" w:rsidRPr="00571ACE" w:rsidRDefault="00D677B1"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The only pair of glands found in birds is uropygal glands the opens in a nipple like structure in the tail. These glands secrete an oily material to lubricate its peak and feathers. Birds also have keratinized scales on their claws, wings edges especially the young birds.</w:t>
      </w:r>
    </w:p>
    <w:p w:rsidR="004E3678" w:rsidRPr="00571ACE" w:rsidRDefault="00450A22" w:rsidP="004F079A">
      <w:pPr>
        <w:spacing w:after="0" w:line="360" w:lineRule="auto"/>
        <w:jc w:val="both"/>
        <w:rPr>
          <w:rFonts w:asciiTheme="majorBidi" w:hAnsiTheme="majorBidi" w:cstheme="majorBidi"/>
          <w:b/>
          <w:bCs/>
          <w:i/>
          <w:iCs/>
          <w:sz w:val="28"/>
          <w:szCs w:val="28"/>
          <w:u w:val="single"/>
        </w:rPr>
      </w:pPr>
      <w:r w:rsidRPr="00571ACE">
        <w:rPr>
          <w:rFonts w:asciiTheme="majorBidi" w:hAnsiTheme="majorBidi" w:cstheme="majorBidi"/>
          <w:b/>
          <w:bCs/>
          <w:i/>
          <w:iCs/>
          <w:sz w:val="28"/>
          <w:szCs w:val="28"/>
          <w:u w:val="single"/>
        </w:rPr>
        <w:t>Feathers:</w:t>
      </w:r>
      <w:r w:rsidR="00DE6890" w:rsidRPr="00571ACE">
        <w:rPr>
          <w:rFonts w:asciiTheme="majorBidi" w:hAnsiTheme="majorBidi" w:cstheme="majorBidi"/>
          <w:b/>
          <w:bCs/>
          <w:i/>
          <w:iCs/>
          <w:sz w:val="28"/>
          <w:szCs w:val="28"/>
          <w:u w:val="single"/>
        </w:rPr>
        <w:t xml:space="preserve"> </w:t>
      </w:r>
    </w:p>
    <w:p w:rsidR="00450A22" w:rsidRPr="00571ACE" w:rsidRDefault="00DE6890"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   </w:t>
      </w:r>
      <w:r w:rsidR="00450A22" w:rsidRPr="00571ACE">
        <w:rPr>
          <w:rFonts w:asciiTheme="majorBidi" w:hAnsiTheme="majorBidi" w:cstheme="majorBidi"/>
          <w:sz w:val="28"/>
          <w:szCs w:val="28"/>
        </w:rPr>
        <w:t xml:space="preserve">They are skin appendages described as modified scales, </w:t>
      </w:r>
      <w:proofErr w:type="gramStart"/>
      <w:r w:rsidR="00450A22" w:rsidRPr="00571ACE">
        <w:rPr>
          <w:rFonts w:asciiTheme="majorBidi" w:hAnsiTheme="majorBidi" w:cstheme="majorBidi"/>
          <w:sz w:val="28"/>
          <w:szCs w:val="28"/>
        </w:rPr>
        <w:t>In</w:t>
      </w:r>
      <w:proofErr w:type="gramEnd"/>
      <w:r w:rsidR="00450A22" w:rsidRPr="00571ACE">
        <w:rPr>
          <w:rFonts w:asciiTheme="majorBidi" w:hAnsiTheme="majorBidi" w:cstheme="majorBidi"/>
          <w:sz w:val="28"/>
          <w:szCs w:val="28"/>
        </w:rPr>
        <w:t xml:space="preserve"> pigeons the feathers originate from scales in their legs, in other birds as owls feathers and scales are found together on their legs.</w:t>
      </w:r>
    </w:p>
    <w:p w:rsidR="00CB3756" w:rsidRPr="00571ACE" w:rsidRDefault="00CB3756"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Function: Feathers</w:t>
      </w:r>
      <w:r w:rsidR="00450A22" w:rsidRPr="00571ACE">
        <w:rPr>
          <w:rFonts w:asciiTheme="majorBidi" w:hAnsiTheme="majorBidi" w:cstheme="majorBidi"/>
          <w:sz w:val="28"/>
          <w:szCs w:val="28"/>
        </w:rPr>
        <w:t xml:space="preserve"> </w:t>
      </w:r>
      <w:r w:rsidRPr="00571ACE">
        <w:rPr>
          <w:rFonts w:asciiTheme="majorBidi" w:hAnsiTheme="majorBidi" w:cstheme="majorBidi"/>
          <w:sz w:val="28"/>
          <w:szCs w:val="28"/>
        </w:rPr>
        <w:t>help</w:t>
      </w:r>
      <w:r w:rsidR="00450A22" w:rsidRPr="00571ACE">
        <w:rPr>
          <w:rFonts w:asciiTheme="majorBidi" w:hAnsiTheme="majorBidi" w:cstheme="majorBidi"/>
          <w:sz w:val="28"/>
          <w:szCs w:val="28"/>
        </w:rPr>
        <w:t xml:space="preserve"> in regulating body temperature </w:t>
      </w:r>
      <w:r w:rsidRPr="00571ACE">
        <w:rPr>
          <w:rFonts w:asciiTheme="majorBidi" w:hAnsiTheme="majorBidi" w:cstheme="majorBidi"/>
          <w:sz w:val="28"/>
          <w:szCs w:val="28"/>
        </w:rPr>
        <w:t>and helps in flying.</w:t>
      </w:r>
    </w:p>
    <w:p w:rsidR="00D53F14" w:rsidRPr="00571ACE" w:rsidRDefault="00450A22"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 </w:t>
      </w:r>
      <w:r w:rsidR="00CB3756" w:rsidRPr="00571ACE">
        <w:rPr>
          <w:rFonts w:asciiTheme="majorBidi" w:hAnsiTheme="majorBidi" w:cstheme="majorBidi"/>
          <w:sz w:val="28"/>
          <w:szCs w:val="28"/>
        </w:rPr>
        <w:t xml:space="preserve">Types: a- contour feathers </w:t>
      </w:r>
    </w:p>
    <w:p w:rsidR="00CB3756" w:rsidRPr="00571ACE" w:rsidRDefault="00CB3756"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            b- down feathers </w:t>
      </w:r>
    </w:p>
    <w:p w:rsidR="00CB3756" w:rsidRPr="00571ACE" w:rsidRDefault="00CB3756"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            c- Filoplumes</w:t>
      </w:r>
    </w:p>
    <w:p w:rsidR="00CB3756" w:rsidRPr="00571ACE" w:rsidRDefault="00CB3756"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Feathers are arranged regularly all over the body but in some parts as under the wing or around the anus </w:t>
      </w:r>
      <w:proofErr w:type="gramStart"/>
      <w:r w:rsidRPr="00571ACE">
        <w:rPr>
          <w:rFonts w:asciiTheme="majorBidi" w:hAnsiTheme="majorBidi" w:cstheme="majorBidi"/>
          <w:sz w:val="28"/>
          <w:szCs w:val="28"/>
        </w:rPr>
        <w:t>its</w:t>
      </w:r>
      <w:proofErr w:type="gramEnd"/>
      <w:r w:rsidRPr="00571ACE">
        <w:rPr>
          <w:rFonts w:asciiTheme="majorBidi" w:hAnsiTheme="majorBidi" w:cstheme="majorBidi"/>
          <w:sz w:val="28"/>
          <w:szCs w:val="28"/>
        </w:rPr>
        <w:t xml:space="preserve"> distributed </w:t>
      </w:r>
      <w:r w:rsidR="003A5D83" w:rsidRPr="00571ACE">
        <w:rPr>
          <w:rFonts w:asciiTheme="majorBidi" w:hAnsiTheme="majorBidi" w:cstheme="majorBidi"/>
          <w:sz w:val="28"/>
          <w:szCs w:val="28"/>
        </w:rPr>
        <w:t>irregularly.</w:t>
      </w:r>
    </w:p>
    <w:p w:rsidR="001E4E4A" w:rsidRPr="00571ACE" w:rsidRDefault="001E4E4A" w:rsidP="004F079A">
      <w:pPr>
        <w:spacing w:after="0" w:line="360" w:lineRule="auto"/>
        <w:jc w:val="both"/>
        <w:rPr>
          <w:rFonts w:asciiTheme="majorBidi" w:hAnsiTheme="majorBidi" w:cstheme="majorBidi"/>
          <w:sz w:val="28"/>
          <w:szCs w:val="28"/>
        </w:rPr>
      </w:pPr>
    </w:p>
    <w:p w:rsidR="001E4E4A" w:rsidRPr="00571ACE" w:rsidRDefault="001E4E4A" w:rsidP="004F079A">
      <w:pPr>
        <w:spacing w:after="0" w:line="360" w:lineRule="auto"/>
        <w:jc w:val="both"/>
        <w:rPr>
          <w:rFonts w:asciiTheme="majorBidi" w:hAnsiTheme="majorBidi" w:cstheme="majorBidi"/>
          <w:sz w:val="28"/>
          <w:szCs w:val="28"/>
        </w:rPr>
      </w:pPr>
    </w:p>
    <w:p w:rsidR="001E4E4A" w:rsidRPr="00571ACE" w:rsidRDefault="001E4E4A" w:rsidP="004F079A">
      <w:pPr>
        <w:spacing w:after="0" w:line="360" w:lineRule="auto"/>
        <w:jc w:val="both"/>
        <w:rPr>
          <w:rFonts w:asciiTheme="majorBidi" w:hAnsiTheme="majorBidi" w:cstheme="majorBidi"/>
          <w:sz w:val="28"/>
          <w:szCs w:val="28"/>
        </w:rPr>
      </w:pPr>
    </w:p>
    <w:p w:rsidR="001E4E4A" w:rsidRPr="00571ACE" w:rsidRDefault="001E4E4A" w:rsidP="004F079A">
      <w:pPr>
        <w:spacing w:after="0" w:line="360" w:lineRule="auto"/>
        <w:jc w:val="both"/>
        <w:rPr>
          <w:rFonts w:asciiTheme="majorBidi" w:hAnsiTheme="majorBidi" w:cstheme="majorBidi"/>
          <w:sz w:val="28"/>
          <w:szCs w:val="28"/>
        </w:rPr>
      </w:pPr>
    </w:p>
    <w:p w:rsidR="001E4E4A" w:rsidRPr="00571ACE" w:rsidRDefault="001E4E4A" w:rsidP="004F079A">
      <w:pPr>
        <w:spacing w:after="0" w:line="360" w:lineRule="auto"/>
        <w:jc w:val="both"/>
        <w:rPr>
          <w:rFonts w:asciiTheme="majorBidi" w:hAnsiTheme="majorBidi" w:cstheme="majorBidi"/>
          <w:sz w:val="28"/>
          <w:szCs w:val="28"/>
        </w:rPr>
      </w:pPr>
    </w:p>
    <w:p w:rsidR="001E4E4A" w:rsidRPr="00571ACE" w:rsidRDefault="001E4E4A" w:rsidP="004F079A">
      <w:pPr>
        <w:spacing w:after="0" w:line="360" w:lineRule="auto"/>
        <w:jc w:val="both"/>
        <w:rPr>
          <w:rFonts w:asciiTheme="majorBidi" w:hAnsiTheme="majorBidi" w:cstheme="majorBidi"/>
          <w:sz w:val="28"/>
          <w:szCs w:val="28"/>
        </w:rPr>
      </w:pPr>
    </w:p>
    <w:p w:rsidR="001E4E4A" w:rsidRPr="00571ACE" w:rsidRDefault="001E4E4A" w:rsidP="004F079A">
      <w:pPr>
        <w:spacing w:after="0" w:line="360" w:lineRule="auto"/>
        <w:jc w:val="both"/>
        <w:rPr>
          <w:rFonts w:asciiTheme="majorBidi" w:hAnsiTheme="majorBidi" w:cstheme="majorBidi"/>
          <w:sz w:val="28"/>
          <w:szCs w:val="28"/>
        </w:rPr>
      </w:pPr>
      <w:r w:rsidRPr="00571ACE">
        <w:rPr>
          <w:rFonts w:asciiTheme="majorBidi" w:hAnsiTheme="majorBidi" w:cstheme="majorBidi"/>
          <w:noProof/>
          <w:sz w:val="28"/>
          <w:szCs w:val="28"/>
        </w:rPr>
        <w:lastRenderedPageBreak/>
        <w:drawing>
          <wp:inline distT="0" distB="0" distL="0" distR="0" wp14:anchorId="2C877307" wp14:editId="63548E49">
            <wp:extent cx="5943600" cy="3937635"/>
            <wp:effectExtent l="0" t="0" r="0" b="5715"/>
            <wp:docPr id="6" name="صورة 6" descr="C:\Users\HP\Desktop\book-Dr-Sabah\صور الكتاب\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book-Dr-Sabah\صور الكتاب\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37635"/>
                    </a:xfrm>
                    <a:prstGeom prst="rect">
                      <a:avLst/>
                    </a:prstGeom>
                    <a:noFill/>
                    <a:ln>
                      <a:noFill/>
                    </a:ln>
                  </pic:spPr>
                </pic:pic>
              </a:graphicData>
            </a:graphic>
          </wp:inline>
        </w:drawing>
      </w:r>
    </w:p>
    <w:p w:rsidR="00AA363C" w:rsidRPr="00571ACE" w:rsidRDefault="00AA363C" w:rsidP="004F079A">
      <w:pPr>
        <w:spacing w:after="0" w:line="360" w:lineRule="auto"/>
        <w:jc w:val="both"/>
        <w:rPr>
          <w:rFonts w:asciiTheme="majorBidi" w:hAnsiTheme="majorBidi" w:cstheme="majorBidi"/>
          <w:b/>
          <w:bCs/>
          <w:sz w:val="28"/>
          <w:szCs w:val="28"/>
          <w:u w:val="single"/>
        </w:rPr>
      </w:pPr>
      <w:r w:rsidRPr="00571ACE">
        <w:rPr>
          <w:rFonts w:asciiTheme="majorBidi" w:hAnsiTheme="majorBidi" w:cstheme="majorBidi"/>
          <w:b/>
          <w:bCs/>
          <w:sz w:val="28"/>
          <w:szCs w:val="28"/>
          <w:u w:val="single"/>
        </w:rPr>
        <w:t>The skin of mammals:</w:t>
      </w:r>
    </w:p>
    <w:p w:rsidR="003A5D83" w:rsidRPr="00571ACE" w:rsidRDefault="003A5D83"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Mammals skin consist mainly from 2 layers; the epidermis and dermis that originate from 2 sources </w:t>
      </w:r>
    </w:p>
    <w:p w:rsidR="003A5D83" w:rsidRPr="00571ACE" w:rsidRDefault="003A5D83" w:rsidP="004F079A">
      <w:pPr>
        <w:pStyle w:val="ListParagraph"/>
        <w:numPr>
          <w:ilvl w:val="0"/>
          <w:numId w:val="3"/>
        </w:num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Epidermis is a superficial from ectoderm</w:t>
      </w:r>
    </w:p>
    <w:p w:rsidR="00FC4B39" w:rsidRPr="00571ACE" w:rsidRDefault="00FC4B39" w:rsidP="004F079A">
      <w:pPr>
        <w:pStyle w:val="ListParagraph"/>
        <w:numPr>
          <w:ilvl w:val="0"/>
          <w:numId w:val="3"/>
        </w:num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Dermis is a deep layer from mesoderm </w:t>
      </w:r>
    </w:p>
    <w:p w:rsidR="00CB3756" w:rsidRPr="00571ACE" w:rsidRDefault="00FC4B39" w:rsidP="004F079A">
      <w:pPr>
        <w:spacing w:after="0" w:line="360" w:lineRule="auto"/>
        <w:jc w:val="both"/>
        <w:rPr>
          <w:rFonts w:asciiTheme="majorBidi" w:hAnsiTheme="majorBidi" w:cstheme="majorBidi"/>
          <w:b/>
          <w:bCs/>
          <w:sz w:val="28"/>
          <w:szCs w:val="28"/>
          <w:u w:val="single"/>
        </w:rPr>
      </w:pPr>
      <w:r w:rsidRPr="00571ACE">
        <w:rPr>
          <w:rFonts w:asciiTheme="majorBidi" w:hAnsiTheme="majorBidi" w:cstheme="majorBidi"/>
          <w:b/>
          <w:bCs/>
          <w:sz w:val="28"/>
          <w:szCs w:val="28"/>
          <w:u w:val="single"/>
        </w:rPr>
        <w:t>Hair formation</w:t>
      </w:r>
      <w:r w:rsidR="00CB3756" w:rsidRPr="00571ACE">
        <w:rPr>
          <w:rFonts w:asciiTheme="majorBidi" w:hAnsiTheme="majorBidi" w:cstheme="majorBidi"/>
          <w:b/>
          <w:bCs/>
          <w:sz w:val="28"/>
          <w:szCs w:val="28"/>
          <w:u w:val="single"/>
        </w:rPr>
        <w:t xml:space="preserve"> </w:t>
      </w:r>
    </w:p>
    <w:p w:rsidR="00FC4B39" w:rsidRPr="00571ACE" w:rsidRDefault="00FC4B39" w:rsidP="004F079A">
      <w:pPr>
        <w:pStyle w:val="ListParagraph"/>
        <w:numPr>
          <w:ilvl w:val="0"/>
          <w:numId w:val="4"/>
        </w:num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The hair starts to appear as a proliferating </w:t>
      </w:r>
      <w:proofErr w:type="spellStart"/>
      <w:r w:rsidRPr="00571ACE">
        <w:rPr>
          <w:rFonts w:asciiTheme="majorBidi" w:hAnsiTheme="majorBidi" w:cstheme="majorBidi"/>
          <w:sz w:val="28"/>
          <w:szCs w:val="28"/>
        </w:rPr>
        <w:t>budfrom</w:t>
      </w:r>
      <w:proofErr w:type="spellEnd"/>
      <w:r w:rsidRPr="00571ACE">
        <w:rPr>
          <w:rFonts w:asciiTheme="majorBidi" w:hAnsiTheme="majorBidi" w:cstheme="majorBidi"/>
          <w:sz w:val="28"/>
          <w:szCs w:val="28"/>
        </w:rPr>
        <w:t xml:space="preserve"> epidermis to penetrate dermis and pushing the germinal layer.</w:t>
      </w:r>
    </w:p>
    <w:p w:rsidR="00FC4B39" w:rsidRPr="00571ACE" w:rsidRDefault="00FC4B39" w:rsidP="004F079A">
      <w:pPr>
        <w:pStyle w:val="ListParagraph"/>
        <w:numPr>
          <w:ilvl w:val="0"/>
          <w:numId w:val="4"/>
        </w:num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The deep </w:t>
      </w:r>
      <w:proofErr w:type="gramStart"/>
      <w:r w:rsidRPr="00571ACE">
        <w:rPr>
          <w:rFonts w:asciiTheme="majorBidi" w:hAnsiTheme="majorBidi" w:cstheme="majorBidi"/>
          <w:sz w:val="28"/>
          <w:szCs w:val="28"/>
        </w:rPr>
        <w:t>part of this bud form</w:t>
      </w:r>
      <w:proofErr w:type="gramEnd"/>
      <w:r w:rsidRPr="00571ACE">
        <w:rPr>
          <w:rFonts w:asciiTheme="majorBidi" w:hAnsiTheme="majorBidi" w:cstheme="majorBidi"/>
          <w:sz w:val="28"/>
          <w:szCs w:val="28"/>
        </w:rPr>
        <w:t xml:space="preserve"> the hair papilla</w:t>
      </w:r>
      <w:r w:rsidR="00967FCC" w:rsidRPr="00571ACE">
        <w:rPr>
          <w:rFonts w:asciiTheme="majorBidi" w:hAnsiTheme="majorBidi" w:cstheme="majorBidi"/>
          <w:sz w:val="28"/>
          <w:szCs w:val="28"/>
        </w:rPr>
        <w:t>.</w:t>
      </w:r>
    </w:p>
    <w:p w:rsidR="00967FCC" w:rsidRPr="00571ACE" w:rsidRDefault="00967FCC" w:rsidP="004F079A">
      <w:pPr>
        <w:pStyle w:val="ListParagraph"/>
        <w:numPr>
          <w:ilvl w:val="0"/>
          <w:numId w:val="4"/>
        </w:num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The middle part forms the shaft.</w:t>
      </w:r>
    </w:p>
    <w:p w:rsidR="0083753C" w:rsidRPr="00571ACE" w:rsidRDefault="00967FCC" w:rsidP="004F079A">
      <w:pPr>
        <w:pStyle w:val="ListParagraph"/>
        <w:numPr>
          <w:ilvl w:val="0"/>
          <w:numId w:val="4"/>
        </w:num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The proliferating germinal layer at the hair bud pushes the hair upward to the body </w:t>
      </w:r>
      <w:proofErr w:type="gramStart"/>
      <w:r w:rsidRPr="00571ACE">
        <w:rPr>
          <w:rFonts w:asciiTheme="majorBidi" w:hAnsiTheme="majorBidi" w:cstheme="majorBidi"/>
          <w:sz w:val="28"/>
          <w:szCs w:val="28"/>
        </w:rPr>
        <w:t>surface ,</w:t>
      </w:r>
      <w:proofErr w:type="gramEnd"/>
      <w:r w:rsidRPr="00571ACE">
        <w:rPr>
          <w:rFonts w:asciiTheme="majorBidi" w:hAnsiTheme="majorBidi" w:cstheme="majorBidi"/>
          <w:sz w:val="28"/>
          <w:szCs w:val="28"/>
        </w:rPr>
        <w:t xml:space="preserve"> its nourished from downward by dermal bud cells.</w:t>
      </w:r>
    </w:p>
    <w:p w:rsidR="0083753C" w:rsidRPr="00571ACE" w:rsidRDefault="0083753C" w:rsidP="004F079A">
      <w:pPr>
        <w:pStyle w:val="ListParagraph"/>
        <w:numPr>
          <w:ilvl w:val="0"/>
          <w:numId w:val="4"/>
        </w:num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Sebaceous gland buds from the wall of hair </w:t>
      </w:r>
      <w:proofErr w:type="gramStart"/>
      <w:r w:rsidRPr="00571ACE">
        <w:rPr>
          <w:rFonts w:asciiTheme="majorBidi" w:hAnsiTheme="majorBidi" w:cstheme="majorBidi"/>
          <w:sz w:val="28"/>
          <w:szCs w:val="28"/>
        </w:rPr>
        <w:t>follicle ,</w:t>
      </w:r>
      <w:proofErr w:type="gramEnd"/>
      <w:r w:rsidRPr="00571ACE">
        <w:rPr>
          <w:rFonts w:asciiTheme="majorBidi" w:hAnsiTheme="majorBidi" w:cstheme="majorBidi"/>
          <w:sz w:val="28"/>
          <w:szCs w:val="28"/>
        </w:rPr>
        <w:t xml:space="preserve"> it is responsible for nourishing the hair.</w:t>
      </w:r>
    </w:p>
    <w:p w:rsidR="00935F09" w:rsidRPr="00571ACE" w:rsidRDefault="0083753C"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At birth the hair is soft and weak called lungo hair that falls soon after birth to be replaced by our </w:t>
      </w:r>
      <w:proofErr w:type="spellStart"/>
      <w:r w:rsidRPr="00571ACE">
        <w:rPr>
          <w:rFonts w:asciiTheme="majorBidi" w:hAnsiTheme="majorBidi" w:cstheme="majorBidi"/>
          <w:sz w:val="28"/>
          <w:szCs w:val="28"/>
        </w:rPr>
        <w:t>thick</w:t>
      </w:r>
      <w:r w:rsidR="00D85216" w:rsidRPr="00571ACE">
        <w:rPr>
          <w:rFonts w:asciiTheme="majorBidi" w:hAnsiTheme="majorBidi" w:cstheme="majorBidi"/>
          <w:sz w:val="28"/>
          <w:szCs w:val="28"/>
        </w:rPr>
        <w:t>hair</w:t>
      </w:r>
      <w:proofErr w:type="spellEnd"/>
      <w:r w:rsidR="00D85216" w:rsidRPr="00571ACE">
        <w:rPr>
          <w:rFonts w:asciiTheme="majorBidi" w:hAnsiTheme="majorBidi" w:cstheme="majorBidi"/>
          <w:sz w:val="28"/>
          <w:szCs w:val="28"/>
        </w:rPr>
        <w:t xml:space="preserve"> which consist of:</w:t>
      </w:r>
    </w:p>
    <w:p w:rsidR="00D85216" w:rsidRPr="00571ACE" w:rsidRDefault="00D85216"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lastRenderedPageBreak/>
        <w:t xml:space="preserve">a- new hair </w:t>
      </w:r>
      <w:proofErr w:type="gramStart"/>
      <w:r w:rsidRPr="00571ACE">
        <w:rPr>
          <w:rFonts w:asciiTheme="majorBidi" w:hAnsiTheme="majorBidi" w:cstheme="majorBidi"/>
          <w:sz w:val="28"/>
          <w:szCs w:val="28"/>
        </w:rPr>
        <w:t>bud ,b</w:t>
      </w:r>
      <w:proofErr w:type="gramEnd"/>
      <w:r w:rsidRPr="00571ACE">
        <w:rPr>
          <w:rFonts w:asciiTheme="majorBidi" w:hAnsiTheme="majorBidi" w:cstheme="majorBidi"/>
          <w:sz w:val="28"/>
          <w:szCs w:val="28"/>
        </w:rPr>
        <w:t>- the newborn’s body surface is covered by oily substance ( secreted from sebaceous gland)</w:t>
      </w:r>
      <w:r w:rsidR="0083753C" w:rsidRPr="00571ACE">
        <w:rPr>
          <w:rFonts w:asciiTheme="majorBidi" w:hAnsiTheme="majorBidi" w:cstheme="majorBidi"/>
          <w:sz w:val="28"/>
          <w:szCs w:val="28"/>
        </w:rPr>
        <w:t xml:space="preserve"> </w:t>
      </w:r>
      <w:r w:rsidRPr="00571ACE">
        <w:rPr>
          <w:rFonts w:asciiTheme="majorBidi" w:hAnsiTheme="majorBidi" w:cstheme="majorBidi"/>
          <w:sz w:val="28"/>
          <w:szCs w:val="28"/>
        </w:rPr>
        <w:t>,c- some degenerating epithelial cells, it is thought that these structures protect the embryo from the amniotic during pregnancy.</w:t>
      </w:r>
    </w:p>
    <w:p w:rsidR="00D85216" w:rsidRPr="00571ACE" w:rsidRDefault="00D85216"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The buried part of hair inside the skin is called “the root”, while the apparent part is called “the shaft”.</w:t>
      </w:r>
    </w:p>
    <w:p w:rsidR="00D85216" w:rsidRPr="00571ACE" w:rsidRDefault="00D85216"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The hair consists of 3layers:</w:t>
      </w:r>
    </w:p>
    <w:p w:rsidR="00D85216" w:rsidRPr="00571ACE" w:rsidRDefault="00935F09"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1-T</w:t>
      </w:r>
      <w:r w:rsidR="00D85216" w:rsidRPr="00571ACE">
        <w:rPr>
          <w:rFonts w:asciiTheme="majorBidi" w:hAnsiTheme="majorBidi" w:cstheme="majorBidi"/>
          <w:sz w:val="28"/>
          <w:szCs w:val="28"/>
        </w:rPr>
        <w:t xml:space="preserve">he external layer </w:t>
      </w:r>
      <w:r w:rsidRPr="00571ACE">
        <w:rPr>
          <w:rFonts w:asciiTheme="majorBidi" w:hAnsiTheme="majorBidi" w:cstheme="majorBidi"/>
          <w:sz w:val="28"/>
          <w:szCs w:val="28"/>
        </w:rPr>
        <w:t>called “hair cuticle”</w:t>
      </w:r>
    </w:p>
    <w:p w:rsidR="00935F09" w:rsidRPr="00571ACE" w:rsidRDefault="00935F09"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2- The middle layer called “cortex”</w:t>
      </w:r>
    </w:p>
    <w:p w:rsidR="00935F09" w:rsidRPr="00571ACE" w:rsidRDefault="00935F09"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3-The inner layer called hair medulla.</w:t>
      </w:r>
    </w:p>
    <w:p w:rsidR="00935F09" w:rsidRPr="00571ACE" w:rsidRDefault="00935F09" w:rsidP="004F079A">
      <w:p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Melanocytes are located in the middle </w:t>
      </w:r>
      <w:proofErr w:type="gramStart"/>
      <w:r w:rsidRPr="00571ACE">
        <w:rPr>
          <w:rFonts w:asciiTheme="majorBidi" w:hAnsiTheme="majorBidi" w:cstheme="majorBidi"/>
          <w:sz w:val="28"/>
          <w:szCs w:val="28"/>
        </w:rPr>
        <w:t>layer ,</w:t>
      </w:r>
      <w:proofErr w:type="gramEnd"/>
      <w:r w:rsidRPr="00571ACE">
        <w:rPr>
          <w:rFonts w:asciiTheme="majorBidi" w:hAnsiTheme="majorBidi" w:cstheme="majorBidi"/>
          <w:sz w:val="28"/>
          <w:szCs w:val="28"/>
        </w:rPr>
        <w:t xml:space="preserve"> the hair becomes weaker and start to fall also its color faint by increasing age then it is replaced by new weak hair.</w:t>
      </w:r>
    </w:p>
    <w:p w:rsidR="001E4E4A" w:rsidRPr="00571ACE" w:rsidRDefault="001E4E4A" w:rsidP="004F079A">
      <w:pPr>
        <w:spacing w:after="0" w:line="360" w:lineRule="auto"/>
        <w:jc w:val="both"/>
        <w:rPr>
          <w:rFonts w:asciiTheme="majorBidi" w:hAnsiTheme="majorBidi" w:cstheme="majorBidi"/>
          <w:sz w:val="28"/>
          <w:szCs w:val="28"/>
        </w:rPr>
      </w:pPr>
    </w:p>
    <w:p w:rsidR="001E4E4A" w:rsidRPr="00571ACE" w:rsidRDefault="001E4E4A" w:rsidP="004F079A">
      <w:pPr>
        <w:spacing w:after="0" w:line="360" w:lineRule="auto"/>
        <w:jc w:val="both"/>
        <w:rPr>
          <w:rFonts w:asciiTheme="majorBidi" w:hAnsiTheme="majorBidi" w:cstheme="majorBidi"/>
          <w:sz w:val="28"/>
          <w:szCs w:val="28"/>
        </w:rPr>
      </w:pPr>
      <w:r w:rsidRPr="00571ACE">
        <w:rPr>
          <w:rFonts w:asciiTheme="majorBidi" w:hAnsiTheme="majorBidi" w:cstheme="majorBidi"/>
          <w:noProof/>
          <w:sz w:val="28"/>
          <w:szCs w:val="28"/>
        </w:rPr>
        <w:drawing>
          <wp:inline distT="0" distB="0" distL="0" distR="0" wp14:anchorId="3DE36FF2" wp14:editId="594A6031">
            <wp:extent cx="5943600" cy="4572218"/>
            <wp:effectExtent l="0" t="0" r="0" b="0"/>
            <wp:docPr id="7" name="صورة 7" descr="C:\Users\HP\Desktop\book-Dr-Sabah\صور الكتاب\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book-Dr-Sabah\صور الكتاب\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572218"/>
                    </a:xfrm>
                    <a:prstGeom prst="rect">
                      <a:avLst/>
                    </a:prstGeom>
                    <a:noFill/>
                    <a:ln>
                      <a:noFill/>
                    </a:ln>
                  </pic:spPr>
                </pic:pic>
              </a:graphicData>
            </a:graphic>
          </wp:inline>
        </w:drawing>
      </w:r>
    </w:p>
    <w:p w:rsidR="008324C1" w:rsidRPr="00571ACE" w:rsidRDefault="008324C1" w:rsidP="004F079A">
      <w:pPr>
        <w:spacing w:after="0" w:line="360" w:lineRule="auto"/>
        <w:jc w:val="both"/>
        <w:rPr>
          <w:rFonts w:asciiTheme="majorBidi" w:hAnsiTheme="majorBidi" w:cstheme="majorBidi"/>
          <w:sz w:val="28"/>
          <w:szCs w:val="28"/>
        </w:rPr>
      </w:pPr>
    </w:p>
    <w:p w:rsidR="00F06F16" w:rsidRPr="00571ACE" w:rsidRDefault="00935F09" w:rsidP="004F079A">
      <w:pPr>
        <w:spacing w:after="0" w:line="360" w:lineRule="auto"/>
        <w:jc w:val="both"/>
        <w:rPr>
          <w:rFonts w:asciiTheme="majorBidi" w:hAnsiTheme="majorBidi" w:cstheme="majorBidi"/>
          <w:b/>
          <w:bCs/>
          <w:sz w:val="28"/>
          <w:szCs w:val="28"/>
          <w:u w:val="single"/>
        </w:rPr>
      </w:pPr>
      <w:r w:rsidRPr="00571ACE">
        <w:rPr>
          <w:rFonts w:asciiTheme="majorBidi" w:hAnsiTheme="majorBidi" w:cstheme="majorBidi"/>
          <w:b/>
          <w:bCs/>
          <w:sz w:val="28"/>
          <w:szCs w:val="28"/>
          <w:u w:val="single"/>
        </w:rPr>
        <w:lastRenderedPageBreak/>
        <w:t xml:space="preserve">Development of </w:t>
      </w:r>
      <w:r w:rsidR="00F06F16" w:rsidRPr="00571ACE">
        <w:rPr>
          <w:rFonts w:asciiTheme="majorBidi" w:hAnsiTheme="majorBidi" w:cstheme="majorBidi"/>
          <w:b/>
          <w:bCs/>
          <w:sz w:val="28"/>
          <w:szCs w:val="28"/>
          <w:u w:val="single"/>
        </w:rPr>
        <w:t>human tooth:</w:t>
      </w:r>
    </w:p>
    <w:p w:rsidR="00935F09" w:rsidRPr="00571ACE" w:rsidRDefault="00F06F16" w:rsidP="004F079A">
      <w:pPr>
        <w:pStyle w:val="ListParagraph"/>
        <w:numPr>
          <w:ilvl w:val="0"/>
          <w:numId w:val="5"/>
        </w:numPr>
        <w:spacing w:after="0" w:line="360" w:lineRule="auto"/>
        <w:jc w:val="both"/>
        <w:rPr>
          <w:rFonts w:asciiTheme="majorBidi" w:hAnsiTheme="majorBidi" w:cstheme="majorBidi"/>
          <w:sz w:val="28"/>
          <w:szCs w:val="28"/>
        </w:rPr>
      </w:pPr>
      <w:proofErr w:type="gramStart"/>
      <w:r w:rsidRPr="00571ACE">
        <w:rPr>
          <w:rFonts w:asciiTheme="majorBidi" w:hAnsiTheme="majorBidi" w:cstheme="majorBidi"/>
          <w:sz w:val="28"/>
          <w:szCs w:val="28"/>
        </w:rPr>
        <w:t>tooth</w:t>
      </w:r>
      <w:proofErr w:type="gramEnd"/>
      <w:r w:rsidRPr="00571ACE">
        <w:rPr>
          <w:rFonts w:asciiTheme="majorBidi" w:hAnsiTheme="majorBidi" w:cstheme="majorBidi"/>
          <w:sz w:val="28"/>
          <w:szCs w:val="28"/>
        </w:rPr>
        <w:t xml:space="preserve"> formation starts by immersion of dermis a</w:t>
      </w:r>
      <w:r w:rsidR="008324C1" w:rsidRPr="00571ACE">
        <w:rPr>
          <w:rFonts w:asciiTheme="majorBidi" w:hAnsiTheme="majorBidi" w:cstheme="majorBidi"/>
          <w:sz w:val="28"/>
          <w:szCs w:val="28"/>
        </w:rPr>
        <w:t>long the edge of the jaw forming “the tooth bud, and it keeps the connection with the dental lamina.</w:t>
      </w:r>
    </w:p>
    <w:p w:rsidR="00513ACF" w:rsidRPr="00571ACE" w:rsidRDefault="008324C1" w:rsidP="004F079A">
      <w:pPr>
        <w:pStyle w:val="ListParagraph"/>
        <w:numPr>
          <w:ilvl w:val="0"/>
          <w:numId w:val="5"/>
        </w:num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Papillae are extende</w:t>
      </w:r>
      <w:r w:rsidR="00513ACF" w:rsidRPr="00571ACE">
        <w:rPr>
          <w:rFonts w:asciiTheme="majorBidi" w:hAnsiTheme="majorBidi" w:cstheme="majorBidi"/>
          <w:sz w:val="28"/>
          <w:szCs w:val="28"/>
        </w:rPr>
        <w:t>d</w:t>
      </w:r>
      <w:r w:rsidRPr="00571ACE">
        <w:rPr>
          <w:rFonts w:asciiTheme="majorBidi" w:hAnsiTheme="majorBidi" w:cstheme="majorBidi"/>
          <w:sz w:val="28"/>
          <w:szCs w:val="28"/>
        </w:rPr>
        <w:t xml:space="preserve"> from the tooth hollow called “tooth germ”, each to</w:t>
      </w:r>
      <w:r w:rsidR="00513ACF" w:rsidRPr="00571ACE">
        <w:rPr>
          <w:rFonts w:asciiTheme="majorBidi" w:hAnsiTheme="majorBidi" w:cstheme="majorBidi"/>
          <w:sz w:val="28"/>
          <w:szCs w:val="28"/>
        </w:rPr>
        <w:t>o</w:t>
      </w:r>
      <w:r w:rsidRPr="00571ACE">
        <w:rPr>
          <w:rFonts w:asciiTheme="majorBidi" w:hAnsiTheme="majorBidi" w:cstheme="majorBidi"/>
          <w:sz w:val="28"/>
          <w:szCs w:val="28"/>
        </w:rPr>
        <w:t>th ge</w:t>
      </w:r>
      <w:r w:rsidR="00513ACF" w:rsidRPr="00571ACE">
        <w:rPr>
          <w:rFonts w:asciiTheme="majorBidi" w:hAnsiTheme="majorBidi" w:cstheme="majorBidi"/>
          <w:sz w:val="28"/>
          <w:szCs w:val="28"/>
        </w:rPr>
        <w:t>rm gives rise to enamel organ, and the dental lamina connects between the enamel organ and the tooth hollow.</w:t>
      </w:r>
    </w:p>
    <w:p w:rsidR="00513ACF" w:rsidRPr="00571ACE" w:rsidRDefault="00513ACF" w:rsidP="004F079A">
      <w:pPr>
        <w:pStyle w:val="ListParagraph"/>
        <w:numPr>
          <w:ilvl w:val="0"/>
          <w:numId w:val="5"/>
        </w:num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Some mesodermal cells accumulate at the opening of enamel organ to form “dental papillae “also at the same time another group f tooth germs are formed between the epithelial gums and primary tooth germs. </w:t>
      </w:r>
    </w:p>
    <w:p w:rsidR="00A67F70" w:rsidRPr="00571ACE" w:rsidRDefault="00A67F70" w:rsidP="004F079A">
      <w:pPr>
        <w:pStyle w:val="ListParagraph"/>
        <w:numPr>
          <w:ilvl w:val="0"/>
          <w:numId w:val="5"/>
        </w:num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The epithelial cells forming the enamel layer consist</w:t>
      </w:r>
      <w:r w:rsidR="00840766" w:rsidRPr="00571ACE">
        <w:rPr>
          <w:rFonts w:asciiTheme="majorBidi" w:hAnsiTheme="majorBidi" w:cstheme="majorBidi"/>
          <w:sz w:val="28"/>
          <w:szCs w:val="28"/>
        </w:rPr>
        <w:t xml:space="preserve">s </w:t>
      </w:r>
      <w:proofErr w:type="gramStart"/>
      <w:r w:rsidR="00840766" w:rsidRPr="00571ACE">
        <w:rPr>
          <w:rFonts w:asciiTheme="majorBidi" w:hAnsiTheme="majorBidi" w:cstheme="majorBidi"/>
          <w:sz w:val="28"/>
          <w:szCs w:val="28"/>
        </w:rPr>
        <w:t xml:space="preserve">of </w:t>
      </w:r>
      <w:r w:rsidRPr="00571ACE">
        <w:rPr>
          <w:rFonts w:asciiTheme="majorBidi" w:hAnsiTheme="majorBidi" w:cstheme="majorBidi"/>
          <w:sz w:val="28"/>
          <w:szCs w:val="28"/>
        </w:rPr>
        <w:t xml:space="preserve"> columnar</w:t>
      </w:r>
      <w:proofErr w:type="gramEnd"/>
      <w:r w:rsidRPr="00571ACE">
        <w:rPr>
          <w:rFonts w:asciiTheme="majorBidi" w:hAnsiTheme="majorBidi" w:cstheme="majorBidi"/>
          <w:sz w:val="28"/>
          <w:szCs w:val="28"/>
        </w:rPr>
        <w:t xml:space="preserve"> cells calls ameloblasts which induce the formation of odontoblasts in the </w:t>
      </w:r>
      <w:r w:rsidR="00840766" w:rsidRPr="00571ACE">
        <w:rPr>
          <w:rFonts w:asciiTheme="majorBidi" w:hAnsiTheme="majorBidi" w:cstheme="majorBidi"/>
          <w:sz w:val="28"/>
          <w:szCs w:val="28"/>
        </w:rPr>
        <w:t>neighboring dental</w:t>
      </w:r>
      <w:r w:rsidR="009E78F5" w:rsidRPr="00571ACE">
        <w:rPr>
          <w:rFonts w:asciiTheme="majorBidi" w:hAnsiTheme="majorBidi" w:cstheme="majorBidi"/>
          <w:sz w:val="28"/>
          <w:szCs w:val="28"/>
        </w:rPr>
        <w:t xml:space="preserve"> papilla.</w:t>
      </w:r>
      <w:r w:rsidR="00840766" w:rsidRPr="00571ACE">
        <w:rPr>
          <w:rFonts w:asciiTheme="majorBidi" w:hAnsiTheme="majorBidi" w:cstheme="majorBidi"/>
          <w:sz w:val="28"/>
          <w:szCs w:val="28"/>
        </w:rPr>
        <w:t xml:space="preserve"> The odontoblasts give a thin layer called predentine.</w:t>
      </w:r>
    </w:p>
    <w:p w:rsidR="007F3D2E" w:rsidRPr="00571ACE" w:rsidRDefault="007F3D2E" w:rsidP="004F079A">
      <w:pPr>
        <w:pStyle w:val="ListParagraph"/>
        <w:numPr>
          <w:ilvl w:val="0"/>
          <w:numId w:val="5"/>
        </w:numPr>
        <w:spacing w:after="0" w:line="360" w:lineRule="auto"/>
        <w:jc w:val="both"/>
        <w:rPr>
          <w:rFonts w:asciiTheme="majorBidi" w:hAnsiTheme="majorBidi" w:cstheme="majorBidi"/>
          <w:sz w:val="28"/>
          <w:szCs w:val="28"/>
        </w:rPr>
      </w:pPr>
      <w:r w:rsidRPr="00571ACE">
        <w:rPr>
          <w:rFonts w:asciiTheme="majorBidi" w:hAnsiTheme="majorBidi" w:cstheme="majorBidi"/>
          <w:sz w:val="28"/>
          <w:szCs w:val="28"/>
        </w:rPr>
        <w:t xml:space="preserve">By secreting the </w:t>
      </w:r>
      <w:proofErr w:type="spellStart"/>
      <w:r w:rsidRPr="00571ACE">
        <w:rPr>
          <w:rFonts w:asciiTheme="majorBidi" w:hAnsiTheme="majorBidi" w:cstheme="majorBidi"/>
          <w:sz w:val="28"/>
          <w:szCs w:val="28"/>
        </w:rPr>
        <w:t>e</w:t>
      </w:r>
      <w:r w:rsidR="00FD677A" w:rsidRPr="00571ACE">
        <w:rPr>
          <w:rFonts w:asciiTheme="majorBidi" w:hAnsiTheme="majorBidi" w:cstheme="majorBidi"/>
          <w:sz w:val="28"/>
          <w:szCs w:val="28"/>
        </w:rPr>
        <w:t>n</w:t>
      </w:r>
      <w:r w:rsidRPr="00571ACE">
        <w:rPr>
          <w:rFonts w:asciiTheme="majorBidi" w:hAnsiTheme="majorBidi" w:cstheme="majorBidi"/>
          <w:sz w:val="28"/>
          <w:szCs w:val="28"/>
        </w:rPr>
        <w:t>ama</w:t>
      </w:r>
      <w:proofErr w:type="spellEnd"/>
      <w:r w:rsidRPr="00571ACE">
        <w:rPr>
          <w:rFonts w:asciiTheme="majorBidi" w:hAnsiTheme="majorBidi" w:cstheme="majorBidi"/>
          <w:sz w:val="28"/>
          <w:szCs w:val="28"/>
        </w:rPr>
        <w:t xml:space="preserve"> and </w:t>
      </w:r>
      <w:proofErr w:type="spellStart"/>
      <w:r w:rsidRPr="00571ACE">
        <w:rPr>
          <w:rFonts w:asciiTheme="majorBidi" w:hAnsiTheme="majorBidi" w:cstheme="majorBidi"/>
          <w:sz w:val="28"/>
          <w:szCs w:val="28"/>
        </w:rPr>
        <w:t>odontoblasts</w:t>
      </w:r>
      <w:proofErr w:type="spellEnd"/>
      <w:r w:rsidRPr="00571ACE">
        <w:rPr>
          <w:rFonts w:asciiTheme="majorBidi" w:hAnsiTheme="majorBidi" w:cstheme="majorBidi"/>
          <w:sz w:val="28"/>
          <w:szCs w:val="28"/>
        </w:rPr>
        <w:t xml:space="preserve"> the tooth appears at the surface of the gum to </w:t>
      </w:r>
      <w:proofErr w:type="gramStart"/>
      <w:r w:rsidRPr="00571ACE">
        <w:rPr>
          <w:rFonts w:asciiTheme="majorBidi" w:hAnsiTheme="majorBidi" w:cstheme="majorBidi"/>
          <w:sz w:val="28"/>
          <w:szCs w:val="28"/>
        </w:rPr>
        <w:t>clinch  the</w:t>
      </w:r>
      <w:proofErr w:type="gramEnd"/>
      <w:r w:rsidRPr="00571ACE">
        <w:rPr>
          <w:rFonts w:asciiTheme="majorBidi" w:hAnsiTheme="majorBidi" w:cstheme="majorBidi"/>
          <w:sz w:val="28"/>
          <w:szCs w:val="28"/>
        </w:rPr>
        <w:t xml:space="preserve"> food and the central part of the tooth consist of dermis , blood vessels ,nerves and connective tissue . </w:t>
      </w:r>
    </w:p>
    <w:p w:rsidR="001E4E4A" w:rsidRPr="00571ACE" w:rsidRDefault="001E4E4A" w:rsidP="004F079A">
      <w:pPr>
        <w:spacing w:after="0" w:line="360" w:lineRule="auto"/>
        <w:jc w:val="both"/>
        <w:rPr>
          <w:rFonts w:asciiTheme="majorBidi" w:hAnsiTheme="majorBidi" w:cstheme="majorBidi"/>
          <w:sz w:val="28"/>
          <w:szCs w:val="28"/>
        </w:rPr>
      </w:pPr>
    </w:p>
    <w:p w:rsidR="001E4E4A" w:rsidRPr="00571ACE" w:rsidRDefault="001E4E4A" w:rsidP="004F079A">
      <w:pPr>
        <w:spacing w:after="0" w:line="360" w:lineRule="auto"/>
        <w:jc w:val="both"/>
        <w:rPr>
          <w:rFonts w:asciiTheme="majorBidi" w:hAnsiTheme="majorBidi" w:cstheme="majorBidi"/>
          <w:sz w:val="28"/>
          <w:szCs w:val="28"/>
        </w:rPr>
      </w:pPr>
    </w:p>
    <w:p w:rsidR="001E4E4A" w:rsidRPr="00571ACE" w:rsidRDefault="001E4E4A" w:rsidP="004F079A">
      <w:pPr>
        <w:spacing w:after="0" w:line="360" w:lineRule="auto"/>
        <w:jc w:val="both"/>
        <w:rPr>
          <w:rFonts w:asciiTheme="majorBidi" w:hAnsiTheme="majorBidi" w:cstheme="majorBidi"/>
          <w:sz w:val="28"/>
          <w:szCs w:val="28"/>
        </w:rPr>
      </w:pPr>
      <w:r w:rsidRPr="00571ACE">
        <w:rPr>
          <w:rFonts w:asciiTheme="majorBidi" w:hAnsiTheme="majorBidi" w:cstheme="majorBidi"/>
          <w:noProof/>
          <w:sz w:val="28"/>
          <w:szCs w:val="28"/>
        </w:rPr>
        <w:lastRenderedPageBreak/>
        <w:drawing>
          <wp:inline distT="0" distB="0" distL="0" distR="0" wp14:anchorId="15592A5E" wp14:editId="18BB2793">
            <wp:extent cx="5670550" cy="7683500"/>
            <wp:effectExtent l="0" t="0" r="6350" b="0"/>
            <wp:docPr id="8" name="صورة 8" descr="C:\Users\HP\Desktop\book-Dr-Sabah\صور الكتاب\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book-Dr-Sabah\صور الكتاب\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0550" cy="7683500"/>
                    </a:xfrm>
                    <a:prstGeom prst="rect">
                      <a:avLst/>
                    </a:prstGeom>
                    <a:noFill/>
                    <a:ln>
                      <a:noFill/>
                    </a:ln>
                  </pic:spPr>
                </pic:pic>
              </a:graphicData>
            </a:graphic>
          </wp:inline>
        </w:drawing>
      </w:r>
    </w:p>
    <w:p w:rsidR="00E66F45" w:rsidRPr="00571ACE" w:rsidRDefault="00E66F45" w:rsidP="004F079A">
      <w:pPr>
        <w:spacing w:after="0" w:line="360" w:lineRule="auto"/>
        <w:jc w:val="both"/>
        <w:rPr>
          <w:rFonts w:asciiTheme="majorBidi" w:hAnsiTheme="majorBidi" w:cstheme="majorBidi"/>
          <w:sz w:val="28"/>
          <w:szCs w:val="28"/>
          <w:rtl/>
        </w:rPr>
      </w:pPr>
    </w:p>
    <w:p w:rsidR="004F079A" w:rsidRPr="00571ACE" w:rsidRDefault="004F079A" w:rsidP="004F079A">
      <w:pPr>
        <w:spacing w:after="0" w:line="360" w:lineRule="auto"/>
        <w:jc w:val="both"/>
        <w:rPr>
          <w:rFonts w:asciiTheme="majorBidi" w:hAnsiTheme="majorBidi" w:cstheme="majorBidi"/>
          <w:sz w:val="28"/>
          <w:szCs w:val="28"/>
          <w:rtl/>
        </w:rPr>
      </w:pPr>
    </w:p>
    <w:p w:rsidR="004F079A" w:rsidRPr="00571ACE" w:rsidRDefault="004F079A" w:rsidP="004F079A">
      <w:pPr>
        <w:spacing w:after="0" w:line="360" w:lineRule="auto"/>
        <w:jc w:val="both"/>
        <w:rPr>
          <w:rFonts w:asciiTheme="majorBidi" w:hAnsiTheme="majorBidi" w:cstheme="majorBidi"/>
          <w:sz w:val="28"/>
          <w:szCs w:val="28"/>
          <w:rtl/>
        </w:rPr>
      </w:pPr>
    </w:p>
    <w:sectPr w:rsidR="004F079A" w:rsidRPr="00571ACE" w:rsidSect="00494838">
      <w:headerReference w:type="default" r:id="rId17"/>
      <w:footerReference w:type="default" r:id="rId18"/>
      <w:footerReference w:type="first" r:id="rId19"/>
      <w:pgSz w:w="11907" w:h="16839" w:code="9"/>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DA2" w:rsidRDefault="00930DA2" w:rsidP="00494838">
      <w:pPr>
        <w:spacing w:after="0" w:line="240" w:lineRule="auto"/>
      </w:pPr>
      <w:r>
        <w:separator/>
      </w:r>
    </w:p>
  </w:endnote>
  <w:endnote w:type="continuationSeparator" w:id="0">
    <w:p w:rsidR="00930DA2" w:rsidRDefault="00930DA2" w:rsidP="00494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39752"/>
      <w:docPartObj>
        <w:docPartGallery w:val="Page Numbers (Bottom of Page)"/>
        <w:docPartUnique/>
      </w:docPartObj>
    </w:sdtPr>
    <w:sdtEndPr>
      <w:rPr>
        <w:noProof/>
      </w:rPr>
    </w:sdtEndPr>
    <w:sdtContent>
      <w:p w:rsidR="00494838" w:rsidRDefault="00494838">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rsidR="00494838" w:rsidRDefault="004948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775023"/>
      <w:docPartObj>
        <w:docPartGallery w:val="Page Numbers (Bottom of Page)"/>
        <w:docPartUnique/>
      </w:docPartObj>
    </w:sdtPr>
    <w:sdtEndPr>
      <w:rPr>
        <w:noProof/>
      </w:rPr>
    </w:sdtEndPr>
    <w:sdtContent>
      <w:p w:rsidR="00494838" w:rsidRDefault="0049483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494838" w:rsidRDefault="004948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DA2" w:rsidRDefault="00930DA2" w:rsidP="00494838">
      <w:pPr>
        <w:spacing w:after="0" w:line="240" w:lineRule="auto"/>
      </w:pPr>
      <w:r>
        <w:separator/>
      </w:r>
    </w:p>
  </w:footnote>
  <w:footnote w:type="continuationSeparator" w:id="0">
    <w:p w:rsidR="00930DA2" w:rsidRDefault="00930DA2" w:rsidP="004948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838" w:rsidRDefault="00494838" w:rsidP="00494838">
    <w:pPr>
      <w:spacing w:after="0" w:line="360" w:lineRule="auto"/>
      <w:jc w:val="both"/>
    </w:pPr>
    <w:r w:rsidRPr="00494838">
      <w:rPr>
        <w:rFonts w:asciiTheme="majorBidi" w:hAnsiTheme="majorBidi" w:cstheme="majorBidi"/>
        <w:b/>
        <w:bCs/>
        <w:sz w:val="24"/>
        <w:szCs w:val="24"/>
        <w:u w:val="single"/>
      </w:rPr>
      <w:t>Chapter</w:t>
    </w:r>
    <w:r w:rsidRPr="00494838">
      <w:rPr>
        <w:rFonts w:asciiTheme="majorBidi" w:hAnsiTheme="majorBidi" w:cstheme="majorBidi"/>
        <w:b/>
        <w:bCs/>
        <w:sz w:val="24"/>
        <w:szCs w:val="24"/>
        <w:u w:val="single"/>
      </w:rPr>
      <w:t xml:space="preserve">- Two             </w:t>
    </w:r>
    <w:r>
      <w:rPr>
        <w:rFonts w:asciiTheme="majorBidi" w:hAnsiTheme="majorBidi" w:cstheme="majorBidi"/>
        <w:b/>
        <w:bCs/>
        <w:sz w:val="24"/>
        <w:szCs w:val="24"/>
        <w:u w:val="single"/>
      </w:rPr>
      <w:t xml:space="preserve">                                                                The Integumentary S</w:t>
    </w:r>
    <w:r w:rsidRPr="00494838">
      <w:rPr>
        <w:rFonts w:asciiTheme="majorBidi" w:hAnsiTheme="majorBidi" w:cstheme="majorBidi"/>
        <w:b/>
        <w:bCs/>
        <w:sz w:val="24"/>
        <w:szCs w:val="24"/>
        <w:u w:val="single"/>
      </w:rPr>
      <w:t>ystem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E42F6"/>
    <w:multiLevelType w:val="hybridMultilevel"/>
    <w:tmpl w:val="2AD46EF8"/>
    <w:lvl w:ilvl="0" w:tplc="5BF08C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421B1C"/>
    <w:multiLevelType w:val="hybridMultilevel"/>
    <w:tmpl w:val="154E9A16"/>
    <w:lvl w:ilvl="0" w:tplc="F6E8DDA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154B2D"/>
    <w:multiLevelType w:val="hybridMultilevel"/>
    <w:tmpl w:val="BF70B286"/>
    <w:lvl w:ilvl="0" w:tplc="0D469A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3A02E0F"/>
    <w:multiLevelType w:val="hybridMultilevel"/>
    <w:tmpl w:val="3B045452"/>
    <w:lvl w:ilvl="0" w:tplc="5C909E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7C2E10"/>
    <w:multiLevelType w:val="hybridMultilevel"/>
    <w:tmpl w:val="B088D0DC"/>
    <w:lvl w:ilvl="0" w:tplc="CEDC8D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D510BA"/>
    <w:multiLevelType w:val="hybridMultilevel"/>
    <w:tmpl w:val="E8A0E1C4"/>
    <w:lvl w:ilvl="0" w:tplc="893E86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0933EB"/>
    <w:multiLevelType w:val="hybridMultilevel"/>
    <w:tmpl w:val="001467C0"/>
    <w:lvl w:ilvl="0" w:tplc="B60A48E6">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5"/>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43"/>
    <w:rsid w:val="00001730"/>
    <w:rsid w:val="00026F98"/>
    <w:rsid w:val="00047C53"/>
    <w:rsid w:val="00063F0F"/>
    <w:rsid w:val="00064BAB"/>
    <w:rsid w:val="00083F0B"/>
    <w:rsid w:val="000B4148"/>
    <w:rsid w:val="000D4573"/>
    <w:rsid w:val="000E5DCC"/>
    <w:rsid w:val="000F0659"/>
    <w:rsid w:val="000F66AC"/>
    <w:rsid w:val="00141880"/>
    <w:rsid w:val="00145D0B"/>
    <w:rsid w:val="00150849"/>
    <w:rsid w:val="001C023F"/>
    <w:rsid w:val="001E4427"/>
    <w:rsid w:val="001E4E4A"/>
    <w:rsid w:val="001E720F"/>
    <w:rsid w:val="001F23F7"/>
    <w:rsid w:val="0023190D"/>
    <w:rsid w:val="00252CF6"/>
    <w:rsid w:val="002632B2"/>
    <w:rsid w:val="002B074F"/>
    <w:rsid w:val="002D7756"/>
    <w:rsid w:val="00303C54"/>
    <w:rsid w:val="003202E3"/>
    <w:rsid w:val="00336851"/>
    <w:rsid w:val="00353C2A"/>
    <w:rsid w:val="00362DB0"/>
    <w:rsid w:val="003904A4"/>
    <w:rsid w:val="003960BB"/>
    <w:rsid w:val="003A5D83"/>
    <w:rsid w:val="003B357F"/>
    <w:rsid w:val="003B413E"/>
    <w:rsid w:val="003C0796"/>
    <w:rsid w:val="003D1A0A"/>
    <w:rsid w:val="00450A22"/>
    <w:rsid w:val="00474DE1"/>
    <w:rsid w:val="0048144D"/>
    <w:rsid w:val="004923C5"/>
    <w:rsid w:val="00494838"/>
    <w:rsid w:val="004A0690"/>
    <w:rsid w:val="004E3678"/>
    <w:rsid w:val="004E3A78"/>
    <w:rsid w:val="004F079A"/>
    <w:rsid w:val="004F48C5"/>
    <w:rsid w:val="00513ACF"/>
    <w:rsid w:val="00553989"/>
    <w:rsid w:val="00555B03"/>
    <w:rsid w:val="00571ACE"/>
    <w:rsid w:val="005A2E57"/>
    <w:rsid w:val="005C3E19"/>
    <w:rsid w:val="005C5CB1"/>
    <w:rsid w:val="0060537B"/>
    <w:rsid w:val="006123A1"/>
    <w:rsid w:val="006435BE"/>
    <w:rsid w:val="006646DF"/>
    <w:rsid w:val="006D4392"/>
    <w:rsid w:val="006E069D"/>
    <w:rsid w:val="006F05CD"/>
    <w:rsid w:val="00711B44"/>
    <w:rsid w:val="00740DB4"/>
    <w:rsid w:val="007423A2"/>
    <w:rsid w:val="007500C8"/>
    <w:rsid w:val="00783C36"/>
    <w:rsid w:val="007A19C5"/>
    <w:rsid w:val="007B1236"/>
    <w:rsid w:val="007D6496"/>
    <w:rsid w:val="007F3D2E"/>
    <w:rsid w:val="008245EA"/>
    <w:rsid w:val="008324C1"/>
    <w:rsid w:val="0083753C"/>
    <w:rsid w:val="00840766"/>
    <w:rsid w:val="00853559"/>
    <w:rsid w:val="008653E3"/>
    <w:rsid w:val="008A5239"/>
    <w:rsid w:val="008B1321"/>
    <w:rsid w:val="008E2490"/>
    <w:rsid w:val="00912C83"/>
    <w:rsid w:val="009158A4"/>
    <w:rsid w:val="00915EB5"/>
    <w:rsid w:val="0092316A"/>
    <w:rsid w:val="00930DA2"/>
    <w:rsid w:val="00935F09"/>
    <w:rsid w:val="00940FC5"/>
    <w:rsid w:val="00954689"/>
    <w:rsid w:val="00967FCC"/>
    <w:rsid w:val="009866EC"/>
    <w:rsid w:val="00991283"/>
    <w:rsid w:val="009A4448"/>
    <w:rsid w:val="009C3296"/>
    <w:rsid w:val="009E78F5"/>
    <w:rsid w:val="00A50C05"/>
    <w:rsid w:val="00A52B4E"/>
    <w:rsid w:val="00A67B9C"/>
    <w:rsid w:val="00A67F70"/>
    <w:rsid w:val="00A75040"/>
    <w:rsid w:val="00AA363C"/>
    <w:rsid w:val="00AA3BD0"/>
    <w:rsid w:val="00AC080F"/>
    <w:rsid w:val="00AD0FF3"/>
    <w:rsid w:val="00AE05B3"/>
    <w:rsid w:val="00AF2F68"/>
    <w:rsid w:val="00AF65BC"/>
    <w:rsid w:val="00B00EBB"/>
    <w:rsid w:val="00B333CC"/>
    <w:rsid w:val="00B3791F"/>
    <w:rsid w:val="00B51227"/>
    <w:rsid w:val="00B738C9"/>
    <w:rsid w:val="00B955B8"/>
    <w:rsid w:val="00BB098B"/>
    <w:rsid w:val="00BD6B3D"/>
    <w:rsid w:val="00C02DBE"/>
    <w:rsid w:val="00C03EB7"/>
    <w:rsid w:val="00C23685"/>
    <w:rsid w:val="00C36CAF"/>
    <w:rsid w:val="00C562FB"/>
    <w:rsid w:val="00C85E3B"/>
    <w:rsid w:val="00CB3756"/>
    <w:rsid w:val="00CE1438"/>
    <w:rsid w:val="00CE614E"/>
    <w:rsid w:val="00D109A5"/>
    <w:rsid w:val="00D17031"/>
    <w:rsid w:val="00D35010"/>
    <w:rsid w:val="00D36253"/>
    <w:rsid w:val="00D53F14"/>
    <w:rsid w:val="00D677B1"/>
    <w:rsid w:val="00D804F7"/>
    <w:rsid w:val="00D85216"/>
    <w:rsid w:val="00DC5229"/>
    <w:rsid w:val="00DC5AB0"/>
    <w:rsid w:val="00DD2CC9"/>
    <w:rsid w:val="00DD4439"/>
    <w:rsid w:val="00DE6890"/>
    <w:rsid w:val="00E32FBA"/>
    <w:rsid w:val="00E66F45"/>
    <w:rsid w:val="00E75DE4"/>
    <w:rsid w:val="00E83943"/>
    <w:rsid w:val="00E876CE"/>
    <w:rsid w:val="00E91B45"/>
    <w:rsid w:val="00E97476"/>
    <w:rsid w:val="00EB500B"/>
    <w:rsid w:val="00ED109F"/>
    <w:rsid w:val="00EF49FE"/>
    <w:rsid w:val="00F05DE4"/>
    <w:rsid w:val="00F06809"/>
    <w:rsid w:val="00F06F16"/>
    <w:rsid w:val="00F13064"/>
    <w:rsid w:val="00F26691"/>
    <w:rsid w:val="00F3410E"/>
    <w:rsid w:val="00F37A97"/>
    <w:rsid w:val="00F60940"/>
    <w:rsid w:val="00F737E2"/>
    <w:rsid w:val="00F80FC9"/>
    <w:rsid w:val="00F94082"/>
    <w:rsid w:val="00F97F0E"/>
    <w:rsid w:val="00FA4C9E"/>
    <w:rsid w:val="00FC206C"/>
    <w:rsid w:val="00FC4B39"/>
    <w:rsid w:val="00FD677A"/>
    <w:rsid w:val="00FF1648"/>
    <w:rsid w:val="00FF1C8C"/>
    <w:rsid w:val="00FF7E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1B45"/>
    <w:pPr>
      <w:ind w:left="720"/>
      <w:contextualSpacing/>
    </w:pPr>
  </w:style>
  <w:style w:type="paragraph" w:styleId="BalloonText">
    <w:name w:val="Balloon Text"/>
    <w:basedOn w:val="Normal"/>
    <w:link w:val="BalloonTextChar"/>
    <w:uiPriority w:val="99"/>
    <w:semiHidden/>
    <w:unhideWhenUsed/>
    <w:rsid w:val="001E4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E4A"/>
    <w:rPr>
      <w:rFonts w:ascii="Tahoma" w:hAnsi="Tahoma" w:cs="Tahoma"/>
      <w:sz w:val="16"/>
      <w:szCs w:val="16"/>
    </w:rPr>
  </w:style>
  <w:style w:type="paragraph" w:styleId="Header">
    <w:name w:val="header"/>
    <w:basedOn w:val="Normal"/>
    <w:link w:val="HeaderChar"/>
    <w:uiPriority w:val="99"/>
    <w:unhideWhenUsed/>
    <w:rsid w:val="00494838"/>
    <w:pPr>
      <w:tabs>
        <w:tab w:val="center" w:pos="4320"/>
        <w:tab w:val="right" w:pos="8640"/>
      </w:tabs>
      <w:spacing w:after="0" w:line="240" w:lineRule="auto"/>
    </w:pPr>
  </w:style>
  <w:style w:type="character" w:customStyle="1" w:styleId="HeaderChar">
    <w:name w:val="Header Char"/>
    <w:basedOn w:val="DefaultParagraphFont"/>
    <w:link w:val="Header"/>
    <w:uiPriority w:val="99"/>
    <w:rsid w:val="00494838"/>
  </w:style>
  <w:style w:type="paragraph" w:styleId="Footer">
    <w:name w:val="footer"/>
    <w:basedOn w:val="Normal"/>
    <w:link w:val="FooterChar"/>
    <w:uiPriority w:val="99"/>
    <w:unhideWhenUsed/>
    <w:rsid w:val="00494838"/>
    <w:pPr>
      <w:tabs>
        <w:tab w:val="center" w:pos="4320"/>
        <w:tab w:val="right" w:pos="8640"/>
      </w:tabs>
      <w:spacing w:after="0" w:line="240" w:lineRule="auto"/>
    </w:pPr>
  </w:style>
  <w:style w:type="character" w:customStyle="1" w:styleId="FooterChar">
    <w:name w:val="Footer Char"/>
    <w:basedOn w:val="DefaultParagraphFont"/>
    <w:link w:val="Footer"/>
    <w:uiPriority w:val="99"/>
    <w:rsid w:val="004948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1B45"/>
    <w:pPr>
      <w:ind w:left="720"/>
      <w:contextualSpacing/>
    </w:pPr>
  </w:style>
  <w:style w:type="paragraph" w:styleId="BalloonText">
    <w:name w:val="Balloon Text"/>
    <w:basedOn w:val="Normal"/>
    <w:link w:val="BalloonTextChar"/>
    <w:uiPriority w:val="99"/>
    <w:semiHidden/>
    <w:unhideWhenUsed/>
    <w:rsid w:val="001E4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E4A"/>
    <w:rPr>
      <w:rFonts w:ascii="Tahoma" w:hAnsi="Tahoma" w:cs="Tahoma"/>
      <w:sz w:val="16"/>
      <w:szCs w:val="16"/>
    </w:rPr>
  </w:style>
  <w:style w:type="paragraph" w:styleId="Header">
    <w:name w:val="header"/>
    <w:basedOn w:val="Normal"/>
    <w:link w:val="HeaderChar"/>
    <w:uiPriority w:val="99"/>
    <w:unhideWhenUsed/>
    <w:rsid w:val="00494838"/>
    <w:pPr>
      <w:tabs>
        <w:tab w:val="center" w:pos="4320"/>
        <w:tab w:val="right" w:pos="8640"/>
      </w:tabs>
      <w:spacing w:after="0" w:line="240" w:lineRule="auto"/>
    </w:pPr>
  </w:style>
  <w:style w:type="character" w:customStyle="1" w:styleId="HeaderChar">
    <w:name w:val="Header Char"/>
    <w:basedOn w:val="DefaultParagraphFont"/>
    <w:link w:val="Header"/>
    <w:uiPriority w:val="99"/>
    <w:rsid w:val="00494838"/>
  </w:style>
  <w:style w:type="paragraph" w:styleId="Footer">
    <w:name w:val="footer"/>
    <w:basedOn w:val="Normal"/>
    <w:link w:val="FooterChar"/>
    <w:uiPriority w:val="99"/>
    <w:unhideWhenUsed/>
    <w:rsid w:val="00494838"/>
    <w:pPr>
      <w:tabs>
        <w:tab w:val="center" w:pos="4320"/>
        <w:tab w:val="right" w:pos="8640"/>
      </w:tabs>
      <w:spacing w:after="0" w:line="240" w:lineRule="auto"/>
    </w:pPr>
  </w:style>
  <w:style w:type="character" w:customStyle="1" w:styleId="FooterChar">
    <w:name w:val="Footer Char"/>
    <w:basedOn w:val="DefaultParagraphFont"/>
    <w:link w:val="Footer"/>
    <w:uiPriority w:val="99"/>
    <w:rsid w:val="004948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9A4"/>
    <w:rsid w:val="006B2BA8"/>
    <w:rsid w:val="00CB49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B9F35B7C1E480D9D79A8ED275FAD10">
    <w:name w:val="10B9F35B7C1E480D9D79A8ED275FAD10"/>
    <w:rsid w:val="00CB49A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B9F35B7C1E480D9D79A8ED275FAD10">
    <w:name w:val="10B9F35B7C1E480D9D79A8ED275FAD10"/>
    <w:rsid w:val="00CB4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D1798-FF67-474E-B77B-2F69672D0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1373</Words>
  <Characters>7829</Characters>
  <Application>Microsoft Office Word</Application>
  <DocSecurity>0</DocSecurity>
  <Lines>65</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 (C)</Company>
  <LinksUpToDate>false</LinksUpToDate>
  <CharactersWithSpaces>9184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 Systems</dc:creator>
  <cp:lastModifiedBy>Aziz</cp:lastModifiedBy>
  <cp:revision>5</cp:revision>
  <cp:lastPrinted>2018-08-12T06:55:00Z</cp:lastPrinted>
  <dcterms:created xsi:type="dcterms:W3CDTF">2018-09-12T14:11:00Z</dcterms:created>
  <dcterms:modified xsi:type="dcterms:W3CDTF">2018-09-12T14:15:00Z</dcterms:modified>
</cp:coreProperties>
</file>