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E4" w:rsidRDefault="001D601D" w:rsidP="001D601D">
      <w:pPr>
        <w:jc w:val="right"/>
        <w:rPr>
          <w:sz w:val="28"/>
          <w:szCs w:val="28"/>
          <w:lang w:bidi="ar-IQ"/>
        </w:rPr>
      </w:pPr>
      <w:r>
        <w:rPr>
          <w:sz w:val="28"/>
          <w:szCs w:val="28"/>
          <w:lang w:bidi="ar-IQ"/>
        </w:rPr>
        <w:t xml:space="preserve">Notes on future tense </w:t>
      </w:r>
    </w:p>
    <w:p w:rsidR="001D601D" w:rsidRDefault="001D601D" w:rsidP="001D601D">
      <w:pPr>
        <w:jc w:val="right"/>
        <w:rPr>
          <w:rFonts w:hint="cs"/>
          <w:sz w:val="28"/>
          <w:szCs w:val="28"/>
          <w:rtl/>
          <w:lang w:bidi="ar-IQ"/>
        </w:rPr>
      </w:pPr>
    </w:p>
    <w:p w:rsidR="001D601D" w:rsidRDefault="001D601D" w:rsidP="001D601D">
      <w:pPr>
        <w:bidi w:val="0"/>
        <w:spacing w:line="360" w:lineRule="auto"/>
        <w:jc w:val="lowKashida"/>
        <w:rPr>
          <w:rFonts w:asciiTheme="majorBidi" w:hAnsiTheme="majorBidi" w:cstheme="majorBidi"/>
          <w:sz w:val="24"/>
          <w:szCs w:val="24"/>
          <w:lang w:bidi="ar-IQ"/>
        </w:rPr>
      </w:pPr>
    </w:p>
    <w:p w:rsidR="001D601D" w:rsidRDefault="001D601D" w:rsidP="001D601D">
      <w:pPr>
        <w:bidi w:val="0"/>
        <w:spacing w:line="360" w:lineRule="auto"/>
        <w:jc w:val="lowKashida"/>
        <w:rPr>
          <w:rFonts w:asciiTheme="majorBidi" w:hAnsiTheme="majorBidi" w:cstheme="majorBidi"/>
          <w:sz w:val="24"/>
          <w:szCs w:val="24"/>
          <w:lang w:bidi="ar-IQ"/>
        </w:rPr>
      </w:pPr>
      <w:r w:rsidRPr="00380387">
        <w:rPr>
          <w:rFonts w:asciiTheme="majorBidi" w:hAnsiTheme="majorBidi" w:cstheme="majorBidi"/>
          <w:sz w:val="24"/>
          <w:szCs w:val="24"/>
          <w:lang w:bidi="ar-IQ"/>
        </w:rPr>
        <w:t xml:space="preserve">thought or planning. The speaker may only be reporting a future event or asking a question about a future event. </w:t>
      </w:r>
    </w:p>
    <w:p w:rsidR="001D601D" w:rsidRPr="00380387" w:rsidRDefault="001D601D" w:rsidP="001D601D">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My parents are going to arrive at 8:00 tonight. </w:t>
      </w:r>
    </w:p>
    <w:p w:rsidR="001D601D" w:rsidRPr="00380387" w:rsidRDefault="001D601D" w:rsidP="001D601D">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My parents will arrive at 8:00 tonight. </w:t>
      </w:r>
    </w:p>
    <w:p w:rsidR="001D601D" w:rsidRPr="00380387" w:rsidRDefault="001D601D" w:rsidP="001D601D">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Our conversation teacher is absent today. Who is going to teach the class? </w:t>
      </w:r>
    </w:p>
    <w:p w:rsidR="001D601D" w:rsidRPr="00380387" w:rsidRDefault="001D601D" w:rsidP="001D601D">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Our conversation teacher is absent today. Who will teach the class? </w:t>
      </w:r>
    </w:p>
    <w:p w:rsidR="001D601D" w:rsidRPr="00380387" w:rsidRDefault="001D601D" w:rsidP="001D601D">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Is the president going to be in Denver tomorrow? </w:t>
      </w:r>
    </w:p>
    <w:p w:rsidR="001D601D" w:rsidRDefault="001D601D" w:rsidP="001D601D">
      <w:pPr>
        <w:bidi w:val="0"/>
        <w:spacing w:after="0" w:line="360" w:lineRule="auto"/>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Will the president be in Denver tomorrow? </w:t>
      </w:r>
    </w:p>
    <w:p w:rsidR="001D601D" w:rsidRPr="00380387" w:rsidRDefault="001D601D" w:rsidP="001D601D">
      <w:pPr>
        <w:bidi w:val="0"/>
        <w:spacing w:after="0" w:line="360" w:lineRule="auto"/>
        <w:rPr>
          <w:rFonts w:asciiTheme="majorBidi" w:hAnsiTheme="majorBidi" w:cstheme="majorBidi"/>
          <w:i/>
          <w:iCs/>
          <w:sz w:val="24"/>
          <w:szCs w:val="24"/>
          <w:lang w:bidi="ar-IQ"/>
        </w:rPr>
      </w:pPr>
    </w:p>
    <w:p w:rsidR="001D601D" w:rsidRDefault="001D601D" w:rsidP="001D601D">
      <w:pPr>
        <w:bidi w:val="0"/>
        <w:spacing w:line="360" w:lineRule="auto"/>
        <w:jc w:val="lowKashida"/>
        <w:rPr>
          <w:rFonts w:asciiTheme="majorBidi" w:hAnsiTheme="majorBidi" w:cstheme="majorBidi"/>
          <w:sz w:val="24"/>
          <w:szCs w:val="24"/>
          <w:lang w:bidi="ar-IQ"/>
        </w:rPr>
      </w:pPr>
      <w:r w:rsidRPr="00380387">
        <w:rPr>
          <w:rFonts w:asciiTheme="majorBidi" w:hAnsiTheme="majorBidi" w:cstheme="majorBidi"/>
          <w:b/>
          <w:bCs/>
          <w:sz w:val="24"/>
          <w:szCs w:val="24"/>
          <w:u w:val="single"/>
          <w:lang w:bidi="ar-IQ"/>
        </w:rPr>
        <w:t>Note:</w:t>
      </w:r>
      <w:r w:rsidRPr="00380387">
        <w:rPr>
          <w:rFonts w:asciiTheme="majorBidi" w:hAnsiTheme="majorBidi" w:cstheme="majorBidi"/>
          <w:sz w:val="24"/>
          <w:szCs w:val="24"/>
          <w:lang w:bidi="ar-IQ"/>
        </w:rPr>
        <w:t xml:space="preserve"> When you are communicating an idea, you will not necessarily give all the background information on an action you want to express. The previous plans and thoughts will stay in your mind. But when you use be going to, the listener will understand that you have given this action previous thought </w:t>
      </w:r>
      <w:proofErr w:type="spellStart"/>
      <w:r w:rsidRPr="00380387">
        <w:rPr>
          <w:rFonts w:asciiTheme="majorBidi" w:hAnsiTheme="majorBidi" w:cstheme="majorBidi"/>
          <w:sz w:val="24"/>
          <w:szCs w:val="24"/>
          <w:lang w:bidi="ar-IQ"/>
        </w:rPr>
        <w:t>andJor</w:t>
      </w:r>
      <w:proofErr w:type="spellEnd"/>
      <w:r w:rsidRPr="00380387">
        <w:rPr>
          <w:rFonts w:asciiTheme="majorBidi" w:hAnsiTheme="majorBidi" w:cstheme="majorBidi"/>
          <w:sz w:val="24"/>
          <w:szCs w:val="24"/>
          <w:lang w:bidi="ar-IQ"/>
        </w:rPr>
        <w:t xml:space="preserve"> planning. </w:t>
      </w:r>
    </w:p>
    <w:p w:rsidR="001D601D" w:rsidRPr="00380387" w:rsidRDefault="001D601D" w:rsidP="001D601D">
      <w:pPr>
        <w:bidi w:val="0"/>
        <w:spacing w:line="360" w:lineRule="auto"/>
        <w:jc w:val="lowKashida"/>
        <w:rPr>
          <w:rFonts w:asciiTheme="majorBidi" w:hAnsiTheme="majorBidi" w:cstheme="majorBidi"/>
          <w:sz w:val="24"/>
          <w:szCs w:val="24"/>
          <w:lang w:bidi="ar-IQ"/>
        </w:rPr>
      </w:pPr>
    </w:p>
    <w:p w:rsidR="001D601D" w:rsidRDefault="001D601D" w:rsidP="001D601D">
      <w:pPr>
        <w:bidi w:val="0"/>
        <w:spacing w:line="360" w:lineRule="auto"/>
        <w:jc w:val="lowKashida"/>
        <w:rPr>
          <w:rFonts w:asciiTheme="majorBidi" w:hAnsiTheme="majorBidi" w:cstheme="majorBidi"/>
          <w:sz w:val="24"/>
          <w:szCs w:val="24"/>
          <w:lang w:bidi="ar-IQ"/>
        </w:rPr>
      </w:pPr>
      <w:r w:rsidRPr="00380387">
        <w:rPr>
          <w:rFonts w:asciiTheme="majorBidi" w:hAnsiTheme="majorBidi" w:cstheme="majorBidi"/>
          <w:b/>
          <w:bCs/>
          <w:sz w:val="24"/>
          <w:szCs w:val="24"/>
          <w:u w:val="single"/>
          <w:lang w:bidi="ar-IQ"/>
        </w:rPr>
        <w:t>Note:</w:t>
      </w:r>
      <w:r w:rsidRPr="00380387">
        <w:rPr>
          <w:rFonts w:asciiTheme="majorBidi" w:hAnsiTheme="majorBidi" w:cstheme="majorBidi"/>
          <w:sz w:val="24"/>
          <w:szCs w:val="24"/>
          <w:lang w:bidi="ar-IQ"/>
        </w:rPr>
        <w:t xml:space="preserve"> When the verb in the main clause is in a future tense, the verb in the dependent time clause is in the present tense, not in the future tense. </w:t>
      </w:r>
    </w:p>
    <w:p w:rsidR="001D601D" w:rsidRPr="00380387" w:rsidRDefault="001D601D" w:rsidP="001D601D">
      <w:pPr>
        <w:bidi w:val="0"/>
        <w:spacing w:after="0" w:line="360" w:lineRule="auto"/>
        <w:jc w:val="lowKashida"/>
        <w:rPr>
          <w:rFonts w:asciiTheme="majorBidi" w:hAnsiTheme="majorBidi" w:cstheme="majorBidi"/>
          <w:i/>
          <w:iCs/>
          <w:sz w:val="24"/>
          <w:szCs w:val="24"/>
          <w:lang w:bidi="ar-IQ"/>
        </w:rPr>
      </w:pPr>
      <w:r w:rsidRPr="00380387">
        <w:rPr>
          <w:rFonts w:asciiTheme="majorBidi" w:hAnsiTheme="majorBidi" w:cstheme="majorBidi"/>
          <w:i/>
          <w:iCs/>
          <w:sz w:val="24"/>
          <w:szCs w:val="24"/>
          <w:lang w:bidi="ar-IQ"/>
        </w:rPr>
        <w:t xml:space="preserve">Correct: I will come home after I finish shopping. </w:t>
      </w:r>
    </w:p>
    <w:p w:rsidR="001D601D" w:rsidRDefault="001D601D" w:rsidP="001D601D">
      <w:pPr>
        <w:bidi w:val="0"/>
        <w:spacing w:after="0" w:line="360" w:lineRule="auto"/>
        <w:jc w:val="lowKashida"/>
        <w:rPr>
          <w:rFonts w:asciiTheme="majorBidi" w:hAnsiTheme="majorBidi" w:cstheme="majorBidi"/>
          <w:sz w:val="24"/>
          <w:szCs w:val="24"/>
          <w:lang w:bidi="ar-IQ"/>
        </w:rPr>
      </w:pPr>
      <w:r w:rsidRPr="00380387">
        <w:rPr>
          <w:rFonts w:asciiTheme="majorBidi" w:hAnsiTheme="majorBidi" w:cstheme="majorBidi"/>
          <w:i/>
          <w:iCs/>
          <w:sz w:val="24"/>
          <w:szCs w:val="24"/>
          <w:lang w:bidi="ar-IQ"/>
        </w:rPr>
        <w:t>Incorrect: I will come home after I will finish shopping.</w:t>
      </w:r>
    </w:p>
    <w:p w:rsidR="001D601D" w:rsidRPr="001D601D" w:rsidRDefault="001D601D" w:rsidP="001D601D">
      <w:pPr>
        <w:jc w:val="right"/>
        <w:rPr>
          <w:rFonts w:hint="cs"/>
          <w:sz w:val="28"/>
          <w:szCs w:val="28"/>
          <w:lang w:bidi="ar-IQ"/>
        </w:rPr>
      </w:pPr>
      <w:bookmarkStart w:id="0" w:name="_GoBack"/>
      <w:bookmarkEnd w:id="0"/>
    </w:p>
    <w:sectPr w:rsidR="001D601D" w:rsidRPr="001D601D" w:rsidSect="00B439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1D"/>
    <w:rsid w:val="001D601D"/>
    <w:rsid w:val="00A27BE4"/>
    <w:rsid w:val="00B43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basheer</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2018-01-04T04:34:00Z</dcterms:created>
  <dcterms:modified xsi:type="dcterms:W3CDTF">2018-01-04T04:34:00Z</dcterms:modified>
</cp:coreProperties>
</file>