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9E16EA" w:rsidRDefault="009E16E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9E16E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</w:t>
      </w:r>
      <w:r w:rsidRPr="009E16E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.</w:t>
      </w:r>
      <w:r w:rsidRPr="009E16E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proofErr w:type="spellEnd"/>
      <w:r w:rsidRPr="009E16E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9E16E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سامي</w:t>
      </w:r>
      <w:r w:rsidRPr="009E16E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E16E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ماضي</w:t>
      </w:r>
      <w:r w:rsidRPr="009E16E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9E16E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7D59CA">
        <w:rPr>
          <w:rFonts w:ascii="Arial" w:eastAsia="Calibri" w:hAnsi="Arial" w:cs="Arial" w:hint="cs"/>
          <w:sz w:val="32"/>
          <w:szCs w:val="32"/>
          <w:rtl/>
          <w:lang w:bidi="ar-IQ"/>
        </w:rPr>
        <w:t>محاضرة ( 2 )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حذف حرف النداء مع اسم الاشارة وتقديره عند ابن عقيل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حروف النداء ثمانية وتستعمل كلها للبعيد الا الهمزة المقصورة فأنها للمنادى القريب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والأ</w:t>
      </w:r>
      <w:proofErr w:type="spellEnd"/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,, للندبة وتستعمل ,, يا ,, للندبة في موقف الحزن او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مايوافق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الندبة بحسب السياق .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يجوز حذف حرف النداء في غير المواضع التي يمتنع به الحذف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يوسف اعرض عن هذا ,, ويمتنع حذف حرف النداء في المنادى المندوب والمضمر والمستغاث و البعيد ونداء اسم الله اذا لم يعوض فيه عن يا بـ(ميم) المشددة والنكرة غير المقصودة في كل ذلك يمتنع الحذف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بالاجماع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واما في نداء اسم الاشارة واسم الجنس فقد اختلف في جواز حذف حرف النداء فيها والراجح مذهب الكوفيين وهو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جوازة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لورود السماع بذلك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واما البصريون فيرون امتناع الحذف فيها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خلاصة النداء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والحذف ؟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احكام وانواع المنادى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انواعه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1- مفرداً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مبني على الضم في كل نصب , 2- مضافا منصوب , 3- مشبهه به منصوب ,      4- نكرة مقصودة مبني على الضم في كل نصب  , نكره غير مقصودة منصوب .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>1_ مفرد يكون معرفه.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فأن كان مفردا معرفه او نكرة مقصودة يبنى على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ماكان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يرفع فأن كان يرفع بالضمة يبنى عليها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يرفع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بالاف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او الواو فيبنى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عليها .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نحو: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يازيدان</w:t>
      </w:r>
      <w:proofErr w:type="spellEnd"/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يارجلان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يازيدون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يارجلون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علل/ان كان المنادى يرفع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بالالف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او بالواو ويكون في محل نصب على المفعولية؟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ج/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1_ لان المنادى مفعول به في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المعنى .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2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_  عاملة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فعل مضمر ثابت بوجود يا تقريره انادي . 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واما اذا كان مفردا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نكرة غير مقصودة او مضافا او مشبها به – يكون منصوباً نحو  :         يا رجلا خذ بيدي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وقول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الشاعر :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أيا راكبا اما عرضت فبلغا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                                  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نداماى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من نجران ان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لاتلاقيا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ايا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راكبا حيث نصب راكبا لكونه نكرة غير مقصودة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اما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مضافا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نحو 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ياغلام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زيد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المشبه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بالمضاف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نحو : يا طالعا جبلاً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س/ فصل القول في احكام وانواع الاسم المنادى وبين حكمه الاعرابي مع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الامثلة ؟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او س/ ما انواع المنادى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المبني ؟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اذكرها ومثل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لها ؟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احكامه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-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اذا كان المنادى مفردا علماً ووصف بـ ابن مضاف الى علم ولم يفصل بينه وبين ابن جاز في المنادى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وجهان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-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1- البناء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الضم نحو 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بن عمرو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2- والفتح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اتباعا نحو :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بن عمرو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ويجب حذف الف ابن اي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تقول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(بن) 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اي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لم يقع ابن بعد علم او ولم يقع بعده علم وجب ضم المنادى وامتنع فتحه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ياغلان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ابن عمرو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مثال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يازيد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ابن اخينا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فيجيب بناء زيد على الضم في هذه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ويجب اثبات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الف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ابن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ملاحظه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ذكرنا اذا كان المنادى مفردا معرفة او نكرة مقصودة يجب بناؤه على الضم وهنا اضطر الشاعر الي تنوين المنادى وهو مضموم وكان له النصب وقد ورد السماع بها 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سلام الله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يامطر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عليها                        وليس عليك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يامطر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السلام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يامطر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حيث نون المنادى المفرد العلم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للضروره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وابقى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الضم 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ضربت صدرها الي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وقالت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                      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ياعديا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لقد وقتك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الاواقي</w:t>
      </w:r>
      <w:proofErr w:type="spell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ياعديا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حيث اضطر الى تنوين المنادى فنونه ولم يكتف بذلك بل نصبه مع كونه مفردا علما يشابه به المنادى المعرب المنون بأصله وهو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النكره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غير المقصودة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س/ هل يجوز الجمع بين حرف النداء وال في غير اسم الله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تعالى ؟</w:t>
      </w:r>
      <w:proofErr w:type="gramEnd"/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ج /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الجمع بين حرف النداء وال في غير اسم الله تعالى وما سمى به من الجمل الا في ضرورة الشعر </w:t>
      </w: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كقوله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u w:val="single"/>
          <w:rtl/>
          <w:lang w:bidi="ar-IQ"/>
        </w:rPr>
        <w:lastRenderedPageBreak/>
        <w:t>فيا الغلامان</w:t>
      </w: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اللذان فرا                                اياكما ان تعقبانا شرا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فيا الغلامان حيث جمع بين حرف النداء وال مع غير اسم الله تعالى وما سمي به من المركبات الاخبارية. الجمل وذلك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الا في ضرورة الشعر 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اما مع الله تعالى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ومحكى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الجمل فيحوز فنقول</w:t>
      </w:r>
      <w:proofErr w:type="gram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,,</w:t>
      </w:r>
      <w:proofErr w:type="gram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يا الله ,, بـ الهمزة ووصلها ونقول فيها اسمه , يا الرجل منطلق اقبل , والاكثر في نداء اسم الله بـ(اللهم) بميم مشددة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معوضة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من حرف النداء وشذ الجمع بين الميم وحرف النداء لان </w:t>
      </w:r>
      <w:proofErr w:type="spellStart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لايجوز</w:t>
      </w:r>
      <w:proofErr w:type="spellEnd"/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 xml:space="preserve"> جمع بين العوض والمعوض عنه </w:t>
      </w:r>
    </w:p>
    <w:p w:rsidR="007D59CA" w:rsidRPr="007D59CA" w:rsidRDefault="007D59CA" w:rsidP="007D59C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انى اذا </w:t>
      </w:r>
      <w:proofErr w:type="spell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ماحدث</w:t>
      </w:r>
      <w:proofErr w:type="spell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الما                                 </w:t>
      </w:r>
      <w:proofErr w:type="gramStart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اقول :</w:t>
      </w:r>
      <w:proofErr w:type="gramEnd"/>
      <w:r w:rsidRPr="007D59C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يا اللهم يا اللهما</w:t>
      </w:r>
    </w:p>
    <w:p w:rsidR="007D59CA" w:rsidRPr="007D59CA" w:rsidRDefault="007D59CA" w:rsidP="007D59C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D59CA">
        <w:rPr>
          <w:rFonts w:ascii="Arial" w:eastAsia="Calibri" w:hAnsi="Arial" w:cs="Arial"/>
          <w:sz w:val="32"/>
          <w:szCs w:val="32"/>
          <w:rtl/>
          <w:lang w:bidi="ar-IQ"/>
        </w:rPr>
        <w:t>حيث جمع بين حرف النداء والميم المشددة التي يؤتى بها للتعويض عن حرف النداء</w:t>
      </w:r>
    </w:p>
    <w:p w:rsidR="00C84E46" w:rsidRDefault="009E16EA" w:rsidP="007D59CA">
      <w:pPr>
        <w:bidi/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A"/>
    <w:rsid w:val="007C599F"/>
    <w:rsid w:val="007D59CA"/>
    <w:rsid w:val="009E16EA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479F-ABA7-4880-B764-D25B1DB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2018-01-08T19:46:00Z</dcterms:created>
  <dcterms:modified xsi:type="dcterms:W3CDTF">2018-01-12T19:19:00Z</dcterms:modified>
</cp:coreProperties>
</file>