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B8" w:rsidRPr="00FE68B8" w:rsidRDefault="00FE68B8" w:rsidP="00FE68B8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FE68B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الجامعة</w:t>
      </w:r>
      <w:r w:rsidRPr="00FE68B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FE68B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المستنصرية</w:t>
      </w:r>
      <w:r w:rsidRPr="00FE68B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– </w:t>
      </w:r>
      <w:r w:rsidRPr="00FE68B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كلية</w:t>
      </w:r>
      <w:r w:rsidRPr="00FE68B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FE68B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الآداب</w:t>
      </w:r>
      <w:r w:rsidRPr="00FE68B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FE68B8" w:rsidRPr="00FE68B8" w:rsidRDefault="00FE68B8" w:rsidP="00FE68B8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FE68B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قسم</w:t>
      </w:r>
      <w:r w:rsidRPr="00FE68B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FE68B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اللغة</w:t>
      </w:r>
      <w:r w:rsidRPr="00FE68B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FE68B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العربية</w:t>
      </w:r>
      <w:r w:rsidRPr="00FE68B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FE68B8" w:rsidRPr="00FE68B8" w:rsidRDefault="00FE68B8" w:rsidP="00FE68B8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FE68B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المرحلة</w:t>
      </w:r>
      <w:r w:rsidRPr="00FE68B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FE68B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الرابعة</w:t>
      </w:r>
      <w:r w:rsidRPr="00FE68B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FE68B8" w:rsidRPr="00FE68B8" w:rsidRDefault="00FE68B8" w:rsidP="00FE68B8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FE68B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النحو</w:t>
      </w:r>
      <w:r w:rsidRPr="00FE68B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FE68B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التطبيقي</w:t>
      </w:r>
      <w:r w:rsidRPr="00FE68B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D33289" w:rsidRDefault="00D33289" w:rsidP="00D33289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proofErr w:type="spellStart"/>
      <w:r w:rsidRPr="00D3328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ا.د</w:t>
      </w:r>
      <w:proofErr w:type="spellEnd"/>
      <w:r w:rsidRPr="00D3328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. سامي ماضي </w:t>
      </w:r>
    </w:p>
    <w:p w:rsidR="00FE68B8" w:rsidRPr="00FE68B8" w:rsidRDefault="00FE68B8" w:rsidP="00D33289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FE68B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محاضرة</w:t>
      </w:r>
      <w:r w:rsidRPr="00FE68B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( </w:t>
      </w:r>
      <w:r w:rsidRPr="00FE68B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20</w:t>
      </w:r>
      <w:r w:rsidRPr="00FE68B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)</w:t>
      </w:r>
    </w:p>
    <w:p w:rsidR="00FE68B8" w:rsidRPr="00FE68B8" w:rsidRDefault="00FE68B8" w:rsidP="00FE68B8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FE68B8" w:rsidRPr="00FE68B8" w:rsidRDefault="00FE68B8" w:rsidP="00FE68B8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FE68B8" w:rsidRPr="00FE68B8" w:rsidRDefault="00FE68B8" w:rsidP="00FE68B8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40"/>
          <w:szCs w:val="40"/>
          <w:rtl/>
          <w:lang w:bidi="ar-IQ"/>
        </w:rPr>
      </w:pPr>
      <w:r w:rsidRPr="00FE68B8"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  <w:t xml:space="preserve">اسماء الافعال والاصوات </w:t>
      </w:r>
    </w:p>
    <w:p w:rsidR="00FE68B8" w:rsidRPr="00FE68B8" w:rsidRDefault="00FE68B8" w:rsidP="00FE68B8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الفعل / هو من العوامل ينقسم الفعل </w:t>
      </w:r>
      <w:proofErr w:type="gramStart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>الى :</w:t>
      </w:r>
      <w:proofErr w:type="gramEnd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- </w:t>
      </w:r>
    </w:p>
    <w:p w:rsidR="00FE68B8" w:rsidRPr="00FE68B8" w:rsidRDefault="00FE68B8" w:rsidP="00FE68B8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>ماضي / ذهب</w:t>
      </w:r>
      <w:proofErr w:type="gramStart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,</w:t>
      </w:r>
      <w:proofErr w:type="gramEnd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مضارع / يذهب , امر / اذهب </w:t>
      </w:r>
    </w:p>
    <w:p w:rsidR="00FE68B8" w:rsidRPr="00FE68B8" w:rsidRDefault="00FE68B8" w:rsidP="00FE68B8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يقسم اسماء الافعال الى ماضي </w:t>
      </w:r>
      <w:r w:rsidRPr="00FE68B8">
        <w:rPr>
          <w:rFonts w:ascii="Arial" w:eastAsia="Calibri" w:hAnsi="Arial" w:cs="Arial"/>
          <w:sz w:val="32"/>
          <w:szCs w:val="32"/>
          <w:rtl/>
          <w:lang w:bidi="ar-IQ"/>
        </w:rPr>
        <w:t>–</w:t>
      </w:r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مضارع </w:t>
      </w:r>
      <w:r w:rsidRPr="00FE68B8">
        <w:rPr>
          <w:rFonts w:ascii="Arial" w:eastAsia="Calibri" w:hAnsi="Arial" w:cs="Arial"/>
          <w:sz w:val="32"/>
          <w:szCs w:val="32"/>
          <w:rtl/>
          <w:lang w:bidi="ar-IQ"/>
        </w:rPr>
        <w:t>–</w:t>
      </w:r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امر </w:t>
      </w:r>
    </w:p>
    <w:p w:rsidR="00FE68B8" w:rsidRPr="00FE68B8" w:rsidRDefault="00FE68B8" w:rsidP="00FE68B8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شتان / </w:t>
      </w:r>
      <w:proofErr w:type="spellStart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>مابين</w:t>
      </w:r>
      <w:proofErr w:type="spellEnd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زيد وعمر </w:t>
      </w:r>
    </w:p>
    <w:p w:rsidR="00FE68B8" w:rsidRPr="00FE68B8" w:rsidRDefault="00FE68B8" w:rsidP="00FE68B8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ماضي معناها </w:t>
      </w:r>
      <w:proofErr w:type="gramStart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>( افترق</w:t>
      </w:r>
      <w:proofErr w:type="gramEnd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) اسم فعل جامد</w:t>
      </w:r>
    </w:p>
    <w:p w:rsidR="00FE68B8" w:rsidRPr="00FE68B8" w:rsidRDefault="00FE68B8" w:rsidP="00FE68B8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>شتان :</w:t>
      </w:r>
      <w:proofErr w:type="gramEnd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اسم فعل ماضي </w:t>
      </w:r>
    </w:p>
    <w:p w:rsidR="00FE68B8" w:rsidRPr="00FE68B8" w:rsidRDefault="00FE68B8" w:rsidP="00FE68B8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اسماء </w:t>
      </w:r>
      <w:proofErr w:type="gramStart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>الافعال :</w:t>
      </w:r>
      <w:proofErr w:type="gramEnd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- اسماء تقوم مقام الافعال في الدلالة على معناها وفي عملها و تكون بمعنى امر </w:t>
      </w:r>
    </w:p>
    <w:p w:rsidR="00FE68B8" w:rsidRPr="00FE68B8" w:rsidRDefault="00FE68B8" w:rsidP="00FE68B8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FE68B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اسماء الافعال تقسم </w:t>
      </w:r>
      <w:proofErr w:type="gramStart"/>
      <w:r w:rsidRPr="00FE68B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الى :</w:t>
      </w:r>
      <w:proofErr w:type="gramEnd"/>
    </w:p>
    <w:p w:rsidR="00FE68B8" w:rsidRPr="00FE68B8" w:rsidRDefault="00FE68B8" w:rsidP="00FE68B8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Arial" w:eastAsia="Calibri" w:hAnsi="Arial" w:cs="Arial"/>
          <w:sz w:val="32"/>
          <w:szCs w:val="32"/>
          <w:lang w:bidi="ar-IQ"/>
        </w:rPr>
      </w:pPr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اسماء افعال ماضي </w:t>
      </w:r>
    </w:p>
    <w:p w:rsidR="00FE68B8" w:rsidRPr="00FE68B8" w:rsidRDefault="00FE68B8" w:rsidP="00FE68B8">
      <w:pPr>
        <w:bidi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>مثل :</w:t>
      </w:r>
      <w:proofErr w:type="gramEnd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هيهات من الذلة </w:t>
      </w:r>
    </w:p>
    <w:p w:rsidR="00FE68B8" w:rsidRPr="00FE68B8" w:rsidRDefault="00FE68B8" w:rsidP="00FE68B8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Arial" w:eastAsia="Calibri" w:hAnsi="Arial" w:cs="Arial"/>
          <w:sz w:val="32"/>
          <w:szCs w:val="32"/>
          <w:lang w:bidi="ar-IQ"/>
        </w:rPr>
      </w:pPr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اسماء افعال المضارع </w:t>
      </w:r>
    </w:p>
    <w:p w:rsidR="00FE68B8" w:rsidRPr="00FE68B8" w:rsidRDefault="00FE68B8" w:rsidP="00FE68B8">
      <w:pPr>
        <w:bidi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>مثل :</w:t>
      </w:r>
      <w:proofErr w:type="gramEnd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</w:t>
      </w:r>
      <w:proofErr w:type="spellStart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>صه</w:t>
      </w:r>
      <w:proofErr w:type="spellEnd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/ اسكت , مه / تمهل وهي كلها ( </w:t>
      </w:r>
      <w:proofErr w:type="spellStart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>مسموعه</w:t>
      </w:r>
      <w:proofErr w:type="spellEnd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) </w:t>
      </w:r>
    </w:p>
    <w:p w:rsidR="00FE68B8" w:rsidRPr="00FE68B8" w:rsidRDefault="00FE68B8" w:rsidP="00FE68B8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Arial" w:eastAsia="Calibri" w:hAnsi="Arial" w:cs="Arial"/>
          <w:sz w:val="32"/>
          <w:szCs w:val="32"/>
          <w:lang w:bidi="ar-IQ"/>
        </w:rPr>
      </w:pPr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lastRenderedPageBreak/>
        <w:t xml:space="preserve">اسماء افعال الامر </w:t>
      </w:r>
    </w:p>
    <w:p w:rsidR="00FE68B8" w:rsidRPr="00FE68B8" w:rsidRDefault="00FE68B8" w:rsidP="00FE68B8">
      <w:pPr>
        <w:bidi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>مثل :</w:t>
      </w:r>
      <w:proofErr w:type="gramEnd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كمه / </w:t>
      </w:r>
      <w:proofErr w:type="spellStart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>الحقق</w:t>
      </w:r>
      <w:proofErr w:type="spellEnd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, امين / استجب </w:t>
      </w:r>
    </w:p>
    <w:p w:rsidR="00FE68B8" w:rsidRPr="00FE68B8" w:rsidRDefault="00FE68B8" w:rsidP="00FE68B8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هناك اسماء افعال قياسية فيها قياس لكن تأتي على وزن اسماء افعال </w:t>
      </w:r>
    </w:p>
    <w:p w:rsidR="00FE68B8" w:rsidRPr="00FE68B8" w:rsidRDefault="00FE68B8" w:rsidP="00FE68B8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الفعل المقيس / ضراب اي بمعنى اضرب </w:t>
      </w:r>
      <w:proofErr w:type="gramStart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>مثل :</w:t>
      </w:r>
      <w:proofErr w:type="gramEnd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ضراب زيداً </w:t>
      </w:r>
    </w:p>
    <w:p w:rsidR="00FE68B8" w:rsidRPr="00FE68B8" w:rsidRDefault="00FE68B8" w:rsidP="00FE68B8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كتاب اي بمعنى أكتب </w:t>
      </w:r>
    </w:p>
    <w:p w:rsidR="00FE68B8" w:rsidRPr="00FE68B8" w:rsidRDefault="00FE68B8" w:rsidP="00FE68B8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هناك ما </w:t>
      </w:r>
      <w:proofErr w:type="gramStart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>اصله</w:t>
      </w:r>
      <w:proofErr w:type="gramEnd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من الافعال / ظرف او مجرور </w:t>
      </w:r>
    </w:p>
    <w:p w:rsidR="00FE68B8" w:rsidRPr="00FE68B8" w:rsidRDefault="00FE68B8" w:rsidP="00FE68B8">
      <w:pPr>
        <w:numPr>
          <w:ilvl w:val="0"/>
          <w:numId w:val="3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توجد اسماء افعال ما اصله ظرف مجرور بحرف الجر ومصدر </w:t>
      </w:r>
      <w:proofErr w:type="gramStart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>مثل :</w:t>
      </w:r>
      <w:proofErr w:type="gramEnd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</w:t>
      </w:r>
    </w:p>
    <w:p w:rsidR="00FE68B8" w:rsidRPr="00FE68B8" w:rsidRDefault="00FE68B8" w:rsidP="00FE68B8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عليك زيداً / اي الزمه </w:t>
      </w:r>
    </w:p>
    <w:p w:rsidR="00FE68B8" w:rsidRPr="00FE68B8" w:rsidRDefault="00FE68B8" w:rsidP="00FE68B8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>اليك :</w:t>
      </w:r>
      <w:proofErr w:type="gramEnd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اسم فعل امر اصله الى ما كان ظرف (الى) </w:t>
      </w:r>
    </w:p>
    <w:p w:rsidR="00FE68B8" w:rsidRPr="00FE68B8" w:rsidRDefault="00FE68B8" w:rsidP="00FE68B8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>الذي :</w:t>
      </w:r>
      <w:proofErr w:type="gramEnd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هو مصدر واسم فعل </w:t>
      </w:r>
    </w:p>
    <w:p w:rsidR="00FE68B8" w:rsidRPr="00FE68B8" w:rsidRDefault="00FE68B8" w:rsidP="00FE68B8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بله / بمعنى تركه </w:t>
      </w:r>
    </w:p>
    <w:p w:rsidR="00FE68B8" w:rsidRPr="00FE68B8" w:rsidRDefault="00FE68B8" w:rsidP="00FE68B8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>مثل :</w:t>
      </w:r>
      <w:proofErr w:type="gramEnd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بله زيد </w:t>
      </w:r>
    </w:p>
    <w:p w:rsidR="00C84E46" w:rsidRDefault="00D33289"/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B7D4F"/>
    <w:multiLevelType w:val="hybridMultilevel"/>
    <w:tmpl w:val="A4C6AD62"/>
    <w:lvl w:ilvl="0" w:tplc="C3088D0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395D5D"/>
    <w:multiLevelType w:val="hybridMultilevel"/>
    <w:tmpl w:val="4962B83A"/>
    <w:lvl w:ilvl="0" w:tplc="8460F93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65F67"/>
    <w:multiLevelType w:val="hybridMultilevel"/>
    <w:tmpl w:val="062ACE74"/>
    <w:lvl w:ilvl="0" w:tplc="71EE2F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B8"/>
    <w:rsid w:val="007C599F"/>
    <w:rsid w:val="00B56E55"/>
    <w:rsid w:val="00D33289"/>
    <w:rsid w:val="00FE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BD35E-D33A-4D28-806A-21DA5186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2</cp:revision>
  <dcterms:created xsi:type="dcterms:W3CDTF">2018-01-08T19:58:00Z</dcterms:created>
  <dcterms:modified xsi:type="dcterms:W3CDTF">2018-01-12T19:26:00Z</dcterms:modified>
</cp:coreProperties>
</file>