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BC" w:rsidRDefault="007847BC" w:rsidP="007847BC">
      <w:pPr>
        <w:pStyle w:val="a3"/>
        <w:numPr>
          <w:ilvl w:val="0"/>
          <w:numId w:val="1"/>
        </w:numPr>
        <w:tabs>
          <w:tab w:val="left" w:pos="7372"/>
        </w:tabs>
        <w:jc w:val="both"/>
        <w:rPr>
          <w:rFonts w:asciiTheme="minorBidi" w:hAnsiTheme="minorBidi"/>
          <w:b/>
          <w:bCs/>
          <w:sz w:val="32"/>
          <w:szCs w:val="32"/>
          <w:lang w:bidi="ar-IQ"/>
        </w:rPr>
      </w:pPr>
      <w:proofErr w:type="spellStart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>انثروبولوجيا</w:t>
      </w:r>
      <w:proofErr w:type="spellEnd"/>
      <w:r>
        <w:rPr>
          <w:rFonts w:asciiTheme="minorBidi" w:hAnsiTheme="minorBidi" w:hint="cs"/>
          <w:b/>
          <w:bCs/>
          <w:sz w:val="32"/>
          <w:szCs w:val="32"/>
          <w:rtl/>
          <w:lang w:bidi="ar-IQ"/>
        </w:rPr>
        <w:t xml:space="preserve"> السكان : </w:t>
      </w:r>
    </w:p>
    <w:p w:rsidR="007847BC" w:rsidRDefault="007847BC" w:rsidP="007847BC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يلاحظ المتتبع لتطور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تزايد البحوث المتعلقة بالسكان و مشكلاته و المعلومات المتنوعة الخاصة بتركيبات السكان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اقطار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العالم .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خصوصآ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العالم الثالث . </w:t>
      </w:r>
    </w:p>
    <w:p w:rsidR="007847BC" w:rsidRDefault="007847BC" w:rsidP="007847BC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ويعكف على بحث الميدان السكاني للمجتمعات البشرية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الانثروبولوجيون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الاثاريون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, و التاريخيون و علماء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الحضاريون و مختصون في فروع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اخرى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</w:t>
      </w:r>
    </w:p>
    <w:p w:rsidR="007847BC" w:rsidRDefault="007847BC" w:rsidP="007847BC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وتتفاوت صعوبات البحث السكاني حسب المشكلات التي تدرس , ويبدو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اكثر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هذه الصعوبات التواء تبرز في بحوث سكان المجتمعات القديمة , حيث تشح المعلومات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خصوصآ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الاحصائية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منها .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فالاساليب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العلمية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الاثارية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المتبعة في دراسة السكان تعتمد على طريقة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اعادة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تركيب الحقائق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المندرسة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نظم نظرية يعتمد جانب كبير منها على التخمين و الاستنتاج المنطقي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او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الجزئي على الأكثر . </w:t>
      </w:r>
    </w:p>
    <w:p w:rsidR="007847BC" w:rsidRDefault="007847BC" w:rsidP="007847BC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على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علماء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المعنيين بدراسة جوانب الواقع المعاصر لسكان المجتمعات المختلفة يدركون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ما يسمى ( بعلم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الديموغرافيا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) </w:t>
      </w:r>
      <w:r>
        <w:rPr>
          <w:rFonts w:asciiTheme="minorBidi" w:hAnsiTheme="minorBidi"/>
          <w:sz w:val="32"/>
          <w:szCs w:val="32"/>
          <w:lang w:bidi="ar-IQ"/>
        </w:rPr>
        <w:t>Demography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هو الآخر لا يخلو من هنات و مثالب لأنه يعاني من فجوات كبيرة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الاساليب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بالتالي في المعلومات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الاحصائية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تتراكم فيه هذه النواقص تبرز بصفة خاصة في المعلومات السكانية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الاحصائية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الاساسية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 سكان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اقطار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العالم الثالث حيث تقوى حاجة الباحثين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التخمين و التصور التقريبي . ويبدو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علماء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قد ضاعفوا من اهتمامهم بمراجعة بحوث السكان الحديثة التي كتبها باحثون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اثنوغرافيون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متخصصون في مجالات علمية متفرقة كالجغرافية و علم الاجتماع و الاقتصاد و باشروا بتحديد مواقفهم من الميدان على ضوء تلك البحوث و التقارير من جهة و طبيعة الظواهر و المشكلات الجارية فيه في جول العالم الثالث بصورة خاصة و العالم على العموم . </w:t>
      </w:r>
    </w:p>
    <w:p w:rsidR="007847BC" w:rsidRDefault="007847BC" w:rsidP="007847BC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ويهتم علماء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ايضآ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بموضوع التوازن بين الموارد الطبيعية و السكان في المجتمعات و دراسة العوامل التقليدية التي تؤدي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الى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تحديد معدلات نمو السكان في المجتمعات القبلية و التقليدية . </w:t>
      </w:r>
    </w:p>
    <w:p w:rsidR="007847BC" w:rsidRDefault="007847BC" w:rsidP="007847BC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ولعلماء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الديموغرافية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دور كبير في تنقيح الكثير من المصطلحات و المفاهيم السكانية الغربية المتحيزة و الغامضة على ضوء تراثهم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الاثنوغرافي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العالمي </w:t>
      </w:r>
      <w:r>
        <w:rPr>
          <w:rFonts w:asciiTheme="minorBidi" w:hAnsiTheme="minorBidi" w:hint="cs"/>
          <w:sz w:val="32"/>
          <w:szCs w:val="32"/>
          <w:rtl/>
          <w:lang w:bidi="ar-IQ"/>
        </w:rPr>
        <w:lastRenderedPageBreak/>
        <w:t xml:space="preserve">الغني و الواسع . وضرورات البحث الميداني التي تفرضها طبيعة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الانظمة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الاجتماعية لمجتمعات العالم الثالث . </w:t>
      </w:r>
    </w:p>
    <w:p w:rsidR="007847BC" w:rsidRDefault="007847BC" w:rsidP="007847BC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ويتجسد الاهتمام المتزايد من جانب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بمشكلات السكان ليس فقط في بحوثهم الوصفية و النظرية و التطبيقية بل و في المؤتمرات التي تتمحور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انشطتها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العلمية حول هذا الموضوع . ونذكر على سبيل المثال المؤتمر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الانثروبولوجي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حول السكان و مشكلاته الذي عقد عام 1971 في شيكاغو . كما استحدثت هيئة علمية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ديموغرافية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مشكلة من مجموعة من علماء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المعروفين تعني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بالاشراف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الانشطة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العلمية المتفرقة عن ميدان السكان . وتقدم الخطط العامة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لانعاش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وتطوير البحث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الديموغرافي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 علم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. كما تعمل على توفير المعلومات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الاساسية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عن مشكلات السكان . </w:t>
      </w:r>
    </w:p>
    <w:p w:rsidR="007847BC" w:rsidRDefault="007847BC" w:rsidP="007847BC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  كما عقد مؤتمر آخر في بوخارست . رومانيا حول السكان و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اسهم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فيه الكثيرون من علماء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ببحوثهم و مناقشاتهم , وكان ذلك في عام 1974 . </w:t>
      </w:r>
    </w:p>
    <w:p w:rsidR="007847BC" w:rsidRDefault="007847BC" w:rsidP="007847BC">
      <w:pPr>
        <w:tabs>
          <w:tab w:val="left" w:pos="7372"/>
        </w:tabs>
        <w:ind w:left="720"/>
        <w:jc w:val="both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    ويركز علماء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الانسان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الديموغرافيون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على الدراسات السكانية المقارنة . ويظهر هذا الاتجاه بشكل خاص في توصيات مؤتمراتهم و ندواتهم المختلفة. كما تعبر عن هذا الاتجاه الهيئة العلمية للسكان التي اشرنا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اليها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سابقآ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حيث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انها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أكدت في توصياتها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الاساسية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التي رفعتها بعد تشكيلها بوقت قصير على النقاط الآتية : </w:t>
      </w:r>
    </w:p>
    <w:p w:rsidR="007847BC" w:rsidRDefault="007847BC" w:rsidP="007847BC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تشكيل مجموعة دولية تكون بصيغة فريق يتعاون في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اجراء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دراسة شاملة لمناطق متعددة لمشكلات محددة للسكان . </w:t>
      </w:r>
    </w:p>
    <w:p w:rsidR="007847BC" w:rsidRDefault="007847BC" w:rsidP="007847BC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الشروع بدراسة استطلاعية دولية مقارنة للخصوبة السكانية في العالم . </w:t>
      </w:r>
    </w:p>
    <w:p w:rsidR="007847BC" w:rsidRDefault="007847BC" w:rsidP="007847BC">
      <w:pPr>
        <w:pStyle w:val="a3"/>
        <w:numPr>
          <w:ilvl w:val="0"/>
          <w:numId w:val="2"/>
        </w:numPr>
        <w:tabs>
          <w:tab w:val="left" w:pos="7372"/>
        </w:tabs>
        <w:jc w:val="both"/>
        <w:rPr>
          <w:rFonts w:asciiTheme="minorBidi" w:hAnsiTheme="minorBidi"/>
          <w:sz w:val="32"/>
          <w:szCs w:val="32"/>
          <w:lang w:bidi="ar-IQ"/>
        </w:rPr>
      </w:pP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اعداد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دليل علمي </w:t>
      </w:r>
      <w:proofErr w:type="spellStart"/>
      <w:r>
        <w:rPr>
          <w:rFonts w:asciiTheme="minorBidi" w:hAnsiTheme="minorBidi" w:hint="cs"/>
          <w:sz w:val="32"/>
          <w:szCs w:val="32"/>
          <w:rtl/>
          <w:lang w:bidi="ar-IQ"/>
        </w:rPr>
        <w:t>للانثروبولوجيين</w:t>
      </w:r>
      <w:proofErr w:type="spellEnd"/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المعنيين بالبحث السكاني . </w:t>
      </w:r>
    </w:p>
    <w:p w:rsidR="007847BC" w:rsidRDefault="007847BC" w:rsidP="007847BC">
      <w:pPr>
        <w:tabs>
          <w:tab w:val="left" w:pos="7372"/>
        </w:tabs>
        <w:jc w:val="both"/>
        <w:rPr>
          <w:rFonts w:asciiTheme="minorBidi" w:hAnsiTheme="minorBidi"/>
          <w:sz w:val="32"/>
          <w:szCs w:val="32"/>
          <w:rtl/>
          <w:lang w:bidi="ar-IQ"/>
        </w:rPr>
      </w:pPr>
    </w:p>
    <w:p w:rsidR="00BE253F" w:rsidRDefault="00BE253F" w:rsidP="007847BC">
      <w:pPr>
        <w:jc w:val="right"/>
        <w:rPr>
          <w:lang w:bidi="ar-IQ"/>
        </w:rPr>
      </w:pPr>
    </w:p>
    <w:sectPr w:rsidR="00BE253F" w:rsidSect="00BE2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A35A6"/>
    <w:multiLevelType w:val="hybridMultilevel"/>
    <w:tmpl w:val="843EC7E2"/>
    <w:lvl w:ilvl="0" w:tplc="FD3ED5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BF280F"/>
    <w:multiLevelType w:val="hybridMultilevel"/>
    <w:tmpl w:val="A4EC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847BC"/>
    <w:rsid w:val="00034949"/>
    <w:rsid w:val="007658EA"/>
    <w:rsid w:val="007847BC"/>
    <w:rsid w:val="00923B96"/>
    <w:rsid w:val="00B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B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2625</Characters>
  <Application>Microsoft Office Word</Application>
  <DocSecurity>0</DocSecurity>
  <Lines>21</Lines>
  <Paragraphs>6</Paragraphs>
  <ScaleCrop>false</ScaleCrop>
  <Company>SACC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1</cp:revision>
  <dcterms:created xsi:type="dcterms:W3CDTF">2020-03-03T23:55:00Z</dcterms:created>
  <dcterms:modified xsi:type="dcterms:W3CDTF">2020-03-03T23:56:00Z</dcterms:modified>
</cp:coreProperties>
</file>