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07" w:rsidRPr="00A419E9" w:rsidRDefault="00B05007" w:rsidP="00B05007">
      <w:pPr>
        <w:bidi w:val="0"/>
        <w:spacing w:line="360" w:lineRule="auto"/>
        <w:jc w:val="center"/>
        <w:rPr>
          <w:rFonts w:ascii="Algerian" w:hAnsi="Algerian" w:cstheme="majorBidi"/>
          <w:i/>
          <w:iCs/>
          <w:sz w:val="56"/>
          <w:szCs w:val="56"/>
          <w:u w:val="single"/>
          <w:lang w:val="fr-FR"/>
        </w:rPr>
      </w:pPr>
      <w:bookmarkStart w:id="0" w:name="_GoBack"/>
      <w:bookmarkEnd w:id="0"/>
      <w:r w:rsidRPr="00A419E9">
        <w:rPr>
          <w:rFonts w:ascii="Algerian" w:hAnsi="Algerian" w:cstheme="majorBidi"/>
          <w:i/>
          <w:iCs/>
          <w:sz w:val="56"/>
          <w:szCs w:val="56"/>
          <w:u w:val="single"/>
          <w:lang w:val="fr-FR"/>
        </w:rPr>
        <w:t>Le Moyen Âge</w:t>
      </w:r>
    </w:p>
    <w:p w:rsidR="00B05007" w:rsidRPr="00A419E9" w:rsidRDefault="00B05007" w:rsidP="00B05007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</w:p>
    <w:p w:rsidR="00B05007" w:rsidRPr="00A419E9" w:rsidRDefault="00B05007" w:rsidP="00B05007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A419E9">
        <w:rPr>
          <w:rFonts w:asciiTheme="majorBidi" w:hAnsiTheme="majorBidi" w:cstheme="majorBidi"/>
          <w:b/>
          <w:bCs/>
          <w:i/>
          <w:iCs/>
          <w:sz w:val="32"/>
          <w:szCs w:val="32"/>
          <w:lang w:val="fr-FR"/>
        </w:rPr>
        <w:t>1) Le Moyen âge historique:</w:t>
      </w:r>
      <w:r w:rsidRPr="00A419E9"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r w:rsidRPr="00A419E9">
        <w:rPr>
          <w:rFonts w:asciiTheme="majorBidi" w:hAnsiTheme="majorBidi" w:cstheme="majorBidi"/>
          <w:sz w:val="28"/>
          <w:szCs w:val="28"/>
          <w:lang w:val="fr-FR"/>
        </w:rPr>
        <w:t>c'est la période qui commence au V</w:t>
      </w:r>
      <w:r w:rsidRPr="00A419E9">
        <w:rPr>
          <w:rFonts w:asciiTheme="majorBidi" w:hAnsiTheme="majorBidi" w:cstheme="majorBidi"/>
          <w:sz w:val="28"/>
          <w:szCs w:val="28"/>
          <w:vertAlign w:val="superscript"/>
          <w:lang w:val="fr-FR"/>
        </w:rPr>
        <w:t xml:space="preserve">e </w:t>
      </w:r>
      <w:r w:rsidRPr="00A419E9">
        <w:rPr>
          <w:rFonts w:asciiTheme="majorBidi" w:hAnsiTheme="majorBidi" w:cstheme="majorBidi"/>
          <w:sz w:val="28"/>
          <w:szCs w:val="28"/>
          <w:lang w:val="fr-FR"/>
        </w:rPr>
        <w:t>siècle et finit au XV</w:t>
      </w:r>
      <w:r w:rsidRPr="00A419E9">
        <w:rPr>
          <w:rFonts w:asciiTheme="majorBidi" w:hAnsiTheme="majorBidi" w:cstheme="majorBidi"/>
          <w:sz w:val="28"/>
          <w:szCs w:val="28"/>
          <w:vertAlign w:val="superscript"/>
          <w:lang w:val="fr-FR"/>
        </w:rPr>
        <w:t xml:space="preserve">e </w:t>
      </w:r>
      <w:r w:rsidRPr="00A419E9">
        <w:rPr>
          <w:rFonts w:asciiTheme="majorBidi" w:hAnsiTheme="majorBidi" w:cstheme="majorBidi"/>
          <w:sz w:val="28"/>
          <w:szCs w:val="28"/>
          <w:lang w:val="fr-FR"/>
        </w:rPr>
        <w:t>siècle.</w:t>
      </w:r>
    </w:p>
    <w:p w:rsidR="00B05007" w:rsidRPr="00A419E9" w:rsidRDefault="00B05007" w:rsidP="00B05007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A419E9">
        <w:rPr>
          <w:rFonts w:asciiTheme="majorBidi" w:hAnsiTheme="majorBidi" w:cstheme="majorBidi"/>
          <w:b/>
          <w:bCs/>
          <w:i/>
          <w:iCs/>
          <w:sz w:val="32"/>
          <w:szCs w:val="32"/>
          <w:lang w:val="fr-FR"/>
        </w:rPr>
        <w:t>2)</w:t>
      </w:r>
      <w:r w:rsidRPr="00A419E9"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r w:rsidRPr="00A419E9">
        <w:rPr>
          <w:rFonts w:asciiTheme="majorBidi" w:hAnsiTheme="majorBidi" w:cstheme="majorBidi"/>
          <w:b/>
          <w:bCs/>
          <w:i/>
          <w:iCs/>
          <w:sz w:val="32"/>
          <w:szCs w:val="32"/>
          <w:lang w:val="fr-FR"/>
        </w:rPr>
        <w:t xml:space="preserve">Le Moyen âge 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val="fr-FR"/>
        </w:rPr>
        <w:t xml:space="preserve">politique: </w:t>
      </w:r>
      <w:r w:rsidRPr="00A419E9">
        <w:rPr>
          <w:rFonts w:asciiTheme="majorBidi" w:hAnsiTheme="majorBidi" w:cstheme="majorBidi"/>
          <w:sz w:val="28"/>
          <w:szCs w:val="28"/>
          <w:lang w:val="fr-FR"/>
        </w:rPr>
        <w:t>c'est la période qui commence avec l'effondrement de l'Empire Romain en Occident et finit avec les guerres d'Italie.</w:t>
      </w:r>
    </w:p>
    <w:p w:rsidR="00B05007" w:rsidRPr="00A419E9" w:rsidRDefault="00B05007" w:rsidP="00B05007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A419E9">
        <w:rPr>
          <w:rFonts w:asciiTheme="majorBidi" w:hAnsiTheme="majorBidi" w:cstheme="majorBidi"/>
          <w:b/>
          <w:bCs/>
          <w:i/>
          <w:iCs/>
          <w:sz w:val="32"/>
          <w:szCs w:val="32"/>
          <w:lang w:val="fr-FR"/>
        </w:rPr>
        <w:t>3) Le Moyen âge littéraire:</w:t>
      </w:r>
      <w:r w:rsidRPr="00A419E9"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r w:rsidRPr="00A419E9">
        <w:rPr>
          <w:rFonts w:asciiTheme="majorBidi" w:hAnsiTheme="majorBidi" w:cstheme="majorBidi"/>
          <w:sz w:val="28"/>
          <w:szCs w:val="28"/>
          <w:lang w:val="fr-FR"/>
        </w:rPr>
        <w:t>Ce sont les XII</w:t>
      </w:r>
      <w:r w:rsidRPr="00A419E9">
        <w:rPr>
          <w:rFonts w:asciiTheme="majorBidi" w:hAnsiTheme="majorBidi" w:cstheme="majorBidi"/>
          <w:sz w:val="28"/>
          <w:szCs w:val="28"/>
          <w:vertAlign w:val="superscript"/>
          <w:lang w:val="fr-FR"/>
        </w:rPr>
        <w:t>e</w:t>
      </w:r>
      <w:r w:rsidRPr="00A419E9">
        <w:rPr>
          <w:rFonts w:asciiTheme="majorBidi" w:hAnsiTheme="majorBidi" w:cstheme="majorBidi"/>
          <w:sz w:val="28"/>
          <w:szCs w:val="28"/>
          <w:lang w:val="fr-FR"/>
        </w:rPr>
        <w:t>, XIII</w:t>
      </w:r>
      <w:r w:rsidRPr="00A419E9">
        <w:rPr>
          <w:rFonts w:asciiTheme="majorBidi" w:hAnsiTheme="majorBidi" w:cstheme="majorBidi"/>
          <w:sz w:val="28"/>
          <w:szCs w:val="28"/>
          <w:vertAlign w:val="superscript"/>
          <w:lang w:val="fr-FR"/>
        </w:rPr>
        <w:t>e</w:t>
      </w:r>
      <w:r w:rsidRPr="00A419E9">
        <w:rPr>
          <w:rFonts w:asciiTheme="majorBidi" w:hAnsiTheme="majorBidi" w:cstheme="majorBidi"/>
          <w:sz w:val="28"/>
          <w:szCs w:val="28"/>
          <w:lang w:val="fr-FR"/>
        </w:rPr>
        <w:t>, XIV</w:t>
      </w:r>
      <w:r w:rsidRPr="00A419E9">
        <w:rPr>
          <w:rFonts w:asciiTheme="majorBidi" w:hAnsiTheme="majorBidi" w:cstheme="majorBidi"/>
          <w:sz w:val="28"/>
          <w:szCs w:val="28"/>
          <w:vertAlign w:val="superscript"/>
          <w:lang w:val="fr-FR"/>
        </w:rPr>
        <w:t>e</w:t>
      </w:r>
      <w:r w:rsidRPr="00A419E9">
        <w:rPr>
          <w:rFonts w:asciiTheme="majorBidi" w:hAnsiTheme="majorBidi" w:cstheme="majorBidi"/>
          <w:sz w:val="28"/>
          <w:szCs w:val="28"/>
          <w:lang w:val="fr-FR"/>
        </w:rPr>
        <w:t xml:space="preserve"> et XV</w:t>
      </w:r>
      <w:r w:rsidRPr="00A419E9">
        <w:rPr>
          <w:rFonts w:asciiTheme="majorBidi" w:hAnsiTheme="majorBidi" w:cstheme="majorBidi"/>
          <w:sz w:val="28"/>
          <w:szCs w:val="28"/>
          <w:vertAlign w:val="superscript"/>
          <w:lang w:val="fr-FR"/>
        </w:rPr>
        <w:t>e</w:t>
      </w:r>
      <w:r w:rsidRPr="00A419E9">
        <w:rPr>
          <w:rFonts w:asciiTheme="majorBidi" w:hAnsiTheme="majorBidi" w:cstheme="majorBidi"/>
          <w:sz w:val="28"/>
          <w:szCs w:val="28"/>
          <w:lang w:val="fr-FR"/>
        </w:rPr>
        <w:t xml:space="preserve"> siècles parce que tous les textes littéraires avant cette période sont perdus.</w:t>
      </w:r>
    </w:p>
    <w:p w:rsidR="00B05007" w:rsidRPr="00A419E9" w:rsidRDefault="00B05007" w:rsidP="00B05007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A419E9">
        <w:rPr>
          <w:rFonts w:asciiTheme="majorBidi" w:hAnsiTheme="majorBidi" w:cstheme="majorBidi"/>
          <w:b/>
          <w:bCs/>
          <w:sz w:val="28"/>
          <w:szCs w:val="28"/>
          <w:lang w:val="fr-FR"/>
        </w:rPr>
        <w:t>Q/ Pourquoi le XII</w:t>
      </w:r>
      <w:r w:rsidRPr="00A419E9">
        <w:rPr>
          <w:rFonts w:asciiTheme="majorBidi" w:hAnsiTheme="majorBidi" w:cstheme="majorBidi"/>
          <w:b/>
          <w:bCs/>
          <w:sz w:val="28"/>
          <w:szCs w:val="28"/>
          <w:vertAlign w:val="superscript"/>
          <w:lang w:val="fr-FR"/>
        </w:rPr>
        <w:t xml:space="preserve">e </w:t>
      </w:r>
      <w:r w:rsidRPr="00A419E9">
        <w:rPr>
          <w:rFonts w:asciiTheme="majorBidi" w:hAnsiTheme="majorBidi" w:cstheme="majorBidi"/>
          <w:b/>
          <w:bCs/>
          <w:sz w:val="28"/>
          <w:szCs w:val="28"/>
          <w:lang w:val="fr-FR"/>
        </w:rPr>
        <w:t>siècle est une période très importante dans la littérature française?</w:t>
      </w:r>
    </w:p>
    <w:p w:rsidR="00B05007" w:rsidRPr="00A419E9" w:rsidRDefault="00B05007" w:rsidP="00B05007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A419E9">
        <w:rPr>
          <w:rFonts w:asciiTheme="majorBidi" w:hAnsiTheme="majorBidi" w:cstheme="majorBidi"/>
          <w:b/>
          <w:bCs/>
          <w:sz w:val="32"/>
          <w:szCs w:val="32"/>
          <w:lang w:val="fr-FR"/>
        </w:rPr>
        <w:t>R/</w:t>
      </w:r>
      <w:r w:rsidRPr="00A419E9">
        <w:rPr>
          <w:rFonts w:asciiTheme="majorBidi" w:hAnsiTheme="majorBidi" w:cstheme="majorBidi"/>
          <w:sz w:val="28"/>
          <w:szCs w:val="28"/>
          <w:lang w:val="fr-FR"/>
        </w:rPr>
        <w:t xml:space="preserve"> Car à partir de cette date on a découvert des créations littéraires comme les épopées, les romans, la poésie lyrique, les fabliaux, l'art dramatique.</w:t>
      </w:r>
    </w:p>
    <w:p w:rsidR="00B05007" w:rsidRPr="00A419E9" w:rsidRDefault="00B05007" w:rsidP="00B05007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</w:p>
    <w:p w:rsidR="00B05007" w:rsidRPr="00B05007" w:rsidRDefault="00B05007" w:rsidP="00B05007">
      <w:pPr>
        <w:bidi w:val="0"/>
        <w:rPr>
          <w:rFonts w:hint="cs"/>
          <w:lang w:val="fr-FR" w:bidi="ar-IQ"/>
        </w:rPr>
      </w:pPr>
    </w:p>
    <w:sectPr w:rsidR="00B05007" w:rsidRPr="00B05007" w:rsidSect="00704DA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007"/>
    <w:rsid w:val="00704DA8"/>
    <w:rsid w:val="00B0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00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00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</dc:creator>
  <cp:lastModifiedBy>TITO</cp:lastModifiedBy>
  <cp:revision>1</cp:revision>
  <dcterms:created xsi:type="dcterms:W3CDTF">2020-03-27T20:30:00Z</dcterms:created>
  <dcterms:modified xsi:type="dcterms:W3CDTF">2020-03-27T20:30:00Z</dcterms:modified>
</cp:coreProperties>
</file>