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22F3D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36"/>
          <w:szCs w:val="36"/>
        </w:rPr>
      </w:pPr>
      <w:r>
        <w:rPr>
          <w:rFonts w:ascii="Simplified Arabic,Bold" w:cs="Simplified Arabic,Bold" w:hint="cs"/>
          <w:b/>
          <w:bCs/>
          <w:sz w:val="36"/>
          <w:szCs w:val="36"/>
          <w:rtl/>
        </w:rPr>
        <w:t>بدايات</w:t>
      </w:r>
      <w:r>
        <w:rPr>
          <w:rFonts w:ascii="Simplified Arabic,Bold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علم</w:t>
      </w:r>
      <w:r>
        <w:rPr>
          <w:rFonts w:ascii="Simplified Arabic,Bold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النفس</w:t>
      </w:r>
      <w:r>
        <w:rPr>
          <w:rFonts w:ascii="Simplified Arabic,Bold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المعرفي</w:t>
      </w:r>
      <w:r>
        <w:rPr>
          <w:rFonts w:ascii="Simplified Arabic,Bold" w:cs="Simplified Arabic,Bold"/>
          <w:b/>
          <w:bCs/>
          <w:sz w:val="36"/>
          <w:szCs w:val="36"/>
        </w:rPr>
        <w:t>:</w:t>
      </w:r>
    </w:p>
    <w:p w14:paraId="0CBB4142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بدأ الاهتمام بالمعرفة الانس</w:t>
      </w:r>
      <w:bookmarkStart w:id="0" w:name="_GoBack"/>
      <w:bookmarkEnd w:id="0"/>
      <w:r>
        <w:rPr>
          <w:rFonts w:ascii="Simplified Arabic" w:hAnsi="Simplified Arabic" w:cs="Simplified Arabic"/>
          <w:sz w:val="32"/>
          <w:szCs w:val="32"/>
          <w:rtl/>
        </w:rPr>
        <w:t>انية منذ عهد الاغريق من خلال مناقشتهم لطبيعة واصل</w:t>
      </w:r>
    </w:p>
    <w:p w14:paraId="06C32B77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المعرفة كأفلاطون وارسطو وكانت هذه المناقشات الجدلية فلسفية في المقام الاول من</w:t>
      </w:r>
    </w:p>
    <w:p w14:paraId="08672756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حيث طبيعتها ,وكان الموقفان المفس ا رن لها يعب ا رن عن التجريب والفطرية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785CBD12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وخلال القرون السابع عشر والتاسع عشر اشتد الجدل بين الفلاسفة الانكليز حول</w:t>
      </w:r>
    </w:p>
    <w:p w14:paraId="18CE4989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النظرة الواقعية للملاحظة والتجريب وبين الطرف الاخر من الفلاسفة المؤيدين لوجهة</w:t>
      </w:r>
    </w:p>
    <w:p w14:paraId="3CE7D91F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النظر الفطرية,وكانت هذه المناقشات تقوم على اساس فلسفي,واستمر الجدل والمناقشات</w:t>
      </w:r>
    </w:p>
    <w:p w14:paraId="258157A0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الفلسفية مدة طويلة تطورت خلالها علوما بشكل ملحوظ مثل الفلك والطبيعة والكيمياء</w:t>
      </w:r>
    </w:p>
    <w:p w14:paraId="6E0B5509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والاحياء الا ان هذا التطور لم يصاحب اية ملاحظة لتطبيق المنهج العلمي لفهم المعرفة</w:t>
      </w:r>
    </w:p>
    <w:p w14:paraId="43CA3826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الانسانية ولم يجد هذا الفهم مكانا حتى نهاية القرن التاسع عشر حيث كان يبدو قبل</w:t>
      </w:r>
    </w:p>
    <w:p w14:paraId="3FD8E9A3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ذلك ان الطبيعة الانسانية غير قابلة للتحليل العلمي,وكان علم النفس المعرفي يتمركز</w:t>
      </w:r>
    </w:p>
    <w:p w14:paraId="7F87F843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حول الذات والاساطير والابحاث المشوشة نحو طبيعة النفس البشرية .وخلال اكثر من</w:t>
      </w:r>
    </w:p>
    <w:p w14:paraId="1E4C31AE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مئة عام الاخيرة تم الوقوف على ان المعرفة الانسانية يمكن ان تكون موضوعا للد ا رسة</w:t>
      </w:r>
    </w:p>
    <w:p w14:paraId="6C1AA61E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العلمية اكثر من كونها تأملات فلسفية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5563B8CB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ففي المانيا اسس فونت عام 1879 اول معمل لعلم النفس وكان هذا العلم هو علم</w:t>
      </w:r>
    </w:p>
    <w:p w14:paraId="6DB53329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النفس المعرفي مقارنة بالفروع الرئيسية الاخرى لعلم النفس,وقد استخدم فونت وتلاميذه</w:t>
      </w:r>
    </w:p>
    <w:p w14:paraId="5B78AFEB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4001A64F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14:paraId="1A55F9AC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وجانب كبير من علماء علم النفس طريقة الاستبطان وهي طريقة منهجية ,وكان</w:t>
      </w:r>
    </w:p>
    <w:p w14:paraId="6F57EE35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الفاحصون من ذوي التدريب العالي المستوى يقدمون التقارير عن مضمون الشعور لديهم</w:t>
      </w:r>
    </w:p>
    <w:p w14:paraId="1B5A6656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/>
          <w:sz w:val="32"/>
          <w:szCs w:val="32"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محتويات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وعيهم( من خلال ظروف او شروط تجريبية مضبوطة بعناية و دقة , وقد</w:t>
      </w:r>
    </w:p>
    <w:p w14:paraId="7614A71D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أسس فونت مبدأ م ا رقبة الذات</w:t>
      </w:r>
      <w:r>
        <w:rPr>
          <w:rFonts w:ascii="Simplified Arabic" w:hAnsi="Simplified Arabic" w:cs="Simplified Arabic"/>
          <w:sz w:val="32"/>
          <w:szCs w:val="32"/>
        </w:rPr>
        <w:t xml:space="preserve"> self-observation </w:t>
      </w:r>
      <w:r>
        <w:rPr>
          <w:rFonts w:ascii="Simplified Arabic" w:hAnsi="Simplified Arabic" w:cs="Simplified Arabic"/>
          <w:sz w:val="32"/>
          <w:szCs w:val="32"/>
          <w:rtl/>
        </w:rPr>
        <w:t>، حيث يتأمل الفرد ما يدور بداخله</w:t>
      </w:r>
    </w:p>
    <w:p w14:paraId="115BF461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 عمليات عقلية ثم يقوم بوصفها فو ا رً وبشكل مباشر دون أي تأخير وقبل ممارسة أية</w:t>
      </w:r>
    </w:p>
    <w:p w14:paraId="0FBAF5FF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أنشطة أخرى خارج موضوع التجربة. وكانت الاعتقادات السائدة في ذلك الوقت أنه</w:t>
      </w:r>
    </w:p>
    <w:p w14:paraId="127BF96D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ينبغي إخضاع محتويات العقل والعمليات العقلية للملاحظة الذاتية. ولذا فإن التفسي ا رت</w:t>
      </w:r>
    </w:p>
    <w:p w14:paraId="391C9082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التي كانت تقدم للعمليات المعرفية ، هي ملاحظات تم التوصل اليها من خلال التقارير</w:t>
      </w:r>
    </w:p>
    <w:p w14:paraId="17E090C3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الاستبطانية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1D1E51E6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لقد انشعل علماء النفس الامريكين الاوائل بما اطلقوا عليه اسم )الاستبطان( لان</w:t>
      </w:r>
    </w:p>
    <w:p w14:paraId="2F389BDA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علم النفس الاستبطاني لفونت لم يكن مقبولا بدرجة كبيرة في ام ريكا, وان الاستبطان</w:t>
      </w:r>
    </w:p>
    <w:p w14:paraId="29BFD5FC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لدى الامريكيين لم يكن بمعنى التحليل الدقيق والمكثف لمحتويات الذهن كما فعل</w:t>
      </w:r>
    </w:p>
    <w:p w14:paraId="3F80EB94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الالمان , فانشغل العديد من علماء النفس الامريكين في ذلك الوقت بموضوع التعليم كما</w:t>
      </w:r>
    </w:p>
    <w:p w14:paraId="4FDA6E19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 الحاجة كانت موجهة الى علم نفس الطفل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09BE8D0D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وفي اوربا قدمت المعامل )المختب ا رت( انماط اً مختلفة من تجارب الاستبطان بالوقت</w:t>
      </w:r>
    </w:p>
    <w:p w14:paraId="6E35E8A3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الذي كان يتم فيه تجاهل عملية الاستبطان خلال القرن التاسع عشر , وقد بدا واضحا</w:t>
      </w:r>
    </w:p>
    <w:p w14:paraId="252AA8E8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 تجارب المعامل المختلفة ان هذه الطريقة لاتعطي رؤية واضحة بالنسبة للاعمال او</w:t>
      </w:r>
    </w:p>
    <w:p w14:paraId="709E9123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العمليات التي تتم في الذهن ولم يكن الكثير من الاعمال المهمة في الوظائف العقلية</w:t>
      </w:r>
    </w:p>
    <w:p w14:paraId="0E32E926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اوضحة نسبة للخبرة الشعورية.. وفي القرن العشرين ولعدم الصلة والتناقضات الواضحة</w:t>
      </w:r>
    </w:p>
    <w:p w14:paraId="52270CFA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في طريقة الاستبطان .,وبسبب هذين العاملين فقد تم بهما وضع الاساس العملي للثورة</w:t>
      </w:r>
    </w:p>
    <w:p w14:paraId="3F29B92C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السلوكية في علم النفس الامريكي . تلك التي حدثت عام 1920 فقد بدأ جون واطسون</w:t>
      </w:r>
    </w:p>
    <w:p w14:paraId="3EB1AB78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وعلماء نفس سلوكيون اخرون هجوم ا على الاستبطان وعلى كل محاولة لتطوير نظرية</w:t>
      </w:r>
    </w:p>
    <w:p w14:paraId="410BF64E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عن العمليات العقلية واعتماد السلوكية في اهتمامها بصورة كاملة بالسلوك الظاهر وعدم</w:t>
      </w:r>
    </w:p>
    <w:p w14:paraId="02F4F4C4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محاولة تحليل الاعمال او العمليات الذهنية التي تقع و ا رء هذا السلوك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0A5EC24C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70508ED6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14:paraId="5D84A589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لقد خلى البرنامج التجريبي السلوكي لمدة 40 عاما من أي بحث جاء في المجال</w:t>
      </w:r>
    </w:p>
    <w:p w14:paraId="44CF68CA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المعرفي، وتم استبدال التعلم الانساني بالتعلم الحيواني، وصار التركيز منصباً على</w:t>
      </w:r>
    </w:p>
    <w:p w14:paraId="63F3D610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الكشف عن المبادئ التي تحكم التعلم الحيواني ومن ثم استخدامها في تفسير التعلم</w:t>
      </w:r>
    </w:p>
    <w:p w14:paraId="1C6804FF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الانساني ،وقد تم أكتشاف الكثير من المبادئ، ولكن القليل مما تم اكتشافه يتناسب مع</w:t>
      </w:r>
    </w:p>
    <w:p w14:paraId="5D9474AA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علم النفس المعرفي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234C8948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لقد كان علم النفس المعرفي يمثل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موضوع ا نشط ا </w:t>
      </w:r>
      <w:r>
        <w:rPr>
          <w:rFonts w:ascii="Simplified Arabic" w:hAnsi="Simplified Arabic" w:cs="Simplified Arabic"/>
          <w:sz w:val="32"/>
          <w:szCs w:val="32"/>
          <w:rtl/>
        </w:rPr>
        <w:t>في البحث في المانيا وقد فقد الكثير</w:t>
      </w:r>
    </w:p>
    <w:p w14:paraId="4A3B5BBC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منه عندما هاجر عدد من علماء النفس الالمان الى امريكا وجلبوا معهم نظرية </w:t>
      </w:r>
      <w:r>
        <w:rPr>
          <w:rFonts w:ascii="Simplified Arabic" w:hAnsi="Simplified Arabic" w:cs="Simplified Arabic"/>
          <w:sz w:val="28"/>
          <w:szCs w:val="28"/>
          <w:rtl/>
        </w:rPr>
        <w:t>الجشطلت</w:t>
      </w:r>
    </w:p>
    <w:p w14:paraId="623B0733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وكان عالم النفس الامريكي تولمان الذي شارك بكثير من الافكار عن علم النفس</w:t>
      </w:r>
    </w:p>
    <w:p w14:paraId="0D900972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المعرفي الحديث ،يقوم ايضابتجاربه على تعليم الحيوانات وتحدث بلغة السلوكية</w:t>
      </w:r>
    </w:p>
    <w:p w14:paraId="69C70CB0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>واستطاع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علماء النفس السلوكيين الامريكان ان يتناولوا مثل هذا الموقف والتمسك به</w:t>
      </w:r>
    </w:p>
    <w:p w14:paraId="143EB792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على المدى الطويل لان الاستبطان اثبت انه لايعتمد عليه في الثبات ,ان ذلك لايعني</w:t>
      </w:r>
    </w:p>
    <w:p w14:paraId="45152AA4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انه من المستحيل تطوير نظرية للبناء العقلي الداخلي وعملياته, ومع ذلك فان بناء</w:t>
      </w:r>
    </w:p>
    <w:p w14:paraId="58119DCF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نظرية في البناء الداخلي تجعل من فهم الكائن البشري اكثر سهولة , وشهد علم النفس</w:t>
      </w:r>
    </w:p>
    <w:p w14:paraId="36DFEBEF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المعرفي خلال الجزء الاخير في القرن العشرين ان تحليل العمليات الفكرية المعقدة</w:t>
      </w:r>
    </w:p>
    <w:p w14:paraId="476B1294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ضروري ا وايضا الفروض الخاصة بالبناءات العقلية والعمليات الخاصة بها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71B4A10A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الجذور الفلسفية لعلم النفس المعرفي</w:t>
      </w:r>
    </w:p>
    <w:p w14:paraId="3992DE57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 الاسس الفلسفية لعلم النفس المعرفي تستند على كتابات بعض الفلاسفة اليونانيين</w:t>
      </w:r>
    </w:p>
    <w:p w14:paraId="5268840D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امثال ارسطو وأفلاطون حيث ناقشوا موضوعات تتعلق بالمعرفة واصولها وطرق</w:t>
      </w:r>
    </w:p>
    <w:p w14:paraId="0E9EB567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الوصول اليها ,كما تناولوا طرق الاستدلال ومحتويات العقل وموضوعات اخرى مثل</w:t>
      </w:r>
    </w:p>
    <w:p w14:paraId="79A1D940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الاد ا رك والذاكرة .ويرى ارسطو ان الملاحظة واستعمال الحواس هي السبيل للوصول الى</w:t>
      </w:r>
    </w:p>
    <w:p w14:paraId="51186C3A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المعرفة ,كما ان قوانين الفكر وبخاصة قانون الاقت ا رن تشكل لديه الاساس الذي يقوم</w:t>
      </w:r>
    </w:p>
    <w:p w14:paraId="30FCD034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عليه الاتجاه الارتباطي في علم النفس الحديث ,ويتضح ان ارسطو يركز على دور</w:t>
      </w:r>
    </w:p>
    <w:p w14:paraId="6DCC1A47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البيئة واهمية الخبرة في تطور العقل وزيادة محتوياته كما تشكل الملاحظة الحسية في</w:t>
      </w:r>
    </w:p>
    <w:p w14:paraId="4A190942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نظرة الادا ة التي تستخدم في اكتساب المعرفة الصادقة وتطويرها</w:t>
      </w:r>
      <w:r>
        <w:rPr>
          <w:rFonts w:ascii="Simplified Arabic" w:hAnsi="Simplified Arabic" w:cs="Simplified Arabic"/>
          <w:sz w:val="32"/>
          <w:szCs w:val="32"/>
        </w:rPr>
        <w:t xml:space="preserve"> .</w:t>
      </w:r>
    </w:p>
    <w:p w14:paraId="3D84FF5F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3245A38C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14:paraId="34A00901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أما افلاطون يرى ان المعرفة تولد مع الانسان وهي موجودة في العقل وليست مكتسبة</w:t>
      </w:r>
    </w:p>
    <w:p w14:paraId="7A86285A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, </w:t>
      </w:r>
      <w:r>
        <w:rPr>
          <w:rFonts w:ascii="Simplified Arabic" w:hAnsi="Simplified Arabic" w:cs="Simplified Arabic"/>
          <w:sz w:val="32"/>
          <w:szCs w:val="32"/>
          <w:rtl/>
        </w:rPr>
        <w:t>وينحصر دور التعلم في تسهيل ظهور هذه المعرفة والكشف عنها وان التفاعل مع</w:t>
      </w:r>
    </w:p>
    <w:p w14:paraId="07C6FF5B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البيئة يساعد العقل في توليد المعرفة الموجودة لديه ويسهم في تسهيل استدعائها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783F06DE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اما بالنسبة للذاكرة فقد قدم افلاطون نظرية سماها )نظرية النسخ( او )لنظرية الشمعية</w:t>
      </w:r>
      <w:r>
        <w:rPr>
          <w:rFonts w:ascii="Simplified Arabic" w:hAnsi="Simplified Arabic" w:cs="Simplified Arabic"/>
          <w:sz w:val="32"/>
          <w:szCs w:val="32"/>
        </w:rPr>
        <w:t>(</w:t>
      </w:r>
    </w:p>
    <w:p w14:paraId="24F7776C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وتصور هذه النظرية ان العقل يكون انطباعات عن الحركات التي يصادفها من خلال</w:t>
      </w:r>
    </w:p>
    <w:p w14:paraId="44AD3EFA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عمل نماذج او نسخ لها ويشبه المخ بقطعة شمعية تختلف في حجمها ومرونتها</w:t>
      </w:r>
    </w:p>
    <w:p w14:paraId="4555E75E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باختلاف الاف ا رد بحيث تنطبع عليها مدركات الفرد , وكلما طال الوقت الذي يحتفظ فيه</w:t>
      </w:r>
    </w:p>
    <w:p w14:paraId="0B99E63B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العقل بهذه الانطباعات او النسخ , تحسن اد ا رك الفرد لها, لان انطباعها على سطح</w:t>
      </w:r>
    </w:p>
    <w:p w14:paraId="2A221A2F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الطبقة الشمعية يصبح اكثر وضوح ا . ويمكن القول ان افكار افلاطون حول المعرفة</w:t>
      </w:r>
    </w:p>
    <w:p w14:paraId="7953521D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ومكونات العقل والذاكرة تشكل الاسس الفلسفية للاتجاه المعرفي في علم النفس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0C8228F6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وقد ا زدت حدة الجدل بين الفلاسفة البيئين والوارثيين خلال القرن السابع والثامن عشر</w:t>
      </w:r>
    </w:p>
    <w:p w14:paraId="786A13BF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والتاسع عشر ويرى لوك ان الخبرة هي اساس المعرفة لان عقل الطفل عند ولادته يكون</w:t>
      </w:r>
    </w:p>
    <w:p w14:paraId="188470F0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كالصفحة البيضاء يتشكل محتواها من خلال الخبرة والتفاعل مع مفردات البيئة ,وان</w:t>
      </w:r>
    </w:p>
    <w:p w14:paraId="2BED660E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المعرفة تتكون من افكاربعضها بسيط و بعضها معقد , وتشكل الافكار البسيطة اساس</w:t>
      </w:r>
    </w:p>
    <w:p w14:paraId="4D70E9C6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المعرفة ومنها الاستدارة والاحم ا رر , وعندما تت ا ربط هذه الافكار البسيطة معا فانها تشكل</w:t>
      </w:r>
    </w:p>
    <w:p w14:paraId="7FC51DBA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الافكار المعقدة , فالتفاحة تشكل فكرتها من اتحاد كل هذه الخصائص . وقد شكلت</w:t>
      </w:r>
    </w:p>
    <w:p w14:paraId="48126FBE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افكار لوك وهوبز وهيوم الاتجاه الامبريقي الذي يركز على دور الملاحظة والخبرة , وقد</w:t>
      </w:r>
    </w:p>
    <w:p w14:paraId="06559994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اثرت هذه التفسي ا رت في فلسفة الارتباطيين البريطانيين امثال )جيمس بيل( و)بين</w:t>
      </w:r>
      <w:r>
        <w:rPr>
          <w:rFonts w:ascii="Simplified Arabic" w:hAnsi="Simplified Arabic" w:cs="Simplified Arabic"/>
          <w:sz w:val="32"/>
          <w:szCs w:val="32"/>
        </w:rPr>
        <w:t>(</w:t>
      </w:r>
    </w:p>
    <w:p w14:paraId="1CF1762B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و)جون ستيوارت ميل</w:t>
      </w:r>
      <w:r>
        <w:rPr>
          <w:rFonts w:ascii="Simplified Arabic" w:hAnsi="Simplified Arabic" w:cs="Simplified Arabic"/>
          <w:sz w:val="32"/>
          <w:szCs w:val="32"/>
        </w:rPr>
        <w:t xml:space="preserve"> (.</w:t>
      </w:r>
    </w:p>
    <w:p w14:paraId="764F1A52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و أ رى هؤلاء المفكرون ان الاقت ا رن هو الالية التي تتكون من خلالها الارتباطات</w:t>
      </w:r>
      <w:r>
        <w:rPr>
          <w:rFonts w:ascii="Simplified Arabic" w:hAnsi="Simplified Arabic" w:cs="Simplified Arabic"/>
          <w:sz w:val="32"/>
          <w:szCs w:val="32"/>
        </w:rPr>
        <w:t>,</w:t>
      </w:r>
    </w:p>
    <w:p w14:paraId="53B1BFA9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فالاحداث التي تقترن مع ا زماني ا او مكاني ا ترتبط مع بعضها ويتقوى الارتباط بتك ا رر</w:t>
      </w:r>
    </w:p>
    <w:p w14:paraId="6512AA9B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حدوث هذه الافكار مع ا وبالتالي فان حدث ما يؤدي الى استدعاء الفكرة او الحدث الذي</w:t>
      </w:r>
    </w:p>
    <w:p w14:paraId="1827F1F3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يقترن به ويكون الارتباط سبب تدفق الخب ا رت الشعورية وان المفاهيم والافكار متصلة</w:t>
      </w:r>
    </w:p>
    <w:p w14:paraId="4F79B17F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ومشتبكة مع ا وفق نظام يسهل تدفقها واستدعائها عند الحاجة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0A9B3426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7F2C5591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</w:p>
    <w:p w14:paraId="62DB8B9E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اما الفيلسوف)ديكارت( فقد قسم الافكار الى فطرية ومكتسبة عند طريق الخبرة, واشار</w:t>
      </w:r>
    </w:p>
    <w:p w14:paraId="1B8814A0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الى ان الخبرة تنشط عمل ماهو فطري لدى الانسان , كما ذكر ان بالامكان فهم عمل</w:t>
      </w:r>
    </w:p>
    <w:p w14:paraId="4E8C0B00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العقل والجسم من خلال التحليل الميكانيكي وبذلك يكون ديكارت قد ادخل مصطلح</w:t>
      </w:r>
    </w:p>
    <w:p w14:paraId="6D8EE6C6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العمليات المعرفية ونظر الى الجسم والعقل الانساني على انه آلة يمكن فهمها من خلال</w:t>
      </w:r>
    </w:p>
    <w:p w14:paraId="1E3829BA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التحليل الميكانيكي , وهذه مهدت لظهور الابحاث في علم الحاسوب لاحقا</w:t>
      </w:r>
      <w:r>
        <w:rPr>
          <w:rFonts w:ascii="Simplified Arabic" w:hAnsi="Simplified Arabic" w:cs="Simplified Arabic"/>
          <w:sz w:val="32"/>
          <w:szCs w:val="32"/>
        </w:rPr>
        <w:t xml:space="preserve"> .</w:t>
      </w:r>
    </w:p>
    <w:p w14:paraId="6BA57858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لقد ايد هذه التفسي ا رت)كانت( الذي ارتأى ان خصائص العقل البشري هو مفتاح</w:t>
      </w:r>
    </w:p>
    <w:p w14:paraId="4606B584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الاستفادة من الخبرة التي تتكون بدورها من خلال عمل العقل. فحين نصدر حكم ا او</w:t>
      </w:r>
    </w:p>
    <w:p w14:paraId="0A6E5203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نتخذ ق ا ر ا ر يكون ذلك نتاج تفاعل العقل والخبرة معا وفهم العلاقات المنطقية لايتأتى من</w:t>
      </w:r>
    </w:p>
    <w:p w14:paraId="454CF463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خلال الخبرة وحدها, وان الحالة الفطرية التي تولد مع الف رد هي سابقة عن المفاهيم</w:t>
      </w:r>
      <w:r>
        <w:rPr>
          <w:rFonts w:ascii="Simplified Arabic" w:hAnsi="Simplified Arabic" w:cs="Simplified Arabic"/>
          <w:sz w:val="32"/>
          <w:szCs w:val="32"/>
        </w:rPr>
        <w:t xml:space="preserve"> .</w:t>
      </w:r>
    </w:p>
    <w:p w14:paraId="344855C1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ويرى ان محتويات العقل الفطرية والمكتسبة بالتفاعل مع البيئة تؤثر في سلوك الفرد</w:t>
      </w:r>
    </w:p>
    <w:p w14:paraId="560E9425" w14:textId="77777777" w:rsidR="005A5683" w:rsidRDefault="005A5683" w:rsidP="005A568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وتوجهه ولا يختلف السلوك الفكري عن السلوك العضلي في ذلك اذ ان العقل هو مصدر</w:t>
      </w:r>
    </w:p>
    <w:p w14:paraId="085630C7" w14:textId="77777777" w:rsidR="006826C4" w:rsidRDefault="005A5683" w:rsidP="005A5683">
      <w:pPr>
        <w:jc w:val="center"/>
        <w:rPr>
          <w:rFonts w:hint="cs"/>
        </w:rPr>
      </w:pPr>
      <w:r>
        <w:rPr>
          <w:rFonts w:ascii="Simplified Arabic" w:hAnsi="Simplified Arabic" w:cs="Simplified Arabic"/>
          <w:sz w:val="32"/>
          <w:szCs w:val="32"/>
          <w:rtl/>
        </w:rPr>
        <w:t>نشط لتوليد الافكار والمعرفة عموم.__</w:t>
      </w:r>
    </w:p>
    <w:sectPr w:rsidR="006826C4" w:rsidSect="00496E1E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83"/>
    <w:rsid w:val="00375165"/>
    <w:rsid w:val="00496E1E"/>
    <w:rsid w:val="005A5683"/>
    <w:rsid w:val="006826C4"/>
    <w:rsid w:val="008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4F55A"/>
  <w15:chartTrackingRefBased/>
  <w15:docId w15:val="{B8C4838E-2CF4-48A4-8962-D0706A6B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Eng</cp:lastModifiedBy>
  <cp:revision>1</cp:revision>
  <dcterms:created xsi:type="dcterms:W3CDTF">2021-01-11T20:47:00Z</dcterms:created>
  <dcterms:modified xsi:type="dcterms:W3CDTF">2021-01-11T20:49:00Z</dcterms:modified>
</cp:coreProperties>
</file>