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14" w:rsidRDefault="00880A14" w:rsidP="00880A14">
      <w:pPr>
        <w:jc w:val="center"/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</w:pPr>
      <w:proofErr w:type="spellStart"/>
      <w:r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  <w:t>unité</w:t>
      </w:r>
      <w:proofErr w:type="spellEnd"/>
      <w:r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  <w:t xml:space="preserve"> 3</w:t>
      </w:r>
    </w:p>
    <w:p w:rsidR="00880A14" w:rsidRDefault="00880A14" w:rsidP="00880A14">
      <w:pPr>
        <w:jc w:val="center"/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</w:pPr>
      <w:proofErr w:type="spellStart"/>
      <w:r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  <w:t>une</w:t>
      </w:r>
      <w:proofErr w:type="spellEnd"/>
      <w:r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  <w:t xml:space="preserve"> </w:t>
      </w:r>
      <w:proofErr w:type="spellStart"/>
      <w:r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  <w:t>ville</w:t>
      </w:r>
      <w:proofErr w:type="spellEnd"/>
      <w:r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  <w:t>, des quartiers</w:t>
      </w:r>
    </w:p>
    <w:p w:rsidR="00880A14" w:rsidRDefault="00880A14" w:rsidP="00880A14">
      <w:pPr>
        <w:jc w:val="center"/>
      </w:pPr>
    </w:p>
    <w:p w:rsidR="00880A14" w:rsidRDefault="00880A14" w:rsidP="00880A1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le monde</w:t>
      </w:r>
    </w:p>
    <w:p w:rsidR="00880A14" w:rsidRDefault="00880A14" w:rsidP="00880A1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un pays</w:t>
      </w:r>
    </w:p>
    <w:p w:rsidR="00880A14" w:rsidRDefault="00880A14" w:rsidP="00880A1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région</w:t>
      </w:r>
      <w:proofErr w:type="spellEnd"/>
    </w:p>
    <w:p w:rsidR="00880A14" w:rsidRDefault="00880A14" w:rsidP="00880A1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ville</w:t>
      </w:r>
      <w:proofErr w:type="spellEnd"/>
    </w:p>
    <w:p w:rsidR="00880A14" w:rsidRDefault="00880A14" w:rsidP="00880A1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un village</w:t>
      </w:r>
    </w:p>
    <w:p w:rsidR="00880A14" w:rsidRDefault="00880A14" w:rsidP="00880A1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un quartier</w:t>
      </w:r>
    </w:p>
    <w:p w:rsidR="00880A14" w:rsidRDefault="00880A14" w:rsidP="00880A1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avenue</w:t>
      </w:r>
    </w:p>
    <w:p w:rsidR="00880A14" w:rsidRDefault="00880A14" w:rsidP="00880A1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un boulevard</w:t>
      </w:r>
    </w:p>
    <w:p w:rsidR="00880A14" w:rsidRDefault="00880A14" w:rsidP="00880A1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rue</w:t>
      </w:r>
    </w:p>
    <w:p w:rsidR="00880A14" w:rsidRPr="00D13789" w:rsidRDefault="00880A14" w:rsidP="00880A1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13789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* Vivre </w:t>
      </w:r>
      <w:proofErr w:type="spellStart"/>
      <w:r w:rsidRPr="00D13789">
        <w:rPr>
          <w:rFonts w:asciiTheme="majorBidi" w:hAnsiTheme="majorBidi" w:cstheme="majorBidi"/>
          <w:b/>
          <w:bCs/>
          <w:sz w:val="32"/>
          <w:szCs w:val="32"/>
          <w:u w:val="single"/>
        </w:rPr>
        <w:t>bien</w:t>
      </w:r>
      <w:proofErr w:type="spellEnd"/>
      <w:r w:rsidRPr="00D13789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proofErr w:type="spellStart"/>
      <w:r w:rsidRPr="00D13789">
        <w:rPr>
          <w:rFonts w:asciiTheme="majorBidi" w:hAnsiTheme="majorBidi" w:cstheme="majorBidi"/>
          <w:b/>
          <w:bCs/>
          <w:sz w:val="32"/>
          <w:szCs w:val="32"/>
          <w:u w:val="single"/>
        </w:rPr>
        <w:t>en</w:t>
      </w:r>
      <w:proofErr w:type="spellEnd"/>
      <w:r w:rsidRPr="00D13789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France:</w:t>
      </w:r>
    </w:p>
    <w:p w:rsidR="00880A14" w:rsidRPr="00D13789" w:rsidRDefault="00880A14" w:rsidP="00880A1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13789">
        <w:rPr>
          <w:rFonts w:asciiTheme="majorBidi" w:hAnsiTheme="majorBidi" w:cstheme="majorBidi"/>
          <w:b/>
          <w:bCs/>
          <w:sz w:val="28"/>
          <w:szCs w:val="28"/>
        </w:rPr>
        <w:t xml:space="preserve">1) </w:t>
      </w:r>
      <w:proofErr w:type="spellStart"/>
      <w:r w:rsidRPr="00D13789">
        <w:rPr>
          <w:rFonts w:asciiTheme="majorBidi" w:hAnsiTheme="majorBidi" w:cstheme="majorBidi"/>
          <w:b/>
          <w:bCs/>
          <w:sz w:val="28"/>
          <w:szCs w:val="28"/>
        </w:rPr>
        <w:t>Quel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13789">
        <w:rPr>
          <w:rFonts w:asciiTheme="majorBidi" w:hAnsiTheme="majorBidi" w:cstheme="majorBidi"/>
          <w:b/>
          <w:bCs/>
          <w:sz w:val="28"/>
          <w:szCs w:val="28"/>
        </w:rPr>
        <w:t>est</w:t>
      </w:r>
      <w:proofErr w:type="spellEnd"/>
      <w:r w:rsidRPr="00D13789">
        <w:rPr>
          <w:rFonts w:asciiTheme="majorBidi" w:hAnsiTheme="majorBidi" w:cstheme="majorBidi"/>
          <w:b/>
          <w:bCs/>
          <w:sz w:val="28"/>
          <w:szCs w:val="28"/>
        </w:rPr>
        <w:t xml:space="preserve"> le </w:t>
      </w:r>
      <w:proofErr w:type="spellStart"/>
      <w:r w:rsidRPr="00D13789">
        <w:rPr>
          <w:rFonts w:asciiTheme="majorBidi" w:hAnsiTheme="majorBidi" w:cstheme="majorBidi"/>
          <w:b/>
          <w:bCs/>
          <w:sz w:val="28"/>
          <w:szCs w:val="28"/>
        </w:rPr>
        <w:t>thème</w:t>
      </w:r>
      <w:proofErr w:type="spellEnd"/>
      <w:r w:rsidRPr="00D13789">
        <w:rPr>
          <w:rFonts w:asciiTheme="majorBidi" w:hAnsiTheme="majorBidi" w:cstheme="majorBidi"/>
          <w:b/>
          <w:bCs/>
          <w:sz w:val="28"/>
          <w:szCs w:val="28"/>
        </w:rPr>
        <w:t xml:space="preserve"> du reportage?</w:t>
      </w:r>
    </w:p>
    <w:p w:rsidR="00880A14" w:rsidRDefault="00880A14" w:rsidP="00880A1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reportage </w:t>
      </w:r>
      <w:proofErr w:type="spellStart"/>
      <w:r>
        <w:rPr>
          <w:rFonts w:asciiTheme="majorBidi" w:hAnsiTheme="majorBidi" w:cstheme="majorBidi"/>
          <w:sz w:val="28"/>
          <w:szCs w:val="28"/>
        </w:rPr>
        <w:t>parle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du </w:t>
      </w:r>
      <w:proofErr w:type="spellStart"/>
      <w:r>
        <w:rPr>
          <w:rFonts w:asciiTheme="majorBidi" w:hAnsiTheme="majorBidi" w:cstheme="majorBidi"/>
          <w:sz w:val="28"/>
          <w:szCs w:val="28"/>
        </w:rPr>
        <w:t>meilleur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endroit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pour vivre </w:t>
      </w:r>
      <w:proofErr w:type="spellStart"/>
      <w:r>
        <w:rPr>
          <w:rFonts w:asciiTheme="majorBidi" w:hAnsiTheme="majorBidi" w:cstheme="majorBidi"/>
          <w:sz w:val="28"/>
          <w:szCs w:val="28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France. </w:t>
      </w:r>
    </w:p>
    <w:p w:rsidR="00880A14" w:rsidRDefault="00880A14" w:rsidP="00880A1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13789">
        <w:rPr>
          <w:rFonts w:asciiTheme="majorBidi" w:hAnsiTheme="majorBidi" w:cstheme="majorBidi"/>
          <w:b/>
          <w:bCs/>
          <w:sz w:val="28"/>
          <w:szCs w:val="28"/>
        </w:rPr>
        <w:t>2)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Quelles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sont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les trois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villes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du reportage?</w:t>
      </w:r>
    </w:p>
    <w:p w:rsidR="00880A14" w:rsidRDefault="00880A14" w:rsidP="00880A14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Elles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sont</w:t>
      </w:r>
      <w:proofErr w:type="spellEnd"/>
      <w:r>
        <w:rPr>
          <w:rFonts w:asciiTheme="majorBidi" w:hAnsiTheme="majorBidi" w:cstheme="majorBidi"/>
          <w:sz w:val="28"/>
          <w:szCs w:val="28"/>
        </w:rPr>
        <w:t>: Toulouse, Nantes et Lyon.</w:t>
      </w:r>
    </w:p>
    <w:p w:rsidR="00880A14" w:rsidRDefault="00880A14" w:rsidP="00880A1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3)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Où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Alexandre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habite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-t-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il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880A14" w:rsidRDefault="00880A14" w:rsidP="00880A1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Il </w:t>
      </w:r>
      <w:proofErr w:type="spellStart"/>
      <w:r>
        <w:rPr>
          <w:rFonts w:asciiTheme="majorBidi" w:hAnsiTheme="majorBidi" w:cstheme="majorBidi"/>
          <w:sz w:val="28"/>
          <w:szCs w:val="28"/>
        </w:rPr>
        <w:t>habite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à Lyon, au </w:t>
      </w:r>
      <w:proofErr w:type="spellStart"/>
      <w:r>
        <w:rPr>
          <w:rFonts w:asciiTheme="majorBidi" w:hAnsiTheme="majorBidi" w:cstheme="majorBidi"/>
          <w:sz w:val="28"/>
          <w:szCs w:val="28"/>
        </w:rPr>
        <w:t>nord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la </w:t>
      </w:r>
      <w:proofErr w:type="spellStart"/>
      <w:r>
        <w:rPr>
          <w:rFonts w:asciiTheme="majorBidi" w:hAnsiTheme="majorBidi" w:cstheme="majorBidi"/>
          <w:sz w:val="28"/>
          <w:szCs w:val="28"/>
        </w:rPr>
        <w:t>ville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dans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le quartier de la Croix-Rousse.</w:t>
      </w:r>
    </w:p>
    <w:p w:rsidR="00880A14" w:rsidRDefault="00880A14" w:rsidP="00880A1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4)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Pourquoi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adore-t-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il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ville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880A14" w:rsidRPr="00C81A14" w:rsidRDefault="00880A14" w:rsidP="00880A1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Il adore </w:t>
      </w:r>
      <w:proofErr w:type="spellStart"/>
      <w:r>
        <w:rPr>
          <w:rFonts w:asciiTheme="majorBidi" w:hAnsiTheme="majorBidi" w:cstheme="majorBidi"/>
          <w:sz w:val="28"/>
          <w:szCs w:val="28"/>
        </w:rPr>
        <w:t>sa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ville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parce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qu’on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 </w:t>
      </w:r>
      <w:proofErr w:type="spellStart"/>
      <w:r>
        <w:rPr>
          <w:rFonts w:asciiTheme="majorBidi" w:hAnsiTheme="majorBidi" w:cstheme="majorBidi"/>
          <w:sz w:val="28"/>
          <w:szCs w:val="28"/>
        </w:rPr>
        <w:t>trouve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tout: des bars, des restaurants, des </w:t>
      </w:r>
      <w:proofErr w:type="spellStart"/>
      <w:r>
        <w:rPr>
          <w:rFonts w:asciiTheme="majorBidi" w:hAnsiTheme="majorBidi" w:cstheme="majorBidi"/>
          <w:sz w:val="28"/>
          <w:szCs w:val="28"/>
        </w:rPr>
        <w:t>magasins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des </w:t>
      </w:r>
      <w:proofErr w:type="spellStart"/>
      <w:r>
        <w:rPr>
          <w:rFonts w:asciiTheme="majorBidi" w:hAnsiTheme="majorBidi" w:cstheme="majorBidi"/>
          <w:sz w:val="28"/>
          <w:szCs w:val="28"/>
        </w:rPr>
        <w:t>musées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des </w:t>
      </w:r>
      <w:proofErr w:type="spellStart"/>
      <w:r>
        <w:rPr>
          <w:rFonts w:asciiTheme="majorBidi" w:hAnsiTheme="majorBidi" w:cstheme="majorBidi"/>
          <w:sz w:val="28"/>
          <w:szCs w:val="28"/>
        </w:rPr>
        <w:t>théâtre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des </w:t>
      </w:r>
      <w:proofErr w:type="spellStart"/>
      <w:r>
        <w:rPr>
          <w:rFonts w:asciiTheme="majorBidi" w:hAnsiTheme="majorBidi" w:cstheme="majorBidi"/>
          <w:sz w:val="28"/>
          <w:szCs w:val="28"/>
        </w:rPr>
        <w:t>cinémas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880A14" w:rsidRDefault="00880A14" w:rsidP="00880A1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5) Comment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le quartier de Claire?</w:t>
      </w:r>
    </w:p>
    <w:p w:rsidR="00880A14" w:rsidRDefault="00880A14" w:rsidP="00880A1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Il </w:t>
      </w:r>
      <w:proofErr w:type="spellStart"/>
      <w:r>
        <w:rPr>
          <w:rFonts w:asciiTheme="majorBidi" w:hAnsiTheme="majorBidi" w:cstheme="majorBidi"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calme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</w:t>
      </w:r>
      <w:proofErr w:type="spellStart"/>
      <w:r>
        <w:rPr>
          <w:rFonts w:asciiTheme="majorBidi" w:hAnsiTheme="majorBidi" w:cstheme="majorBidi"/>
          <w:sz w:val="28"/>
          <w:szCs w:val="28"/>
        </w:rPr>
        <w:t>agréable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880A14" w:rsidRDefault="00880A14" w:rsidP="00880A1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6)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Où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se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trouve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le quartier de Claire?</w:t>
      </w:r>
    </w:p>
    <w:p w:rsidR="00880A14" w:rsidRDefault="00880A14" w:rsidP="00880A1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Il </w:t>
      </w:r>
      <w:proofErr w:type="spellStart"/>
      <w:r>
        <w:rPr>
          <w:rFonts w:asciiTheme="majorBidi" w:hAnsiTheme="majorBidi" w:cstheme="majorBidi"/>
          <w:sz w:val="28"/>
          <w:szCs w:val="28"/>
        </w:rPr>
        <w:t>n’est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pas </w:t>
      </w:r>
      <w:proofErr w:type="spellStart"/>
      <w:r>
        <w:rPr>
          <w:rFonts w:asciiTheme="majorBidi" w:hAnsiTheme="majorBidi" w:cstheme="majorBidi"/>
          <w:sz w:val="28"/>
          <w:szCs w:val="28"/>
        </w:rPr>
        <w:t>dans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le </w:t>
      </w:r>
      <w:proofErr w:type="spellStart"/>
      <w:r>
        <w:rPr>
          <w:rFonts w:asciiTheme="majorBidi" w:hAnsiTheme="majorBidi" w:cstheme="majorBidi"/>
          <w:sz w:val="28"/>
          <w:szCs w:val="28"/>
        </w:rPr>
        <w:t>centre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880A14" w:rsidRDefault="00880A14" w:rsidP="00880A1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7) Est-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ce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qu’il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y a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station de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métro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880A14" w:rsidRDefault="00880A14" w:rsidP="00880A1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Non, </w:t>
      </w:r>
      <w:proofErr w:type="spellStart"/>
      <w:r>
        <w:rPr>
          <w:rFonts w:asciiTheme="majorBidi" w:hAnsiTheme="majorBidi" w:cstheme="majorBidi"/>
          <w:sz w:val="28"/>
          <w:szCs w:val="28"/>
        </w:rPr>
        <w:t>il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n’y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 pas de station de </w:t>
      </w:r>
      <w:proofErr w:type="spellStart"/>
      <w:r>
        <w:rPr>
          <w:rFonts w:asciiTheme="majorBidi" w:hAnsiTheme="majorBidi" w:cstheme="majorBidi"/>
          <w:sz w:val="28"/>
          <w:szCs w:val="28"/>
        </w:rPr>
        <w:t>métro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Il y a </w:t>
      </w:r>
      <w:proofErr w:type="spellStart"/>
      <w:r>
        <w:rPr>
          <w:rFonts w:asciiTheme="majorBidi" w:hAnsiTheme="majorBidi" w:cstheme="majorBidi"/>
          <w:sz w:val="28"/>
          <w:szCs w:val="28"/>
        </w:rPr>
        <w:t>plusieurs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lignes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bus.</w:t>
      </w:r>
    </w:p>
    <w:p w:rsidR="00880A14" w:rsidRDefault="00880A14" w:rsidP="00880A1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8)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Où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Davide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habite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-t-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il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880A14" w:rsidRDefault="00880A14" w:rsidP="00880A1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Il </w:t>
      </w:r>
      <w:proofErr w:type="spellStart"/>
      <w:r>
        <w:rPr>
          <w:rFonts w:asciiTheme="majorBidi" w:hAnsiTheme="majorBidi" w:cstheme="majorBidi"/>
          <w:sz w:val="28"/>
          <w:szCs w:val="28"/>
        </w:rPr>
        <w:t>habite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à Nantes.</w:t>
      </w:r>
    </w:p>
    <w:p w:rsidR="00880A14" w:rsidRDefault="00880A14" w:rsidP="00880A1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9) À son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avis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comment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ville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880A14" w:rsidRDefault="00880A14" w:rsidP="00880A1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À son </w:t>
      </w:r>
      <w:proofErr w:type="spellStart"/>
      <w:r>
        <w:rPr>
          <w:rFonts w:asciiTheme="majorBidi" w:hAnsiTheme="majorBidi" w:cstheme="majorBidi"/>
          <w:sz w:val="28"/>
          <w:szCs w:val="28"/>
        </w:rPr>
        <w:t>avis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Nantes </w:t>
      </w:r>
      <w:proofErr w:type="spellStart"/>
      <w:r>
        <w:rPr>
          <w:rFonts w:asciiTheme="majorBidi" w:hAnsiTheme="majorBidi" w:cstheme="majorBidi"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ville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tranquille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</w:t>
      </w:r>
      <w:proofErr w:type="spellStart"/>
      <w:r>
        <w:rPr>
          <w:rFonts w:asciiTheme="majorBidi" w:hAnsiTheme="majorBidi" w:cstheme="majorBidi"/>
          <w:sz w:val="28"/>
          <w:szCs w:val="28"/>
        </w:rPr>
        <w:t>familiale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880A14" w:rsidRDefault="00880A14" w:rsidP="00880A1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10)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Où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Margot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habite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-t-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elle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880A14" w:rsidRDefault="00880A14" w:rsidP="00880A1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Elle </w:t>
      </w:r>
      <w:proofErr w:type="spellStart"/>
      <w:r>
        <w:rPr>
          <w:rFonts w:asciiTheme="majorBidi" w:hAnsiTheme="majorBidi" w:cstheme="majorBidi"/>
          <w:sz w:val="28"/>
          <w:szCs w:val="28"/>
        </w:rPr>
        <w:t>habite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à Toulouse.</w:t>
      </w:r>
    </w:p>
    <w:p w:rsidR="00880A14" w:rsidRDefault="00880A14" w:rsidP="00880A1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11) Comment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Toulouse du point de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vue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de Margot?</w:t>
      </w:r>
    </w:p>
    <w:p w:rsidR="00880A14" w:rsidRDefault="00880A14" w:rsidP="00880A14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C’est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ville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culturelle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avec beaucoup de monuments </w:t>
      </w:r>
      <w:proofErr w:type="spellStart"/>
      <w:r>
        <w:rPr>
          <w:rFonts w:asciiTheme="majorBidi" w:hAnsiTheme="majorBidi" w:cstheme="majorBidi"/>
          <w:sz w:val="28"/>
          <w:szCs w:val="28"/>
        </w:rPr>
        <w:t>historiques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880A14" w:rsidRDefault="00880A14" w:rsidP="00880A1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24DF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* </w:t>
      </w:r>
      <w:proofErr w:type="spellStart"/>
      <w:r w:rsidRPr="00124DF7">
        <w:rPr>
          <w:rFonts w:asciiTheme="majorBidi" w:hAnsiTheme="majorBidi" w:cstheme="majorBidi"/>
          <w:b/>
          <w:bCs/>
          <w:sz w:val="32"/>
          <w:szCs w:val="32"/>
          <w:u w:val="single"/>
        </w:rPr>
        <w:t>Vocabulaire</w:t>
      </w:r>
      <w:proofErr w:type="spellEnd"/>
      <w:r w:rsidRPr="00124DF7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:rsidR="00880A14" w:rsidRDefault="00880A14" w:rsidP="00880A1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le </w:t>
      </w:r>
      <w:proofErr w:type="spellStart"/>
      <w:r>
        <w:rPr>
          <w:rFonts w:asciiTheme="majorBidi" w:hAnsiTheme="majorBidi" w:cstheme="majorBidi"/>
          <w:sz w:val="28"/>
          <w:szCs w:val="28"/>
        </w:rPr>
        <w:t>mieux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≠ le </w:t>
      </w:r>
      <w:proofErr w:type="spellStart"/>
      <w:r>
        <w:rPr>
          <w:rFonts w:asciiTheme="majorBidi" w:hAnsiTheme="majorBidi" w:cstheme="majorBidi"/>
          <w:sz w:val="28"/>
          <w:szCs w:val="28"/>
        </w:rPr>
        <w:t>pire</w:t>
      </w:r>
      <w:proofErr w:type="spellEnd"/>
    </w:p>
    <w:p w:rsidR="00880A14" w:rsidRDefault="00880A14" w:rsidP="00880A1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vivre = </w:t>
      </w:r>
      <w:proofErr w:type="spellStart"/>
      <w:r>
        <w:rPr>
          <w:rFonts w:asciiTheme="majorBidi" w:hAnsiTheme="majorBidi" w:cstheme="majorBidi"/>
          <w:sz w:val="28"/>
          <w:szCs w:val="28"/>
        </w:rPr>
        <w:t>habiter</w:t>
      </w:r>
      <w:proofErr w:type="spellEnd"/>
    </w:p>
    <w:p w:rsidR="00880A14" w:rsidRDefault="00880A14" w:rsidP="00880A1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grand(e) ≠ petit(e)</w:t>
      </w:r>
    </w:p>
    <w:p w:rsidR="00880A14" w:rsidRPr="00124DF7" w:rsidRDefault="00880A14" w:rsidP="00880A14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>culturel (m)        culturelle (f)</w:t>
      </w:r>
    </w:p>
    <w:p w:rsidR="00880A14" w:rsidRDefault="00880A14" w:rsidP="00880A14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- 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>important (m)     importante (f)</w:t>
      </w:r>
    </w:p>
    <w:p w:rsidR="00880A14" w:rsidRPr="00124DF7" w:rsidRDefault="00880A14" w:rsidP="00880A14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- agréable = </w:t>
      </w:r>
      <w:proofErr w:type="spellStart"/>
      <w:r>
        <w:rPr>
          <w:rFonts w:asciiTheme="majorBidi" w:hAnsiTheme="majorBidi" w:cstheme="majorBidi"/>
          <w:sz w:val="28"/>
          <w:szCs w:val="28"/>
          <w:lang w:val="fr-FR"/>
        </w:rPr>
        <w:t>plaisnat</w:t>
      </w:r>
      <w:proofErr w:type="spellEnd"/>
      <w:r>
        <w:rPr>
          <w:rFonts w:asciiTheme="majorBidi" w:hAnsiTheme="majorBidi" w:cstheme="majorBidi"/>
          <w:sz w:val="28"/>
          <w:szCs w:val="28"/>
          <w:lang w:val="fr-FR"/>
        </w:rPr>
        <w:t xml:space="preserve"> (e) ≠ </w:t>
      </w:r>
      <w:proofErr w:type="spellStart"/>
      <w:r>
        <w:rPr>
          <w:rFonts w:asciiTheme="majorBidi" w:hAnsiTheme="majorBidi" w:cstheme="majorBidi"/>
          <w:sz w:val="28"/>
          <w:szCs w:val="28"/>
          <w:lang w:val="fr-FR"/>
        </w:rPr>
        <w:t>desagréable</w:t>
      </w:r>
      <w:proofErr w:type="spellEnd"/>
    </w:p>
    <w:p w:rsidR="00880A14" w:rsidRPr="00124DF7" w:rsidRDefault="00880A14" w:rsidP="00880A14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-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/>
        </w:rPr>
        <w:t>un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 xml:space="preserve"> quartier / </w:t>
      </w:r>
      <w:r>
        <w:rPr>
          <w:rFonts w:asciiTheme="majorBidi" w:hAnsiTheme="majorBidi" w:cstheme="majorBidi"/>
          <w:sz w:val="28"/>
          <w:szCs w:val="28"/>
          <w:lang w:val="fr-FR"/>
        </w:rPr>
        <w:t>une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 xml:space="preserve"> région / </w:t>
      </w:r>
      <w:r>
        <w:rPr>
          <w:rFonts w:asciiTheme="majorBidi" w:hAnsiTheme="majorBidi" w:cstheme="majorBidi"/>
          <w:sz w:val="28"/>
          <w:szCs w:val="28"/>
          <w:lang w:val="fr-FR"/>
        </w:rPr>
        <w:t>une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 xml:space="preserve"> ville / </w:t>
      </w:r>
      <w:r>
        <w:rPr>
          <w:rFonts w:asciiTheme="majorBidi" w:hAnsiTheme="majorBidi" w:cstheme="majorBidi"/>
          <w:sz w:val="28"/>
          <w:szCs w:val="28"/>
          <w:lang w:val="fr-FR"/>
        </w:rPr>
        <w:t>un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 xml:space="preserve"> village / </w:t>
      </w:r>
      <w:r>
        <w:rPr>
          <w:rFonts w:asciiTheme="majorBidi" w:hAnsiTheme="majorBidi" w:cstheme="majorBidi"/>
          <w:sz w:val="28"/>
          <w:szCs w:val="28"/>
          <w:lang w:val="fr-FR"/>
        </w:rPr>
        <w:t>une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 xml:space="preserve"> campagne / </w:t>
      </w:r>
      <w:r>
        <w:rPr>
          <w:rFonts w:asciiTheme="majorBidi" w:hAnsiTheme="majorBidi" w:cstheme="majorBidi"/>
          <w:sz w:val="28"/>
          <w:szCs w:val="28"/>
          <w:lang w:val="fr-FR"/>
        </w:rPr>
        <w:t>un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 xml:space="preserve"> secteur /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un 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 xml:space="preserve">immeuble / </w:t>
      </w:r>
      <w:r>
        <w:rPr>
          <w:rFonts w:asciiTheme="majorBidi" w:hAnsiTheme="majorBidi" w:cstheme="majorBidi"/>
          <w:sz w:val="28"/>
          <w:szCs w:val="28"/>
          <w:lang w:val="fr-FR"/>
        </w:rPr>
        <w:t>une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 xml:space="preserve"> maison /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un 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>appartement.</w:t>
      </w:r>
    </w:p>
    <w:p w:rsidR="00880A14" w:rsidRDefault="00880A14" w:rsidP="00880A14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lastRenderedPageBreak/>
        <w:t>- dans le centre de la ville ≠ dans les banlieues de la ville</w:t>
      </w:r>
    </w:p>
    <w:p w:rsidR="00880A14" w:rsidRDefault="00880A14" w:rsidP="00880A14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-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 xml:space="preserve"> calme = tranquille (</w:t>
      </w:r>
      <w:proofErr w:type="spellStart"/>
      <w:r w:rsidRPr="00124DF7">
        <w:rPr>
          <w:rFonts w:asciiTheme="majorBidi" w:hAnsiTheme="majorBidi" w:cstheme="majorBidi"/>
          <w:sz w:val="28"/>
          <w:szCs w:val="28"/>
          <w:lang w:val="fr-FR"/>
        </w:rPr>
        <w:t>m.</w:t>
      </w:r>
      <w:r>
        <w:rPr>
          <w:rFonts w:asciiTheme="majorBidi" w:hAnsiTheme="majorBidi" w:cstheme="majorBidi"/>
          <w:sz w:val="28"/>
          <w:szCs w:val="28"/>
          <w:lang w:val="fr-FR"/>
        </w:rPr>
        <w:t>,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>f</w:t>
      </w:r>
      <w:proofErr w:type="spellEnd"/>
      <w:r>
        <w:rPr>
          <w:rFonts w:asciiTheme="majorBidi" w:hAnsiTheme="majorBidi" w:cstheme="majorBidi"/>
          <w:sz w:val="28"/>
          <w:szCs w:val="28"/>
          <w:lang w:val="fr-FR"/>
        </w:rPr>
        <w:t>.) ≠ bruyant (e)</w:t>
      </w:r>
    </w:p>
    <w:p w:rsidR="00880A14" w:rsidRDefault="00880A14" w:rsidP="00880A14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- plusieurs ≠ peu</w:t>
      </w:r>
    </w:p>
    <w:p w:rsidR="00880A14" w:rsidRDefault="00880A14" w:rsidP="00880A14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- historique (adj.) , une histoire (n.)</w:t>
      </w:r>
    </w:p>
    <w:p w:rsidR="00880A14" w:rsidRPr="00124DF7" w:rsidRDefault="00880A14" w:rsidP="00880A14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-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 xml:space="preserve"> confortable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= commode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/>
        </w:rPr>
        <w:t>≠ fatigant(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>e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) 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 xml:space="preserve"> = inconfortable (</w:t>
      </w:r>
      <w:proofErr w:type="spellStart"/>
      <w:r w:rsidRPr="00124DF7">
        <w:rPr>
          <w:rFonts w:asciiTheme="majorBidi" w:hAnsiTheme="majorBidi" w:cstheme="majorBidi"/>
          <w:sz w:val="28"/>
          <w:szCs w:val="28"/>
          <w:lang w:val="fr-FR"/>
        </w:rPr>
        <w:t>m.</w:t>
      </w:r>
      <w:r>
        <w:rPr>
          <w:rFonts w:asciiTheme="majorBidi" w:hAnsiTheme="majorBidi" w:cstheme="majorBidi"/>
          <w:sz w:val="28"/>
          <w:szCs w:val="28"/>
          <w:lang w:val="fr-FR"/>
        </w:rPr>
        <w:t>,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>f</w:t>
      </w:r>
      <w:proofErr w:type="spellEnd"/>
      <w:r>
        <w:rPr>
          <w:rFonts w:asciiTheme="majorBidi" w:hAnsiTheme="majorBidi" w:cstheme="majorBidi"/>
          <w:sz w:val="28"/>
          <w:szCs w:val="28"/>
          <w:lang w:val="fr-FR"/>
        </w:rPr>
        <w:t>.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>)</w:t>
      </w:r>
    </w:p>
    <w:p w:rsidR="00880A14" w:rsidRPr="00124DF7" w:rsidRDefault="00880A14" w:rsidP="00880A14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- 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>dynamique = actif = animé (m</w:t>
      </w:r>
      <w:r>
        <w:rPr>
          <w:rFonts w:asciiTheme="majorBidi" w:hAnsiTheme="majorBidi" w:cstheme="majorBidi"/>
          <w:sz w:val="28"/>
          <w:szCs w:val="28"/>
          <w:lang w:val="fr-FR"/>
        </w:rPr>
        <w:t>.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>)</w:t>
      </w:r>
    </w:p>
    <w:p w:rsidR="00880A14" w:rsidRPr="00124DF7" w:rsidRDefault="00880A14" w:rsidP="00880A14">
      <w:pPr>
        <w:rPr>
          <w:rFonts w:asciiTheme="majorBidi" w:hAnsiTheme="majorBidi" w:cstheme="majorBidi"/>
          <w:sz w:val="28"/>
          <w:szCs w:val="28"/>
          <w:lang w:val="fr-FR"/>
        </w:rPr>
      </w:pPr>
      <w:r w:rsidRPr="00124DF7">
        <w:rPr>
          <w:rFonts w:asciiTheme="majorBidi" w:hAnsiTheme="majorBidi" w:cstheme="majorBidi"/>
          <w:sz w:val="28"/>
          <w:szCs w:val="28"/>
          <w:lang w:val="fr-FR"/>
        </w:rPr>
        <w:t>dynamique = active = animée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>(f</w:t>
      </w:r>
      <w:r>
        <w:rPr>
          <w:rFonts w:asciiTheme="majorBidi" w:hAnsiTheme="majorBidi" w:cstheme="majorBidi"/>
          <w:sz w:val="28"/>
          <w:szCs w:val="28"/>
          <w:lang w:val="fr-FR"/>
        </w:rPr>
        <w:t>.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>)</w:t>
      </w:r>
    </w:p>
    <w:p w:rsidR="00880A14" w:rsidRDefault="00880A14" w:rsidP="00880A1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* L</w:t>
      </w:r>
      <w:r w:rsidRPr="00040861">
        <w:rPr>
          <w:rFonts w:asciiTheme="majorBidi" w:hAnsiTheme="majorBidi" w:cstheme="majorBidi"/>
          <w:b/>
          <w:bCs/>
          <w:sz w:val="32"/>
          <w:szCs w:val="32"/>
          <w:u w:val="single"/>
        </w:rPr>
        <w:t>es directions:</w:t>
      </w:r>
    </w:p>
    <w:p w:rsidR="00880A14" w:rsidRPr="007C5511" w:rsidRDefault="00880A14" w:rsidP="00880A14">
      <w:pPr>
        <w:rPr>
          <w:rFonts w:asciiTheme="majorBidi" w:hAnsiTheme="majorBidi" w:cstheme="majorBidi"/>
          <w:sz w:val="28"/>
          <w:szCs w:val="28"/>
        </w:rPr>
      </w:pPr>
      <w:r w:rsidRPr="007C5511">
        <w:rPr>
          <w:rFonts w:asciiTheme="majorBidi" w:hAnsiTheme="majorBidi" w:cstheme="majorBidi"/>
          <w:sz w:val="28"/>
          <w:szCs w:val="28"/>
        </w:rPr>
        <w:t xml:space="preserve">le Nord ≠ le </w:t>
      </w:r>
      <w:proofErr w:type="spellStart"/>
      <w:r w:rsidRPr="007C5511">
        <w:rPr>
          <w:rFonts w:asciiTheme="majorBidi" w:hAnsiTheme="majorBidi" w:cstheme="majorBidi"/>
          <w:sz w:val="28"/>
          <w:szCs w:val="28"/>
        </w:rPr>
        <w:t>Sud</w:t>
      </w:r>
      <w:proofErr w:type="spellEnd"/>
    </w:p>
    <w:p w:rsidR="00880A14" w:rsidRPr="007C5511" w:rsidRDefault="00880A14" w:rsidP="00880A1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7C5511">
        <w:rPr>
          <w:rFonts w:asciiTheme="majorBidi" w:hAnsiTheme="majorBidi" w:cstheme="majorBidi"/>
          <w:sz w:val="28"/>
          <w:szCs w:val="28"/>
        </w:rPr>
        <w:t>l’Est</w:t>
      </w:r>
      <w:proofErr w:type="spellEnd"/>
      <w:r w:rsidRPr="007C5511">
        <w:rPr>
          <w:rFonts w:asciiTheme="majorBidi" w:hAnsiTheme="majorBidi" w:cstheme="majorBidi"/>
          <w:sz w:val="28"/>
          <w:szCs w:val="28"/>
        </w:rPr>
        <w:t xml:space="preserve"> ≠ </w:t>
      </w:r>
      <w:proofErr w:type="spellStart"/>
      <w:r w:rsidRPr="007C5511">
        <w:rPr>
          <w:rFonts w:asciiTheme="majorBidi" w:hAnsiTheme="majorBidi" w:cstheme="majorBidi"/>
          <w:sz w:val="28"/>
          <w:szCs w:val="28"/>
        </w:rPr>
        <w:t>l’Ouest</w:t>
      </w:r>
      <w:proofErr w:type="spellEnd"/>
    </w:p>
    <w:p w:rsidR="00880A14" w:rsidRPr="007C5511" w:rsidRDefault="00880A14" w:rsidP="00880A14">
      <w:pPr>
        <w:rPr>
          <w:rFonts w:asciiTheme="majorBidi" w:hAnsiTheme="majorBidi" w:cstheme="majorBidi"/>
          <w:sz w:val="28"/>
          <w:szCs w:val="28"/>
        </w:rPr>
      </w:pPr>
      <w:r w:rsidRPr="007C5511">
        <w:rPr>
          <w:rFonts w:asciiTheme="majorBidi" w:hAnsiTheme="majorBidi" w:cstheme="majorBidi"/>
          <w:sz w:val="28"/>
          <w:szCs w:val="28"/>
        </w:rPr>
        <w:t>le Nord-Est ≠ le Nord-</w:t>
      </w:r>
      <w:proofErr w:type="spellStart"/>
      <w:r w:rsidRPr="007C5511">
        <w:rPr>
          <w:rFonts w:asciiTheme="majorBidi" w:hAnsiTheme="majorBidi" w:cstheme="majorBidi"/>
          <w:sz w:val="28"/>
          <w:szCs w:val="28"/>
        </w:rPr>
        <w:t>Ouest</w:t>
      </w:r>
      <w:proofErr w:type="spellEnd"/>
    </w:p>
    <w:p w:rsidR="00880A14" w:rsidRPr="007C5511" w:rsidRDefault="00880A14" w:rsidP="00880A14">
      <w:pPr>
        <w:rPr>
          <w:rFonts w:asciiTheme="majorBidi" w:hAnsiTheme="majorBidi" w:cstheme="majorBidi"/>
          <w:sz w:val="28"/>
          <w:szCs w:val="28"/>
        </w:rPr>
      </w:pPr>
      <w:r w:rsidRPr="007C5511">
        <w:rPr>
          <w:rFonts w:asciiTheme="majorBidi" w:hAnsiTheme="majorBidi" w:cstheme="majorBidi"/>
          <w:sz w:val="28"/>
          <w:szCs w:val="28"/>
        </w:rPr>
        <w:t xml:space="preserve">le </w:t>
      </w:r>
      <w:proofErr w:type="spellStart"/>
      <w:r w:rsidRPr="007C5511">
        <w:rPr>
          <w:rFonts w:asciiTheme="majorBidi" w:hAnsiTheme="majorBidi" w:cstheme="majorBidi"/>
          <w:sz w:val="28"/>
          <w:szCs w:val="28"/>
        </w:rPr>
        <w:t>Sud</w:t>
      </w:r>
      <w:proofErr w:type="spellEnd"/>
      <w:r w:rsidRPr="007C5511">
        <w:rPr>
          <w:rFonts w:asciiTheme="majorBidi" w:hAnsiTheme="majorBidi" w:cstheme="majorBidi"/>
          <w:sz w:val="28"/>
          <w:szCs w:val="28"/>
        </w:rPr>
        <w:t>-Est ≠ le Sud-Ouest</w:t>
      </w:r>
    </w:p>
    <w:p w:rsidR="009D3189" w:rsidRDefault="009D3189">
      <w:bookmarkStart w:id="0" w:name="_GoBack"/>
      <w:bookmarkEnd w:id="0"/>
    </w:p>
    <w:sectPr w:rsidR="009D31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14"/>
    <w:rsid w:val="002E3F73"/>
    <w:rsid w:val="00880A14"/>
    <w:rsid w:val="009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2021-06-10T20:36:00Z</dcterms:created>
  <dcterms:modified xsi:type="dcterms:W3CDTF">2021-06-10T20:37:00Z</dcterms:modified>
</cp:coreProperties>
</file>