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FB" w:rsidRDefault="001C55FB" w:rsidP="001C55FB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</w:rPr>
      </w:pPr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 xml:space="preserve">Le </w:t>
      </w:r>
      <w:proofErr w:type="spellStart"/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>Classicisme</w:t>
      </w:r>
      <w:proofErr w:type="spellEnd"/>
    </w:p>
    <w:p w:rsidR="001C55FB" w:rsidRPr="006926F7" w:rsidRDefault="001C55FB" w:rsidP="001C55FB">
      <w:pPr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</w:rPr>
      </w:pPr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 xml:space="preserve">Le XVII </w:t>
      </w:r>
      <w:r>
        <w:rPr>
          <w:rFonts w:asciiTheme="majorBidi" w:hAnsiTheme="majorBidi" w:cstheme="majorBidi"/>
          <w:i/>
          <w:iCs/>
          <w:sz w:val="40"/>
          <w:szCs w:val="40"/>
          <w:u w:val="single"/>
          <w:vertAlign w:val="superscript"/>
        </w:rPr>
        <w:t>e</w:t>
      </w:r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 xml:space="preserve"> </w:t>
      </w:r>
      <w:proofErr w:type="spellStart"/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>SI</w:t>
      </w:r>
      <w:r w:rsidRPr="006926F7">
        <w:rPr>
          <w:rFonts w:ascii="Algerian" w:hAnsi="Algerian" w:cs="Times New Roman"/>
          <w:i/>
          <w:iCs/>
          <w:sz w:val="40"/>
          <w:szCs w:val="40"/>
          <w:u w:val="single"/>
        </w:rPr>
        <w:t>è</w:t>
      </w:r>
      <w:r w:rsidRPr="006926F7">
        <w:rPr>
          <w:rFonts w:ascii="Algerian" w:hAnsi="Algerian" w:cstheme="majorBidi"/>
          <w:i/>
          <w:iCs/>
          <w:sz w:val="40"/>
          <w:szCs w:val="40"/>
          <w:u w:val="single"/>
        </w:rPr>
        <w:t>CLE</w:t>
      </w:r>
      <w:proofErr w:type="spellEnd"/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mouvement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littéraire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culturel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esthétique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artistique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 se </w:t>
      </w:r>
      <w:proofErr w:type="spellStart"/>
      <w:r>
        <w:rPr>
          <w:rFonts w:asciiTheme="majorBidi" w:hAnsiTheme="majorBidi" w:cstheme="majorBidi"/>
          <w:sz w:val="28"/>
          <w:szCs w:val="28"/>
        </w:rPr>
        <w:t>développe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France, et plus </w:t>
      </w:r>
      <w:proofErr w:type="spellStart"/>
      <w:r>
        <w:rPr>
          <w:rFonts w:asciiTheme="majorBidi" w:hAnsiTheme="majorBidi" w:cstheme="majorBidi"/>
          <w:sz w:val="28"/>
          <w:szCs w:val="28"/>
        </w:rPr>
        <w:t>largement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Europe. Il se </w:t>
      </w:r>
      <w:proofErr w:type="spellStart"/>
      <w:r>
        <w:rPr>
          <w:rFonts w:asciiTheme="majorBidi" w:hAnsiTheme="majorBidi" w:cstheme="majorBidi"/>
          <w:sz w:val="28"/>
          <w:szCs w:val="28"/>
        </w:rPr>
        <w:t>définit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par un ensemble de </w:t>
      </w:r>
      <w:proofErr w:type="spellStart"/>
      <w:r>
        <w:rPr>
          <w:rFonts w:asciiTheme="majorBidi" w:hAnsiTheme="majorBidi" w:cstheme="majorBidi"/>
          <w:sz w:val="28"/>
          <w:szCs w:val="28"/>
        </w:rPr>
        <w:t>valeurs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de </w:t>
      </w:r>
      <w:proofErr w:type="spellStart"/>
      <w:r>
        <w:rPr>
          <w:rFonts w:asciiTheme="majorBidi" w:hAnsiTheme="majorBidi" w:cstheme="majorBidi"/>
          <w:sz w:val="28"/>
          <w:szCs w:val="28"/>
        </w:rPr>
        <w:t>critères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>
        <w:rPr>
          <w:rFonts w:asciiTheme="majorBidi" w:hAnsiTheme="majorBidi" w:cstheme="majorBidi"/>
          <w:sz w:val="28"/>
          <w:szCs w:val="28"/>
        </w:rPr>
        <w:t>dessinent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idéal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>
        <w:rPr>
          <w:rFonts w:asciiTheme="majorBidi" w:hAnsiTheme="majorBidi" w:cstheme="majorBidi"/>
          <w:sz w:val="28"/>
          <w:szCs w:val="28"/>
        </w:rPr>
        <w:t>vertu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qui </w:t>
      </w:r>
      <w:proofErr w:type="spellStart"/>
      <w:r>
        <w:rPr>
          <w:rFonts w:asciiTheme="majorBidi" w:hAnsiTheme="majorBidi" w:cstheme="majorBidi"/>
          <w:sz w:val="28"/>
          <w:szCs w:val="28"/>
        </w:rPr>
        <w:t>développent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esthétique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fondée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sur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recherche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perfection. 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Classicisme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basé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sur la raison qui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son maître mot. La </w:t>
      </w:r>
      <w:proofErr w:type="spellStart"/>
      <w:r>
        <w:rPr>
          <w:rFonts w:asciiTheme="majorBidi" w:hAnsiTheme="majorBidi" w:cstheme="majorBidi"/>
          <w:sz w:val="28"/>
          <w:szCs w:val="28"/>
        </w:rPr>
        <w:t>centralisation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monarchique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>
        <w:rPr>
          <w:rFonts w:asciiTheme="majorBidi" w:hAnsiTheme="majorBidi" w:cstheme="majorBidi"/>
          <w:sz w:val="28"/>
          <w:szCs w:val="28"/>
        </w:rPr>
        <w:t>XVII</w:t>
      </w:r>
      <w:r>
        <w:rPr>
          <w:rFonts w:asciiTheme="majorBidi" w:hAnsiTheme="majorBidi" w:cstheme="majorBidi"/>
          <w:sz w:val="28"/>
          <w:szCs w:val="28"/>
          <w:vertAlign w:val="superscript"/>
        </w:rPr>
        <w:t>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siècle sous </w:t>
      </w:r>
      <w:proofErr w:type="spellStart"/>
      <w:r>
        <w:rPr>
          <w:rFonts w:asciiTheme="majorBidi" w:hAnsiTheme="majorBidi" w:cstheme="majorBidi"/>
          <w:sz w:val="28"/>
          <w:szCs w:val="28"/>
        </w:rPr>
        <w:t>l'autorité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Louis XIV et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son premier </w:t>
      </w:r>
      <w:proofErr w:type="spellStart"/>
      <w:r>
        <w:rPr>
          <w:rFonts w:asciiTheme="majorBidi" w:hAnsiTheme="majorBidi" w:cstheme="majorBidi"/>
          <w:sz w:val="28"/>
          <w:szCs w:val="28"/>
        </w:rPr>
        <w:t>ministre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Rechilieu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touche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domaine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culturel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fondation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l'Académie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classicisme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respect des </w:t>
      </w:r>
      <w:proofErr w:type="spellStart"/>
      <w:r>
        <w:rPr>
          <w:rFonts w:asciiTheme="majorBidi" w:hAnsiTheme="majorBidi" w:cstheme="majorBidi"/>
          <w:sz w:val="28"/>
          <w:szCs w:val="28"/>
        </w:rPr>
        <w:t>règles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>
        <w:rPr>
          <w:rFonts w:asciiTheme="majorBidi" w:hAnsiTheme="majorBidi" w:cstheme="majorBidi"/>
          <w:sz w:val="28"/>
          <w:szCs w:val="28"/>
        </w:rPr>
        <w:t>doivent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permettre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production </w:t>
      </w:r>
      <w:proofErr w:type="spellStart"/>
      <w:r>
        <w:rPr>
          <w:rFonts w:asciiTheme="majorBidi" w:hAnsiTheme="majorBidi" w:cstheme="majorBidi"/>
          <w:sz w:val="28"/>
          <w:szCs w:val="28"/>
        </w:rPr>
        <w:t>d'ɶuvres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goût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inspirées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</w:t>
      </w:r>
      <w:proofErr w:type="spellStart"/>
      <w:r>
        <w:rPr>
          <w:rFonts w:asciiTheme="majorBidi" w:hAnsiTheme="majorBidi" w:cstheme="majorBidi"/>
          <w:sz w:val="28"/>
          <w:szCs w:val="28"/>
        </w:rPr>
        <w:t>modèles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l'art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antique </w:t>
      </w:r>
      <w:proofErr w:type="spellStart"/>
      <w:r>
        <w:rPr>
          <w:rFonts w:asciiTheme="majorBidi" w:hAnsiTheme="majorBidi" w:cstheme="majorBidi"/>
          <w:sz w:val="28"/>
          <w:szCs w:val="28"/>
        </w:rPr>
        <w:t>marqués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par </w:t>
      </w:r>
      <w:proofErr w:type="spellStart"/>
      <w:r>
        <w:rPr>
          <w:rFonts w:asciiTheme="majorBidi" w:hAnsiTheme="majorBidi" w:cstheme="majorBidi"/>
          <w:sz w:val="28"/>
          <w:szCs w:val="28"/>
        </w:rPr>
        <w:t>l'équilibre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mesure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des </w:t>
      </w:r>
      <w:proofErr w:type="spellStart"/>
      <w:r>
        <w:rPr>
          <w:rFonts w:asciiTheme="majorBidi" w:hAnsiTheme="majorBidi" w:cstheme="majorBidi"/>
          <w:sz w:val="28"/>
          <w:szCs w:val="28"/>
        </w:rPr>
        <w:t>règles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strictes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Classicisme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concerne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littérature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 </w:t>
      </w:r>
      <w:proofErr w:type="spellStart"/>
      <w:r>
        <w:rPr>
          <w:rFonts w:asciiTheme="majorBidi" w:hAnsiTheme="majorBidi" w:cstheme="majorBidi"/>
          <w:sz w:val="28"/>
          <w:szCs w:val="28"/>
        </w:rPr>
        <w:t>XVII</w:t>
      </w:r>
      <w:r>
        <w:rPr>
          <w:rFonts w:asciiTheme="majorBidi" w:hAnsiTheme="majorBidi" w:cstheme="majorBidi"/>
          <w:sz w:val="28"/>
          <w:szCs w:val="28"/>
          <w:vertAlign w:val="superscript"/>
        </w:rPr>
        <w:t>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siècle,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particulier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théâtre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roman et </w:t>
      </w:r>
      <w:proofErr w:type="spellStart"/>
      <w:r>
        <w:rPr>
          <w:rFonts w:asciiTheme="majorBidi" w:hAnsiTheme="majorBidi" w:cstheme="majorBidi"/>
          <w:sz w:val="28"/>
          <w:szCs w:val="28"/>
        </w:rPr>
        <w:t>d'autres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arts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musique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peinture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l'architecture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grands </w:t>
      </w:r>
      <w:proofErr w:type="spellStart"/>
      <w:r>
        <w:rPr>
          <w:rFonts w:asciiTheme="majorBidi" w:hAnsiTheme="majorBidi" w:cstheme="majorBidi"/>
          <w:sz w:val="28"/>
          <w:szCs w:val="28"/>
        </w:rPr>
        <w:t>noms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littérature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époque-</w:t>
      </w:r>
      <w:proofErr w:type="spellStart"/>
      <w:r>
        <w:rPr>
          <w:rFonts w:asciiTheme="majorBidi" w:hAnsiTheme="majorBidi" w:cstheme="majorBidi"/>
          <w:sz w:val="28"/>
          <w:szCs w:val="28"/>
        </w:rPr>
        <w:t>là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Corneille, Racine, Molière, </w:t>
      </w:r>
      <w:proofErr w:type="spellStart"/>
      <w:r>
        <w:rPr>
          <w:rFonts w:asciiTheme="majorBidi" w:hAnsiTheme="majorBidi" w:cstheme="majorBidi"/>
          <w:sz w:val="28"/>
          <w:szCs w:val="28"/>
        </w:rPr>
        <w:t>Boileau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Bruyère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Fontaine, Pascal, Mme. De La Fayette, Mme. De </w:t>
      </w:r>
      <w:proofErr w:type="spellStart"/>
      <w:r>
        <w:rPr>
          <w:rFonts w:asciiTheme="majorBidi" w:hAnsiTheme="majorBidi" w:cstheme="majorBidi"/>
          <w:sz w:val="28"/>
          <w:szCs w:val="28"/>
        </w:rPr>
        <w:t>Sévigné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cardinal de Retz, La </w:t>
      </w:r>
      <w:proofErr w:type="spellStart"/>
      <w:r>
        <w:rPr>
          <w:rFonts w:asciiTheme="majorBidi" w:hAnsiTheme="majorBidi" w:cstheme="majorBidi"/>
          <w:sz w:val="28"/>
          <w:szCs w:val="28"/>
        </w:rPr>
        <w:t>Rochfoucauld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:rsidR="001C55FB" w:rsidRDefault="001C55FB" w:rsidP="001C55F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</w:p>
    <w:p w:rsidR="009D3189" w:rsidRDefault="009D3189"/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B"/>
    <w:rsid w:val="001C55FB"/>
    <w:rsid w:val="002E3F73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2021-06-11T16:14:00Z</dcterms:created>
  <dcterms:modified xsi:type="dcterms:W3CDTF">2021-06-11T16:15:00Z</dcterms:modified>
</cp:coreProperties>
</file>