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BF" w:rsidRDefault="006C23BF" w:rsidP="00377BE5">
      <w:pPr>
        <w:bidi w:val="0"/>
        <w:jc w:val="both"/>
        <w:rPr>
          <w:sz w:val="28"/>
          <w:szCs w:val="28"/>
          <w:lang w:val="fr-FR"/>
        </w:rPr>
      </w:pPr>
    </w:p>
    <w:p w:rsidR="00C750F8" w:rsidRPr="00C750F8" w:rsidRDefault="00C750F8" w:rsidP="00C750F8">
      <w:pPr>
        <w:tabs>
          <w:tab w:val="left" w:pos="1147"/>
          <w:tab w:val="right" w:pos="8306"/>
        </w:tabs>
        <w:bidi w:val="0"/>
        <w:jc w:val="both"/>
        <w:rPr>
          <w:b/>
          <w:bCs/>
          <w:sz w:val="32"/>
          <w:szCs w:val="32"/>
          <w:u w:val="single"/>
          <w:lang w:val="fr-FR" w:bidi="ar-IQ"/>
        </w:rPr>
      </w:pPr>
      <w:r w:rsidRPr="00C750F8">
        <w:rPr>
          <w:b/>
          <w:bCs/>
          <w:i/>
          <w:iCs/>
          <w:sz w:val="32"/>
          <w:szCs w:val="32"/>
          <w:u w:val="single"/>
          <w:lang w:val="fr-FR" w:bidi="ar-IQ"/>
        </w:rPr>
        <w:t>Honoré de Balzac, le Père Goriot, 1835</w:t>
      </w:r>
      <w:r w:rsidRPr="00C750F8">
        <w:rPr>
          <w:rFonts w:hint="cs"/>
          <w:b/>
          <w:bCs/>
          <w:i/>
          <w:iCs/>
          <w:sz w:val="32"/>
          <w:szCs w:val="32"/>
          <w:u w:val="single"/>
          <w:rtl/>
          <w:lang w:val="fr-FR" w:bidi="ar-IQ"/>
        </w:rPr>
        <w:t xml:space="preserve"> </w:t>
      </w:r>
    </w:p>
    <w:p w:rsidR="00150C1F" w:rsidRDefault="00150C1F" w:rsidP="00377BE5">
      <w:pPr>
        <w:bidi w:val="0"/>
        <w:jc w:val="both"/>
        <w:rPr>
          <w:sz w:val="28"/>
          <w:szCs w:val="28"/>
          <w:rtl/>
          <w:lang w:val="fr-FR" w:bidi="ar-IQ"/>
        </w:rPr>
      </w:pPr>
    </w:p>
    <w:p w:rsidR="00FB5D0F" w:rsidRPr="00346425" w:rsidRDefault="00150C1F" w:rsidP="00C750F8">
      <w:pPr>
        <w:bidi w:val="0"/>
        <w:spacing w:after="0"/>
        <w:jc w:val="both"/>
        <w:rPr>
          <w:i/>
          <w:iCs/>
          <w:sz w:val="28"/>
          <w:szCs w:val="28"/>
          <w:lang w:val="fr-FR" w:bidi="ar-IQ"/>
        </w:rPr>
      </w:pPr>
      <w:r w:rsidRPr="00346425">
        <w:rPr>
          <w:i/>
          <w:iCs/>
          <w:sz w:val="28"/>
          <w:szCs w:val="28"/>
          <w:lang w:val="fr-FR"/>
        </w:rPr>
        <w:t xml:space="preserve">Cette première pièce </w:t>
      </w:r>
      <w:r w:rsidRPr="00C23F8D">
        <w:rPr>
          <w:b/>
          <w:bCs/>
          <w:i/>
          <w:iCs/>
          <w:sz w:val="28"/>
          <w:szCs w:val="28"/>
          <w:lang w:val="fr-FR"/>
        </w:rPr>
        <w:t>exhale</w:t>
      </w:r>
      <w:r w:rsidRPr="00346425">
        <w:rPr>
          <w:i/>
          <w:iCs/>
          <w:sz w:val="28"/>
          <w:szCs w:val="28"/>
          <w:lang w:val="fr-FR"/>
        </w:rPr>
        <w:t xml:space="preserve"> une odeur sans nom dans la langue, et qu'il faudrait appeler l'odeur de pension. Elle sent le </w:t>
      </w:r>
      <w:r w:rsidRPr="00C23F8D">
        <w:rPr>
          <w:b/>
          <w:bCs/>
          <w:i/>
          <w:iCs/>
          <w:sz w:val="28"/>
          <w:szCs w:val="28"/>
          <w:lang w:val="fr-FR"/>
        </w:rPr>
        <w:t>renfermé,</w:t>
      </w:r>
      <w:r w:rsidRPr="00346425">
        <w:rPr>
          <w:i/>
          <w:iCs/>
          <w:sz w:val="28"/>
          <w:szCs w:val="28"/>
          <w:lang w:val="fr-FR"/>
        </w:rPr>
        <w:t xml:space="preserve"> le</w:t>
      </w:r>
      <w:r w:rsidRPr="00C23F8D">
        <w:rPr>
          <w:b/>
          <w:bCs/>
          <w:i/>
          <w:iCs/>
          <w:sz w:val="28"/>
          <w:szCs w:val="28"/>
          <w:lang w:val="fr-FR"/>
        </w:rPr>
        <w:t xml:space="preserve"> moisi</w:t>
      </w:r>
      <w:r w:rsidRPr="00346425">
        <w:rPr>
          <w:i/>
          <w:iCs/>
          <w:sz w:val="28"/>
          <w:szCs w:val="28"/>
          <w:lang w:val="fr-FR"/>
        </w:rPr>
        <w:t xml:space="preserve">, </w:t>
      </w:r>
      <w:r w:rsidRPr="00016708">
        <w:rPr>
          <w:b/>
          <w:bCs/>
          <w:i/>
          <w:iCs/>
          <w:sz w:val="28"/>
          <w:szCs w:val="28"/>
          <w:lang w:val="fr-FR"/>
        </w:rPr>
        <w:t xml:space="preserve">le rance </w:t>
      </w:r>
      <w:r w:rsidRPr="00346425">
        <w:rPr>
          <w:i/>
          <w:iCs/>
          <w:sz w:val="28"/>
          <w:szCs w:val="28"/>
          <w:lang w:val="fr-FR"/>
        </w:rPr>
        <w:t xml:space="preserve">, elle donne froid, elle est humide au nez , elle pénètre les </w:t>
      </w:r>
      <w:r w:rsidR="00C750F8" w:rsidRPr="00346425">
        <w:rPr>
          <w:i/>
          <w:iCs/>
          <w:sz w:val="28"/>
          <w:szCs w:val="28"/>
          <w:lang w:val="fr-FR"/>
        </w:rPr>
        <w:t>vêtements</w:t>
      </w:r>
      <w:r w:rsidRPr="00346425">
        <w:rPr>
          <w:i/>
          <w:iCs/>
          <w:sz w:val="28"/>
          <w:szCs w:val="28"/>
          <w:lang w:val="fr-FR"/>
        </w:rPr>
        <w:t xml:space="preserve">; elle a le goût  d'une salle où l'on a dîné; elle pue le service, </w:t>
      </w:r>
      <w:r w:rsidRPr="00016708">
        <w:rPr>
          <w:b/>
          <w:bCs/>
          <w:i/>
          <w:iCs/>
          <w:sz w:val="28"/>
          <w:szCs w:val="28"/>
          <w:lang w:val="fr-FR"/>
        </w:rPr>
        <w:t>l'office</w:t>
      </w:r>
      <w:r w:rsidRPr="00346425">
        <w:rPr>
          <w:i/>
          <w:iCs/>
          <w:sz w:val="28"/>
          <w:szCs w:val="28"/>
          <w:lang w:val="fr-FR"/>
        </w:rPr>
        <w:t>, l</w:t>
      </w:r>
      <w:r w:rsidRPr="00016708">
        <w:rPr>
          <w:b/>
          <w:bCs/>
          <w:i/>
          <w:iCs/>
          <w:sz w:val="28"/>
          <w:szCs w:val="28"/>
          <w:lang w:val="fr-FR"/>
        </w:rPr>
        <w:t>'hospice</w:t>
      </w:r>
      <w:r w:rsidRPr="00346425">
        <w:rPr>
          <w:i/>
          <w:iCs/>
          <w:sz w:val="28"/>
          <w:szCs w:val="28"/>
          <w:lang w:val="fr-FR"/>
        </w:rPr>
        <w:t xml:space="preserve"> </w:t>
      </w:r>
      <w:r w:rsidR="004E3F2D" w:rsidRPr="00346425">
        <w:rPr>
          <w:i/>
          <w:iCs/>
          <w:sz w:val="28"/>
          <w:szCs w:val="28"/>
          <w:lang w:val="fr-FR"/>
        </w:rPr>
        <w:t xml:space="preserve">. Peut-être pourrait –elle se décrire si l'on inventait un procédé pour évaluer les quantités élémentaires et </w:t>
      </w:r>
      <w:r w:rsidR="004E3F2D" w:rsidRPr="00016708">
        <w:rPr>
          <w:b/>
          <w:bCs/>
          <w:i/>
          <w:iCs/>
          <w:sz w:val="28"/>
          <w:szCs w:val="28"/>
          <w:lang w:val="fr-FR"/>
        </w:rPr>
        <w:t>na</w:t>
      </w:r>
      <w:r w:rsidR="00016708">
        <w:rPr>
          <w:b/>
          <w:bCs/>
          <w:i/>
          <w:iCs/>
          <w:sz w:val="28"/>
          <w:szCs w:val="28"/>
          <w:lang w:val="fr-FR"/>
        </w:rPr>
        <w:t>u</w:t>
      </w:r>
      <w:r w:rsidR="004E3F2D" w:rsidRPr="00016708">
        <w:rPr>
          <w:b/>
          <w:bCs/>
          <w:i/>
          <w:iCs/>
          <w:sz w:val="28"/>
          <w:szCs w:val="28"/>
          <w:lang w:val="fr-FR"/>
        </w:rPr>
        <w:t>s</w:t>
      </w:r>
      <w:r w:rsidR="00016708">
        <w:rPr>
          <w:b/>
          <w:bCs/>
          <w:i/>
          <w:iCs/>
          <w:sz w:val="28"/>
          <w:szCs w:val="28"/>
          <w:lang w:val="fr-FR"/>
        </w:rPr>
        <w:t>éabondes</w:t>
      </w:r>
      <w:r w:rsidR="004E3F2D" w:rsidRPr="00346425">
        <w:rPr>
          <w:i/>
          <w:iCs/>
          <w:sz w:val="28"/>
          <w:szCs w:val="28"/>
          <w:lang w:val="fr-FR"/>
        </w:rPr>
        <w:t xml:space="preserve"> qu'y jettent les atmosphères </w:t>
      </w:r>
      <w:r w:rsidR="004E3F2D" w:rsidRPr="00F65E35">
        <w:rPr>
          <w:b/>
          <w:bCs/>
          <w:i/>
          <w:iCs/>
          <w:sz w:val="28"/>
          <w:szCs w:val="28"/>
          <w:lang w:val="fr-FR"/>
        </w:rPr>
        <w:t>catarrhales</w:t>
      </w:r>
      <w:r w:rsidR="004E3F2D" w:rsidRPr="00346425">
        <w:rPr>
          <w:i/>
          <w:iCs/>
          <w:sz w:val="28"/>
          <w:szCs w:val="28"/>
          <w:lang w:val="fr-FR"/>
        </w:rPr>
        <w:t xml:space="preserve"> et propre à son espèce de chaque pensionnaire , jeune ou vieux; Eh bien! Malgré ses plates horreurs, si vous le compariez à la sal</w:t>
      </w:r>
      <w:r w:rsidR="00C750F8">
        <w:rPr>
          <w:i/>
          <w:iCs/>
          <w:sz w:val="28"/>
          <w:szCs w:val="28"/>
          <w:lang w:val="fr-FR"/>
        </w:rPr>
        <w:t>l</w:t>
      </w:r>
      <w:r w:rsidR="004E3F2D" w:rsidRPr="00346425">
        <w:rPr>
          <w:i/>
          <w:iCs/>
          <w:sz w:val="28"/>
          <w:szCs w:val="28"/>
          <w:lang w:val="fr-FR"/>
        </w:rPr>
        <w:t xml:space="preserve">e à manger , qui  lui est </w:t>
      </w:r>
      <w:r w:rsidR="00C750F8" w:rsidRPr="00346425">
        <w:rPr>
          <w:i/>
          <w:iCs/>
          <w:sz w:val="28"/>
          <w:szCs w:val="28"/>
          <w:lang w:val="fr-FR"/>
        </w:rPr>
        <w:t>contigü</w:t>
      </w:r>
      <w:r w:rsidR="00C750F8">
        <w:rPr>
          <w:rFonts w:ascii="Arial" w:hAnsi="Arial" w:cs="Arial"/>
          <w:i/>
          <w:iCs/>
          <w:sz w:val="28"/>
          <w:szCs w:val="28"/>
          <w:lang w:val="fr-FR"/>
        </w:rPr>
        <w:t>e</w:t>
      </w:r>
      <w:r w:rsidR="004E3F2D" w:rsidRPr="00346425">
        <w:rPr>
          <w:i/>
          <w:iCs/>
          <w:sz w:val="28"/>
          <w:szCs w:val="28"/>
          <w:lang w:val="fr-FR"/>
        </w:rPr>
        <w:t xml:space="preserve">, vous  trouveriez ce salon élégant et parfumé comme doit l'être un </w:t>
      </w:r>
      <w:r w:rsidR="004E3F2D" w:rsidRPr="00F65E35">
        <w:rPr>
          <w:b/>
          <w:bCs/>
          <w:i/>
          <w:iCs/>
          <w:sz w:val="28"/>
          <w:szCs w:val="28"/>
          <w:lang w:val="fr-FR"/>
        </w:rPr>
        <w:t>boudoir</w:t>
      </w:r>
      <w:r w:rsidR="004E3F2D" w:rsidRPr="00346425">
        <w:rPr>
          <w:i/>
          <w:iCs/>
          <w:sz w:val="28"/>
          <w:szCs w:val="28"/>
          <w:lang w:val="fr-FR"/>
        </w:rPr>
        <w:t>.</w:t>
      </w:r>
      <w:r w:rsidR="004E3F2D" w:rsidRPr="00346425">
        <w:rPr>
          <w:rFonts w:ascii="Arial" w:hAnsi="Arial" w:cs="Arial"/>
          <w:i/>
          <w:iCs/>
          <w:sz w:val="28"/>
          <w:szCs w:val="28"/>
          <w:lang w:val="fr-FR"/>
        </w:rPr>
        <w:t>[</w:t>
      </w:r>
      <w:r w:rsidR="004E3F2D" w:rsidRPr="00346425">
        <w:rPr>
          <w:i/>
          <w:iCs/>
          <w:sz w:val="28"/>
          <w:szCs w:val="28"/>
          <w:lang w:val="fr-FR"/>
        </w:rPr>
        <w:t>...</w:t>
      </w:r>
      <w:r w:rsidR="004E3F2D" w:rsidRPr="00346425">
        <w:rPr>
          <w:rFonts w:ascii="Arial" w:hAnsi="Arial" w:cs="Arial"/>
          <w:i/>
          <w:iCs/>
          <w:sz w:val="28"/>
          <w:szCs w:val="28"/>
          <w:lang w:val="fr-FR"/>
        </w:rPr>
        <w:t>]</w:t>
      </w:r>
      <w:r w:rsidR="004E3F2D" w:rsidRPr="00346425">
        <w:rPr>
          <w:i/>
          <w:iCs/>
          <w:sz w:val="28"/>
          <w:szCs w:val="28"/>
          <w:lang w:val="fr-FR"/>
        </w:rPr>
        <w:t xml:space="preserve">.Enfin, là </w:t>
      </w:r>
      <w:r w:rsidR="00FB5D0F" w:rsidRPr="00346425">
        <w:rPr>
          <w:i/>
          <w:iCs/>
          <w:sz w:val="28"/>
          <w:szCs w:val="28"/>
          <w:lang w:val="fr-FR"/>
        </w:rPr>
        <w:t xml:space="preserve">règne la misère sans </w:t>
      </w:r>
      <w:r w:rsidR="00C750F8" w:rsidRPr="00346425">
        <w:rPr>
          <w:i/>
          <w:iCs/>
          <w:sz w:val="28"/>
          <w:szCs w:val="28"/>
          <w:lang w:val="fr-FR"/>
        </w:rPr>
        <w:t>poésie</w:t>
      </w:r>
      <w:r w:rsidR="00FB5D0F" w:rsidRPr="00346425">
        <w:rPr>
          <w:i/>
          <w:iCs/>
          <w:sz w:val="28"/>
          <w:szCs w:val="28"/>
          <w:lang w:val="fr-FR"/>
        </w:rPr>
        <w:t>, une misère économe</w:t>
      </w:r>
      <w:r w:rsidR="00FB5D0F" w:rsidRPr="00346425">
        <w:rPr>
          <w:i/>
          <w:iCs/>
          <w:sz w:val="28"/>
          <w:szCs w:val="28"/>
          <w:lang w:val="fr-FR" w:bidi="ar-IQ"/>
        </w:rPr>
        <w:t>,</w:t>
      </w:r>
      <w:r w:rsidR="00C750F8">
        <w:rPr>
          <w:i/>
          <w:iCs/>
          <w:sz w:val="28"/>
          <w:szCs w:val="28"/>
          <w:lang w:val="fr-FR" w:bidi="ar-IQ"/>
        </w:rPr>
        <w:t xml:space="preserve"> </w:t>
      </w:r>
      <w:r w:rsidR="00FB5D0F" w:rsidRPr="00346425">
        <w:rPr>
          <w:i/>
          <w:iCs/>
          <w:sz w:val="28"/>
          <w:szCs w:val="28"/>
          <w:lang w:val="fr-FR" w:bidi="ar-IQ"/>
        </w:rPr>
        <w:t xml:space="preserve">concentrée, </w:t>
      </w:r>
      <w:r w:rsidR="00C750F8" w:rsidRPr="00346425">
        <w:rPr>
          <w:i/>
          <w:iCs/>
          <w:sz w:val="28"/>
          <w:szCs w:val="28"/>
          <w:lang w:val="fr-FR" w:bidi="ar-IQ"/>
        </w:rPr>
        <w:t>râpée</w:t>
      </w:r>
      <w:r w:rsidR="00FB5D0F" w:rsidRPr="00346425">
        <w:rPr>
          <w:i/>
          <w:iCs/>
          <w:sz w:val="28"/>
          <w:szCs w:val="28"/>
          <w:lang w:val="fr-FR" w:bidi="ar-IQ"/>
        </w:rPr>
        <w:t>.</w:t>
      </w:r>
    </w:p>
    <w:p w:rsidR="00FB5D0F" w:rsidRDefault="00C750F8" w:rsidP="00C750F8">
      <w:pPr>
        <w:bidi w:val="0"/>
        <w:jc w:val="both"/>
        <w:rPr>
          <w:sz w:val="28"/>
          <w:szCs w:val="28"/>
          <w:rtl/>
          <w:lang w:val="fr-FR" w:bidi="ar-IQ"/>
        </w:rPr>
      </w:pPr>
      <w:r>
        <w:rPr>
          <w:sz w:val="28"/>
          <w:szCs w:val="28"/>
          <w:lang w:val="fr-FR" w:bidi="ar-IQ"/>
        </w:rPr>
        <w:t>Une présentation de</w:t>
      </w:r>
      <w:r>
        <w:rPr>
          <w:sz w:val="28"/>
          <w:szCs w:val="28"/>
          <w:lang w:val="fr-FR" w:bidi="ar-IQ"/>
        </w:rPr>
        <w:t xml:space="preserve"> </w:t>
      </w:r>
      <w:r w:rsidR="003D1016">
        <w:rPr>
          <w:sz w:val="28"/>
          <w:szCs w:val="28"/>
          <w:lang w:val="fr-FR" w:bidi="ar-IQ"/>
        </w:rPr>
        <w:t>l</w:t>
      </w:r>
      <w:r w:rsidR="00FB5D0F">
        <w:rPr>
          <w:sz w:val="28"/>
          <w:szCs w:val="28"/>
          <w:lang w:val="fr-FR" w:bidi="ar-IQ"/>
        </w:rPr>
        <w:t>a vie et l'</w:t>
      </w:r>
      <w:r w:rsidR="00377BE5">
        <w:rPr>
          <w:sz w:val="28"/>
          <w:szCs w:val="28"/>
          <w:lang w:val="fr-FR" w:bidi="ar-IQ"/>
        </w:rPr>
        <w:t>œuvre</w:t>
      </w:r>
      <w:r w:rsidR="00FB5D0F">
        <w:rPr>
          <w:sz w:val="28"/>
          <w:szCs w:val="28"/>
          <w:lang w:val="fr-FR" w:bidi="ar-IQ"/>
        </w:rPr>
        <w:t xml:space="preserve"> de Bal</w:t>
      </w:r>
      <w:r w:rsidR="00377BE5">
        <w:rPr>
          <w:sz w:val="28"/>
          <w:szCs w:val="28"/>
          <w:lang w:val="fr-FR" w:bidi="ar-IQ"/>
        </w:rPr>
        <w:t>z</w:t>
      </w:r>
      <w:r w:rsidR="00FB5D0F">
        <w:rPr>
          <w:sz w:val="28"/>
          <w:szCs w:val="28"/>
          <w:lang w:val="fr-FR" w:bidi="ar-IQ"/>
        </w:rPr>
        <w:t>ac (1799-1850)</w:t>
      </w:r>
      <w:r w:rsidR="003D1016">
        <w:rPr>
          <w:rFonts w:hint="cs"/>
          <w:sz w:val="28"/>
          <w:szCs w:val="28"/>
          <w:rtl/>
          <w:lang w:val="fr-FR" w:bidi="ar-IQ"/>
        </w:rPr>
        <w:t xml:space="preserve"> </w:t>
      </w:r>
    </w:p>
    <w:p w:rsidR="00346425" w:rsidRDefault="00FB5D0F" w:rsidP="00377BE5">
      <w:pPr>
        <w:bidi w:val="0"/>
        <w:jc w:val="both"/>
        <w:rPr>
          <w:sz w:val="28"/>
          <w:szCs w:val="28"/>
          <w:lang w:val="fr-FR" w:bidi="ar-IQ"/>
        </w:rPr>
      </w:pPr>
      <w:r>
        <w:rPr>
          <w:sz w:val="28"/>
          <w:szCs w:val="28"/>
          <w:lang w:val="fr-FR" w:bidi="ar-IQ"/>
        </w:rPr>
        <w:t>Né à  Tours en 1799.</w:t>
      </w:r>
      <w:r w:rsidR="003D1016">
        <w:rPr>
          <w:sz w:val="28"/>
          <w:szCs w:val="28"/>
          <w:lang w:val="fr-FR" w:bidi="ar-IQ"/>
        </w:rPr>
        <w:t xml:space="preserve"> Il était malheureux dans son enfance.</w:t>
      </w:r>
      <w:r w:rsidR="00377BE5">
        <w:rPr>
          <w:sz w:val="28"/>
          <w:szCs w:val="28"/>
          <w:lang w:val="fr-FR" w:bidi="ar-IQ"/>
        </w:rPr>
        <w:t xml:space="preserve"> </w:t>
      </w:r>
      <w:r w:rsidR="003D1016">
        <w:rPr>
          <w:sz w:val="28"/>
          <w:szCs w:val="28"/>
          <w:lang w:val="fr-FR" w:bidi="ar-IQ"/>
        </w:rPr>
        <w:t xml:space="preserve">Sa mère était une femme sévère . </w:t>
      </w:r>
      <w:r w:rsidR="003D1016">
        <w:rPr>
          <w:rFonts w:ascii="Arial" w:hAnsi="Arial" w:cs="Arial"/>
          <w:sz w:val="28"/>
          <w:szCs w:val="28"/>
          <w:lang w:val="fr-FR" w:bidi="ar-IQ"/>
        </w:rPr>
        <w:t>Ὰ</w:t>
      </w:r>
      <w:r w:rsidR="003D1016">
        <w:rPr>
          <w:sz w:val="28"/>
          <w:szCs w:val="28"/>
          <w:lang w:val="fr-FR" w:bidi="ar-IQ"/>
        </w:rPr>
        <w:t xml:space="preserve"> Paris, il a fait des études de droit  et a aussi suivi des cours de philosophie à la Sorbonne. Sa vocation littéraire se heurte à la résistance de ses parents  qui veulent faire de lui un notaire. Comme tant de ses personnages jeunes  de sa </w:t>
      </w:r>
      <w:r w:rsidR="003D1016" w:rsidRPr="00F16F61">
        <w:rPr>
          <w:b/>
          <w:bCs/>
          <w:i/>
          <w:iCs/>
          <w:sz w:val="28"/>
          <w:szCs w:val="28"/>
          <w:u w:val="single"/>
          <w:lang w:val="fr-FR" w:bidi="ar-IQ"/>
        </w:rPr>
        <w:t>Comédie Humaine</w:t>
      </w:r>
      <w:r w:rsidR="003D1016">
        <w:rPr>
          <w:sz w:val="28"/>
          <w:szCs w:val="28"/>
          <w:lang w:val="fr-FR" w:bidi="ar-IQ"/>
        </w:rPr>
        <w:t>, il veut conquérir la gloire, la fortune  et l'amour. Au XIX siècle , Balzac apparaît comme l'un des grands écrivains du roman réaliste</w:t>
      </w:r>
      <w:r w:rsidR="00F16F61">
        <w:rPr>
          <w:sz w:val="28"/>
          <w:szCs w:val="28"/>
          <w:lang w:val="fr-FR" w:bidi="ar-IQ"/>
        </w:rPr>
        <w:t>, celui où il se prop</w:t>
      </w:r>
      <w:r w:rsidR="00377BE5">
        <w:rPr>
          <w:sz w:val="28"/>
          <w:szCs w:val="28"/>
          <w:lang w:val="fr-FR" w:bidi="ar-IQ"/>
        </w:rPr>
        <w:t>o</w:t>
      </w:r>
      <w:r w:rsidR="00F16F61">
        <w:rPr>
          <w:sz w:val="28"/>
          <w:szCs w:val="28"/>
          <w:lang w:val="fr-FR" w:bidi="ar-IQ"/>
        </w:rPr>
        <w:t xml:space="preserve">se  de représenter avec passion son temps et de le juger et qui peint  la société de son époque. Balzac est un grand nom de la littérature universelle. Son roman </w:t>
      </w:r>
      <w:r w:rsidR="00F16F61" w:rsidRPr="00F16F61">
        <w:rPr>
          <w:b/>
          <w:bCs/>
          <w:i/>
          <w:iCs/>
          <w:sz w:val="28"/>
          <w:szCs w:val="28"/>
          <w:u w:val="single"/>
          <w:lang w:val="fr-FR" w:bidi="ar-IQ"/>
        </w:rPr>
        <w:t>Le père Gorio</w:t>
      </w:r>
      <w:r w:rsidR="00F16F61">
        <w:rPr>
          <w:sz w:val="28"/>
          <w:szCs w:val="28"/>
          <w:lang w:val="fr-FR" w:bidi="ar-IQ"/>
        </w:rPr>
        <w:t>t fait parti</w:t>
      </w:r>
      <w:r w:rsidR="00377BE5">
        <w:rPr>
          <w:sz w:val="28"/>
          <w:szCs w:val="28"/>
          <w:lang w:val="fr-FR" w:bidi="ar-IQ"/>
        </w:rPr>
        <w:t>e</w:t>
      </w:r>
      <w:r w:rsidR="00F16F61">
        <w:rPr>
          <w:sz w:val="28"/>
          <w:szCs w:val="28"/>
          <w:lang w:val="fr-FR" w:bidi="ar-IQ"/>
        </w:rPr>
        <w:t xml:space="preserve"> d'une grand fresque littéraire nommée </w:t>
      </w:r>
      <w:r w:rsidR="00377BE5">
        <w:rPr>
          <w:b/>
          <w:bCs/>
          <w:i/>
          <w:iCs/>
          <w:sz w:val="28"/>
          <w:szCs w:val="28"/>
          <w:u w:val="single"/>
          <w:lang w:val="fr-FR" w:bidi="ar-IQ"/>
        </w:rPr>
        <w:t>La Comédie Humaine</w:t>
      </w:r>
      <w:r w:rsidR="00F16F61">
        <w:rPr>
          <w:sz w:val="28"/>
          <w:szCs w:val="28"/>
          <w:lang w:val="fr-FR" w:bidi="ar-IQ"/>
        </w:rPr>
        <w:t>. Pour leur publication en vo</w:t>
      </w:r>
      <w:r w:rsidR="008079FE">
        <w:rPr>
          <w:sz w:val="28"/>
          <w:szCs w:val="28"/>
          <w:lang w:val="fr-FR" w:bidi="ar-IQ"/>
        </w:rPr>
        <w:t>l</w:t>
      </w:r>
      <w:r w:rsidR="00F16F61">
        <w:rPr>
          <w:sz w:val="28"/>
          <w:szCs w:val="28"/>
          <w:lang w:val="fr-FR" w:bidi="ar-IQ"/>
        </w:rPr>
        <w:t xml:space="preserve">umes , il a regroupé ses </w:t>
      </w:r>
      <w:r w:rsidR="00377BE5">
        <w:rPr>
          <w:sz w:val="28"/>
          <w:szCs w:val="28"/>
          <w:lang w:val="fr-FR" w:bidi="ar-IQ"/>
        </w:rPr>
        <w:t>œuvres</w:t>
      </w:r>
      <w:r w:rsidR="00F16F61">
        <w:rPr>
          <w:sz w:val="28"/>
          <w:szCs w:val="28"/>
          <w:lang w:val="fr-FR" w:bidi="ar-IQ"/>
        </w:rPr>
        <w:t xml:space="preserve"> en </w:t>
      </w:r>
      <w:r w:rsidR="00F16F61" w:rsidRPr="00F16F61">
        <w:rPr>
          <w:i/>
          <w:iCs/>
          <w:sz w:val="28"/>
          <w:szCs w:val="28"/>
          <w:u w:val="single"/>
          <w:lang w:val="fr-FR" w:bidi="ar-IQ"/>
        </w:rPr>
        <w:t xml:space="preserve">Etudes des </w:t>
      </w:r>
      <w:r w:rsidR="00377BE5" w:rsidRPr="00F16F61">
        <w:rPr>
          <w:i/>
          <w:iCs/>
          <w:sz w:val="28"/>
          <w:szCs w:val="28"/>
          <w:u w:val="single"/>
          <w:lang w:val="fr-FR" w:bidi="ar-IQ"/>
        </w:rPr>
        <w:t>mœurs</w:t>
      </w:r>
      <w:r w:rsidR="00F16F61" w:rsidRPr="00F16F61">
        <w:rPr>
          <w:i/>
          <w:iCs/>
          <w:sz w:val="28"/>
          <w:szCs w:val="28"/>
          <w:u w:val="single"/>
          <w:lang w:val="fr-FR" w:bidi="ar-IQ"/>
        </w:rPr>
        <w:t xml:space="preserve"> au XIX</w:t>
      </w:r>
      <w:r w:rsidR="00377BE5">
        <w:rPr>
          <w:i/>
          <w:iCs/>
          <w:sz w:val="28"/>
          <w:szCs w:val="28"/>
          <w:u w:val="single"/>
          <w:vertAlign w:val="superscript"/>
          <w:lang w:val="fr-FR" w:bidi="ar-IQ"/>
        </w:rPr>
        <w:t>e</w:t>
      </w:r>
      <w:r w:rsidR="00F16F61" w:rsidRPr="00F16F61">
        <w:rPr>
          <w:i/>
          <w:iCs/>
          <w:sz w:val="28"/>
          <w:szCs w:val="28"/>
          <w:u w:val="single"/>
          <w:lang w:val="fr-FR" w:bidi="ar-IQ"/>
        </w:rPr>
        <w:t xml:space="preserve"> siècle</w:t>
      </w:r>
      <w:r w:rsidR="00F16F61">
        <w:rPr>
          <w:sz w:val="28"/>
          <w:szCs w:val="28"/>
          <w:lang w:val="fr-FR" w:bidi="ar-IQ"/>
        </w:rPr>
        <w:t xml:space="preserve"> et en </w:t>
      </w:r>
      <w:r w:rsidR="00377BE5">
        <w:rPr>
          <w:i/>
          <w:iCs/>
          <w:sz w:val="28"/>
          <w:szCs w:val="28"/>
          <w:lang w:val="fr-FR" w:bidi="ar-IQ"/>
        </w:rPr>
        <w:t>études phil</w:t>
      </w:r>
      <w:r w:rsidR="00F16F61" w:rsidRPr="00F16F61">
        <w:rPr>
          <w:i/>
          <w:iCs/>
          <w:sz w:val="28"/>
          <w:szCs w:val="28"/>
          <w:lang w:val="fr-FR" w:bidi="ar-IQ"/>
        </w:rPr>
        <w:t>osophiques e</w:t>
      </w:r>
      <w:r w:rsidR="00F16F61">
        <w:rPr>
          <w:sz w:val="28"/>
          <w:szCs w:val="28"/>
          <w:lang w:val="fr-FR" w:bidi="ar-IQ"/>
        </w:rPr>
        <w:t xml:space="preserve">t en </w:t>
      </w:r>
      <w:r w:rsidR="00F16F61" w:rsidRPr="00F16F61">
        <w:rPr>
          <w:sz w:val="28"/>
          <w:szCs w:val="28"/>
          <w:u w:val="single"/>
          <w:lang w:val="fr-FR" w:bidi="ar-IQ"/>
        </w:rPr>
        <w:t>études analytiques</w:t>
      </w:r>
      <w:r w:rsidR="00F16F61">
        <w:rPr>
          <w:sz w:val="28"/>
          <w:szCs w:val="28"/>
          <w:lang w:val="fr-FR" w:bidi="ar-IQ"/>
        </w:rPr>
        <w:t>.</w:t>
      </w:r>
    </w:p>
    <w:p w:rsidR="00C23F8D" w:rsidRPr="00C750F8" w:rsidRDefault="00C23F8D" w:rsidP="00377BE5">
      <w:pPr>
        <w:bidi w:val="0"/>
        <w:jc w:val="both"/>
        <w:rPr>
          <w:b/>
          <w:bCs/>
          <w:sz w:val="28"/>
          <w:szCs w:val="28"/>
          <w:u w:val="single"/>
          <w:lang w:val="fr-FR" w:bidi="ar-IQ"/>
        </w:rPr>
      </w:pPr>
      <w:r w:rsidRPr="00C750F8">
        <w:rPr>
          <w:b/>
          <w:bCs/>
          <w:sz w:val="28"/>
          <w:szCs w:val="28"/>
          <w:u w:val="single"/>
          <w:lang w:val="fr-FR" w:bidi="ar-IQ"/>
        </w:rPr>
        <w:t>Explication des mots en gras</w:t>
      </w:r>
    </w:p>
    <w:p w:rsidR="00C750F8" w:rsidRDefault="00C23F8D" w:rsidP="00C750F8">
      <w:pPr>
        <w:bidi w:val="0"/>
        <w:jc w:val="both"/>
        <w:rPr>
          <w:sz w:val="28"/>
          <w:szCs w:val="28"/>
          <w:lang w:val="fr-FR" w:bidi="ar-IQ"/>
        </w:rPr>
      </w:pPr>
      <w:r>
        <w:rPr>
          <w:sz w:val="28"/>
          <w:szCs w:val="28"/>
          <w:lang w:val="fr-FR" w:bidi="ar-IQ"/>
        </w:rPr>
        <w:t>Exhaler: répandre une odeur mauvaise ou bonne</w:t>
      </w:r>
    </w:p>
    <w:p w:rsidR="00FB5D0F" w:rsidRDefault="00C23F8D" w:rsidP="00C750F8">
      <w:pPr>
        <w:bidi w:val="0"/>
        <w:jc w:val="both"/>
        <w:rPr>
          <w:sz w:val="28"/>
          <w:szCs w:val="28"/>
          <w:lang w:val="fr-FR" w:bidi="ar-IQ"/>
        </w:rPr>
      </w:pPr>
      <w:r w:rsidRPr="00C23F8D">
        <w:rPr>
          <w:sz w:val="28"/>
          <w:szCs w:val="28"/>
          <w:lang w:val="fr-FR" w:bidi="ar-IQ"/>
        </w:rPr>
        <w:t>Renfermé</w:t>
      </w:r>
      <w:r>
        <w:rPr>
          <w:sz w:val="28"/>
          <w:szCs w:val="28"/>
          <w:lang w:val="fr-FR" w:bidi="ar-IQ"/>
        </w:rPr>
        <w:t>:</w:t>
      </w:r>
      <w:r w:rsidR="00C750F8">
        <w:rPr>
          <w:sz w:val="28"/>
          <w:szCs w:val="28"/>
          <w:lang w:val="fr-FR" w:bidi="ar-IQ"/>
        </w:rPr>
        <w:t xml:space="preserve"> </w:t>
      </w:r>
      <w:r>
        <w:rPr>
          <w:sz w:val="28"/>
          <w:szCs w:val="28"/>
          <w:lang w:val="fr-FR" w:bidi="ar-IQ"/>
        </w:rPr>
        <w:t>mauvaise odeur d'une pièce longtemps fermée</w:t>
      </w:r>
    </w:p>
    <w:p w:rsidR="00016708" w:rsidRDefault="00016708" w:rsidP="00377BE5">
      <w:pPr>
        <w:bidi w:val="0"/>
        <w:jc w:val="both"/>
        <w:rPr>
          <w:sz w:val="28"/>
          <w:szCs w:val="28"/>
          <w:lang w:val="fr-FR" w:bidi="ar-IQ"/>
        </w:rPr>
      </w:pPr>
      <w:r w:rsidRPr="00016708">
        <w:rPr>
          <w:sz w:val="28"/>
          <w:szCs w:val="28"/>
          <w:lang w:val="fr-FR" w:bidi="ar-IQ"/>
        </w:rPr>
        <w:lastRenderedPageBreak/>
        <w:t>le moisi</w:t>
      </w:r>
      <w:r>
        <w:rPr>
          <w:sz w:val="28"/>
          <w:szCs w:val="28"/>
          <w:lang w:val="fr-FR" w:bidi="ar-IQ"/>
        </w:rPr>
        <w:t>:</w:t>
      </w:r>
      <w:r w:rsidR="00377BE5">
        <w:rPr>
          <w:sz w:val="28"/>
          <w:szCs w:val="28"/>
          <w:lang w:val="fr-FR" w:bidi="ar-IQ"/>
        </w:rPr>
        <w:t xml:space="preserve"> </w:t>
      </w:r>
      <w:r w:rsidR="00F65E35">
        <w:rPr>
          <w:sz w:val="28"/>
          <w:szCs w:val="28"/>
          <w:lang w:val="fr-FR" w:bidi="ar-IQ"/>
        </w:rPr>
        <w:t>abîmé</w:t>
      </w:r>
      <w:r w:rsidR="00F86E53">
        <w:rPr>
          <w:sz w:val="28"/>
          <w:szCs w:val="28"/>
          <w:lang w:val="fr-FR" w:bidi="ar-IQ"/>
        </w:rPr>
        <w:t xml:space="preserve">   </w:t>
      </w:r>
    </w:p>
    <w:p w:rsidR="00F86E53" w:rsidRDefault="00F86E53" w:rsidP="00377BE5">
      <w:pPr>
        <w:bidi w:val="0"/>
        <w:jc w:val="both"/>
        <w:rPr>
          <w:sz w:val="28"/>
          <w:szCs w:val="28"/>
          <w:lang w:val="fr-FR" w:bidi="ar-IQ"/>
        </w:rPr>
      </w:pPr>
      <w:r>
        <w:rPr>
          <w:sz w:val="28"/>
          <w:szCs w:val="28"/>
          <w:lang w:val="fr-FR" w:bidi="ar-IQ"/>
        </w:rPr>
        <w:t>l'office : qui sent l'odeur des morts</w:t>
      </w:r>
    </w:p>
    <w:p w:rsidR="00F86E53" w:rsidRDefault="00F86E53" w:rsidP="00377BE5">
      <w:pPr>
        <w:bidi w:val="0"/>
        <w:jc w:val="both"/>
        <w:rPr>
          <w:sz w:val="28"/>
          <w:szCs w:val="28"/>
          <w:rtl/>
          <w:lang w:val="fr-FR" w:bidi="ar-IQ"/>
        </w:rPr>
      </w:pPr>
      <w:r>
        <w:rPr>
          <w:sz w:val="28"/>
          <w:szCs w:val="28"/>
          <w:lang w:val="fr-FR" w:bidi="ar-IQ"/>
        </w:rPr>
        <w:t>hospice: établissement qui ac</w:t>
      </w:r>
      <w:r w:rsidR="00377BE5">
        <w:rPr>
          <w:sz w:val="28"/>
          <w:szCs w:val="28"/>
          <w:lang w:val="fr-FR" w:bidi="ar-IQ"/>
        </w:rPr>
        <w:t>c</w:t>
      </w:r>
      <w:r>
        <w:rPr>
          <w:sz w:val="28"/>
          <w:szCs w:val="28"/>
          <w:lang w:val="fr-FR" w:bidi="ar-IQ"/>
        </w:rPr>
        <w:t>ueilli les personnes âgées et pauvres</w:t>
      </w:r>
    </w:p>
    <w:p w:rsidR="00F86E53" w:rsidRDefault="00F65E35" w:rsidP="00377BE5">
      <w:pPr>
        <w:bidi w:val="0"/>
        <w:jc w:val="both"/>
        <w:rPr>
          <w:sz w:val="28"/>
          <w:szCs w:val="28"/>
          <w:lang w:val="fr-FR" w:bidi="ar-IQ"/>
        </w:rPr>
      </w:pPr>
      <w:r>
        <w:rPr>
          <w:sz w:val="28"/>
          <w:szCs w:val="28"/>
          <w:lang w:val="fr-FR" w:bidi="ar-IQ"/>
        </w:rPr>
        <w:t xml:space="preserve">qui a un goût et une odeur âcres à cause du </w:t>
      </w:r>
      <w:r w:rsidR="00F86E53">
        <w:rPr>
          <w:sz w:val="28"/>
          <w:szCs w:val="28"/>
          <w:lang w:val="fr-FR" w:bidi="ar-IQ"/>
        </w:rPr>
        <w:t>vieillissemen</w:t>
      </w:r>
      <w:r>
        <w:rPr>
          <w:sz w:val="28"/>
          <w:szCs w:val="28"/>
          <w:lang w:val="fr-FR" w:bidi="ar-IQ"/>
        </w:rPr>
        <w:t>t</w:t>
      </w:r>
      <w:r w:rsidR="00016708">
        <w:rPr>
          <w:rFonts w:hint="cs"/>
          <w:sz w:val="28"/>
          <w:szCs w:val="28"/>
          <w:rtl/>
          <w:lang w:val="fr-FR" w:bidi="ar-IQ"/>
        </w:rPr>
        <w:t xml:space="preserve"> </w:t>
      </w:r>
      <w:r>
        <w:rPr>
          <w:sz w:val="28"/>
          <w:szCs w:val="28"/>
          <w:lang w:val="fr-FR" w:bidi="ar-IQ"/>
        </w:rPr>
        <w:t xml:space="preserve"> </w:t>
      </w:r>
      <w:r w:rsidR="00016708" w:rsidRPr="00016708">
        <w:rPr>
          <w:sz w:val="28"/>
          <w:szCs w:val="28"/>
          <w:lang w:val="fr-FR" w:bidi="ar-IQ"/>
        </w:rPr>
        <w:t>le rance</w:t>
      </w:r>
      <w:r w:rsidR="00016708">
        <w:rPr>
          <w:sz w:val="28"/>
          <w:szCs w:val="28"/>
          <w:lang w:val="fr-FR" w:bidi="ar-IQ"/>
        </w:rPr>
        <w:t xml:space="preserve">: </w:t>
      </w:r>
    </w:p>
    <w:p w:rsidR="00F86E53" w:rsidRDefault="00F86E53" w:rsidP="00377BE5">
      <w:pPr>
        <w:bidi w:val="0"/>
        <w:jc w:val="both"/>
        <w:rPr>
          <w:sz w:val="28"/>
          <w:szCs w:val="28"/>
          <w:lang w:val="fr-FR" w:bidi="ar-IQ"/>
        </w:rPr>
      </w:pPr>
      <w:r w:rsidRPr="00F86E53">
        <w:rPr>
          <w:sz w:val="28"/>
          <w:szCs w:val="28"/>
          <w:lang w:val="fr-FR" w:bidi="ar-IQ"/>
        </w:rPr>
        <w:t>nauséabondes</w:t>
      </w:r>
      <w:r>
        <w:rPr>
          <w:sz w:val="28"/>
          <w:szCs w:val="28"/>
          <w:lang w:val="fr-FR" w:bidi="ar-IQ"/>
        </w:rPr>
        <w:t xml:space="preserve">: qui provoque la nausée </w:t>
      </w:r>
    </w:p>
    <w:p w:rsidR="00150C1F" w:rsidRDefault="00F86E53" w:rsidP="00377BE5">
      <w:pPr>
        <w:bidi w:val="0"/>
        <w:jc w:val="both"/>
        <w:rPr>
          <w:sz w:val="28"/>
          <w:szCs w:val="28"/>
          <w:lang w:val="fr-FR" w:bidi="ar-IQ"/>
        </w:rPr>
      </w:pPr>
      <w:r>
        <w:rPr>
          <w:sz w:val="28"/>
          <w:szCs w:val="28"/>
          <w:lang w:val="fr-FR" w:bidi="ar-IQ"/>
        </w:rPr>
        <w:t>catarrhal: une inflammation</w:t>
      </w:r>
    </w:p>
    <w:p w:rsidR="006C23BF" w:rsidRDefault="00F86E53" w:rsidP="00377BE5">
      <w:pPr>
        <w:bidi w:val="0"/>
        <w:jc w:val="both"/>
        <w:rPr>
          <w:sz w:val="28"/>
          <w:szCs w:val="28"/>
          <w:lang w:val="fr-FR" w:bidi="ar-IQ"/>
        </w:rPr>
      </w:pPr>
      <w:r>
        <w:rPr>
          <w:sz w:val="28"/>
          <w:szCs w:val="28"/>
          <w:lang w:val="fr-FR" w:bidi="ar-IQ"/>
        </w:rPr>
        <w:t>boudoir: une chambre</w:t>
      </w:r>
    </w:p>
    <w:p w:rsidR="006C23BF" w:rsidRPr="00D648AA" w:rsidRDefault="006C23BF" w:rsidP="00377BE5">
      <w:pPr>
        <w:bidi w:val="0"/>
        <w:jc w:val="both"/>
        <w:rPr>
          <w:color w:val="F79646" w:themeColor="accent6"/>
          <w:sz w:val="28"/>
          <w:szCs w:val="28"/>
          <w:u w:val="single"/>
          <w:lang w:val="fr-FR" w:bidi="ar-IQ"/>
        </w:rPr>
      </w:pPr>
      <w:r w:rsidRPr="00D648AA">
        <w:rPr>
          <w:color w:val="F79646" w:themeColor="accent6"/>
          <w:sz w:val="28"/>
          <w:szCs w:val="28"/>
          <w:u w:val="single"/>
          <w:lang w:val="fr-FR" w:bidi="ar-IQ"/>
        </w:rPr>
        <w:t>Le commentaire de l'extrait</w:t>
      </w:r>
    </w:p>
    <w:p w:rsidR="006C23BF" w:rsidRPr="00D648AA" w:rsidRDefault="006C23BF" w:rsidP="00377BE5">
      <w:pPr>
        <w:bidi w:val="0"/>
        <w:jc w:val="both"/>
        <w:rPr>
          <w:b/>
          <w:bCs/>
          <w:sz w:val="28"/>
          <w:szCs w:val="28"/>
          <w:lang w:val="fr-FR" w:bidi="ar-IQ"/>
        </w:rPr>
      </w:pPr>
      <w:r w:rsidRPr="00D648AA">
        <w:rPr>
          <w:b/>
          <w:bCs/>
          <w:sz w:val="28"/>
          <w:szCs w:val="28"/>
          <w:lang w:val="fr-FR" w:bidi="ar-IQ"/>
        </w:rPr>
        <w:t>Situer le passage à l'époque de son écriture</w:t>
      </w:r>
    </w:p>
    <w:p w:rsidR="00C300D1" w:rsidRDefault="006C23BF" w:rsidP="00377BE5">
      <w:pPr>
        <w:bidi w:val="0"/>
        <w:jc w:val="both"/>
        <w:rPr>
          <w:sz w:val="28"/>
          <w:szCs w:val="28"/>
          <w:lang w:val="fr-FR" w:bidi="ar-IQ"/>
        </w:rPr>
      </w:pPr>
      <w:r>
        <w:rPr>
          <w:sz w:val="28"/>
          <w:szCs w:val="28"/>
          <w:lang w:val="fr-FR" w:bidi="ar-IQ"/>
        </w:rPr>
        <w:t>En 1835, Balzac a publié ce roman</w:t>
      </w:r>
      <w:r w:rsidR="00EA4EC1">
        <w:rPr>
          <w:sz w:val="28"/>
          <w:szCs w:val="28"/>
          <w:lang w:val="fr-FR" w:bidi="ar-IQ"/>
        </w:rPr>
        <w:t xml:space="preserve"> qui commence par une longue description du décor </w:t>
      </w:r>
      <w:r w:rsidR="00377BE5">
        <w:rPr>
          <w:sz w:val="28"/>
          <w:szCs w:val="28"/>
          <w:lang w:val="fr-FR" w:bidi="ar-IQ"/>
        </w:rPr>
        <w:t xml:space="preserve">de la Maison </w:t>
      </w:r>
      <w:proofErr w:type="spellStart"/>
      <w:r w:rsidR="00377BE5">
        <w:rPr>
          <w:sz w:val="28"/>
          <w:szCs w:val="28"/>
          <w:lang w:val="fr-FR" w:bidi="ar-IQ"/>
        </w:rPr>
        <w:t>Vauquer</w:t>
      </w:r>
      <w:proofErr w:type="spellEnd"/>
      <w:r w:rsidR="00EA4EC1">
        <w:rPr>
          <w:sz w:val="28"/>
          <w:szCs w:val="28"/>
          <w:lang w:val="fr-FR" w:bidi="ar-IQ"/>
        </w:rPr>
        <w:t xml:space="preserve"> situé dans un quartier pauvre et pop</w:t>
      </w:r>
      <w:r w:rsidR="00377BE5">
        <w:rPr>
          <w:sz w:val="28"/>
          <w:szCs w:val="28"/>
          <w:lang w:val="fr-FR" w:bidi="ar-IQ"/>
        </w:rPr>
        <w:t>u</w:t>
      </w:r>
      <w:r w:rsidR="00EA4EC1">
        <w:rPr>
          <w:sz w:val="28"/>
          <w:szCs w:val="28"/>
          <w:lang w:val="fr-FR" w:bidi="ar-IQ"/>
        </w:rPr>
        <w:t xml:space="preserve">laire à Paris en 1819. Le narrateur est le romancier qui raconte et commente à la fois les actions et les personnages du roman. Cette pension est décrite de l'extérieur à l'intérieur où une grande partie des événements du roman s'est déroulée. Le titre du roman évoque le </w:t>
      </w:r>
      <w:r w:rsidR="00377BE5">
        <w:rPr>
          <w:sz w:val="28"/>
          <w:szCs w:val="28"/>
          <w:lang w:val="fr-FR" w:bidi="ar-IQ"/>
        </w:rPr>
        <w:t>nom du plus ancien pensionnaire</w:t>
      </w:r>
      <w:r w:rsidR="00EA4EC1">
        <w:rPr>
          <w:sz w:val="28"/>
          <w:szCs w:val="28"/>
          <w:lang w:val="fr-FR" w:bidi="ar-IQ"/>
        </w:rPr>
        <w:t xml:space="preserve"> de la pension qu'on appelle le père Goriot. Cet homme s'y installé en 1813  après avoir donné sa for</w:t>
      </w:r>
      <w:r w:rsidR="00377BE5">
        <w:rPr>
          <w:sz w:val="28"/>
          <w:szCs w:val="28"/>
          <w:lang w:val="fr-FR" w:bidi="ar-IQ"/>
        </w:rPr>
        <w:t xml:space="preserve">tune à </w:t>
      </w:r>
      <w:bookmarkStart w:id="0" w:name="_GoBack"/>
      <w:bookmarkEnd w:id="0"/>
      <w:r w:rsidR="00377BE5">
        <w:rPr>
          <w:sz w:val="28"/>
          <w:szCs w:val="28"/>
          <w:lang w:val="fr-FR" w:bidi="ar-IQ"/>
        </w:rPr>
        <w:t>ses deux filles</w:t>
      </w:r>
      <w:r w:rsidR="00EA4EC1">
        <w:rPr>
          <w:sz w:val="28"/>
          <w:szCs w:val="28"/>
          <w:lang w:val="fr-FR" w:bidi="ar-IQ"/>
        </w:rPr>
        <w:t>.</w:t>
      </w:r>
      <w:r w:rsidR="00377BE5">
        <w:rPr>
          <w:sz w:val="28"/>
          <w:szCs w:val="28"/>
          <w:lang w:val="fr-FR" w:bidi="ar-IQ"/>
        </w:rPr>
        <w:t xml:space="preserve"> </w:t>
      </w:r>
      <w:r w:rsidR="00E83FC4">
        <w:rPr>
          <w:sz w:val="28"/>
          <w:szCs w:val="28"/>
          <w:lang w:val="fr-FR" w:bidi="ar-IQ"/>
        </w:rPr>
        <w:t>Il</w:t>
      </w:r>
      <w:r w:rsidR="00377BE5">
        <w:rPr>
          <w:sz w:val="28"/>
          <w:szCs w:val="28"/>
          <w:lang w:val="fr-FR" w:bidi="ar-IQ"/>
        </w:rPr>
        <w:t xml:space="preserve"> </w:t>
      </w:r>
      <w:r w:rsidR="00E83FC4">
        <w:rPr>
          <w:sz w:val="28"/>
          <w:szCs w:val="28"/>
          <w:lang w:val="fr-FR" w:bidi="ar-IQ"/>
        </w:rPr>
        <w:t>s'est jeté dans cette pension par suite du désespoir qui l'avait saisi en voyant ses deux filles obligées par  leur maris de refuser non seulement de le prendre chez elles, mais encore de l'y recevoir.</w:t>
      </w:r>
      <w:r w:rsidR="00EA4EC1">
        <w:rPr>
          <w:sz w:val="28"/>
          <w:szCs w:val="28"/>
          <w:lang w:val="fr-FR" w:bidi="ar-IQ"/>
        </w:rPr>
        <w:t xml:space="preserve"> L'ingratitude de ses filles </w:t>
      </w:r>
      <w:r w:rsidR="00C300D1">
        <w:rPr>
          <w:sz w:val="28"/>
          <w:szCs w:val="28"/>
          <w:lang w:val="fr-FR" w:bidi="ar-IQ"/>
        </w:rPr>
        <w:t>l'a obligé de vivre dans ce lieu invivable.</w:t>
      </w:r>
    </w:p>
    <w:p w:rsidR="00C300D1" w:rsidRDefault="00C300D1" w:rsidP="00377BE5">
      <w:pPr>
        <w:bidi w:val="0"/>
        <w:jc w:val="both"/>
        <w:rPr>
          <w:sz w:val="28"/>
          <w:szCs w:val="28"/>
          <w:lang w:val="fr-FR" w:bidi="ar-IQ"/>
        </w:rPr>
      </w:pPr>
      <w:r>
        <w:rPr>
          <w:sz w:val="28"/>
          <w:szCs w:val="28"/>
          <w:lang w:val="fr-FR" w:bidi="ar-IQ"/>
        </w:rPr>
        <w:t xml:space="preserve">Ce père est accablé par ses filles et son malheur est perceptible à travers cette image d'un lieu sale et désagréable. Ce leu attire l'attention </w:t>
      </w:r>
      <w:r w:rsidR="00E83FC4">
        <w:rPr>
          <w:sz w:val="28"/>
          <w:szCs w:val="28"/>
          <w:lang w:val="fr-FR" w:bidi="ar-IQ"/>
        </w:rPr>
        <w:t xml:space="preserve"> du lecteur du roman d</w:t>
      </w:r>
      <w:r w:rsidR="00377BE5">
        <w:rPr>
          <w:sz w:val="28"/>
          <w:szCs w:val="28"/>
          <w:lang w:val="fr-FR" w:bidi="ar-IQ"/>
        </w:rPr>
        <w:t>è</w:t>
      </w:r>
      <w:r w:rsidR="00E83FC4">
        <w:rPr>
          <w:sz w:val="28"/>
          <w:szCs w:val="28"/>
          <w:lang w:val="fr-FR" w:bidi="ar-IQ"/>
        </w:rPr>
        <w:t xml:space="preserve">s </w:t>
      </w:r>
      <w:r w:rsidR="00377BE5">
        <w:rPr>
          <w:sz w:val="28"/>
          <w:szCs w:val="28"/>
          <w:lang w:val="fr-FR" w:bidi="ar-IQ"/>
        </w:rPr>
        <w:t>l</w:t>
      </w:r>
      <w:r w:rsidR="00E83FC4">
        <w:rPr>
          <w:sz w:val="28"/>
          <w:szCs w:val="28"/>
          <w:lang w:val="fr-FR" w:bidi="ar-IQ"/>
        </w:rPr>
        <w:t>es premières pages.</w:t>
      </w:r>
    </w:p>
    <w:p w:rsidR="00377BE5" w:rsidRDefault="00377BE5" w:rsidP="00377BE5">
      <w:pPr>
        <w:bidi w:val="0"/>
        <w:jc w:val="both"/>
        <w:rPr>
          <w:b/>
          <w:bCs/>
          <w:sz w:val="28"/>
          <w:szCs w:val="28"/>
          <w:lang w:val="fr-FR" w:bidi="ar-IQ"/>
        </w:rPr>
      </w:pPr>
    </w:p>
    <w:p w:rsidR="00377BE5" w:rsidRDefault="00377BE5" w:rsidP="00377BE5">
      <w:pPr>
        <w:bidi w:val="0"/>
        <w:jc w:val="both"/>
        <w:rPr>
          <w:b/>
          <w:bCs/>
          <w:sz w:val="28"/>
          <w:szCs w:val="28"/>
          <w:lang w:val="fr-FR" w:bidi="ar-IQ"/>
        </w:rPr>
      </w:pPr>
    </w:p>
    <w:p w:rsidR="00E83FC4" w:rsidRPr="00D648AA" w:rsidRDefault="00E83FC4" w:rsidP="00377BE5">
      <w:pPr>
        <w:bidi w:val="0"/>
        <w:jc w:val="both"/>
        <w:rPr>
          <w:b/>
          <w:bCs/>
          <w:sz w:val="28"/>
          <w:szCs w:val="28"/>
          <w:lang w:val="fr-FR" w:bidi="ar-IQ"/>
        </w:rPr>
      </w:pPr>
      <w:r w:rsidRPr="00D648AA">
        <w:rPr>
          <w:b/>
          <w:bCs/>
          <w:sz w:val="28"/>
          <w:szCs w:val="28"/>
          <w:lang w:val="fr-FR" w:bidi="ar-IQ"/>
        </w:rPr>
        <w:t>Dégager des axes de  l'analyse</w:t>
      </w:r>
    </w:p>
    <w:p w:rsidR="00ED7417" w:rsidRDefault="00E83FC4" w:rsidP="00377BE5">
      <w:pPr>
        <w:bidi w:val="0"/>
        <w:jc w:val="both"/>
        <w:rPr>
          <w:sz w:val="28"/>
          <w:szCs w:val="28"/>
          <w:lang w:val="fr-FR" w:bidi="ar-IQ"/>
        </w:rPr>
      </w:pPr>
      <w:r>
        <w:rPr>
          <w:sz w:val="28"/>
          <w:szCs w:val="28"/>
          <w:lang w:val="fr-FR" w:bidi="ar-IQ"/>
        </w:rPr>
        <w:t xml:space="preserve">Derrière cette misérable situation de la pension </w:t>
      </w:r>
      <w:proofErr w:type="spellStart"/>
      <w:r>
        <w:rPr>
          <w:sz w:val="28"/>
          <w:szCs w:val="28"/>
          <w:lang w:val="fr-FR" w:bidi="ar-IQ"/>
        </w:rPr>
        <w:t>Vauquer</w:t>
      </w:r>
      <w:proofErr w:type="spellEnd"/>
      <w:r>
        <w:rPr>
          <w:sz w:val="28"/>
          <w:szCs w:val="28"/>
          <w:lang w:val="fr-FR" w:bidi="ar-IQ"/>
        </w:rPr>
        <w:t xml:space="preserve">, trois histoires se sont déroulées  dominées par la puissance de l'argent . L'histoire du </w:t>
      </w:r>
      <w:r>
        <w:rPr>
          <w:sz w:val="28"/>
          <w:szCs w:val="28"/>
          <w:lang w:val="fr-FR" w:bidi="ar-IQ"/>
        </w:rPr>
        <w:lastRenderedPageBreak/>
        <w:t>père Goriot qui était un homme riche délaissé par ses filles</w:t>
      </w:r>
      <w:r w:rsidR="00377BE5">
        <w:rPr>
          <w:sz w:val="28"/>
          <w:szCs w:val="28"/>
          <w:lang w:val="fr-FR" w:bidi="ar-IQ"/>
        </w:rPr>
        <w:t xml:space="preserve"> ingrates</w:t>
      </w:r>
      <w:r>
        <w:rPr>
          <w:sz w:val="28"/>
          <w:szCs w:val="28"/>
          <w:lang w:val="fr-FR" w:bidi="ar-IQ"/>
        </w:rPr>
        <w:t xml:space="preserve"> malgré son amour et son sacrifice pour elles</w:t>
      </w:r>
      <w:r w:rsidR="00ED7417">
        <w:rPr>
          <w:sz w:val="28"/>
          <w:szCs w:val="28"/>
          <w:lang w:val="fr-FR" w:bidi="ar-IQ"/>
        </w:rPr>
        <w:t xml:space="preserve"> et </w:t>
      </w:r>
      <w:r w:rsidR="00377BE5">
        <w:rPr>
          <w:sz w:val="28"/>
          <w:szCs w:val="28"/>
          <w:lang w:val="fr-FR" w:bidi="ar-IQ"/>
        </w:rPr>
        <w:t xml:space="preserve">finalement, il </w:t>
      </w:r>
      <w:r w:rsidR="00ED7417">
        <w:rPr>
          <w:sz w:val="28"/>
          <w:szCs w:val="28"/>
          <w:lang w:val="fr-FR" w:bidi="ar-IQ"/>
        </w:rPr>
        <w:t>est mort dans l'abandon</w:t>
      </w:r>
      <w:r>
        <w:rPr>
          <w:sz w:val="28"/>
          <w:szCs w:val="28"/>
          <w:lang w:val="fr-FR" w:bidi="ar-IQ"/>
        </w:rPr>
        <w:t>.</w:t>
      </w:r>
      <w:r w:rsidR="00ED7417">
        <w:rPr>
          <w:sz w:val="28"/>
          <w:szCs w:val="28"/>
          <w:lang w:val="fr-FR" w:bidi="ar-IQ"/>
        </w:rPr>
        <w:t xml:space="preserve"> La deuxième histoire de Vautrin</w:t>
      </w:r>
      <w:r w:rsidR="00377BE5">
        <w:rPr>
          <w:sz w:val="28"/>
          <w:szCs w:val="28"/>
          <w:lang w:val="fr-FR" w:bidi="ar-IQ"/>
        </w:rPr>
        <w:t>,</w:t>
      </w:r>
      <w:r w:rsidR="00ED7417">
        <w:rPr>
          <w:sz w:val="28"/>
          <w:szCs w:val="28"/>
          <w:lang w:val="fr-FR" w:bidi="ar-IQ"/>
        </w:rPr>
        <w:t xml:space="preserve"> un forçat évadé qui </w:t>
      </w:r>
      <w:r w:rsidR="00377BE5">
        <w:rPr>
          <w:sz w:val="28"/>
          <w:szCs w:val="28"/>
          <w:lang w:val="fr-FR" w:bidi="ar-IQ"/>
        </w:rPr>
        <w:t>s</w:t>
      </w:r>
      <w:r w:rsidR="00ED7417">
        <w:rPr>
          <w:sz w:val="28"/>
          <w:szCs w:val="28"/>
          <w:lang w:val="fr-FR" w:bidi="ar-IQ"/>
        </w:rPr>
        <w:t>e cache dans cette maison et grâce à ses dia</w:t>
      </w:r>
      <w:r w:rsidR="00377BE5">
        <w:rPr>
          <w:sz w:val="28"/>
          <w:szCs w:val="28"/>
          <w:lang w:val="fr-FR" w:bidi="ar-IQ"/>
        </w:rPr>
        <w:t>logues avec Eugène de Rastignac</w:t>
      </w:r>
      <w:r w:rsidR="00ED7417">
        <w:rPr>
          <w:sz w:val="28"/>
          <w:szCs w:val="28"/>
          <w:lang w:val="fr-FR" w:bidi="ar-IQ"/>
        </w:rPr>
        <w:t>, l</w:t>
      </w:r>
      <w:r w:rsidR="00377BE5">
        <w:rPr>
          <w:sz w:val="28"/>
          <w:szCs w:val="28"/>
          <w:lang w:val="fr-FR" w:bidi="ar-IQ"/>
        </w:rPr>
        <w:t>e personnage principal du roman</w:t>
      </w:r>
      <w:r w:rsidR="00ED7417">
        <w:rPr>
          <w:sz w:val="28"/>
          <w:szCs w:val="28"/>
          <w:lang w:val="fr-FR" w:bidi="ar-IQ"/>
        </w:rPr>
        <w:t xml:space="preserve">, le lecteur découvre les </w:t>
      </w:r>
      <w:r w:rsidR="00377BE5">
        <w:rPr>
          <w:sz w:val="28"/>
          <w:szCs w:val="28"/>
          <w:lang w:val="fr-FR" w:bidi="ar-IQ"/>
        </w:rPr>
        <w:t>mœurs</w:t>
      </w:r>
      <w:r w:rsidR="00ED7417">
        <w:rPr>
          <w:sz w:val="28"/>
          <w:szCs w:val="28"/>
          <w:lang w:val="fr-FR" w:bidi="ar-IQ"/>
        </w:rPr>
        <w:t xml:space="preserve"> et la vie de la société française </w:t>
      </w:r>
      <w:r w:rsidR="00D648AA">
        <w:rPr>
          <w:sz w:val="28"/>
          <w:szCs w:val="28"/>
          <w:lang w:val="fr-FR" w:bidi="ar-IQ"/>
        </w:rPr>
        <w:t>d</w:t>
      </w:r>
      <w:r w:rsidR="00ED7417">
        <w:rPr>
          <w:sz w:val="28"/>
          <w:szCs w:val="28"/>
          <w:lang w:val="fr-FR" w:bidi="ar-IQ"/>
        </w:rPr>
        <w:t>u début du XIX</w:t>
      </w:r>
      <w:r w:rsidR="00377BE5">
        <w:rPr>
          <w:sz w:val="28"/>
          <w:szCs w:val="28"/>
          <w:vertAlign w:val="superscript"/>
          <w:lang w:val="fr-FR" w:bidi="ar-IQ"/>
        </w:rPr>
        <w:t>e</w:t>
      </w:r>
      <w:r w:rsidR="00ED7417">
        <w:rPr>
          <w:sz w:val="28"/>
          <w:szCs w:val="28"/>
          <w:lang w:val="fr-FR" w:bidi="ar-IQ"/>
        </w:rPr>
        <w:t xml:space="preserve"> siècle. La dern</w:t>
      </w:r>
      <w:r w:rsidR="00377BE5">
        <w:rPr>
          <w:sz w:val="28"/>
          <w:szCs w:val="28"/>
          <w:lang w:val="fr-FR" w:bidi="ar-IQ"/>
        </w:rPr>
        <w:t>i</w:t>
      </w:r>
      <w:r w:rsidR="00ED7417">
        <w:rPr>
          <w:sz w:val="28"/>
          <w:szCs w:val="28"/>
          <w:lang w:val="fr-FR" w:bidi="ar-IQ"/>
        </w:rPr>
        <w:t>ère histoire est celle de Rastignac, l'étudiant pauvre  qui avait l'ambition de prendre</w:t>
      </w:r>
      <w:r w:rsidR="00377BE5">
        <w:rPr>
          <w:sz w:val="28"/>
          <w:szCs w:val="28"/>
          <w:lang w:val="fr-FR" w:bidi="ar-IQ"/>
        </w:rPr>
        <w:t xml:space="preserve"> sa place dans la haute société</w:t>
      </w:r>
      <w:r w:rsidR="00ED7417">
        <w:rPr>
          <w:sz w:val="28"/>
          <w:szCs w:val="28"/>
          <w:lang w:val="fr-FR" w:bidi="ar-IQ"/>
        </w:rPr>
        <w:t xml:space="preserve"> à travers les</w:t>
      </w:r>
      <w:r w:rsidR="00377BE5">
        <w:rPr>
          <w:sz w:val="28"/>
          <w:szCs w:val="28"/>
          <w:lang w:val="fr-FR" w:bidi="ar-IQ"/>
        </w:rPr>
        <w:t xml:space="preserve"> relations amoureuses avec les</w:t>
      </w:r>
      <w:r w:rsidR="00ED7417">
        <w:rPr>
          <w:sz w:val="28"/>
          <w:szCs w:val="28"/>
          <w:lang w:val="fr-FR" w:bidi="ar-IQ"/>
        </w:rPr>
        <w:t xml:space="preserve"> femmes riches, finir</w:t>
      </w:r>
      <w:r w:rsidR="00377BE5">
        <w:rPr>
          <w:sz w:val="28"/>
          <w:szCs w:val="28"/>
          <w:lang w:val="fr-FR" w:bidi="ar-IQ"/>
        </w:rPr>
        <w:t>ait en dépit de ses résistances</w:t>
      </w:r>
      <w:r w:rsidR="00ED7417">
        <w:rPr>
          <w:sz w:val="28"/>
          <w:szCs w:val="28"/>
          <w:lang w:val="fr-FR" w:bidi="ar-IQ"/>
        </w:rPr>
        <w:t>, par comprendre la leçon d'arrivisme proposée par Vautrin et sa cousine.</w:t>
      </w:r>
    </w:p>
    <w:p w:rsidR="00377BE5" w:rsidRDefault="00377BE5" w:rsidP="00377BE5">
      <w:pPr>
        <w:bidi w:val="0"/>
        <w:jc w:val="both"/>
        <w:rPr>
          <w:b/>
          <w:bCs/>
          <w:sz w:val="28"/>
          <w:szCs w:val="28"/>
          <w:lang w:val="fr-FR" w:bidi="ar-IQ"/>
        </w:rPr>
      </w:pPr>
    </w:p>
    <w:p w:rsidR="00ED7417" w:rsidRPr="00D648AA" w:rsidRDefault="00ED7417" w:rsidP="00377BE5">
      <w:pPr>
        <w:bidi w:val="0"/>
        <w:jc w:val="both"/>
        <w:rPr>
          <w:b/>
          <w:bCs/>
          <w:sz w:val="28"/>
          <w:szCs w:val="28"/>
          <w:lang w:val="fr-FR" w:bidi="ar-IQ"/>
        </w:rPr>
      </w:pPr>
      <w:r w:rsidRPr="00D648AA">
        <w:rPr>
          <w:b/>
          <w:bCs/>
          <w:sz w:val="28"/>
          <w:szCs w:val="28"/>
          <w:lang w:val="fr-FR" w:bidi="ar-IQ"/>
        </w:rPr>
        <w:t>Le décor et les personnages dans le roman du Père Goriot</w:t>
      </w:r>
      <w:r w:rsidR="00D648AA" w:rsidRPr="00D648AA">
        <w:rPr>
          <w:rFonts w:hint="cs"/>
          <w:b/>
          <w:bCs/>
          <w:sz w:val="28"/>
          <w:szCs w:val="28"/>
          <w:rtl/>
          <w:lang w:val="fr-FR" w:bidi="ar-IQ"/>
        </w:rPr>
        <w:t xml:space="preserve"> </w:t>
      </w:r>
    </w:p>
    <w:p w:rsidR="00ED7417" w:rsidRPr="00ED7417" w:rsidRDefault="00ED7417" w:rsidP="00377BE5">
      <w:pPr>
        <w:bidi w:val="0"/>
        <w:jc w:val="both"/>
        <w:rPr>
          <w:sz w:val="28"/>
          <w:szCs w:val="28"/>
          <w:lang w:val="fr-FR" w:bidi="ar-IQ"/>
        </w:rPr>
      </w:pPr>
      <w:r w:rsidRPr="00ED7417">
        <w:rPr>
          <w:sz w:val="28"/>
          <w:szCs w:val="28"/>
          <w:lang w:val="fr-FR" w:bidi="ar-IQ"/>
        </w:rPr>
        <w:t>La description des lieux et des perso</w:t>
      </w:r>
      <w:r w:rsidR="00377BE5">
        <w:rPr>
          <w:sz w:val="28"/>
          <w:szCs w:val="28"/>
          <w:lang w:val="fr-FR" w:bidi="ar-IQ"/>
        </w:rPr>
        <w:t>nnages  joue un rôle très import</w:t>
      </w:r>
      <w:r w:rsidRPr="00ED7417">
        <w:rPr>
          <w:sz w:val="28"/>
          <w:szCs w:val="28"/>
          <w:lang w:val="fr-FR" w:bidi="ar-IQ"/>
        </w:rPr>
        <w:t xml:space="preserve">ant dans ce roman. Elle a un rapport aux personnages. Elle nous montre dans </w:t>
      </w:r>
      <w:r w:rsidR="00377BE5">
        <w:rPr>
          <w:sz w:val="28"/>
          <w:szCs w:val="28"/>
          <w:lang w:val="fr-FR" w:bidi="ar-IQ"/>
        </w:rPr>
        <w:t>quel lieu les per</w:t>
      </w:r>
      <w:r w:rsidRPr="00ED7417">
        <w:rPr>
          <w:sz w:val="28"/>
          <w:szCs w:val="28"/>
          <w:lang w:val="fr-FR" w:bidi="ar-IQ"/>
        </w:rPr>
        <w:t>sonnages vivent et quelles sont  les conditions de leur milieu. Cette description n'est pas gratuite, elle a une fonction dans ce roman</w:t>
      </w:r>
      <w:r w:rsidR="00377BE5">
        <w:rPr>
          <w:sz w:val="28"/>
          <w:szCs w:val="28"/>
          <w:lang w:val="fr-FR" w:bidi="ar-IQ"/>
        </w:rPr>
        <w:t>. C'est le décor des événements, et c'est pourquoi</w:t>
      </w:r>
      <w:r w:rsidRPr="00ED7417">
        <w:rPr>
          <w:sz w:val="28"/>
          <w:szCs w:val="28"/>
          <w:lang w:val="fr-FR" w:bidi="ar-IQ"/>
        </w:rPr>
        <w:t xml:space="preserve"> Balzac commence son roman par une longue description de la Maison </w:t>
      </w:r>
      <w:proofErr w:type="spellStart"/>
      <w:r w:rsidRPr="00ED7417">
        <w:rPr>
          <w:sz w:val="28"/>
          <w:szCs w:val="28"/>
          <w:lang w:val="fr-FR" w:bidi="ar-IQ"/>
        </w:rPr>
        <w:t>Vauquer</w:t>
      </w:r>
      <w:proofErr w:type="spellEnd"/>
    </w:p>
    <w:p w:rsidR="00E83FC4" w:rsidRDefault="00ED7417" w:rsidP="00377BE5">
      <w:pPr>
        <w:bidi w:val="0"/>
        <w:jc w:val="both"/>
        <w:rPr>
          <w:sz w:val="28"/>
          <w:szCs w:val="28"/>
          <w:lang w:val="fr-FR" w:bidi="ar-IQ"/>
        </w:rPr>
      </w:pPr>
      <w:r w:rsidRPr="00ED7417">
        <w:rPr>
          <w:sz w:val="28"/>
          <w:szCs w:val="28"/>
          <w:lang w:val="fr-FR" w:bidi="ar-IQ"/>
        </w:rPr>
        <w:t>Balzac offre une vision très réaliste de son époque, la triste vie et le sort tragique du père Goriot</w:t>
      </w:r>
      <w:r w:rsidR="00377BE5">
        <w:rPr>
          <w:sz w:val="28"/>
          <w:szCs w:val="28"/>
          <w:lang w:val="fr-FR" w:bidi="ar-IQ"/>
        </w:rPr>
        <w:t>,</w:t>
      </w:r>
      <w:r w:rsidRPr="00ED7417">
        <w:rPr>
          <w:sz w:val="28"/>
          <w:szCs w:val="28"/>
          <w:lang w:val="fr-FR" w:bidi="ar-IQ"/>
        </w:rPr>
        <w:t xml:space="preserve"> révèle combien les apparences dans la société aristocrate sont plus importante que la noblesse et les bons sentiments. </w:t>
      </w:r>
      <w:r w:rsidR="00E83FC4">
        <w:rPr>
          <w:sz w:val="28"/>
          <w:szCs w:val="28"/>
          <w:lang w:val="fr-FR" w:bidi="ar-IQ"/>
        </w:rPr>
        <w:t xml:space="preserve"> </w:t>
      </w:r>
    </w:p>
    <w:p w:rsidR="00E83FC4" w:rsidRDefault="00E83FC4" w:rsidP="00377BE5">
      <w:pPr>
        <w:bidi w:val="0"/>
        <w:jc w:val="both"/>
        <w:rPr>
          <w:sz w:val="28"/>
          <w:szCs w:val="28"/>
          <w:lang w:val="fr-FR" w:bidi="ar-IQ"/>
        </w:rPr>
      </w:pPr>
    </w:p>
    <w:p w:rsidR="00F86E53" w:rsidRPr="00F86E53" w:rsidRDefault="00F86E53" w:rsidP="00377BE5">
      <w:pPr>
        <w:bidi w:val="0"/>
        <w:jc w:val="both"/>
        <w:rPr>
          <w:sz w:val="28"/>
          <w:szCs w:val="28"/>
          <w:lang w:val="fr-FR" w:bidi="ar-IQ"/>
        </w:rPr>
      </w:pPr>
      <w:r>
        <w:rPr>
          <w:sz w:val="28"/>
          <w:szCs w:val="28"/>
          <w:lang w:val="fr-FR" w:bidi="ar-IQ"/>
        </w:rPr>
        <w:t xml:space="preserve"> </w:t>
      </w:r>
    </w:p>
    <w:sectPr w:rsidR="00F86E53" w:rsidRPr="00F86E53" w:rsidSect="00C750F8">
      <w:pgSz w:w="11906" w:h="16838"/>
      <w:pgMar w:top="1440" w:right="1800" w:bottom="993"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C1F"/>
    <w:rsid w:val="00016708"/>
    <w:rsid w:val="00150C1F"/>
    <w:rsid w:val="00346425"/>
    <w:rsid w:val="00377BE5"/>
    <w:rsid w:val="00396774"/>
    <w:rsid w:val="003D1016"/>
    <w:rsid w:val="00417DEE"/>
    <w:rsid w:val="004E3F2D"/>
    <w:rsid w:val="00574517"/>
    <w:rsid w:val="006C23BF"/>
    <w:rsid w:val="007E2E22"/>
    <w:rsid w:val="008079FE"/>
    <w:rsid w:val="009457E7"/>
    <w:rsid w:val="00C23F8D"/>
    <w:rsid w:val="00C300D1"/>
    <w:rsid w:val="00C750F8"/>
    <w:rsid w:val="00D648AA"/>
    <w:rsid w:val="00DC2343"/>
    <w:rsid w:val="00E83FC4"/>
    <w:rsid w:val="00EA4EC1"/>
    <w:rsid w:val="00ED7417"/>
    <w:rsid w:val="00F16F61"/>
    <w:rsid w:val="00F65E35"/>
    <w:rsid w:val="00F86E53"/>
    <w:rsid w:val="00FB5D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3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3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734</Words>
  <Characters>4189</Characters>
  <Application>Microsoft Office Word</Application>
  <DocSecurity>0</DocSecurity>
  <Lines>34</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ali2006</cp:lastModifiedBy>
  <cp:revision>5</cp:revision>
  <cp:lastPrinted>2020-12-29T05:57:00Z</cp:lastPrinted>
  <dcterms:created xsi:type="dcterms:W3CDTF">2020-12-27T07:43:00Z</dcterms:created>
  <dcterms:modified xsi:type="dcterms:W3CDTF">2021-03-04T09:15:00Z</dcterms:modified>
</cp:coreProperties>
</file>