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3DF" w:rsidRDefault="00D653DF" w:rsidP="000000F7">
      <w:pPr>
        <w:rPr>
          <w:rFonts w:cs="Arial" w:hint="cs"/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t xml:space="preserve">النقد في العصر الأموي الجزء الثاني </w:t>
      </w:r>
      <w:bookmarkStart w:id="0" w:name="_GoBack"/>
      <w:bookmarkEnd w:id="0"/>
    </w:p>
    <w:p w:rsidR="000000F7" w:rsidRPr="000000F7" w:rsidRDefault="00D653DF" w:rsidP="000000F7">
      <w:pPr>
        <w:rPr>
          <w:sz w:val="36"/>
          <w:szCs w:val="36"/>
        </w:rPr>
      </w:pPr>
      <w:r>
        <w:rPr>
          <w:rFonts w:cs="Arial" w:hint="cs"/>
          <w:sz w:val="36"/>
          <w:szCs w:val="36"/>
          <w:rtl/>
        </w:rPr>
        <w:t>ل</w:t>
      </w:r>
      <w:r w:rsidR="000000F7" w:rsidRPr="000000F7">
        <w:rPr>
          <w:rFonts w:cs="Arial" w:hint="cs"/>
          <w:sz w:val="36"/>
          <w:szCs w:val="36"/>
          <w:rtl/>
        </w:rPr>
        <w:t>قد</w:t>
      </w:r>
      <w:r w:rsidR="000000F7" w:rsidRPr="000000F7">
        <w:rPr>
          <w:rFonts w:cs="Arial"/>
          <w:sz w:val="36"/>
          <w:szCs w:val="36"/>
          <w:rtl/>
        </w:rPr>
        <w:t xml:space="preserve"> </w:t>
      </w:r>
      <w:r w:rsidR="000000F7" w:rsidRPr="000000F7">
        <w:rPr>
          <w:rFonts w:cs="Arial" w:hint="cs"/>
          <w:sz w:val="36"/>
          <w:szCs w:val="36"/>
          <w:rtl/>
        </w:rPr>
        <w:t>امتد</w:t>
      </w:r>
      <w:r w:rsidR="000000F7" w:rsidRPr="000000F7">
        <w:rPr>
          <w:rFonts w:cs="Arial"/>
          <w:sz w:val="36"/>
          <w:szCs w:val="36"/>
          <w:rtl/>
        </w:rPr>
        <w:t xml:space="preserve"> </w:t>
      </w:r>
      <w:r w:rsidR="000000F7" w:rsidRPr="000000F7">
        <w:rPr>
          <w:rFonts w:cs="Arial" w:hint="cs"/>
          <w:sz w:val="36"/>
          <w:szCs w:val="36"/>
          <w:rtl/>
        </w:rPr>
        <w:t>هذا</w:t>
      </w:r>
      <w:r w:rsidR="000000F7" w:rsidRPr="000000F7">
        <w:rPr>
          <w:rFonts w:cs="Arial"/>
          <w:sz w:val="36"/>
          <w:szCs w:val="36"/>
          <w:rtl/>
        </w:rPr>
        <w:t xml:space="preserve"> </w:t>
      </w:r>
      <w:r w:rsidR="000000F7" w:rsidRPr="000000F7">
        <w:rPr>
          <w:rFonts w:cs="Arial" w:hint="cs"/>
          <w:sz w:val="36"/>
          <w:szCs w:val="36"/>
          <w:rtl/>
        </w:rPr>
        <w:t>اللون</w:t>
      </w:r>
      <w:r w:rsidR="000000F7" w:rsidRPr="000000F7">
        <w:rPr>
          <w:rFonts w:cs="Arial"/>
          <w:sz w:val="36"/>
          <w:szCs w:val="36"/>
          <w:rtl/>
        </w:rPr>
        <w:t xml:space="preserve"> </w:t>
      </w:r>
      <w:r w:rsidR="000000F7" w:rsidRPr="000000F7">
        <w:rPr>
          <w:rFonts w:cs="Arial" w:hint="cs"/>
          <w:sz w:val="36"/>
          <w:szCs w:val="36"/>
          <w:rtl/>
        </w:rPr>
        <w:t>من</w:t>
      </w:r>
      <w:r w:rsidR="000000F7" w:rsidRPr="000000F7">
        <w:rPr>
          <w:rFonts w:cs="Arial"/>
          <w:sz w:val="36"/>
          <w:szCs w:val="36"/>
          <w:rtl/>
        </w:rPr>
        <w:t xml:space="preserve"> </w:t>
      </w:r>
      <w:r w:rsidR="000000F7" w:rsidRPr="000000F7">
        <w:rPr>
          <w:rFonts w:cs="Arial" w:hint="cs"/>
          <w:sz w:val="36"/>
          <w:szCs w:val="36"/>
          <w:rtl/>
        </w:rPr>
        <w:t>النقد</w:t>
      </w:r>
      <w:r w:rsidR="000000F7" w:rsidRPr="000000F7">
        <w:rPr>
          <w:rFonts w:cs="Arial"/>
          <w:sz w:val="36"/>
          <w:szCs w:val="36"/>
          <w:rtl/>
        </w:rPr>
        <w:t xml:space="preserve"> </w:t>
      </w:r>
      <w:r w:rsidR="000000F7" w:rsidRPr="000000F7">
        <w:rPr>
          <w:rFonts w:cs="Arial" w:hint="cs"/>
          <w:sz w:val="36"/>
          <w:szCs w:val="36"/>
          <w:rtl/>
        </w:rPr>
        <w:t>في</w:t>
      </w:r>
      <w:r w:rsidR="000000F7" w:rsidRPr="000000F7">
        <w:rPr>
          <w:rFonts w:cs="Arial"/>
          <w:sz w:val="36"/>
          <w:szCs w:val="36"/>
          <w:rtl/>
        </w:rPr>
        <w:t xml:space="preserve"> </w:t>
      </w:r>
      <w:r w:rsidR="000000F7" w:rsidRPr="000000F7">
        <w:rPr>
          <w:rFonts w:cs="Arial" w:hint="cs"/>
          <w:sz w:val="36"/>
          <w:szCs w:val="36"/>
          <w:rtl/>
        </w:rPr>
        <w:t>موضوع</w:t>
      </w:r>
      <w:r w:rsidR="000000F7" w:rsidRPr="000000F7">
        <w:rPr>
          <w:rFonts w:cs="Arial"/>
          <w:sz w:val="36"/>
          <w:szCs w:val="36"/>
          <w:rtl/>
        </w:rPr>
        <w:t xml:space="preserve"> </w:t>
      </w:r>
      <w:r w:rsidR="000000F7" w:rsidRPr="000000F7">
        <w:rPr>
          <w:rFonts w:cs="Arial" w:hint="cs"/>
          <w:sz w:val="36"/>
          <w:szCs w:val="36"/>
          <w:rtl/>
        </w:rPr>
        <w:t>الغزل</w:t>
      </w:r>
      <w:r w:rsidR="000000F7" w:rsidRPr="000000F7">
        <w:rPr>
          <w:rFonts w:cs="Arial"/>
          <w:sz w:val="36"/>
          <w:szCs w:val="36"/>
          <w:rtl/>
        </w:rPr>
        <w:t xml:space="preserve"> </w:t>
      </w:r>
      <w:r w:rsidR="000000F7" w:rsidRPr="000000F7">
        <w:rPr>
          <w:rFonts w:cs="Arial" w:hint="cs"/>
          <w:sz w:val="36"/>
          <w:szCs w:val="36"/>
          <w:rtl/>
        </w:rPr>
        <w:t>إلى</w:t>
      </w:r>
      <w:r w:rsidR="000000F7" w:rsidRPr="000000F7">
        <w:rPr>
          <w:rFonts w:cs="Arial"/>
          <w:sz w:val="36"/>
          <w:szCs w:val="36"/>
          <w:rtl/>
        </w:rPr>
        <w:t xml:space="preserve"> </w:t>
      </w:r>
      <w:r w:rsidR="000000F7" w:rsidRPr="000000F7">
        <w:rPr>
          <w:rFonts w:cs="Arial" w:hint="cs"/>
          <w:sz w:val="36"/>
          <w:szCs w:val="36"/>
          <w:rtl/>
        </w:rPr>
        <w:t>نساء</w:t>
      </w:r>
      <w:r w:rsidR="000000F7" w:rsidRPr="000000F7">
        <w:rPr>
          <w:rFonts w:cs="Arial"/>
          <w:sz w:val="36"/>
          <w:szCs w:val="36"/>
          <w:rtl/>
        </w:rPr>
        <w:t xml:space="preserve"> </w:t>
      </w:r>
      <w:r w:rsidR="000000F7" w:rsidRPr="000000F7">
        <w:rPr>
          <w:rFonts w:cs="Arial" w:hint="cs"/>
          <w:sz w:val="36"/>
          <w:szCs w:val="36"/>
          <w:rtl/>
        </w:rPr>
        <w:t>أخريات،</w:t>
      </w:r>
      <w:r w:rsidR="000000F7" w:rsidRPr="000000F7">
        <w:rPr>
          <w:rFonts w:cs="Arial"/>
          <w:sz w:val="36"/>
          <w:szCs w:val="36"/>
          <w:rtl/>
        </w:rPr>
        <w:t xml:space="preserve"> </w:t>
      </w:r>
      <w:r w:rsidR="000000F7" w:rsidRPr="000000F7">
        <w:rPr>
          <w:rFonts w:cs="Arial" w:hint="cs"/>
          <w:sz w:val="36"/>
          <w:szCs w:val="36"/>
          <w:rtl/>
        </w:rPr>
        <w:t>فقد</w:t>
      </w:r>
      <w:r w:rsidR="000000F7" w:rsidRPr="000000F7">
        <w:rPr>
          <w:rFonts w:cs="Arial"/>
          <w:sz w:val="36"/>
          <w:szCs w:val="36"/>
          <w:rtl/>
        </w:rPr>
        <w:t xml:space="preserve"> </w:t>
      </w:r>
      <w:r w:rsidR="000000F7" w:rsidRPr="000000F7">
        <w:rPr>
          <w:rFonts w:cs="Arial" w:hint="cs"/>
          <w:sz w:val="36"/>
          <w:szCs w:val="36"/>
          <w:rtl/>
        </w:rPr>
        <w:t>عاتبت</w:t>
      </w:r>
      <w:r w:rsidR="000000F7" w:rsidRPr="000000F7">
        <w:rPr>
          <w:rFonts w:cs="Arial"/>
          <w:sz w:val="36"/>
          <w:szCs w:val="36"/>
          <w:rtl/>
        </w:rPr>
        <w:t xml:space="preserve"> " </w:t>
      </w:r>
      <w:r w:rsidR="000000F7" w:rsidRPr="000000F7">
        <w:rPr>
          <w:rFonts w:cs="Arial" w:hint="cs"/>
          <w:sz w:val="36"/>
          <w:szCs w:val="36"/>
          <w:rtl/>
        </w:rPr>
        <w:t>عَزَّةُ</w:t>
      </w:r>
      <w:r w:rsidR="000000F7" w:rsidRPr="000000F7">
        <w:rPr>
          <w:rFonts w:cs="Arial"/>
          <w:sz w:val="36"/>
          <w:szCs w:val="36"/>
          <w:rtl/>
        </w:rPr>
        <w:t xml:space="preserve"> " " </w:t>
      </w:r>
      <w:r w:rsidR="000000F7" w:rsidRPr="000000F7">
        <w:rPr>
          <w:rFonts w:cs="Arial" w:hint="cs"/>
          <w:sz w:val="36"/>
          <w:szCs w:val="36"/>
          <w:rtl/>
        </w:rPr>
        <w:t>كُثَيِّرًا</w:t>
      </w:r>
      <w:r w:rsidR="000000F7" w:rsidRPr="000000F7">
        <w:rPr>
          <w:rFonts w:cs="Arial"/>
          <w:sz w:val="36"/>
          <w:szCs w:val="36"/>
          <w:rtl/>
        </w:rPr>
        <w:t xml:space="preserve">" </w:t>
      </w:r>
      <w:r w:rsidR="000000F7" w:rsidRPr="000000F7">
        <w:rPr>
          <w:rFonts w:cs="Arial" w:hint="cs"/>
          <w:sz w:val="36"/>
          <w:szCs w:val="36"/>
          <w:rtl/>
        </w:rPr>
        <w:t>في</w:t>
      </w:r>
      <w:r w:rsidR="000000F7" w:rsidRPr="000000F7">
        <w:rPr>
          <w:rFonts w:cs="Arial"/>
          <w:sz w:val="36"/>
          <w:szCs w:val="36"/>
          <w:rtl/>
        </w:rPr>
        <w:t xml:space="preserve"> </w:t>
      </w:r>
      <w:r w:rsidR="000000F7" w:rsidRPr="000000F7">
        <w:rPr>
          <w:rFonts w:cs="Arial" w:hint="cs"/>
          <w:sz w:val="36"/>
          <w:szCs w:val="36"/>
          <w:rtl/>
        </w:rPr>
        <w:t>وصفه</w:t>
      </w:r>
      <w:r w:rsidR="000000F7" w:rsidRPr="000000F7">
        <w:rPr>
          <w:rFonts w:cs="Arial"/>
          <w:sz w:val="36"/>
          <w:szCs w:val="36"/>
          <w:rtl/>
        </w:rPr>
        <w:t xml:space="preserve"> </w:t>
      </w:r>
      <w:r w:rsidR="000000F7" w:rsidRPr="000000F7">
        <w:rPr>
          <w:rFonts w:cs="Arial" w:hint="cs"/>
          <w:sz w:val="36"/>
          <w:szCs w:val="36"/>
          <w:rtl/>
        </w:rPr>
        <w:t>لها</w:t>
      </w:r>
      <w:r w:rsidR="000000F7" w:rsidRPr="000000F7">
        <w:rPr>
          <w:rFonts w:cs="Arial"/>
          <w:sz w:val="36"/>
          <w:szCs w:val="36"/>
          <w:rtl/>
        </w:rPr>
        <w:t xml:space="preserve"> </w:t>
      </w:r>
      <w:r w:rsidR="000000F7" w:rsidRPr="000000F7">
        <w:rPr>
          <w:rFonts w:cs="Arial" w:hint="cs"/>
          <w:sz w:val="36"/>
          <w:szCs w:val="36"/>
          <w:rtl/>
        </w:rPr>
        <w:t>بالمظاهر</w:t>
      </w:r>
      <w:r w:rsidR="000000F7" w:rsidRPr="000000F7">
        <w:rPr>
          <w:rFonts w:cs="Arial"/>
          <w:sz w:val="36"/>
          <w:szCs w:val="36"/>
          <w:rtl/>
        </w:rPr>
        <w:t xml:space="preserve"> </w:t>
      </w:r>
      <w:r w:rsidR="000000F7" w:rsidRPr="000000F7">
        <w:rPr>
          <w:rFonts w:cs="Arial" w:hint="cs"/>
          <w:sz w:val="36"/>
          <w:szCs w:val="36"/>
          <w:rtl/>
        </w:rPr>
        <w:t>الشكلية</w:t>
      </w:r>
      <w:r w:rsidR="000000F7" w:rsidRPr="000000F7">
        <w:rPr>
          <w:rFonts w:cs="Arial"/>
          <w:sz w:val="36"/>
          <w:szCs w:val="36"/>
          <w:rtl/>
        </w:rPr>
        <w:t xml:space="preserve"> </w:t>
      </w:r>
      <w:r w:rsidR="000000F7" w:rsidRPr="000000F7">
        <w:rPr>
          <w:rFonts w:cs="Arial" w:hint="cs"/>
          <w:sz w:val="36"/>
          <w:szCs w:val="36"/>
          <w:rtl/>
        </w:rPr>
        <w:t>غير</w:t>
      </w:r>
      <w:r w:rsidR="000000F7" w:rsidRPr="000000F7">
        <w:rPr>
          <w:rFonts w:cs="Arial"/>
          <w:sz w:val="36"/>
          <w:szCs w:val="36"/>
          <w:rtl/>
        </w:rPr>
        <w:t xml:space="preserve"> </w:t>
      </w:r>
      <w:r w:rsidR="000000F7" w:rsidRPr="000000F7">
        <w:rPr>
          <w:rFonts w:cs="Arial" w:hint="cs"/>
          <w:sz w:val="36"/>
          <w:szCs w:val="36"/>
          <w:rtl/>
        </w:rPr>
        <w:t>الطبيعية</w:t>
      </w:r>
      <w:r w:rsidR="000000F7" w:rsidRPr="000000F7">
        <w:rPr>
          <w:rFonts w:cs="Arial"/>
          <w:sz w:val="36"/>
          <w:szCs w:val="36"/>
          <w:rtl/>
        </w:rPr>
        <w:t xml:space="preserve"> </w:t>
      </w:r>
      <w:r w:rsidR="000000F7" w:rsidRPr="000000F7">
        <w:rPr>
          <w:rFonts w:cs="Arial" w:hint="cs"/>
          <w:sz w:val="36"/>
          <w:szCs w:val="36"/>
          <w:rtl/>
        </w:rPr>
        <w:t>،</w:t>
      </w:r>
      <w:r w:rsidR="000000F7" w:rsidRPr="000000F7">
        <w:rPr>
          <w:rFonts w:cs="Arial"/>
          <w:sz w:val="36"/>
          <w:szCs w:val="36"/>
          <w:rtl/>
        </w:rPr>
        <w:t xml:space="preserve"> </w:t>
      </w:r>
      <w:r w:rsidR="000000F7" w:rsidRPr="000000F7">
        <w:rPr>
          <w:rFonts w:cs="Arial" w:hint="cs"/>
          <w:sz w:val="36"/>
          <w:szCs w:val="36"/>
          <w:rtl/>
        </w:rPr>
        <w:t>وقالت</w:t>
      </w:r>
      <w:r w:rsidR="000000F7" w:rsidRPr="000000F7">
        <w:rPr>
          <w:rFonts w:cs="Arial"/>
          <w:sz w:val="36"/>
          <w:szCs w:val="36"/>
          <w:rtl/>
        </w:rPr>
        <w:t xml:space="preserve"> </w:t>
      </w:r>
      <w:r w:rsidR="000000F7" w:rsidRPr="000000F7">
        <w:rPr>
          <w:rFonts w:cs="Arial" w:hint="cs"/>
          <w:sz w:val="36"/>
          <w:szCs w:val="36"/>
          <w:rtl/>
        </w:rPr>
        <w:t>له</w:t>
      </w:r>
      <w:r w:rsidR="000000F7" w:rsidRPr="000000F7">
        <w:rPr>
          <w:rFonts w:cs="Arial"/>
          <w:sz w:val="36"/>
          <w:szCs w:val="36"/>
          <w:rtl/>
        </w:rPr>
        <w:t xml:space="preserve"> </w:t>
      </w:r>
      <w:r w:rsidR="000000F7" w:rsidRPr="000000F7">
        <w:rPr>
          <w:rFonts w:cs="Arial" w:hint="cs"/>
          <w:sz w:val="36"/>
          <w:szCs w:val="36"/>
          <w:rtl/>
        </w:rPr>
        <w:t>لما</w:t>
      </w:r>
      <w:r w:rsidR="000000F7" w:rsidRPr="000000F7">
        <w:rPr>
          <w:rFonts w:cs="Arial"/>
          <w:sz w:val="36"/>
          <w:szCs w:val="36"/>
          <w:rtl/>
        </w:rPr>
        <w:t xml:space="preserve"> </w:t>
      </w:r>
      <w:r w:rsidR="000000F7" w:rsidRPr="000000F7">
        <w:rPr>
          <w:rFonts w:cs="Arial" w:hint="cs"/>
          <w:sz w:val="36"/>
          <w:szCs w:val="36"/>
          <w:rtl/>
        </w:rPr>
        <w:t>لا</w:t>
      </w:r>
      <w:r w:rsidR="000000F7" w:rsidRPr="000000F7">
        <w:rPr>
          <w:rFonts w:cs="Arial"/>
          <w:sz w:val="36"/>
          <w:szCs w:val="36"/>
          <w:rtl/>
        </w:rPr>
        <w:t xml:space="preserve"> </w:t>
      </w:r>
      <w:r w:rsidR="000000F7" w:rsidRPr="000000F7">
        <w:rPr>
          <w:rFonts w:cs="Arial" w:hint="cs"/>
          <w:sz w:val="36"/>
          <w:szCs w:val="36"/>
          <w:rtl/>
        </w:rPr>
        <w:t>تقول</w:t>
      </w:r>
      <w:r w:rsidR="000000F7" w:rsidRPr="000000F7">
        <w:rPr>
          <w:rFonts w:cs="Arial"/>
          <w:sz w:val="36"/>
          <w:szCs w:val="36"/>
          <w:rtl/>
        </w:rPr>
        <w:t xml:space="preserve"> </w:t>
      </w:r>
      <w:r w:rsidR="000000F7" w:rsidRPr="000000F7">
        <w:rPr>
          <w:rFonts w:cs="Arial" w:hint="cs"/>
          <w:sz w:val="36"/>
          <w:szCs w:val="36"/>
          <w:rtl/>
        </w:rPr>
        <w:t>مثل</w:t>
      </w:r>
      <w:r w:rsidR="000000F7" w:rsidRPr="000000F7">
        <w:rPr>
          <w:rFonts w:cs="Arial"/>
          <w:sz w:val="36"/>
          <w:szCs w:val="36"/>
          <w:rtl/>
        </w:rPr>
        <w:t xml:space="preserve"> </w:t>
      </w:r>
      <w:r w:rsidR="000000F7" w:rsidRPr="000000F7">
        <w:rPr>
          <w:rFonts w:cs="Arial" w:hint="cs"/>
          <w:sz w:val="36"/>
          <w:szCs w:val="36"/>
          <w:rtl/>
        </w:rPr>
        <w:t>ما</w:t>
      </w:r>
      <w:r w:rsidR="000000F7" w:rsidRPr="000000F7">
        <w:rPr>
          <w:rFonts w:cs="Arial"/>
          <w:sz w:val="36"/>
          <w:szCs w:val="36"/>
          <w:rtl/>
        </w:rPr>
        <w:t xml:space="preserve"> </w:t>
      </w:r>
      <w:r w:rsidR="000000F7" w:rsidRPr="000000F7">
        <w:rPr>
          <w:rFonts w:cs="Arial" w:hint="cs"/>
          <w:sz w:val="36"/>
          <w:szCs w:val="36"/>
          <w:rtl/>
        </w:rPr>
        <w:t>قال</w:t>
      </w:r>
      <w:r w:rsidR="000000F7" w:rsidRPr="000000F7">
        <w:rPr>
          <w:rFonts w:cs="Arial"/>
          <w:sz w:val="36"/>
          <w:szCs w:val="36"/>
          <w:rtl/>
        </w:rPr>
        <w:t xml:space="preserve"> </w:t>
      </w:r>
      <w:r w:rsidR="000000F7" w:rsidRPr="000000F7">
        <w:rPr>
          <w:rFonts w:cs="Arial" w:hint="cs"/>
          <w:sz w:val="36"/>
          <w:szCs w:val="36"/>
          <w:rtl/>
        </w:rPr>
        <w:t>امرؤ</w:t>
      </w:r>
      <w:r w:rsidR="000000F7" w:rsidRPr="000000F7">
        <w:rPr>
          <w:rFonts w:cs="Arial"/>
          <w:sz w:val="36"/>
          <w:szCs w:val="36"/>
          <w:rtl/>
        </w:rPr>
        <w:t xml:space="preserve"> </w:t>
      </w:r>
      <w:r w:rsidR="000000F7" w:rsidRPr="000000F7">
        <w:rPr>
          <w:rFonts w:cs="Arial" w:hint="cs"/>
          <w:sz w:val="36"/>
          <w:szCs w:val="36"/>
          <w:rtl/>
        </w:rPr>
        <w:t>القيس</w:t>
      </w:r>
      <w:r w:rsidR="000000F7" w:rsidRPr="000000F7">
        <w:rPr>
          <w:rFonts w:cs="Arial"/>
          <w:sz w:val="36"/>
          <w:szCs w:val="36"/>
          <w:rtl/>
        </w:rPr>
        <w:t xml:space="preserve"> </w:t>
      </w:r>
      <w:r w:rsidR="000000F7" w:rsidRPr="000000F7">
        <w:rPr>
          <w:rFonts w:cs="Arial" w:hint="cs"/>
          <w:sz w:val="36"/>
          <w:szCs w:val="36"/>
          <w:rtl/>
        </w:rPr>
        <w:t>في</w:t>
      </w:r>
      <w:r w:rsidR="000000F7" w:rsidRPr="000000F7">
        <w:rPr>
          <w:rFonts w:cs="Arial"/>
          <w:sz w:val="36"/>
          <w:szCs w:val="36"/>
          <w:rtl/>
        </w:rPr>
        <w:t xml:space="preserve"> </w:t>
      </w:r>
      <w:r w:rsidR="000000F7" w:rsidRPr="000000F7">
        <w:rPr>
          <w:rFonts w:cs="Arial" w:hint="cs"/>
          <w:sz w:val="36"/>
          <w:szCs w:val="36"/>
          <w:rtl/>
        </w:rPr>
        <w:t>وصفه</w:t>
      </w:r>
      <w:r w:rsidR="000000F7" w:rsidRPr="000000F7">
        <w:rPr>
          <w:rFonts w:cs="Arial"/>
          <w:sz w:val="36"/>
          <w:szCs w:val="36"/>
          <w:rtl/>
        </w:rPr>
        <w:t xml:space="preserve"> </w:t>
      </w:r>
      <w:r w:rsidR="000000F7" w:rsidRPr="000000F7">
        <w:rPr>
          <w:rFonts w:cs="Arial" w:hint="cs"/>
          <w:sz w:val="36"/>
          <w:szCs w:val="36"/>
          <w:rtl/>
        </w:rPr>
        <w:t>المرأة</w:t>
      </w:r>
      <w:r w:rsidR="000000F7" w:rsidRPr="000000F7">
        <w:rPr>
          <w:rFonts w:cs="Arial"/>
          <w:sz w:val="36"/>
          <w:szCs w:val="36"/>
          <w:rtl/>
        </w:rPr>
        <w:t xml:space="preserve"> :</w:t>
      </w:r>
    </w:p>
    <w:p w:rsidR="000000F7" w:rsidRPr="000000F7" w:rsidRDefault="000000F7" w:rsidP="000000F7">
      <w:pPr>
        <w:rPr>
          <w:sz w:val="36"/>
          <w:szCs w:val="36"/>
        </w:rPr>
      </w:pPr>
      <w:r w:rsidRPr="000000F7">
        <w:rPr>
          <w:rFonts w:cs="Arial" w:hint="cs"/>
          <w:sz w:val="36"/>
          <w:szCs w:val="36"/>
          <w:rtl/>
        </w:rPr>
        <w:t>أَلَمْ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تَرَنِي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كُلَّمَا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جِئْتُ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طَارِقًا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وَجَدْتُ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بِهَا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طِيبًا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وَإِنْ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لَمْ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تَتَطَيَّبِ</w:t>
      </w:r>
      <w:r w:rsidRPr="000000F7">
        <w:rPr>
          <w:rFonts w:cs="Arial"/>
          <w:sz w:val="36"/>
          <w:szCs w:val="36"/>
          <w:rtl/>
        </w:rPr>
        <w:t>.</w:t>
      </w:r>
    </w:p>
    <w:p w:rsidR="000000F7" w:rsidRPr="000000F7" w:rsidRDefault="000000F7" w:rsidP="000000F7">
      <w:pPr>
        <w:rPr>
          <w:sz w:val="36"/>
          <w:szCs w:val="36"/>
        </w:rPr>
      </w:pPr>
      <w:r w:rsidRPr="000000F7">
        <w:rPr>
          <w:rFonts w:cs="Arial" w:hint="cs"/>
          <w:sz w:val="36"/>
          <w:szCs w:val="36"/>
          <w:rtl/>
        </w:rPr>
        <w:t>وقد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استرققت</w:t>
      </w:r>
      <w:r w:rsidRPr="000000F7">
        <w:rPr>
          <w:rFonts w:cs="Arial"/>
          <w:sz w:val="36"/>
          <w:szCs w:val="36"/>
          <w:rtl/>
        </w:rPr>
        <w:t xml:space="preserve"> " </w:t>
      </w:r>
      <w:r w:rsidRPr="000000F7">
        <w:rPr>
          <w:rFonts w:cs="Arial" w:hint="cs"/>
          <w:sz w:val="36"/>
          <w:szCs w:val="36"/>
          <w:rtl/>
        </w:rPr>
        <w:t>عَزَّة</w:t>
      </w:r>
      <w:r w:rsidRPr="000000F7">
        <w:rPr>
          <w:rFonts w:cs="Arial"/>
          <w:sz w:val="36"/>
          <w:szCs w:val="36"/>
          <w:rtl/>
        </w:rPr>
        <w:t xml:space="preserve"> " </w:t>
      </w:r>
      <w:r w:rsidRPr="000000F7">
        <w:rPr>
          <w:rFonts w:cs="Arial" w:hint="cs"/>
          <w:sz w:val="36"/>
          <w:szCs w:val="36"/>
          <w:rtl/>
        </w:rPr>
        <w:t>قول</w:t>
      </w:r>
      <w:r w:rsidRPr="000000F7">
        <w:rPr>
          <w:rFonts w:cs="Arial"/>
          <w:sz w:val="36"/>
          <w:szCs w:val="36"/>
          <w:rtl/>
        </w:rPr>
        <w:t xml:space="preserve"> "</w:t>
      </w:r>
      <w:r w:rsidRPr="000000F7">
        <w:rPr>
          <w:rFonts w:cs="Arial" w:hint="cs"/>
          <w:sz w:val="36"/>
          <w:szCs w:val="36"/>
          <w:rtl/>
        </w:rPr>
        <w:t>الأحْوَص</w:t>
      </w:r>
      <w:r w:rsidRPr="000000F7">
        <w:rPr>
          <w:rFonts w:cs="Arial"/>
          <w:sz w:val="36"/>
          <w:szCs w:val="36"/>
          <w:rtl/>
        </w:rPr>
        <w:t xml:space="preserve">" </w:t>
      </w:r>
      <w:r w:rsidRPr="000000F7">
        <w:rPr>
          <w:rFonts w:cs="Arial" w:hint="cs"/>
          <w:sz w:val="36"/>
          <w:szCs w:val="36"/>
          <w:rtl/>
        </w:rPr>
        <w:t>وفضّلته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على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كثير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في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بعض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معانيه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في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وصف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المرأة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مثل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قوله</w:t>
      </w:r>
      <w:r w:rsidRPr="000000F7">
        <w:rPr>
          <w:rFonts w:cs="Arial"/>
          <w:sz w:val="36"/>
          <w:szCs w:val="36"/>
          <w:rtl/>
        </w:rPr>
        <w:t xml:space="preserve"> : </w:t>
      </w:r>
    </w:p>
    <w:p w:rsidR="000000F7" w:rsidRPr="000000F7" w:rsidRDefault="000000F7" w:rsidP="000000F7">
      <w:pPr>
        <w:rPr>
          <w:sz w:val="36"/>
          <w:szCs w:val="36"/>
        </w:rPr>
      </w:pPr>
      <w:r w:rsidRPr="000000F7">
        <w:rPr>
          <w:rFonts w:cs="Arial" w:hint="cs"/>
          <w:sz w:val="36"/>
          <w:szCs w:val="36"/>
          <w:rtl/>
        </w:rPr>
        <w:t>وَمَا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كُنْتُ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زَوَّارًا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وَلَكِن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الْهَوَى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إِذَا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لَمْ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يُزَرْ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لاَبُدَّ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أَنْ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سَيَزُورَ</w:t>
      </w:r>
      <w:r w:rsidRPr="000000F7">
        <w:rPr>
          <w:rFonts w:cs="Arial"/>
          <w:sz w:val="36"/>
          <w:szCs w:val="36"/>
          <w:rtl/>
        </w:rPr>
        <w:t>.</w:t>
      </w:r>
    </w:p>
    <w:p w:rsidR="000000F7" w:rsidRPr="000000F7" w:rsidRDefault="000000F7" w:rsidP="000000F7">
      <w:pPr>
        <w:rPr>
          <w:sz w:val="36"/>
          <w:szCs w:val="36"/>
        </w:rPr>
      </w:pPr>
      <w:r w:rsidRPr="000000F7">
        <w:rPr>
          <w:rFonts w:cs="Arial" w:hint="cs"/>
          <w:sz w:val="36"/>
          <w:szCs w:val="36"/>
          <w:rtl/>
        </w:rPr>
        <w:t>وكان</w:t>
      </w:r>
      <w:r w:rsidRPr="000000F7">
        <w:rPr>
          <w:rFonts w:cs="Arial"/>
          <w:sz w:val="36"/>
          <w:szCs w:val="36"/>
          <w:rtl/>
        </w:rPr>
        <w:t xml:space="preserve"> "</w:t>
      </w:r>
      <w:r w:rsidRPr="000000F7">
        <w:rPr>
          <w:rFonts w:cs="Arial" w:hint="cs"/>
          <w:sz w:val="36"/>
          <w:szCs w:val="36"/>
          <w:rtl/>
        </w:rPr>
        <w:t>ابن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أبي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عتيق</w:t>
      </w:r>
      <w:r w:rsidRPr="000000F7">
        <w:rPr>
          <w:rFonts w:cs="Arial"/>
          <w:sz w:val="36"/>
          <w:szCs w:val="36"/>
          <w:rtl/>
        </w:rPr>
        <w:t xml:space="preserve">" </w:t>
      </w:r>
      <w:r w:rsidRPr="000000F7">
        <w:rPr>
          <w:rFonts w:cs="Arial" w:hint="cs"/>
          <w:sz w:val="36"/>
          <w:szCs w:val="36"/>
          <w:rtl/>
        </w:rPr>
        <w:t>من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رجال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هذا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التيار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النقدي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الذي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يفحص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ويدرس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هذا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اللون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من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شعر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الغزل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المعبر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عن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الحياة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المترفة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المتحضرة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؛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ومن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شواهد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نقده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في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هذا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الموضوع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أنه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سمع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مرة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عمر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بن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أبي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ربيعة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ينشد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شعرا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في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غرض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الغزل</w:t>
      </w:r>
      <w:r w:rsidRPr="000000F7">
        <w:rPr>
          <w:rFonts w:cs="Arial"/>
          <w:sz w:val="36"/>
          <w:szCs w:val="36"/>
          <w:rtl/>
        </w:rPr>
        <w:t xml:space="preserve"> :</w:t>
      </w:r>
    </w:p>
    <w:p w:rsidR="000000F7" w:rsidRPr="000000F7" w:rsidRDefault="000000F7" w:rsidP="000000F7">
      <w:pPr>
        <w:rPr>
          <w:sz w:val="36"/>
          <w:szCs w:val="36"/>
        </w:rPr>
      </w:pPr>
      <w:r w:rsidRPr="000000F7">
        <w:rPr>
          <w:rFonts w:cs="Arial" w:hint="cs"/>
          <w:sz w:val="36"/>
          <w:szCs w:val="36"/>
          <w:rtl/>
        </w:rPr>
        <w:t>بينما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ينعتنني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أبصــــــــرنني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دون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قيد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الميل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يعدو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بي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الأغرّ</w:t>
      </w:r>
      <w:r w:rsidRPr="000000F7">
        <w:rPr>
          <w:rFonts w:cs="Arial"/>
          <w:sz w:val="36"/>
          <w:szCs w:val="36"/>
          <w:rtl/>
        </w:rPr>
        <w:t xml:space="preserve"> </w:t>
      </w:r>
    </w:p>
    <w:p w:rsidR="000000F7" w:rsidRPr="000000F7" w:rsidRDefault="000000F7" w:rsidP="000000F7">
      <w:pPr>
        <w:rPr>
          <w:sz w:val="36"/>
          <w:szCs w:val="36"/>
        </w:rPr>
      </w:pPr>
      <w:r w:rsidRPr="000000F7">
        <w:rPr>
          <w:rFonts w:cs="Arial" w:hint="cs"/>
          <w:sz w:val="36"/>
          <w:szCs w:val="36"/>
          <w:rtl/>
        </w:rPr>
        <w:t>قالت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الكبرى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أتــعرفن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الفتى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؟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قالت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الوسطى</w:t>
      </w:r>
      <w:r w:rsidRPr="000000F7">
        <w:rPr>
          <w:rFonts w:cs="Arial"/>
          <w:sz w:val="36"/>
          <w:szCs w:val="36"/>
          <w:rtl/>
        </w:rPr>
        <w:t xml:space="preserve"> : </w:t>
      </w:r>
      <w:r w:rsidRPr="000000F7">
        <w:rPr>
          <w:rFonts w:cs="Arial" w:hint="cs"/>
          <w:sz w:val="36"/>
          <w:szCs w:val="36"/>
          <w:rtl/>
        </w:rPr>
        <w:t>نعم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هذا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عمر</w:t>
      </w:r>
      <w:r w:rsidRPr="000000F7">
        <w:rPr>
          <w:rFonts w:cs="Arial"/>
          <w:sz w:val="36"/>
          <w:szCs w:val="36"/>
          <w:rtl/>
        </w:rPr>
        <w:t xml:space="preserve"> </w:t>
      </w:r>
    </w:p>
    <w:p w:rsidR="000000F7" w:rsidRPr="000000F7" w:rsidRDefault="000000F7" w:rsidP="000000F7">
      <w:pPr>
        <w:rPr>
          <w:sz w:val="36"/>
          <w:szCs w:val="36"/>
        </w:rPr>
      </w:pPr>
      <w:r w:rsidRPr="000000F7">
        <w:rPr>
          <w:rFonts w:cs="Arial" w:hint="cs"/>
          <w:sz w:val="36"/>
          <w:szCs w:val="36"/>
          <w:rtl/>
        </w:rPr>
        <w:t>قالت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الصغرى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وقد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تيمــــتها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قد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عرفناه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وهل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يخفى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الــقمر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؟</w:t>
      </w:r>
      <w:r w:rsidRPr="000000F7">
        <w:rPr>
          <w:rFonts w:cs="Arial"/>
          <w:sz w:val="36"/>
          <w:szCs w:val="36"/>
          <w:rtl/>
        </w:rPr>
        <w:t xml:space="preserve"> </w:t>
      </w:r>
    </w:p>
    <w:p w:rsidR="000000F7" w:rsidRPr="000000F7" w:rsidRDefault="000000F7" w:rsidP="000000F7">
      <w:pPr>
        <w:rPr>
          <w:sz w:val="36"/>
          <w:szCs w:val="36"/>
        </w:rPr>
      </w:pPr>
      <w:r w:rsidRPr="000000F7">
        <w:rPr>
          <w:rFonts w:cs="Arial" w:hint="cs"/>
          <w:sz w:val="36"/>
          <w:szCs w:val="36"/>
          <w:rtl/>
        </w:rPr>
        <w:t>فقال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ابن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أبي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عتيق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معلقا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على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مضمون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ما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قال</w:t>
      </w:r>
      <w:r w:rsidRPr="000000F7">
        <w:rPr>
          <w:rFonts w:cs="Arial"/>
          <w:sz w:val="36"/>
          <w:szCs w:val="36"/>
          <w:rtl/>
        </w:rPr>
        <w:t xml:space="preserve"> : </w:t>
      </w:r>
      <w:r w:rsidRPr="000000F7">
        <w:rPr>
          <w:rFonts w:cs="Arial" w:hint="cs"/>
          <w:sz w:val="36"/>
          <w:szCs w:val="36"/>
          <w:rtl/>
        </w:rPr>
        <w:t>أنت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لم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تنسب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بها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إنما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نسبت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بنفسك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،أي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كأنه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لم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يتغزل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بالمرأة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إنما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تغزل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بنفسه</w:t>
      </w:r>
      <w:r w:rsidRPr="000000F7">
        <w:rPr>
          <w:rFonts w:cs="Arial"/>
          <w:sz w:val="36"/>
          <w:szCs w:val="36"/>
          <w:rtl/>
        </w:rPr>
        <w:t xml:space="preserve"> .</w:t>
      </w:r>
    </w:p>
    <w:p w:rsidR="000000F7" w:rsidRPr="000000F7" w:rsidRDefault="000000F7" w:rsidP="000000F7">
      <w:pPr>
        <w:rPr>
          <w:sz w:val="36"/>
          <w:szCs w:val="36"/>
        </w:rPr>
      </w:pPr>
      <w:r w:rsidRPr="000000F7">
        <w:rPr>
          <w:rFonts w:cs="Arial" w:hint="cs"/>
          <w:sz w:val="36"/>
          <w:szCs w:val="36"/>
          <w:rtl/>
        </w:rPr>
        <w:t>وقد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برز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إلى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جانب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هؤلاء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النقاد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نفر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من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الشعراء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مارسوا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النقد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إلى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جانب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الشعر،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فقد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سمع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عمر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بن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أبي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ربيعة</w:t>
      </w:r>
      <w:r w:rsidRPr="000000F7">
        <w:rPr>
          <w:rFonts w:cs="Arial"/>
          <w:sz w:val="36"/>
          <w:szCs w:val="36"/>
          <w:rtl/>
        </w:rPr>
        <w:t xml:space="preserve"> " </w:t>
      </w:r>
      <w:r w:rsidRPr="000000F7">
        <w:rPr>
          <w:rFonts w:cs="Arial" w:hint="cs"/>
          <w:sz w:val="36"/>
          <w:szCs w:val="36"/>
          <w:rtl/>
        </w:rPr>
        <w:t>كُثَيِّرًا</w:t>
      </w:r>
      <w:r w:rsidRPr="000000F7">
        <w:rPr>
          <w:rFonts w:cs="Arial"/>
          <w:sz w:val="36"/>
          <w:szCs w:val="36"/>
          <w:rtl/>
        </w:rPr>
        <w:t xml:space="preserve"> " </w:t>
      </w:r>
      <w:r w:rsidRPr="000000F7">
        <w:rPr>
          <w:rFonts w:cs="Arial" w:hint="cs"/>
          <w:sz w:val="36"/>
          <w:szCs w:val="36"/>
          <w:rtl/>
        </w:rPr>
        <w:t>يقول</w:t>
      </w:r>
      <w:r w:rsidRPr="000000F7">
        <w:rPr>
          <w:rFonts w:cs="Arial"/>
          <w:sz w:val="36"/>
          <w:szCs w:val="36"/>
          <w:rtl/>
        </w:rPr>
        <w:t xml:space="preserve"> :</w:t>
      </w:r>
    </w:p>
    <w:p w:rsidR="000000F7" w:rsidRPr="000000F7" w:rsidRDefault="000000F7" w:rsidP="000000F7">
      <w:pPr>
        <w:rPr>
          <w:sz w:val="36"/>
          <w:szCs w:val="36"/>
        </w:rPr>
      </w:pPr>
      <w:r w:rsidRPr="000000F7">
        <w:rPr>
          <w:rFonts w:cs="Arial" w:hint="cs"/>
          <w:sz w:val="36"/>
          <w:szCs w:val="36"/>
          <w:rtl/>
        </w:rPr>
        <w:t>ألا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ليتنا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يا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عَزُّ</w:t>
      </w:r>
      <w:r w:rsidRPr="000000F7">
        <w:rPr>
          <w:rFonts w:cs="Arial"/>
          <w:sz w:val="36"/>
          <w:szCs w:val="36"/>
          <w:rtl/>
        </w:rPr>
        <w:t xml:space="preserve"> ( ) </w:t>
      </w:r>
      <w:r w:rsidRPr="000000F7">
        <w:rPr>
          <w:rFonts w:cs="Arial" w:hint="cs"/>
          <w:sz w:val="36"/>
          <w:szCs w:val="36"/>
          <w:rtl/>
        </w:rPr>
        <w:t>كنا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لدى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غنى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بعيرين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نرمى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في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الخلاء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ونعـــــزب</w:t>
      </w:r>
      <w:r w:rsidRPr="000000F7">
        <w:rPr>
          <w:rFonts w:cs="Arial"/>
          <w:sz w:val="36"/>
          <w:szCs w:val="36"/>
          <w:rtl/>
        </w:rPr>
        <w:t xml:space="preserve"> ( )</w:t>
      </w:r>
    </w:p>
    <w:p w:rsidR="000000F7" w:rsidRPr="000000F7" w:rsidRDefault="000000F7" w:rsidP="000000F7">
      <w:pPr>
        <w:rPr>
          <w:sz w:val="36"/>
          <w:szCs w:val="36"/>
        </w:rPr>
      </w:pPr>
      <w:r w:rsidRPr="000000F7">
        <w:rPr>
          <w:rFonts w:cs="Arial" w:hint="cs"/>
          <w:sz w:val="36"/>
          <w:szCs w:val="36"/>
          <w:rtl/>
        </w:rPr>
        <w:t>كلانا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به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عر</w:t>
      </w:r>
      <w:r w:rsidRPr="000000F7">
        <w:rPr>
          <w:rFonts w:cs="Arial"/>
          <w:sz w:val="36"/>
          <w:szCs w:val="36"/>
          <w:rtl/>
        </w:rPr>
        <w:t xml:space="preserve">( ) </w:t>
      </w:r>
      <w:r w:rsidRPr="000000F7">
        <w:rPr>
          <w:rFonts w:cs="Arial" w:hint="cs"/>
          <w:sz w:val="36"/>
          <w:szCs w:val="36"/>
          <w:rtl/>
        </w:rPr>
        <w:t>فمن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يرنا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يـــقول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على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حسنهما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جرباء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تعـدي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وأجرب</w:t>
      </w:r>
    </w:p>
    <w:p w:rsidR="000000F7" w:rsidRPr="000000F7" w:rsidRDefault="000000F7" w:rsidP="000000F7">
      <w:pPr>
        <w:rPr>
          <w:sz w:val="36"/>
          <w:szCs w:val="36"/>
        </w:rPr>
      </w:pPr>
      <w:r w:rsidRPr="000000F7">
        <w:rPr>
          <w:rFonts w:cs="Arial" w:hint="cs"/>
          <w:sz w:val="36"/>
          <w:szCs w:val="36"/>
          <w:rtl/>
        </w:rPr>
        <w:t>إذا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مـــا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وردنا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الــماء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صاح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أهله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علـــينا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فما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ننفك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نُرمى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ونُضــــرب</w:t>
      </w:r>
      <w:r w:rsidRPr="000000F7">
        <w:rPr>
          <w:rFonts w:cs="Arial"/>
          <w:sz w:val="36"/>
          <w:szCs w:val="36"/>
          <w:rtl/>
        </w:rPr>
        <w:t xml:space="preserve"> .</w:t>
      </w:r>
    </w:p>
    <w:p w:rsidR="000000F7" w:rsidRPr="000000F7" w:rsidRDefault="000000F7" w:rsidP="000000F7">
      <w:pPr>
        <w:rPr>
          <w:sz w:val="36"/>
          <w:szCs w:val="36"/>
        </w:rPr>
      </w:pPr>
    </w:p>
    <w:p w:rsidR="000000F7" w:rsidRPr="000000F7" w:rsidRDefault="000000F7" w:rsidP="000000F7">
      <w:pPr>
        <w:rPr>
          <w:sz w:val="36"/>
          <w:szCs w:val="36"/>
        </w:rPr>
      </w:pPr>
      <w:r w:rsidRPr="000000F7">
        <w:rPr>
          <w:rFonts w:cs="Arial" w:hint="cs"/>
          <w:sz w:val="36"/>
          <w:szCs w:val="36"/>
          <w:rtl/>
        </w:rPr>
        <w:lastRenderedPageBreak/>
        <w:t>فقال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عمر</w:t>
      </w:r>
      <w:r w:rsidRPr="000000F7">
        <w:rPr>
          <w:rFonts w:cs="Arial"/>
          <w:sz w:val="36"/>
          <w:szCs w:val="36"/>
          <w:rtl/>
        </w:rPr>
        <w:t xml:space="preserve"> : </w:t>
      </w:r>
      <w:r w:rsidRPr="000000F7">
        <w:rPr>
          <w:rFonts w:cs="Arial" w:hint="cs"/>
          <w:sz w:val="36"/>
          <w:szCs w:val="36"/>
          <w:rtl/>
        </w:rPr>
        <w:t>تمنيت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لها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ولنفسك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الرّق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و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الجرب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و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الرمي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و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الطرد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و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المسخ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،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فأي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مكروه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لم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تتمن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لها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ولنفسك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،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لقد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أصابها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منك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قول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القائل</w:t>
      </w:r>
      <w:r w:rsidRPr="000000F7">
        <w:rPr>
          <w:rFonts w:cs="Arial"/>
          <w:sz w:val="36"/>
          <w:szCs w:val="36"/>
          <w:rtl/>
        </w:rPr>
        <w:t xml:space="preserve"> : " </w:t>
      </w:r>
      <w:r w:rsidRPr="000000F7">
        <w:rPr>
          <w:rFonts w:cs="Arial" w:hint="cs"/>
          <w:sz w:val="36"/>
          <w:szCs w:val="36"/>
          <w:rtl/>
        </w:rPr>
        <w:t>معاداة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عاقل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خير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من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مودة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أحمق</w:t>
      </w:r>
      <w:r w:rsidRPr="000000F7">
        <w:rPr>
          <w:rFonts w:cs="Arial"/>
          <w:sz w:val="36"/>
          <w:szCs w:val="36"/>
          <w:rtl/>
        </w:rPr>
        <w:t xml:space="preserve"> " .</w:t>
      </w:r>
    </w:p>
    <w:p w:rsidR="000000F7" w:rsidRPr="000000F7" w:rsidRDefault="000000F7" w:rsidP="000000F7">
      <w:pPr>
        <w:rPr>
          <w:sz w:val="36"/>
          <w:szCs w:val="36"/>
        </w:rPr>
      </w:pPr>
      <w:r w:rsidRPr="000000F7">
        <w:rPr>
          <w:rFonts w:cs="Arial" w:hint="cs"/>
          <w:sz w:val="36"/>
          <w:szCs w:val="36"/>
          <w:rtl/>
        </w:rPr>
        <w:t>وقد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حدد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النقاد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الحجازيون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مقياس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الغلو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و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المبالغة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في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رسم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العاطفة،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ومن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ثمة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صار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إذا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ما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عبر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الشاعر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عن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عاطفته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بغُلُوّ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أو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بصورة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خارجة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عن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المألوف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كانت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غريبة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مضحكة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تشبه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النوادر</w:t>
      </w:r>
      <w:r w:rsidRPr="000000F7">
        <w:rPr>
          <w:rFonts w:cs="Arial"/>
          <w:sz w:val="36"/>
          <w:szCs w:val="36"/>
          <w:rtl/>
        </w:rPr>
        <w:t xml:space="preserve">. </w:t>
      </w:r>
      <w:r w:rsidRPr="000000F7">
        <w:rPr>
          <w:rFonts w:cs="Arial" w:hint="cs"/>
          <w:sz w:val="36"/>
          <w:szCs w:val="36"/>
          <w:rtl/>
        </w:rPr>
        <w:t>قال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عمر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لبن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أبي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ربيعة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شعرا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فيه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غلو</w:t>
      </w:r>
      <w:r w:rsidRPr="000000F7">
        <w:rPr>
          <w:rFonts w:cs="Arial"/>
          <w:sz w:val="36"/>
          <w:szCs w:val="36"/>
          <w:rtl/>
        </w:rPr>
        <w:t xml:space="preserve"> :</w:t>
      </w:r>
    </w:p>
    <w:p w:rsidR="000000F7" w:rsidRPr="000000F7" w:rsidRDefault="000000F7" w:rsidP="000000F7">
      <w:pPr>
        <w:rPr>
          <w:sz w:val="36"/>
          <w:szCs w:val="36"/>
        </w:rPr>
      </w:pPr>
      <w:r w:rsidRPr="000000F7">
        <w:rPr>
          <w:rFonts w:cs="Arial" w:hint="cs"/>
          <w:sz w:val="36"/>
          <w:szCs w:val="36"/>
          <w:rtl/>
        </w:rPr>
        <w:t>ومَــــــن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كانَ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مَحْـزُونًا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بإهْرَاقِ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عَبْرَةٍ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وهــيَ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غَرْبُهَـــا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فلْيَأتِنَا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نَبْكِهِ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غَدَا</w:t>
      </w:r>
      <w:r w:rsidRPr="000000F7">
        <w:rPr>
          <w:rFonts w:cs="Arial"/>
          <w:sz w:val="36"/>
          <w:szCs w:val="36"/>
          <w:rtl/>
        </w:rPr>
        <w:t xml:space="preserve"> </w:t>
      </w:r>
    </w:p>
    <w:p w:rsidR="000000F7" w:rsidRPr="000000F7" w:rsidRDefault="000000F7" w:rsidP="000000F7">
      <w:pPr>
        <w:rPr>
          <w:sz w:val="36"/>
          <w:szCs w:val="36"/>
        </w:rPr>
      </w:pPr>
      <w:r w:rsidRPr="000000F7">
        <w:rPr>
          <w:rFonts w:cs="Arial" w:hint="cs"/>
          <w:sz w:val="36"/>
          <w:szCs w:val="36"/>
          <w:rtl/>
        </w:rPr>
        <w:t>نُعِنْهُ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عَلى</w:t>
      </w:r>
      <w:r w:rsidRPr="000000F7">
        <w:rPr>
          <w:rFonts w:cs="Arial"/>
          <w:sz w:val="36"/>
          <w:szCs w:val="36"/>
          <w:rtl/>
        </w:rPr>
        <w:t xml:space="preserve"> </w:t>
      </w:r>
      <w:proofErr w:type="spellStart"/>
      <w:r w:rsidRPr="000000F7">
        <w:rPr>
          <w:rFonts w:cs="Arial" w:hint="cs"/>
          <w:sz w:val="36"/>
          <w:szCs w:val="36"/>
          <w:rtl/>
        </w:rPr>
        <w:t>الأثْكَال</w:t>
      </w:r>
      <w:proofErr w:type="spellEnd"/>
      <w:r w:rsidRPr="000000F7">
        <w:rPr>
          <w:rFonts w:cs="Arial"/>
          <w:sz w:val="36"/>
          <w:szCs w:val="36"/>
          <w:rtl/>
        </w:rPr>
        <w:t xml:space="preserve"> ( ) </w:t>
      </w:r>
      <w:r w:rsidRPr="000000F7">
        <w:rPr>
          <w:rFonts w:cs="Arial" w:hint="cs"/>
          <w:sz w:val="36"/>
          <w:szCs w:val="36"/>
          <w:rtl/>
        </w:rPr>
        <w:t>إنَ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كانَ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ثَاكلاً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وإنْ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كان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مَحزونًا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وإن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كَان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مقصِدَا</w:t>
      </w:r>
      <w:r w:rsidRPr="000000F7">
        <w:rPr>
          <w:rFonts w:cs="Arial"/>
          <w:sz w:val="36"/>
          <w:szCs w:val="36"/>
          <w:rtl/>
        </w:rPr>
        <w:t xml:space="preserve"> ( )</w:t>
      </w:r>
    </w:p>
    <w:p w:rsidR="000000F7" w:rsidRPr="000000F7" w:rsidRDefault="000000F7" w:rsidP="000000F7">
      <w:pPr>
        <w:rPr>
          <w:sz w:val="36"/>
          <w:szCs w:val="36"/>
        </w:rPr>
      </w:pPr>
      <w:r w:rsidRPr="000000F7">
        <w:rPr>
          <w:rFonts w:cs="Arial" w:hint="cs"/>
          <w:sz w:val="36"/>
          <w:szCs w:val="36"/>
          <w:rtl/>
        </w:rPr>
        <w:t>فمضى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بن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أبي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عتيق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إلى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عمر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وقال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له</w:t>
      </w:r>
      <w:r w:rsidRPr="000000F7">
        <w:rPr>
          <w:rFonts w:cs="Arial"/>
          <w:sz w:val="36"/>
          <w:szCs w:val="36"/>
          <w:rtl/>
        </w:rPr>
        <w:t xml:space="preserve"> : </w:t>
      </w:r>
      <w:r w:rsidRPr="000000F7">
        <w:rPr>
          <w:rFonts w:cs="Arial" w:hint="cs"/>
          <w:sz w:val="36"/>
          <w:szCs w:val="36"/>
          <w:rtl/>
        </w:rPr>
        <w:t>جئناك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لموعدك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،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قال</w:t>
      </w:r>
      <w:r w:rsidRPr="000000F7">
        <w:rPr>
          <w:rFonts w:cs="Arial"/>
          <w:sz w:val="36"/>
          <w:szCs w:val="36"/>
          <w:rtl/>
        </w:rPr>
        <w:t xml:space="preserve"> : </w:t>
      </w:r>
      <w:r w:rsidRPr="000000F7">
        <w:rPr>
          <w:rFonts w:cs="Arial" w:hint="cs"/>
          <w:sz w:val="36"/>
          <w:szCs w:val="36"/>
          <w:rtl/>
        </w:rPr>
        <w:t>وأي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موعد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بيننا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،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قال</w:t>
      </w:r>
      <w:r w:rsidRPr="000000F7">
        <w:rPr>
          <w:rFonts w:cs="Arial"/>
          <w:sz w:val="36"/>
          <w:szCs w:val="36"/>
          <w:rtl/>
        </w:rPr>
        <w:t xml:space="preserve"> : </w:t>
      </w:r>
      <w:r w:rsidRPr="000000F7">
        <w:rPr>
          <w:rFonts w:cs="Arial" w:hint="cs"/>
          <w:sz w:val="36"/>
          <w:szCs w:val="36"/>
          <w:rtl/>
        </w:rPr>
        <w:t>قولك</w:t>
      </w:r>
      <w:r w:rsidRPr="000000F7">
        <w:rPr>
          <w:rFonts w:cs="Arial"/>
          <w:sz w:val="36"/>
          <w:szCs w:val="36"/>
          <w:rtl/>
        </w:rPr>
        <w:t xml:space="preserve"> : " </w:t>
      </w:r>
      <w:r w:rsidRPr="000000F7">
        <w:rPr>
          <w:rFonts w:cs="Arial" w:hint="cs"/>
          <w:sz w:val="36"/>
          <w:szCs w:val="36"/>
          <w:rtl/>
        </w:rPr>
        <w:t>فليأتِنَا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نَبْكِهِ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غَدَا</w:t>
      </w:r>
      <w:r w:rsidRPr="000000F7">
        <w:rPr>
          <w:rFonts w:cs="Arial"/>
          <w:sz w:val="36"/>
          <w:szCs w:val="36"/>
          <w:rtl/>
        </w:rPr>
        <w:t xml:space="preserve"> " . </w:t>
      </w:r>
      <w:r w:rsidRPr="000000F7">
        <w:rPr>
          <w:rFonts w:cs="Arial" w:hint="cs"/>
          <w:sz w:val="36"/>
          <w:szCs w:val="36"/>
          <w:rtl/>
        </w:rPr>
        <w:t>وقد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جئناك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و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الله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لا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نبرح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أو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تبكي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إن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كنت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صادقا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أو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ننصرف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على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أنك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غير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صادق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ثم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مضى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وتركه</w:t>
      </w:r>
      <w:r w:rsidRPr="000000F7">
        <w:rPr>
          <w:rFonts w:cs="Arial"/>
          <w:sz w:val="36"/>
          <w:szCs w:val="36"/>
          <w:rtl/>
        </w:rPr>
        <w:t xml:space="preserve">. </w:t>
      </w:r>
    </w:p>
    <w:p w:rsidR="000727B5" w:rsidRPr="000000F7" w:rsidRDefault="000000F7" w:rsidP="000000F7">
      <w:pPr>
        <w:rPr>
          <w:sz w:val="36"/>
          <w:szCs w:val="36"/>
        </w:rPr>
      </w:pPr>
      <w:r w:rsidRPr="000000F7">
        <w:rPr>
          <w:rFonts w:cs="Arial" w:hint="cs"/>
          <w:sz w:val="36"/>
          <w:szCs w:val="36"/>
          <w:rtl/>
        </w:rPr>
        <w:t>إن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مثل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هذه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الصور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زائدة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عن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اللزوم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في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التعبير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عن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الأحاسيس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العاطفية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و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المواقف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و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بالتالي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فهي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صور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ساخرة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غير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مقبولة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لأنها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غير</w:t>
      </w:r>
      <w:r w:rsidRPr="000000F7">
        <w:rPr>
          <w:rFonts w:cs="Arial"/>
          <w:sz w:val="36"/>
          <w:szCs w:val="36"/>
          <w:rtl/>
        </w:rPr>
        <w:t xml:space="preserve"> </w:t>
      </w:r>
      <w:r w:rsidRPr="000000F7">
        <w:rPr>
          <w:rFonts w:cs="Arial" w:hint="cs"/>
          <w:sz w:val="36"/>
          <w:szCs w:val="36"/>
          <w:rtl/>
        </w:rPr>
        <w:t>صادقة</w:t>
      </w:r>
      <w:r w:rsidRPr="000000F7">
        <w:rPr>
          <w:rFonts w:cs="Arial"/>
          <w:sz w:val="36"/>
          <w:szCs w:val="36"/>
          <w:rtl/>
        </w:rPr>
        <w:t>.</w:t>
      </w:r>
    </w:p>
    <w:sectPr w:rsidR="000727B5" w:rsidRPr="000000F7" w:rsidSect="00484DA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F7"/>
    <w:rsid w:val="000000F7"/>
    <w:rsid w:val="000727B5"/>
    <w:rsid w:val="00484DAF"/>
    <w:rsid w:val="00D6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1873</Characters>
  <Application>Microsoft Office Word</Application>
  <DocSecurity>0</DocSecurity>
  <Lines>15</Lines>
  <Paragraphs>4</Paragraphs>
  <ScaleCrop>false</ScaleCrop>
  <Company>Ahmed-Under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qays</dc:creator>
  <cp:lastModifiedBy>qays</cp:lastModifiedBy>
  <cp:revision>2</cp:revision>
  <dcterms:created xsi:type="dcterms:W3CDTF">2018-11-29T15:55:00Z</dcterms:created>
  <dcterms:modified xsi:type="dcterms:W3CDTF">2018-11-29T15:56:00Z</dcterms:modified>
</cp:coreProperties>
</file>