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63" w:rsidRPr="00CF3526" w:rsidRDefault="00C06963" w:rsidP="00C06963">
      <w:pPr>
        <w:spacing w:line="360" w:lineRule="auto"/>
        <w:ind w:firstLine="720"/>
        <w:jc w:val="both"/>
        <w:rPr>
          <w:b/>
          <w:bCs/>
          <w:sz w:val="38"/>
          <w:szCs w:val="38"/>
          <w:rtl/>
          <w:lang w:bidi="ar-IQ"/>
        </w:rPr>
      </w:pPr>
      <w:r w:rsidRPr="00CF3526">
        <w:rPr>
          <w:rFonts w:hint="cs"/>
          <w:b/>
          <w:bCs/>
          <w:sz w:val="38"/>
          <w:szCs w:val="38"/>
          <w:rtl/>
          <w:lang w:bidi="ar-IQ"/>
        </w:rPr>
        <w:t xml:space="preserve">اتفاقيات فينا 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>توصل مؤتمر فينا الى تسوية اوربية عامة يمكن اجمالها بالنقاط الاتية :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1-ضمت هولندا وبلجيكا في مملكة الاراضي المنخفضة وعلى راسها ملك هولندا الذي اصبح حاكما لدوقية </w:t>
      </w:r>
      <w:proofErr w:type="spellStart"/>
      <w:r>
        <w:rPr>
          <w:rFonts w:hint="cs"/>
          <w:sz w:val="34"/>
          <w:szCs w:val="34"/>
          <w:rtl/>
          <w:lang w:bidi="ar-IQ"/>
        </w:rPr>
        <w:t>لوكسمبرغ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ايضا .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2-اعلنت السويد دولة محايدة مستقلة </w:t>
      </w:r>
      <w:proofErr w:type="spellStart"/>
      <w:r>
        <w:rPr>
          <w:rFonts w:hint="cs"/>
          <w:sz w:val="34"/>
          <w:szCs w:val="34"/>
          <w:rtl/>
          <w:lang w:bidi="ar-IQ"/>
        </w:rPr>
        <w:t>واعيدت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لها نقاط الحدود والممرات الجبلية ذات الاهمية </w:t>
      </w:r>
      <w:proofErr w:type="spellStart"/>
      <w:r>
        <w:rPr>
          <w:rFonts w:hint="cs"/>
          <w:sz w:val="34"/>
          <w:szCs w:val="34"/>
          <w:rtl/>
          <w:lang w:bidi="ar-IQ"/>
        </w:rPr>
        <w:t>الاستراتيجة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التي كان </w:t>
      </w:r>
      <w:proofErr w:type="spellStart"/>
      <w:r>
        <w:rPr>
          <w:rFonts w:hint="cs"/>
          <w:sz w:val="34"/>
          <w:szCs w:val="34"/>
          <w:rtl/>
          <w:lang w:bidi="ar-IQ"/>
        </w:rPr>
        <w:t>نبليون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قد اقتطعها منها .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3- كرس المؤتمر تجزئة ايطاليا واعاد الانظمة الاقطاعية التي كانت سائدة في دويلاتها ونصب على عروش هذه الدويلات حكاما من اسرة </w:t>
      </w:r>
      <w:proofErr w:type="spellStart"/>
      <w:r>
        <w:rPr>
          <w:rFonts w:hint="cs"/>
          <w:sz w:val="34"/>
          <w:szCs w:val="34"/>
          <w:rtl/>
          <w:lang w:bidi="ar-IQ"/>
        </w:rPr>
        <w:t>هابسبيرك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فقد منحت دوقية بارما ملكا مدى الحياة لزوجة نابليون الثانية الاميرة النمساوية ماري لو كما اعطيت دوقية توسكانيا </w:t>
      </w:r>
      <w:proofErr w:type="spellStart"/>
      <w:r>
        <w:rPr>
          <w:rFonts w:hint="cs"/>
          <w:sz w:val="34"/>
          <w:szCs w:val="34"/>
          <w:rtl/>
          <w:lang w:bidi="ar-IQ"/>
        </w:rPr>
        <w:t>للارشيدوق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النمساوي </w:t>
      </w:r>
      <w:proofErr w:type="spellStart"/>
      <w:r>
        <w:rPr>
          <w:rFonts w:hint="cs"/>
          <w:sz w:val="34"/>
          <w:szCs w:val="34"/>
          <w:rtl/>
          <w:lang w:bidi="ar-IQ"/>
        </w:rPr>
        <w:t>فرديناند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ودوقية مودينا </w:t>
      </w:r>
      <w:proofErr w:type="spellStart"/>
      <w:r>
        <w:rPr>
          <w:rFonts w:hint="cs"/>
          <w:sz w:val="34"/>
          <w:szCs w:val="34"/>
          <w:rtl/>
          <w:lang w:bidi="ar-IQ"/>
        </w:rPr>
        <w:t>للارشيدق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النمساوي الاخر فرانس </w:t>
      </w:r>
      <w:proofErr w:type="spellStart"/>
      <w:r>
        <w:rPr>
          <w:rFonts w:hint="cs"/>
          <w:sz w:val="34"/>
          <w:szCs w:val="34"/>
          <w:rtl/>
          <w:lang w:bidi="ar-IQ"/>
        </w:rPr>
        <w:t>واعيدت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اسرة </w:t>
      </w:r>
      <w:proofErr w:type="spellStart"/>
      <w:r>
        <w:rPr>
          <w:rFonts w:hint="cs"/>
          <w:sz w:val="34"/>
          <w:szCs w:val="34"/>
          <w:rtl/>
          <w:lang w:bidi="ar-IQ"/>
        </w:rPr>
        <w:t>بوربون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الى الحكم في </w:t>
      </w:r>
      <w:proofErr w:type="spellStart"/>
      <w:r>
        <w:rPr>
          <w:rFonts w:hint="cs"/>
          <w:sz w:val="34"/>
          <w:szCs w:val="34"/>
          <w:rtl/>
          <w:lang w:bidi="ar-IQ"/>
        </w:rPr>
        <w:t>نابلوي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اما روما فكانت خاضعة لسلطة البابا وعزز مملكة سردينا واعاد لها نيس </w:t>
      </w:r>
      <w:proofErr w:type="spellStart"/>
      <w:r>
        <w:rPr>
          <w:rFonts w:hint="cs"/>
          <w:sz w:val="34"/>
          <w:szCs w:val="34"/>
          <w:rtl/>
          <w:lang w:bidi="ar-IQ"/>
        </w:rPr>
        <w:t>وسافوي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وضم اليها ممتلكات جمهورية </w:t>
      </w:r>
      <w:proofErr w:type="spellStart"/>
      <w:r>
        <w:rPr>
          <w:rFonts w:hint="cs"/>
          <w:sz w:val="34"/>
          <w:szCs w:val="34"/>
          <w:rtl/>
          <w:lang w:bidi="ar-IQ"/>
        </w:rPr>
        <w:t>جنوه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.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4-استولت روسيا على القسم الاغلب من بولندا واحتفظت لنفسها </w:t>
      </w:r>
      <w:proofErr w:type="spellStart"/>
      <w:r>
        <w:rPr>
          <w:rFonts w:hint="cs"/>
          <w:sz w:val="34"/>
          <w:szCs w:val="34"/>
          <w:rtl/>
          <w:lang w:bidi="ar-IQ"/>
        </w:rPr>
        <w:t>بفنلدا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</w:t>
      </w:r>
      <w:proofErr w:type="spellStart"/>
      <w:r>
        <w:rPr>
          <w:rFonts w:hint="cs"/>
          <w:sz w:val="34"/>
          <w:szCs w:val="34"/>
          <w:rtl/>
          <w:lang w:bidi="ar-IQ"/>
        </w:rPr>
        <w:t>وبسارابيا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>5-احتفظت انجلترا لنفسها بجزيرة مالطة وكذلك بالمستعمرات التي استولت عليها من هولندا وفرنسا مثل مستعمرة الكاب وجزيرة سيلان سريلانكا )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6-اما بالنسبة للقضية الالمانية فقد كون المؤتمر اتحاد المانيا انضمت اليه 34 دويلة المانية واربع مدة حرة هي: هامبورغ وبريمن ولوبك وفرانكفورت على النهر المين ولم يشمل  هذا الاتحاد جميع الممتلكات النمساوية والبروسية فقد ظلت بروسيا الشرقية </w:t>
      </w:r>
      <w:proofErr w:type="spellStart"/>
      <w:r>
        <w:rPr>
          <w:rFonts w:hint="cs"/>
          <w:sz w:val="34"/>
          <w:szCs w:val="34"/>
          <w:rtl/>
          <w:lang w:bidi="ar-IQ"/>
        </w:rPr>
        <w:t>وبزنان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التي كانت خاضعه لبروسيا خارج نطاق هذا </w:t>
      </w:r>
      <w:r>
        <w:rPr>
          <w:rFonts w:hint="cs"/>
          <w:sz w:val="34"/>
          <w:szCs w:val="34"/>
          <w:rtl/>
          <w:lang w:bidi="ar-IQ"/>
        </w:rPr>
        <w:lastRenderedPageBreak/>
        <w:t xml:space="preserve">الاتحاد اما الممتلكات النمساوية التي لم كانت من ضمن الامبراطورية النمساوية  ومن </w:t>
      </w:r>
      <w:r w:rsidRPr="00697580">
        <w:rPr>
          <w:rFonts w:hint="cs"/>
          <w:sz w:val="36"/>
          <w:szCs w:val="36"/>
          <w:rtl/>
          <w:lang w:bidi="ar-IQ"/>
        </w:rPr>
        <w:t>الجهة</w:t>
      </w:r>
      <w:r>
        <w:rPr>
          <w:rFonts w:hint="cs"/>
          <w:sz w:val="34"/>
          <w:szCs w:val="34"/>
          <w:rtl/>
          <w:lang w:bidi="ar-IQ"/>
        </w:rPr>
        <w:t xml:space="preserve"> الاخرى ادخلت  في الاتحاد بعض المناطق التي كانت خاضعة لدول مجاورة لألمانيا مثل دوقية لوكسمبرج التي اعطيت لملك هولندا </w:t>
      </w:r>
      <w:proofErr w:type="spellStart"/>
      <w:r>
        <w:rPr>
          <w:rFonts w:hint="cs"/>
          <w:sz w:val="34"/>
          <w:szCs w:val="34"/>
          <w:rtl/>
          <w:lang w:bidi="ar-IQ"/>
        </w:rPr>
        <w:t>وهولشتاين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التي اتحدث مع الدنمارك وقد عمل </w:t>
      </w:r>
      <w:proofErr w:type="spellStart"/>
      <w:r>
        <w:rPr>
          <w:rFonts w:hint="cs"/>
          <w:sz w:val="34"/>
          <w:szCs w:val="34"/>
          <w:rtl/>
          <w:lang w:bidi="ar-IQ"/>
        </w:rPr>
        <w:t>مترنتج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على تعزيز سيادة النمسا في الاتحاد الالماني الذي كان ينظر اليه باعتباره اداة للسياسة النمساوية .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7-ضمت النرويج بالقوة الى السويد بعد ان كانت تابعة للدنمارك وذلك تعويضا للسويد عن فقدانها ومكافاة لها على انها بخلاف الدانمارك لم تنضم الى نابليون 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>8- مقررات اخرى كتنظيم السلك الدبلوماسي واقرار مبدأ حرية الملاحة في الانهار الدولية والغاء تجارة العبيد والنظر في مطالب الافراد الذين تضررت ممتلكاتهم اثناء الحرب.</w:t>
      </w:r>
    </w:p>
    <w:p w:rsidR="00C06963" w:rsidRDefault="00C06963" w:rsidP="00C06963">
      <w:pPr>
        <w:spacing w:line="360" w:lineRule="auto"/>
        <w:jc w:val="both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 xml:space="preserve">وهكذا فقد اهمل المؤتمر مبادئ الثورة الفرنسية وكان ميالا </w:t>
      </w:r>
      <w:proofErr w:type="spellStart"/>
      <w:r>
        <w:rPr>
          <w:rFonts w:hint="cs"/>
          <w:sz w:val="34"/>
          <w:szCs w:val="34"/>
          <w:rtl/>
          <w:lang w:bidi="ar-IQ"/>
        </w:rPr>
        <w:t>لارجاع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الامور الامكان الى </w:t>
      </w:r>
      <w:proofErr w:type="spellStart"/>
      <w:r>
        <w:rPr>
          <w:rFonts w:hint="cs"/>
          <w:sz w:val="34"/>
          <w:szCs w:val="34"/>
          <w:rtl/>
          <w:lang w:bidi="ar-IQ"/>
        </w:rPr>
        <w:t>ماكانت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عليه قبل الثورة الفرنسية متجاهلا بذلك المشاعر  القومية التي اثارها </w:t>
      </w:r>
      <w:proofErr w:type="spellStart"/>
      <w:r>
        <w:rPr>
          <w:rFonts w:hint="cs"/>
          <w:sz w:val="34"/>
          <w:szCs w:val="34"/>
          <w:rtl/>
          <w:lang w:bidi="ar-IQ"/>
        </w:rPr>
        <w:t>فس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نفوس الشعوب الاوربية نابليون ومبادئ الثورة الفرنسية فقد قام المؤتمر بتقسيم </w:t>
      </w:r>
      <w:proofErr w:type="spellStart"/>
      <w:r>
        <w:rPr>
          <w:rFonts w:hint="cs"/>
          <w:sz w:val="34"/>
          <w:szCs w:val="34"/>
          <w:rtl/>
          <w:lang w:bidi="ar-IQ"/>
        </w:rPr>
        <w:t>اوربا</w:t>
      </w:r>
      <w:proofErr w:type="spellEnd"/>
      <w:r>
        <w:rPr>
          <w:rFonts w:hint="cs"/>
          <w:sz w:val="34"/>
          <w:szCs w:val="34"/>
          <w:rtl/>
          <w:lang w:bidi="ar-IQ"/>
        </w:rPr>
        <w:t xml:space="preserve"> والمستعمرات بما يتفق ومصالح الدول الكبرى دون اي اعتبار اخر.</w:t>
      </w:r>
    </w:p>
    <w:p w:rsidR="00C96D86" w:rsidRDefault="00C06963">
      <w:pPr>
        <w:rPr>
          <w:lang w:bidi="ar-IQ"/>
        </w:rPr>
      </w:pPr>
      <w:bookmarkStart w:id="0" w:name="_GoBack"/>
      <w:bookmarkEnd w:id="0"/>
    </w:p>
    <w:sectPr w:rsidR="00C96D86" w:rsidSect="00A215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3"/>
    <w:rsid w:val="000F1794"/>
    <w:rsid w:val="008B2165"/>
    <w:rsid w:val="009C32F4"/>
    <w:rsid w:val="00A2156D"/>
    <w:rsid w:val="00B034D5"/>
    <w:rsid w:val="00C06963"/>
    <w:rsid w:val="00C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63"/>
    <w:pPr>
      <w:bidi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63"/>
    <w:pPr>
      <w:bidi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Enjoy My Fine Releases.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weSam</dc:creator>
  <cp:lastModifiedBy>weSam</cp:lastModifiedBy>
  <cp:revision>1</cp:revision>
  <dcterms:created xsi:type="dcterms:W3CDTF">2018-01-10T07:56:00Z</dcterms:created>
  <dcterms:modified xsi:type="dcterms:W3CDTF">2018-01-10T07:56:00Z</dcterms:modified>
</cp:coreProperties>
</file>