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7B" w:rsidRPr="00D40E5A" w:rsidRDefault="003D107B" w:rsidP="003D107B">
      <w:pPr>
        <w:jc w:val="both"/>
        <w:rPr>
          <w:rFonts w:cs="PT Bold Heading"/>
          <w:b/>
          <w:bCs/>
          <w:sz w:val="28"/>
          <w:szCs w:val="28"/>
          <w:rtl/>
        </w:rPr>
      </w:pPr>
      <w:r w:rsidRPr="00D40E5A">
        <w:rPr>
          <w:rFonts w:cs="PT Bold Heading"/>
          <w:b/>
          <w:bCs/>
          <w:sz w:val="28"/>
          <w:szCs w:val="28"/>
          <w:rtl/>
        </w:rPr>
        <w:t>حيا</w:t>
      </w:r>
      <w:r w:rsidRPr="00D40E5A">
        <w:rPr>
          <w:rFonts w:cs="PT Bold Heading" w:hint="cs"/>
          <w:b/>
          <w:bCs/>
          <w:sz w:val="28"/>
          <w:szCs w:val="28"/>
          <w:rtl/>
        </w:rPr>
        <w:t xml:space="preserve">ة الرسول </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PT Bold Heading" w:hint="cs"/>
          <w:b/>
          <w:bCs/>
          <w:sz w:val="28"/>
          <w:szCs w:val="28"/>
          <w:rtl/>
        </w:rPr>
        <w:t xml:space="preserve"> قبل</w:t>
      </w:r>
      <w:r w:rsidRPr="00D40E5A">
        <w:rPr>
          <w:rFonts w:cs="PT Bold Heading"/>
          <w:b/>
          <w:bCs/>
          <w:sz w:val="28"/>
          <w:szCs w:val="28"/>
          <w:rtl/>
        </w:rPr>
        <w:t xml:space="preserve"> البعثة والدعوة الإسلامية.</w:t>
      </w:r>
    </w:p>
    <w:p w:rsidR="003D107B" w:rsidRPr="00D40E5A" w:rsidRDefault="003D107B" w:rsidP="003D107B">
      <w:pPr>
        <w:jc w:val="lowKashida"/>
        <w:rPr>
          <w:rFonts w:cs="PT Bold Heading"/>
          <w:b/>
          <w:bCs/>
          <w:sz w:val="28"/>
          <w:szCs w:val="28"/>
          <w:rtl/>
        </w:rPr>
      </w:pPr>
      <w:r w:rsidRPr="00D40E5A">
        <w:rPr>
          <w:rFonts w:cs="PT Bold Heading"/>
          <w:b/>
          <w:bCs/>
          <w:sz w:val="28"/>
          <w:szCs w:val="28"/>
          <w:rtl/>
        </w:rPr>
        <w:t>1. المولد والنشأة والاحداث المهمة في حياته:</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ولد الرسول الاعظم محمد بن عبد</w:t>
      </w:r>
      <w:r w:rsidRPr="00D40E5A">
        <w:rPr>
          <w:rFonts w:cs="Simplified Arabic" w:hint="cs"/>
          <w:sz w:val="28"/>
          <w:szCs w:val="28"/>
          <w:rtl/>
        </w:rPr>
        <w:t xml:space="preserve"> الله</w:t>
      </w:r>
      <w:r w:rsidRPr="00D40E5A">
        <w:rPr>
          <w:rFonts w:cs="Simplified Arabic"/>
          <w:sz w:val="28"/>
          <w:szCs w:val="28"/>
          <w:rtl/>
        </w:rPr>
        <w:t xml:space="preserve"> بن عبد المطلب في اليوم الثاني عشر من شهر ربيع الاول الموافق لعام الفيل</w:t>
      </w:r>
      <w:r w:rsidRPr="00D40E5A">
        <w:rPr>
          <w:rFonts w:cs="Simplified Arabic" w:hint="cs"/>
          <w:sz w:val="28"/>
          <w:szCs w:val="28"/>
          <w:rtl/>
        </w:rPr>
        <w:t xml:space="preserve"> 570 </w:t>
      </w:r>
      <w:r w:rsidRPr="00D40E5A">
        <w:rPr>
          <w:rFonts w:cs="Simplified Arabic"/>
          <w:sz w:val="28"/>
          <w:szCs w:val="28"/>
          <w:rtl/>
        </w:rPr>
        <w:t>م في مكة في دار والده عبد</w:t>
      </w:r>
      <w:r w:rsidRPr="00D40E5A">
        <w:rPr>
          <w:rFonts w:cs="Simplified Arabic" w:hint="cs"/>
          <w:sz w:val="28"/>
          <w:szCs w:val="28"/>
          <w:rtl/>
        </w:rPr>
        <w:t xml:space="preserve"> </w:t>
      </w:r>
      <w:r w:rsidRPr="00D40E5A">
        <w:rPr>
          <w:rFonts w:cs="Simplified Arabic"/>
          <w:sz w:val="28"/>
          <w:szCs w:val="28"/>
          <w:rtl/>
        </w:rPr>
        <w:t xml:space="preserve">الله، وهو يقع في موضع يدعى شعب بني هاشم وامة </w:t>
      </w:r>
      <w:r w:rsidRPr="00D40E5A">
        <w:rPr>
          <w:rFonts w:cs="Simplified Arabic" w:hint="cs"/>
          <w:sz w:val="28"/>
          <w:szCs w:val="28"/>
          <w:rtl/>
        </w:rPr>
        <w:t>آمنة</w:t>
      </w:r>
      <w:r w:rsidRPr="00D40E5A">
        <w:rPr>
          <w:rFonts w:cs="Simplified Arabic"/>
          <w:sz w:val="28"/>
          <w:szCs w:val="28"/>
          <w:rtl/>
        </w:rPr>
        <w:t xml:space="preserve"> بنت وهب بن عبد مناف ابن زهرة بن كلاب </w:t>
      </w:r>
      <w:r w:rsidRPr="00D40E5A">
        <w:rPr>
          <w:rFonts w:cs="Simplified Arabic" w:hint="cs"/>
          <w:sz w:val="28"/>
          <w:szCs w:val="28"/>
          <w:rtl/>
        </w:rPr>
        <w:t>بن مرة</w:t>
      </w:r>
      <w:r w:rsidRPr="00D40E5A">
        <w:rPr>
          <w:rFonts w:cs="Simplified Arabic"/>
          <w:sz w:val="28"/>
          <w:szCs w:val="28"/>
          <w:rtl/>
        </w:rPr>
        <w:t xml:space="preserve"> ولد 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يتيما فقد مات والده عبد</w:t>
      </w:r>
      <w:r w:rsidRPr="00D40E5A">
        <w:rPr>
          <w:rFonts w:cs="Simplified Arabic" w:hint="cs"/>
          <w:sz w:val="28"/>
          <w:szCs w:val="28"/>
          <w:rtl/>
        </w:rPr>
        <w:t xml:space="preserve"> </w:t>
      </w:r>
      <w:r w:rsidRPr="00D40E5A">
        <w:rPr>
          <w:rFonts w:cs="Simplified Arabic"/>
          <w:sz w:val="28"/>
          <w:szCs w:val="28"/>
          <w:rtl/>
        </w:rPr>
        <w:t>الله قبل ان يولد و</w:t>
      </w:r>
      <w:r w:rsidRPr="00D40E5A">
        <w:rPr>
          <w:rFonts w:cs="Simplified Arabic" w:hint="cs"/>
          <w:sz w:val="28"/>
          <w:szCs w:val="28"/>
          <w:rtl/>
        </w:rPr>
        <w:t>د</w:t>
      </w:r>
      <w:r w:rsidRPr="00D40E5A">
        <w:rPr>
          <w:rFonts w:cs="Simplified Arabic"/>
          <w:sz w:val="28"/>
          <w:szCs w:val="28"/>
          <w:rtl/>
        </w:rPr>
        <w:t>فن في يثرب ولما وضعته امه ارسلت الىجدة عبد المطلب تخبر</w:t>
      </w:r>
      <w:r w:rsidRPr="00D40E5A">
        <w:rPr>
          <w:rFonts w:cs="Simplified Arabic" w:hint="cs"/>
          <w:sz w:val="28"/>
          <w:szCs w:val="28"/>
          <w:rtl/>
        </w:rPr>
        <w:t>ه</w:t>
      </w:r>
      <w:r w:rsidRPr="00D40E5A">
        <w:rPr>
          <w:rFonts w:cs="Simplified Arabic"/>
          <w:sz w:val="28"/>
          <w:szCs w:val="28"/>
          <w:rtl/>
        </w:rPr>
        <w:t xml:space="preserve"> بمولد</w:t>
      </w:r>
      <w:r w:rsidRPr="00D40E5A">
        <w:rPr>
          <w:rFonts w:cs="Simplified Arabic" w:hint="cs"/>
          <w:sz w:val="28"/>
          <w:szCs w:val="28"/>
          <w:rtl/>
        </w:rPr>
        <w:t>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فأختار عبد المطلب لحفيد</w:t>
      </w:r>
      <w:r w:rsidRPr="00D40E5A">
        <w:rPr>
          <w:rFonts w:cs="Simplified Arabic" w:hint="cs"/>
          <w:sz w:val="28"/>
          <w:szCs w:val="28"/>
          <w:rtl/>
        </w:rPr>
        <w:t>ه</w:t>
      </w:r>
      <w:r w:rsidRPr="00D40E5A">
        <w:rPr>
          <w:rFonts w:cs="Simplified Arabic"/>
          <w:sz w:val="28"/>
          <w:szCs w:val="28"/>
          <w:rtl/>
        </w:rPr>
        <w:t xml:space="preserve"> اسما فكان 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وقد مكث</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عند امه فترة قصيرة من الزمن بعد ولادته </w:t>
      </w:r>
      <w:r w:rsidRPr="00D40E5A">
        <w:rPr>
          <w:rFonts w:cs="Simplified Arabic" w:hint="cs"/>
          <w:sz w:val="28"/>
          <w:szCs w:val="28"/>
          <w:rtl/>
        </w:rPr>
        <w:t>ر</w:t>
      </w:r>
      <w:r w:rsidRPr="00D40E5A">
        <w:rPr>
          <w:rFonts w:cs="Simplified Arabic"/>
          <w:sz w:val="28"/>
          <w:szCs w:val="28"/>
          <w:rtl/>
        </w:rPr>
        <w:t>ي</w:t>
      </w:r>
      <w:r w:rsidRPr="00D40E5A">
        <w:rPr>
          <w:rFonts w:cs="Simplified Arabic" w:hint="cs"/>
          <w:sz w:val="28"/>
          <w:szCs w:val="28"/>
          <w:rtl/>
        </w:rPr>
        <w:t>ث</w:t>
      </w:r>
      <w:r w:rsidRPr="00D40E5A">
        <w:rPr>
          <w:rFonts w:cs="Simplified Arabic"/>
          <w:sz w:val="28"/>
          <w:szCs w:val="28"/>
          <w:rtl/>
        </w:rPr>
        <w:t xml:space="preserve">ما يجدون له مرضعة تتولى امر ارضاعة </w:t>
      </w:r>
      <w:r w:rsidRPr="00D40E5A">
        <w:rPr>
          <w:rFonts w:cs="Simplified Arabic" w:hint="cs"/>
          <w:sz w:val="28"/>
          <w:szCs w:val="28"/>
          <w:rtl/>
        </w:rPr>
        <w:t xml:space="preserve">، </w:t>
      </w:r>
      <w:r w:rsidRPr="00D40E5A">
        <w:rPr>
          <w:rFonts w:cs="Simplified Arabic"/>
          <w:sz w:val="28"/>
          <w:szCs w:val="28"/>
          <w:rtl/>
        </w:rPr>
        <w:t>وقد ذكر ان اول من ارضعته مولاة لابي لهب تدعى(ثوبية) فكان اخوتة من الرضاعة ابا سلمة عبد</w:t>
      </w:r>
      <w:r w:rsidRPr="00D40E5A">
        <w:rPr>
          <w:rFonts w:cs="Simplified Arabic" w:hint="cs"/>
          <w:sz w:val="28"/>
          <w:szCs w:val="28"/>
          <w:rtl/>
        </w:rPr>
        <w:t xml:space="preserve"> </w:t>
      </w:r>
      <w:r w:rsidRPr="00D40E5A">
        <w:rPr>
          <w:rFonts w:cs="Simplified Arabic"/>
          <w:sz w:val="28"/>
          <w:szCs w:val="28"/>
          <w:rtl/>
        </w:rPr>
        <w:t>الله بن عبد الاسد المخزومي وابنها مسروح وحمزة بن عبد المطلب وقد عهدت امه بعد ذلك الى حليمة بنت مرذؤيب من بني سعد بن بكر بارضاع</w:t>
      </w:r>
      <w:r w:rsidRPr="00D40E5A">
        <w:rPr>
          <w:rFonts w:cs="Simplified Arabic" w:hint="cs"/>
          <w:sz w:val="28"/>
          <w:szCs w:val="28"/>
          <w:rtl/>
        </w:rPr>
        <w:t>ه</w:t>
      </w:r>
      <w:r w:rsidRPr="00D40E5A">
        <w:rPr>
          <w:rFonts w:cs="Simplified Arabic"/>
          <w:sz w:val="28"/>
          <w:szCs w:val="28"/>
          <w:rtl/>
        </w:rPr>
        <w:t xml:space="preserve"> فرحلت به الى البادية ،ام</w:t>
      </w:r>
      <w:r w:rsidRPr="00D40E5A">
        <w:rPr>
          <w:rFonts w:cs="Simplified Arabic" w:hint="cs"/>
          <w:sz w:val="28"/>
          <w:szCs w:val="28"/>
          <w:rtl/>
        </w:rPr>
        <w:t>ا</w:t>
      </w:r>
      <w:r w:rsidRPr="00D40E5A">
        <w:rPr>
          <w:rFonts w:cs="Simplified Arabic"/>
          <w:sz w:val="28"/>
          <w:szCs w:val="28"/>
          <w:rtl/>
        </w:rPr>
        <w:t xml:space="preserve"> اخو</w:t>
      </w:r>
      <w:r w:rsidRPr="00D40E5A">
        <w:rPr>
          <w:rFonts w:cs="Simplified Arabic" w:hint="cs"/>
          <w:sz w:val="28"/>
          <w:szCs w:val="28"/>
          <w:rtl/>
        </w:rPr>
        <w:t>ت</w:t>
      </w:r>
      <w:r w:rsidRPr="00D40E5A">
        <w:rPr>
          <w:rFonts w:cs="Simplified Arabic"/>
          <w:sz w:val="28"/>
          <w:szCs w:val="28"/>
          <w:rtl/>
        </w:rPr>
        <w:t>ه من الرضاعة من ابنائها عبد</w:t>
      </w:r>
      <w:r w:rsidRPr="00D40E5A">
        <w:rPr>
          <w:rFonts w:cs="Simplified Arabic" w:hint="cs"/>
          <w:sz w:val="28"/>
          <w:szCs w:val="28"/>
          <w:rtl/>
        </w:rPr>
        <w:t xml:space="preserve"> </w:t>
      </w:r>
      <w:r w:rsidRPr="00D40E5A">
        <w:rPr>
          <w:rFonts w:cs="Simplified Arabic"/>
          <w:sz w:val="28"/>
          <w:szCs w:val="28"/>
          <w:rtl/>
        </w:rPr>
        <w:t xml:space="preserve">الله وانيسة </w:t>
      </w:r>
      <w:r w:rsidRPr="00D40E5A">
        <w:rPr>
          <w:rFonts w:cs="Simplified Arabic" w:hint="cs"/>
          <w:sz w:val="28"/>
          <w:szCs w:val="28"/>
          <w:rtl/>
        </w:rPr>
        <w:t>و</w:t>
      </w:r>
      <w:r w:rsidRPr="00D40E5A">
        <w:rPr>
          <w:rFonts w:cs="Simplified Arabic"/>
          <w:sz w:val="28"/>
          <w:szCs w:val="28"/>
          <w:rtl/>
        </w:rPr>
        <w:t>حذاف</w:t>
      </w:r>
      <w:r w:rsidRPr="00D40E5A">
        <w:rPr>
          <w:rFonts w:cs="Simplified Arabic" w:hint="cs"/>
          <w:sz w:val="28"/>
          <w:szCs w:val="28"/>
          <w:rtl/>
        </w:rPr>
        <w:t>ة</w:t>
      </w:r>
      <w:r w:rsidRPr="00D40E5A">
        <w:rPr>
          <w:rFonts w:cs="Simplified Arabic"/>
          <w:sz w:val="28"/>
          <w:szCs w:val="28"/>
          <w:rtl/>
        </w:rPr>
        <w:t>(المعروفة بالشيماء) ف</w:t>
      </w:r>
      <w:r w:rsidRPr="00D40E5A">
        <w:rPr>
          <w:rFonts w:cs="Simplified Arabic" w:hint="cs"/>
          <w:sz w:val="28"/>
          <w:szCs w:val="28"/>
          <w:rtl/>
        </w:rPr>
        <w:t>يب</w:t>
      </w:r>
      <w:r w:rsidRPr="00D40E5A">
        <w:rPr>
          <w:rFonts w:cs="Simplified Arabic"/>
          <w:sz w:val="28"/>
          <w:szCs w:val="28"/>
          <w:rtl/>
        </w:rPr>
        <w:t>قى مسترضعا معها مدة خمس سنوات وق</w:t>
      </w:r>
      <w:r w:rsidRPr="00D40E5A">
        <w:rPr>
          <w:rFonts w:cs="Simplified Arabic" w:hint="cs"/>
          <w:sz w:val="28"/>
          <w:szCs w:val="28"/>
          <w:rtl/>
        </w:rPr>
        <w:t>ي</w:t>
      </w:r>
      <w:r w:rsidRPr="00D40E5A">
        <w:rPr>
          <w:rFonts w:cs="Simplified Arabic"/>
          <w:sz w:val="28"/>
          <w:szCs w:val="28"/>
          <w:rtl/>
        </w:rPr>
        <w:t>ل اربع سنوات ثم عادت به الى جده عبد</w:t>
      </w:r>
      <w:r w:rsidRPr="00D40E5A">
        <w:rPr>
          <w:rFonts w:cs="Simplified Arabic" w:hint="cs"/>
          <w:sz w:val="28"/>
          <w:szCs w:val="28"/>
          <w:rtl/>
        </w:rPr>
        <w:t xml:space="preserve"> </w:t>
      </w:r>
      <w:r w:rsidRPr="00D40E5A">
        <w:rPr>
          <w:rFonts w:cs="Simplified Arabic"/>
          <w:sz w:val="28"/>
          <w:szCs w:val="28"/>
          <w:rtl/>
        </w:rPr>
        <w:t>المطلب وبعد عودة 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من عند مرضعت</w:t>
      </w:r>
      <w:r w:rsidRPr="00D40E5A">
        <w:rPr>
          <w:rFonts w:cs="Simplified Arabic" w:hint="cs"/>
          <w:sz w:val="28"/>
          <w:szCs w:val="28"/>
          <w:rtl/>
        </w:rPr>
        <w:t>ه</w:t>
      </w:r>
      <w:r w:rsidRPr="00D40E5A">
        <w:rPr>
          <w:rFonts w:cs="Simplified Arabic"/>
          <w:sz w:val="28"/>
          <w:szCs w:val="28"/>
          <w:rtl/>
        </w:rPr>
        <w:t xml:space="preserve"> حليمة السعدية الى اهل</w:t>
      </w:r>
      <w:r w:rsidRPr="00D40E5A">
        <w:rPr>
          <w:rFonts w:cs="Simplified Arabic" w:hint="cs"/>
          <w:sz w:val="28"/>
          <w:szCs w:val="28"/>
          <w:rtl/>
        </w:rPr>
        <w:t>ه</w:t>
      </w:r>
      <w:r w:rsidRPr="00D40E5A">
        <w:rPr>
          <w:rFonts w:cs="Simplified Arabic"/>
          <w:sz w:val="28"/>
          <w:szCs w:val="28"/>
          <w:rtl/>
        </w:rPr>
        <w:t xml:space="preserve"> في مكة عاش الى جوار والدته مدة تقرب من سنة حسب اغلب الروايات.</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ولما بلغ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 xml:space="preserve">السادسة من عمرة توفيت امه </w:t>
      </w:r>
      <w:r w:rsidRPr="00D40E5A">
        <w:rPr>
          <w:rFonts w:cs="Simplified Arabic" w:hint="cs"/>
          <w:sz w:val="28"/>
          <w:szCs w:val="28"/>
          <w:rtl/>
        </w:rPr>
        <w:t>آ</w:t>
      </w:r>
      <w:r w:rsidRPr="00D40E5A">
        <w:rPr>
          <w:rFonts w:cs="Simplified Arabic"/>
          <w:sz w:val="28"/>
          <w:szCs w:val="28"/>
          <w:rtl/>
        </w:rPr>
        <w:t>من</w:t>
      </w:r>
      <w:r w:rsidRPr="00D40E5A">
        <w:rPr>
          <w:rFonts w:cs="Simplified Arabic" w:hint="cs"/>
          <w:sz w:val="28"/>
          <w:szCs w:val="28"/>
          <w:rtl/>
        </w:rPr>
        <w:t>ة</w:t>
      </w:r>
      <w:r w:rsidRPr="00D40E5A">
        <w:rPr>
          <w:rFonts w:cs="Simplified Arabic"/>
          <w:sz w:val="28"/>
          <w:szCs w:val="28"/>
          <w:rtl/>
        </w:rPr>
        <w:t xml:space="preserve"> بنت وهب، فدفنت بموضع يقال لة(الابواء) بين مكة والمدينة وكانت قد قدمت به المدينة على اخوالة من بني النجار فماتت وهي راجعة به الى مكة فاصبح 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يتيم الابوين وقد اشار القران الكريم الى ذلك فقال عز وجل في سورة الضحى(الم يجدك يتيما فاوى ووجدك ضالا فهدى،ووجدك عائلا فاغنى) فا</w:t>
      </w:r>
      <w:r w:rsidRPr="00D40E5A">
        <w:rPr>
          <w:rFonts w:cs="Simplified Arabic" w:hint="cs"/>
          <w:sz w:val="28"/>
          <w:szCs w:val="28"/>
          <w:rtl/>
        </w:rPr>
        <w:t>ن</w:t>
      </w:r>
      <w:r w:rsidRPr="00D40E5A">
        <w:rPr>
          <w:rFonts w:cs="Simplified Arabic"/>
          <w:sz w:val="28"/>
          <w:szCs w:val="28"/>
          <w:rtl/>
        </w:rPr>
        <w:t>تقلت العناية بمحمد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بعد وفاة والدته الى جده عبد المطلب وكانت تعي</w:t>
      </w:r>
      <w:r w:rsidRPr="00D40E5A">
        <w:rPr>
          <w:rFonts w:cs="Simplified Arabic" w:hint="cs"/>
          <w:sz w:val="28"/>
          <w:szCs w:val="28"/>
          <w:rtl/>
        </w:rPr>
        <w:t>نه</w:t>
      </w:r>
      <w:r w:rsidRPr="00D40E5A">
        <w:rPr>
          <w:rFonts w:cs="Simplified Arabic"/>
          <w:sz w:val="28"/>
          <w:szCs w:val="28"/>
          <w:rtl/>
        </w:rPr>
        <w:t xml:space="preserve"> في هذا المجال مو</w:t>
      </w:r>
      <w:r w:rsidRPr="00D40E5A">
        <w:rPr>
          <w:rFonts w:cs="Simplified Arabic" w:hint="cs"/>
          <w:sz w:val="28"/>
          <w:szCs w:val="28"/>
          <w:rtl/>
        </w:rPr>
        <w:t>لا</w:t>
      </w:r>
      <w:r w:rsidRPr="00D40E5A">
        <w:rPr>
          <w:rFonts w:cs="Simplified Arabic"/>
          <w:sz w:val="28"/>
          <w:szCs w:val="28"/>
          <w:rtl/>
        </w:rPr>
        <w:t>ته وحاضنتة ام ايمن وقد حرص جده ان يعوض</w:t>
      </w:r>
      <w:r w:rsidRPr="00D40E5A">
        <w:rPr>
          <w:rFonts w:cs="Simplified Arabic" w:hint="cs"/>
          <w:sz w:val="28"/>
          <w:szCs w:val="28"/>
          <w:rtl/>
        </w:rPr>
        <w:t>ه</w:t>
      </w:r>
      <w:r w:rsidRPr="00D40E5A">
        <w:rPr>
          <w:rFonts w:cs="Simplified Arabic"/>
          <w:sz w:val="28"/>
          <w:szCs w:val="28"/>
          <w:rtl/>
        </w:rPr>
        <w:t xml:space="preserve"> عن فقدان حنان امه فضاعف من اهتمامة به وحرصه علي</w:t>
      </w:r>
      <w:r w:rsidRPr="00D40E5A">
        <w:rPr>
          <w:rFonts w:cs="Simplified Arabic" w:hint="cs"/>
          <w:sz w:val="28"/>
          <w:szCs w:val="28"/>
          <w:rtl/>
        </w:rPr>
        <w:t>ه</w:t>
      </w:r>
      <w:r w:rsidRPr="00D40E5A">
        <w:rPr>
          <w:rFonts w:cs="Simplified Arabic"/>
          <w:sz w:val="28"/>
          <w:szCs w:val="28"/>
          <w:rtl/>
        </w:rPr>
        <w:t xml:space="preserve"> ولم يمض على ذلك سنتان حتى توفي جده عبد المطلب وكان قد اوصى به قبل وفاته الى عم</w:t>
      </w:r>
      <w:r w:rsidRPr="00D40E5A">
        <w:rPr>
          <w:rFonts w:cs="Simplified Arabic" w:hint="cs"/>
          <w:sz w:val="28"/>
          <w:szCs w:val="28"/>
          <w:rtl/>
        </w:rPr>
        <w:t>هْ</w:t>
      </w:r>
      <w:r w:rsidRPr="00D40E5A">
        <w:rPr>
          <w:rFonts w:cs="Simplified Arabic"/>
          <w:sz w:val="28"/>
          <w:szCs w:val="28"/>
          <w:rtl/>
        </w:rPr>
        <w:t xml:space="preserve"> ابي طالب </w:t>
      </w:r>
      <w:r w:rsidRPr="00D40E5A">
        <w:rPr>
          <w:rFonts w:cs="Simplified Arabic" w:hint="cs"/>
          <w:sz w:val="28"/>
          <w:szCs w:val="28"/>
          <w:rtl/>
        </w:rPr>
        <w:t xml:space="preserve">، </w:t>
      </w:r>
      <w:r w:rsidRPr="00D40E5A">
        <w:rPr>
          <w:rFonts w:cs="Simplified Arabic"/>
          <w:sz w:val="28"/>
          <w:szCs w:val="28"/>
          <w:rtl/>
        </w:rPr>
        <w:t>ذلك لان عبد</w:t>
      </w:r>
      <w:r w:rsidRPr="00D40E5A">
        <w:rPr>
          <w:rFonts w:cs="Simplified Arabic" w:hint="cs"/>
          <w:sz w:val="28"/>
          <w:szCs w:val="28"/>
          <w:rtl/>
        </w:rPr>
        <w:t xml:space="preserve"> ا</w:t>
      </w:r>
      <w:r w:rsidRPr="00D40E5A">
        <w:rPr>
          <w:rFonts w:cs="Simplified Arabic"/>
          <w:sz w:val="28"/>
          <w:szCs w:val="28"/>
          <w:rtl/>
        </w:rPr>
        <w:t>لل</w:t>
      </w:r>
      <w:r w:rsidRPr="00D40E5A">
        <w:rPr>
          <w:rFonts w:cs="Simplified Arabic" w:hint="cs"/>
          <w:sz w:val="28"/>
          <w:szCs w:val="28"/>
          <w:rtl/>
        </w:rPr>
        <w:t>ه</w:t>
      </w:r>
      <w:r w:rsidRPr="00D40E5A">
        <w:rPr>
          <w:rFonts w:cs="Simplified Arabic"/>
          <w:sz w:val="28"/>
          <w:szCs w:val="28"/>
          <w:rtl/>
        </w:rPr>
        <w:t xml:space="preserve"> وابا طالب اخوان لاب وام امهما فاطمة بنت عمرو بن عائذ بن عمران بن مخزوم انتقل الرسول محمد</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بعد وفاة جد</w:t>
      </w:r>
      <w:r w:rsidRPr="00D40E5A">
        <w:rPr>
          <w:rFonts w:cs="Simplified Arabic" w:hint="cs"/>
          <w:sz w:val="28"/>
          <w:szCs w:val="28"/>
          <w:rtl/>
        </w:rPr>
        <w:t>ه</w:t>
      </w:r>
      <w:r w:rsidRPr="00D40E5A">
        <w:rPr>
          <w:rFonts w:cs="Simplified Arabic"/>
          <w:sz w:val="28"/>
          <w:szCs w:val="28"/>
          <w:rtl/>
        </w:rPr>
        <w:t xml:space="preserve"> الى دار عم</w:t>
      </w:r>
      <w:r w:rsidRPr="00D40E5A">
        <w:rPr>
          <w:rFonts w:cs="Simplified Arabic" w:hint="cs"/>
          <w:sz w:val="28"/>
          <w:szCs w:val="28"/>
          <w:rtl/>
        </w:rPr>
        <w:t>ه</w:t>
      </w:r>
      <w:r w:rsidRPr="00D40E5A">
        <w:rPr>
          <w:rFonts w:cs="Simplified Arabic"/>
          <w:sz w:val="28"/>
          <w:szCs w:val="28"/>
          <w:rtl/>
        </w:rPr>
        <w:t xml:space="preserve"> ابي طالب وكان اسم</w:t>
      </w:r>
      <w:r w:rsidRPr="00D40E5A">
        <w:rPr>
          <w:rFonts w:cs="Simplified Arabic" w:hint="cs"/>
          <w:sz w:val="28"/>
          <w:szCs w:val="28"/>
          <w:rtl/>
        </w:rPr>
        <w:t>ه</w:t>
      </w:r>
      <w:r w:rsidRPr="00D40E5A">
        <w:rPr>
          <w:rFonts w:cs="Simplified Arabic"/>
          <w:sz w:val="28"/>
          <w:szCs w:val="28"/>
          <w:rtl/>
        </w:rPr>
        <w:t xml:space="preserve"> عبد مناف للعيش في كنفه مع بقية افراد عائلته وقد تولى ابو طالب كفالة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على الرغم من انه لم يكن اكبر اخوته فقد كان الحارث اكبر منه سنا، ولم يكن اكثر </w:t>
      </w:r>
      <w:r w:rsidRPr="00D40E5A">
        <w:rPr>
          <w:rFonts w:cs="Simplified Arabic"/>
          <w:sz w:val="28"/>
          <w:szCs w:val="28"/>
          <w:rtl/>
        </w:rPr>
        <w:lastRenderedPageBreak/>
        <w:t>اخوت</w:t>
      </w:r>
      <w:r w:rsidRPr="00D40E5A">
        <w:rPr>
          <w:rFonts w:cs="Simplified Arabic" w:hint="cs"/>
          <w:sz w:val="28"/>
          <w:szCs w:val="28"/>
          <w:rtl/>
        </w:rPr>
        <w:t>ه</w:t>
      </w:r>
      <w:r w:rsidRPr="00D40E5A">
        <w:rPr>
          <w:rFonts w:cs="Simplified Arabic"/>
          <w:sz w:val="28"/>
          <w:szCs w:val="28"/>
          <w:rtl/>
        </w:rPr>
        <w:t xml:space="preserve"> مالا فقد كان العباس اغنى منه كثيرا الا انه كان يحب ابن اخي</w:t>
      </w:r>
      <w:r w:rsidRPr="00D40E5A">
        <w:rPr>
          <w:rFonts w:cs="Simplified Arabic" w:hint="cs"/>
          <w:sz w:val="28"/>
          <w:szCs w:val="28"/>
          <w:rtl/>
        </w:rPr>
        <w:t>ه</w:t>
      </w:r>
      <w:r w:rsidRPr="00D40E5A">
        <w:rPr>
          <w:rFonts w:cs="Simplified Arabic"/>
          <w:sz w:val="28"/>
          <w:szCs w:val="28"/>
          <w:rtl/>
        </w:rPr>
        <w:t xml:space="preserve"> محمدا</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حبا شديدا لا يحبة ولد</w:t>
      </w:r>
      <w:r w:rsidRPr="00D40E5A">
        <w:rPr>
          <w:rFonts w:cs="Simplified Arabic" w:hint="cs"/>
          <w:sz w:val="28"/>
          <w:szCs w:val="28"/>
          <w:rtl/>
        </w:rPr>
        <w:t>ه</w:t>
      </w:r>
      <w:r w:rsidRPr="00D40E5A">
        <w:rPr>
          <w:rFonts w:cs="Simplified Arabic"/>
          <w:sz w:val="28"/>
          <w:szCs w:val="28"/>
          <w:rtl/>
        </w:rPr>
        <w:t>).</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وفي السنة الثانية عشرة من عمر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رافق عمه ابا طالب الى الشام في ركب للتجارة وقد اتاحت هذه الرحلة الطويلة للرسول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على الرغم من صغر سن</w:t>
      </w:r>
      <w:r w:rsidRPr="00D40E5A">
        <w:rPr>
          <w:rFonts w:cs="Simplified Arabic" w:hint="cs"/>
          <w:sz w:val="28"/>
          <w:szCs w:val="28"/>
          <w:rtl/>
        </w:rPr>
        <w:t>ه</w:t>
      </w:r>
      <w:r w:rsidRPr="00D40E5A">
        <w:rPr>
          <w:rFonts w:cs="Simplified Arabic"/>
          <w:sz w:val="28"/>
          <w:szCs w:val="28"/>
          <w:rtl/>
        </w:rPr>
        <w:t xml:space="preserve"> ان يشاهد العديد من القرى والمدن في خارج بلد</w:t>
      </w:r>
      <w:r w:rsidRPr="00D40E5A">
        <w:rPr>
          <w:rFonts w:cs="Simplified Arabic" w:hint="cs"/>
          <w:sz w:val="28"/>
          <w:szCs w:val="28"/>
          <w:rtl/>
        </w:rPr>
        <w:t>ه</w:t>
      </w:r>
      <w:r w:rsidRPr="00D40E5A">
        <w:rPr>
          <w:rFonts w:cs="Simplified Arabic"/>
          <w:sz w:val="28"/>
          <w:szCs w:val="28"/>
          <w:rtl/>
        </w:rPr>
        <w:t xml:space="preserve"> فراى(بصرى ومدين ووادي القرى ومواقع اخرى وشاهد رهبانا ونصارى يقيمون في تلك الاماكن وكان لتلك المشاهدات اثر في توسيع دائرة تفكيره واهتماماته ضمن حدود معينة.</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لقد شهد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في حوالي الخامسة عشرة من عمره إحدى وقائع العرب المشهورة بحرب الفجار التي اندلعت بين قبيلة كنانة وقبيلة قيس عيلان من هوازن وقد دخلت قريش هذه الحرب لمناصرة حليف</w:t>
      </w:r>
      <w:r w:rsidRPr="00D40E5A">
        <w:rPr>
          <w:rFonts w:cs="Simplified Arabic" w:hint="cs"/>
          <w:sz w:val="28"/>
          <w:szCs w:val="28"/>
          <w:rtl/>
        </w:rPr>
        <w:t>ت</w:t>
      </w:r>
      <w:r w:rsidRPr="00D40E5A">
        <w:rPr>
          <w:rFonts w:cs="Simplified Arabic"/>
          <w:sz w:val="28"/>
          <w:szCs w:val="28"/>
          <w:rtl/>
        </w:rPr>
        <w:t>ها كنانه والتي انتهت بالصلح بين الطرفين وقد سميت بحرب الفجار لانها وقعت في الاشهر الحرم.</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ثم كان بعد ذلك حلف الفضول وكان عندها الرسول العشرين من العمر ويبدو ان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بعد ان بلغ مبلغ الرجال اخذ اهتمامه بالقضايا العامة بتزايد واخذ قومه يلحظون في شخصيته هذا الجانب لذا فانهم حينما اجتمعوا في دار عبدالله بن جدعان </w:t>
      </w:r>
      <w:r w:rsidRPr="00D40E5A">
        <w:rPr>
          <w:rFonts w:cs="Simplified Arabic" w:hint="cs"/>
          <w:sz w:val="28"/>
          <w:szCs w:val="28"/>
          <w:rtl/>
        </w:rPr>
        <w:t>ل</w:t>
      </w:r>
      <w:r w:rsidRPr="00D40E5A">
        <w:rPr>
          <w:rFonts w:cs="Simplified Arabic"/>
          <w:sz w:val="28"/>
          <w:szCs w:val="28"/>
          <w:rtl/>
        </w:rPr>
        <w:t>عقد هذا الحلف دعوا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الحضور هذا الاجتماع وقد كانت مساهمة الرسول في حضور هذا الاجتماع موضع اعتزازه وفخره لقد استهدف حلف الفضول مساعدة المظلوم حتى يؤدي اليه حقه وهي اهداف تلتقي مع المثل العليا التي جاء بها الاسلام فكان من الطبيعي ان يؤكد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بعد نزول الرسالة علي</w:t>
      </w:r>
      <w:r w:rsidRPr="00D40E5A">
        <w:rPr>
          <w:rFonts w:cs="Simplified Arabic" w:hint="cs"/>
          <w:sz w:val="28"/>
          <w:szCs w:val="28"/>
          <w:rtl/>
        </w:rPr>
        <w:t>ه</w:t>
      </w:r>
      <w:r w:rsidRPr="00D40E5A">
        <w:rPr>
          <w:rFonts w:cs="Simplified Arabic"/>
          <w:sz w:val="28"/>
          <w:szCs w:val="28"/>
          <w:rtl/>
        </w:rPr>
        <w:t xml:space="preserve"> انه لويدعى في الاسلام لعقد مثل هذا الحلف فانه س</w:t>
      </w:r>
      <w:r w:rsidRPr="00D40E5A">
        <w:rPr>
          <w:rFonts w:cs="Simplified Arabic" w:hint="cs"/>
          <w:sz w:val="28"/>
          <w:szCs w:val="28"/>
          <w:rtl/>
        </w:rPr>
        <w:t>ي</w:t>
      </w:r>
      <w:r w:rsidRPr="00D40E5A">
        <w:rPr>
          <w:rFonts w:cs="Simplified Arabic"/>
          <w:sz w:val="28"/>
          <w:szCs w:val="28"/>
          <w:rtl/>
        </w:rPr>
        <w:t>لبي الدعوة.</w:t>
      </w:r>
    </w:p>
    <w:p w:rsidR="003D107B" w:rsidRPr="00D40E5A" w:rsidRDefault="003D107B" w:rsidP="003D107B">
      <w:pPr>
        <w:jc w:val="lowKashida"/>
        <w:rPr>
          <w:rFonts w:cs="Simplified Arabic"/>
          <w:sz w:val="28"/>
          <w:szCs w:val="28"/>
          <w:rtl/>
        </w:rPr>
      </w:pPr>
      <w:r w:rsidRPr="00D40E5A">
        <w:rPr>
          <w:rFonts w:cs="Simplified Arabic"/>
          <w:sz w:val="28"/>
          <w:szCs w:val="28"/>
          <w:rtl/>
        </w:rPr>
        <w:t>وفي الخامسة والعشرين من عمره(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كان زواجه من السيدة خديجة بنت خويلد بن اسد بن عبد العزى بن قصي بن كلاب وعمر</w:t>
      </w:r>
      <w:r w:rsidRPr="00D40E5A">
        <w:rPr>
          <w:rFonts w:cs="Simplified Arabic" w:hint="cs"/>
          <w:sz w:val="28"/>
          <w:szCs w:val="28"/>
          <w:rtl/>
        </w:rPr>
        <w:t>ه</w:t>
      </w:r>
      <w:r w:rsidRPr="00D40E5A">
        <w:rPr>
          <w:rFonts w:cs="Simplified Arabic"/>
          <w:sz w:val="28"/>
          <w:szCs w:val="28"/>
          <w:rtl/>
        </w:rPr>
        <w:t>ا يومئذ كان يقل عن اربعين سنة كما في بعض الروايات وكانت امراة تاجرة ذات شر</w:t>
      </w:r>
      <w:r w:rsidRPr="00D40E5A">
        <w:rPr>
          <w:rFonts w:cs="Simplified Arabic" w:hint="cs"/>
          <w:sz w:val="28"/>
          <w:szCs w:val="28"/>
          <w:rtl/>
        </w:rPr>
        <w:t>ف</w:t>
      </w:r>
      <w:r w:rsidRPr="00D40E5A">
        <w:rPr>
          <w:rFonts w:cs="Simplified Arabic"/>
          <w:sz w:val="28"/>
          <w:szCs w:val="28"/>
          <w:rtl/>
        </w:rPr>
        <w:t xml:space="preserve"> ومال ت</w:t>
      </w:r>
      <w:r w:rsidRPr="00D40E5A">
        <w:rPr>
          <w:rFonts w:cs="Simplified Arabic" w:hint="cs"/>
          <w:sz w:val="28"/>
          <w:szCs w:val="28"/>
          <w:rtl/>
        </w:rPr>
        <w:t>ست</w:t>
      </w:r>
      <w:r w:rsidRPr="00D40E5A">
        <w:rPr>
          <w:rFonts w:cs="Simplified Arabic"/>
          <w:sz w:val="28"/>
          <w:szCs w:val="28"/>
          <w:rtl/>
        </w:rPr>
        <w:t>أجر الرجال في مالها فلما بلغها عن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من صدق الحديث وعظم الامانة وكرم الاخلاق عرضت علي</w:t>
      </w:r>
      <w:r w:rsidRPr="00D40E5A">
        <w:rPr>
          <w:rFonts w:cs="Simplified Arabic" w:hint="cs"/>
          <w:sz w:val="28"/>
          <w:szCs w:val="28"/>
          <w:rtl/>
        </w:rPr>
        <w:t>ه</w:t>
      </w:r>
      <w:r w:rsidRPr="00D40E5A">
        <w:rPr>
          <w:rFonts w:cs="Simplified Arabic"/>
          <w:sz w:val="28"/>
          <w:szCs w:val="28"/>
          <w:rtl/>
        </w:rPr>
        <w:t xml:space="preserve"> ان يخرج في تجارة لها الى الشام فاجابها الى ذلك وخرج مع غلامها ميسرة فبارك الله في تجارتها وربحا ربحا عظيما ثم عاد الى مكة فارسلت الي</w:t>
      </w:r>
      <w:r w:rsidRPr="00D40E5A">
        <w:rPr>
          <w:rFonts w:cs="Simplified Arabic" w:hint="cs"/>
          <w:sz w:val="28"/>
          <w:szCs w:val="28"/>
          <w:rtl/>
        </w:rPr>
        <w:t>ه</w:t>
      </w:r>
      <w:r w:rsidRPr="00D40E5A">
        <w:rPr>
          <w:rFonts w:cs="Simplified Arabic"/>
          <w:sz w:val="28"/>
          <w:szCs w:val="28"/>
          <w:rtl/>
        </w:rPr>
        <w:t xml:space="preserve"> و</w:t>
      </w:r>
      <w:r w:rsidRPr="00D40E5A">
        <w:rPr>
          <w:rFonts w:cs="Simplified Arabic" w:hint="cs"/>
          <w:sz w:val="28"/>
          <w:szCs w:val="28"/>
          <w:rtl/>
        </w:rPr>
        <w:t>ع</w:t>
      </w:r>
      <w:r w:rsidRPr="00D40E5A">
        <w:rPr>
          <w:rFonts w:cs="Simplified Arabic"/>
          <w:sz w:val="28"/>
          <w:szCs w:val="28"/>
          <w:rtl/>
        </w:rPr>
        <w:t>رضت علي</w:t>
      </w:r>
      <w:r w:rsidRPr="00D40E5A">
        <w:rPr>
          <w:rFonts w:cs="Simplified Arabic" w:hint="cs"/>
          <w:sz w:val="28"/>
          <w:szCs w:val="28"/>
          <w:rtl/>
        </w:rPr>
        <w:t>ه</w:t>
      </w:r>
      <w:r w:rsidRPr="00D40E5A">
        <w:rPr>
          <w:rFonts w:cs="Simplified Arabic"/>
          <w:sz w:val="28"/>
          <w:szCs w:val="28"/>
          <w:rtl/>
        </w:rPr>
        <w:t xml:space="preserve"> نفسها ففرح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بعرض خديجة(</w:t>
      </w:r>
      <w:r w:rsidRPr="00D40E5A">
        <w:rPr>
          <w:rFonts w:cs="Simplified Arabic" w:hint="cs"/>
          <w:sz w:val="28"/>
          <w:szCs w:val="28"/>
          <w:rtl/>
        </w:rPr>
        <w:t>رضي الله عنها</w:t>
      </w:r>
      <w:r w:rsidRPr="00D40E5A">
        <w:rPr>
          <w:rFonts w:cs="Simplified Arabic"/>
          <w:sz w:val="28"/>
          <w:szCs w:val="28"/>
          <w:rtl/>
        </w:rPr>
        <w:t xml:space="preserve">) الزواج </w:t>
      </w:r>
      <w:r w:rsidRPr="00D40E5A">
        <w:rPr>
          <w:rFonts w:cs="Simplified Arabic"/>
          <w:sz w:val="28"/>
          <w:szCs w:val="28"/>
          <w:rtl/>
        </w:rPr>
        <w:lastRenderedPageBreak/>
        <w:t xml:space="preserve">منه </w:t>
      </w:r>
      <w:r w:rsidRPr="00D40E5A">
        <w:rPr>
          <w:rFonts w:cs="Simplified Arabic" w:hint="cs"/>
          <w:sz w:val="28"/>
          <w:szCs w:val="28"/>
          <w:rtl/>
        </w:rPr>
        <w:t>ف</w:t>
      </w:r>
      <w:r w:rsidRPr="00D40E5A">
        <w:rPr>
          <w:rFonts w:cs="Simplified Arabic"/>
          <w:sz w:val="28"/>
          <w:szCs w:val="28"/>
          <w:rtl/>
        </w:rPr>
        <w:t xml:space="preserve">رحب به واخبر اعمامة بالامر وتم زواجه منها وبهذا الزواج انتهت </w:t>
      </w:r>
      <w:r w:rsidRPr="00D40E5A">
        <w:rPr>
          <w:rFonts w:cs="Simplified Arabic" w:hint="cs"/>
          <w:sz w:val="28"/>
          <w:szCs w:val="28"/>
          <w:rtl/>
        </w:rPr>
        <w:t>أ</w:t>
      </w:r>
      <w:r w:rsidRPr="00D40E5A">
        <w:rPr>
          <w:rFonts w:cs="Simplified Arabic"/>
          <w:sz w:val="28"/>
          <w:szCs w:val="28"/>
          <w:rtl/>
        </w:rPr>
        <w:t>قامة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في بيت عمة ابي طالب فانتقل الى بيت زوجته خديجة في رباع بني اسد قرب المسجد الحرام فكانت اول امرأة تزوجها واول امراة ماتت من نسائه ولم يتزوج عليها غيرها</w:t>
      </w:r>
      <w:r w:rsidRPr="00D40E5A">
        <w:rPr>
          <w:rFonts w:cs="Simplified Arabic" w:hint="cs"/>
          <w:sz w:val="28"/>
          <w:szCs w:val="28"/>
          <w:rtl/>
        </w:rPr>
        <w:t>،</w:t>
      </w:r>
      <w:r w:rsidRPr="00D40E5A">
        <w:rPr>
          <w:rFonts w:cs="Simplified Arabic"/>
          <w:sz w:val="28"/>
          <w:szCs w:val="28"/>
          <w:rtl/>
        </w:rPr>
        <w:t>وامر</w:t>
      </w:r>
      <w:r w:rsidRPr="00D40E5A">
        <w:rPr>
          <w:rFonts w:cs="Simplified Arabic" w:hint="cs"/>
          <w:sz w:val="28"/>
          <w:szCs w:val="28"/>
          <w:rtl/>
        </w:rPr>
        <w:t>ه</w:t>
      </w:r>
      <w:r w:rsidRPr="00D40E5A">
        <w:rPr>
          <w:rFonts w:cs="Simplified Arabic"/>
          <w:sz w:val="28"/>
          <w:szCs w:val="28"/>
          <w:rtl/>
        </w:rPr>
        <w:t xml:space="preserve"> جبريل</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sz w:val="28"/>
          <w:szCs w:val="28"/>
          <w:lang w:bidi="ar-IQ"/>
        </w:rPr>
        <w:t>)</w:t>
      </w:r>
      <w:r w:rsidRPr="00D40E5A">
        <w:rPr>
          <w:rFonts w:ascii="Simplified Arabic" w:hAnsi="Simplified Arabic" w:cs="Simplified Arabic" w:hint="cs"/>
          <w:sz w:val="28"/>
          <w:szCs w:val="28"/>
          <w:rtl/>
          <w:lang w:bidi="ar-IQ"/>
        </w:rPr>
        <w:t>)</w:t>
      </w:r>
      <w:r w:rsidRPr="00D40E5A">
        <w:rPr>
          <w:rFonts w:cs="Simplified Arabic" w:hint="cs"/>
          <w:sz w:val="28"/>
          <w:szCs w:val="28"/>
          <w:rtl/>
        </w:rPr>
        <w:t xml:space="preserve"> </w:t>
      </w:r>
      <w:r w:rsidRPr="00D40E5A">
        <w:rPr>
          <w:rFonts w:cs="Simplified Arabic"/>
          <w:sz w:val="28"/>
          <w:szCs w:val="28"/>
          <w:rtl/>
        </w:rPr>
        <w:t>ان يقرأ عليها السلام من ربها وقد كان لها من جليل الاثر في الاسلام او</w:t>
      </w:r>
      <w:r w:rsidRPr="00D40E5A">
        <w:rPr>
          <w:rFonts w:cs="Simplified Arabic" w:hint="cs"/>
          <w:sz w:val="28"/>
          <w:szCs w:val="28"/>
          <w:rtl/>
        </w:rPr>
        <w:t>ف</w:t>
      </w:r>
      <w:r w:rsidRPr="00D40E5A">
        <w:rPr>
          <w:rFonts w:cs="Simplified Arabic"/>
          <w:sz w:val="28"/>
          <w:szCs w:val="28"/>
          <w:rtl/>
        </w:rPr>
        <w:t xml:space="preserve">ر نصيب فكانت اروع نموذج لما يجب ان </w:t>
      </w:r>
      <w:r w:rsidRPr="00D40E5A">
        <w:rPr>
          <w:rFonts w:cs="Simplified Arabic" w:hint="cs"/>
          <w:sz w:val="28"/>
          <w:szCs w:val="28"/>
          <w:rtl/>
        </w:rPr>
        <w:t>ت</w:t>
      </w:r>
      <w:r w:rsidRPr="00D40E5A">
        <w:rPr>
          <w:rFonts w:cs="Simplified Arabic"/>
          <w:sz w:val="28"/>
          <w:szCs w:val="28"/>
          <w:rtl/>
        </w:rPr>
        <w:t>كون علي</w:t>
      </w:r>
      <w:r w:rsidRPr="00D40E5A">
        <w:rPr>
          <w:rFonts w:cs="Simplified Arabic" w:hint="cs"/>
          <w:sz w:val="28"/>
          <w:szCs w:val="28"/>
          <w:rtl/>
        </w:rPr>
        <w:t>ه</w:t>
      </w:r>
      <w:r w:rsidRPr="00D40E5A">
        <w:rPr>
          <w:rFonts w:cs="Simplified Arabic"/>
          <w:sz w:val="28"/>
          <w:szCs w:val="28"/>
          <w:rtl/>
        </w:rPr>
        <w:t xml:space="preserve"> الزوجة الفاضلة.</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لقد ولدت السيدة خديجة(</w:t>
      </w:r>
      <w:r w:rsidRPr="00D40E5A">
        <w:rPr>
          <w:rFonts w:cs="Simplified Arabic" w:hint="cs"/>
          <w:sz w:val="28"/>
          <w:szCs w:val="28"/>
          <w:rtl/>
        </w:rPr>
        <w:t>رضي الله عنها</w:t>
      </w:r>
      <w:r w:rsidRPr="00D40E5A">
        <w:rPr>
          <w:rFonts w:cs="Simplified Arabic"/>
          <w:sz w:val="28"/>
          <w:szCs w:val="28"/>
          <w:rtl/>
        </w:rPr>
        <w:t>) لرسول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اولاده جميعا عدا ابراهيم، وهم: زينب ورقية وام كلثوم وفاطمة والقاسم وبه كان يكنى</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والطاهر والطيب فاما القاسم والطاهر والطيب </w:t>
      </w:r>
      <w:r w:rsidRPr="00D40E5A">
        <w:rPr>
          <w:rFonts w:cs="Simplified Arabic" w:hint="cs"/>
          <w:sz w:val="28"/>
          <w:szCs w:val="28"/>
          <w:rtl/>
        </w:rPr>
        <w:t>ف</w:t>
      </w:r>
      <w:r w:rsidRPr="00D40E5A">
        <w:rPr>
          <w:rFonts w:cs="Simplified Arabic"/>
          <w:sz w:val="28"/>
          <w:szCs w:val="28"/>
          <w:rtl/>
        </w:rPr>
        <w:t>هلكوا في الجاهلية واما بناته فكلهن ادركن الاسلام فاسلم</w:t>
      </w:r>
      <w:r w:rsidRPr="00D40E5A">
        <w:rPr>
          <w:rFonts w:cs="Simplified Arabic" w:hint="cs"/>
          <w:sz w:val="28"/>
          <w:szCs w:val="28"/>
          <w:rtl/>
        </w:rPr>
        <w:t>ن</w:t>
      </w:r>
      <w:r w:rsidRPr="00D40E5A">
        <w:rPr>
          <w:rFonts w:cs="Simplified Arabic"/>
          <w:sz w:val="28"/>
          <w:szCs w:val="28"/>
          <w:rtl/>
        </w:rPr>
        <w:t xml:space="preserve"> </w:t>
      </w:r>
      <w:r w:rsidRPr="00D40E5A">
        <w:rPr>
          <w:rFonts w:cs="Simplified Arabic" w:hint="cs"/>
          <w:sz w:val="28"/>
          <w:szCs w:val="28"/>
          <w:rtl/>
        </w:rPr>
        <w:t>و</w:t>
      </w:r>
      <w:r w:rsidRPr="00D40E5A">
        <w:rPr>
          <w:rFonts w:cs="Simplified Arabic"/>
          <w:sz w:val="28"/>
          <w:szCs w:val="28"/>
          <w:rtl/>
        </w:rPr>
        <w:t>هاجرن مع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الى المدينة.</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عاش النبي الكريم</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عيشة المتعبدين، وحبب الله الي</w:t>
      </w:r>
      <w:r w:rsidRPr="00D40E5A">
        <w:rPr>
          <w:rFonts w:cs="Simplified Arabic" w:hint="cs"/>
          <w:sz w:val="28"/>
          <w:szCs w:val="28"/>
          <w:rtl/>
        </w:rPr>
        <w:t>ه</w:t>
      </w:r>
      <w:r w:rsidRPr="00D40E5A">
        <w:rPr>
          <w:rFonts w:cs="Simplified Arabic"/>
          <w:sz w:val="28"/>
          <w:szCs w:val="28"/>
          <w:rtl/>
        </w:rPr>
        <w:t xml:space="preserve"> الخلوة </w:t>
      </w:r>
      <w:r w:rsidRPr="00D40E5A">
        <w:rPr>
          <w:rFonts w:cs="Simplified Arabic" w:hint="cs"/>
          <w:sz w:val="28"/>
          <w:szCs w:val="28"/>
          <w:rtl/>
        </w:rPr>
        <w:t>و</w:t>
      </w:r>
      <w:r w:rsidRPr="00D40E5A">
        <w:rPr>
          <w:rFonts w:cs="Simplified Arabic"/>
          <w:sz w:val="28"/>
          <w:szCs w:val="28"/>
          <w:rtl/>
        </w:rPr>
        <w:t>التعبد لربه، فكان يتردد على غار حراء على مقربة من مكة يخلوا لنفسة شهرا من كل</w:t>
      </w:r>
      <w:r w:rsidRPr="00D40E5A">
        <w:rPr>
          <w:rFonts w:cs="Simplified Arabic" w:hint="cs"/>
          <w:sz w:val="28"/>
          <w:szCs w:val="28"/>
          <w:rtl/>
        </w:rPr>
        <w:t>،</w:t>
      </w:r>
      <w:r w:rsidRPr="00D40E5A">
        <w:rPr>
          <w:rFonts w:cs="Simplified Arabic"/>
          <w:sz w:val="28"/>
          <w:szCs w:val="28"/>
          <w:rtl/>
        </w:rPr>
        <w:t xml:space="preserve"> سنة يفكر في الكون وصانعة وشب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وعناية الله تحفظ</w:t>
      </w:r>
      <w:r w:rsidRPr="00D40E5A">
        <w:rPr>
          <w:rFonts w:cs="Simplified Arabic" w:hint="cs"/>
          <w:sz w:val="28"/>
          <w:szCs w:val="28"/>
          <w:rtl/>
        </w:rPr>
        <w:t>هْ</w:t>
      </w:r>
      <w:r w:rsidRPr="00D40E5A">
        <w:rPr>
          <w:rFonts w:cs="Simplified Arabic"/>
          <w:sz w:val="28"/>
          <w:szCs w:val="28"/>
          <w:rtl/>
        </w:rPr>
        <w:t xml:space="preserve"> وترعاه من اقدار الجاهلية لما يريد من كرامة الرسالة وقد اتفق المؤرخون والباحثون على ان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ascii="Simplified Arabic" w:hAnsi="Simplified Arabic" w:cs="Simplified Arabic" w:hint="cs"/>
          <w:sz w:val="28"/>
          <w:szCs w:val="28"/>
          <w:rtl/>
          <w:lang w:bidi="ar-IQ"/>
        </w:rPr>
        <w:t xml:space="preserve"> </w:t>
      </w:r>
      <w:r w:rsidRPr="00D40E5A">
        <w:rPr>
          <w:rFonts w:cs="Simplified Arabic"/>
          <w:sz w:val="28"/>
          <w:szCs w:val="28"/>
          <w:rtl/>
        </w:rPr>
        <w:t>لم يعبد صنما قط وبغضت الي</w:t>
      </w:r>
      <w:r w:rsidRPr="00D40E5A">
        <w:rPr>
          <w:rFonts w:cs="Simplified Arabic" w:hint="cs"/>
          <w:sz w:val="28"/>
          <w:szCs w:val="28"/>
          <w:rtl/>
        </w:rPr>
        <w:t>ه</w:t>
      </w:r>
      <w:r w:rsidRPr="00D40E5A">
        <w:rPr>
          <w:rFonts w:cs="Simplified Arabic"/>
          <w:sz w:val="28"/>
          <w:szCs w:val="28"/>
          <w:rtl/>
        </w:rPr>
        <w:t xml:space="preserve"> الاوثان ودين قومه فلم يكن شيء ابغض اليه من ذلك وكان كلما تقدمت به السن، زاد اعراضا عما كان علي</w:t>
      </w:r>
      <w:r w:rsidRPr="00D40E5A">
        <w:rPr>
          <w:rFonts w:cs="Simplified Arabic" w:hint="cs"/>
          <w:sz w:val="28"/>
          <w:szCs w:val="28"/>
          <w:rtl/>
        </w:rPr>
        <w:t>ه</w:t>
      </w:r>
      <w:r w:rsidRPr="00D40E5A">
        <w:rPr>
          <w:rFonts w:cs="Simplified Arabic"/>
          <w:sz w:val="28"/>
          <w:szCs w:val="28"/>
          <w:rtl/>
        </w:rPr>
        <w:t xml:space="preserve"> غير</w:t>
      </w:r>
      <w:r w:rsidRPr="00D40E5A">
        <w:rPr>
          <w:rFonts w:cs="Simplified Arabic" w:hint="cs"/>
          <w:sz w:val="28"/>
          <w:szCs w:val="28"/>
          <w:rtl/>
        </w:rPr>
        <w:t>ه</w:t>
      </w:r>
      <w:r w:rsidRPr="00D40E5A">
        <w:rPr>
          <w:rFonts w:cs="Simplified Arabic"/>
          <w:sz w:val="28"/>
          <w:szCs w:val="28"/>
          <w:rtl/>
        </w:rPr>
        <w:t xml:space="preserve"> من لذات الحياة ونما في</w:t>
      </w:r>
      <w:r w:rsidRPr="00D40E5A">
        <w:rPr>
          <w:rFonts w:cs="Simplified Arabic" w:hint="cs"/>
          <w:sz w:val="28"/>
          <w:szCs w:val="28"/>
          <w:rtl/>
        </w:rPr>
        <w:t>ه</w:t>
      </w:r>
      <w:r w:rsidRPr="00D40E5A">
        <w:rPr>
          <w:rFonts w:cs="Simplified Arabic"/>
          <w:sz w:val="28"/>
          <w:szCs w:val="28"/>
          <w:rtl/>
        </w:rPr>
        <w:t xml:space="preserve"> حب الانفراد والانقطاع الى مراقبة الله تعالى والتعبد بمناجاته.</w:t>
      </w:r>
    </w:p>
    <w:p w:rsidR="003D107B" w:rsidRPr="00D40E5A" w:rsidRDefault="003D107B" w:rsidP="003D107B">
      <w:pPr>
        <w:ind w:firstLine="720"/>
        <w:jc w:val="lowKashida"/>
        <w:rPr>
          <w:rFonts w:cs="Simplified Arabic"/>
          <w:sz w:val="28"/>
          <w:szCs w:val="28"/>
          <w:rtl/>
        </w:rPr>
      </w:pPr>
      <w:r w:rsidRPr="00D40E5A">
        <w:rPr>
          <w:rFonts w:cs="Simplified Arabic"/>
          <w:sz w:val="28"/>
          <w:szCs w:val="28"/>
          <w:rtl/>
        </w:rPr>
        <w:t>وفي الخامسة والثلاثين من عمر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 xml:space="preserve"> </w:t>
      </w:r>
      <w:r w:rsidRPr="00D40E5A">
        <w:rPr>
          <w:rFonts w:cs="Simplified Arabic"/>
          <w:sz w:val="28"/>
          <w:szCs w:val="28"/>
          <w:rtl/>
        </w:rPr>
        <w:t>جددت قريش بناء الكعبة فلما تم البناء وارادوا وضع الحجر الاسود بمكانه فيها اختلفوا فيمن يكون له شرف حمله ووضعه وكادت الحرب تندلع بينهم ثم اتفقوا على ان يكون اول داخل للكعبة من باب بني شيب</w:t>
      </w:r>
      <w:r w:rsidRPr="00D40E5A">
        <w:rPr>
          <w:rFonts w:cs="Simplified Arabic" w:hint="cs"/>
          <w:sz w:val="28"/>
          <w:szCs w:val="28"/>
          <w:rtl/>
        </w:rPr>
        <w:t>ة</w:t>
      </w:r>
      <w:r w:rsidRPr="00D40E5A">
        <w:rPr>
          <w:rFonts w:cs="Simplified Arabic"/>
          <w:sz w:val="28"/>
          <w:szCs w:val="28"/>
          <w:rtl/>
        </w:rPr>
        <w:t xml:space="preserve"> حكما بينهم فكان الداخل الرسول</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فقالوا هذا هو الامين قد رضيناه حكما فبسط رداءه ووضع الحجر علي</w:t>
      </w:r>
      <w:r w:rsidRPr="00D40E5A">
        <w:rPr>
          <w:rFonts w:cs="Simplified Arabic" w:hint="cs"/>
          <w:sz w:val="28"/>
          <w:szCs w:val="28"/>
          <w:rtl/>
        </w:rPr>
        <w:t>ه</w:t>
      </w:r>
      <w:r w:rsidRPr="00D40E5A">
        <w:rPr>
          <w:rFonts w:cs="Simplified Arabic"/>
          <w:sz w:val="28"/>
          <w:szCs w:val="28"/>
          <w:rtl/>
        </w:rPr>
        <w:t xml:space="preserve"> وقال لياخذ كبير كل قبيلة بطرف من الرداء، فرفعوه حتى انتهوا الى موضع</w:t>
      </w:r>
      <w:r w:rsidRPr="00D40E5A">
        <w:rPr>
          <w:rFonts w:cs="Simplified Arabic" w:hint="cs"/>
          <w:sz w:val="28"/>
          <w:szCs w:val="28"/>
          <w:rtl/>
        </w:rPr>
        <w:t>ه</w:t>
      </w:r>
      <w:r w:rsidRPr="00D40E5A">
        <w:rPr>
          <w:rFonts w:cs="Simplified Arabic"/>
          <w:sz w:val="28"/>
          <w:szCs w:val="28"/>
          <w:rtl/>
        </w:rPr>
        <w:t xml:space="preserve"> فأخذه رسول الله</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lang w:bidi="ar-IQ"/>
        </w:rPr>
        <w:t xml:space="preserve"> </w:t>
      </w:r>
      <w:r w:rsidRPr="00D40E5A">
        <w:rPr>
          <w:rFonts w:cs="Simplified Arabic"/>
          <w:sz w:val="28"/>
          <w:szCs w:val="28"/>
          <w:rtl/>
        </w:rPr>
        <w:t>ووضعه في مكانه وحال النبي</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sz w:val="28"/>
          <w:szCs w:val="28"/>
          <w:rtl/>
        </w:rPr>
        <w:t xml:space="preserve"> دون تطور النزاع الى حرب مهلكة وقد دل ذلك على ما كان له من مكانه سامية في نفوس اهل مكة ومن تقدير جم لما عرف عنه من سمو النفس ونزاهة القصد.</w:t>
      </w:r>
    </w:p>
    <w:p w:rsidR="007454A0" w:rsidRPr="003D107B" w:rsidRDefault="007454A0">
      <w:pPr>
        <w:rPr>
          <w:sz w:val="28"/>
          <w:szCs w:val="28"/>
        </w:rPr>
      </w:pPr>
    </w:p>
    <w:sectPr w:rsidR="007454A0" w:rsidRPr="003D10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3D107B"/>
    <w:rsid w:val="003D107B"/>
    <w:rsid w:val="007454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2020-04-08T16:45:00Z</dcterms:created>
  <dcterms:modified xsi:type="dcterms:W3CDTF">2020-04-08T16:45:00Z</dcterms:modified>
</cp:coreProperties>
</file>