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BE" w:rsidRDefault="00207FBE" w:rsidP="00207FBE">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يحيى بن أبراهيم الجدالي (427-4440ه/1035-1048م).</w:t>
      </w:r>
    </w:p>
    <w:p w:rsidR="00207FBE" w:rsidRDefault="00207FBE" w:rsidP="00207FBE">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يحيى بن عمر بن وركوت </w:t>
      </w:r>
      <w:proofErr w:type="spellStart"/>
      <w:r>
        <w:rPr>
          <w:rFonts w:ascii="Simplified Arabic" w:hAnsi="Simplified Arabic" w:cs="Simplified Arabic" w:hint="cs"/>
          <w:sz w:val="32"/>
          <w:szCs w:val="32"/>
          <w:rtl/>
          <w:lang w:bidi="ar-IQ"/>
        </w:rPr>
        <w:t>اللمثوني</w:t>
      </w:r>
      <w:proofErr w:type="spellEnd"/>
      <w:r>
        <w:rPr>
          <w:rFonts w:ascii="Simplified Arabic" w:hAnsi="Simplified Arabic" w:cs="Simplified Arabic" w:hint="cs"/>
          <w:sz w:val="32"/>
          <w:szCs w:val="32"/>
          <w:rtl/>
          <w:lang w:bidi="ar-IQ"/>
        </w:rPr>
        <w:t xml:space="preserve"> (440-447ه/1048-1056م).</w:t>
      </w:r>
    </w:p>
    <w:p w:rsidR="00207FBE" w:rsidRDefault="00207FBE" w:rsidP="00207FBE">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أبو بكر بن عمر بن وركوت </w:t>
      </w:r>
      <w:proofErr w:type="spellStart"/>
      <w:r>
        <w:rPr>
          <w:rFonts w:ascii="Simplified Arabic" w:hAnsi="Simplified Arabic" w:cs="Simplified Arabic" w:hint="cs"/>
          <w:sz w:val="32"/>
          <w:szCs w:val="32"/>
          <w:rtl/>
          <w:lang w:bidi="ar-IQ"/>
        </w:rPr>
        <w:t>اللمثوني</w:t>
      </w:r>
      <w:proofErr w:type="spellEnd"/>
      <w:r>
        <w:rPr>
          <w:rFonts w:ascii="Simplified Arabic" w:hAnsi="Simplified Arabic" w:cs="Simplified Arabic" w:hint="cs"/>
          <w:sz w:val="32"/>
          <w:szCs w:val="32"/>
          <w:rtl/>
          <w:lang w:bidi="ar-IQ"/>
        </w:rPr>
        <w:t xml:space="preserve"> (448-453ه/ 1056-1061م) عاش مجاهداً في الصحراء حتى عام 480ه ويمثل عهده بدء المرحلة الاولى من الامارة </w:t>
      </w:r>
      <w:proofErr w:type="spellStart"/>
      <w:r>
        <w:rPr>
          <w:rFonts w:ascii="Simplified Arabic" w:hAnsi="Simplified Arabic" w:cs="Simplified Arabic" w:hint="cs"/>
          <w:sz w:val="32"/>
          <w:szCs w:val="32"/>
          <w:rtl/>
          <w:lang w:bidi="ar-IQ"/>
        </w:rPr>
        <w:t>المرابطية</w:t>
      </w:r>
      <w:proofErr w:type="spellEnd"/>
      <w:r>
        <w:rPr>
          <w:rFonts w:ascii="Simplified Arabic" w:hAnsi="Simplified Arabic" w:cs="Simplified Arabic" w:hint="cs"/>
          <w:sz w:val="32"/>
          <w:szCs w:val="32"/>
          <w:rtl/>
          <w:lang w:bidi="ar-IQ"/>
        </w:rPr>
        <w:t>.</w:t>
      </w:r>
    </w:p>
    <w:p w:rsidR="00207FBE" w:rsidRDefault="00207FBE" w:rsidP="00207FBE">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يوسف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بن ابراهيم (453-500ه/1061-1106م).</w:t>
      </w:r>
    </w:p>
    <w:p w:rsidR="00207FBE" w:rsidRDefault="00207FBE" w:rsidP="00207FBE">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علي بن يوسف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(500-537ه/1106-1143م).</w:t>
      </w:r>
    </w:p>
    <w:p w:rsidR="00207FBE" w:rsidRDefault="00207FBE" w:rsidP="00207FBE">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بن علي بن يوسف (537-541ه/1143-1146م).</w:t>
      </w:r>
    </w:p>
    <w:p w:rsidR="00207FBE" w:rsidRDefault="00207FBE" w:rsidP="00207FBE">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ابراهيم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بن علي (541-541ه/1146م ) تولاها أشهرا من هذه السنة.</w:t>
      </w:r>
    </w:p>
    <w:p w:rsidR="00207FBE" w:rsidRPr="001A1104" w:rsidRDefault="00207FBE" w:rsidP="00207FBE">
      <w:pPr>
        <w:pStyle w:val="a3"/>
        <w:numPr>
          <w:ilvl w:val="0"/>
          <w:numId w:val="2"/>
        </w:num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اسحق بن علي بن يوسف (541ه) الى نهاية أمارة المرابطين وقيام دولة الموحدين.</w:t>
      </w:r>
    </w:p>
    <w:p w:rsidR="00207FBE" w:rsidRPr="00D62C92" w:rsidRDefault="00207FBE" w:rsidP="00207FBE">
      <w:pPr>
        <w:tabs>
          <w:tab w:val="left" w:pos="5526"/>
        </w:tabs>
        <w:spacing w:after="0" w:line="240" w:lineRule="auto"/>
        <w:jc w:val="both"/>
        <w:rPr>
          <w:rFonts w:ascii="Simplified Arabic" w:hAnsi="Simplified Arabic" w:cs="PT Bold Heading"/>
          <w:sz w:val="32"/>
          <w:szCs w:val="32"/>
          <w:rtl/>
          <w:lang w:bidi="ar-IQ"/>
        </w:rPr>
      </w:pPr>
      <w:r>
        <w:rPr>
          <w:rFonts w:ascii="Simplified Arabic" w:hAnsi="Simplified Arabic" w:cs="PT Bold Heading" w:hint="cs"/>
          <w:sz w:val="32"/>
          <w:szCs w:val="32"/>
          <w:rtl/>
          <w:lang w:bidi="ar-IQ"/>
        </w:rPr>
        <w:t>5</w:t>
      </w:r>
      <w:r w:rsidRPr="00D62C92">
        <w:rPr>
          <w:rFonts w:ascii="Simplified Arabic" w:hAnsi="Simplified Arabic" w:cs="PT Bold Heading"/>
          <w:sz w:val="32"/>
          <w:szCs w:val="32"/>
          <w:rtl/>
          <w:lang w:bidi="ar-IQ"/>
        </w:rPr>
        <w:t>- المرابطون في المغرب 448-541ه</w:t>
      </w:r>
      <w:r w:rsidRPr="00D62C92">
        <w:rPr>
          <w:rFonts w:ascii="Simplified Arabic" w:hAnsi="Simplified Arabic" w:cs="PT Bold Heading" w:hint="cs"/>
          <w:sz w:val="32"/>
          <w:szCs w:val="32"/>
          <w:rtl/>
          <w:lang w:bidi="ar-IQ"/>
        </w:rPr>
        <w:t>/</w:t>
      </w:r>
      <w:r w:rsidRPr="00D62C92">
        <w:rPr>
          <w:rFonts w:ascii="Simplified Arabic" w:hAnsi="Simplified Arabic" w:cs="PT Bold Heading"/>
          <w:sz w:val="32"/>
          <w:szCs w:val="32"/>
          <w:rtl/>
          <w:lang w:bidi="ar-IQ"/>
        </w:rPr>
        <w:t>1056-1147م</w:t>
      </w:r>
    </w:p>
    <w:p w:rsidR="00207FBE" w:rsidRPr="00AE642C" w:rsidRDefault="00207FBE" w:rsidP="00207FBE">
      <w:pPr>
        <w:pStyle w:val="a3"/>
        <w:tabs>
          <w:tab w:val="left" w:pos="5526"/>
        </w:tabs>
        <w:spacing w:after="0" w:line="240" w:lineRule="auto"/>
        <w:ind w:left="-58"/>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نشوء الامارة</w:t>
      </w:r>
    </w:p>
    <w:p w:rsidR="00207FBE" w:rsidRPr="00AE642C" w:rsidRDefault="00207FBE" w:rsidP="00207FBE">
      <w:pPr>
        <w:pStyle w:val="a3"/>
        <w:tabs>
          <w:tab w:val="left" w:pos="5526"/>
        </w:tabs>
        <w:spacing w:after="0" w:line="240" w:lineRule="auto"/>
        <w:ind w:left="-58"/>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ان المرابطين من قبائل صنهاجة التي كانت تقطن الصحراء الغربية( صحراء شنقيط) او ما يسمى اليوم بموريتانيا. </w:t>
      </w:r>
    </w:p>
    <w:p w:rsidR="00207FBE" w:rsidRPr="00AE642C" w:rsidRDefault="00207FBE" w:rsidP="00207FB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لقد انتشر الاسلام بين هذه القبائل عن طريق السرايا العسكرية التي ارسلها حكام المغرب الاوائل الى هذه المنطقة. وعن طريق التجار المسلمين الذين كانوا يمرون عبر هذه البلاد في طريقهم الى السودان ولكن على الرغم من ذلك ظلت هذه القبائل ضعيفة الاسلا</w:t>
      </w:r>
      <w:r>
        <w:rPr>
          <w:rFonts w:ascii="Simplified Arabic" w:hAnsi="Simplified Arabic" w:cs="Simplified Arabic" w:hint="cs"/>
          <w:sz w:val="32"/>
          <w:szCs w:val="32"/>
          <w:rtl/>
          <w:lang w:bidi="ar-IQ"/>
        </w:rPr>
        <w:t>م</w:t>
      </w:r>
      <w:r w:rsidRPr="00AE642C">
        <w:rPr>
          <w:rFonts w:ascii="Simplified Arabic" w:hAnsi="Simplified Arabic" w:cs="Simplified Arabic"/>
          <w:sz w:val="32"/>
          <w:szCs w:val="32"/>
          <w:rtl/>
          <w:lang w:bidi="ar-IQ"/>
        </w:rPr>
        <w:t xml:space="preserve"> متفرقة الكلمة حتى اوائل القر</w:t>
      </w:r>
      <w:r>
        <w:rPr>
          <w:rFonts w:ascii="Simplified Arabic" w:hAnsi="Simplified Arabic" w:cs="Simplified Arabic" w:hint="cs"/>
          <w:sz w:val="32"/>
          <w:szCs w:val="32"/>
          <w:rtl/>
          <w:lang w:bidi="ar-IQ"/>
        </w:rPr>
        <w:t>ن</w:t>
      </w:r>
      <w:r w:rsidRPr="00AE642C">
        <w:rPr>
          <w:rFonts w:ascii="Simplified Arabic" w:hAnsi="Simplified Arabic" w:cs="Simplified Arabic"/>
          <w:sz w:val="32"/>
          <w:szCs w:val="32"/>
          <w:rtl/>
          <w:lang w:bidi="ar-IQ"/>
        </w:rPr>
        <w:t xml:space="preserve"> الخامس الهجري ويرجع الفضل في تحقيق الوحدة السياسية والدينية الى زعيم سياسي هو الامير يحيى بن ابراهيم الجدالي زعيم الملثمين والى زعيم ديني هو الفقي</w:t>
      </w:r>
      <w:r>
        <w:rPr>
          <w:rFonts w:ascii="Simplified Arabic" w:hAnsi="Simplified Arabic" w:cs="Simplified Arabic" w:hint="cs"/>
          <w:sz w:val="32"/>
          <w:szCs w:val="32"/>
          <w:rtl/>
          <w:lang w:bidi="ar-IQ"/>
        </w:rPr>
        <w:t>ه</w:t>
      </w:r>
      <w:r w:rsidRPr="00AE642C">
        <w:rPr>
          <w:rFonts w:ascii="Simplified Arabic" w:hAnsi="Simplified Arabic" w:cs="Simplified Arabic"/>
          <w:sz w:val="32"/>
          <w:szCs w:val="32"/>
          <w:rtl/>
          <w:lang w:bidi="ar-IQ"/>
        </w:rPr>
        <w:t xml:space="preserve"> عبدالله بن ياسين الجزولي وكلا الرجلين كانا من اصل صنهاجي.</w:t>
      </w:r>
    </w:p>
    <w:p w:rsidR="00207FBE" w:rsidRPr="00AE642C" w:rsidRDefault="00207FBE" w:rsidP="00207FB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وقد تم الاتصال بين هذين الزعيمين لقد استطاع هذا الفقيه بفضل ذكاه واخلاصه وحزمه ان يخلق من قبائل </w:t>
      </w:r>
      <w:proofErr w:type="spellStart"/>
      <w:r>
        <w:rPr>
          <w:rFonts w:ascii="Simplified Arabic" w:hAnsi="Simplified Arabic" w:cs="Simplified Arabic" w:hint="cs"/>
          <w:sz w:val="32"/>
          <w:szCs w:val="32"/>
          <w:rtl/>
          <w:lang w:bidi="ar-IQ"/>
        </w:rPr>
        <w:t>صنهامه</w:t>
      </w:r>
      <w:proofErr w:type="spellEnd"/>
      <w:r w:rsidRPr="00AE642C">
        <w:rPr>
          <w:rFonts w:ascii="Simplified Arabic" w:hAnsi="Simplified Arabic" w:cs="Simplified Arabic"/>
          <w:sz w:val="32"/>
          <w:szCs w:val="32"/>
          <w:rtl/>
          <w:lang w:bidi="ar-IQ"/>
        </w:rPr>
        <w:t xml:space="preserve"> دينية.</w:t>
      </w:r>
    </w:p>
    <w:p w:rsidR="00207FBE" w:rsidRPr="00AE642C" w:rsidRDefault="00207FBE" w:rsidP="00207FB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ويبدو ان عبدالله بن ياسين اراد ان يتوج اتباعه بتسمية تتفق مع تلك الاهداف </w:t>
      </w:r>
      <w:r>
        <w:rPr>
          <w:rFonts w:ascii="Simplified Arabic" w:hAnsi="Simplified Arabic" w:cs="Simplified Arabic" w:hint="cs"/>
          <w:sz w:val="32"/>
          <w:szCs w:val="32"/>
          <w:rtl/>
          <w:lang w:bidi="ar-IQ"/>
        </w:rPr>
        <w:t xml:space="preserve">فسماهم </w:t>
      </w:r>
      <w:r w:rsidRPr="00AE642C">
        <w:rPr>
          <w:rFonts w:ascii="Simplified Arabic" w:hAnsi="Simplified Arabic" w:cs="Simplified Arabic"/>
          <w:sz w:val="32"/>
          <w:szCs w:val="32"/>
          <w:rtl/>
          <w:lang w:bidi="ar-IQ"/>
        </w:rPr>
        <w:t>(المرابطون).</w:t>
      </w:r>
    </w:p>
    <w:p w:rsidR="00207FBE" w:rsidRPr="00AE642C" w:rsidRDefault="00207FBE" w:rsidP="00207FB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وبعد وفاة الزعيم الجدالي يحيى بن ابراهيم ارادت قبيلة جدالة ان تعرض على قبائل صنهاجة اميرا اخرا من جداله خلفا له الا ان الفقيه عبدالله بن ياسين </w:t>
      </w:r>
      <w:r>
        <w:rPr>
          <w:rFonts w:ascii="Simplified Arabic" w:hAnsi="Simplified Arabic" w:cs="Simplified Arabic" w:hint="cs"/>
          <w:sz w:val="32"/>
          <w:szCs w:val="32"/>
          <w:rtl/>
          <w:lang w:bidi="ar-IQ"/>
        </w:rPr>
        <w:t>رفض أ</w:t>
      </w:r>
      <w:r w:rsidRPr="00AE642C">
        <w:rPr>
          <w:rFonts w:ascii="Simplified Arabic" w:hAnsi="Simplified Arabic" w:cs="Simplified Arabic"/>
          <w:sz w:val="32"/>
          <w:szCs w:val="32"/>
          <w:rtl/>
          <w:lang w:bidi="ar-IQ"/>
        </w:rPr>
        <w:t xml:space="preserve">ن يخضع لمثل هذه النزعة القبلية الضيقة رأى بثاقب بصره ان المستقبل لقبيلة لمتونه بحكم موقعها الجغرافي </w:t>
      </w:r>
      <w:r w:rsidRPr="00AE642C">
        <w:rPr>
          <w:rFonts w:ascii="Simplified Arabic" w:hAnsi="Simplified Arabic" w:cs="Simplified Arabic"/>
          <w:sz w:val="32"/>
          <w:szCs w:val="32"/>
          <w:rtl/>
          <w:lang w:bidi="ar-IQ"/>
        </w:rPr>
        <w:lastRenderedPageBreak/>
        <w:t xml:space="preserve">المتحكم في الطريق الشمالي المؤدي الى المغرب وبحكم شجاعتها وشدة مراسها في القتال ومع ما سطر المؤرخون المعاصرون من اسباب سياسية واقتصادية لخروج المرابطين من الصحراء فانه يبقى العامل الديني هو السبب الاساسي في خروجهم من الصحراء نحو المغرب شمالا ونحو السودان جنوبا لانهم كانوا اصحاب الرسالة دينية يريدون تحقيقها بنشر الاسلام وتوحيد المغرب ولاسيما وان ظروف المغرب المضطربة يومذاك كانت توجب عليهم الجهاد الديني في البلاد المغربية الى الصحراء </w:t>
      </w:r>
      <w:r>
        <w:rPr>
          <w:rFonts w:ascii="Simplified Arabic" w:hAnsi="Simplified Arabic" w:cs="Simplified Arabic" w:hint="cs"/>
          <w:sz w:val="32"/>
          <w:szCs w:val="32"/>
          <w:rtl/>
          <w:lang w:bidi="ar-IQ"/>
        </w:rPr>
        <w:t xml:space="preserve">توجه الامير ابو بكر الى الصحراء </w:t>
      </w:r>
      <w:r w:rsidRPr="00AE642C">
        <w:rPr>
          <w:rFonts w:ascii="Simplified Arabic" w:hAnsi="Simplified Arabic" w:cs="Simplified Arabic"/>
          <w:sz w:val="32"/>
          <w:szCs w:val="32"/>
          <w:rtl/>
          <w:lang w:bidi="ar-IQ"/>
        </w:rPr>
        <w:t xml:space="preserve">بغية فض النزاع </w:t>
      </w:r>
      <w:r>
        <w:rPr>
          <w:rFonts w:ascii="Simplified Arabic" w:hAnsi="Simplified Arabic" w:cs="Simplified Arabic" w:hint="cs"/>
          <w:sz w:val="32"/>
          <w:szCs w:val="32"/>
          <w:rtl/>
          <w:lang w:bidi="ar-IQ"/>
        </w:rPr>
        <w:t xml:space="preserve"> الذي نشب بين لمتونه وجداله ومسوفه </w:t>
      </w:r>
      <w:r w:rsidRPr="00AE642C">
        <w:rPr>
          <w:rFonts w:ascii="Simplified Arabic" w:hAnsi="Simplified Arabic" w:cs="Simplified Arabic"/>
          <w:sz w:val="32"/>
          <w:szCs w:val="32"/>
          <w:rtl/>
          <w:lang w:bidi="ar-IQ"/>
        </w:rPr>
        <w:t xml:space="preserve">واستخلف بالشمال ابن عمه يوسف بن </w:t>
      </w:r>
      <w:proofErr w:type="spellStart"/>
      <w:r w:rsidRPr="00AE642C">
        <w:rPr>
          <w:rFonts w:ascii="Simplified Arabic" w:hAnsi="Simplified Arabic" w:cs="Simplified Arabic"/>
          <w:sz w:val="32"/>
          <w:szCs w:val="32"/>
          <w:rtl/>
          <w:lang w:bidi="ar-IQ"/>
        </w:rPr>
        <w:t>تأشفين</w:t>
      </w:r>
      <w:proofErr w:type="spellEnd"/>
      <w:r w:rsidRPr="00AE642C">
        <w:rPr>
          <w:rFonts w:ascii="Simplified Arabic" w:hAnsi="Simplified Arabic" w:cs="Simplified Arabic"/>
          <w:sz w:val="32"/>
          <w:szCs w:val="32"/>
          <w:rtl/>
          <w:lang w:bidi="ar-IQ"/>
        </w:rPr>
        <w:t xml:space="preserve"> حوالي سنة 452 هـ واستطاع ابو بكر ان يتوغل في فتح السودان بعد ان سوى النزاع بين لمتونه وخصومها .. ثم رجع الى الشمال سنة 453 هـ . </w:t>
      </w:r>
      <w:r>
        <w:rPr>
          <w:rFonts w:ascii="Simplified Arabic" w:hAnsi="Simplified Arabic" w:cs="Simplified Arabic" w:hint="cs"/>
          <w:sz w:val="32"/>
          <w:szCs w:val="32"/>
          <w:rtl/>
          <w:lang w:bidi="ar-IQ"/>
        </w:rPr>
        <w:t>فأدرك أ</w:t>
      </w:r>
      <w:r w:rsidRPr="00AE642C">
        <w:rPr>
          <w:rFonts w:ascii="Simplified Arabic" w:hAnsi="Simplified Arabic" w:cs="Simplified Arabic"/>
          <w:sz w:val="32"/>
          <w:szCs w:val="32"/>
          <w:rtl/>
          <w:lang w:bidi="ar-IQ"/>
        </w:rPr>
        <w:t>ن الامور قد استقرت ليوسف فلم يطمع في ملك نفسه وتنازل عن ولاية المغرب ثم رجع الى الصحراء بصحبة الجيش الذي كان يؤلفه الملثمون . وعاش ابو بكر يجاهد في بلاد السودان ويعمل فيها على نشر الاسلام حتى توفي هناك سنة 480 هـ .</w:t>
      </w:r>
    </w:p>
    <w:p w:rsidR="00207FBE" w:rsidRPr="00AE642C" w:rsidRDefault="00207FBE" w:rsidP="00207FB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أصبح يوسف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اميراً على المغرب بصفة رسمية </w:t>
      </w:r>
      <w:r>
        <w:rPr>
          <w:rFonts w:ascii="Simplified Arabic" w:hAnsi="Simplified Arabic" w:cs="Simplified Arabic" w:hint="cs"/>
          <w:sz w:val="32"/>
          <w:szCs w:val="32"/>
          <w:rtl/>
          <w:lang w:bidi="ar-IQ"/>
        </w:rPr>
        <w:t xml:space="preserve">سنة453ه </w:t>
      </w:r>
      <w:r w:rsidRPr="00AE642C">
        <w:rPr>
          <w:rFonts w:ascii="Simplified Arabic" w:hAnsi="Simplified Arabic" w:cs="Simplified Arabic"/>
          <w:sz w:val="32"/>
          <w:szCs w:val="32"/>
          <w:rtl/>
          <w:lang w:bidi="ar-IQ"/>
        </w:rPr>
        <w:t xml:space="preserve">تم له فتح جميع البلاد من الريف الى طنجة سنة 465 هـ . ثم هدم ابن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الاسوار الفاصلة بين عدوتي القرويين والاندلسيين فيها . وتابع فتوحه في اقصى الشمال ووجه همه بالذات الى طنجة وفتحها سنة 470 هـ. وفي سنة 477 هـ فتح المرابطون مدينة سبته على يد المعز بن يوسف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w:t>
      </w:r>
    </w:p>
    <w:p w:rsidR="00207FBE" w:rsidRDefault="00207FBE" w:rsidP="00207FB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اما جهاد المرابطين في منطقة السودان فقد ظل مستمرا بعد </w:t>
      </w:r>
      <w:r>
        <w:rPr>
          <w:rFonts w:ascii="Simplified Arabic" w:hAnsi="Simplified Arabic" w:cs="Simplified Arabic" w:hint="cs"/>
          <w:sz w:val="32"/>
          <w:szCs w:val="32"/>
          <w:rtl/>
          <w:lang w:bidi="ar-IQ"/>
        </w:rPr>
        <w:t>وفاة</w:t>
      </w:r>
      <w:r w:rsidRPr="00AE642C">
        <w:rPr>
          <w:rFonts w:ascii="Simplified Arabic" w:hAnsi="Simplified Arabic" w:cs="Simplified Arabic"/>
          <w:sz w:val="32"/>
          <w:szCs w:val="32"/>
          <w:rtl/>
          <w:lang w:bidi="ar-IQ"/>
        </w:rPr>
        <w:t xml:space="preserve"> ابي بكر عمر </w:t>
      </w:r>
      <w:proofErr w:type="spellStart"/>
      <w:r w:rsidRPr="00AE642C">
        <w:rPr>
          <w:rFonts w:ascii="Simplified Arabic" w:hAnsi="Simplified Arabic" w:cs="Simplified Arabic"/>
          <w:sz w:val="32"/>
          <w:szCs w:val="32"/>
          <w:rtl/>
          <w:lang w:bidi="ar-IQ"/>
        </w:rPr>
        <w:t>اللمتوني</w:t>
      </w:r>
      <w:proofErr w:type="spellEnd"/>
      <w:r w:rsidRPr="00AE642C">
        <w:rPr>
          <w:rFonts w:ascii="Simplified Arabic" w:hAnsi="Simplified Arabic" w:cs="Simplified Arabic"/>
          <w:sz w:val="32"/>
          <w:szCs w:val="32"/>
          <w:rtl/>
          <w:lang w:bidi="ar-IQ"/>
        </w:rPr>
        <w:t xml:space="preserve"> سنة 480 هـ حيث اعتنق الامراء </w:t>
      </w:r>
      <w:proofErr w:type="spellStart"/>
      <w:r w:rsidRPr="00AE642C">
        <w:rPr>
          <w:rFonts w:ascii="Simplified Arabic" w:hAnsi="Simplified Arabic" w:cs="Simplified Arabic"/>
          <w:sz w:val="32"/>
          <w:szCs w:val="32"/>
          <w:rtl/>
          <w:lang w:bidi="ar-IQ"/>
        </w:rPr>
        <w:t>الغانيون</w:t>
      </w:r>
      <w:proofErr w:type="spellEnd"/>
      <w:r w:rsidRPr="00AE642C">
        <w:rPr>
          <w:rFonts w:ascii="Simplified Arabic" w:hAnsi="Simplified Arabic" w:cs="Simplified Arabic"/>
          <w:sz w:val="32"/>
          <w:szCs w:val="32"/>
          <w:rtl/>
          <w:lang w:bidi="ar-IQ"/>
        </w:rPr>
        <w:t xml:space="preserve"> الاسلام ودخلوا تحت سيادة المرابطين واخذوا على عاتقهم القيام بالعمليات الجهادية ونشر الاسلام بين القبائل المغربية في تلك المناطق نيابة عن المرابطين . وبذلك امتد نفوذ المرابطين الى بلاد غانة وسيطروا على مناجم الذهب ومكامن الملح في الصحراء الكبرى ، كما حرروا تجارتهم من الضرائب التي كانت تفرض عليهم واحتفظوا بالضرائب الشرعية كالزكاة والاعشار واخماس الغنائم والجزية تمشيا مع تعاليم الاسلام . </w:t>
      </w:r>
    </w:p>
    <w:p w:rsidR="00207FBE" w:rsidRPr="00AE642C" w:rsidRDefault="00207FBE" w:rsidP="00207FBE">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أما أبرز الامراء الذين خلفوا يوسف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هم أبنه علي بن يوسف </w:t>
      </w:r>
      <w:proofErr w:type="spellStart"/>
      <w:r>
        <w:rPr>
          <w:rFonts w:ascii="Simplified Arabic" w:hAnsi="Simplified Arabic" w:cs="Simplified Arabic" w:hint="cs"/>
          <w:sz w:val="32"/>
          <w:szCs w:val="32"/>
          <w:rtl/>
          <w:lang w:bidi="ar-IQ"/>
        </w:rPr>
        <w:t>وتاشفين</w:t>
      </w:r>
      <w:proofErr w:type="spellEnd"/>
      <w:r>
        <w:rPr>
          <w:rFonts w:ascii="Simplified Arabic" w:hAnsi="Simplified Arabic" w:cs="Simplified Arabic" w:hint="cs"/>
          <w:sz w:val="32"/>
          <w:szCs w:val="32"/>
          <w:rtl/>
          <w:lang w:bidi="ar-IQ"/>
        </w:rPr>
        <w:t xml:space="preserve"> بن علي وابراهيم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واسحق بن علي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وكان على عهده نهاية حكم المرابطين وقيام دولة الموحدين.</w:t>
      </w:r>
    </w:p>
    <w:p w:rsidR="00207FBE" w:rsidRPr="00AE642C" w:rsidRDefault="00207FBE" w:rsidP="00207FB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b/>
          <w:bCs/>
          <w:sz w:val="32"/>
          <w:szCs w:val="32"/>
          <w:rtl/>
          <w:lang w:bidi="ar-IQ"/>
        </w:rPr>
        <w:t xml:space="preserve">بناء مدينة مراكش : </w:t>
      </w:r>
      <w:r w:rsidRPr="00AE642C">
        <w:rPr>
          <w:rFonts w:ascii="Simplified Arabic" w:hAnsi="Simplified Arabic" w:cs="Simplified Arabic"/>
          <w:sz w:val="32"/>
          <w:szCs w:val="32"/>
          <w:rtl/>
          <w:lang w:bidi="ar-IQ"/>
        </w:rPr>
        <w:t xml:space="preserve">من ابرز اعمال يوسف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العمرانية بنائه لمدينة مراكش حيث اختطها سنة 454 هـ قريبة من المناطق الصحراوية التي هي موطن المرابطين الاول وكان موضعها على طريق القوافل التجارية المقبلة من الصحراء والذاهبة اليها . وانتهى من بنائها سنة 459 هـ . وأسس مسجدها الجامع وقصبة صغيرة لخزن أمواله وسلاحه وكان نفسه يعمل في الطين والبناء مع الخدم لتشييد المسجد غير انه لم يؤسس سورها بل سورها بعد</w:t>
      </w:r>
      <w:r>
        <w:rPr>
          <w:rFonts w:ascii="Simplified Arabic" w:hAnsi="Simplified Arabic" w:cs="Simplified Arabic" w:hint="cs"/>
          <w:sz w:val="32"/>
          <w:szCs w:val="32"/>
          <w:rtl/>
          <w:lang w:bidi="ar-IQ"/>
        </w:rPr>
        <w:t>ه</w:t>
      </w:r>
      <w:r w:rsidRPr="00AE642C">
        <w:rPr>
          <w:rFonts w:ascii="Simplified Arabic" w:hAnsi="Simplified Arabic" w:cs="Simplified Arabic"/>
          <w:sz w:val="32"/>
          <w:szCs w:val="32"/>
          <w:rtl/>
          <w:lang w:bidi="ar-IQ"/>
        </w:rPr>
        <w:t xml:space="preserve"> ابنه علي بن يوسف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سنة 515 هـ </w:t>
      </w:r>
      <w:r>
        <w:rPr>
          <w:rFonts w:ascii="Simplified Arabic" w:hAnsi="Simplified Arabic" w:cs="Simplified Arabic" w:hint="cs"/>
          <w:sz w:val="32"/>
          <w:szCs w:val="32"/>
          <w:rtl/>
          <w:lang w:bidi="ar-IQ"/>
        </w:rPr>
        <w:t>،</w:t>
      </w:r>
      <w:r w:rsidRPr="00AE642C">
        <w:rPr>
          <w:rFonts w:ascii="Simplified Arabic" w:hAnsi="Simplified Arabic" w:cs="Simplified Arabic"/>
          <w:sz w:val="32"/>
          <w:szCs w:val="32"/>
          <w:rtl/>
          <w:lang w:bidi="ar-IQ"/>
        </w:rPr>
        <w:t xml:space="preserve"> وجلب اليها يوسف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المياه بحفر الابار ثم بنيت الدور </w:t>
      </w:r>
      <w:proofErr w:type="spellStart"/>
      <w:r w:rsidRPr="00AE642C">
        <w:rPr>
          <w:rFonts w:ascii="Simplified Arabic" w:hAnsi="Simplified Arabic" w:cs="Simplified Arabic"/>
          <w:sz w:val="32"/>
          <w:szCs w:val="32"/>
          <w:rtl/>
          <w:lang w:bidi="ar-IQ"/>
        </w:rPr>
        <w:t>والمنشأت</w:t>
      </w:r>
      <w:proofErr w:type="spellEnd"/>
      <w:r w:rsidRPr="00AE642C">
        <w:rPr>
          <w:rFonts w:ascii="Simplified Arabic" w:hAnsi="Simplified Arabic" w:cs="Simplified Arabic"/>
          <w:sz w:val="32"/>
          <w:szCs w:val="32"/>
          <w:rtl/>
          <w:lang w:bidi="ar-IQ"/>
        </w:rPr>
        <w:t xml:space="preserve"> العمرانية الاخرى كالمدارس وغيرها . ويعد المرابطون اول من أسسوا المدارس في المغرب . وبنوا القناطر . </w:t>
      </w:r>
    </w:p>
    <w:p w:rsidR="00207FBE" w:rsidRPr="00AE642C" w:rsidRDefault="00207FBE" w:rsidP="00207FB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والظاهر ان مراكش ظلت تحافظ على سمعتها العامة كقاعدة عسكرية لقوات المرابطين حتى دخلتها قوات جيوش الموحدين فأقاموا فيها الدور. وارتفعت مراكش ايام الموحدين فأقيمت فيها </w:t>
      </w:r>
      <w:proofErr w:type="spellStart"/>
      <w:r w:rsidRPr="00AE642C">
        <w:rPr>
          <w:rFonts w:ascii="Simplified Arabic" w:hAnsi="Simplified Arabic" w:cs="Simplified Arabic"/>
          <w:sz w:val="32"/>
          <w:szCs w:val="32"/>
          <w:rtl/>
          <w:lang w:bidi="ar-IQ"/>
        </w:rPr>
        <w:t>المنشأت</w:t>
      </w:r>
      <w:proofErr w:type="spellEnd"/>
      <w:r w:rsidRPr="00AE642C">
        <w:rPr>
          <w:rFonts w:ascii="Simplified Arabic" w:hAnsi="Simplified Arabic" w:cs="Simplified Arabic"/>
          <w:sz w:val="32"/>
          <w:szCs w:val="32"/>
          <w:rtl/>
          <w:lang w:bidi="ar-IQ"/>
        </w:rPr>
        <w:t xml:space="preserve"> العظمية ومنها </w:t>
      </w:r>
      <w:proofErr w:type="spellStart"/>
      <w:r w:rsidRPr="00AE642C">
        <w:rPr>
          <w:rFonts w:ascii="Simplified Arabic" w:hAnsi="Simplified Arabic" w:cs="Simplified Arabic"/>
          <w:sz w:val="32"/>
          <w:szCs w:val="32"/>
          <w:rtl/>
          <w:lang w:bidi="ar-IQ"/>
        </w:rPr>
        <w:t>البيمارستان</w:t>
      </w:r>
      <w:proofErr w:type="spellEnd"/>
      <w:r w:rsidRPr="00AE642C">
        <w:rPr>
          <w:rFonts w:ascii="Simplified Arabic" w:hAnsi="Simplified Arabic" w:cs="Simplified Arabic"/>
          <w:sz w:val="32"/>
          <w:szCs w:val="32"/>
          <w:rtl/>
          <w:lang w:bidi="ar-IQ"/>
        </w:rPr>
        <w:t xml:space="preserve"> الذي وصف بأنه اعظم ما أقيم في العالم الاسلامي وقد سمي ( بدار الفرج ) ويقع في شرق الجامع . </w:t>
      </w:r>
    </w:p>
    <w:p w:rsidR="00207FBE" w:rsidRPr="00AE642C" w:rsidRDefault="00207FBE" w:rsidP="00207FB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b/>
          <w:bCs/>
          <w:sz w:val="32"/>
          <w:szCs w:val="32"/>
          <w:rtl/>
          <w:lang w:bidi="ar-IQ"/>
        </w:rPr>
        <w:t xml:space="preserve">المرابطون والخلافة العباسية : </w:t>
      </w:r>
      <w:r w:rsidRPr="00AE642C">
        <w:rPr>
          <w:rFonts w:ascii="Simplified Arabic" w:hAnsi="Simplified Arabic" w:cs="Simplified Arabic"/>
          <w:sz w:val="32"/>
          <w:szCs w:val="32"/>
          <w:rtl/>
          <w:lang w:bidi="ar-IQ"/>
        </w:rPr>
        <w:t xml:space="preserve">عرفت علاقة المرابطين بالخلافة العباسية بكونها كانت وطيدة وحسنة ، فلم يتلقب يوسف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بألقاب الخلافة ، كما رفض </w:t>
      </w:r>
      <w:proofErr w:type="spellStart"/>
      <w:r w:rsidRPr="00AE642C">
        <w:rPr>
          <w:rFonts w:ascii="Simplified Arabic" w:hAnsi="Simplified Arabic" w:cs="Simplified Arabic"/>
          <w:sz w:val="32"/>
          <w:szCs w:val="32"/>
          <w:rtl/>
          <w:lang w:bidi="ar-IQ"/>
        </w:rPr>
        <w:t>التلقب</w:t>
      </w:r>
      <w:proofErr w:type="spellEnd"/>
      <w:r w:rsidRPr="00AE642C">
        <w:rPr>
          <w:rFonts w:ascii="Simplified Arabic" w:hAnsi="Simplified Arabic" w:cs="Simplified Arabic"/>
          <w:sz w:val="32"/>
          <w:szCs w:val="32"/>
          <w:rtl/>
          <w:lang w:bidi="ar-IQ"/>
        </w:rPr>
        <w:t xml:space="preserve"> بلقب أمير لأنه لقب خلافي فهو اعتراف واضح بتبعيت</w:t>
      </w:r>
      <w:r>
        <w:rPr>
          <w:rFonts w:ascii="Simplified Arabic" w:hAnsi="Simplified Arabic" w:cs="Simplified Arabic" w:hint="cs"/>
          <w:sz w:val="32"/>
          <w:szCs w:val="32"/>
          <w:rtl/>
          <w:lang w:bidi="ar-IQ"/>
        </w:rPr>
        <w:t>ه</w:t>
      </w:r>
      <w:r w:rsidRPr="00AE642C">
        <w:rPr>
          <w:rFonts w:ascii="Simplified Arabic" w:hAnsi="Simplified Arabic" w:cs="Simplified Arabic"/>
          <w:sz w:val="32"/>
          <w:szCs w:val="32"/>
          <w:rtl/>
          <w:lang w:bidi="ar-IQ"/>
        </w:rPr>
        <w:t xml:space="preserve">م للعباسيين لذلك استخدم المرابطون السواد شعار العباسيين في ملابسهم واعلامهم . وكان ابن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يدعو لبني العباس على المنابر وهو اول من تلقب بأمير المسلمين وناصر الدين وكتب الى الخليفة العباسي المقتدي بالله يطلب منه الخلع والاعلام السود والتقليد فأرسل له الخليفة ما أراد كما ت</w:t>
      </w:r>
      <w:r>
        <w:rPr>
          <w:rFonts w:ascii="Simplified Arabic" w:hAnsi="Simplified Arabic" w:cs="Simplified Arabic" w:hint="cs"/>
          <w:sz w:val="32"/>
          <w:szCs w:val="32"/>
          <w:rtl/>
          <w:lang w:bidi="ar-IQ"/>
        </w:rPr>
        <w:t>ف</w:t>
      </w:r>
      <w:r w:rsidRPr="00AE642C">
        <w:rPr>
          <w:rFonts w:ascii="Simplified Arabic" w:hAnsi="Simplified Arabic" w:cs="Simplified Arabic"/>
          <w:sz w:val="32"/>
          <w:szCs w:val="32"/>
          <w:rtl/>
          <w:lang w:bidi="ar-IQ"/>
        </w:rPr>
        <w:t xml:space="preserve">شوا اسمهم على السكة سنة 450 هـ الى جانب اسم الخليفة العباسي . </w:t>
      </w:r>
    </w:p>
    <w:p w:rsidR="00207FBE" w:rsidRDefault="00207FBE" w:rsidP="00207FBE">
      <w:pPr>
        <w:tabs>
          <w:tab w:val="left" w:pos="5526"/>
        </w:tabs>
        <w:spacing w:after="0" w:line="240" w:lineRule="auto"/>
        <w:jc w:val="center"/>
        <w:rPr>
          <w:rFonts w:ascii="Simplified Arabic" w:hAnsi="Simplified Arabic" w:cs="PT Bold Heading"/>
          <w:b/>
          <w:bCs/>
          <w:sz w:val="32"/>
          <w:szCs w:val="32"/>
          <w:rtl/>
          <w:lang w:bidi="ar-IQ"/>
        </w:rPr>
      </w:pPr>
    </w:p>
    <w:p w:rsidR="00207FBE" w:rsidRDefault="00207FBE" w:rsidP="00207FBE">
      <w:pPr>
        <w:tabs>
          <w:tab w:val="left" w:pos="5526"/>
        </w:tabs>
        <w:spacing w:after="0" w:line="240" w:lineRule="auto"/>
        <w:jc w:val="center"/>
        <w:rPr>
          <w:rFonts w:ascii="Simplified Arabic" w:hAnsi="Simplified Arabic" w:cs="PT Bold Heading"/>
          <w:b/>
          <w:bCs/>
          <w:sz w:val="32"/>
          <w:szCs w:val="32"/>
          <w:rtl/>
          <w:lang w:bidi="ar-IQ"/>
        </w:rPr>
      </w:pPr>
    </w:p>
    <w:p w:rsidR="00207FBE" w:rsidRDefault="00207FBE" w:rsidP="00207FBE">
      <w:pPr>
        <w:tabs>
          <w:tab w:val="left" w:pos="5526"/>
        </w:tabs>
        <w:spacing w:after="0" w:line="240" w:lineRule="auto"/>
        <w:jc w:val="center"/>
        <w:rPr>
          <w:rFonts w:ascii="Simplified Arabic" w:hAnsi="Simplified Arabic" w:cs="PT Bold Heading"/>
          <w:b/>
          <w:bCs/>
          <w:sz w:val="32"/>
          <w:szCs w:val="32"/>
          <w:rtl/>
          <w:lang w:bidi="ar-IQ"/>
        </w:rPr>
      </w:pPr>
    </w:p>
    <w:p w:rsidR="00207FBE" w:rsidRDefault="00207FBE" w:rsidP="00207FBE">
      <w:pPr>
        <w:tabs>
          <w:tab w:val="left" w:pos="5526"/>
        </w:tabs>
        <w:spacing w:after="0" w:line="240" w:lineRule="auto"/>
        <w:jc w:val="center"/>
        <w:rPr>
          <w:rFonts w:ascii="Simplified Arabic" w:hAnsi="Simplified Arabic" w:cs="PT Bold Heading"/>
          <w:b/>
          <w:bCs/>
          <w:sz w:val="32"/>
          <w:szCs w:val="32"/>
          <w:rtl/>
          <w:lang w:bidi="ar-IQ"/>
        </w:rPr>
      </w:pPr>
    </w:p>
    <w:p w:rsidR="00207FBE" w:rsidRDefault="00207FBE" w:rsidP="00207FBE">
      <w:pPr>
        <w:tabs>
          <w:tab w:val="left" w:pos="5526"/>
        </w:tabs>
        <w:spacing w:after="0" w:line="240" w:lineRule="auto"/>
        <w:jc w:val="center"/>
        <w:rPr>
          <w:rFonts w:ascii="Simplified Arabic" w:hAnsi="Simplified Arabic" w:cs="PT Bold Heading"/>
          <w:b/>
          <w:bCs/>
          <w:sz w:val="32"/>
          <w:szCs w:val="32"/>
          <w:rtl/>
          <w:lang w:bidi="ar-IQ"/>
        </w:rPr>
      </w:pPr>
    </w:p>
    <w:p w:rsidR="00207FBE" w:rsidRDefault="00207FBE" w:rsidP="00207FBE">
      <w:pPr>
        <w:tabs>
          <w:tab w:val="left" w:pos="5526"/>
        </w:tabs>
        <w:spacing w:after="0" w:line="240" w:lineRule="auto"/>
        <w:jc w:val="center"/>
        <w:rPr>
          <w:rFonts w:ascii="Simplified Arabic" w:hAnsi="Simplified Arabic" w:cs="PT Bold Heading"/>
          <w:b/>
          <w:bCs/>
          <w:sz w:val="32"/>
          <w:szCs w:val="32"/>
          <w:rtl/>
          <w:lang w:bidi="ar-IQ"/>
        </w:rPr>
      </w:pPr>
    </w:p>
    <w:p w:rsidR="00207FBE" w:rsidRDefault="00207FBE" w:rsidP="00207FBE">
      <w:pPr>
        <w:tabs>
          <w:tab w:val="left" w:pos="5526"/>
        </w:tabs>
        <w:spacing w:after="0" w:line="240" w:lineRule="auto"/>
        <w:jc w:val="center"/>
        <w:rPr>
          <w:rFonts w:ascii="Simplified Arabic" w:hAnsi="Simplified Arabic" w:cs="PT Bold Heading"/>
          <w:b/>
          <w:bCs/>
          <w:sz w:val="32"/>
          <w:szCs w:val="32"/>
          <w:rtl/>
          <w:lang w:bidi="ar-IQ"/>
        </w:rPr>
      </w:pPr>
    </w:p>
    <w:p w:rsidR="00207FBE" w:rsidRDefault="00207FBE" w:rsidP="00207FBE">
      <w:pPr>
        <w:tabs>
          <w:tab w:val="left" w:pos="5526"/>
        </w:tabs>
        <w:spacing w:after="0" w:line="240" w:lineRule="auto"/>
        <w:jc w:val="center"/>
        <w:rPr>
          <w:rFonts w:ascii="Simplified Arabic" w:hAnsi="Simplified Arabic" w:cs="PT Bold Heading"/>
          <w:b/>
          <w:bCs/>
          <w:sz w:val="32"/>
          <w:szCs w:val="32"/>
          <w:rtl/>
          <w:lang w:bidi="ar-IQ"/>
        </w:rPr>
      </w:pPr>
    </w:p>
    <w:p w:rsidR="00207FBE" w:rsidRPr="00AE642C" w:rsidRDefault="00207FBE" w:rsidP="00207FBE">
      <w:pPr>
        <w:tabs>
          <w:tab w:val="left" w:pos="5526"/>
        </w:tabs>
        <w:spacing w:after="0" w:line="240" w:lineRule="auto"/>
        <w:jc w:val="center"/>
        <w:rPr>
          <w:rFonts w:ascii="Simplified Arabic" w:hAnsi="Simplified Arabic" w:cs="PT Bold Heading"/>
          <w:b/>
          <w:bCs/>
          <w:sz w:val="32"/>
          <w:szCs w:val="32"/>
          <w:rtl/>
          <w:lang w:bidi="ar-IQ"/>
        </w:rPr>
      </w:pPr>
      <w:r w:rsidRPr="00AE642C">
        <w:rPr>
          <w:rFonts w:ascii="Simplified Arabic" w:hAnsi="Simplified Arabic" w:cs="PT Bold Heading"/>
          <w:b/>
          <w:bCs/>
          <w:sz w:val="32"/>
          <w:szCs w:val="32"/>
          <w:rtl/>
          <w:lang w:bidi="ar-IQ"/>
        </w:rPr>
        <w:t>الموحدون في المغرب</w:t>
      </w:r>
    </w:p>
    <w:p w:rsidR="00207FBE" w:rsidRPr="00AE642C" w:rsidRDefault="00207FBE" w:rsidP="00207FBE">
      <w:pPr>
        <w:tabs>
          <w:tab w:val="left" w:pos="5526"/>
        </w:tabs>
        <w:spacing w:after="0" w:line="240" w:lineRule="auto"/>
        <w:jc w:val="center"/>
        <w:rPr>
          <w:rFonts w:ascii="Simplified Arabic" w:hAnsi="Simplified Arabic" w:cs="PT Bold Heading"/>
          <w:b/>
          <w:bCs/>
          <w:sz w:val="32"/>
          <w:szCs w:val="32"/>
          <w:rtl/>
          <w:lang w:bidi="ar-IQ"/>
        </w:rPr>
      </w:pPr>
      <w:r w:rsidRPr="00AE642C">
        <w:rPr>
          <w:rFonts w:ascii="Simplified Arabic" w:hAnsi="Simplified Arabic" w:cs="PT Bold Heading"/>
          <w:b/>
          <w:bCs/>
          <w:sz w:val="32"/>
          <w:szCs w:val="32"/>
          <w:rtl/>
          <w:lang w:bidi="ar-IQ"/>
        </w:rPr>
        <w:t xml:space="preserve">541 </w:t>
      </w:r>
      <w:r w:rsidRPr="00AE642C">
        <w:rPr>
          <w:rFonts w:ascii="Times New Roman" w:hAnsi="Times New Roman" w:cs="Times New Roman" w:hint="cs"/>
          <w:b/>
          <w:bCs/>
          <w:sz w:val="32"/>
          <w:szCs w:val="32"/>
          <w:rtl/>
          <w:lang w:bidi="ar-IQ"/>
        </w:rPr>
        <w:t>–</w:t>
      </w:r>
      <w:r w:rsidRPr="00AE642C">
        <w:rPr>
          <w:rFonts w:ascii="Simplified Arabic" w:hAnsi="Simplified Arabic" w:cs="PT Bold Heading"/>
          <w:b/>
          <w:bCs/>
          <w:sz w:val="32"/>
          <w:szCs w:val="32"/>
          <w:rtl/>
          <w:lang w:bidi="ar-IQ"/>
        </w:rPr>
        <w:t xml:space="preserve"> 668 </w:t>
      </w:r>
      <w:r w:rsidRPr="00AE642C">
        <w:rPr>
          <w:rFonts w:ascii="Simplified Arabic" w:hAnsi="Simplified Arabic" w:cs="PT Bold Heading" w:hint="cs"/>
          <w:b/>
          <w:bCs/>
          <w:sz w:val="32"/>
          <w:szCs w:val="32"/>
          <w:rtl/>
          <w:lang w:bidi="ar-IQ"/>
        </w:rPr>
        <w:t>هــ</w:t>
      </w:r>
      <w:r w:rsidRPr="00AE642C">
        <w:rPr>
          <w:rFonts w:ascii="Simplified Arabic" w:hAnsi="Simplified Arabic" w:cs="PT Bold Heading"/>
          <w:b/>
          <w:bCs/>
          <w:sz w:val="32"/>
          <w:szCs w:val="32"/>
          <w:rtl/>
          <w:lang w:bidi="ar-IQ"/>
        </w:rPr>
        <w:t xml:space="preserve"> / 1143 </w:t>
      </w:r>
      <w:r w:rsidRPr="00AE642C">
        <w:rPr>
          <w:rFonts w:ascii="Times New Roman" w:hAnsi="Times New Roman" w:cs="Times New Roman" w:hint="cs"/>
          <w:b/>
          <w:bCs/>
          <w:sz w:val="32"/>
          <w:szCs w:val="32"/>
          <w:rtl/>
          <w:lang w:bidi="ar-IQ"/>
        </w:rPr>
        <w:t>–</w:t>
      </w:r>
      <w:r w:rsidRPr="00AE642C">
        <w:rPr>
          <w:rFonts w:ascii="Simplified Arabic" w:hAnsi="Simplified Arabic" w:cs="PT Bold Heading"/>
          <w:b/>
          <w:bCs/>
          <w:sz w:val="32"/>
          <w:szCs w:val="32"/>
          <w:rtl/>
          <w:lang w:bidi="ar-IQ"/>
        </w:rPr>
        <w:t xml:space="preserve"> 1270 م</w:t>
      </w:r>
    </w:p>
    <w:p w:rsidR="00207FBE" w:rsidRDefault="00207FBE" w:rsidP="00207FBE">
      <w:pPr>
        <w:tabs>
          <w:tab w:val="left" w:pos="509"/>
        </w:tabs>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خلفاء الموحدون ( 541-668ه/1143-1270م)</w:t>
      </w:r>
    </w:p>
    <w:p w:rsidR="00207FBE" w:rsidRDefault="00207FBE" w:rsidP="00207FBE">
      <w:pPr>
        <w:tabs>
          <w:tab w:val="left" w:pos="509"/>
        </w:tabs>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بدأت دعوة الموحدين بمحمد بن تومرت</w:t>
      </w:r>
    </w:p>
    <w:p w:rsidR="00207FBE" w:rsidRPr="005A25FC" w:rsidRDefault="00207FBE" w:rsidP="00207FBE">
      <w:pPr>
        <w:pStyle w:val="a3"/>
        <w:numPr>
          <w:ilvl w:val="0"/>
          <w:numId w:val="3"/>
        </w:numPr>
        <w:tabs>
          <w:tab w:val="left" w:pos="509"/>
        </w:tabs>
        <w:spacing w:after="0" w:line="240" w:lineRule="auto"/>
        <w:jc w:val="both"/>
        <w:rPr>
          <w:rFonts w:ascii="Simplified Arabic" w:hAnsi="Simplified Arabic" w:cs="Simplified Arabic"/>
          <w:sz w:val="32"/>
          <w:szCs w:val="32"/>
          <w:lang w:bidi="ar-IQ"/>
        </w:rPr>
      </w:pPr>
      <w:r w:rsidRPr="005A25FC">
        <w:rPr>
          <w:rFonts w:ascii="Simplified Arabic" w:hAnsi="Simplified Arabic" w:cs="Simplified Arabic" w:hint="cs"/>
          <w:sz w:val="32"/>
          <w:szCs w:val="32"/>
          <w:rtl/>
          <w:lang w:bidi="ar-IQ"/>
        </w:rPr>
        <w:t>عبد المؤمن بن علي الكومي ( 524-558ه/1130-1162م).</w:t>
      </w:r>
    </w:p>
    <w:p w:rsidR="00207FBE" w:rsidRPr="005A25FC" w:rsidRDefault="00207FBE" w:rsidP="00207FBE">
      <w:pPr>
        <w:pStyle w:val="a3"/>
        <w:numPr>
          <w:ilvl w:val="0"/>
          <w:numId w:val="3"/>
        </w:numPr>
        <w:tabs>
          <w:tab w:val="left" w:pos="509"/>
        </w:tabs>
        <w:spacing w:after="0" w:line="240" w:lineRule="auto"/>
        <w:jc w:val="both"/>
        <w:rPr>
          <w:rFonts w:ascii="Simplified Arabic" w:hAnsi="Simplified Arabic" w:cs="Simplified Arabic"/>
          <w:sz w:val="32"/>
          <w:szCs w:val="32"/>
          <w:lang w:bidi="ar-IQ"/>
        </w:rPr>
      </w:pPr>
      <w:r w:rsidRPr="005A25FC">
        <w:rPr>
          <w:rFonts w:ascii="Simplified Arabic" w:hAnsi="Simplified Arabic" w:cs="Simplified Arabic" w:hint="cs"/>
          <w:sz w:val="32"/>
          <w:szCs w:val="32"/>
          <w:rtl/>
          <w:lang w:bidi="ar-IQ"/>
        </w:rPr>
        <w:t>أبو يعقوب يوسف بن عبد المؤمن (558-580ه/1162-1184م).</w:t>
      </w:r>
    </w:p>
    <w:p w:rsidR="00207FBE" w:rsidRPr="005A25FC" w:rsidRDefault="00207FBE" w:rsidP="00207FBE">
      <w:pPr>
        <w:pStyle w:val="a3"/>
        <w:numPr>
          <w:ilvl w:val="0"/>
          <w:numId w:val="3"/>
        </w:numPr>
        <w:tabs>
          <w:tab w:val="left" w:pos="509"/>
        </w:tabs>
        <w:spacing w:after="0" w:line="240" w:lineRule="auto"/>
        <w:jc w:val="both"/>
        <w:rPr>
          <w:rFonts w:ascii="Simplified Arabic" w:hAnsi="Simplified Arabic" w:cs="Simplified Arabic"/>
          <w:sz w:val="32"/>
          <w:szCs w:val="32"/>
          <w:lang w:bidi="ar-IQ"/>
        </w:rPr>
      </w:pPr>
      <w:r w:rsidRPr="005A25FC">
        <w:rPr>
          <w:rFonts w:ascii="Simplified Arabic" w:hAnsi="Simplified Arabic" w:cs="Simplified Arabic" w:hint="cs"/>
          <w:sz w:val="32"/>
          <w:szCs w:val="32"/>
          <w:rtl/>
          <w:lang w:bidi="ar-IQ"/>
        </w:rPr>
        <w:t>أبو يوسف يعقوب بن يوسف (المنصور) ( 580-595ه/1148-1189م).</w:t>
      </w:r>
    </w:p>
    <w:p w:rsidR="00207FBE" w:rsidRDefault="00207FBE" w:rsidP="00207FBE">
      <w:pPr>
        <w:pStyle w:val="a3"/>
        <w:numPr>
          <w:ilvl w:val="0"/>
          <w:numId w:val="3"/>
        </w:numPr>
        <w:tabs>
          <w:tab w:val="left" w:pos="509"/>
        </w:tabs>
        <w:spacing w:after="0" w:line="240" w:lineRule="auto"/>
        <w:jc w:val="both"/>
        <w:rPr>
          <w:rFonts w:ascii="Simplified Arabic" w:hAnsi="Simplified Arabic" w:cs="Simplified Arabic"/>
          <w:sz w:val="32"/>
          <w:szCs w:val="32"/>
          <w:lang w:bidi="ar-IQ"/>
        </w:rPr>
      </w:pPr>
      <w:r w:rsidRPr="005A25FC">
        <w:rPr>
          <w:rFonts w:ascii="Simplified Arabic" w:hAnsi="Simplified Arabic" w:cs="Simplified Arabic" w:hint="cs"/>
          <w:sz w:val="32"/>
          <w:szCs w:val="32"/>
          <w:rtl/>
          <w:lang w:bidi="ar-IQ"/>
        </w:rPr>
        <w:t>محمد بن يعقو</w:t>
      </w:r>
      <w:r>
        <w:rPr>
          <w:rFonts w:ascii="Simplified Arabic" w:hAnsi="Simplified Arabic" w:cs="Simplified Arabic" w:hint="cs"/>
          <w:sz w:val="32"/>
          <w:szCs w:val="32"/>
          <w:rtl/>
          <w:lang w:bidi="ar-IQ"/>
        </w:rPr>
        <w:t>ب</w:t>
      </w:r>
      <w:r w:rsidRPr="005A25FC">
        <w:rPr>
          <w:rFonts w:ascii="Simplified Arabic" w:hAnsi="Simplified Arabic" w:cs="Simplified Arabic" w:hint="cs"/>
          <w:sz w:val="32"/>
          <w:szCs w:val="32"/>
          <w:rtl/>
          <w:lang w:bidi="ar-IQ"/>
        </w:rPr>
        <w:t xml:space="preserve"> بن يوسف (الناصر)</w:t>
      </w:r>
      <w:r>
        <w:rPr>
          <w:rFonts w:ascii="Simplified Arabic" w:hAnsi="Simplified Arabic" w:cs="Simplified Arabic" w:hint="cs"/>
          <w:sz w:val="32"/>
          <w:szCs w:val="32"/>
          <w:rtl/>
          <w:lang w:bidi="ar-IQ"/>
        </w:rPr>
        <w:t xml:space="preserve"> (595-610ه/1198-1213م)</w:t>
      </w:r>
    </w:p>
    <w:p w:rsidR="00207FBE" w:rsidRDefault="00207FBE" w:rsidP="00207FBE">
      <w:pPr>
        <w:pStyle w:val="a3"/>
        <w:numPr>
          <w:ilvl w:val="0"/>
          <w:numId w:val="3"/>
        </w:numPr>
        <w:tabs>
          <w:tab w:val="left" w:pos="509"/>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أبو يعقوب يوسف بن محمد (المستنصر) (610-620ه/1213-1223م).</w:t>
      </w:r>
    </w:p>
    <w:p w:rsidR="00207FBE" w:rsidRDefault="00207FBE" w:rsidP="00207FBE">
      <w:pPr>
        <w:pStyle w:val="a3"/>
        <w:numPr>
          <w:ilvl w:val="0"/>
          <w:numId w:val="3"/>
        </w:numPr>
        <w:tabs>
          <w:tab w:val="left" w:pos="509"/>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العادل بن يعقوب بن يوسف (610ه/1213م).</w:t>
      </w:r>
    </w:p>
    <w:p w:rsidR="00207FBE" w:rsidRDefault="00207FBE" w:rsidP="00207FBE">
      <w:pPr>
        <w:pStyle w:val="a3"/>
        <w:numPr>
          <w:ilvl w:val="0"/>
          <w:numId w:val="3"/>
        </w:numPr>
        <w:tabs>
          <w:tab w:val="left" w:pos="509"/>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عبد الواحد المخلوع بن يوسف (620ه/1123م).</w:t>
      </w:r>
    </w:p>
    <w:p w:rsidR="00207FBE" w:rsidRDefault="00207FBE" w:rsidP="00207FBE">
      <w:pPr>
        <w:pStyle w:val="a3"/>
        <w:numPr>
          <w:ilvl w:val="0"/>
          <w:numId w:val="3"/>
        </w:numPr>
        <w:tabs>
          <w:tab w:val="left" w:pos="509"/>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عبد الله العادل بن يعقوب بن يوسف ( 621-624ه/1224-1226م).</w:t>
      </w:r>
    </w:p>
    <w:p w:rsidR="00207FBE" w:rsidRDefault="00207FBE" w:rsidP="00207FBE">
      <w:pPr>
        <w:pStyle w:val="a3"/>
        <w:numPr>
          <w:ilvl w:val="0"/>
          <w:numId w:val="3"/>
        </w:numPr>
        <w:tabs>
          <w:tab w:val="left" w:pos="509"/>
        </w:tabs>
        <w:spacing w:after="0" w:line="240" w:lineRule="auto"/>
        <w:jc w:val="both"/>
        <w:rPr>
          <w:rFonts w:ascii="Simplified Arabic" w:hAnsi="Simplified Arabic" w:cs="Simplified Arabic"/>
          <w:sz w:val="32"/>
          <w:szCs w:val="32"/>
          <w:lang w:bidi="ar-IQ"/>
        </w:rPr>
      </w:pPr>
      <w:proofErr w:type="spellStart"/>
      <w:r>
        <w:rPr>
          <w:rFonts w:ascii="Simplified Arabic" w:hAnsi="Simplified Arabic" w:cs="Simplified Arabic" w:hint="cs"/>
          <w:sz w:val="32"/>
          <w:szCs w:val="32"/>
          <w:rtl/>
          <w:lang w:bidi="ar-IQ"/>
        </w:rPr>
        <w:t>أدريس</w:t>
      </w:r>
      <w:proofErr w:type="spellEnd"/>
      <w:r>
        <w:rPr>
          <w:rFonts w:ascii="Simplified Arabic" w:hAnsi="Simplified Arabic" w:cs="Simplified Arabic" w:hint="cs"/>
          <w:sz w:val="32"/>
          <w:szCs w:val="32"/>
          <w:rtl/>
          <w:lang w:bidi="ar-IQ"/>
        </w:rPr>
        <w:t xml:space="preserve"> المأمون بن يعقوب بن يوسف ( 624-629ه/1226-1231).</w:t>
      </w:r>
    </w:p>
    <w:p w:rsidR="00207FBE" w:rsidRDefault="00207FBE" w:rsidP="00207FBE">
      <w:pPr>
        <w:pStyle w:val="a3"/>
        <w:numPr>
          <w:ilvl w:val="0"/>
          <w:numId w:val="3"/>
        </w:numPr>
        <w:tabs>
          <w:tab w:val="left" w:pos="509"/>
          <w:tab w:val="left" w:pos="935"/>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عبد الواحد الرشيد بن المأمون ( 630-640ه/1232-1242م).</w:t>
      </w:r>
    </w:p>
    <w:p w:rsidR="00207FBE" w:rsidRDefault="00207FBE" w:rsidP="00207FBE">
      <w:pPr>
        <w:pStyle w:val="a3"/>
        <w:numPr>
          <w:ilvl w:val="0"/>
          <w:numId w:val="3"/>
        </w:numPr>
        <w:tabs>
          <w:tab w:val="left" w:pos="509"/>
          <w:tab w:val="left" w:pos="935"/>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علي بن المأمون السعيد (640-646ه/1242-1248م).</w:t>
      </w:r>
    </w:p>
    <w:p w:rsidR="00207FBE" w:rsidRDefault="00207FBE" w:rsidP="00207FBE">
      <w:pPr>
        <w:pStyle w:val="a3"/>
        <w:numPr>
          <w:ilvl w:val="0"/>
          <w:numId w:val="3"/>
        </w:numPr>
        <w:tabs>
          <w:tab w:val="left" w:pos="509"/>
          <w:tab w:val="left" w:pos="935"/>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عمر المرتضى ( أحد أحفاد يوسف بن عبد المؤمن )( 646-665ه/1248-1266م).</w:t>
      </w:r>
    </w:p>
    <w:p w:rsidR="00207FBE" w:rsidRPr="005A25FC" w:rsidRDefault="00207FBE" w:rsidP="00207FBE">
      <w:pPr>
        <w:pStyle w:val="a3"/>
        <w:numPr>
          <w:ilvl w:val="0"/>
          <w:numId w:val="3"/>
        </w:numPr>
        <w:tabs>
          <w:tab w:val="left" w:pos="509"/>
          <w:tab w:val="left" w:pos="935"/>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إدريس أبو دبوس ( أحد أحفاد عمر بن عبد المؤمن)( 665-668ه/1266-1269م)</w:t>
      </w:r>
    </w:p>
    <w:p w:rsidR="00207FBE" w:rsidRDefault="00207FBE" w:rsidP="00207FBE">
      <w:pPr>
        <w:tabs>
          <w:tab w:val="left" w:pos="509"/>
        </w:tabs>
        <w:spacing w:after="0" w:line="240" w:lineRule="auto"/>
        <w:jc w:val="both"/>
        <w:rPr>
          <w:rFonts w:ascii="Simplified Arabic" w:hAnsi="Simplified Arabic" w:cs="Simplified Arabic"/>
          <w:b/>
          <w:bCs/>
          <w:sz w:val="32"/>
          <w:szCs w:val="32"/>
          <w:rtl/>
          <w:lang w:bidi="ar-IQ"/>
        </w:rPr>
      </w:pPr>
    </w:p>
    <w:p w:rsidR="00207FBE" w:rsidRDefault="00207FBE" w:rsidP="00207FBE">
      <w:pPr>
        <w:tabs>
          <w:tab w:val="left" w:pos="509"/>
        </w:tabs>
        <w:spacing w:after="0" w:line="240" w:lineRule="auto"/>
        <w:jc w:val="both"/>
        <w:rPr>
          <w:rFonts w:ascii="Simplified Arabic" w:hAnsi="Simplified Arabic" w:cs="Simplified Arabic"/>
          <w:b/>
          <w:bCs/>
          <w:sz w:val="32"/>
          <w:szCs w:val="32"/>
          <w:rtl/>
          <w:lang w:bidi="ar-IQ"/>
        </w:rPr>
      </w:pPr>
    </w:p>
    <w:p w:rsidR="00207FBE" w:rsidRDefault="00207FBE" w:rsidP="00207FBE">
      <w:pPr>
        <w:tabs>
          <w:tab w:val="left" w:pos="509"/>
        </w:tabs>
        <w:spacing w:after="0" w:line="240" w:lineRule="auto"/>
        <w:jc w:val="both"/>
        <w:rPr>
          <w:rFonts w:ascii="Simplified Arabic" w:hAnsi="Simplified Arabic" w:cs="Simplified Arabic"/>
          <w:b/>
          <w:bCs/>
          <w:sz w:val="32"/>
          <w:szCs w:val="32"/>
          <w:rtl/>
          <w:lang w:bidi="ar-IQ"/>
        </w:rPr>
      </w:pPr>
    </w:p>
    <w:p w:rsidR="00207FBE" w:rsidRDefault="00207FBE" w:rsidP="00207FBE">
      <w:pPr>
        <w:tabs>
          <w:tab w:val="left" w:pos="509"/>
        </w:tabs>
        <w:spacing w:after="0" w:line="240" w:lineRule="auto"/>
        <w:jc w:val="both"/>
        <w:rPr>
          <w:rFonts w:ascii="Simplified Arabic" w:hAnsi="Simplified Arabic" w:cs="Simplified Arabic"/>
          <w:b/>
          <w:bCs/>
          <w:sz w:val="32"/>
          <w:szCs w:val="32"/>
          <w:rtl/>
          <w:lang w:bidi="ar-IQ"/>
        </w:rPr>
      </w:pPr>
    </w:p>
    <w:p w:rsidR="00207FBE" w:rsidRDefault="00207FBE" w:rsidP="00207FBE">
      <w:pPr>
        <w:tabs>
          <w:tab w:val="left" w:pos="509"/>
        </w:tabs>
        <w:spacing w:after="0" w:line="240" w:lineRule="auto"/>
        <w:jc w:val="both"/>
        <w:rPr>
          <w:rFonts w:ascii="Simplified Arabic" w:hAnsi="Simplified Arabic" w:cs="Simplified Arabic"/>
          <w:b/>
          <w:bCs/>
          <w:sz w:val="32"/>
          <w:szCs w:val="32"/>
          <w:rtl/>
          <w:lang w:bidi="ar-IQ"/>
        </w:rPr>
      </w:pPr>
    </w:p>
    <w:p w:rsidR="00207FBE" w:rsidRDefault="00207FBE" w:rsidP="00207FBE">
      <w:pPr>
        <w:tabs>
          <w:tab w:val="left" w:pos="509"/>
        </w:tabs>
        <w:spacing w:after="0" w:line="240" w:lineRule="auto"/>
        <w:jc w:val="both"/>
        <w:rPr>
          <w:rFonts w:ascii="Simplified Arabic" w:hAnsi="Simplified Arabic" w:cs="Simplified Arabic"/>
          <w:b/>
          <w:bCs/>
          <w:sz w:val="32"/>
          <w:szCs w:val="32"/>
          <w:rtl/>
          <w:lang w:bidi="ar-IQ"/>
        </w:rPr>
      </w:pPr>
    </w:p>
    <w:p w:rsidR="00207FBE" w:rsidRPr="00AE642C" w:rsidRDefault="00207FBE" w:rsidP="00207FBE">
      <w:pPr>
        <w:tabs>
          <w:tab w:val="left" w:pos="509"/>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6-</w:t>
      </w:r>
      <w:r w:rsidRPr="00AE642C">
        <w:rPr>
          <w:rFonts w:ascii="Simplified Arabic" w:hAnsi="Simplified Arabic" w:cs="Simplified Arabic"/>
          <w:b/>
          <w:bCs/>
          <w:sz w:val="32"/>
          <w:szCs w:val="32"/>
          <w:rtl/>
          <w:lang w:bidi="ar-IQ"/>
        </w:rPr>
        <w:t>نشوء امارة</w:t>
      </w:r>
      <w:r>
        <w:rPr>
          <w:rFonts w:ascii="Simplified Arabic" w:hAnsi="Simplified Arabic" w:cs="Simplified Arabic" w:hint="cs"/>
          <w:b/>
          <w:bCs/>
          <w:sz w:val="32"/>
          <w:szCs w:val="32"/>
          <w:rtl/>
          <w:lang w:bidi="ar-IQ"/>
        </w:rPr>
        <w:t xml:space="preserve"> الموحدون </w:t>
      </w:r>
      <w:r w:rsidRPr="00AE642C">
        <w:rPr>
          <w:rFonts w:ascii="Simplified Arabic" w:hAnsi="Simplified Arabic" w:cs="Simplified Arabic"/>
          <w:b/>
          <w:bCs/>
          <w:sz w:val="32"/>
          <w:szCs w:val="32"/>
          <w:rtl/>
          <w:lang w:bidi="ar-IQ"/>
        </w:rPr>
        <w:t xml:space="preserve"> : </w:t>
      </w:r>
      <w:r w:rsidRPr="00AE642C">
        <w:rPr>
          <w:rFonts w:ascii="Simplified Arabic" w:hAnsi="Simplified Arabic" w:cs="Simplified Arabic"/>
          <w:sz w:val="32"/>
          <w:szCs w:val="32"/>
          <w:rtl/>
          <w:lang w:bidi="ar-IQ"/>
        </w:rPr>
        <w:t xml:space="preserve">يعد ابو عبدالله محمد بن عبدالله بن تومرت ( 485 – 524 هـــ ) مؤسس الامارة </w:t>
      </w:r>
      <w:proofErr w:type="spellStart"/>
      <w:r w:rsidRPr="00AE642C">
        <w:rPr>
          <w:rFonts w:ascii="Simplified Arabic" w:hAnsi="Simplified Arabic" w:cs="Simplified Arabic"/>
          <w:sz w:val="32"/>
          <w:szCs w:val="32"/>
          <w:rtl/>
          <w:lang w:bidi="ar-IQ"/>
        </w:rPr>
        <w:t>الموحدية</w:t>
      </w:r>
      <w:proofErr w:type="spellEnd"/>
      <w:r w:rsidRPr="00AE642C">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r w:rsidRPr="00AE642C">
        <w:rPr>
          <w:rFonts w:ascii="Simplified Arabic" w:hAnsi="Simplified Arabic" w:cs="Simplified Arabic"/>
          <w:sz w:val="32"/>
          <w:szCs w:val="32"/>
          <w:rtl/>
          <w:lang w:bidi="ar-IQ"/>
        </w:rPr>
        <w:t>عندما تحولت حركتهم الدينية الاصلاحية الى حركة سياسية تستهدف اسقاط دولة المرابطين وإقامة دولتهم على انقاضها . لذلك قاد ابن تومرت عدة معارك ضد المرابطين. غير ان اعظم المعارك التي خاضها ابن تومرت ضد المرابطين هي سنة 524 هـ وأفضت الى دخول مراكش. لكن ابن تومرت لم يستطع وضع نهاية للمرابطين</w:t>
      </w:r>
      <w:r>
        <w:rPr>
          <w:rFonts w:ascii="Simplified Arabic" w:hAnsi="Simplified Arabic" w:cs="Simplified Arabic" w:hint="cs"/>
          <w:sz w:val="32"/>
          <w:szCs w:val="32"/>
          <w:rtl/>
          <w:lang w:bidi="ar-IQ"/>
        </w:rPr>
        <w:t>.</w:t>
      </w:r>
      <w:r w:rsidRPr="00AE642C">
        <w:rPr>
          <w:rFonts w:ascii="Simplified Arabic" w:hAnsi="Simplified Arabic" w:cs="Simplified Arabic"/>
          <w:sz w:val="32"/>
          <w:szCs w:val="32"/>
          <w:rtl/>
          <w:lang w:bidi="ar-IQ"/>
        </w:rPr>
        <w:t xml:space="preserve"> لانهم كانوا قد استنفروا سائر امراء القبائل المغربية الموالية لهم وولاتها وقادتهم وبذلك كثرت حشودهم العسكرية ووقعت بين الطرفين اكبر معركة امام بستان كبير وقد سميت هذه المعركة ( بالبحيرة ) هزم فيها الموحدون وتكبدوا خسائر فادحه وسقط معظم الرؤساء والقادة </w:t>
      </w:r>
      <w:r>
        <w:rPr>
          <w:rFonts w:ascii="Simplified Arabic" w:hAnsi="Simplified Arabic" w:cs="Simplified Arabic" w:hint="cs"/>
          <w:sz w:val="32"/>
          <w:szCs w:val="32"/>
          <w:rtl/>
          <w:lang w:bidi="ar-IQ"/>
        </w:rPr>
        <w:t>لابن تومرت</w:t>
      </w:r>
      <w:r w:rsidRPr="00AE642C">
        <w:rPr>
          <w:rFonts w:ascii="Simplified Arabic" w:hAnsi="Simplified Arabic" w:cs="Simplified Arabic"/>
          <w:sz w:val="32"/>
          <w:szCs w:val="32"/>
          <w:rtl/>
          <w:lang w:bidi="ar-IQ"/>
        </w:rPr>
        <w:t xml:space="preserve"> . وعلى أثر هذه الهزيمة توفي ابن تومرت سنة 524 هــ / 1130 م وخلفه عبد</w:t>
      </w:r>
      <w:r>
        <w:rPr>
          <w:rFonts w:ascii="Simplified Arabic" w:hAnsi="Simplified Arabic" w:cs="Simplified Arabic" w:hint="cs"/>
          <w:sz w:val="32"/>
          <w:szCs w:val="32"/>
          <w:rtl/>
          <w:lang w:bidi="ar-IQ"/>
        </w:rPr>
        <w:t xml:space="preserve"> </w:t>
      </w:r>
      <w:r w:rsidRPr="00AE642C">
        <w:rPr>
          <w:rFonts w:ascii="Simplified Arabic" w:hAnsi="Simplified Arabic" w:cs="Simplified Arabic"/>
          <w:sz w:val="32"/>
          <w:szCs w:val="32"/>
          <w:rtl/>
          <w:lang w:bidi="ar-IQ"/>
        </w:rPr>
        <w:t xml:space="preserve">المؤمن بن علي الكومي على رئاسة الموحدين . ويمكن القول ان توليه أمر الموحدين يمثل مرحلة جديدة من مراحل الصراع بين المرابطين والموحدين ، حيث استطاع ان يضع الأساس المتين لدولة الموحدين ، وحشد قواتها </w:t>
      </w:r>
      <w:proofErr w:type="spellStart"/>
      <w:r w:rsidRPr="00AE642C">
        <w:rPr>
          <w:rFonts w:ascii="Simplified Arabic" w:hAnsi="Simplified Arabic" w:cs="Simplified Arabic"/>
          <w:sz w:val="32"/>
          <w:szCs w:val="32"/>
          <w:rtl/>
          <w:lang w:bidi="ar-IQ"/>
        </w:rPr>
        <w:t>واستنفرها</w:t>
      </w:r>
      <w:proofErr w:type="spellEnd"/>
      <w:r w:rsidRPr="00AE642C">
        <w:rPr>
          <w:rFonts w:ascii="Simplified Arabic" w:hAnsi="Simplified Arabic" w:cs="Simplified Arabic"/>
          <w:sz w:val="32"/>
          <w:szCs w:val="32"/>
          <w:rtl/>
          <w:lang w:bidi="ar-IQ"/>
        </w:rPr>
        <w:t xml:space="preserve"> في الحرب ضد المرابطين فقد جرت خل</w:t>
      </w:r>
      <w:r>
        <w:rPr>
          <w:rFonts w:ascii="Simplified Arabic" w:hAnsi="Simplified Arabic" w:cs="Simplified Arabic"/>
          <w:sz w:val="32"/>
          <w:szCs w:val="32"/>
          <w:rtl/>
          <w:lang w:bidi="ar-IQ"/>
        </w:rPr>
        <w:t xml:space="preserve">ال السنوات 526 – 543 هــ معارك </w:t>
      </w:r>
      <w:r w:rsidRPr="00AE642C">
        <w:rPr>
          <w:rFonts w:ascii="Simplified Arabic" w:hAnsi="Simplified Arabic" w:cs="Simplified Arabic"/>
          <w:sz w:val="32"/>
          <w:szCs w:val="32"/>
          <w:rtl/>
          <w:lang w:bidi="ar-IQ"/>
        </w:rPr>
        <w:t xml:space="preserve"> بين المرابطين والموحدين كان النصر فيها حليف الموحدين ثم اتخذت قوات الموحدين تزحف نحو مراكش العاصمة وهزموا المرابطين عند جبل </w:t>
      </w:r>
      <w:proofErr w:type="spellStart"/>
      <w:r w:rsidRPr="00AE642C">
        <w:rPr>
          <w:rFonts w:ascii="Simplified Arabic" w:hAnsi="Simplified Arabic" w:cs="Simplified Arabic"/>
          <w:sz w:val="32"/>
          <w:szCs w:val="32"/>
          <w:rtl/>
          <w:lang w:bidi="ar-IQ"/>
        </w:rPr>
        <w:t>جيليز</w:t>
      </w:r>
      <w:proofErr w:type="spellEnd"/>
      <w:r w:rsidRPr="00AE642C">
        <w:rPr>
          <w:rFonts w:ascii="Simplified Arabic" w:hAnsi="Simplified Arabic" w:cs="Simplified Arabic"/>
          <w:sz w:val="32"/>
          <w:szCs w:val="32"/>
          <w:rtl/>
          <w:lang w:bidi="ar-IQ"/>
        </w:rPr>
        <w:t xml:space="preserve"> الذي يشرف على مراكش ثم تسلقوا أسوار مراكش واقتحموا المدينة ودخلوها سنة 541 هـ / 1147 م وقتلوا فيها امير المرابطين اسحق ابن علي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واعوانه . وبدا الموحدون عهدا جديدا في مدينة مراكش حيث اتخذوها حاضرة لهم بعد ان ادخلوا عليها اصلاحات كثيرة. اما فتح الموحدين للأندلس وطردهم للمرابطين منها فقد تم في المدة ( 540 – 555 هـ / 1145 – 1160 م ) </w:t>
      </w:r>
      <w:r>
        <w:rPr>
          <w:rFonts w:ascii="Simplified Arabic" w:hAnsi="Simplified Arabic" w:cs="Simplified Arabic" w:hint="cs"/>
          <w:sz w:val="32"/>
          <w:szCs w:val="32"/>
          <w:rtl/>
          <w:lang w:bidi="ar-IQ"/>
        </w:rPr>
        <w:t>.</w:t>
      </w:r>
    </w:p>
    <w:p w:rsidR="00207FBE" w:rsidRPr="00AE642C" w:rsidRDefault="00207FBE" w:rsidP="00207FBE">
      <w:pPr>
        <w:tabs>
          <w:tab w:val="left" w:pos="509"/>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b/>
          <w:bCs/>
          <w:sz w:val="32"/>
          <w:szCs w:val="32"/>
          <w:rtl/>
          <w:lang w:bidi="ar-IQ"/>
        </w:rPr>
        <w:t xml:space="preserve">أبرز أمراء الموحدين : </w:t>
      </w:r>
      <w:r w:rsidRPr="00AE642C">
        <w:rPr>
          <w:rFonts w:ascii="Simplified Arabic" w:hAnsi="Simplified Arabic" w:cs="Simplified Arabic"/>
          <w:sz w:val="32"/>
          <w:szCs w:val="32"/>
          <w:rtl/>
          <w:lang w:bidi="ar-IQ"/>
        </w:rPr>
        <w:t xml:space="preserve">عرفت دولة الموحدين فضلا عن عبد المؤمن بن علي الكومي ثلاثة من الامراء الذين خلفوه في </w:t>
      </w:r>
      <w:r>
        <w:rPr>
          <w:rFonts w:ascii="Simplified Arabic" w:hAnsi="Simplified Arabic" w:cs="Simplified Arabic" w:hint="cs"/>
          <w:sz w:val="32"/>
          <w:szCs w:val="32"/>
          <w:rtl/>
          <w:lang w:bidi="ar-IQ"/>
        </w:rPr>
        <w:t>ح</w:t>
      </w:r>
      <w:r w:rsidRPr="00AE642C">
        <w:rPr>
          <w:rFonts w:ascii="Simplified Arabic" w:hAnsi="Simplified Arabic" w:cs="Simplified Arabic"/>
          <w:sz w:val="32"/>
          <w:szCs w:val="32"/>
          <w:rtl/>
          <w:lang w:bidi="ar-IQ"/>
        </w:rPr>
        <w:t xml:space="preserve">كم الموحدين هم : </w:t>
      </w:r>
    </w:p>
    <w:p w:rsidR="00207FBE" w:rsidRPr="00AE642C" w:rsidRDefault="00207FBE" w:rsidP="00207FBE">
      <w:pPr>
        <w:pStyle w:val="a3"/>
        <w:numPr>
          <w:ilvl w:val="0"/>
          <w:numId w:val="1"/>
        </w:numPr>
        <w:tabs>
          <w:tab w:val="left" w:pos="509"/>
        </w:tabs>
        <w:spacing w:after="0" w:line="240" w:lineRule="auto"/>
        <w:ind w:left="0" w:firstLine="0"/>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lastRenderedPageBreak/>
        <w:t xml:space="preserve">ابو يعقوب يوسف بن عبد المؤمن بن علي ( 558 – 580 هـ / 1162-1184 م ). كان يتقن علوم اللغة ويعني بدراسة الفلسفة والطب بويع ابو يعقوب </w:t>
      </w:r>
      <w:r>
        <w:rPr>
          <w:rFonts w:ascii="Simplified Arabic" w:hAnsi="Simplified Arabic" w:cs="Simplified Arabic" w:hint="cs"/>
          <w:sz w:val="32"/>
          <w:szCs w:val="32"/>
          <w:rtl/>
          <w:lang w:bidi="ar-IQ"/>
        </w:rPr>
        <w:t>ب</w:t>
      </w:r>
      <w:r w:rsidRPr="00AE642C">
        <w:rPr>
          <w:rFonts w:ascii="Simplified Arabic" w:hAnsi="Simplified Arabic" w:cs="Simplified Arabic"/>
          <w:sz w:val="32"/>
          <w:szCs w:val="32"/>
          <w:rtl/>
          <w:lang w:bidi="ar-IQ"/>
        </w:rPr>
        <w:t xml:space="preserve">عد موت والده وتابع سياسة والده في داخل المغرب وخارجه وتلقب بالأمير في البداية ولم يتخذ لقب الخلافة الا بعد أربع سنوات من توليته . ثم انصرف الى الجهاد بالأندلس </w:t>
      </w:r>
      <w:r>
        <w:rPr>
          <w:rFonts w:ascii="Simplified Arabic" w:hAnsi="Simplified Arabic" w:cs="Simplified Arabic" w:hint="cs"/>
          <w:sz w:val="32"/>
          <w:szCs w:val="32"/>
          <w:rtl/>
          <w:lang w:bidi="ar-IQ"/>
        </w:rPr>
        <w:t>.</w:t>
      </w:r>
    </w:p>
    <w:p w:rsidR="00207FBE" w:rsidRPr="00AE642C" w:rsidRDefault="00207FBE" w:rsidP="00207FBE">
      <w:pPr>
        <w:pStyle w:val="a3"/>
        <w:numPr>
          <w:ilvl w:val="0"/>
          <w:numId w:val="1"/>
        </w:numPr>
        <w:tabs>
          <w:tab w:val="left" w:pos="509"/>
        </w:tabs>
        <w:spacing w:after="0" w:line="240" w:lineRule="auto"/>
        <w:ind w:left="0" w:firstLine="0"/>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يعقوب المن</w:t>
      </w:r>
      <w:r>
        <w:rPr>
          <w:rFonts w:ascii="Simplified Arabic" w:hAnsi="Simplified Arabic" w:cs="Simplified Arabic" w:hint="cs"/>
          <w:sz w:val="32"/>
          <w:szCs w:val="32"/>
          <w:rtl/>
          <w:lang w:bidi="ar-IQ"/>
        </w:rPr>
        <w:t>ص</w:t>
      </w:r>
      <w:r w:rsidRPr="00AE642C">
        <w:rPr>
          <w:rFonts w:ascii="Simplified Arabic" w:hAnsi="Simplified Arabic" w:cs="Simplified Arabic"/>
          <w:sz w:val="32"/>
          <w:szCs w:val="32"/>
          <w:rtl/>
          <w:lang w:bidi="ar-IQ"/>
        </w:rPr>
        <w:t xml:space="preserve">ور ( 580 – 595 هـ / 1184 – 1198 م ) : تمت له البيعة بعد وفاة والده مباشرة وقام خلال حكمه بأعمال جبارة في ميدان العمران والاحسان كبناء </w:t>
      </w:r>
      <w:proofErr w:type="spellStart"/>
      <w:r w:rsidRPr="00AE642C">
        <w:rPr>
          <w:rFonts w:ascii="Simplified Arabic" w:hAnsi="Simplified Arabic" w:cs="Simplified Arabic"/>
          <w:sz w:val="32"/>
          <w:szCs w:val="32"/>
          <w:rtl/>
          <w:lang w:bidi="ar-IQ"/>
        </w:rPr>
        <w:t>المارستانات</w:t>
      </w:r>
      <w:proofErr w:type="spellEnd"/>
      <w:r w:rsidRPr="00AE642C">
        <w:rPr>
          <w:rFonts w:ascii="Simplified Arabic" w:hAnsi="Simplified Arabic" w:cs="Simplified Arabic"/>
          <w:sz w:val="32"/>
          <w:szCs w:val="32"/>
          <w:rtl/>
          <w:lang w:bidi="ar-IQ"/>
        </w:rPr>
        <w:t xml:space="preserve"> والقناطر والابار العامة وكان يصلي بالناس ويجلس بنفسه للحكم والمظالم وكان مجلسه يضم كبار الادباء والشعراء والعلماء كابن زهر الطبيب وابن رشد الفيلسوف وابي بكر بن طفيل وكان معظم حجابه من الموالي واكثر قضاته وكتابه من الأندلسيين , ومن مآثره البارزة في المغرب والأندلس انه أتم بناء مدينة الرباط وبنى مسجد سلا الكبير ومدرسته كما بنى جامع حسان ولم يتممه وصومعة الخير بأشبيليه والجامع الاعظم بقصبة مراكش وصومعة الكتبيين بها فضلا عن المقصورة التي انشأها. وكانت للمنصور اعمال بارزة في الأندلس على رأسها انتصاره على الممالك الاسبانية الشمالية في موقعة </w:t>
      </w:r>
      <w:proofErr w:type="spellStart"/>
      <w:r w:rsidRPr="00AE642C">
        <w:rPr>
          <w:rFonts w:ascii="Simplified Arabic" w:hAnsi="Simplified Arabic" w:cs="Simplified Arabic"/>
          <w:sz w:val="32"/>
          <w:szCs w:val="32"/>
          <w:rtl/>
          <w:lang w:bidi="ar-IQ"/>
        </w:rPr>
        <w:t>الأرك</w:t>
      </w:r>
      <w:proofErr w:type="spellEnd"/>
      <w:r w:rsidRPr="00AE642C">
        <w:rPr>
          <w:rFonts w:ascii="Simplified Arabic" w:hAnsi="Simplified Arabic" w:cs="Simplified Arabic"/>
          <w:sz w:val="32"/>
          <w:szCs w:val="32"/>
          <w:rtl/>
          <w:lang w:bidi="ar-IQ"/>
        </w:rPr>
        <w:t xml:space="preserve"> سنة 591 هـ .</w:t>
      </w:r>
    </w:p>
    <w:p w:rsidR="00207FBE" w:rsidRDefault="00207FBE" w:rsidP="00207FBE">
      <w:pPr>
        <w:pStyle w:val="a3"/>
        <w:numPr>
          <w:ilvl w:val="0"/>
          <w:numId w:val="1"/>
        </w:numPr>
        <w:tabs>
          <w:tab w:val="left" w:pos="509"/>
        </w:tabs>
        <w:spacing w:after="0" w:line="240" w:lineRule="auto"/>
        <w:ind w:left="0" w:firstLine="0"/>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 xml:space="preserve">محمد الناصر ( 595 – 610 هـ / 1198 – 1213 م ) : هو ابو عبدالله الناصر محمد بن يعقوب المنصور ولد سنة 576 هـ وبويع بعد وفاة والده استوزر وزراء والده وقضى على سلسلة من حركات التمرد والثورات التي ظهرت ضده بعد بضعة اشهر من توليه الحكم وله مأثر جليلة في تجديد وترميم أسوار عدة مدن كما بني مصلى القرويين والباب الكبير بجامع الأندلس ولكنه لم يترك أثاراً عظيمة كالتي تركها والده المنصور . اما أعماله العسكرية في الاندلس قد فشلت  بسبب هزيمته في موقعه العقاب في 15 صفر سنة 609 . </w:t>
      </w:r>
    </w:p>
    <w:p w:rsidR="00207FBE" w:rsidRDefault="00207FBE" w:rsidP="00207FBE">
      <w:pPr>
        <w:tabs>
          <w:tab w:val="left" w:pos="509"/>
        </w:tabs>
        <w:spacing w:after="0" w:line="240" w:lineRule="auto"/>
        <w:jc w:val="both"/>
        <w:rPr>
          <w:rFonts w:ascii="Simplified Arabic" w:hAnsi="Simplified Arabic" w:cs="Simplified Arabic"/>
          <w:sz w:val="32"/>
          <w:szCs w:val="32"/>
          <w:rtl/>
          <w:lang w:bidi="ar-IQ"/>
        </w:rPr>
      </w:pPr>
    </w:p>
    <w:p w:rsidR="00207FBE" w:rsidRDefault="00207FBE" w:rsidP="00207FBE">
      <w:pPr>
        <w:tabs>
          <w:tab w:val="left" w:pos="509"/>
        </w:tabs>
        <w:spacing w:after="0" w:line="240" w:lineRule="auto"/>
        <w:jc w:val="both"/>
        <w:rPr>
          <w:rFonts w:ascii="Simplified Arabic" w:hAnsi="Simplified Arabic" w:cs="Simplified Arabic"/>
          <w:sz w:val="32"/>
          <w:szCs w:val="32"/>
          <w:rtl/>
          <w:lang w:bidi="ar-IQ"/>
        </w:rPr>
      </w:pPr>
    </w:p>
    <w:p w:rsidR="00207FBE" w:rsidRDefault="00207FBE" w:rsidP="00207FBE">
      <w:pPr>
        <w:tabs>
          <w:tab w:val="left" w:pos="509"/>
        </w:tabs>
        <w:spacing w:after="0" w:line="240" w:lineRule="auto"/>
        <w:jc w:val="both"/>
        <w:rPr>
          <w:rFonts w:ascii="Simplified Arabic" w:hAnsi="Simplified Arabic" w:cs="Simplified Arabic"/>
          <w:sz w:val="32"/>
          <w:szCs w:val="32"/>
          <w:rtl/>
          <w:lang w:bidi="ar-IQ"/>
        </w:rPr>
      </w:pPr>
    </w:p>
    <w:p w:rsidR="00207FBE" w:rsidRDefault="00207FBE" w:rsidP="00207FBE">
      <w:pPr>
        <w:tabs>
          <w:tab w:val="left" w:pos="509"/>
        </w:tabs>
        <w:spacing w:after="0" w:line="240" w:lineRule="auto"/>
        <w:jc w:val="both"/>
        <w:rPr>
          <w:rFonts w:ascii="Simplified Arabic" w:hAnsi="Simplified Arabic" w:cs="Simplified Arabic"/>
          <w:sz w:val="32"/>
          <w:szCs w:val="32"/>
          <w:rtl/>
          <w:lang w:bidi="ar-IQ"/>
        </w:rPr>
      </w:pPr>
    </w:p>
    <w:p w:rsidR="00207FBE" w:rsidRDefault="00207FBE" w:rsidP="00207FBE">
      <w:pPr>
        <w:tabs>
          <w:tab w:val="left" w:pos="509"/>
        </w:tabs>
        <w:spacing w:after="0" w:line="240" w:lineRule="auto"/>
        <w:jc w:val="both"/>
        <w:rPr>
          <w:rFonts w:ascii="Simplified Arabic" w:hAnsi="Simplified Arabic" w:cs="Simplified Arabic"/>
          <w:sz w:val="32"/>
          <w:szCs w:val="32"/>
          <w:rtl/>
          <w:lang w:bidi="ar-IQ"/>
        </w:rPr>
      </w:pPr>
    </w:p>
    <w:p w:rsidR="00486828" w:rsidRPr="00207FBE" w:rsidRDefault="00207FBE" w:rsidP="00207FBE">
      <w:pPr>
        <w:rPr>
          <w:sz w:val="28"/>
          <w:szCs w:val="28"/>
        </w:rPr>
      </w:pPr>
      <w:bookmarkStart w:id="0" w:name="_GoBack"/>
      <w:bookmarkEnd w:id="0"/>
    </w:p>
    <w:sectPr w:rsidR="00486828" w:rsidRPr="00207FBE" w:rsidSect="00353C8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1698"/>
    <w:multiLevelType w:val="hybridMultilevel"/>
    <w:tmpl w:val="374A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A47047"/>
    <w:multiLevelType w:val="hybridMultilevel"/>
    <w:tmpl w:val="C2B6486E"/>
    <w:lvl w:ilvl="0" w:tplc="65D63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B734A9"/>
    <w:multiLevelType w:val="hybridMultilevel"/>
    <w:tmpl w:val="04B0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40085D"/>
    <w:multiLevelType w:val="hybridMultilevel"/>
    <w:tmpl w:val="373EAD56"/>
    <w:lvl w:ilvl="0" w:tplc="A172F9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D5"/>
    <w:rsid w:val="00207FBE"/>
    <w:rsid w:val="00353C88"/>
    <w:rsid w:val="004A34D5"/>
    <w:rsid w:val="00D11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FB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F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FB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1323</Words>
  <Characters>7545</Characters>
  <Application>Microsoft Office Word</Application>
  <DocSecurity>0</DocSecurity>
  <Lines>62</Lines>
  <Paragraphs>17</Paragraphs>
  <ScaleCrop>false</ScaleCrop>
  <Company>SACC</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2021-02-20T17:58:00Z</dcterms:created>
  <dcterms:modified xsi:type="dcterms:W3CDTF">2021-02-20T17:59:00Z</dcterms:modified>
</cp:coreProperties>
</file>