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bookmarkStart w:id="0" w:name="_GoBack"/>
      <w:bookmarkEnd w:id="0"/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EE7589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م.م </w:t>
      </w:r>
      <w:proofErr w:type="spellStart"/>
      <w:r>
        <w:rPr>
          <w:rFonts w:hint="cs"/>
          <w:b/>
          <w:bCs/>
          <w:sz w:val="36"/>
          <w:szCs w:val="36"/>
          <w:rtl/>
          <w:lang w:bidi="ar-IQ"/>
        </w:rPr>
        <w:t>سيماء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6"/>
          <w:szCs w:val="36"/>
          <w:rtl/>
          <w:lang w:bidi="ar-IQ"/>
        </w:rPr>
        <w:t>سعدون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 xml:space="preserve"> عزيز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</w:t>
      </w:r>
      <w:proofErr w:type="spellStart"/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المستنصرية</w:t>
      </w:r>
      <w:proofErr w:type="spellEnd"/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B948B0"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 w:rsidR="00B948B0">
        <w:rPr>
          <w:rFonts w:ascii="Garamond" w:hAnsi="Garamond" w:cs="Times New Roman" w:hint="cs"/>
          <w:b/>
          <w:bCs/>
          <w:i/>
          <w:iCs/>
          <w:color w:val="000000"/>
          <w:rtl/>
        </w:rPr>
        <w:t>العلوم السياحية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</w:t>
      </w:r>
    </w:p>
    <w:p w:rsidR="0022715F" w:rsidRPr="0022715F" w:rsidRDefault="0022715F" w:rsidP="00142C7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</w:p>
    <w:p w:rsidR="0022715F" w:rsidRDefault="0022715F" w:rsidP="00344F65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="00344F65" w:rsidRPr="000B50BC">
          <w:rPr>
            <w:rStyle w:val="Hyperlink"/>
          </w:rPr>
          <w:t>semaa.sadoon@uomustansiriyah.edu.iq</w:t>
        </w:r>
      </w:hyperlink>
      <w:r w:rsidR="00344F65">
        <w:t xml:space="preserve"> </w:t>
      </w:r>
    </w:p>
    <w:p w:rsidR="005303B9" w:rsidRDefault="005303B9" w:rsidP="001002BC">
      <w:pPr>
        <w:ind w:left="-808"/>
        <w:jc w:val="right"/>
        <w:rPr>
          <w:rFonts w:cs="Times New Roman" w:hint="cs"/>
          <w:smallCaps/>
          <w:rtl/>
          <w:lang w:bidi="ar-IQ"/>
        </w:rPr>
      </w:pPr>
      <w:r>
        <w:rPr>
          <w:rFonts w:cs="Times New Roman" w:hint="cs"/>
          <w:smallCaps/>
          <w:rtl/>
          <w:lang w:bidi="ar-IQ"/>
        </w:rPr>
        <w:t xml:space="preserve">م.م </w:t>
      </w:r>
      <w:proofErr w:type="spellStart"/>
      <w:r>
        <w:rPr>
          <w:rFonts w:cs="Times New Roman" w:hint="cs"/>
          <w:smallCaps/>
          <w:rtl/>
          <w:lang w:bidi="ar-IQ"/>
        </w:rPr>
        <w:t>سيماء</w:t>
      </w:r>
      <w:proofErr w:type="spellEnd"/>
      <w:r>
        <w:rPr>
          <w:rFonts w:cs="Times New Roman" w:hint="cs"/>
          <w:smallCaps/>
          <w:rtl/>
          <w:lang w:bidi="ar-IQ"/>
        </w:rPr>
        <w:t xml:space="preserve"> </w:t>
      </w:r>
      <w:proofErr w:type="spellStart"/>
      <w:r>
        <w:rPr>
          <w:rFonts w:cs="Times New Roman" w:hint="cs"/>
          <w:smallCaps/>
          <w:rtl/>
          <w:lang w:bidi="ar-IQ"/>
        </w:rPr>
        <w:t>سعدون</w:t>
      </w:r>
      <w:proofErr w:type="spellEnd"/>
      <w:r>
        <w:rPr>
          <w:rFonts w:cs="Times New Roman" w:hint="cs"/>
          <w:smallCaps/>
          <w:rtl/>
          <w:lang w:bidi="ar-IQ"/>
        </w:rPr>
        <w:t xml:space="preserve"> عزيز</w:t>
      </w:r>
    </w:p>
    <w:p w:rsidR="001002BC" w:rsidRPr="00C15D77" w:rsidRDefault="00A761AF" w:rsidP="001002BC">
      <w:pPr>
        <w:ind w:left="-808"/>
        <w:jc w:val="right"/>
        <w:rPr>
          <w:sz w:val="32"/>
          <w:szCs w:val="3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  <w:r w:rsidR="001002BC" w:rsidRPr="001002BC">
        <w:rPr>
          <w:rFonts w:hint="cs"/>
          <w:sz w:val="32"/>
          <w:szCs w:val="32"/>
          <w:rtl/>
          <w:lang w:bidi="ar-IQ"/>
        </w:rPr>
        <w:t xml:space="preserve"> </w:t>
      </w:r>
      <w:r w:rsidR="001002BC" w:rsidRPr="00C15D77">
        <w:rPr>
          <w:rFonts w:hint="cs"/>
          <w:sz w:val="32"/>
          <w:szCs w:val="32"/>
          <w:rtl/>
          <w:lang w:bidi="ar-IQ"/>
        </w:rPr>
        <w:t>الاختصاص العام : الإعلام</w:t>
      </w:r>
    </w:p>
    <w:p w:rsidR="001002BC" w:rsidRPr="00C15D77" w:rsidRDefault="001002BC" w:rsidP="001002BC">
      <w:pPr>
        <w:ind w:left="-808"/>
        <w:jc w:val="right"/>
        <w:rPr>
          <w:sz w:val="32"/>
          <w:szCs w:val="32"/>
          <w:rtl/>
          <w:lang w:bidi="ar-IQ"/>
        </w:rPr>
      </w:pPr>
      <w:r w:rsidRPr="00C15D77">
        <w:rPr>
          <w:rFonts w:hint="cs"/>
          <w:sz w:val="32"/>
          <w:szCs w:val="32"/>
          <w:rtl/>
          <w:lang w:bidi="ar-IQ"/>
        </w:rPr>
        <w:t xml:space="preserve">الاختصاص الدقيق : صحافة </w:t>
      </w:r>
    </w:p>
    <w:p w:rsidR="00DF0B4E" w:rsidRDefault="00DF0B4E" w:rsidP="001002BC">
      <w:pPr>
        <w:ind w:left="-808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حاصلة على شهادة الماجستير في </w:t>
      </w:r>
      <w:proofErr w:type="spellStart"/>
      <w:r>
        <w:rPr>
          <w:rFonts w:hint="cs"/>
          <w:sz w:val="32"/>
          <w:szCs w:val="32"/>
          <w:rtl/>
          <w:lang w:bidi="ar-IQ"/>
        </w:rPr>
        <w:t>الاعلام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/ كلية </w:t>
      </w:r>
      <w:proofErr w:type="spellStart"/>
      <w:r>
        <w:rPr>
          <w:rFonts w:hint="cs"/>
          <w:sz w:val="32"/>
          <w:szCs w:val="32"/>
          <w:rtl/>
          <w:lang w:bidi="ar-IQ"/>
        </w:rPr>
        <w:t>الاعلام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/جامعة بغداد /</w:t>
      </w:r>
      <w:r w:rsidRPr="00C15D77">
        <w:rPr>
          <w:rFonts w:hint="cs"/>
          <w:sz w:val="32"/>
          <w:szCs w:val="32"/>
          <w:rtl/>
          <w:lang w:bidi="ar-IQ"/>
        </w:rPr>
        <w:t xml:space="preserve">سنة التخرج </w:t>
      </w:r>
      <w:r>
        <w:rPr>
          <w:rFonts w:hint="cs"/>
          <w:sz w:val="32"/>
          <w:szCs w:val="32"/>
          <w:rtl/>
          <w:lang w:bidi="ar-IQ"/>
        </w:rPr>
        <w:t>2008</w:t>
      </w:r>
    </w:p>
    <w:p w:rsidR="00DF0B4E" w:rsidRDefault="00DF0B4E" w:rsidP="001002BC">
      <w:pPr>
        <w:ind w:left="-808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حاصلة على شهادة الدكتوراه في </w:t>
      </w:r>
      <w:proofErr w:type="spellStart"/>
      <w:r>
        <w:rPr>
          <w:rFonts w:hint="cs"/>
          <w:sz w:val="32"/>
          <w:szCs w:val="32"/>
          <w:rtl/>
          <w:lang w:bidi="ar-IQ"/>
        </w:rPr>
        <w:t>الاعلام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/كلية </w:t>
      </w:r>
      <w:proofErr w:type="spellStart"/>
      <w:r>
        <w:rPr>
          <w:rFonts w:hint="cs"/>
          <w:sz w:val="32"/>
          <w:szCs w:val="32"/>
          <w:rtl/>
          <w:lang w:bidi="ar-IQ"/>
        </w:rPr>
        <w:t>الاعلام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/جامعة بغداد/سنة التخرج 2023</w:t>
      </w:r>
    </w:p>
    <w:p w:rsidR="001002BC" w:rsidRPr="00C15D77" w:rsidRDefault="001002BC" w:rsidP="001002BC">
      <w:pPr>
        <w:ind w:left="-808"/>
        <w:jc w:val="right"/>
        <w:rPr>
          <w:sz w:val="32"/>
          <w:szCs w:val="32"/>
          <w:rtl/>
          <w:lang w:bidi="ar-IQ"/>
        </w:rPr>
      </w:pPr>
      <w:r w:rsidRPr="00C15D77">
        <w:rPr>
          <w:rFonts w:hint="cs"/>
          <w:sz w:val="32"/>
          <w:szCs w:val="32"/>
          <w:rtl/>
          <w:lang w:bidi="ar-IQ"/>
        </w:rPr>
        <w:t>العمل في جامعة دجلة من 2/10/2010 ولغاية 2016</w:t>
      </w:r>
    </w:p>
    <w:p w:rsidR="001002BC" w:rsidRDefault="001002BC" w:rsidP="001002BC">
      <w:pPr>
        <w:ind w:left="-808"/>
        <w:jc w:val="right"/>
        <w:rPr>
          <w:sz w:val="32"/>
          <w:szCs w:val="32"/>
          <w:rtl/>
          <w:lang w:bidi="ar-IQ"/>
        </w:rPr>
      </w:pPr>
      <w:r w:rsidRPr="00C15D77">
        <w:rPr>
          <w:rFonts w:hint="cs"/>
          <w:sz w:val="32"/>
          <w:szCs w:val="32"/>
          <w:rtl/>
          <w:lang w:bidi="ar-IQ"/>
        </w:rPr>
        <w:t xml:space="preserve">العمل في جامعة المصطفى الأمين من 15/11/2017  ولغاية </w:t>
      </w:r>
      <w:r>
        <w:rPr>
          <w:rFonts w:hint="cs"/>
          <w:sz w:val="32"/>
          <w:szCs w:val="32"/>
          <w:rtl/>
          <w:lang w:bidi="ar-IQ"/>
        </w:rPr>
        <w:t>20</w:t>
      </w:r>
      <w:r w:rsidRPr="00C15D77">
        <w:rPr>
          <w:rFonts w:hint="cs"/>
          <w:sz w:val="32"/>
          <w:szCs w:val="32"/>
          <w:rtl/>
          <w:lang w:bidi="ar-IQ"/>
        </w:rPr>
        <w:t>/9/2022</w:t>
      </w:r>
    </w:p>
    <w:p w:rsidR="0022715F" w:rsidRPr="00A761AF" w:rsidRDefault="001002BC" w:rsidP="001002BC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mallCaps/>
          <w:sz w:val="22"/>
          <w:szCs w:val="2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العمل في كلية المنصور الجامعة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Pr="00AB759F" w:rsidRDefault="00A761A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561B78" w:rsidRDefault="00561B78" w:rsidP="00561B78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ماجستير في </w:t>
      </w:r>
      <w:proofErr w:type="spellStart"/>
      <w:r>
        <w:rPr>
          <w:rFonts w:cstheme="minorBidi" w:hint="cs"/>
          <w:sz w:val="22"/>
          <w:szCs w:val="22"/>
          <w:rtl/>
          <w:lang w:bidi="ar-IQ"/>
        </w:rPr>
        <w:t>الاعلام</w:t>
      </w:r>
      <w:proofErr w:type="spellEnd"/>
    </w:p>
    <w:p w:rsidR="00561B78" w:rsidRDefault="00561B78" w:rsidP="00561B7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دكتوراه في </w:t>
      </w:r>
      <w:proofErr w:type="spellStart"/>
      <w:r>
        <w:rPr>
          <w:rFonts w:cstheme="minorBidi" w:hint="cs"/>
          <w:sz w:val="22"/>
          <w:szCs w:val="22"/>
          <w:rtl/>
          <w:lang w:bidi="ar-IQ"/>
        </w:rPr>
        <w:t>الاعلام</w:t>
      </w:r>
      <w:proofErr w:type="spellEnd"/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1D05EF" w:rsidRPr="0035096D" w:rsidRDefault="001D05EF" w:rsidP="001D05EF">
      <w:pPr>
        <w:jc w:val="right"/>
        <w:rPr>
          <w:b/>
          <w:bCs/>
          <w:sz w:val="28"/>
          <w:szCs w:val="28"/>
          <w:rtl/>
          <w:lang w:bidi="ar-IQ"/>
        </w:rPr>
      </w:pPr>
      <w:r w:rsidRPr="00152879">
        <w:rPr>
          <w:rFonts w:hint="cs"/>
          <w:b/>
          <w:bCs/>
          <w:sz w:val="32"/>
          <w:szCs w:val="32"/>
          <w:rtl/>
          <w:lang w:bidi="ar-IQ"/>
        </w:rPr>
        <w:t>المواد التي قمت بتدريسها :</w:t>
      </w:r>
    </w:p>
    <w:p w:rsidR="001D05EF" w:rsidRPr="0035096D" w:rsidRDefault="001D05EF" w:rsidP="001D05EF">
      <w:pPr>
        <w:pStyle w:val="a4"/>
        <w:ind w:left="-808"/>
        <w:jc w:val="right"/>
        <w:rPr>
          <w:sz w:val="28"/>
          <w:szCs w:val="28"/>
          <w:rtl/>
          <w:lang w:bidi="ar-IQ"/>
        </w:rPr>
      </w:pPr>
      <w:r w:rsidRPr="0035096D">
        <w:rPr>
          <w:rFonts w:hint="cs"/>
          <w:sz w:val="28"/>
          <w:szCs w:val="28"/>
          <w:rtl/>
          <w:lang w:bidi="ar-IQ"/>
        </w:rPr>
        <w:t xml:space="preserve">العلاقات العامة </w:t>
      </w:r>
    </w:p>
    <w:p w:rsidR="001D05EF" w:rsidRPr="0035096D" w:rsidRDefault="001D05EF" w:rsidP="001D05EF">
      <w:pPr>
        <w:pStyle w:val="a4"/>
        <w:ind w:left="-808"/>
        <w:jc w:val="right"/>
        <w:rPr>
          <w:sz w:val="28"/>
          <w:szCs w:val="28"/>
          <w:rtl/>
          <w:lang w:bidi="ar-IQ"/>
        </w:rPr>
      </w:pPr>
      <w:r w:rsidRPr="0035096D">
        <w:rPr>
          <w:rFonts w:hint="cs"/>
          <w:sz w:val="28"/>
          <w:szCs w:val="28"/>
          <w:rtl/>
          <w:lang w:bidi="ar-IQ"/>
        </w:rPr>
        <w:t xml:space="preserve">فن التصوير الصحفي </w:t>
      </w:r>
    </w:p>
    <w:p w:rsidR="001D05EF" w:rsidRPr="0035096D" w:rsidRDefault="001D05EF" w:rsidP="001D05EF">
      <w:pPr>
        <w:pStyle w:val="a4"/>
        <w:ind w:left="-808"/>
        <w:jc w:val="right"/>
        <w:rPr>
          <w:sz w:val="28"/>
          <w:szCs w:val="28"/>
          <w:rtl/>
          <w:lang w:bidi="ar-IQ"/>
        </w:rPr>
      </w:pPr>
      <w:r w:rsidRPr="0035096D">
        <w:rPr>
          <w:rFonts w:hint="cs"/>
          <w:sz w:val="28"/>
          <w:szCs w:val="28"/>
          <w:rtl/>
          <w:lang w:bidi="ar-IQ"/>
        </w:rPr>
        <w:t>وسائل الاتصال الجماهيري</w:t>
      </w:r>
    </w:p>
    <w:p w:rsidR="001D05EF" w:rsidRPr="0035096D" w:rsidRDefault="001D05EF" w:rsidP="001D05EF">
      <w:pPr>
        <w:pStyle w:val="a4"/>
        <w:ind w:left="-808"/>
        <w:jc w:val="right"/>
        <w:rPr>
          <w:sz w:val="28"/>
          <w:szCs w:val="28"/>
          <w:rtl/>
          <w:lang w:bidi="ar-IQ"/>
        </w:rPr>
      </w:pPr>
      <w:r w:rsidRPr="0035096D">
        <w:rPr>
          <w:rFonts w:hint="cs"/>
          <w:sz w:val="28"/>
          <w:szCs w:val="28"/>
          <w:rtl/>
          <w:lang w:bidi="ar-IQ"/>
        </w:rPr>
        <w:t>الإعلام المتخصص</w:t>
      </w:r>
    </w:p>
    <w:p w:rsidR="001D05EF" w:rsidRPr="0035096D" w:rsidRDefault="001D05EF" w:rsidP="001D05EF">
      <w:pPr>
        <w:pStyle w:val="a4"/>
        <w:ind w:left="-808"/>
        <w:jc w:val="right"/>
        <w:rPr>
          <w:sz w:val="28"/>
          <w:szCs w:val="28"/>
          <w:rtl/>
          <w:lang w:bidi="ar-IQ"/>
        </w:rPr>
      </w:pPr>
      <w:r w:rsidRPr="0035096D">
        <w:rPr>
          <w:rFonts w:hint="cs"/>
          <w:sz w:val="28"/>
          <w:szCs w:val="28"/>
          <w:rtl/>
          <w:lang w:bidi="ar-IQ"/>
        </w:rPr>
        <w:t>الصحافة الالكترونية</w:t>
      </w:r>
    </w:p>
    <w:p w:rsidR="001D05EF" w:rsidRPr="0035096D" w:rsidRDefault="001D05EF" w:rsidP="001D05EF">
      <w:pPr>
        <w:pStyle w:val="a4"/>
        <w:ind w:left="-808"/>
        <w:jc w:val="right"/>
        <w:rPr>
          <w:sz w:val="28"/>
          <w:szCs w:val="28"/>
          <w:rtl/>
          <w:lang w:bidi="ar-IQ"/>
        </w:rPr>
      </w:pPr>
    </w:p>
    <w:p w:rsidR="001D05EF" w:rsidRPr="0035096D" w:rsidRDefault="001D05EF" w:rsidP="001D05EF">
      <w:pPr>
        <w:pStyle w:val="a4"/>
        <w:ind w:left="-808"/>
        <w:jc w:val="right"/>
        <w:rPr>
          <w:sz w:val="28"/>
          <w:szCs w:val="28"/>
          <w:rtl/>
          <w:lang w:bidi="ar-IQ"/>
        </w:rPr>
      </w:pPr>
      <w:r w:rsidRPr="0035096D">
        <w:rPr>
          <w:rFonts w:hint="cs"/>
          <w:sz w:val="28"/>
          <w:szCs w:val="28"/>
          <w:rtl/>
          <w:lang w:bidi="ar-IQ"/>
        </w:rPr>
        <w:t>التخطيط الإعلامي</w:t>
      </w:r>
    </w:p>
    <w:p w:rsidR="001D05EF" w:rsidRPr="0035096D" w:rsidRDefault="001D05EF" w:rsidP="001D05EF">
      <w:pPr>
        <w:pStyle w:val="a4"/>
        <w:ind w:left="-808"/>
        <w:jc w:val="right"/>
        <w:rPr>
          <w:sz w:val="28"/>
          <w:szCs w:val="28"/>
          <w:rtl/>
          <w:lang w:bidi="ar-IQ"/>
        </w:rPr>
      </w:pPr>
      <w:r w:rsidRPr="0035096D">
        <w:rPr>
          <w:rFonts w:hint="cs"/>
          <w:sz w:val="28"/>
          <w:szCs w:val="28"/>
          <w:rtl/>
          <w:lang w:bidi="ar-IQ"/>
        </w:rPr>
        <w:t>التحرير الصحفي (فن الخبر الصحفي / الحديث والمقابلة الصحفية /المقال الصحفي)</w:t>
      </w:r>
    </w:p>
    <w:p w:rsidR="001D05EF" w:rsidRPr="0035096D" w:rsidRDefault="001D05EF" w:rsidP="001D05EF">
      <w:pPr>
        <w:pStyle w:val="a4"/>
        <w:ind w:left="-808"/>
        <w:jc w:val="right"/>
        <w:rPr>
          <w:sz w:val="28"/>
          <w:szCs w:val="28"/>
          <w:rtl/>
          <w:lang w:bidi="ar-IQ"/>
        </w:rPr>
      </w:pPr>
      <w:r w:rsidRPr="0035096D">
        <w:rPr>
          <w:rFonts w:hint="cs"/>
          <w:sz w:val="28"/>
          <w:szCs w:val="28"/>
          <w:rtl/>
          <w:lang w:bidi="ar-IQ"/>
        </w:rPr>
        <w:lastRenderedPageBreak/>
        <w:t xml:space="preserve">الإعلان الصحفي </w:t>
      </w:r>
    </w:p>
    <w:p w:rsidR="001D05EF" w:rsidRPr="0035096D" w:rsidRDefault="001D05EF" w:rsidP="001D05EF">
      <w:pPr>
        <w:pStyle w:val="a4"/>
        <w:ind w:left="-808"/>
        <w:jc w:val="right"/>
        <w:rPr>
          <w:sz w:val="28"/>
          <w:szCs w:val="28"/>
          <w:rtl/>
          <w:lang w:bidi="ar-IQ"/>
        </w:rPr>
      </w:pPr>
    </w:p>
    <w:p w:rsidR="001D05EF" w:rsidRPr="0035096D" w:rsidRDefault="001D05EF" w:rsidP="001D05EF">
      <w:pPr>
        <w:pStyle w:val="a4"/>
        <w:ind w:left="-808"/>
        <w:jc w:val="right"/>
        <w:rPr>
          <w:sz w:val="28"/>
          <w:szCs w:val="28"/>
          <w:rtl/>
          <w:lang w:bidi="ar-IQ"/>
        </w:rPr>
      </w:pPr>
      <w:r w:rsidRPr="0035096D">
        <w:rPr>
          <w:rFonts w:hint="cs"/>
          <w:sz w:val="28"/>
          <w:szCs w:val="28"/>
          <w:rtl/>
          <w:lang w:bidi="ar-IQ"/>
        </w:rPr>
        <w:t xml:space="preserve">إدارة المؤسسات الإعلامية </w:t>
      </w:r>
    </w:p>
    <w:p w:rsidR="001D05EF" w:rsidRPr="0035096D" w:rsidRDefault="001D05EF" w:rsidP="001D05EF">
      <w:pPr>
        <w:pStyle w:val="a4"/>
        <w:ind w:left="-808"/>
        <w:jc w:val="right"/>
        <w:rPr>
          <w:sz w:val="28"/>
          <w:szCs w:val="28"/>
          <w:lang w:bidi="ar-IQ"/>
        </w:rPr>
      </w:pPr>
      <w:r w:rsidRPr="0035096D">
        <w:rPr>
          <w:rFonts w:hint="cs"/>
          <w:sz w:val="28"/>
          <w:szCs w:val="28"/>
          <w:rtl/>
          <w:lang w:bidi="ar-IQ"/>
        </w:rPr>
        <w:t xml:space="preserve">الإخراج الصحفي </w:t>
      </w:r>
    </w:p>
    <w:p w:rsidR="001D05EF" w:rsidRPr="00C15D77" w:rsidRDefault="001D05EF" w:rsidP="001D05EF">
      <w:pPr>
        <w:pStyle w:val="a4"/>
        <w:ind w:left="-808"/>
        <w:jc w:val="right"/>
        <w:rPr>
          <w:sz w:val="32"/>
          <w:szCs w:val="32"/>
          <w:rtl/>
          <w:lang w:bidi="ar-IQ"/>
        </w:rPr>
      </w:pPr>
      <w:r w:rsidRPr="0035096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35096D">
        <w:rPr>
          <w:rFonts w:hint="cs"/>
          <w:sz w:val="28"/>
          <w:szCs w:val="28"/>
          <w:rtl/>
          <w:lang w:bidi="ar-IQ"/>
        </w:rPr>
        <w:t>اقتصاديات الإعلام</w:t>
      </w: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EC603F" w:rsidP="0022715F">
            <w:r>
              <w:sym w:font="Symbol" w:char="F0D6"/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</w:t>
      </w:r>
      <w:proofErr w:type="spellStart"/>
      <w:r>
        <w:rPr>
          <w:rFonts w:cs="Times New Roman" w:hint="cs"/>
          <w:b/>
          <w:bCs/>
          <w:sz w:val="28"/>
          <w:szCs w:val="28"/>
          <w:rtl/>
        </w:rPr>
        <w:t>او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44BB5" w:rsidRPr="004952A8" w:rsidRDefault="004952A8" w:rsidP="004952A8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hint="cs"/>
          <w:color w:val="000000"/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>عضو في نقابة الصحفيين العراقية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9C3AE0" w:rsidRPr="009C3AE0" w:rsidRDefault="009C3AE0" w:rsidP="009C3AE0">
      <w:pPr>
        <w:pStyle w:val="a4"/>
        <w:numPr>
          <w:ilvl w:val="0"/>
          <w:numId w:val="6"/>
        </w:numPr>
        <w:bidi/>
        <w:ind w:left="-808" w:firstLine="0"/>
        <w:jc w:val="both"/>
        <w:rPr>
          <w:rtl/>
          <w:lang w:bidi="ar-IQ"/>
        </w:rPr>
      </w:pPr>
      <w:r w:rsidRPr="009C3AE0">
        <w:rPr>
          <w:rFonts w:hint="cs"/>
          <w:rtl/>
          <w:lang w:bidi="ar-IQ"/>
        </w:rPr>
        <w:t>فن إخراج الصورة الصحفية في الموقع الالكتروني  لجريدة الصباح العراقية</w:t>
      </w:r>
    </w:p>
    <w:p w:rsidR="009C3AE0" w:rsidRPr="009C3AE0" w:rsidRDefault="009C3AE0" w:rsidP="009C3AE0">
      <w:pPr>
        <w:ind w:left="-808"/>
        <w:jc w:val="right"/>
        <w:rPr>
          <w:lang w:bidi="ar-IQ"/>
        </w:rPr>
      </w:pPr>
      <w:r w:rsidRPr="009C3AE0">
        <w:rPr>
          <w:rFonts w:hint="cs"/>
          <w:rtl/>
          <w:lang w:bidi="ar-IQ"/>
        </w:rPr>
        <w:t xml:space="preserve">للمدة من 1 \1 </w:t>
      </w:r>
      <w:hyperlink r:id="rId6" w:history="1">
        <w:r w:rsidRPr="009C3AE0">
          <w:rPr>
            <w:rStyle w:val="Hyperlink"/>
            <w:rFonts w:hint="cs"/>
            <w:rtl/>
            <w:lang w:bidi="ar-IQ"/>
          </w:rPr>
          <w:t>\2011</w:t>
        </w:r>
      </w:hyperlink>
      <w:r w:rsidRPr="009C3AE0">
        <w:rPr>
          <w:rFonts w:hint="cs"/>
          <w:rtl/>
          <w:lang w:bidi="ar-IQ"/>
        </w:rPr>
        <w:t xml:space="preserve"> ولغاية 31 \1\2011 </w:t>
      </w:r>
      <w:r w:rsidRPr="009C3AE0">
        <w:rPr>
          <w:rFonts w:hint="cs"/>
          <w:b/>
          <w:bCs/>
          <w:rtl/>
          <w:lang w:bidi="ar-IQ"/>
        </w:rPr>
        <w:t xml:space="preserve">مجلة الباحث </w:t>
      </w:r>
      <w:proofErr w:type="spellStart"/>
      <w:r w:rsidRPr="009C3AE0">
        <w:rPr>
          <w:rFonts w:hint="cs"/>
          <w:b/>
          <w:bCs/>
          <w:rtl/>
          <w:lang w:bidi="ar-IQ"/>
        </w:rPr>
        <w:t>الاعلامي</w:t>
      </w:r>
      <w:proofErr w:type="spellEnd"/>
    </w:p>
    <w:p w:rsidR="009C3AE0" w:rsidRPr="009C3AE0" w:rsidRDefault="009C3AE0" w:rsidP="009C3AE0">
      <w:pPr>
        <w:ind w:left="-808" w:right="-99"/>
        <w:jc w:val="right"/>
        <w:rPr>
          <w:rFonts w:cs="Arabic Transparent"/>
          <w:rtl/>
          <w:lang w:bidi="ar-IQ"/>
        </w:rPr>
      </w:pPr>
      <w:r w:rsidRPr="009C3AE0">
        <w:rPr>
          <w:rFonts w:cs="Arabic Transparent" w:hint="cs"/>
          <w:rtl/>
          <w:lang w:bidi="ar-IQ"/>
        </w:rPr>
        <w:t>فن إخراج العنوان الصحفي في الصفحة الأولى لجريدة الصباح العراقية</w:t>
      </w:r>
      <w:r w:rsidRPr="009C3AE0">
        <w:rPr>
          <w:rFonts w:cs="Arabic Transparent"/>
          <w:lang w:bidi="ar-IQ"/>
        </w:rPr>
        <w:t xml:space="preserve"> </w:t>
      </w:r>
      <w:r w:rsidRPr="009C3AE0">
        <w:rPr>
          <w:rFonts w:cs="Arabic Transparent" w:hint="cs"/>
          <w:rtl/>
          <w:lang w:bidi="ar-IQ"/>
        </w:rPr>
        <w:t>2-</w:t>
      </w:r>
    </w:p>
    <w:p w:rsidR="009C3AE0" w:rsidRPr="009C3AE0" w:rsidRDefault="009C3AE0" w:rsidP="009C3AE0">
      <w:pPr>
        <w:tabs>
          <w:tab w:val="right" w:pos="7655"/>
          <w:tab w:val="right" w:pos="7938"/>
        </w:tabs>
        <w:ind w:left="-808" w:right="-241"/>
        <w:jc w:val="right"/>
        <w:rPr>
          <w:rFonts w:cs="Arabic Transparent"/>
          <w:i/>
          <w:iCs/>
          <w:lang w:bidi="ar-AE"/>
        </w:rPr>
      </w:pPr>
      <w:r w:rsidRPr="009C3AE0">
        <w:rPr>
          <w:rFonts w:cs="Arabic Transparent" w:hint="cs"/>
          <w:i/>
          <w:iCs/>
          <w:rtl/>
          <w:lang w:bidi="ar-IQ"/>
        </w:rPr>
        <w:t>للمدة من (</w:t>
      </w:r>
      <w:r w:rsidRPr="009C3AE0">
        <w:rPr>
          <w:rFonts w:cs="Arabic Transparent" w:hint="cs"/>
          <w:i/>
          <w:iCs/>
          <w:rtl/>
          <w:lang w:bidi="ar-AE"/>
        </w:rPr>
        <w:t xml:space="preserve">1/1/2012 ولغاية 31/1/2012) </w:t>
      </w:r>
      <w:r w:rsidRPr="009C3AE0">
        <w:rPr>
          <w:rFonts w:cs="Arabic Transparent" w:hint="cs"/>
          <w:b/>
          <w:bCs/>
          <w:i/>
          <w:iCs/>
          <w:rtl/>
          <w:lang w:bidi="ar-AE"/>
        </w:rPr>
        <w:t>مجلة كلية التربية للبنات</w:t>
      </w:r>
      <w:r w:rsidRPr="009C3AE0">
        <w:rPr>
          <w:rFonts w:cs="Arabic Transparent"/>
          <w:i/>
          <w:iCs/>
          <w:lang w:bidi="ar-AE"/>
        </w:rPr>
        <w:t xml:space="preserve">     </w:t>
      </w:r>
    </w:p>
    <w:p w:rsidR="009C3AE0" w:rsidRPr="009C3AE0" w:rsidRDefault="009C3AE0" w:rsidP="009C3AE0">
      <w:pPr>
        <w:pStyle w:val="a4"/>
        <w:numPr>
          <w:ilvl w:val="0"/>
          <w:numId w:val="7"/>
        </w:numPr>
        <w:bidi/>
        <w:ind w:left="-808" w:firstLine="0"/>
        <w:jc w:val="both"/>
        <w:rPr>
          <w:i/>
          <w:iCs/>
          <w:rtl/>
          <w:lang w:bidi="ar-IQ"/>
        </w:rPr>
      </w:pPr>
      <w:r w:rsidRPr="009C3AE0">
        <w:rPr>
          <w:rFonts w:hint="cs"/>
          <w:i/>
          <w:iCs/>
          <w:rtl/>
          <w:lang w:bidi="ar-IQ"/>
        </w:rPr>
        <w:t>أزمة استفتاء إقليم كردستان العراق في المواقع الالكترونية</w:t>
      </w:r>
      <w:r w:rsidRPr="009C3AE0">
        <w:rPr>
          <w:rFonts w:hint="cs"/>
          <w:rtl/>
          <w:lang w:bidi="ar-IQ"/>
        </w:rPr>
        <w:t xml:space="preserve"> موقع </w:t>
      </w:r>
      <w:r w:rsidRPr="009C3AE0">
        <w:rPr>
          <w:lang w:bidi="ar-IQ"/>
        </w:rPr>
        <w:t>BBC Arabic)</w:t>
      </w:r>
      <w:r w:rsidRPr="009C3AE0">
        <w:rPr>
          <w:rFonts w:hint="cs"/>
          <w:rtl/>
          <w:lang w:bidi="ar-IQ"/>
        </w:rPr>
        <w:t>)</w:t>
      </w:r>
    </w:p>
    <w:p w:rsidR="009C3AE0" w:rsidRPr="009C3AE0" w:rsidRDefault="009C3AE0" w:rsidP="009C3AE0">
      <w:pPr>
        <w:ind w:left="-808"/>
        <w:jc w:val="right"/>
        <w:rPr>
          <w:rtl/>
          <w:lang w:bidi="ar-IQ"/>
        </w:rPr>
      </w:pPr>
      <w:r w:rsidRPr="009C3AE0">
        <w:rPr>
          <w:rFonts w:hint="cs"/>
          <w:rtl/>
          <w:lang w:bidi="ar-IQ"/>
        </w:rPr>
        <w:t>أنموذجا للمدة من 1/9/2017 -31/10/2017مجلة</w:t>
      </w:r>
      <w:r w:rsidRPr="009C3AE0">
        <w:rPr>
          <w:rFonts w:hint="cs"/>
          <w:b/>
          <w:bCs/>
          <w:rtl/>
          <w:lang w:bidi="ar-IQ"/>
        </w:rPr>
        <w:t xml:space="preserve"> مداد الآداب</w:t>
      </w:r>
    </w:p>
    <w:p w:rsidR="009C3AE0" w:rsidRPr="009C3AE0" w:rsidRDefault="009C3AE0" w:rsidP="009C3AE0">
      <w:pPr>
        <w:pStyle w:val="a4"/>
        <w:numPr>
          <w:ilvl w:val="0"/>
          <w:numId w:val="7"/>
        </w:numPr>
        <w:bidi/>
        <w:ind w:left="-808" w:firstLine="0"/>
        <w:jc w:val="both"/>
        <w:rPr>
          <w:lang w:bidi="ar-IQ"/>
        </w:rPr>
      </w:pPr>
      <w:r w:rsidRPr="009C3AE0">
        <w:rPr>
          <w:rFonts w:hint="cs"/>
          <w:rtl/>
          <w:lang w:bidi="ar-IQ"/>
        </w:rPr>
        <w:t xml:space="preserve">السلم الأهلي في صحافة البيانات دراسة تحليلية لموقع </w:t>
      </w:r>
      <w:proofErr w:type="spellStart"/>
      <w:r w:rsidRPr="009C3AE0">
        <w:rPr>
          <w:rFonts w:hint="cs"/>
          <w:rtl/>
          <w:lang w:bidi="ar-IQ"/>
        </w:rPr>
        <w:t>سكاي</w:t>
      </w:r>
      <w:proofErr w:type="spellEnd"/>
      <w:r w:rsidRPr="009C3AE0">
        <w:rPr>
          <w:rFonts w:hint="cs"/>
          <w:rtl/>
          <w:lang w:bidi="ar-IQ"/>
        </w:rPr>
        <w:t xml:space="preserve"> </w:t>
      </w:r>
      <w:proofErr w:type="spellStart"/>
      <w:r w:rsidRPr="009C3AE0">
        <w:rPr>
          <w:rFonts w:hint="cs"/>
          <w:rtl/>
          <w:lang w:bidi="ar-IQ"/>
        </w:rPr>
        <w:t>نيوز</w:t>
      </w:r>
      <w:proofErr w:type="spellEnd"/>
      <w:r w:rsidRPr="009C3AE0">
        <w:rPr>
          <w:rFonts w:hint="cs"/>
          <w:rtl/>
          <w:lang w:bidi="ar-IQ"/>
        </w:rPr>
        <w:t xml:space="preserve"> عربية /مجلة جامعة </w:t>
      </w:r>
      <w:proofErr w:type="spellStart"/>
      <w:r w:rsidRPr="009C3AE0">
        <w:rPr>
          <w:rFonts w:hint="cs"/>
          <w:rtl/>
          <w:lang w:bidi="ar-IQ"/>
        </w:rPr>
        <w:t>الانبار</w:t>
      </w:r>
      <w:proofErr w:type="spellEnd"/>
      <w:r w:rsidRPr="009C3AE0">
        <w:rPr>
          <w:rFonts w:hint="cs"/>
          <w:rtl/>
          <w:lang w:bidi="ar-IQ"/>
        </w:rPr>
        <w:t xml:space="preserve"> للعلوم </w:t>
      </w:r>
      <w:proofErr w:type="spellStart"/>
      <w:r w:rsidRPr="009C3AE0">
        <w:rPr>
          <w:rFonts w:hint="cs"/>
          <w:rtl/>
          <w:lang w:bidi="ar-IQ"/>
        </w:rPr>
        <w:t>الانسانية</w:t>
      </w:r>
      <w:proofErr w:type="spellEnd"/>
      <w:r w:rsidRPr="009C3AE0">
        <w:rPr>
          <w:rFonts w:hint="cs"/>
          <w:rtl/>
          <w:lang w:bidi="ar-IQ"/>
        </w:rPr>
        <w:t>.</w:t>
      </w:r>
    </w:p>
    <w:p w:rsidR="009C3AE0" w:rsidRPr="009C3AE0" w:rsidRDefault="009C3AE0" w:rsidP="009C3AE0">
      <w:pPr>
        <w:pStyle w:val="a4"/>
        <w:numPr>
          <w:ilvl w:val="0"/>
          <w:numId w:val="7"/>
        </w:numPr>
        <w:bidi/>
        <w:ind w:left="-808" w:firstLine="0"/>
        <w:jc w:val="both"/>
        <w:rPr>
          <w:lang w:bidi="ar-IQ"/>
        </w:rPr>
      </w:pPr>
      <w:r w:rsidRPr="009C3AE0">
        <w:rPr>
          <w:rFonts w:hint="cs"/>
          <w:rtl/>
          <w:lang w:bidi="ar-IQ"/>
        </w:rPr>
        <w:t xml:space="preserve">دور المستخدمين للفنون الخبرية في استهلاك </w:t>
      </w:r>
      <w:proofErr w:type="spellStart"/>
      <w:r w:rsidRPr="009C3AE0">
        <w:rPr>
          <w:rFonts w:hint="cs"/>
          <w:rtl/>
          <w:lang w:bidi="ar-IQ"/>
        </w:rPr>
        <w:t>الاشعارات</w:t>
      </w:r>
      <w:proofErr w:type="spellEnd"/>
      <w:r w:rsidRPr="009C3AE0">
        <w:rPr>
          <w:rFonts w:hint="cs"/>
          <w:rtl/>
          <w:lang w:bidi="ar-IQ"/>
        </w:rPr>
        <w:t xml:space="preserve"> /مجلة الباحث </w:t>
      </w:r>
      <w:proofErr w:type="spellStart"/>
      <w:r w:rsidRPr="009C3AE0">
        <w:rPr>
          <w:rFonts w:hint="cs"/>
          <w:rtl/>
          <w:lang w:bidi="ar-IQ"/>
        </w:rPr>
        <w:t>الاعلامي</w:t>
      </w:r>
      <w:proofErr w:type="spellEnd"/>
    </w:p>
    <w:p w:rsidR="009C3AE0" w:rsidRPr="009C3AE0" w:rsidRDefault="009C3AE0" w:rsidP="009C3AE0">
      <w:pPr>
        <w:pStyle w:val="a4"/>
        <w:numPr>
          <w:ilvl w:val="0"/>
          <w:numId w:val="7"/>
        </w:numPr>
        <w:bidi/>
        <w:ind w:left="-808" w:firstLine="0"/>
        <w:jc w:val="both"/>
        <w:rPr>
          <w:rtl/>
          <w:lang w:bidi="ar-IQ"/>
        </w:rPr>
      </w:pPr>
      <w:r w:rsidRPr="009C3AE0">
        <w:rPr>
          <w:rFonts w:hint="cs"/>
          <w:rtl/>
          <w:lang w:bidi="ar-IQ"/>
        </w:rPr>
        <w:t xml:space="preserve">توظيف </w:t>
      </w:r>
      <w:proofErr w:type="spellStart"/>
      <w:r w:rsidRPr="009C3AE0">
        <w:rPr>
          <w:rFonts w:hint="cs"/>
          <w:rtl/>
          <w:lang w:bidi="ar-IQ"/>
        </w:rPr>
        <w:t>الاشعارات</w:t>
      </w:r>
      <w:proofErr w:type="spellEnd"/>
      <w:r w:rsidRPr="009C3AE0">
        <w:rPr>
          <w:rFonts w:hint="cs"/>
          <w:rtl/>
          <w:lang w:bidi="ar-IQ"/>
        </w:rPr>
        <w:t xml:space="preserve"> في المواقع الالكترونية </w:t>
      </w:r>
      <w:r w:rsidRPr="009C3AE0">
        <w:rPr>
          <w:rtl/>
          <w:lang w:bidi="ar-IQ"/>
        </w:rPr>
        <w:t>–</w:t>
      </w:r>
      <w:r w:rsidRPr="009C3AE0">
        <w:rPr>
          <w:rFonts w:hint="cs"/>
          <w:rtl/>
          <w:lang w:bidi="ar-IQ"/>
        </w:rPr>
        <w:t xml:space="preserve">دراسة تحليلية </w:t>
      </w:r>
      <w:proofErr w:type="spellStart"/>
      <w:r w:rsidRPr="009C3AE0">
        <w:rPr>
          <w:rFonts w:hint="cs"/>
          <w:rtl/>
          <w:lang w:bidi="ar-IQ"/>
        </w:rPr>
        <w:t>للاشعارات</w:t>
      </w:r>
      <w:proofErr w:type="spellEnd"/>
      <w:r w:rsidRPr="009C3AE0">
        <w:rPr>
          <w:rFonts w:hint="cs"/>
          <w:rtl/>
          <w:lang w:bidi="ar-IQ"/>
        </w:rPr>
        <w:t xml:space="preserve"> في موقع </w:t>
      </w:r>
      <w:r w:rsidRPr="009C3AE0">
        <w:rPr>
          <w:lang w:bidi="ar-IQ"/>
        </w:rPr>
        <w:t>sky News</w:t>
      </w:r>
    </w:p>
    <w:p w:rsidR="009C3AE0" w:rsidRPr="009C3AE0" w:rsidRDefault="009C3AE0" w:rsidP="009C3AE0">
      <w:pPr>
        <w:pStyle w:val="a4"/>
        <w:ind w:left="-808"/>
        <w:jc w:val="right"/>
        <w:rPr>
          <w:b/>
          <w:bCs/>
          <w:rtl/>
          <w:lang w:bidi="ar-IQ"/>
        </w:rPr>
      </w:pPr>
      <w:r w:rsidRPr="009C3AE0">
        <w:rPr>
          <w:rFonts w:hint="cs"/>
          <w:rtl/>
          <w:lang w:bidi="ar-IQ"/>
        </w:rPr>
        <w:t>الكتب المنشورة</w:t>
      </w:r>
      <w:r w:rsidRPr="009C3AE0">
        <w:rPr>
          <w:rFonts w:hint="cs"/>
          <w:b/>
          <w:bCs/>
          <w:rtl/>
          <w:lang w:bidi="ar-IQ"/>
        </w:rPr>
        <w:t xml:space="preserve">   :</w:t>
      </w:r>
    </w:p>
    <w:p w:rsidR="009C3AE0" w:rsidRPr="009C3AE0" w:rsidRDefault="009C3AE0" w:rsidP="009C3AE0">
      <w:pPr>
        <w:pStyle w:val="a4"/>
        <w:numPr>
          <w:ilvl w:val="0"/>
          <w:numId w:val="8"/>
        </w:numPr>
        <w:bidi/>
        <w:jc w:val="both"/>
        <w:rPr>
          <w:b/>
          <w:bCs/>
          <w:lang w:bidi="ar-IQ"/>
        </w:rPr>
      </w:pPr>
      <w:r w:rsidRPr="009C3AE0">
        <w:rPr>
          <w:rFonts w:hint="cs"/>
          <w:b/>
          <w:bCs/>
          <w:rtl/>
          <w:lang w:bidi="ar-IQ"/>
        </w:rPr>
        <w:t xml:space="preserve">فن الإخراج الصحفي  </w:t>
      </w:r>
    </w:p>
    <w:p w:rsidR="009C3AE0" w:rsidRPr="009C3AE0" w:rsidRDefault="009C3AE0" w:rsidP="009C3AE0">
      <w:pPr>
        <w:pStyle w:val="a4"/>
        <w:numPr>
          <w:ilvl w:val="0"/>
          <w:numId w:val="8"/>
        </w:numPr>
        <w:bidi/>
        <w:jc w:val="both"/>
        <w:rPr>
          <w:b/>
          <w:bCs/>
          <w:sz w:val="20"/>
          <w:szCs w:val="20"/>
          <w:rtl/>
          <w:lang w:bidi="ar-IQ"/>
        </w:rPr>
      </w:pPr>
      <w:r w:rsidRPr="009C3AE0">
        <w:rPr>
          <w:rFonts w:hint="cs"/>
          <w:b/>
          <w:bCs/>
          <w:sz w:val="24"/>
          <w:szCs w:val="24"/>
          <w:rtl/>
          <w:lang w:bidi="ar-IQ"/>
        </w:rPr>
        <w:t xml:space="preserve">الإخراج الصحفي في صحافة الأطفال دراسة تحليلية </w:t>
      </w:r>
      <w:r w:rsidRPr="009C3AE0">
        <w:rPr>
          <w:rFonts w:hint="cs"/>
          <w:b/>
          <w:bCs/>
          <w:sz w:val="20"/>
          <w:szCs w:val="20"/>
          <w:rtl/>
          <w:lang w:bidi="ar-IQ"/>
        </w:rPr>
        <w:t>للشكل الفني  لمجلة المزمار/نور للنشر</w:t>
      </w:r>
    </w:p>
    <w:p w:rsidR="009C3AE0" w:rsidRPr="009C3AE0" w:rsidRDefault="009C3AE0" w:rsidP="009C3AE0">
      <w:pPr>
        <w:ind w:left="-808"/>
        <w:jc w:val="right"/>
        <w:rPr>
          <w:b/>
          <w:bCs/>
          <w:sz w:val="20"/>
          <w:szCs w:val="20"/>
          <w:rtl/>
          <w:lang w:bidi="ar-IQ"/>
        </w:rPr>
      </w:pPr>
      <w:r w:rsidRPr="009C3AE0">
        <w:rPr>
          <w:rFonts w:hint="cs"/>
          <w:b/>
          <w:bCs/>
          <w:sz w:val="20"/>
          <w:szCs w:val="20"/>
          <w:rtl/>
          <w:lang w:bidi="ar-IQ"/>
        </w:rPr>
        <w:t>عنوان رسالة الماجستير</w:t>
      </w:r>
    </w:p>
    <w:p w:rsidR="009C3AE0" w:rsidRPr="009C3AE0" w:rsidRDefault="009C3AE0" w:rsidP="009C3AE0">
      <w:pPr>
        <w:ind w:left="-808"/>
        <w:jc w:val="right"/>
        <w:rPr>
          <w:b/>
          <w:bCs/>
          <w:sz w:val="20"/>
          <w:szCs w:val="20"/>
          <w:rtl/>
          <w:lang w:bidi="ar-IQ"/>
        </w:rPr>
      </w:pPr>
      <w:r w:rsidRPr="009C3AE0">
        <w:rPr>
          <w:rFonts w:hint="cs"/>
          <w:b/>
          <w:bCs/>
          <w:sz w:val="20"/>
          <w:szCs w:val="20"/>
          <w:rtl/>
          <w:lang w:bidi="ar-IQ"/>
        </w:rPr>
        <w:t xml:space="preserve"> </w:t>
      </w:r>
      <w:proofErr w:type="spellStart"/>
      <w:r w:rsidRPr="009C3AE0">
        <w:rPr>
          <w:rFonts w:hint="cs"/>
          <w:b/>
          <w:bCs/>
          <w:sz w:val="20"/>
          <w:szCs w:val="20"/>
          <w:rtl/>
          <w:lang w:bidi="ar-IQ"/>
        </w:rPr>
        <w:t>اخراج</w:t>
      </w:r>
      <w:proofErr w:type="spellEnd"/>
      <w:r w:rsidRPr="009C3AE0">
        <w:rPr>
          <w:rFonts w:hint="cs"/>
          <w:b/>
          <w:bCs/>
          <w:sz w:val="20"/>
          <w:szCs w:val="20"/>
          <w:rtl/>
          <w:lang w:bidi="ar-IQ"/>
        </w:rPr>
        <w:t xml:space="preserve"> الصفحة </w:t>
      </w:r>
      <w:proofErr w:type="spellStart"/>
      <w:r w:rsidRPr="009C3AE0">
        <w:rPr>
          <w:rFonts w:hint="cs"/>
          <w:b/>
          <w:bCs/>
          <w:sz w:val="20"/>
          <w:szCs w:val="20"/>
          <w:rtl/>
          <w:lang w:bidi="ar-IQ"/>
        </w:rPr>
        <w:t>الاخيرة</w:t>
      </w:r>
      <w:proofErr w:type="spellEnd"/>
      <w:r w:rsidRPr="009C3AE0">
        <w:rPr>
          <w:rFonts w:hint="cs"/>
          <w:b/>
          <w:bCs/>
          <w:sz w:val="20"/>
          <w:szCs w:val="20"/>
          <w:rtl/>
          <w:lang w:bidi="ar-IQ"/>
        </w:rPr>
        <w:t xml:space="preserve"> في الجرائد العراقية اليومية /تحليل الشكل الفني للصفحة </w:t>
      </w:r>
      <w:proofErr w:type="spellStart"/>
      <w:r w:rsidRPr="009C3AE0">
        <w:rPr>
          <w:rFonts w:hint="cs"/>
          <w:b/>
          <w:bCs/>
          <w:sz w:val="20"/>
          <w:szCs w:val="20"/>
          <w:rtl/>
          <w:lang w:bidi="ar-IQ"/>
        </w:rPr>
        <w:t>الاخيرة</w:t>
      </w:r>
      <w:proofErr w:type="spellEnd"/>
      <w:r w:rsidRPr="009C3AE0">
        <w:rPr>
          <w:rFonts w:hint="cs"/>
          <w:b/>
          <w:bCs/>
          <w:sz w:val="20"/>
          <w:szCs w:val="20"/>
          <w:rtl/>
          <w:lang w:bidi="ar-IQ"/>
        </w:rPr>
        <w:t xml:space="preserve">  في جرائد الصباح والزمان والعدالة.</w:t>
      </w:r>
    </w:p>
    <w:p w:rsidR="009C3AE0" w:rsidRDefault="009C3AE0" w:rsidP="009C3AE0">
      <w:pPr>
        <w:ind w:left="-808"/>
        <w:jc w:val="right"/>
        <w:rPr>
          <w:rFonts w:hint="cs"/>
          <w:b/>
          <w:bCs/>
          <w:sz w:val="20"/>
          <w:szCs w:val="20"/>
          <w:rtl/>
          <w:lang w:bidi="ar-IQ"/>
        </w:rPr>
      </w:pPr>
      <w:r w:rsidRPr="009C3AE0">
        <w:rPr>
          <w:rFonts w:hint="cs"/>
          <w:b/>
          <w:bCs/>
          <w:sz w:val="20"/>
          <w:szCs w:val="20"/>
          <w:rtl/>
          <w:lang w:bidi="ar-IQ"/>
        </w:rPr>
        <w:t xml:space="preserve">عنوان </w:t>
      </w:r>
      <w:proofErr w:type="spellStart"/>
      <w:r w:rsidRPr="009C3AE0">
        <w:rPr>
          <w:rFonts w:hint="cs"/>
          <w:b/>
          <w:bCs/>
          <w:sz w:val="20"/>
          <w:szCs w:val="20"/>
          <w:rtl/>
          <w:lang w:bidi="ar-IQ"/>
        </w:rPr>
        <w:t>اطروحة</w:t>
      </w:r>
      <w:proofErr w:type="spellEnd"/>
      <w:r w:rsidRPr="009C3AE0">
        <w:rPr>
          <w:rFonts w:hint="cs"/>
          <w:b/>
          <w:bCs/>
          <w:sz w:val="20"/>
          <w:szCs w:val="20"/>
          <w:rtl/>
          <w:lang w:bidi="ar-IQ"/>
        </w:rPr>
        <w:t xml:space="preserve"> الدكتوراه</w:t>
      </w:r>
    </w:p>
    <w:p w:rsidR="009C3AE0" w:rsidRPr="009C3AE0" w:rsidRDefault="009C3AE0" w:rsidP="009C3AE0">
      <w:pPr>
        <w:ind w:left="-808"/>
        <w:jc w:val="right"/>
        <w:rPr>
          <w:b/>
          <w:bCs/>
          <w:sz w:val="20"/>
          <w:szCs w:val="20"/>
          <w:lang w:bidi="ar-IQ"/>
        </w:rPr>
      </w:pPr>
      <w:r w:rsidRPr="009C3AE0">
        <w:rPr>
          <w:rFonts w:hint="cs"/>
          <w:b/>
          <w:bCs/>
          <w:sz w:val="20"/>
          <w:szCs w:val="20"/>
          <w:rtl/>
          <w:lang w:bidi="ar-IQ"/>
        </w:rPr>
        <w:t xml:space="preserve">التحرير </w:t>
      </w:r>
      <w:proofErr w:type="spellStart"/>
      <w:r w:rsidRPr="009C3AE0">
        <w:rPr>
          <w:rFonts w:hint="cs"/>
          <w:b/>
          <w:bCs/>
          <w:sz w:val="20"/>
          <w:szCs w:val="20"/>
          <w:rtl/>
          <w:lang w:bidi="ar-IQ"/>
        </w:rPr>
        <w:t>الاخباري</w:t>
      </w:r>
      <w:proofErr w:type="spellEnd"/>
      <w:r w:rsidRPr="009C3AE0">
        <w:rPr>
          <w:rFonts w:hint="cs"/>
          <w:b/>
          <w:bCs/>
          <w:sz w:val="20"/>
          <w:szCs w:val="20"/>
          <w:rtl/>
          <w:lang w:bidi="ar-IQ"/>
        </w:rPr>
        <w:t xml:space="preserve"> </w:t>
      </w:r>
      <w:proofErr w:type="spellStart"/>
      <w:r w:rsidRPr="009C3AE0">
        <w:rPr>
          <w:rFonts w:hint="cs"/>
          <w:b/>
          <w:bCs/>
          <w:sz w:val="20"/>
          <w:szCs w:val="20"/>
          <w:rtl/>
          <w:lang w:bidi="ar-IQ"/>
        </w:rPr>
        <w:t>للاشعارات</w:t>
      </w:r>
      <w:proofErr w:type="spellEnd"/>
      <w:r w:rsidRPr="009C3AE0">
        <w:rPr>
          <w:rFonts w:hint="cs"/>
          <w:b/>
          <w:bCs/>
          <w:sz w:val="20"/>
          <w:szCs w:val="20"/>
          <w:rtl/>
          <w:lang w:bidi="ar-IQ"/>
        </w:rPr>
        <w:t xml:space="preserve"> في المواقع الالكترونية ودوره في تحقيق </w:t>
      </w:r>
      <w:proofErr w:type="spellStart"/>
      <w:r w:rsidRPr="009C3AE0">
        <w:rPr>
          <w:rFonts w:hint="cs"/>
          <w:b/>
          <w:bCs/>
          <w:sz w:val="20"/>
          <w:szCs w:val="20"/>
          <w:rtl/>
          <w:lang w:bidi="ar-IQ"/>
        </w:rPr>
        <w:t>الاشباعات</w:t>
      </w:r>
      <w:proofErr w:type="spellEnd"/>
      <w:r w:rsidRPr="009C3AE0">
        <w:rPr>
          <w:rFonts w:hint="cs"/>
          <w:b/>
          <w:bCs/>
          <w:sz w:val="20"/>
          <w:szCs w:val="20"/>
          <w:rtl/>
          <w:lang w:bidi="ar-IQ"/>
        </w:rPr>
        <w:t xml:space="preserve"> المعرفية لدى المستخدمين / دراسة لمواقع</w:t>
      </w:r>
    </w:p>
    <w:p w:rsidR="00D44BB5" w:rsidRPr="0035096D" w:rsidRDefault="009C3AE0" w:rsidP="0035096D">
      <w:pPr>
        <w:ind w:left="-808"/>
        <w:jc w:val="right"/>
        <w:rPr>
          <w:b/>
          <w:bCs/>
          <w:sz w:val="20"/>
          <w:szCs w:val="20"/>
          <w:lang w:bidi="ar-IQ"/>
        </w:rPr>
      </w:pPr>
      <w:r w:rsidRPr="009C3AE0">
        <w:rPr>
          <w:b/>
          <w:bCs/>
          <w:sz w:val="20"/>
          <w:szCs w:val="20"/>
          <w:lang w:bidi="ar-IQ"/>
        </w:rPr>
        <w:t xml:space="preserve">BBC Arabic ,SKY News Arabia ,CNN Arabic </w:t>
      </w:r>
    </w:p>
    <w:p w:rsidR="00DC141C" w:rsidRDefault="00DC141C" w:rsidP="008B3C34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</w:rPr>
      </w:pPr>
    </w:p>
    <w:p w:rsidR="00D44BB5" w:rsidRPr="008B3C34" w:rsidRDefault="008B3C34" w:rsidP="00DC141C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35096D" w:rsidRDefault="00D44BB5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proofErr w:type="spellStart"/>
      <w:r w:rsidRPr="008B3C34">
        <w:rPr>
          <w:rFonts w:ascii="Garamond" w:hAnsi="Garamond" w:cs="Garamond"/>
          <w:color w:val="000000"/>
        </w:rPr>
        <w:t>Certifications.Conferences.Workshops</w:t>
      </w:r>
      <w:proofErr w:type="spellEnd"/>
      <w:r w:rsidRPr="008B3C34">
        <w:rPr>
          <w:rFonts w:ascii="Garamond" w:hAnsi="Garamond" w:cs="Garamond"/>
          <w:color w:val="000000"/>
        </w:rPr>
        <w:t>.</w:t>
      </w:r>
    </w:p>
    <w:p w:rsidR="0035096D" w:rsidRDefault="0035096D" w:rsidP="0035096D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F56DF" w:rsidRDefault="009F56DF" w:rsidP="009F56D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9F56DF" w:rsidRPr="0022715F" w:rsidRDefault="009F56DF" w:rsidP="009F56D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lastRenderedPageBreak/>
        <w:t>Curriculum Vitae</w:t>
      </w:r>
    </w:p>
    <w:p w:rsidR="009F56DF" w:rsidRPr="0022715F" w:rsidRDefault="009F56DF" w:rsidP="009F56D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Name Of. Person</w:t>
      </w:r>
    </w:p>
    <w:p w:rsidR="009F56DF" w:rsidRPr="0022715F" w:rsidRDefault="009F56DF" w:rsidP="009F56D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----------</w:t>
      </w:r>
    </w:p>
    <w:p w:rsidR="009F56DF" w:rsidRPr="0022715F" w:rsidRDefault="009F56DF" w:rsidP="009F56D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</w:p>
    <w:p w:rsidR="009F56DF" w:rsidRDefault="009F56DF" w:rsidP="009F56D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7" w:history="1">
        <w:r w:rsidRPr="003959D9">
          <w:rPr>
            <w:rStyle w:val="Hyperlink"/>
            <w:rFonts w:ascii="Garamond" w:hAnsi="Garamond" w:cs="Garamond"/>
            <w:i/>
            <w:iCs/>
          </w:rPr>
          <w:t>username@email.com</w:t>
        </w:r>
      </w:hyperlink>
    </w:p>
    <w:p w:rsidR="009F56DF" w:rsidRPr="00AB759F" w:rsidRDefault="009F56DF" w:rsidP="009F56D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9F56DF" w:rsidRDefault="009F56DF" w:rsidP="009F56DF">
      <w:pPr>
        <w:pStyle w:val="Default"/>
        <w:rPr>
          <w:sz w:val="22"/>
          <w:szCs w:val="22"/>
        </w:rPr>
      </w:pPr>
    </w:p>
    <w:p w:rsidR="009F56DF" w:rsidRPr="00AB759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AB759F">
        <w:rPr>
          <w:sz w:val="22"/>
          <w:szCs w:val="22"/>
        </w:rPr>
        <w:t xml:space="preserve">Short words not short paragraph please. With some </w:t>
      </w:r>
      <w:r>
        <w:rPr>
          <w:sz w:val="22"/>
          <w:szCs w:val="22"/>
        </w:rPr>
        <w:t>Professionals.</w:t>
      </w:r>
    </w:p>
    <w:p w:rsidR="009F56DF" w:rsidRPr="0022715F" w:rsidRDefault="009F56DF" w:rsidP="009F56D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9F56DF" w:rsidRPr="00AB759F" w:rsidRDefault="009F56DF" w:rsidP="009F56D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mallCaps/>
          <w:sz w:val="28"/>
          <w:szCs w:val="28"/>
        </w:rPr>
        <w:t>E</w:t>
      </w:r>
      <w:r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9F56DF" w:rsidRDefault="009F56DF" w:rsidP="009F56DF">
      <w:pPr>
        <w:pStyle w:val="Default"/>
        <w:rPr>
          <w:sz w:val="22"/>
          <w:szCs w:val="22"/>
        </w:rPr>
      </w:pPr>
    </w:p>
    <w:p w:rsidR="009F56D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Ph.D. #1:</w:t>
      </w:r>
    </w:p>
    <w:p w:rsidR="009F56D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M.Sc. #2:</w:t>
      </w:r>
    </w:p>
    <w:p w:rsidR="009F56D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B.Sc. #3:</w:t>
      </w:r>
    </w:p>
    <w:p w:rsidR="009F56DF" w:rsidRDefault="009F56DF" w:rsidP="009F56DF">
      <w:pPr>
        <w:pStyle w:val="Default"/>
        <w:ind w:left="720"/>
        <w:rPr>
          <w:sz w:val="22"/>
          <w:szCs w:val="22"/>
        </w:rPr>
      </w:pPr>
    </w:p>
    <w:p w:rsidR="009F56DF" w:rsidRPr="00AB759F" w:rsidRDefault="009F56DF" w:rsidP="009F56D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9F56DF" w:rsidRDefault="009F56DF" w:rsidP="009F56DF">
      <w:pPr>
        <w:pStyle w:val="Default"/>
        <w:ind w:left="720"/>
        <w:rPr>
          <w:sz w:val="22"/>
          <w:szCs w:val="22"/>
        </w:rPr>
      </w:pPr>
    </w:p>
    <w:p w:rsidR="009F56D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9F56D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9F56DF" w:rsidRDefault="009F56DF" w:rsidP="009F56DF">
      <w:pPr>
        <w:pStyle w:val="Default"/>
        <w:rPr>
          <w:sz w:val="22"/>
          <w:szCs w:val="22"/>
        </w:rPr>
      </w:pPr>
    </w:p>
    <w:p w:rsidR="009F56DF" w:rsidRDefault="009F56DF" w:rsidP="009F56D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9F56DF" w:rsidRDefault="009F56DF" w:rsidP="009F56DF">
      <w:pPr>
        <w:pStyle w:val="Default"/>
        <w:rPr>
          <w:sz w:val="22"/>
          <w:szCs w:val="22"/>
        </w:rPr>
      </w:pPr>
    </w:p>
    <w:p w:rsidR="009F56D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9F56D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9F56DF" w:rsidRDefault="009F56DF" w:rsidP="009F56DF">
      <w:pPr>
        <w:pStyle w:val="Default"/>
        <w:rPr>
          <w:sz w:val="22"/>
          <w:szCs w:val="22"/>
        </w:rPr>
      </w:pPr>
    </w:p>
    <w:p w:rsidR="009F56DF" w:rsidRDefault="009F56DF" w:rsidP="009F56D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9F56DF" w:rsidRPr="000B1312" w:rsidRDefault="009F56DF" w:rsidP="009F56D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4394"/>
        <w:gridCol w:w="4536"/>
      </w:tblGrid>
      <w:tr w:rsidR="009F56DF" w:rsidTr="00F22320">
        <w:tc>
          <w:tcPr>
            <w:tcW w:w="4394" w:type="dxa"/>
            <w:shd w:val="clear" w:color="auto" w:fill="D9D9D9" w:themeFill="background1" w:themeFillShade="D9"/>
          </w:tcPr>
          <w:p w:rsidR="009F56DF" w:rsidRPr="000B1312" w:rsidRDefault="009F56DF" w:rsidP="00F2232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9F56DF" w:rsidRPr="000B1312" w:rsidRDefault="009F56DF" w:rsidP="00F2232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9F56DF" w:rsidTr="00F22320">
        <w:tc>
          <w:tcPr>
            <w:tcW w:w="4394" w:type="dxa"/>
          </w:tcPr>
          <w:p w:rsidR="009F56DF" w:rsidRDefault="009F56DF" w:rsidP="00F22320"/>
        </w:tc>
        <w:tc>
          <w:tcPr>
            <w:tcW w:w="4536" w:type="dxa"/>
          </w:tcPr>
          <w:p w:rsidR="009F56DF" w:rsidRDefault="009F56DF" w:rsidP="00F22320"/>
        </w:tc>
      </w:tr>
    </w:tbl>
    <w:p w:rsidR="009F56DF" w:rsidRDefault="009F56DF" w:rsidP="009F56DF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9F56DF" w:rsidRDefault="009F56DF" w:rsidP="009F56DF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9F56DF" w:rsidRPr="00B73F00" w:rsidRDefault="009F56DF" w:rsidP="009F56D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9F56DF" w:rsidRDefault="009F56DF" w:rsidP="009F56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73F00">
        <w:rPr>
          <w:rFonts w:ascii="Garamond" w:hAnsi="Garamond" w:cs="Garamond"/>
          <w:color w:val="000000"/>
        </w:rPr>
        <w:t xml:space="preserve">Chairman, Diversity Committee </w:t>
      </w:r>
    </w:p>
    <w:p w:rsidR="009F56DF" w:rsidRPr="00B73F00" w:rsidRDefault="009F56DF" w:rsidP="009F56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B73F00">
        <w:rPr>
          <w:rFonts w:ascii="Garamond" w:hAnsi="Garamond" w:cs="Garamond"/>
          <w:color w:val="000000"/>
        </w:rPr>
        <w:t xml:space="preserve">President, </w:t>
      </w:r>
    </w:p>
    <w:p w:rsidR="009F56DF" w:rsidRPr="00B73F00" w:rsidRDefault="009F56DF" w:rsidP="009F56D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F56DF" w:rsidRDefault="009F56DF" w:rsidP="009F56DF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9F56DF" w:rsidRDefault="009F56DF" w:rsidP="009F56DF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F56DF" w:rsidRPr="00D44BB5" w:rsidRDefault="009F56DF" w:rsidP="009F56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Papers.</w:t>
      </w:r>
    </w:p>
    <w:p w:rsidR="009F56DF" w:rsidRPr="00D44BB5" w:rsidRDefault="009F56DF" w:rsidP="009F56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Etc.</w:t>
      </w:r>
    </w:p>
    <w:p w:rsidR="009F56DF" w:rsidRDefault="009F56DF" w:rsidP="009F56DF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9F56DF" w:rsidRPr="00D44BB5" w:rsidRDefault="009F56DF" w:rsidP="009F56D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F56DF" w:rsidRDefault="009F56DF" w:rsidP="009F56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Certifications</w:t>
      </w:r>
      <w:r>
        <w:rPr>
          <w:rFonts w:ascii="Garamond" w:hAnsi="Garamond" w:cs="Garamond"/>
          <w:color w:val="000000"/>
        </w:rPr>
        <w:t>.</w:t>
      </w:r>
    </w:p>
    <w:p w:rsidR="009F56DF" w:rsidRDefault="009F56DF" w:rsidP="009F56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Conferences</w:t>
      </w:r>
      <w:r>
        <w:rPr>
          <w:rFonts w:ascii="Garamond" w:hAnsi="Garamond" w:cs="Garamond"/>
          <w:color w:val="000000"/>
        </w:rPr>
        <w:t>.</w:t>
      </w:r>
    </w:p>
    <w:p w:rsidR="009F56DF" w:rsidRPr="00D44BB5" w:rsidRDefault="009F56DF" w:rsidP="009F56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Workshops</w:t>
      </w:r>
      <w:r>
        <w:rPr>
          <w:rFonts w:ascii="Garamond" w:hAnsi="Garamond" w:cs="Garamond"/>
          <w:color w:val="000000"/>
        </w:rPr>
        <w:t>.</w:t>
      </w:r>
    </w:p>
    <w:p w:rsidR="009F56DF" w:rsidRPr="009F56DF" w:rsidRDefault="009F56DF" w:rsidP="009F56DF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/>
          <w:color w:val="000000"/>
          <w:lang w:bidi="ar-IQ"/>
        </w:rPr>
      </w:pPr>
    </w:p>
    <w:sectPr w:rsidR="009F56DF" w:rsidRPr="009F56DF" w:rsidSect="009C3AE0">
      <w:pgSz w:w="12240" w:h="15840"/>
      <w:pgMar w:top="851" w:right="1608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A0974"/>
    <w:multiLevelType w:val="hybridMultilevel"/>
    <w:tmpl w:val="84FAD954"/>
    <w:lvl w:ilvl="0" w:tplc="EEC47A18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53A30"/>
    <w:multiLevelType w:val="hybridMultilevel"/>
    <w:tmpl w:val="FB2C4D96"/>
    <w:lvl w:ilvl="0" w:tplc="DC80C228">
      <w:start w:val="1"/>
      <w:numFmt w:val="decimal"/>
      <w:lvlText w:val="%1-"/>
      <w:lvlJc w:val="left"/>
      <w:pPr>
        <w:ind w:left="-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" w:hanging="360"/>
      </w:pPr>
    </w:lvl>
    <w:lvl w:ilvl="2" w:tplc="0409001B" w:tentative="1">
      <w:start w:val="1"/>
      <w:numFmt w:val="lowerRoman"/>
      <w:lvlText w:val="%3."/>
      <w:lvlJc w:val="right"/>
      <w:pPr>
        <w:ind w:left="992" w:hanging="180"/>
      </w:pPr>
    </w:lvl>
    <w:lvl w:ilvl="3" w:tplc="0409000F" w:tentative="1">
      <w:start w:val="1"/>
      <w:numFmt w:val="decimal"/>
      <w:lvlText w:val="%4."/>
      <w:lvlJc w:val="left"/>
      <w:pPr>
        <w:ind w:left="1712" w:hanging="360"/>
      </w:pPr>
    </w:lvl>
    <w:lvl w:ilvl="4" w:tplc="04090019" w:tentative="1">
      <w:start w:val="1"/>
      <w:numFmt w:val="lowerLetter"/>
      <w:lvlText w:val="%5."/>
      <w:lvlJc w:val="left"/>
      <w:pPr>
        <w:ind w:left="2432" w:hanging="360"/>
      </w:pPr>
    </w:lvl>
    <w:lvl w:ilvl="5" w:tplc="0409001B" w:tentative="1">
      <w:start w:val="1"/>
      <w:numFmt w:val="lowerRoman"/>
      <w:lvlText w:val="%6."/>
      <w:lvlJc w:val="right"/>
      <w:pPr>
        <w:ind w:left="3152" w:hanging="180"/>
      </w:pPr>
    </w:lvl>
    <w:lvl w:ilvl="6" w:tplc="0409000F" w:tentative="1">
      <w:start w:val="1"/>
      <w:numFmt w:val="decimal"/>
      <w:lvlText w:val="%7."/>
      <w:lvlJc w:val="left"/>
      <w:pPr>
        <w:ind w:left="3872" w:hanging="360"/>
      </w:pPr>
    </w:lvl>
    <w:lvl w:ilvl="7" w:tplc="04090019" w:tentative="1">
      <w:start w:val="1"/>
      <w:numFmt w:val="lowerLetter"/>
      <w:lvlText w:val="%8."/>
      <w:lvlJc w:val="left"/>
      <w:pPr>
        <w:ind w:left="4592" w:hanging="360"/>
      </w:pPr>
    </w:lvl>
    <w:lvl w:ilvl="8" w:tplc="0409001B" w:tentative="1">
      <w:start w:val="1"/>
      <w:numFmt w:val="lowerRoman"/>
      <w:lvlText w:val="%9."/>
      <w:lvlJc w:val="right"/>
      <w:pPr>
        <w:ind w:left="5312" w:hanging="180"/>
      </w:pPr>
    </w:lvl>
  </w:abstractNum>
  <w:abstractNum w:abstractNumId="6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D3AAE"/>
    <w:multiLevelType w:val="hybridMultilevel"/>
    <w:tmpl w:val="F24283CA"/>
    <w:lvl w:ilvl="0" w:tplc="749E5F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2715F"/>
    <w:rsid w:val="000B1312"/>
    <w:rsid w:val="001002BC"/>
    <w:rsid w:val="00142C72"/>
    <w:rsid w:val="001D05EF"/>
    <w:rsid w:val="001F5DE8"/>
    <w:rsid w:val="0022715F"/>
    <w:rsid w:val="0034134E"/>
    <w:rsid w:val="00344F65"/>
    <w:rsid w:val="0035096D"/>
    <w:rsid w:val="003F2A97"/>
    <w:rsid w:val="004952A8"/>
    <w:rsid w:val="005303B9"/>
    <w:rsid w:val="00561B78"/>
    <w:rsid w:val="007612E2"/>
    <w:rsid w:val="007701CC"/>
    <w:rsid w:val="008B3C34"/>
    <w:rsid w:val="009C3AE0"/>
    <w:rsid w:val="009F56DF"/>
    <w:rsid w:val="00A22646"/>
    <w:rsid w:val="00A37F2B"/>
    <w:rsid w:val="00A761AF"/>
    <w:rsid w:val="00AA12A4"/>
    <w:rsid w:val="00AB759F"/>
    <w:rsid w:val="00B73F00"/>
    <w:rsid w:val="00B948B0"/>
    <w:rsid w:val="00B96D8C"/>
    <w:rsid w:val="00D44BB5"/>
    <w:rsid w:val="00DB29A0"/>
    <w:rsid w:val="00DC141C"/>
    <w:rsid w:val="00DD114E"/>
    <w:rsid w:val="00DF0B4E"/>
    <w:rsid w:val="00EC603F"/>
    <w:rsid w:val="00EE7589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ername@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2011" TargetMode="External"/><Relationship Id="rId5" Type="http://schemas.openxmlformats.org/officeDocument/2006/relationships/hyperlink" Target="mailto:semaa.sadoon@uomustansiriyah.edu.iq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Dell</cp:lastModifiedBy>
  <cp:revision>19</cp:revision>
  <cp:lastPrinted>2017-01-10T05:42:00Z</cp:lastPrinted>
  <dcterms:created xsi:type="dcterms:W3CDTF">2023-10-24T09:50:00Z</dcterms:created>
  <dcterms:modified xsi:type="dcterms:W3CDTF">2023-10-25T07:24:00Z</dcterms:modified>
</cp:coreProperties>
</file>