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E9" w:rsidRDefault="00C56CE9" w:rsidP="00C56CE9">
      <w:pPr>
        <w:spacing w:after="0" w:line="216" w:lineRule="auto"/>
        <w:ind w:left="-766" w:right="-709"/>
        <w:jc w:val="center"/>
        <w:rPr>
          <w:rFonts w:cs="PT Bold Heading"/>
          <w:sz w:val="28"/>
          <w:szCs w:val="28"/>
          <w:rtl/>
          <w:lang w:bidi="ar-IQ"/>
        </w:rPr>
      </w:pPr>
      <w:r>
        <w:rPr>
          <w:rFonts w:cs="PT Bold Heading" w:hint="cs"/>
          <w:sz w:val="28"/>
          <w:szCs w:val="28"/>
          <w:rtl/>
          <w:lang w:bidi="ar-IQ"/>
        </w:rPr>
        <w:t>السيرة الذاتية</w:t>
      </w:r>
    </w:p>
    <w:p w:rsidR="00C56CE9" w:rsidRDefault="00C56CE9" w:rsidP="00C56CE9">
      <w:pPr>
        <w:spacing w:after="0" w:line="216" w:lineRule="auto"/>
        <w:ind w:left="-766" w:right="-709"/>
        <w:jc w:val="center"/>
        <w:rPr>
          <w:rFonts w:cs="PT Bold Heading" w:hint="cs"/>
          <w:sz w:val="28"/>
          <w:szCs w:val="28"/>
          <w:rtl/>
          <w:lang w:bidi="ar-IQ"/>
        </w:rPr>
      </w:pPr>
      <w:proofErr w:type="spellStart"/>
      <w:r>
        <w:rPr>
          <w:rFonts w:cs="PT Bold Heading" w:hint="cs"/>
          <w:sz w:val="28"/>
          <w:szCs w:val="28"/>
          <w:rtl/>
          <w:lang w:bidi="ar-IQ"/>
        </w:rPr>
        <w:t>م.د</w:t>
      </w:r>
      <w:proofErr w:type="spellEnd"/>
      <w:r>
        <w:rPr>
          <w:rFonts w:cs="PT Bold Heading" w:hint="cs"/>
          <w:sz w:val="28"/>
          <w:szCs w:val="28"/>
          <w:rtl/>
          <w:lang w:bidi="ar-IQ"/>
        </w:rPr>
        <w:t xml:space="preserve">. انتصار عبد عون محسن </w:t>
      </w:r>
      <w:r w:rsidR="00F16FFB">
        <w:rPr>
          <w:rFonts w:cs="PT Bold Heading" w:hint="cs"/>
          <w:sz w:val="28"/>
          <w:szCs w:val="28"/>
          <w:rtl/>
          <w:lang w:bidi="ar-IQ"/>
        </w:rPr>
        <w:t>حسن السعدي</w:t>
      </w:r>
    </w:p>
    <w:p w:rsidR="00F16FFB" w:rsidRDefault="00F16FFB" w:rsidP="00C56CE9">
      <w:pPr>
        <w:spacing w:after="0" w:line="216" w:lineRule="auto"/>
        <w:ind w:left="-766" w:right="-709"/>
        <w:jc w:val="center"/>
        <w:rPr>
          <w:rFonts w:cs="PT Bold Heading" w:hint="cs"/>
          <w:sz w:val="28"/>
          <w:szCs w:val="28"/>
          <w:rtl/>
          <w:lang w:bidi="ar-IQ"/>
        </w:rPr>
      </w:pPr>
      <w:r>
        <w:rPr>
          <w:rFonts w:cs="PT Bold Heading" w:hint="cs"/>
          <w:sz w:val="28"/>
          <w:szCs w:val="28"/>
          <w:rtl/>
          <w:lang w:bidi="ar-IQ"/>
        </w:rPr>
        <w:t>الجامعة المستنصرية</w:t>
      </w:r>
    </w:p>
    <w:p w:rsidR="00F16FFB" w:rsidRDefault="00F16FFB" w:rsidP="00C56CE9">
      <w:pPr>
        <w:spacing w:after="0" w:line="216" w:lineRule="auto"/>
        <w:ind w:left="-766" w:right="-709"/>
        <w:jc w:val="center"/>
        <w:rPr>
          <w:rFonts w:cs="PT Bold Heading" w:hint="cs"/>
          <w:sz w:val="28"/>
          <w:szCs w:val="28"/>
          <w:rtl/>
          <w:lang w:bidi="ar-IQ"/>
        </w:rPr>
      </w:pPr>
      <w:r>
        <w:rPr>
          <w:rFonts w:cs="PT Bold Heading" w:hint="cs"/>
          <w:sz w:val="28"/>
          <w:szCs w:val="28"/>
          <w:rtl/>
          <w:lang w:bidi="ar-IQ"/>
        </w:rPr>
        <w:t xml:space="preserve"> كلية التربية</w:t>
      </w:r>
    </w:p>
    <w:p w:rsidR="00F16FFB" w:rsidRDefault="00F16FFB" w:rsidP="00C56CE9">
      <w:pPr>
        <w:spacing w:after="0" w:line="216" w:lineRule="auto"/>
        <w:ind w:left="-766" w:right="-709"/>
        <w:jc w:val="center"/>
        <w:rPr>
          <w:rFonts w:cs="PT Bold Heading" w:hint="cs"/>
          <w:sz w:val="28"/>
          <w:szCs w:val="28"/>
          <w:rtl/>
          <w:lang w:bidi="ar-IQ"/>
        </w:rPr>
      </w:pPr>
      <w:r>
        <w:rPr>
          <w:rFonts w:cs="PT Bold Heading" w:hint="cs"/>
          <w:sz w:val="28"/>
          <w:szCs w:val="28"/>
          <w:rtl/>
          <w:lang w:bidi="ar-IQ"/>
        </w:rPr>
        <w:t>البريد الالكتروني</w:t>
      </w:r>
    </w:p>
    <w:p w:rsidR="00C56CE9" w:rsidRDefault="00F16FFB" w:rsidP="00F16FFB">
      <w:pPr>
        <w:spacing w:after="0" w:line="216" w:lineRule="auto"/>
        <w:ind w:left="-766" w:right="-709"/>
        <w:jc w:val="center"/>
        <w:rPr>
          <w:rFonts w:cs="PT Bold Heading" w:hint="cs"/>
          <w:sz w:val="28"/>
          <w:szCs w:val="28"/>
          <w:rtl/>
          <w:lang w:bidi="ar-IQ"/>
        </w:rPr>
      </w:pPr>
      <w:hyperlink r:id="rId6" w:history="1">
        <w:r w:rsidRPr="00126F5D">
          <w:rPr>
            <w:rStyle w:val="Hyperlink"/>
            <w:rFonts w:cs="PT Bold Heading"/>
            <w:sz w:val="28"/>
            <w:szCs w:val="28"/>
            <w:lang w:bidi="ar-IQ"/>
          </w:rPr>
          <w:t>intisar.alsaady1989@uomustansiriyah.edu.iq</w:t>
        </w:r>
      </w:hyperlink>
    </w:p>
    <w:p w:rsidR="00F16FFB" w:rsidRPr="00F16FFB" w:rsidRDefault="00F16FFB" w:rsidP="00C56CE9">
      <w:pPr>
        <w:spacing w:after="0" w:line="216" w:lineRule="auto"/>
        <w:ind w:left="-766" w:right="-709"/>
        <w:jc w:val="both"/>
        <w:rPr>
          <w:rFonts w:cs="PT Bold Heading"/>
          <w:sz w:val="28"/>
          <w:szCs w:val="28"/>
          <w:rtl/>
          <w:lang w:bidi="ar-IQ"/>
        </w:rPr>
      </w:pPr>
    </w:p>
    <w:p w:rsidR="00F16FFB" w:rsidRDefault="00C44631" w:rsidP="00C44631">
      <w:pPr>
        <w:spacing w:after="0" w:line="216" w:lineRule="auto"/>
        <w:ind w:left="-766" w:right="-709"/>
        <w:jc w:val="both"/>
        <w:rPr>
          <w:rFonts w:cs="PT Bold Heading" w:hint="cs"/>
          <w:sz w:val="28"/>
          <w:szCs w:val="28"/>
          <w:rtl/>
          <w:lang w:bidi="ar-IQ"/>
        </w:rPr>
      </w:pPr>
      <w:r>
        <w:rPr>
          <w:rFonts w:cs="PT Bold Heading" w:hint="cs"/>
          <w:sz w:val="28"/>
          <w:szCs w:val="28"/>
          <w:rtl/>
          <w:lang w:bidi="ar-IQ"/>
        </w:rPr>
        <w:t>ال</w:t>
      </w:r>
      <w:r w:rsidR="00F16FFB">
        <w:rPr>
          <w:rFonts w:cs="PT Bold Heading" w:hint="cs"/>
          <w:sz w:val="28"/>
          <w:szCs w:val="28"/>
          <w:rtl/>
          <w:lang w:bidi="ar-IQ"/>
        </w:rPr>
        <w:t>مواليد</w:t>
      </w:r>
      <w:r>
        <w:rPr>
          <w:rFonts w:cs="PT Bold Heading" w:hint="cs"/>
          <w:sz w:val="28"/>
          <w:szCs w:val="28"/>
          <w:rtl/>
          <w:lang w:bidi="ar-IQ"/>
        </w:rPr>
        <w:t>:</w:t>
      </w:r>
      <w:r w:rsidR="00F16FFB">
        <w:rPr>
          <w:rFonts w:cs="PT Bold Heading" w:hint="cs"/>
          <w:sz w:val="28"/>
          <w:szCs w:val="28"/>
          <w:rtl/>
          <w:lang w:bidi="ar-IQ"/>
        </w:rPr>
        <w:t xml:space="preserve"> </w:t>
      </w:r>
      <w:r w:rsidR="00F16FFB" w:rsidRPr="00C44631">
        <w:rPr>
          <w:rFonts w:hint="cs"/>
          <w:rtl/>
        </w:rPr>
        <w:t>بغداد</w:t>
      </w:r>
      <w:r>
        <w:rPr>
          <w:rFonts w:cs="PT Bold Heading" w:hint="cs"/>
          <w:sz w:val="28"/>
          <w:szCs w:val="28"/>
          <w:rtl/>
          <w:lang w:bidi="ar-IQ"/>
        </w:rPr>
        <w:t xml:space="preserve"> </w:t>
      </w:r>
      <w:r w:rsidR="00F16FFB">
        <w:rPr>
          <w:rFonts w:cs="PT Bold Heading" w:hint="cs"/>
          <w:sz w:val="28"/>
          <w:szCs w:val="28"/>
          <w:rtl/>
          <w:lang w:bidi="ar-IQ"/>
        </w:rPr>
        <w:t xml:space="preserve"> </w:t>
      </w:r>
      <w:r w:rsidR="00F16FFB" w:rsidRPr="00F16FFB">
        <w:rPr>
          <w:rFonts w:hint="cs"/>
          <w:rtl/>
        </w:rPr>
        <w:t>1988</w:t>
      </w:r>
    </w:p>
    <w:p w:rsidR="007C3620" w:rsidRDefault="007C3620" w:rsidP="00F16FFB">
      <w:pPr>
        <w:spacing w:after="0" w:line="216" w:lineRule="auto"/>
        <w:ind w:left="-766" w:right="-709"/>
        <w:rPr>
          <w:rFonts w:cs="PT Bold Heading" w:hint="cs"/>
          <w:sz w:val="28"/>
          <w:szCs w:val="28"/>
          <w:rtl/>
          <w:lang w:bidi="ar-IQ"/>
        </w:rPr>
      </w:pPr>
      <w:r>
        <w:rPr>
          <w:rFonts w:cs="PT Bold Heading" w:hint="cs"/>
          <w:sz w:val="28"/>
          <w:szCs w:val="28"/>
          <w:rtl/>
          <w:lang w:bidi="ar-IQ"/>
        </w:rPr>
        <w:t>الحالة الاجتماعية:</w:t>
      </w:r>
      <w:r w:rsidRPr="007C3620">
        <w:rPr>
          <w:rFonts w:hint="cs"/>
          <w:rtl/>
        </w:rPr>
        <w:t xml:space="preserve"> متزوجة</w:t>
      </w:r>
      <w:r>
        <w:rPr>
          <w:rFonts w:cs="PT Bold Heading" w:hint="cs"/>
          <w:sz w:val="28"/>
          <w:szCs w:val="28"/>
          <w:rtl/>
          <w:lang w:bidi="ar-IQ"/>
        </w:rPr>
        <w:t xml:space="preserve"> </w:t>
      </w:r>
    </w:p>
    <w:p w:rsidR="00F16FFB" w:rsidRPr="00F16FFB" w:rsidRDefault="00F16FFB" w:rsidP="00F16FFB">
      <w:pPr>
        <w:spacing w:after="0" w:line="216" w:lineRule="auto"/>
        <w:ind w:left="-766" w:right="-709"/>
        <w:rPr>
          <w:rFonts w:hint="cs"/>
          <w:rtl/>
        </w:rPr>
      </w:pPr>
      <w:r>
        <w:rPr>
          <w:rFonts w:cs="PT Bold Heading" w:hint="cs"/>
          <w:sz w:val="28"/>
          <w:szCs w:val="28"/>
          <w:rtl/>
          <w:lang w:bidi="ar-IQ"/>
        </w:rPr>
        <w:t xml:space="preserve">مكان العمل: </w:t>
      </w:r>
      <w:r w:rsidRPr="00F16FFB">
        <w:rPr>
          <w:rFonts w:hint="cs"/>
          <w:rtl/>
        </w:rPr>
        <w:t xml:space="preserve">تدريسية </w:t>
      </w:r>
      <w:r w:rsidRPr="00F16FFB">
        <w:rPr>
          <w:rFonts w:hint="cs"/>
          <w:rtl/>
        </w:rPr>
        <w:t>في</w:t>
      </w:r>
      <w:r>
        <w:rPr>
          <w:rFonts w:cs="PT Bold Heading" w:hint="cs"/>
          <w:sz w:val="28"/>
          <w:szCs w:val="28"/>
          <w:rtl/>
          <w:lang w:bidi="ar-IQ"/>
        </w:rPr>
        <w:t xml:space="preserve"> </w:t>
      </w:r>
      <w:r w:rsidR="00FF6A1F" w:rsidRPr="00FF6A1F">
        <w:rPr>
          <w:rFonts w:hint="cs"/>
          <w:rtl/>
        </w:rPr>
        <w:t>قسم التاريخ/</w:t>
      </w:r>
      <w:r w:rsidR="00FF6A1F">
        <w:rPr>
          <w:rFonts w:cs="PT Bold Heading" w:hint="cs"/>
          <w:sz w:val="28"/>
          <w:szCs w:val="28"/>
          <w:rtl/>
          <w:lang w:bidi="ar-IQ"/>
        </w:rPr>
        <w:t xml:space="preserve"> </w:t>
      </w:r>
      <w:r w:rsidRPr="00F16FFB">
        <w:rPr>
          <w:rFonts w:hint="cs"/>
          <w:rtl/>
        </w:rPr>
        <w:t>كلية التربية</w:t>
      </w:r>
      <w:r w:rsidRPr="00F16FFB">
        <w:rPr>
          <w:rFonts w:hint="cs"/>
          <w:rtl/>
        </w:rPr>
        <w:t xml:space="preserve">/ </w:t>
      </w:r>
      <w:r w:rsidRPr="00F16FFB">
        <w:rPr>
          <w:rFonts w:hint="cs"/>
          <w:rtl/>
        </w:rPr>
        <w:t>الجامعة المستنصرية</w:t>
      </w:r>
    </w:p>
    <w:p w:rsidR="00C56CE9" w:rsidRDefault="00C56CE9" w:rsidP="00F16FFB">
      <w:pPr>
        <w:spacing w:after="0" w:line="216" w:lineRule="auto"/>
        <w:ind w:left="-766" w:right="-709"/>
        <w:rPr>
          <w:rFonts w:cs="PT Bold Heading" w:hint="cs"/>
          <w:sz w:val="28"/>
          <w:szCs w:val="28"/>
          <w:rtl/>
          <w:lang w:bidi="ar-IQ"/>
        </w:rPr>
      </w:pPr>
      <w:r>
        <w:rPr>
          <w:rFonts w:cs="PT Bold Heading" w:hint="cs"/>
          <w:sz w:val="28"/>
          <w:szCs w:val="28"/>
          <w:rtl/>
          <w:lang w:bidi="ar-IQ"/>
        </w:rPr>
        <w:t>اللقب العلمي</w:t>
      </w:r>
      <w:r w:rsidRPr="0004269B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4269B">
        <w:rPr>
          <w:rFonts w:hint="cs"/>
          <w:rtl/>
        </w:rPr>
        <w:t xml:space="preserve"> م</w:t>
      </w:r>
      <w:r w:rsidR="00F16FFB">
        <w:rPr>
          <w:rFonts w:hint="cs"/>
          <w:rtl/>
        </w:rPr>
        <w:t xml:space="preserve">درس </w:t>
      </w:r>
      <w:r w:rsidRPr="0004269B">
        <w:rPr>
          <w:rFonts w:hint="cs"/>
          <w:rtl/>
        </w:rPr>
        <w:t>د</w:t>
      </w:r>
      <w:r w:rsidR="00F16FFB">
        <w:rPr>
          <w:rFonts w:hint="cs"/>
          <w:rtl/>
        </w:rPr>
        <w:t>كتور</w:t>
      </w:r>
    </w:p>
    <w:p w:rsidR="003B78F6" w:rsidRDefault="003B78F6" w:rsidP="00F16FFB">
      <w:pPr>
        <w:spacing w:after="0" w:line="216" w:lineRule="auto"/>
        <w:ind w:left="-766" w:right="-709"/>
        <w:rPr>
          <w:rFonts w:cs="PT Bold Heading"/>
          <w:sz w:val="28"/>
          <w:szCs w:val="28"/>
          <w:rtl/>
          <w:lang w:bidi="ar-IQ"/>
        </w:rPr>
      </w:pPr>
    </w:p>
    <w:p w:rsidR="00F16FFB" w:rsidRPr="003B78F6" w:rsidRDefault="00F16FFB" w:rsidP="00C44631">
      <w:pPr>
        <w:spacing w:after="0" w:line="216" w:lineRule="auto"/>
        <w:ind w:left="-766" w:right="-709"/>
        <w:jc w:val="both"/>
        <w:rPr>
          <w:rFonts w:cs="PT Bold Heading" w:hint="cs"/>
          <w:i/>
          <w:iCs/>
          <w:sz w:val="28"/>
          <w:szCs w:val="28"/>
          <w:u w:val="single"/>
          <w:rtl/>
          <w:lang w:bidi="ar-IQ"/>
        </w:rPr>
      </w:pPr>
      <w:r w:rsidRPr="003B78F6">
        <w:rPr>
          <w:rFonts w:cs="PT Bold Heading" w:hint="cs"/>
          <w:sz w:val="28"/>
          <w:szCs w:val="28"/>
          <w:u w:val="single"/>
          <w:rtl/>
          <w:lang w:bidi="ar-IQ"/>
        </w:rPr>
        <w:t>الشهادات</w:t>
      </w:r>
    </w:p>
    <w:p w:rsidR="00C56CE9" w:rsidRPr="003B78F6" w:rsidRDefault="00F16FFB" w:rsidP="00C44631">
      <w:pPr>
        <w:spacing w:after="0" w:line="216" w:lineRule="auto"/>
        <w:ind w:left="-766" w:right="-709"/>
        <w:jc w:val="both"/>
        <w:rPr>
          <w:rFonts w:cs="PT Bold Heading"/>
          <w:sz w:val="28"/>
          <w:szCs w:val="28"/>
          <w:rtl/>
          <w:lang w:bidi="ar-IQ"/>
        </w:rPr>
      </w:pPr>
      <w:r w:rsidRPr="003B78F6">
        <w:rPr>
          <w:rFonts w:hint="cs"/>
          <w:rtl/>
        </w:rPr>
        <w:t>الاختصاص العام ال</w:t>
      </w:r>
      <w:r w:rsidR="00C56CE9" w:rsidRPr="003B78F6">
        <w:rPr>
          <w:rFonts w:hint="cs"/>
          <w:rtl/>
        </w:rPr>
        <w:t xml:space="preserve">تاريخ </w:t>
      </w:r>
      <w:r w:rsidRPr="003B78F6">
        <w:rPr>
          <w:rFonts w:hint="cs"/>
          <w:rtl/>
        </w:rPr>
        <w:t>ال</w:t>
      </w:r>
      <w:r w:rsidR="00C56CE9" w:rsidRPr="003B78F6">
        <w:rPr>
          <w:rFonts w:hint="cs"/>
          <w:rtl/>
        </w:rPr>
        <w:t>حديث</w:t>
      </w:r>
    </w:p>
    <w:p w:rsidR="00C56CE9" w:rsidRDefault="00C56CE9" w:rsidP="00C44631">
      <w:pPr>
        <w:spacing w:after="0" w:line="216" w:lineRule="auto"/>
        <w:ind w:left="-766" w:right="-709"/>
        <w:jc w:val="both"/>
        <w:rPr>
          <w:rFonts w:hint="cs"/>
          <w:rtl/>
        </w:rPr>
      </w:pPr>
      <w:r w:rsidRPr="00F16FFB">
        <w:rPr>
          <w:rFonts w:hint="cs"/>
          <w:rtl/>
        </w:rPr>
        <w:t>ماجستير</w:t>
      </w:r>
      <w:r>
        <w:rPr>
          <w:rFonts w:cs="PT Bold Heading" w:hint="cs"/>
          <w:sz w:val="28"/>
          <w:szCs w:val="28"/>
          <w:rtl/>
          <w:lang w:bidi="ar-IQ"/>
        </w:rPr>
        <w:t xml:space="preserve"> </w:t>
      </w:r>
      <w:r w:rsidR="00F16FFB">
        <w:rPr>
          <w:rFonts w:hint="cs"/>
          <w:rtl/>
        </w:rPr>
        <w:t xml:space="preserve">في </w:t>
      </w:r>
      <w:r w:rsidRPr="00BB5323">
        <w:rPr>
          <w:rFonts w:hint="cs"/>
          <w:rtl/>
        </w:rPr>
        <w:t xml:space="preserve">تاريخ </w:t>
      </w:r>
      <w:r w:rsidR="00F16FFB">
        <w:rPr>
          <w:rFonts w:hint="cs"/>
          <w:rtl/>
        </w:rPr>
        <w:t xml:space="preserve">العراق في العهد </w:t>
      </w:r>
      <w:r w:rsidRPr="00BB5323">
        <w:rPr>
          <w:rFonts w:hint="cs"/>
          <w:rtl/>
        </w:rPr>
        <w:t>العثماني</w:t>
      </w:r>
    </w:p>
    <w:p w:rsidR="00F16FFB" w:rsidRPr="00BB5323" w:rsidRDefault="00F16FFB" w:rsidP="00C44631">
      <w:pPr>
        <w:spacing w:after="0" w:line="216" w:lineRule="auto"/>
        <w:ind w:left="-766" w:right="-709"/>
        <w:jc w:val="both"/>
        <w:rPr>
          <w:rtl/>
        </w:rPr>
      </w:pPr>
      <w:r>
        <w:rPr>
          <w:rFonts w:hint="cs"/>
          <w:rtl/>
        </w:rPr>
        <w:t>عنوان الرسالة (</w:t>
      </w:r>
      <w:r w:rsidRPr="00F16FFB">
        <w:rPr>
          <w:rFonts w:hint="cs"/>
          <w:b/>
          <w:bCs/>
          <w:rtl/>
        </w:rPr>
        <w:t>الحياة الاجتماعية في مدينة كربلاء في العهد العثماني الاخير 1869-1914</w:t>
      </w:r>
      <w:r>
        <w:rPr>
          <w:rFonts w:hint="cs"/>
          <w:rtl/>
        </w:rPr>
        <w:t>) دراسة تاريخية</w:t>
      </w:r>
    </w:p>
    <w:p w:rsidR="00C56CE9" w:rsidRDefault="00C56CE9" w:rsidP="00C44631">
      <w:pPr>
        <w:spacing w:after="0" w:line="216" w:lineRule="auto"/>
        <w:ind w:left="-766" w:right="-709"/>
        <w:jc w:val="both"/>
        <w:rPr>
          <w:rFonts w:cs="PT Bold Heading" w:hint="cs"/>
          <w:sz w:val="28"/>
          <w:szCs w:val="28"/>
          <w:rtl/>
          <w:lang w:bidi="ar-IQ"/>
        </w:rPr>
      </w:pPr>
      <w:r w:rsidRPr="00F16FFB">
        <w:rPr>
          <w:rFonts w:hint="cs"/>
          <w:rtl/>
        </w:rPr>
        <w:t>دكتوراه</w:t>
      </w:r>
      <w:r w:rsidR="00F16FFB" w:rsidRPr="00F16FFB">
        <w:rPr>
          <w:rFonts w:hint="cs"/>
          <w:rtl/>
        </w:rPr>
        <w:t xml:space="preserve"> في </w:t>
      </w:r>
      <w:r w:rsidRPr="00B7066C">
        <w:rPr>
          <w:rFonts w:hint="cs"/>
          <w:rtl/>
        </w:rPr>
        <w:t>تاريخ الولايات المتحدة الامريكية</w:t>
      </w:r>
      <w:r>
        <w:rPr>
          <w:rFonts w:cs="PT Bold Heading" w:hint="cs"/>
          <w:sz w:val="28"/>
          <w:szCs w:val="28"/>
          <w:rtl/>
          <w:lang w:bidi="ar-IQ"/>
        </w:rPr>
        <w:t xml:space="preserve"> </w:t>
      </w:r>
    </w:p>
    <w:p w:rsidR="00C56CE9" w:rsidRPr="00607FFB" w:rsidRDefault="00F16FFB" w:rsidP="00607FFB">
      <w:pPr>
        <w:spacing w:after="0" w:line="216" w:lineRule="auto"/>
        <w:ind w:left="-766" w:right="-709"/>
        <w:jc w:val="both"/>
        <w:rPr>
          <w:rFonts w:cs="Times New Roman"/>
          <w:sz w:val="28"/>
          <w:szCs w:val="28"/>
          <w:rtl/>
          <w:lang w:bidi="ar-IQ"/>
        </w:rPr>
      </w:pPr>
      <w:r w:rsidRPr="00F16FFB">
        <w:rPr>
          <w:rFonts w:hint="cs"/>
          <w:rtl/>
        </w:rPr>
        <w:t xml:space="preserve">عنوان الاطروحة ( </w:t>
      </w:r>
      <w:r w:rsidRPr="003B78F6">
        <w:rPr>
          <w:rFonts w:hint="cs"/>
          <w:b/>
          <w:bCs/>
          <w:rtl/>
        </w:rPr>
        <w:t>الحركة العمالية في الولايات المتحدة الامريكية 1905-1935</w:t>
      </w:r>
      <w:r w:rsidRPr="00F16FFB">
        <w:rPr>
          <w:rFonts w:hint="cs"/>
          <w:rtl/>
        </w:rPr>
        <w:t>)</w:t>
      </w:r>
      <w:r w:rsidR="00C56CE9">
        <w:rPr>
          <w:rFonts w:cs="PT Bold Heading" w:hint="cs"/>
          <w:sz w:val="28"/>
          <w:szCs w:val="28"/>
          <w:rtl/>
          <w:lang w:bidi="ar-IQ"/>
        </w:rPr>
        <w:t xml:space="preserve"> </w:t>
      </w:r>
    </w:p>
    <w:p w:rsidR="00473C67" w:rsidRDefault="000072C8" w:rsidP="000072C8">
      <w:pPr>
        <w:spacing w:after="0" w:line="216" w:lineRule="auto"/>
        <w:ind w:left="-766" w:right="-709"/>
        <w:rPr>
          <w:rFonts w:cs="PT Bold Heading" w:hint="cs"/>
          <w:sz w:val="28"/>
          <w:szCs w:val="28"/>
          <w:rtl/>
          <w:lang w:bidi="ar-IQ"/>
        </w:rPr>
      </w:pPr>
      <w:r>
        <w:rPr>
          <w:rFonts w:cs="PT Bold Heading" w:hint="cs"/>
          <w:sz w:val="28"/>
          <w:szCs w:val="28"/>
          <w:rtl/>
          <w:lang w:bidi="ar-IQ"/>
        </w:rPr>
        <w:t>المقررات التي قمت ب</w:t>
      </w:r>
      <w:r w:rsidR="00473C67" w:rsidRPr="00473C67">
        <w:rPr>
          <w:rFonts w:cs="PT Bold Heading"/>
          <w:sz w:val="28"/>
          <w:szCs w:val="28"/>
          <w:rtl/>
          <w:lang w:bidi="ar-IQ"/>
        </w:rPr>
        <w:t>تدريس</w:t>
      </w:r>
      <w:r>
        <w:rPr>
          <w:rFonts w:cs="PT Bold Heading" w:hint="cs"/>
          <w:sz w:val="28"/>
          <w:szCs w:val="28"/>
          <w:rtl/>
          <w:lang w:bidi="ar-IQ"/>
        </w:rPr>
        <w:t>ها والاشراف</w:t>
      </w:r>
    </w:p>
    <w:p w:rsidR="00473C67" w:rsidRPr="00CB1614" w:rsidRDefault="00473C67" w:rsidP="00CB1614">
      <w:pPr>
        <w:pStyle w:val="a3"/>
        <w:numPr>
          <w:ilvl w:val="0"/>
          <w:numId w:val="2"/>
        </w:numPr>
        <w:spacing w:after="0" w:line="216" w:lineRule="auto"/>
        <w:ind w:right="-709"/>
        <w:rPr>
          <w:rFonts w:cs="PT Bold Heading"/>
          <w:sz w:val="28"/>
          <w:szCs w:val="28"/>
          <w:rtl/>
          <w:lang w:bidi="ar-IQ"/>
        </w:rPr>
      </w:pPr>
      <w:r w:rsidRPr="00473C67">
        <w:rPr>
          <w:rtl/>
        </w:rPr>
        <w:t xml:space="preserve">استاذة مادة </w:t>
      </w:r>
      <w:r>
        <w:rPr>
          <w:rFonts w:hint="cs"/>
          <w:rtl/>
        </w:rPr>
        <w:t>حقوق الانسان والديمقراطية</w:t>
      </w:r>
      <w:r>
        <w:rPr>
          <w:rtl/>
        </w:rPr>
        <w:t xml:space="preserve"> في قسم</w:t>
      </w:r>
      <w:r>
        <w:rPr>
          <w:rFonts w:hint="cs"/>
          <w:rtl/>
        </w:rPr>
        <w:t xml:space="preserve">ي الفيزياء والارشاد </w:t>
      </w:r>
      <w:r w:rsidRPr="00473C67">
        <w:rPr>
          <w:rtl/>
        </w:rPr>
        <w:t>/ كلية التربية الجامعة المستنصرية ٢٠٢٣</w:t>
      </w:r>
      <w:r w:rsidRPr="00CB1614">
        <w:rPr>
          <w:rFonts w:cs="PT Bold Heading" w:hint="cs"/>
          <w:sz w:val="28"/>
          <w:szCs w:val="28"/>
          <w:rtl/>
          <w:lang w:bidi="ar-IQ"/>
        </w:rPr>
        <w:t>.</w:t>
      </w:r>
    </w:p>
    <w:p w:rsidR="00473C67" w:rsidRPr="000072C8" w:rsidRDefault="00473C67" w:rsidP="00CB1614">
      <w:pPr>
        <w:pStyle w:val="a3"/>
        <w:numPr>
          <w:ilvl w:val="0"/>
          <w:numId w:val="2"/>
        </w:numPr>
        <w:spacing w:after="0" w:line="216" w:lineRule="auto"/>
        <w:ind w:right="-709"/>
        <w:rPr>
          <w:rFonts w:cs="PT Bold Heading" w:hint="cs"/>
          <w:sz w:val="28"/>
          <w:szCs w:val="28"/>
          <w:lang w:bidi="ar-IQ"/>
        </w:rPr>
      </w:pPr>
      <w:r w:rsidRPr="00473C67">
        <w:rPr>
          <w:rtl/>
        </w:rPr>
        <w:t xml:space="preserve">الاشراف على التطبيق العملي علمي وتربوي لدرجة البكالوريوس في قسم التاريخ كلية التربية </w:t>
      </w:r>
      <w:r w:rsidRPr="000072C8">
        <w:rPr>
          <w:rtl/>
        </w:rPr>
        <w:t>الجامعة</w:t>
      </w:r>
      <w:r w:rsidRPr="000072C8">
        <w:rPr>
          <w:rtl/>
        </w:rPr>
        <w:t xml:space="preserve"> </w:t>
      </w:r>
      <w:r w:rsidRPr="000072C8">
        <w:rPr>
          <w:rtl/>
        </w:rPr>
        <w:t>المستنصرية</w:t>
      </w:r>
      <w:r w:rsidRPr="000072C8">
        <w:rPr>
          <w:rFonts w:hint="cs"/>
          <w:rtl/>
        </w:rPr>
        <w:t>.</w:t>
      </w:r>
    </w:p>
    <w:p w:rsidR="000072C8" w:rsidRPr="000072C8" w:rsidRDefault="000072C8" w:rsidP="000072C8">
      <w:pPr>
        <w:spacing w:after="0" w:line="216" w:lineRule="auto"/>
        <w:ind w:left="-406" w:right="-709"/>
        <w:rPr>
          <w:rFonts w:cs="PT Bold Heading" w:hint="cs"/>
          <w:sz w:val="28"/>
          <w:szCs w:val="28"/>
          <w:rtl/>
          <w:lang w:bidi="ar-IQ"/>
        </w:rPr>
      </w:pPr>
      <w:r w:rsidRPr="000072C8">
        <w:rPr>
          <w:rFonts w:cs="PT Bold Heading" w:hint="cs"/>
          <w:sz w:val="28"/>
          <w:szCs w:val="28"/>
          <w:rtl/>
          <w:lang w:bidi="ar-IQ"/>
        </w:rPr>
        <w:t>الندوات</w:t>
      </w:r>
    </w:p>
    <w:p w:rsidR="00473C67" w:rsidRDefault="00473C67" w:rsidP="00CB1614">
      <w:pPr>
        <w:pStyle w:val="a3"/>
        <w:numPr>
          <w:ilvl w:val="0"/>
          <w:numId w:val="2"/>
        </w:numPr>
        <w:spacing w:after="0" w:line="216" w:lineRule="auto"/>
        <w:ind w:right="-709"/>
        <w:rPr>
          <w:rFonts w:hint="cs"/>
          <w:rtl/>
        </w:rPr>
      </w:pPr>
      <w:r>
        <w:rPr>
          <w:rFonts w:hint="cs"/>
          <w:rtl/>
        </w:rPr>
        <w:t>ندوة</w:t>
      </w:r>
      <w:r w:rsidRPr="00473C67">
        <w:rPr>
          <w:rtl/>
        </w:rPr>
        <w:t xml:space="preserve"> حضورية بعنوان </w:t>
      </w:r>
      <w:r w:rsidRPr="00CB1614">
        <w:rPr>
          <w:rFonts w:ascii="Simplified Arabic" w:eastAsia="NSimSun" w:hAnsi="Simplified Arabic" w:hint="cs"/>
          <w:b/>
          <w:bCs/>
          <w:w w:val="90"/>
          <w:rtl/>
        </w:rPr>
        <w:t>الاتحاد الأمريكي للعمل ودوره في قيادة الحركة</w:t>
      </w:r>
      <w:r w:rsidRPr="00CB1614">
        <w:rPr>
          <w:rFonts w:ascii="Simplified Arabic" w:eastAsia="NSimSun" w:hAnsi="Simplified Arabic"/>
          <w:b/>
          <w:bCs/>
          <w:w w:val="90"/>
          <w:rtl/>
        </w:rPr>
        <w:t xml:space="preserve"> </w:t>
      </w:r>
      <w:r w:rsidRPr="00CB1614">
        <w:rPr>
          <w:rFonts w:ascii="Simplified Arabic" w:eastAsia="NSimSun" w:hAnsi="Simplified Arabic" w:hint="cs"/>
          <w:b/>
          <w:bCs/>
          <w:w w:val="90"/>
          <w:rtl/>
        </w:rPr>
        <w:t xml:space="preserve">العمالية في </w:t>
      </w:r>
      <w:r w:rsidRPr="00CB1614">
        <w:rPr>
          <w:rFonts w:ascii="Simplified Arabic" w:eastAsia="NSimSun" w:hAnsi="Simplified Arabic"/>
          <w:b/>
          <w:bCs/>
          <w:w w:val="90"/>
          <w:rtl/>
        </w:rPr>
        <w:t>الولايات المتحدة الأمريكية</w:t>
      </w:r>
      <w:r w:rsidRPr="00CB1614">
        <w:rPr>
          <w:rFonts w:ascii="Simplified Arabic" w:eastAsia="NSimSun" w:hAnsi="Simplified Arabic" w:hint="cs"/>
          <w:b/>
          <w:bCs/>
          <w:w w:val="90"/>
          <w:rtl/>
        </w:rPr>
        <w:t xml:space="preserve"> 1886- 1905</w:t>
      </w:r>
      <w:r w:rsidRPr="00473C67">
        <w:rPr>
          <w:rtl/>
        </w:rPr>
        <w:t xml:space="preserve">/ </w:t>
      </w:r>
      <w:r>
        <w:rPr>
          <w:rtl/>
        </w:rPr>
        <w:t>كلية التربية الجامعة المستنصرية</w:t>
      </w:r>
      <w:r>
        <w:rPr>
          <w:rFonts w:hint="cs"/>
          <w:rtl/>
        </w:rPr>
        <w:t>.</w:t>
      </w:r>
    </w:p>
    <w:p w:rsidR="00473C67" w:rsidRDefault="00473C67" w:rsidP="00CB1614">
      <w:pPr>
        <w:pStyle w:val="a3"/>
        <w:numPr>
          <w:ilvl w:val="0"/>
          <w:numId w:val="2"/>
        </w:numPr>
        <w:spacing w:after="0" w:line="216" w:lineRule="auto"/>
        <w:ind w:right="-709"/>
        <w:rPr>
          <w:rFonts w:hint="cs"/>
          <w:rtl/>
        </w:rPr>
      </w:pPr>
      <w:r>
        <w:rPr>
          <w:rFonts w:hint="cs"/>
          <w:rtl/>
        </w:rPr>
        <w:t>ندوة</w:t>
      </w:r>
      <w:r w:rsidRPr="00473C67">
        <w:rPr>
          <w:rtl/>
        </w:rPr>
        <w:t xml:space="preserve"> حضورية بعنوان</w:t>
      </w:r>
      <w:r>
        <w:rPr>
          <w:rFonts w:hint="cs"/>
          <w:rtl/>
        </w:rPr>
        <w:t xml:space="preserve"> (</w:t>
      </w:r>
      <w:r w:rsidRPr="00CB1614">
        <w:rPr>
          <w:rFonts w:hint="cs"/>
          <w:b/>
          <w:bCs/>
          <w:rtl/>
        </w:rPr>
        <w:t>دور الجاريات في البلاط العثماني)</w:t>
      </w:r>
      <w:r>
        <w:rPr>
          <w:rFonts w:hint="cs"/>
          <w:rtl/>
        </w:rPr>
        <w:t xml:space="preserve"> في</w:t>
      </w:r>
      <w:r w:rsidRPr="00473C67">
        <w:rPr>
          <w:rtl/>
        </w:rPr>
        <w:t xml:space="preserve"> </w:t>
      </w:r>
      <w:r>
        <w:rPr>
          <w:rtl/>
        </w:rPr>
        <w:t xml:space="preserve">كلية </w:t>
      </w:r>
      <w:r>
        <w:rPr>
          <w:rFonts w:hint="cs"/>
          <w:rtl/>
        </w:rPr>
        <w:t>الآداب</w:t>
      </w:r>
      <w:r>
        <w:rPr>
          <w:rtl/>
        </w:rPr>
        <w:t xml:space="preserve"> الجامعة المستنصرية</w:t>
      </w:r>
      <w:r>
        <w:rPr>
          <w:rFonts w:hint="cs"/>
          <w:rtl/>
        </w:rPr>
        <w:t>.</w:t>
      </w:r>
    </w:p>
    <w:p w:rsidR="00CB1614" w:rsidRDefault="00473C67" w:rsidP="00CB1614">
      <w:pPr>
        <w:pStyle w:val="a3"/>
        <w:numPr>
          <w:ilvl w:val="0"/>
          <w:numId w:val="2"/>
        </w:numPr>
        <w:spacing w:after="0" w:line="216" w:lineRule="auto"/>
        <w:ind w:right="-709"/>
        <w:rPr>
          <w:rFonts w:hint="cs"/>
        </w:rPr>
      </w:pPr>
      <w:r w:rsidRPr="00473C67">
        <w:rPr>
          <w:rtl/>
        </w:rPr>
        <w:lastRenderedPageBreak/>
        <w:t xml:space="preserve">اقامة </w:t>
      </w:r>
      <w:r>
        <w:rPr>
          <w:rFonts w:hint="cs"/>
          <w:rtl/>
        </w:rPr>
        <w:t>ندوة</w:t>
      </w:r>
      <w:r w:rsidRPr="00473C67">
        <w:rPr>
          <w:rtl/>
        </w:rPr>
        <w:t xml:space="preserve"> حضورية بعنوان</w:t>
      </w:r>
      <w:r>
        <w:rPr>
          <w:rFonts w:hint="cs"/>
          <w:rtl/>
        </w:rPr>
        <w:t xml:space="preserve"> </w:t>
      </w:r>
      <w:r w:rsidRPr="00CB1614">
        <w:rPr>
          <w:rFonts w:hint="cs"/>
          <w:b/>
          <w:bCs/>
          <w:rtl/>
        </w:rPr>
        <w:t>(تاريخ تجارة الرقيق</w:t>
      </w:r>
      <w:r w:rsidRPr="00CB1614">
        <w:rPr>
          <w:rFonts w:hint="cs"/>
          <w:b/>
          <w:bCs/>
          <w:rtl/>
        </w:rPr>
        <w:t xml:space="preserve"> في </w:t>
      </w:r>
      <w:r w:rsidRPr="00CB1614">
        <w:rPr>
          <w:rFonts w:hint="cs"/>
          <w:b/>
          <w:bCs/>
          <w:rtl/>
        </w:rPr>
        <w:t>المجتمع العربي وعوامل الحد منها</w:t>
      </w:r>
      <w:r>
        <w:rPr>
          <w:rFonts w:hint="cs"/>
          <w:rtl/>
        </w:rPr>
        <w:t>)</w:t>
      </w:r>
      <w:r w:rsidRPr="00473C67">
        <w:rPr>
          <w:rFonts w:hint="cs"/>
          <w:rtl/>
        </w:rPr>
        <w:t xml:space="preserve"> </w:t>
      </w:r>
      <w:r>
        <w:rPr>
          <w:rFonts w:hint="cs"/>
          <w:rtl/>
        </w:rPr>
        <w:t>في</w:t>
      </w:r>
      <w:r w:rsidRPr="00473C67">
        <w:rPr>
          <w:rtl/>
        </w:rPr>
        <w:t xml:space="preserve"> </w:t>
      </w:r>
      <w:r>
        <w:rPr>
          <w:rtl/>
        </w:rPr>
        <w:t xml:space="preserve">كلية </w:t>
      </w:r>
      <w:r>
        <w:rPr>
          <w:rFonts w:hint="cs"/>
          <w:rtl/>
        </w:rPr>
        <w:t>الآداب</w:t>
      </w:r>
      <w:r>
        <w:rPr>
          <w:rtl/>
        </w:rPr>
        <w:t xml:space="preserve"> الجامعة المستنصرية</w:t>
      </w:r>
      <w:r w:rsidR="00CB1614">
        <w:rPr>
          <w:rFonts w:hint="cs"/>
          <w:rtl/>
        </w:rPr>
        <w:t>.</w:t>
      </w:r>
    </w:p>
    <w:p w:rsidR="000072C8" w:rsidRDefault="000072C8" w:rsidP="000072C8">
      <w:pPr>
        <w:spacing w:after="0" w:line="216" w:lineRule="auto"/>
        <w:ind w:left="-406" w:right="-709"/>
        <w:rPr>
          <w:rFonts w:hint="cs"/>
          <w:rtl/>
        </w:rPr>
      </w:pPr>
      <w:r w:rsidRPr="00AD3BBE">
        <w:rPr>
          <w:rFonts w:cs="PT Bold Heading" w:hint="cs"/>
          <w:sz w:val="28"/>
          <w:szCs w:val="28"/>
          <w:highlight w:val="cyan"/>
          <w:rtl/>
          <w:lang w:bidi="ar-IQ"/>
        </w:rPr>
        <w:t>الاعمال التطوعية والمشاركات</w:t>
      </w:r>
    </w:p>
    <w:p w:rsidR="00CB1614" w:rsidRDefault="00473C67" w:rsidP="000072C8">
      <w:pPr>
        <w:pStyle w:val="a3"/>
        <w:numPr>
          <w:ilvl w:val="0"/>
          <w:numId w:val="7"/>
        </w:numPr>
        <w:spacing w:after="0" w:line="216" w:lineRule="auto"/>
        <w:ind w:right="-709"/>
        <w:rPr>
          <w:rFonts w:hint="cs"/>
          <w:rtl/>
        </w:rPr>
      </w:pPr>
      <w:r w:rsidRPr="00473C67">
        <w:rPr>
          <w:rtl/>
        </w:rPr>
        <w:t xml:space="preserve">المشاركة بمهرجان الجيش والشرطة الأول لقسم التاريخ في </w:t>
      </w:r>
      <w:r w:rsidR="00CB1614">
        <w:rPr>
          <w:rtl/>
        </w:rPr>
        <w:t>كلية التربية الجامعة المستنصرية</w:t>
      </w:r>
      <w:r w:rsidR="00CB1614">
        <w:rPr>
          <w:rFonts w:hint="cs"/>
          <w:rtl/>
        </w:rPr>
        <w:t>.</w:t>
      </w:r>
    </w:p>
    <w:p w:rsidR="00CB1614" w:rsidRDefault="00CB1614" w:rsidP="000072C8">
      <w:pPr>
        <w:pStyle w:val="a3"/>
        <w:numPr>
          <w:ilvl w:val="0"/>
          <w:numId w:val="7"/>
        </w:numPr>
        <w:spacing w:after="0" w:line="216" w:lineRule="auto"/>
        <w:ind w:right="-709"/>
        <w:rPr>
          <w:rFonts w:hint="cs"/>
          <w:rtl/>
        </w:rPr>
      </w:pPr>
      <w:r>
        <w:rPr>
          <w:rFonts w:hint="cs"/>
          <w:rtl/>
        </w:rPr>
        <w:t>المشاركة باحتفالية حملة 16 يوما لمناهضة العنف ضد المرأة</w:t>
      </w:r>
      <w:r w:rsidRPr="00CB1614">
        <w:rPr>
          <w:rtl/>
        </w:rPr>
        <w:t xml:space="preserve"> </w:t>
      </w:r>
      <w:r>
        <w:rPr>
          <w:rFonts w:hint="cs"/>
          <w:rtl/>
        </w:rPr>
        <w:t>بورقة بحثية بعنوان(</w:t>
      </w:r>
      <w:r w:rsidRPr="000072C8">
        <w:rPr>
          <w:rFonts w:ascii="Simplified Arabic" w:eastAsia="Calibri" w:hAnsi="Simplified Arabic" w:hint="cs"/>
          <w:b/>
          <w:bCs/>
          <w:sz w:val="30"/>
          <w:szCs w:val="30"/>
          <w:rtl/>
          <w:lang w:bidi="ar"/>
        </w:rPr>
        <w:t xml:space="preserve">دور المرأة الامريكية في </w:t>
      </w:r>
      <w:r w:rsidRPr="000072C8">
        <w:rPr>
          <w:rFonts w:ascii="Simplified Arabic" w:eastAsia="Calibri" w:hAnsi="Simplified Arabic"/>
          <w:b/>
          <w:bCs/>
          <w:sz w:val="30"/>
          <w:szCs w:val="30"/>
          <w:rtl/>
          <w:lang w:bidi="ar"/>
        </w:rPr>
        <w:t>الحرب العالمية الثانية</w:t>
      </w:r>
      <w:r>
        <w:rPr>
          <w:rFonts w:hint="cs"/>
          <w:rtl/>
          <w:lang w:bidi="ar"/>
        </w:rPr>
        <w:t>)</w:t>
      </w:r>
      <w:r w:rsidRPr="00473C67">
        <w:rPr>
          <w:rtl/>
        </w:rPr>
        <w:t xml:space="preserve">في </w:t>
      </w:r>
      <w:r>
        <w:rPr>
          <w:rtl/>
        </w:rPr>
        <w:t>كلية التربية الجامعة المستنصرية</w:t>
      </w:r>
      <w:r>
        <w:rPr>
          <w:rFonts w:hint="cs"/>
          <w:rtl/>
        </w:rPr>
        <w:t>.</w:t>
      </w:r>
    </w:p>
    <w:p w:rsidR="00CB1614" w:rsidRPr="00CE27B1" w:rsidRDefault="00CB1614" w:rsidP="000072C8">
      <w:pPr>
        <w:pStyle w:val="a3"/>
        <w:numPr>
          <w:ilvl w:val="0"/>
          <w:numId w:val="7"/>
        </w:numPr>
        <w:spacing w:after="0" w:line="216" w:lineRule="auto"/>
        <w:ind w:right="-709"/>
        <w:rPr>
          <w:rFonts w:hint="cs"/>
        </w:rPr>
      </w:pPr>
      <w:r>
        <w:rPr>
          <w:rFonts w:hint="cs"/>
          <w:rtl/>
        </w:rPr>
        <w:t xml:space="preserve">المشاركة في مؤتمر كلية التربية التخصصي السابع </w:t>
      </w:r>
      <w:r w:rsidRPr="00CE27B1">
        <w:rPr>
          <w:rFonts w:hint="cs"/>
          <w:rtl/>
        </w:rPr>
        <w:t xml:space="preserve">والعشرون للعلوم الانسانية والتربوية ببحث تحت عنوان( </w:t>
      </w:r>
      <w:r w:rsidRPr="000072C8">
        <w:rPr>
          <w:rFonts w:hint="cs"/>
          <w:b/>
          <w:bCs/>
          <w:rtl/>
        </w:rPr>
        <w:t>الاضرابات الزراعية في ولاية كاليفورنيا 1930-1936</w:t>
      </w:r>
      <w:r w:rsidRPr="00CE27B1">
        <w:rPr>
          <w:rFonts w:hint="cs"/>
          <w:rtl/>
        </w:rPr>
        <w:t>).</w:t>
      </w:r>
    </w:p>
    <w:p w:rsidR="00CB1614" w:rsidRPr="00CE27B1" w:rsidRDefault="00CB1614" w:rsidP="000072C8">
      <w:pPr>
        <w:pStyle w:val="a3"/>
        <w:numPr>
          <w:ilvl w:val="0"/>
          <w:numId w:val="7"/>
        </w:numPr>
        <w:spacing w:after="0" w:line="216" w:lineRule="auto"/>
        <w:ind w:right="-709"/>
        <w:rPr>
          <w:rFonts w:hint="cs"/>
          <w:rtl/>
        </w:rPr>
      </w:pPr>
      <w:r w:rsidRPr="00CE27B1">
        <w:rPr>
          <w:rtl/>
        </w:rPr>
        <w:t xml:space="preserve">القيام </w:t>
      </w:r>
      <w:r w:rsidRPr="00CE27B1">
        <w:rPr>
          <w:rFonts w:hint="cs"/>
          <w:rtl/>
        </w:rPr>
        <w:t>بأعمال</w:t>
      </w:r>
      <w:r w:rsidRPr="00CE27B1">
        <w:rPr>
          <w:rtl/>
        </w:rPr>
        <w:t xml:space="preserve"> تطوعية تتضمن</w:t>
      </w:r>
      <w:r w:rsidRPr="00CE27B1">
        <w:rPr>
          <w:rFonts w:hint="cs"/>
          <w:rtl/>
        </w:rPr>
        <w:t xml:space="preserve"> التبرع بشراء نباتات </w:t>
      </w:r>
      <w:proofErr w:type="spellStart"/>
      <w:r w:rsidRPr="00CE27B1">
        <w:rPr>
          <w:rFonts w:hint="cs"/>
          <w:rtl/>
        </w:rPr>
        <w:t>ظلية</w:t>
      </w:r>
      <w:proofErr w:type="spellEnd"/>
      <w:r w:rsidRPr="00CE27B1">
        <w:rPr>
          <w:rFonts w:hint="cs"/>
          <w:rtl/>
        </w:rPr>
        <w:t xml:space="preserve"> واسمدة كيمياوية للكلية.</w:t>
      </w:r>
      <w:r w:rsidRPr="00CE27B1">
        <w:rPr>
          <w:rtl/>
        </w:rPr>
        <w:t xml:space="preserve"> </w:t>
      </w:r>
    </w:p>
    <w:p w:rsidR="00260AE1" w:rsidRDefault="00CE27B1" w:rsidP="000072C8">
      <w:pPr>
        <w:pStyle w:val="a3"/>
        <w:numPr>
          <w:ilvl w:val="0"/>
          <w:numId w:val="7"/>
        </w:numPr>
        <w:spacing w:after="0" w:line="216" w:lineRule="auto"/>
        <w:ind w:right="-709"/>
        <w:rPr>
          <w:rFonts w:hint="cs"/>
        </w:rPr>
      </w:pPr>
      <w:r w:rsidRPr="00CE27B1">
        <w:rPr>
          <w:rFonts w:hint="cs"/>
          <w:rtl/>
        </w:rPr>
        <w:t xml:space="preserve">المشاركة بأعمال المؤتمر الدولي الثالث للعلوم الاجتماعية والانسانية </w:t>
      </w:r>
      <w:r>
        <w:rPr>
          <w:rFonts w:hint="cs"/>
          <w:rtl/>
        </w:rPr>
        <w:t xml:space="preserve">الذي عقد في الشارقة في الامارات العربية المتحدة </w:t>
      </w:r>
      <w:r w:rsidRPr="00CE27B1">
        <w:rPr>
          <w:rFonts w:hint="cs"/>
          <w:rtl/>
        </w:rPr>
        <w:t>ببحث تحت عنوان(</w:t>
      </w:r>
      <w:r w:rsidRPr="000072C8">
        <w:rPr>
          <w:rFonts w:hint="cs"/>
          <w:b/>
          <w:bCs/>
          <w:rtl/>
        </w:rPr>
        <w:t xml:space="preserve">قوانين عمالة الاطفال </w:t>
      </w:r>
      <w:r w:rsidRPr="000072C8">
        <w:rPr>
          <w:rFonts w:ascii="Simplified Arabic" w:eastAsia="NSimSun" w:hAnsi="Simplified Arabic" w:hint="cs"/>
          <w:b/>
          <w:bCs/>
          <w:w w:val="90"/>
          <w:rtl/>
        </w:rPr>
        <w:t xml:space="preserve">في </w:t>
      </w:r>
      <w:r w:rsidRPr="000072C8">
        <w:rPr>
          <w:b/>
          <w:bCs/>
          <w:rtl/>
        </w:rPr>
        <w:t>الولايات المتحدة الأمريكية</w:t>
      </w:r>
      <w:r w:rsidRPr="000072C8">
        <w:rPr>
          <w:rFonts w:hint="cs"/>
          <w:b/>
          <w:bCs/>
          <w:rtl/>
        </w:rPr>
        <w:t xml:space="preserve"> 1904-1939</w:t>
      </w:r>
      <w:r w:rsidRPr="00CE27B1">
        <w:rPr>
          <w:rFonts w:hint="cs"/>
          <w:rtl/>
        </w:rPr>
        <w:t>)</w:t>
      </w:r>
    </w:p>
    <w:p w:rsidR="000072C8" w:rsidRDefault="000072C8" w:rsidP="000072C8">
      <w:pPr>
        <w:tabs>
          <w:tab w:val="left" w:pos="1308"/>
        </w:tabs>
        <w:spacing w:after="0" w:line="216" w:lineRule="auto"/>
        <w:ind w:right="-709"/>
        <w:rPr>
          <w:rFonts w:hint="cs"/>
          <w:rtl/>
        </w:rPr>
      </w:pPr>
      <w:r w:rsidRPr="00AD3BBE">
        <w:rPr>
          <w:rFonts w:cs="PT Bold Heading" w:hint="cs"/>
          <w:sz w:val="28"/>
          <w:szCs w:val="28"/>
          <w:highlight w:val="cyan"/>
          <w:rtl/>
          <w:lang w:bidi="ar-IQ"/>
        </w:rPr>
        <w:t>الشهادات وكتب الشكر</w:t>
      </w:r>
    </w:p>
    <w:p w:rsidR="000072C8" w:rsidRDefault="000072C8" w:rsidP="000072C8">
      <w:pPr>
        <w:tabs>
          <w:tab w:val="left" w:pos="1308"/>
        </w:tabs>
        <w:spacing w:after="0" w:line="216" w:lineRule="auto"/>
        <w:ind w:right="-709"/>
        <w:rPr>
          <w:rFonts w:hint="cs"/>
          <w:rtl/>
        </w:rPr>
      </w:pPr>
      <w:r>
        <w:rPr>
          <w:rFonts w:hint="cs"/>
          <w:rtl/>
        </w:rPr>
        <w:t xml:space="preserve">حاصلة على شهادة دولية في </w:t>
      </w:r>
      <w:r w:rsidRPr="00473C67">
        <w:rPr>
          <w:rtl/>
        </w:rPr>
        <w:t xml:space="preserve">القدرة على استخدام برامج </w:t>
      </w:r>
      <w:r>
        <w:rPr>
          <w:rFonts w:hint="cs"/>
          <w:rtl/>
        </w:rPr>
        <w:t>الحاسوب.</w:t>
      </w:r>
    </w:p>
    <w:p w:rsidR="00260AE1" w:rsidRDefault="000072C8" w:rsidP="000072C8">
      <w:pPr>
        <w:tabs>
          <w:tab w:val="left" w:pos="1308"/>
        </w:tabs>
        <w:spacing w:after="0" w:line="216" w:lineRule="auto"/>
        <w:ind w:right="-709"/>
        <w:rPr>
          <w:rFonts w:hint="cs"/>
          <w:rtl/>
        </w:rPr>
      </w:pPr>
      <w:r>
        <w:rPr>
          <w:rFonts w:hint="cs"/>
          <w:rtl/>
        </w:rPr>
        <w:t>العديد من كتب الشكر من وزير التعليم العالي والبحث العلمي والعميد وجامعات وجهات اخرى .</w:t>
      </w:r>
      <w:r>
        <w:rPr>
          <w:rtl/>
        </w:rPr>
        <w:tab/>
      </w:r>
    </w:p>
    <w:p w:rsidR="00260AE1" w:rsidRPr="00087688" w:rsidRDefault="00260AE1" w:rsidP="00260AE1">
      <w:pPr>
        <w:spacing w:after="0" w:line="216" w:lineRule="auto"/>
        <w:ind w:right="-709"/>
        <w:rPr>
          <w:rFonts w:hint="cs"/>
          <w:b/>
          <w:bCs/>
          <w:u w:val="single"/>
          <w:rtl/>
        </w:rPr>
      </w:pPr>
      <w:r w:rsidRPr="00087688">
        <w:rPr>
          <w:rFonts w:hint="cs"/>
          <w:b/>
          <w:bCs/>
          <w:u w:val="single"/>
          <w:rtl/>
        </w:rPr>
        <w:t>اللجان</w:t>
      </w:r>
    </w:p>
    <w:p w:rsidR="00260AE1" w:rsidRDefault="00260AE1" w:rsidP="00087688">
      <w:pPr>
        <w:pStyle w:val="a3"/>
        <w:numPr>
          <w:ilvl w:val="0"/>
          <w:numId w:val="3"/>
        </w:numPr>
        <w:spacing w:after="0" w:line="216" w:lineRule="auto"/>
        <w:ind w:right="-709"/>
        <w:rPr>
          <w:rFonts w:hint="cs"/>
          <w:rtl/>
        </w:rPr>
      </w:pPr>
      <w:r>
        <w:rPr>
          <w:rFonts w:hint="cs"/>
          <w:rtl/>
        </w:rPr>
        <w:t>عضو لجنة التطبيقات والتدريب العملي</w:t>
      </w:r>
    </w:p>
    <w:p w:rsidR="00260AE1" w:rsidRDefault="00260AE1" w:rsidP="00087688">
      <w:pPr>
        <w:pStyle w:val="a3"/>
        <w:numPr>
          <w:ilvl w:val="0"/>
          <w:numId w:val="3"/>
        </w:numPr>
        <w:spacing w:after="0" w:line="216" w:lineRule="auto"/>
        <w:ind w:right="-709"/>
        <w:rPr>
          <w:rFonts w:hint="cs"/>
          <w:rtl/>
        </w:rPr>
      </w:pPr>
      <w:r>
        <w:rPr>
          <w:rFonts w:hint="cs"/>
          <w:rtl/>
        </w:rPr>
        <w:t xml:space="preserve">عضو لجنة </w:t>
      </w:r>
      <w:proofErr w:type="spellStart"/>
      <w:r>
        <w:rPr>
          <w:rFonts w:hint="cs"/>
          <w:rtl/>
        </w:rPr>
        <w:t>امتحانية</w:t>
      </w:r>
      <w:proofErr w:type="spellEnd"/>
      <w:r>
        <w:rPr>
          <w:rFonts w:hint="cs"/>
          <w:rtl/>
        </w:rPr>
        <w:t xml:space="preserve"> في قسم التاريخ</w:t>
      </w:r>
    </w:p>
    <w:p w:rsidR="00260AE1" w:rsidRPr="00CE27B1" w:rsidRDefault="00260AE1" w:rsidP="00087688">
      <w:pPr>
        <w:pStyle w:val="a3"/>
        <w:numPr>
          <w:ilvl w:val="0"/>
          <w:numId w:val="3"/>
        </w:numPr>
        <w:spacing w:after="0" w:line="216" w:lineRule="auto"/>
        <w:ind w:right="-709"/>
        <w:rPr>
          <w:rFonts w:hint="cs"/>
          <w:rtl/>
        </w:rPr>
      </w:pPr>
      <w:r>
        <w:rPr>
          <w:rFonts w:hint="cs"/>
          <w:rtl/>
        </w:rPr>
        <w:t>عضو في لجنة الغيابات في قسم التاريخ</w:t>
      </w:r>
    </w:p>
    <w:p w:rsidR="00473C67" w:rsidRPr="00473C67" w:rsidRDefault="00473C67" w:rsidP="00473C67">
      <w:pPr>
        <w:pBdr>
          <w:bottom w:val="single" w:sz="4" w:space="1" w:color="auto"/>
        </w:pBdr>
        <w:spacing w:after="0" w:line="216" w:lineRule="auto"/>
        <w:ind w:left="-766" w:right="-709"/>
        <w:jc w:val="both"/>
        <w:rPr>
          <w:rFonts w:hint="cs"/>
          <w:rtl/>
          <w:lang w:bidi="ar-IQ"/>
        </w:rPr>
      </w:pPr>
    </w:p>
    <w:p w:rsidR="00C56CE9" w:rsidRDefault="00C56CE9" w:rsidP="00F21C80">
      <w:pPr>
        <w:spacing w:after="0" w:line="216" w:lineRule="auto"/>
        <w:ind w:left="-766" w:right="-709"/>
        <w:jc w:val="both"/>
        <w:rPr>
          <w:rFonts w:cs="PT Bold Heading" w:hint="cs"/>
          <w:sz w:val="28"/>
          <w:szCs w:val="28"/>
          <w:rtl/>
          <w:lang w:bidi="ar-IQ"/>
        </w:rPr>
      </w:pPr>
      <w:r w:rsidRPr="00B7066C">
        <w:rPr>
          <w:rFonts w:cs="PT Bold Heading" w:hint="cs"/>
          <w:sz w:val="28"/>
          <w:szCs w:val="28"/>
          <w:rtl/>
          <w:lang w:bidi="ar-IQ"/>
        </w:rPr>
        <w:t>البحوث المنشورة:</w:t>
      </w:r>
    </w:p>
    <w:p w:rsidR="00087688" w:rsidRPr="00087688" w:rsidRDefault="00087688" w:rsidP="00F21C80">
      <w:pPr>
        <w:pStyle w:val="a3"/>
        <w:numPr>
          <w:ilvl w:val="0"/>
          <w:numId w:val="4"/>
        </w:numPr>
        <w:spacing w:after="0" w:line="216" w:lineRule="auto"/>
        <w:ind w:right="-709"/>
        <w:jc w:val="both"/>
        <w:rPr>
          <w:rFonts w:hint="cs"/>
          <w:rtl/>
        </w:rPr>
      </w:pPr>
      <w:r w:rsidRPr="00B235A4">
        <w:rPr>
          <w:rFonts w:hint="cs"/>
          <w:b/>
          <w:bCs/>
          <w:rtl/>
        </w:rPr>
        <w:t xml:space="preserve">قوانين عمالة الاطفال في </w:t>
      </w:r>
      <w:r w:rsidRPr="00B235A4">
        <w:rPr>
          <w:b/>
          <w:bCs/>
          <w:rtl/>
        </w:rPr>
        <w:t>الولايات المتحدة الأمريكية</w:t>
      </w:r>
      <w:r w:rsidRPr="00B235A4">
        <w:rPr>
          <w:rFonts w:hint="cs"/>
          <w:b/>
          <w:bCs/>
          <w:rtl/>
        </w:rPr>
        <w:t xml:space="preserve"> 1904-1939</w:t>
      </w:r>
      <w:r w:rsidRPr="00087688">
        <w:rPr>
          <w:rFonts w:hint="cs"/>
          <w:rtl/>
        </w:rPr>
        <w:t xml:space="preserve"> نشر في المجلة ال</w:t>
      </w:r>
      <w:bookmarkStart w:id="0" w:name="_GoBack"/>
      <w:bookmarkEnd w:id="0"/>
      <w:r w:rsidRPr="00087688">
        <w:rPr>
          <w:rFonts w:hint="cs"/>
          <w:rtl/>
        </w:rPr>
        <w:t>دولية للدراسات التاريخية والاجتماعية في عمان.</w:t>
      </w:r>
    </w:p>
    <w:p w:rsidR="00087688" w:rsidRDefault="00087688" w:rsidP="00F21C80">
      <w:pPr>
        <w:pStyle w:val="a3"/>
        <w:numPr>
          <w:ilvl w:val="0"/>
          <w:numId w:val="4"/>
        </w:numPr>
        <w:spacing w:after="0" w:line="216" w:lineRule="auto"/>
        <w:ind w:right="-709"/>
        <w:jc w:val="both"/>
        <w:rPr>
          <w:rFonts w:hint="cs"/>
          <w:rtl/>
        </w:rPr>
      </w:pPr>
      <w:r w:rsidRPr="00B235A4">
        <w:rPr>
          <w:rFonts w:hint="cs"/>
          <w:b/>
          <w:bCs/>
          <w:rtl/>
        </w:rPr>
        <w:t>الاضرابات الزراعية في ولاية كاليفورنيا 1930-1936</w:t>
      </w:r>
      <w:r w:rsidRPr="00087688">
        <w:rPr>
          <w:rFonts w:hint="cs"/>
          <w:rtl/>
        </w:rPr>
        <w:t xml:space="preserve"> نشر في مجلة </w:t>
      </w:r>
      <w:r>
        <w:rPr>
          <w:rtl/>
        </w:rPr>
        <w:t>كلية التربية الجامعة المستنصرية</w:t>
      </w:r>
      <w:r>
        <w:rPr>
          <w:rFonts w:hint="cs"/>
          <w:rtl/>
        </w:rPr>
        <w:t>.</w:t>
      </w:r>
    </w:p>
    <w:p w:rsidR="00087688" w:rsidRDefault="00087688" w:rsidP="00F21C80">
      <w:pPr>
        <w:pStyle w:val="a3"/>
        <w:numPr>
          <w:ilvl w:val="0"/>
          <w:numId w:val="4"/>
        </w:numPr>
        <w:spacing w:after="0" w:line="216" w:lineRule="auto"/>
        <w:ind w:right="-709"/>
        <w:rPr>
          <w:rFonts w:hint="cs"/>
          <w:rtl/>
        </w:rPr>
      </w:pPr>
      <w:r w:rsidRPr="00B235A4">
        <w:rPr>
          <w:rFonts w:hint="cs"/>
          <w:b/>
          <w:bCs/>
          <w:rtl/>
        </w:rPr>
        <w:t xml:space="preserve">فلورنس </w:t>
      </w:r>
      <w:r w:rsidRPr="00B235A4">
        <w:rPr>
          <w:b/>
          <w:bCs/>
          <w:rtl/>
        </w:rPr>
        <w:t xml:space="preserve">كيلي </w:t>
      </w:r>
      <w:r w:rsidRPr="00B235A4">
        <w:rPr>
          <w:rFonts w:hint="cs"/>
          <w:b/>
          <w:bCs/>
          <w:rtl/>
        </w:rPr>
        <w:t>ودورها الاجتماعي</w:t>
      </w:r>
      <w:r w:rsidRPr="00B235A4">
        <w:rPr>
          <w:b/>
          <w:bCs/>
          <w:rtl/>
        </w:rPr>
        <w:t xml:space="preserve"> في </w:t>
      </w:r>
      <w:r w:rsidRPr="00B235A4">
        <w:rPr>
          <w:rFonts w:hint="cs"/>
          <w:b/>
          <w:bCs/>
          <w:rtl/>
        </w:rPr>
        <w:t>الولايات المتحدة الامريكية</w:t>
      </w:r>
      <w:r>
        <w:rPr>
          <w:rFonts w:hint="cs"/>
          <w:rtl/>
        </w:rPr>
        <w:t xml:space="preserve"> </w:t>
      </w:r>
      <w:r w:rsidRPr="00087688">
        <w:rPr>
          <w:rtl/>
        </w:rPr>
        <w:t>(1859-1932)</w:t>
      </w:r>
      <w:r w:rsidRPr="00087688">
        <w:rPr>
          <w:rFonts w:hint="cs"/>
          <w:rtl/>
        </w:rPr>
        <w:t xml:space="preserve"> نشر في مجلة مركز بابل للدراسات الانسانية</w:t>
      </w:r>
      <w:r w:rsidRPr="00087688">
        <w:rPr>
          <w:rFonts w:ascii="Simplified Arabic" w:hAnsi="Simplified Arabic" w:hint="cs"/>
          <w:b/>
          <w:bCs/>
          <w:sz w:val="28"/>
          <w:szCs w:val="28"/>
          <w:rtl/>
        </w:rPr>
        <w:t>.</w:t>
      </w:r>
      <w:r w:rsidRPr="00087688">
        <w:rPr>
          <w:rFonts w:ascii="Simplified Arabic" w:hAnsi="Simplified Arabic"/>
          <w:b/>
          <w:bCs/>
          <w:sz w:val="28"/>
          <w:szCs w:val="28"/>
          <w:rtl/>
        </w:rPr>
        <w:tab/>
      </w:r>
    </w:p>
    <w:p w:rsidR="00F21C80" w:rsidRDefault="00F21C80" w:rsidP="00F21C80">
      <w:pPr>
        <w:pStyle w:val="a3"/>
        <w:numPr>
          <w:ilvl w:val="0"/>
          <w:numId w:val="4"/>
        </w:numPr>
        <w:spacing w:after="0" w:line="216" w:lineRule="auto"/>
        <w:ind w:right="-709"/>
        <w:jc w:val="both"/>
        <w:rPr>
          <w:rFonts w:hint="cs"/>
        </w:rPr>
      </w:pPr>
      <w:r>
        <w:rPr>
          <w:rFonts w:hint="cs"/>
          <w:rtl/>
        </w:rPr>
        <w:t xml:space="preserve">السياسة البريطانية </w:t>
      </w:r>
      <w:proofErr w:type="spellStart"/>
      <w:r>
        <w:rPr>
          <w:rFonts w:hint="cs"/>
          <w:rtl/>
        </w:rPr>
        <w:t>الكولنيالية</w:t>
      </w:r>
      <w:proofErr w:type="spellEnd"/>
      <w:r>
        <w:rPr>
          <w:rFonts w:hint="cs"/>
          <w:rtl/>
        </w:rPr>
        <w:t xml:space="preserve"> في افريقيا</w:t>
      </w:r>
    </w:p>
    <w:p w:rsidR="00F21C80" w:rsidRPr="00087688" w:rsidRDefault="00F21C80" w:rsidP="00F21C80">
      <w:pPr>
        <w:pStyle w:val="a3"/>
        <w:numPr>
          <w:ilvl w:val="0"/>
          <w:numId w:val="4"/>
        </w:numPr>
        <w:spacing w:after="0" w:line="216" w:lineRule="auto"/>
        <w:ind w:right="-709"/>
        <w:jc w:val="both"/>
        <w:rPr>
          <w:rFonts w:cs="PT Bold Heading"/>
          <w:sz w:val="28"/>
          <w:szCs w:val="28"/>
          <w:rtl/>
          <w:lang w:bidi="ar-IQ"/>
        </w:rPr>
      </w:pPr>
      <w:r w:rsidRPr="00B7066C">
        <w:rPr>
          <w:rFonts w:hint="cs"/>
          <w:rtl/>
        </w:rPr>
        <w:t>موقف صحيفة (صوت العرب) من القضايا الفكرية في العراق1964-1967</w:t>
      </w:r>
    </w:p>
    <w:p w:rsidR="00F21C80" w:rsidRPr="0079126D" w:rsidRDefault="00F21C80" w:rsidP="00F21C80">
      <w:pPr>
        <w:pStyle w:val="a3"/>
        <w:numPr>
          <w:ilvl w:val="0"/>
          <w:numId w:val="4"/>
        </w:numPr>
        <w:spacing w:after="0" w:line="216" w:lineRule="auto"/>
        <w:ind w:right="-709"/>
        <w:jc w:val="both"/>
        <w:rPr>
          <w:rtl/>
        </w:rPr>
      </w:pPr>
      <w:r w:rsidRPr="004C7C1B">
        <w:rPr>
          <w:rtl/>
        </w:rPr>
        <w:t>ال</w:t>
      </w:r>
      <w:r w:rsidRPr="004C7C1B">
        <w:rPr>
          <w:rFonts w:hint="cs"/>
          <w:rtl/>
        </w:rPr>
        <w:t>أ</w:t>
      </w:r>
      <w:r w:rsidRPr="004C7C1B">
        <w:rPr>
          <w:rtl/>
        </w:rPr>
        <w:t xml:space="preserve">وضاع </w:t>
      </w:r>
      <w:r w:rsidRPr="004C7C1B">
        <w:rPr>
          <w:rFonts w:hint="cs"/>
          <w:rtl/>
        </w:rPr>
        <w:t>الاقتصادية</w:t>
      </w:r>
      <w:r w:rsidRPr="004C7C1B">
        <w:rPr>
          <w:rtl/>
        </w:rPr>
        <w:t xml:space="preserve"> في </w:t>
      </w:r>
      <w:r w:rsidRPr="004C7C1B">
        <w:rPr>
          <w:rFonts w:hint="cs"/>
          <w:rtl/>
        </w:rPr>
        <w:t xml:space="preserve">مدينة </w:t>
      </w:r>
      <w:r w:rsidRPr="004C7C1B">
        <w:rPr>
          <w:rtl/>
        </w:rPr>
        <w:t>كربلاء</w:t>
      </w:r>
      <w:r w:rsidRPr="004C7C1B">
        <w:rPr>
          <w:rFonts w:hint="cs"/>
          <w:rtl/>
        </w:rPr>
        <w:t xml:space="preserve"> حتى عام 1917</w:t>
      </w:r>
    </w:p>
    <w:p w:rsidR="00F21C80" w:rsidRDefault="00F21C80" w:rsidP="00F21C80">
      <w:pPr>
        <w:pStyle w:val="a3"/>
        <w:numPr>
          <w:ilvl w:val="0"/>
          <w:numId w:val="4"/>
        </w:numPr>
        <w:spacing w:after="0" w:line="216" w:lineRule="auto"/>
        <w:ind w:right="-709"/>
        <w:rPr>
          <w:rtl/>
        </w:rPr>
      </w:pPr>
      <w:r>
        <w:rPr>
          <w:rtl/>
        </w:rPr>
        <w:t xml:space="preserve">الاسر الايرانية ودورها في الحياة العامة في كربلاء.. العهد </w:t>
      </w:r>
      <w:proofErr w:type="spellStart"/>
      <w:r>
        <w:rPr>
          <w:rtl/>
        </w:rPr>
        <w:t>القاجاري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انموذجا</w:t>
      </w:r>
      <w:proofErr w:type="spellEnd"/>
    </w:p>
    <w:p w:rsidR="00C56CE9" w:rsidRDefault="00C56CE9" w:rsidP="00F21C80">
      <w:pPr>
        <w:pStyle w:val="a3"/>
        <w:numPr>
          <w:ilvl w:val="0"/>
          <w:numId w:val="4"/>
        </w:numPr>
        <w:spacing w:after="0" w:line="216" w:lineRule="auto"/>
        <w:ind w:right="-709"/>
        <w:jc w:val="both"/>
        <w:rPr>
          <w:rtl/>
        </w:rPr>
      </w:pPr>
      <w:r w:rsidRPr="0004269B">
        <w:rPr>
          <w:rFonts w:hint="cs"/>
          <w:rtl/>
        </w:rPr>
        <w:t>الآثار</w:t>
      </w:r>
      <w:r w:rsidRPr="0004269B">
        <w:rPr>
          <w:rtl/>
        </w:rPr>
        <w:t xml:space="preserve"> الاجتماعية </w:t>
      </w:r>
      <w:r w:rsidRPr="0004269B">
        <w:rPr>
          <w:rFonts w:hint="cs"/>
          <w:rtl/>
        </w:rPr>
        <w:t xml:space="preserve">لمراسيم العزاء الحسيني </w:t>
      </w:r>
      <w:r w:rsidRPr="0004269B">
        <w:rPr>
          <w:rtl/>
        </w:rPr>
        <w:t xml:space="preserve">في مدينة كربلاء </w:t>
      </w:r>
      <w:r w:rsidRPr="0004269B">
        <w:rPr>
          <w:rFonts w:hint="cs"/>
          <w:rtl/>
        </w:rPr>
        <w:t>خلال المدة</w:t>
      </w:r>
      <w:r w:rsidRPr="0004269B">
        <w:rPr>
          <w:rFonts w:hint="cs"/>
          <w:rtl/>
        </w:rPr>
        <w:br/>
      </w:r>
      <w:r w:rsidRPr="0004269B">
        <w:rPr>
          <w:rtl/>
        </w:rPr>
        <w:t>(18</w:t>
      </w:r>
      <w:r w:rsidRPr="0004269B">
        <w:rPr>
          <w:rFonts w:hint="cs"/>
          <w:rtl/>
        </w:rPr>
        <w:t>31</w:t>
      </w:r>
      <w:r w:rsidRPr="0004269B">
        <w:rPr>
          <w:rtl/>
        </w:rPr>
        <w:t>-1914)</w:t>
      </w:r>
      <w:r w:rsidRPr="0004269B">
        <w:rPr>
          <w:rFonts w:hint="cs"/>
          <w:rtl/>
        </w:rPr>
        <w:t xml:space="preserve"> دراسة </w:t>
      </w:r>
      <w:proofErr w:type="spellStart"/>
      <w:r w:rsidRPr="0004269B">
        <w:rPr>
          <w:rFonts w:hint="cs"/>
          <w:rtl/>
        </w:rPr>
        <w:t>تأريخية</w:t>
      </w:r>
      <w:proofErr w:type="spellEnd"/>
      <w:r w:rsidRPr="0004269B">
        <w:rPr>
          <w:rFonts w:hint="cs"/>
          <w:rtl/>
        </w:rPr>
        <w:t xml:space="preserve"> </w:t>
      </w:r>
    </w:p>
    <w:p w:rsidR="00C56CE9" w:rsidRDefault="00C56CE9" w:rsidP="00F21C80">
      <w:pPr>
        <w:pStyle w:val="a3"/>
        <w:numPr>
          <w:ilvl w:val="0"/>
          <w:numId w:val="4"/>
        </w:numPr>
        <w:spacing w:after="0" w:line="216" w:lineRule="auto"/>
        <w:ind w:right="-709"/>
        <w:jc w:val="both"/>
        <w:rPr>
          <w:rtl/>
        </w:rPr>
      </w:pPr>
      <w:r w:rsidRPr="004C7C1B">
        <w:rPr>
          <w:rtl/>
        </w:rPr>
        <w:t>الدور الفكري للمرأة في نشر مبادئ النهضة الحسينية واهدافها</w:t>
      </w:r>
    </w:p>
    <w:p w:rsidR="00C56CE9" w:rsidRDefault="00C56CE9" w:rsidP="00F21C80">
      <w:pPr>
        <w:pStyle w:val="a3"/>
        <w:numPr>
          <w:ilvl w:val="0"/>
          <w:numId w:val="4"/>
        </w:numPr>
        <w:spacing w:after="0" w:line="216" w:lineRule="auto"/>
        <w:ind w:right="-709"/>
        <w:jc w:val="both"/>
        <w:rPr>
          <w:rtl/>
        </w:rPr>
      </w:pPr>
      <w:r w:rsidRPr="004C7C1B">
        <w:rPr>
          <w:rFonts w:hint="cs"/>
          <w:rtl/>
        </w:rPr>
        <w:t xml:space="preserve">المسار </w:t>
      </w:r>
      <w:proofErr w:type="spellStart"/>
      <w:r w:rsidRPr="004C7C1B">
        <w:rPr>
          <w:rFonts w:hint="cs"/>
          <w:rtl/>
        </w:rPr>
        <w:t>التأريخي</w:t>
      </w:r>
      <w:proofErr w:type="spellEnd"/>
      <w:r w:rsidRPr="004C7C1B">
        <w:rPr>
          <w:rFonts w:hint="cs"/>
          <w:rtl/>
        </w:rPr>
        <w:t xml:space="preserve"> لزيارة الأربعين</w:t>
      </w:r>
      <w:r>
        <w:rPr>
          <w:rFonts w:hint="cs"/>
          <w:rtl/>
        </w:rPr>
        <w:t xml:space="preserve"> </w:t>
      </w:r>
      <w:r w:rsidRPr="0079126D">
        <w:rPr>
          <w:rFonts w:hint="cs"/>
          <w:rtl/>
        </w:rPr>
        <w:t>النشأة والتطور</w:t>
      </w:r>
      <w:r w:rsidRPr="00856AE2">
        <w:rPr>
          <w:rFonts w:hint="cs"/>
          <w:rtl/>
        </w:rPr>
        <w:t xml:space="preserve"> </w:t>
      </w:r>
    </w:p>
    <w:p w:rsidR="00C56CE9" w:rsidRDefault="00C56CE9" w:rsidP="00F21C80">
      <w:pPr>
        <w:pStyle w:val="a3"/>
        <w:numPr>
          <w:ilvl w:val="0"/>
          <w:numId w:val="4"/>
        </w:numPr>
        <w:spacing w:after="0" w:line="216" w:lineRule="auto"/>
        <w:ind w:right="-709"/>
        <w:jc w:val="both"/>
        <w:rPr>
          <w:rtl/>
        </w:rPr>
      </w:pPr>
      <w:r w:rsidRPr="00856AE2">
        <w:rPr>
          <w:rFonts w:hint="cs"/>
          <w:rtl/>
        </w:rPr>
        <w:t>الحياة الاجتماعية في مدينة كربلاء في العهد العثماني الأخير (1869-1914)</w:t>
      </w:r>
    </w:p>
    <w:p w:rsidR="00C56CE9" w:rsidRDefault="00C56CE9" w:rsidP="00F21C80">
      <w:pPr>
        <w:pStyle w:val="a3"/>
        <w:numPr>
          <w:ilvl w:val="0"/>
          <w:numId w:val="4"/>
        </w:numPr>
        <w:spacing w:after="0" w:line="216" w:lineRule="auto"/>
        <w:ind w:right="-709"/>
        <w:jc w:val="both"/>
        <w:rPr>
          <w:rtl/>
        </w:rPr>
      </w:pPr>
      <w:r w:rsidRPr="004C7C1B">
        <w:rPr>
          <w:rtl/>
        </w:rPr>
        <w:t xml:space="preserve">دور المرأة في مواجهة الانحراف بين النظرية القرآنية </w:t>
      </w:r>
      <w:r w:rsidRPr="0079126D">
        <w:rPr>
          <w:rtl/>
        </w:rPr>
        <w:t>وتطبيقاتها في عاشوراء</w:t>
      </w:r>
      <w:r w:rsidRPr="00B7066C">
        <w:rPr>
          <w:rFonts w:hint="cs"/>
          <w:rtl/>
        </w:rPr>
        <w:t xml:space="preserve"> </w:t>
      </w:r>
    </w:p>
    <w:p w:rsidR="00C56CE9" w:rsidRDefault="00C56CE9" w:rsidP="00F21C80">
      <w:pPr>
        <w:pStyle w:val="a3"/>
        <w:numPr>
          <w:ilvl w:val="0"/>
          <w:numId w:val="4"/>
        </w:numPr>
        <w:spacing w:after="0" w:line="216" w:lineRule="auto"/>
        <w:ind w:right="-709"/>
        <w:rPr>
          <w:rtl/>
        </w:rPr>
      </w:pPr>
      <w:r>
        <w:rPr>
          <w:rtl/>
        </w:rPr>
        <w:t>مظاهر الحياة الاجتماعية في مدينة كربلاء في العهد العثماني الأخير 1869-1914</w:t>
      </w:r>
    </w:p>
    <w:p w:rsidR="00C56CE9" w:rsidRDefault="00C56CE9" w:rsidP="00F21C80">
      <w:pPr>
        <w:pStyle w:val="a3"/>
        <w:numPr>
          <w:ilvl w:val="0"/>
          <w:numId w:val="4"/>
        </w:numPr>
        <w:spacing w:after="0" w:line="216" w:lineRule="auto"/>
        <w:ind w:right="-709"/>
        <w:rPr>
          <w:rtl/>
        </w:rPr>
      </w:pPr>
      <w:r>
        <w:rPr>
          <w:rtl/>
        </w:rPr>
        <w:t>التعليم والمدارس الدينية والحكومية في كربلاء حتى أواخر العهد العثماني 1914</w:t>
      </w:r>
    </w:p>
    <w:p w:rsidR="00C56CE9" w:rsidRDefault="00C56CE9" w:rsidP="00F21C80">
      <w:pPr>
        <w:pStyle w:val="a3"/>
        <w:numPr>
          <w:ilvl w:val="0"/>
          <w:numId w:val="4"/>
        </w:numPr>
        <w:spacing w:after="0" w:line="216" w:lineRule="auto"/>
        <w:ind w:right="-709"/>
        <w:jc w:val="both"/>
        <w:rPr>
          <w:rtl/>
        </w:rPr>
      </w:pPr>
      <w:r>
        <w:rPr>
          <w:rtl/>
        </w:rPr>
        <w:t>لمحات اجتماعية وثقافية من حياة العشائر الكربلائية 1831-1914</w:t>
      </w:r>
      <w:r w:rsidRPr="00B7066C">
        <w:rPr>
          <w:rFonts w:hint="cs"/>
          <w:rtl/>
        </w:rPr>
        <w:t xml:space="preserve"> </w:t>
      </w:r>
    </w:p>
    <w:p w:rsidR="00C56CE9" w:rsidRDefault="00C56CE9" w:rsidP="00F21C80">
      <w:pPr>
        <w:jc w:val="both"/>
      </w:pPr>
    </w:p>
    <w:p w:rsidR="0098695F" w:rsidRPr="00C56CE9" w:rsidRDefault="0098695F"/>
    <w:sectPr w:rsidR="0098695F" w:rsidRPr="00C56CE9" w:rsidSect="00BB5323">
      <w:pgSz w:w="11906" w:h="16838"/>
      <w:pgMar w:top="1440" w:right="1800" w:bottom="1440" w:left="180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2CEA"/>
    <w:multiLevelType w:val="hybridMultilevel"/>
    <w:tmpl w:val="98FC9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348D7"/>
    <w:multiLevelType w:val="hybridMultilevel"/>
    <w:tmpl w:val="3ED24DA6"/>
    <w:lvl w:ilvl="0" w:tplc="04090001">
      <w:start w:val="1"/>
      <w:numFmt w:val="bullet"/>
      <w:lvlText w:val=""/>
      <w:lvlJc w:val="left"/>
      <w:pPr>
        <w:ind w:left="-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</w:abstractNum>
  <w:abstractNum w:abstractNumId="2">
    <w:nsid w:val="229A2C98"/>
    <w:multiLevelType w:val="hybridMultilevel"/>
    <w:tmpl w:val="F3407524"/>
    <w:lvl w:ilvl="0" w:tplc="04090001">
      <w:start w:val="1"/>
      <w:numFmt w:val="bullet"/>
      <w:lvlText w:val=""/>
      <w:lvlJc w:val="left"/>
      <w:pPr>
        <w:ind w:left="3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3">
    <w:nsid w:val="24726EDD"/>
    <w:multiLevelType w:val="hybridMultilevel"/>
    <w:tmpl w:val="DC124E84"/>
    <w:lvl w:ilvl="0" w:tplc="0409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4">
    <w:nsid w:val="460D1904"/>
    <w:multiLevelType w:val="hybridMultilevel"/>
    <w:tmpl w:val="EA80C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10ED6"/>
    <w:multiLevelType w:val="hybridMultilevel"/>
    <w:tmpl w:val="EBC68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5512C"/>
    <w:multiLevelType w:val="hybridMultilevel"/>
    <w:tmpl w:val="77D6E0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E9"/>
    <w:rsid w:val="000072C8"/>
    <w:rsid w:val="00030360"/>
    <w:rsid w:val="00087688"/>
    <w:rsid w:val="00260AE1"/>
    <w:rsid w:val="003B78F6"/>
    <w:rsid w:val="00473C67"/>
    <w:rsid w:val="00607FFB"/>
    <w:rsid w:val="007C3620"/>
    <w:rsid w:val="0098695F"/>
    <w:rsid w:val="00AD004F"/>
    <w:rsid w:val="00AD3BBE"/>
    <w:rsid w:val="00AE706A"/>
    <w:rsid w:val="00B235A4"/>
    <w:rsid w:val="00C44631"/>
    <w:rsid w:val="00C56CE9"/>
    <w:rsid w:val="00CB1614"/>
    <w:rsid w:val="00CE27B1"/>
    <w:rsid w:val="00F16FFB"/>
    <w:rsid w:val="00F21C80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E9"/>
    <w:pPr>
      <w:bidi/>
    </w:pPr>
    <w:rPr>
      <w:rFonts w:ascii="Times New Roman" w:hAnsi="Times New Roman" w:cs="Simplified Arabi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CE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16F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E9"/>
    <w:pPr>
      <w:bidi/>
    </w:pPr>
    <w:rPr>
      <w:rFonts w:ascii="Times New Roman" w:hAnsi="Times New Roman" w:cs="Simplified Arabi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CE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16F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isar.alsaady1989@uomustansiriyah.edu.i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AUFOAQ</dc:creator>
  <cp:lastModifiedBy>AUFOAQ</cp:lastModifiedBy>
  <cp:revision>15</cp:revision>
  <dcterms:created xsi:type="dcterms:W3CDTF">2024-07-26T20:29:00Z</dcterms:created>
  <dcterms:modified xsi:type="dcterms:W3CDTF">2024-07-31T18:12:00Z</dcterms:modified>
</cp:coreProperties>
</file>