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(C.V.)</w:t>
      </w:r>
    </w:p>
    <w:p w:rsidR="00000000" w:rsidDel="00000000" w:rsidP="00000000" w:rsidRDefault="00000000" w:rsidRPr="00000000" w14:paraId="00000002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Name: mohammed majid abdulmunem</w:t>
      </w:r>
    </w:p>
    <w:p w:rsidR="00000000" w:rsidDel="00000000" w:rsidP="00000000" w:rsidRDefault="00000000" w:rsidRPr="00000000" w14:paraId="00000003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Birthday: 1987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Mobile: 07702705248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E-mail:</w:t>
      </w:r>
      <w:hyperlink r:id="rId6">
        <w:r w:rsidDel="00000000" w:rsidR="00000000" w:rsidRPr="00000000">
          <w:rPr>
            <w:color w:val="0563c1"/>
            <w:sz w:val="28"/>
            <w:szCs w:val="28"/>
            <w:u w:val="single"/>
            <w:rtl w:val="0"/>
          </w:rPr>
          <w:t xml:space="preserve">mohammed.m.abdulmunem@uomustansiriyah.edu.iq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Scientific Grade: assistant lecturer</w:t>
      </w:r>
    </w:p>
    <w:p w:rsidR="00000000" w:rsidDel="00000000" w:rsidP="00000000" w:rsidRDefault="00000000" w:rsidRPr="00000000" w14:paraId="00000009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Eductional Backgrond: master of 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Speciality: oral and maxillofacial surgery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Interests: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80" w:right="0" w:hanging="360"/>
        <w:jc w:val="left"/>
        <w:rPr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Oral surgery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8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Implantology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8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Application of platelete rich concentrate in oral surgery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bidi w:val="1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bidi w:val="1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bidi w:val="1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bidi w:val="1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السيرة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الذاتية</w:t>
      </w:r>
    </w:p>
    <w:p w:rsidR="00000000" w:rsidDel="00000000" w:rsidP="00000000" w:rsidRDefault="00000000" w:rsidRPr="00000000" w14:paraId="00000013">
      <w:pPr>
        <w:bidi w:val="1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الاسم</w:t>
      </w:r>
      <w:r w:rsidDel="00000000" w:rsidR="00000000" w:rsidRPr="00000000">
        <w:rPr>
          <w:b w:val="1"/>
          <w:sz w:val="24"/>
          <w:szCs w:val="24"/>
          <w:rtl w:val="1"/>
        </w:rPr>
        <w:t xml:space="preserve">: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محمد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ماجد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عبد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المنعم</w:t>
      </w:r>
    </w:p>
    <w:p w:rsidR="00000000" w:rsidDel="00000000" w:rsidP="00000000" w:rsidRDefault="00000000" w:rsidRPr="00000000" w14:paraId="00000014">
      <w:pPr>
        <w:bidi w:val="1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المواليد</w:t>
      </w:r>
      <w:r w:rsidDel="00000000" w:rsidR="00000000" w:rsidRPr="00000000">
        <w:rPr>
          <w:b w:val="1"/>
          <w:sz w:val="24"/>
          <w:szCs w:val="24"/>
          <w:rtl w:val="1"/>
        </w:rPr>
        <w:t xml:space="preserve">: ١٩٨٧</w:t>
      </w:r>
    </w:p>
    <w:p w:rsidR="00000000" w:rsidDel="00000000" w:rsidP="00000000" w:rsidRDefault="00000000" w:rsidRPr="00000000" w14:paraId="00000015">
      <w:pPr>
        <w:bidi w:val="1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هاتف</w:t>
      </w:r>
      <w:r w:rsidDel="00000000" w:rsidR="00000000" w:rsidRPr="00000000">
        <w:rPr>
          <w:b w:val="1"/>
          <w:sz w:val="24"/>
          <w:szCs w:val="24"/>
          <w:rtl w:val="1"/>
        </w:rPr>
        <w:t xml:space="preserve">:٠٧٧٠٢٧٠٥٢٤٨</w:t>
      </w:r>
    </w:p>
    <w:p w:rsidR="00000000" w:rsidDel="00000000" w:rsidP="00000000" w:rsidRDefault="00000000" w:rsidRPr="00000000" w14:paraId="00000016">
      <w:pPr>
        <w:bidi w:val="1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عنوان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البريد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الالكتروني</w:t>
      </w:r>
      <w:r w:rsidDel="00000000" w:rsidR="00000000" w:rsidRPr="00000000">
        <w:rPr>
          <w:b w:val="1"/>
          <w:sz w:val="24"/>
          <w:szCs w:val="24"/>
          <w:rtl w:val="1"/>
        </w:rPr>
        <w:t xml:space="preserve">:</w:t>
      </w:r>
      <w:hyperlink r:id="rId7">
        <w:r w:rsidDel="00000000" w:rsidR="00000000" w:rsidRPr="00000000">
          <w:rPr>
            <w:color w:val="0563c1"/>
            <w:sz w:val="28"/>
            <w:szCs w:val="28"/>
            <w:u w:val="single"/>
            <w:rtl w:val="0"/>
          </w:rPr>
          <w:t xml:space="preserve">mohammed.m.abdulmunem@uomustansiriyah.edu.iq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bidi w:val="1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bidi w:val="1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الدرجة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العلمية</w:t>
      </w:r>
      <w:r w:rsidDel="00000000" w:rsidR="00000000" w:rsidRPr="00000000">
        <w:rPr>
          <w:b w:val="1"/>
          <w:sz w:val="24"/>
          <w:szCs w:val="24"/>
          <w:rtl w:val="1"/>
        </w:rPr>
        <w:t xml:space="preserve">: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مدرس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مساعد</w:t>
      </w:r>
    </w:p>
    <w:p w:rsidR="00000000" w:rsidDel="00000000" w:rsidP="00000000" w:rsidRDefault="00000000" w:rsidRPr="00000000" w14:paraId="00000019">
      <w:pPr>
        <w:bidi w:val="1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الخلفية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العلمية</w:t>
      </w:r>
      <w:r w:rsidDel="00000000" w:rsidR="00000000" w:rsidRPr="00000000">
        <w:rPr>
          <w:b w:val="1"/>
          <w:sz w:val="24"/>
          <w:szCs w:val="24"/>
          <w:rtl w:val="1"/>
        </w:rPr>
        <w:t xml:space="preserve">: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ماجستير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bidi w:val="1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التخصص</w:t>
      </w:r>
      <w:r w:rsidDel="00000000" w:rsidR="00000000" w:rsidRPr="00000000">
        <w:rPr>
          <w:b w:val="1"/>
          <w:sz w:val="24"/>
          <w:szCs w:val="24"/>
          <w:rtl w:val="1"/>
        </w:rPr>
        <w:t xml:space="preserve">: </w:t>
      </w:r>
      <w:r w:rsidDel="00000000" w:rsidR="00000000" w:rsidRPr="00000000">
        <w:rPr>
          <w:b w:val="1"/>
          <w:sz w:val="24"/>
          <w:szCs w:val="24"/>
          <w:rtl w:val="1"/>
        </w:rPr>
        <w:t xml:space="preserve">جراحة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الفم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والوجه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والفكين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</w:p>
    <w:p w:rsidR="00000000" w:rsidDel="00000000" w:rsidP="00000000" w:rsidRDefault="00000000" w:rsidRPr="00000000" w14:paraId="0000001B">
      <w:pPr>
        <w:bidi w:val="1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الاهتمامات</w:t>
      </w:r>
      <w:r w:rsidDel="00000000" w:rsidR="00000000" w:rsidRPr="00000000">
        <w:rPr>
          <w:b w:val="1"/>
          <w:sz w:val="24"/>
          <w:szCs w:val="24"/>
          <w:rtl w:val="1"/>
        </w:rPr>
        <w:t xml:space="preserve">: </w:t>
      </w:r>
      <w:r w:rsidDel="00000000" w:rsidR="00000000" w:rsidRPr="00000000">
        <w:rPr>
          <w:b w:val="1"/>
          <w:sz w:val="24"/>
          <w:szCs w:val="24"/>
          <w:rtl w:val="1"/>
        </w:rPr>
        <w:t xml:space="preserve">جراحة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الفم</w:t>
      </w:r>
      <w:r w:rsidDel="00000000" w:rsidR="00000000" w:rsidRPr="00000000">
        <w:rPr>
          <w:b w:val="1"/>
          <w:sz w:val="24"/>
          <w:szCs w:val="24"/>
          <w:rtl w:val="1"/>
        </w:rPr>
        <w:t xml:space="preserve">، </w:t>
      </w:r>
      <w:r w:rsidDel="00000000" w:rsidR="00000000" w:rsidRPr="00000000">
        <w:rPr>
          <w:b w:val="1"/>
          <w:sz w:val="24"/>
          <w:szCs w:val="24"/>
          <w:rtl w:val="1"/>
        </w:rPr>
        <w:t xml:space="preserve">زراعة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الاسنان</w:t>
      </w:r>
      <w:r w:rsidDel="00000000" w:rsidR="00000000" w:rsidRPr="00000000">
        <w:rPr>
          <w:b w:val="1"/>
          <w:sz w:val="24"/>
          <w:szCs w:val="24"/>
          <w:rtl w:val="1"/>
        </w:rPr>
        <w:t xml:space="preserve">، </w:t>
      </w:r>
      <w:r w:rsidDel="00000000" w:rsidR="00000000" w:rsidRPr="00000000">
        <w:rPr>
          <w:b w:val="1"/>
          <w:sz w:val="24"/>
          <w:szCs w:val="24"/>
          <w:rtl w:val="1"/>
        </w:rPr>
        <w:t xml:space="preserve">تطبيقات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الصفيحات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الدموية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في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مجال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جراحة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الفم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Noto Sans Symbols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rsid w:val="00114C2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ohammed.m.abdulmunem@uomustansiriyah.edu.iq" TargetMode="External"/><Relationship Id="rId7" Type="http://schemas.openxmlformats.org/officeDocument/2006/relationships/hyperlink" Target="mailto:mohammed.m.abdulmunem@uomustansiriyah.edu.iq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2019-10-01T11:59:00Z</dcterms:created>
  <dc:creator>Windows User</dc:creator>
</cp:coreProperties>
</file>