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0E31D" w14:textId="0ADDE2F8" w:rsidR="00A37F2B" w:rsidRPr="009604AE" w:rsidRDefault="001C16DB" w:rsidP="00EE0B58">
      <w:pPr>
        <w:spacing w:line="360" w:lineRule="auto"/>
        <w:jc w:val="center"/>
        <w:rPr>
          <w:rFonts w:asciiTheme="majorHAnsi" w:hAnsiTheme="majorHAnsi"/>
          <w:b/>
          <w:bCs/>
          <w:i/>
          <w:iCs/>
          <w:color w:val="000000"/>
          <w:sz w:val="32"/>
          <w:szCs w:val="32"/>
          <w:rtl/>
          <w:lang w:bidi="ar-IQ"/>
        </w:rPr>
      </w:pPr>
      <w:r w:rsidRPr="000B707B">
        <w:rPr>
          <w:rFonts w:asciiTheme="majorHAnsi" w:hAnsiTheme="majorHAnsi" w:hint="cs"/>
          <w:b/>
          <w:bCs/>
          <w:i/>
          <w:iCs/>
          <w:color w:val="000000"/>
          <w:sz w:val="28"/>
          <w:szCs w:val="28"/>
          <w:rtl/>
          <w:lang w:bidi="ar-IQ"/>
        </w:rPr>
        <w:t>ا</w:t>
      </w:r>
      <w:r w:rsidRPr="009604AE">
        <w:rPr>
          <w:rFonts w:asciiTheme="majorHAnsi" w:hAnsiTheme="majorHAnsi" w:hint="cs"/>
          <w:b/>
          <w:bCs/>
          <w:i/>
          <w:iCs/>
          <w:color w:val="000000"/>
          <w:sz w:val="32"/>
          <w:szCs w:val="32"/>
          <w:rtl/>
          <w:lang w:bidi="ar-IQ"/>
        </w:rPr>
        <w:t>لسيرة الذاتية</w:t>
      </w:r>
    </w:p>
    <w:p w14:paraId="0D4CF25D" w14:textId="61C31F80" w:rsidR="00ED3F6B" w:rsidRPr="000B707B" w:rsidRDefault="001C16DB" w:rsidP="00EE0B5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hint="cs"/>
          <w:b/>
          <w:bCs/>
          <w:sz w:val="28"/>
          <w:szCs w:val="28"/>
          <w:rtl/>
        </w:rPr>
      </w:pPr>
      <w:r w:rsidRPr="000B707B">
        <w:rPr>
          <w:rFonts w:asciiTheme="majorHAnsi" w:hAnsiTheme="majorHAnsi" w:hint="cs"/>
          <w:b/>
          <w:bCs/>
          <w:sz w:val="28"/>
          <w:szCs w:val="28"/>
          <w:rtl/>
        </w:rPr>
        <w:t xml:space="preserve">م.م </w:t>
      </w:r>
      <w:r w:rsidR="00D41096">
        <w:rPr>
          <w:rFonts w:asciiTheme="majorHAnsi" w:hAnsiTheme="majorHAnsi" w:hint="cs"/>
          <w:b/>
          <w:bCs/>
          <w:sz w:val="28"/>
          <w:szCs w:val="28"/>
          <w:rtl/>
        </w:rPr>
        <w:t>مروه احمد عبد علي</w:t>
      </w:r>
    </w:p>
    <w:p w14:paraId="552310C0" w14:textId="6DAF71B0" w:rsidR="0022715F" w:rsidRPr="000B707B" w:rsidRDefault="001C16DB" w:rsidP="00EE0B5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i/>
          <w:iCs/>
          <w:color w:val="000000"/>
          <w:sz w:val="28"/>
          <w:szCs w:val="28"/>
          <w:rtl/>
        </w:rPr>
        <w:t xml:space="preserve">الجامعة المستنصرية _ </w:t>
      </w:r>
      <w:r w:rsidR="00D41096">
        <w:rPr>
          <w:rFonts w:asciiTheme="majorHAnsi" w:hAnsiTheme="majorHAnsi" w:cs="Arial" w:hint="cs"/>
          <w:b/>
          <w:bCs/>
          <w:i/>
          <w:iCs/>
          <w:color w:val="000000"/>
          <w:sz w:val="28"/>
          <w:szCs w:val="28"/>
          <w:rtl/>
        </w:rPr>
        <w:t>كلية الصيدلة</w:t>
      </w:r>
    </w:p>
    <w:p w14:paraId="3D4689D0" w14:textId="2FCC8BCF" w:rsidR="0022715F" w:rsidRPr="000B707B" w:rsidRDefault="0022715F" w:rsidP="00EE0B5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Garamond"/>
          <w:b/>
          <w:bCs/>
          <w:color w:val="000000"/>
          <w:sz w:val="28"/>
          <w:szCs w:val="28"/>
        </w:rPr>
      </w:pPr>
      <w:r w:rsidRPr="000B707B">
        <w:rPr>
          <w:rFonts w:asciiTheme="majorHAnsi" w:hAnsiTheme="majorHAnsi" w:cs="Garamond"/>
          <w:b/>
          <w:bCs/>
          <w:i/>
          <w:iCs/>
          <w:color w:val="000000"/>
          <w:sz w:val="28"/>
          <w:szCs w:val="28"/>
        </w:rPr>
        <w:t>Mobile: +964</w:t>
      </w:r>
      <w:r w:rsidR="00ED3F6B" w:rsidRPr="000B707B">
        <w:rPr>
          <w:rFonts w:asciiTheme="majorHAnsi" w:hAnsiTheme="majorHAnsi" w:cs="Garamond"/>
          <w:b/>
          <w:bCs/>
          <w:i/>
          <w:iCs/>
          <w:color w:val="000000"/>
          <w:sz w:val="28"/>
          <w:szCs w:val="28"/>
        </w:rPr>
        <w:t>7</w:t>
      </w:r>
      <w:r w:rsidR="00D41096">
        <w:rPr>
          <w:rFonts w:asciiTheme="majorHAnsi" w:hAnsiTheme="majorHAnsi" w:cs="Garamond" w:hint="cs"/>
          <w:b/>
          <w:bCs/>
          <w:i/>
          <w:iCs/>
          <w:color w:val="000000"/>
          <w:sz w:val="28"/>
          <w:szCs w:val="28"/>
          <w:rtl/>
        </w:rPr>
        <w:t>800531827</w:t>
      </w:r>
    </w:p>
    <w:p w14:paraId="64C398AF" w14:textId="64200306" w:rsidR="00D41096" w:rsidRDefault="0022715F" w:rsidP="00D41096">
      <w:pPr>
        <w:pBdr>
          <w:bottom w:val="double" w:sz="6" w:space="1" w:color="auto"/>
        </w:pBdr>
        <w:spacing w:line="360" w:lineRule="auto"/>
        <w:jc w:val="center"/>
        <w:rPr>
          <w:i/>
          <w:iCs/>
          <w:sz w:val="28"/>
          <w:szCs w:val="28"/>
        </w:rPr>
      </w:pPr>
      <w:r w:rsidRPr="000B707B">
        <w:rPr>
          <w:rFonts w:asciiTheme="majorHAnsi" w:hAnsiTheme="majorHAnsi" w:cs="Garamond"/>
          <w:b/>
          <w:bCs/>
          <w:i/>
          <w:iCs/>
          <w:color w:val="000000"/>
          <w:sz w:val="28"/>
          <w:szCs w:val="28"/>
        </w:rPr>
        <w:t>Email:</w:t>
      </w:r>
      <w:r w:rsidR="00483BFA" w:rsidRPr="000B707B">
        <w:rPr>
          <w:rFonts w:asciiTheme="majorHAnsi" w:hAnsiTheme="majorHAnsi" w:cs="Garamond"/>
          <w:b/>
          <w:bCs/>
          <w:i/>
          <w:iCs/>
          <w:color w:val="000000"/>
          <w:sz w:val="28"/>
          <w:szCs w:val="28"/>
        </w:rPr>
        <w:t xml:space="preserve"> </w:t>
      </w:r>
      <w:hyperlink r:id="rId5" w:history="1">
        <w:r w:rsidR="00D41096" w:rsidRPr="00C436DB">
          <w:rPr>
            <w:rStyle w:val="Hyperlink"/>
            <w:i/>
            <w:iCs/>
            <w:sz w:val="28"/>
            <w:szCs w:val="28"/>
          </w:rPr>
          <w:t>marwa.alfahad@uomustansiriyah.edu.iq</w:t>
        </w:r>
      </w:hyperlink>
    </w:p>
    <w:p w14:paraId="6C10A1C2" w14:textId="77777777" w:rsidR="00D41096" w:rsidRPr="00D41096" w:rsidRDefault="00D41096" w:rsidP="00D41096">
      <w:pPr>
        <w:pBdr>
          <w:bottom w:val="double" w:sz="6" w:space="1" w:color="auto"/>
        </w:pBdr>
        <w:spacing w:line="360" w:lineRule="auto"/>
        <w:jc w:val="center"/>
      </w:pPr>
      <w:bookmarkStart w:id="0" w:name="_GoBack"/>
      <w:bookmarkEnd w:id="0"/>
    </w:p>
    <w:p w14:paraId="12E90586" w14:textId="46A7A025" w:rsidR="001C16DB" w:rsidRPr="000B707B" w:rsidRDefault="001C16DB" w:rsidP="001C16D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mallCaps/>
          <w:sz w:val="28"/>
          <w:szCs w:val="28"/>
          <w:rtl/>
        </w:rPr>
        <w:t>الملخص الشخصي :</w:t>
      </w:r>
    </w:p>
    <w:p w14:paraId="1F860885" w14:textId="77777777" w:rsidR="0022715F" w:rsidRPr="000B707B" w:rsidRDefault="0022715F" w:rsidP="00EE0B58">
      <w:pPr>
        <w:pStyle w:val="Default"/>
        <w:spacing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4B302FE3" w14:textId="2996C999" w:rsidR="001C16DB" w:rsidRPr="000B707B" w:rsidRDefault="001C16DB" w:rsidP="000B707B">
      <w:pPr>
        <w:pStyle w:val="Default"/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 w:rsidRPr="001C16DB">
        <w:rPr>
          <w:rFonts w:ascii="Arial" w:eastAsia="Calibri" w:hAnsi="Arial" w:cs="Arial" w:hint="cs"/>
          <w:b/>
          <w:bCs/>
          <w:sz w:val="28"/>
          <w:szCs w:val="28"/>
          <w:rtl/>
        </w:rPr>
        <w:t>تدريسية</w:t>
      </w:r>
      <w:r w:rsidRPr="001C16DB">
        <w:rPr>
          <w:rFonts w:asciiTheme="majorHAnsi" w:eastAsia="Calibri" w:hAnsiTheme="majorHAnsi" w:hint="cs"/>
          <w:b/>
          <w:bCs/>
          <w:sz w:val="28"/>
          <w:szCs w:val="28"/>
          <w:rtl/>
        </w:rPr>
        <w:t xml:space="preserve"> </w:t>
      </w:r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ذات</w:t>
      </w:r>
      <w:proofErr w:type="spellEnd"/>
      <w:r w:rsidR="000B707B" w:rsidRPr="000B707B">
        <w:rPr>
          <w:rFonts w:asciiTheme="majorHAnsi" w:eastAsia="Calibri" w:hAnsiTheme="majorHAnsi" w:hint="cs"/>
          <w:b/>
          <w:bCs/>
          <w:sz w:val="28"/>
          <w:szCs w:val="28"/>
          <w:rtl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خبرة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r w:rsidRPr="001C16DB">
        <w:rPr>
          <w:rFonts w:asciiTheme="majorHAnsi" w:eastAsia="Calibri" w:hAnsiTheme="majorHAnsi" w:hint="cs"/>
          <w:b/>
          <w:bCs/>
          <w:sz w:val="28"/>
          <w:szCs w:val="28"/>
          <w:rtl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لمدة</w:t>
      </w:r>
      <w:proofErr w:type="spellEnd"/>
      <w:r w:rsidR="00D41096">
        <w:rPr>
          <w:rFonts w:asciiTheme="majorHAnsi" w:eastAsia="Calibri" w:hAnsiTheme="majorHAnsi" w:cstheme="minorBidi" w:hint="cs"/>
          <w:b/>
          <w:bCs/>
          <w:sz w:val="28"/>
          <w:szCs w:val="28"/>
          <w:rtl/>
        </w:rPr>
        <w:t xml:space="preserve"> ثلاث سنين </w:t>
      </w:r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في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تدريس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طلبة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المرحلة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الجامعية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في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قسم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العلوم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المختبرية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السريرية</w:t>
      </w:r>
      <w:proofErr w:type="spellEnd"/>
      <w:r w:rsidR="009604AE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في</w:t>
      </w:r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كلية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الصيدلة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/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الجامعة</w:t>
      </w:r>
      <w:proofErr w:type="spellEnd"/>
      <w:r w:rsidRPr="001C16DB">
        <w:rPr>
          <w:rFonts w:asciiTheme="majorHAnsi" w:eastAsia="Calibr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1C16DB">
        <w:rPr>
          <w:rFonts w:ascii="Arial" w:eastAsia="Calibri" w:hAnsi="Arial" w:cs="Arial"/>
          <w:b/>
          <w:bCs/>
          <w:sz w:val="28"/>
          <w:szCs w:val="28"/>
          <w:lang w:bidi="ar-EG"/>
        </w:rPr>
        <w:t>المستنصر</w:t>
      </w:r>
      <w:proofErr w:type="spellEnd"/>
      <w:r w:rsidRPr="001C16DB">
        <w:rPr>
          <w:rFonts w:ascii="Arial" w:eastAsia="Calibri" w:hAnsi="Arial" w:cs="Arial" w:hint="cs"/>
          <w:b/>
          <w:bCs/>
          <w:sz w:val="28"/>
          <w:szCs w:val="28"/>
          <w:rtl/>
        </w:rPr>
        <w:t>ية</w:t>
      </w:r>
    </w:p>
    <w:p w14:paraId="64346F3D" w14:textId="4A9C56C5" w:rsidR="001C16DB" w:rsidRPr="000B707B" w:rsidRDefault="001C16DB" w:rsidP="001C16DB">
      <w:pPr>
        <w:pStyle w:val="Default"/>
        <w:bidi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6AB994B6" w14:textId="77777777" w:rsidR="001C16DB" w:rsidRPr="001C16DB" w:rsidRDefault="001C16DB" w:rsidP="001C16DB">
      <w:pPr>
        <w:pStyle w:val="Default"/>
        <w:bidi/>
        <w:rPr>
          <w:rFonts w:asciiTheme="majorHAnsi" w:eastAsia="Calibri" w:hAnsiTheme="majorHAnsi"/>
          <w:b/>
          <w:bCs/>
          <w:sz w:val="28"/>
          <w:szCs w:val="28"/>
          <w:lang w:bidi="ar-EG"/>
        </w:rPr>
      </w:pPr>
    </w:p>
    <w:p w14:paraId="52BD27FB" w14:textId="391264EE" w:rsidR="0022715F" w:rsidRPr="000B707B" w:rsidRDefault="001C16DB" w:rsidP="001C16D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mallCaps/>
          <w:sz w:val="28"/>
          <w:szCs w:val="28"/>
          <w:rtl/>
        </w:rPr>
        <w:t>التعليم</w:t>
      </w:r>
    </w:p>
    <w:p w14:paraId="75750C47" w14:textId="2664F3EF" w:rsidR="001C16DB" w:rsidRPr="000B707B" w:rsidRDefault="001C16DB" w:rsidP="001C16DB">
      <w:pPr>
        <w:pStyle w:val="ListParagraph"/>
        <w:bidi/>
        <w:spacing w:line="360" w:lineRule="auto"/>
        <w:ind w:left="1440"/>
        <w:rPr>
          <w:rFonts w:asciiTheme="majorHAnsi" w:eastAsia="MS Mincho" w:hAnsiTheme="majorHAnsi" w:cs="Arial"/>
          <w:b/>
          <w:bCs/>
          <w:sz w:val="28"/>
          <w:szCs w:val="28"/>
          <w:rtl/>
        </w:rPr>
      </w:pPr>
    </w:p>
    <w:p w14:paraId="09EEE049" w14:textId="43FFFD35" w:rsidR="001C16DB" w:rsidRPr="000B707B" w:rsidRDefault="001C16DB" w:rsidP="001C16DB">
      <w:pPr>
        <w:pStyle w:val="ListParagraph"/>
        <w:numPr>
          <w:ilvl w:val="0"/>
          <w:numId w:val="18"/>
        </w:numPr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r w:rsidRPr="000B707B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>ماجستير في علم ال</w:t>
      </w:r>
      <w:r w:rsidR="00D41096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>احياء المجهرية</w:t>
      </w:r>
      <w:r w:rsidRPr="000B707B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 xml:space="preserve"> من جامعة بغداد في العام 20</w:t>
      </w:r>
      <w:r w:rsidR="00D41096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>21</w:t>
      </w:r>
    </w:p>
    <w:p w14:paraId="36994758" w14:textId="4E49224E" w:rsidR="001C16DB" w:rsidRPr="000B707B" w:rsidRDefault="001C16DB" w:rsidP="001C16DB">
      <w:pPr>
        <w:pStyle w:val="ListParagraph"/>
        <w:numPr>
          <w:ilvl w:val="0"/>
          <w:numId w:val="18"/>
        </w:numPr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r w:rsidRPr="000B707B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 xml:space="preserve">بكلوريوس علوم حياة من جامعة بغداد في العام </w:t>
      </w:r>
      <w:r w:rsidR="00D41096"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>2017-2016</w:t>
      </w:r>
    </w:p>
    <w:p w14:paraId="08BD184F" w14:textId="77777777" w:rsidR="001A4070" w:rsidRPr="000B707B" w:rsidRDefault="001A4070" w:rsidP="00EE0B58">
      <w:pPr>
        <w:pStyle w:val="Default"/>
        <w:pBdr>
          <w:bottom w:val="dashDotStroked" w:sz="24" w:space="1" w:color="auto"/>
        </w:pBdr>
        <w:spacing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595A52A8" w14:textId="573E8224" w:rsidR="00AB759F" w:rsidRPr="000B707B" w:rsidRDefault="001C16DB" w:rsidP="001C16D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>الخبرة الاكاديمية التدريسية</w:t>
      </w:r>
    </w:p>
    <w:p w14:paraId="7921ED91" w14:textId="5DBD3F1E" w:rsidR="0022715F" w:rsidRPr="000B707B" w:rsidRDefault="0022715F" w:rsidP="001C16DB">
      <w:pPr>
        <w:pStyle w:val="Default"/>
        <w:spacing w:line="360" w:lineRule="auto"/>
        <w:jc w:val="right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402B4BEC" w14:textId="7EB49C5F" w:rsidR="001C16DB" w:rsidRPr="000B707B" w:rsidRDefault="001C16DB" w:rsidP="001C16DB">
      <w:pPr>
        <w:pStyle w:val="Default"/>
        <w:spacing w:line="360" w:lineRule="auto"/>
        <w:jc w:val="right"/>
        <w:rPr>
          <w:rFonts w:asciiTheme="majorHAnsi" w:hAnsiTheme="majorHAnsi" w:cs="Arial"/>
          <w:b/>
          <w:bCs/>
          <w:sz w:val="28"/>
          <w:szCs w:val="28"/>
          <w:rtl/>
        </w:rPr>
      </w:pP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>مدرس مساعد اقوم بتدريس مادة ا</w:t>
      </w:r>
      <w:r w:rsidR="00D41096">
        <w:rPr>
          <w:rFonts w:asciiTheme="majorHAnsi" w:hAnsiTheme="majorHAnsi" w:cs="Arial" w:hint="cs"/>
          <w:b/>
          <w:bCs/>
          <w:sz w:val="28"/>
          <w:szCs w:val="28"/>
          <w:rtl/>
        </w:rPr>
        <w:t>لفيزيولو</w:t>
      </w:r>
      <w:r w:rsidR="00EE67C1">
        <w:rPr>
          <w:rFonts w:asciiTheme="majorHAnsi" w:hAnsiTheme="majorHAnsi" w:cs="Arial" w:hint="cs"/>
          <w:b/>
          <w:bCs/>
          <w:sz w:val="28"/>
          <w:szCs w:val="28"/>
          <w:rtl/>
        </w:rPr>
        <w:t>جيا المرضية</w:t>
      </w: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لطلبة المرحلة الثا</w:t>
      </w:r>
      <w:r w:rsidR="00EE67C1">
        <w:rPr>
          <w:rFonts w:asciiTheme="majorHAnsi" w:hAnsiTheme="majorHAnsi" w:cs="Arial" w:hint="cs"/>
          <w:b/>
          <w:bCs/>
          <w:sz w:val="28"/>
          <w:szCs w:val="28"/>
          <w:rtl/>
        </w:rPr>
        <w:t>لثة ومادة التشريح البشري لطلبة المرحلة الاولى</w:t>
      </w: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في كلية الصيدلة الجامعة المستنصرية</w:t>
      </w:r>
    </w:p>
    <w:p w14:paraId="34D6B860" w14:textId="77777777" w:rsidR="001C16DB" w:rsidRPr="000B707B" w:rsidRDefault="001C16DB" w:rsidP="00EE0B58">
      <w:pPr>
        <w:pStyle w:val="Default"/>
        <w:spacing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536AD117" w14:textId="5911ACD4" w:rsidR="00B73F00" w:rsidRPr="000B707B" w:rsidRDefault="000B707B" w:rsidP="001C16D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color w:val="auto"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>العضوية المهنية (اللجان)</w:t>
      </w:r>
    </w:p>
    <w:p w14:paraId="43E43EBD" w14:textId="77777777" w:rsidR="00B73F00" w:rsidRPr="000B707B" w:rsidRDefault="00B73F00" w:rsidP="00EE0B58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Garamond"/>
          <w:b/>
          <w:bCs/>
          <w:color w:val="000000"/>
          <w:sz w:val="28"/>
          <w:szCs w:val="28"/>
        </w:rPr>
      </w:pPr>
    </w:p>
    <w:p w14:paraId="26D748D2" w14:textId="12B20B4E" w:rsidR="00D44BB5" w:rsidRPr="000B707B" w:rsidRDefault="000B707B" w:rsidP="000B707B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 w:line="360" w:lineRule="auto"/>
        <w:rPr>
          <w:rFonts w:asciiTheme="majorHAnsi" w:hAnsiTheme="majorHAnsi" w:cs="Garamond"/>
          <w:b/>
          <w:bCs/>
          <w:color w:val="000000"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color w:val="000000"/>
          <w:sz w:val="28"/>
          <w:szCs w:val="28"/>
          <w:rtl/>
        </w:rPr>
        <w:t xml:space="preserve">عضو في </w:t>
      </w:r>
      <w:r w:rsidR="00EE67C1">
        <w:rPr>
          <w:rFonts w:asciiTheme="majorHAnsi" w:hAnsiTheme="majorHAnsi" w:cs="Arial" w:hint="cs"/>
          <w:b/>
          <w:bCs/>
          <w:color w:val="000000"/>
          <w:sz w:val="28"/>
          <w:szCs w:val="28"/>
          <w:rtl/>
        </w:rPr>
        <w:t xml:space="preserve">اللجنة الامتحانية </w:t>
      </w:r>
      <w:r w:rsidRPr="000B707B">
        <w:rPr>
          <w:rFonts w:asciiTheme="majorHAnsi" w:hAnsiTheme="majorHAnsi" w:cs="Arial" w:hint="cs"/>
          <w:b/>
          <w:bCs/>
          <w:color w:val="000000"/>
          <w:sz w:val="28"/>
          <w:szCs w:val="28"/>
          <w:rtl/>
        </w:rPr>
        <w:t>في كلية الصيدلة الجامعة المستنصرية</w:t>
      </w:r>
    </w:p>
    <w:p w14:paraId="7E6CB851" w14:textId="0926A671" w:rsidR="00EE67C1" w:rsidRPr="00EE67C1" w:rsidRDefault="00EE67C1" w:rsidP="00EE67C1">
      <w:pPr>
        <w:pStyle w:val="ListParagraph"/>
        <w:autoSpaceDE w:val="0"/>
        <w:autoSpaceDN w:val="0"/>
        <w:bidi/>
        <w:adjustRightInd w:val="0"/>
        <w:spacing w:after="0" w:line="360" w:lineRule="auto"/>
        <w:rPr>
          <w:rFonts w:asciiTheme="majorHAnsi" w:hAnsiTheme="majorHAnsi" w:cs="Garamond"/>
          <w:b/>
          <w:bCs/>
          <w:color w:val="000000"/>
          <w:sz w:val="28"/>
          <w:szCs w:val="28"/>
        </w:rPr>
      </w:pPr>
    </w:p>
    <w:p w14:paraId="5A493D46" w14:textId="5820CCB0" w:rsidR="000B707B" w:rsidRDefault="000B707B" w:rsidP="000B707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/>
          <w:b/>
          <w:bCs/>
          <w:sz w:val="28"/>
          <w:szCs w:val="28"/>
          <w:rtl/>
        </w:rPr>
      </w:pPr>
    </w:p>
    <w:p w14:paraId="7D596DFA" w14:textId="6ADCFB31" w:rsidR="009604AE" w:rsidRDefault="009604AE" w:rsidP="009604AE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/>
          <w:b/>
          <w:bCs/>
          <w:sz w:val="28"/>
          <w:szCs w:val="28"/>
          <w:rtl/>
        </w:rPr>
      </w:pPr>
    </w:p>
    <w:p w14:paraId="3A9D6BE1" w14:textId="77777777" w:rsidR="009604AE" w:rsidRPr="000B707B" w:rsidRDefault="009604AE" w:rsidP="009604AE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/>
          <w:b/>
          <w:bCs/>
          <w:sz w:val="28"/>
          <w:szCs w:val="28"/>
          <w:rtl/>
        </w:rPr>
      </w:pPr>
    </w:p>
    <w:p w14:paraId="695A0C0D" w14:textId="290CC968" w:rsidR="000B707B" w:rsidRPr="000B707B" w:rsidRDefault="000B707B" w:rsidP="000B707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>البحوث المنشورة</w:t>
      </w:r>
    </w:p>
    <w:p w14:paraId="30B30D46" w14:textId="77777777" w:rsidR="00D44BB5" w:rsidRPr="000B707B" w:rsidRDefault="00D44BB5" w:rsidP="00EE0B58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Garamond"/>
          <w:b/>
          <w:bCs/>
          <w:color w:val="000000"/>
          <w:sz w:val="28"/>
          <w:szCs w:val="28"/>
        </w:rPr>
      </w:pPr>
    </w:p>
    <w:p w14:paraId="454768DA" w14:textId="4702735D" w:rsidR="00605F21" w:rsidRPr="000B707B" w:rsidRDefault="00605F21" w:rsidP="000B707B">
      <w:pPr>
        <w:pStyle w:val="ListParagraph"/>
        <w:numPr>
          <w:ilvl w:val="0"/>
          <w:numId w:val="14"/>
        </w:numPr>
        <w:bidi/>
        <w:spacing w:line="360" w:lineRule="auto"/>
        <w:ind w:right="-108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Prevalence and Serological Diagnosis of Toxoplasmosis in Two regions (</w:t>
      </w:r>
      <w:proofErr w:type="spellStart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Karkh</w:t>
      </w:r>
      <w:proofErr w:type="spellEnd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 and </w:t>
      </w:r>
      <w:proofErr w:type="spellStart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Rusafa</w:t>
      </w:r>
      <w:proofErr w:type="spellEnd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) of Baghdad Province. Medical Journal of Ahl al-Bayt University, 2025. </w:t>
      </w:r>
      <w:proofErr w:type="gramStart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( AM</w:t>
      </w:r>
      <w:proofErr w:type="gramEnd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proofErr w:type="spellStart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Alsheikly</w:t>
      </w:r>
      <w:proofErr w:type="spellEnd"/>
      <w:r w:rsidR="00C375A3"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 , MA </w:t>
      </w:r>
      <w:proofErr w:type="spellStart"/>
      <w:r w:rsidR="00C375A3" w:rsidRPr="000B707B">
        <w:rPr>
          <w:rFonts w:asciiTheme="majorHAnsi" w:hAnsiTheme="majorHAnsi"/>
          <w:b/>
          <w:bCs/>
          <w:sz w:val="28"/>
          <w:szCs w:val="28"/>
          <w:lang w:bidi="ar-EG"/>
        </w:rPr>
        <w:t>Alfahad</w:t>
      </w:r>
      <w:proofErr w:type="spellEnd"/>
      <w:r w:rsidR="00C375A3"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 , HE Hassan , SM Shakier</w:t>
      </w:r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)</w:t>
      </w:r>
    </w:p>
    <w:p w14:paraId="21CE6F8F" w14:textId="0FD5F9DF" w:rsidR="00716F75" w:rsidRPr="000B707B" w:rsidRDefault="00605F21" w:rsidP="000B707B">
      <w:pPr>
        <w:pStyle w:val="ListParagraph"/>
        <w:numPr>
          <w:ilvl w:val="0"/>
          <w:numId w:val="14"/>
        </w:numPr>
        <w:bidi/>
        <w:spacing w:line="360" w:lineRule="auto"/>
        <w:ind w:right="-108"/>
        <w:rPr>
          <w:rFonts w:asciiTheme="majorHAnsi" w:hAnsiTheme="majorHAnsi"/>
          <w:b/>
          <w:bCs/>
          <w:i/>
          <w:iCs/>
          <w:sz w:val="28"/>
          <w:szCs w:val="28"/>
          <w:lang w:bidi="ar-EG"/>
        </w:rPr>
      </w:pPr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Nanoparticles and Their Antimicrobial Activity: A Review Study. South Asian Res J Pharm Sci, 2025. (</w:t>
      </w:r>
      <w:r w:rsidR="005E552D"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MH </w:t>
      </w:r>
      <w:proofErr w:type="spellStart"/>
      <w:r w:rsidR="005E552D" w:rsidRPr="000B707B">
        <w:rPr>
          <w:rFonts w:asciiTheme="majorHAnsi" w:hAnsiTheme="majorHAnsi"/>
          <w:b/>
          <w:bCs/>
          <w:sz w:val="28"/>
          <w:szCs w:val="28"/>
          <w:lang w:bidi="ar-EG"/>
        </w:rPr>
        <w:t>Alfahad</w:t>
      </w:r>
      <w:proofErr w:type="spellEnd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 xml:space="preserve">, AM </w:t>
      </w:r>
      <w:proofErr w:type="spellStart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Alsheikly</w:t>
      </w:r>
      <w:proofErr w:type="spellEnd"/>
      <w:r w:rsidRPr="000B707B">
        <w:rPr>
          <w:rFonts w:asciiTheme="majorHAnsi" w:hAnsiTheme="majorHAnsi"/>
          <w:b/>
          <w:bCs/>
          <w:sz w:val="28"/>
          <w:szCs w:val="28"/>
          <w:lang w:bidi="ar-EG"/>
        </w:rPr>
        <w:t>)</w:t>
      </w:r>
    </w:p>
    <w:p w14:paraId="0A3496C8" w14:textId="77777777" w:rsidR="00EE0B58" w:rsidRPr="000B707B" w:rsidRDefault="00EE0B58" w:rsidP="000B707B">
      <w:pPr>
        <w:pStyle w:val="ListParagraph"/>
        <w:spacing w:line="360" w:lineRule="auto"/>
        <w:ind w:right="-108"/>
        <w:rPr>
          <w:rFonts w:asciiTheme="majorHAnsi" w:hAnsiTheme="majorHAnsi"/>
          <w:b/>
          <w:bCs/>
          <w:i/>
          <w:iCs/>
          <w:sz w:val="28"/>
          <w:szCs w:val="28"/>
          <w:lang w:bidi="ar-EG"/>
        </w:rPr>
      </w:pPr>
    </w:p>
    <w:p w14:paraId="0D5D4C9C" w14:textId="40E61FBD" w:rsidR="00D44BB5" w:rsidRPr="000B707B" w:rsidRDefault="000B707B" w:rsidP="000B707B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ajorHAnsi" w:hAnsiTheme="majorHAnsi" w:cs="Arial"/>
          <w:b/>
          <w:bCs/>
          <w:sz w:val="28"/>
          <w:szCs w:val="28"/>
        </w:rPr>
      </w:pPr>
      <w:r w:rsidRPr="000B707B">
        <w:rPr>
          <w:rFonts w:asciiTheme="majorHAnsi" w:hAnsiTheme="majorHAnsi" w:cs="Arial" w:hint="cs"/>
          <w:b/>
          <w:bCs/>
          <w:sz w:val="28"/>
          <w:szCs w:val="28"/>
          <w:rtl/>
        </w:rPr>
        <w:t>الروابط والمواقع الاكاديمية</w:t>
      </w:r>
    </w:p>
    <w:p w14:paraId="4F50C5BA" w14:textId="77777777" w:rsidR="00D44BB5" w:rsidRPr="000B707B" w:rsidRDefault="00D44BB5" w:rsidP="00EE0B58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Garamond"/>
          <w:b/>
          <w:bCs/>
          <w:color w:val="000000"/>
          <w:sz w:val="28"/>
          <w:szCs w:val="28"/>
        </w:rPr>
      </w:pPr>
    </w:p>
    <w:p w14:paraId="4117F934" w14:textId="0226664D" w:rsidR="00605F21" w:rsidRDefault="00605F21" w:rsidP="000B707B">
      <w:pPr>
        <w:pStyle w:val="ListParagraph"/>
        <w:numPr>
          <w:ilvl w:val="0"/>
          <w:numId w:val="16"/>
        </w:numPr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r w:rsidRPr="000B707B">
        <w:rPr>
          <w:rFonts w:asciiTheme="majorHAnsi" w:eastAsia="MS Mincho" w:hAnsiTheme="majorHAnsi" w:cs="Arial"/>
          <w:b/>
          <w:bCs/>
          <w:sz w:val="28"/>
          <w:szCs w:val="28"/>
        </w:rPr>
        <w:t>Google Sch</w:t>
      </w:r>
      <w:r w:rsidR="00FA17B3">
        <w:rPr>
          <w:rFonts w:asciiTheme="majorHAnsi" w:eastAsia="MS Mincho" w:hAnsiTheme="majorHAnsi" w:cs="Arial"/>
          <w:b/>
          <w:bCs/>
          <w:sz w:val="28"/>
          <w:szCs w:val="28"/>
        </w:rPr>
        <w:t>olar</w:t>
      </w:r>
    </w:p>
    <w:p w14:paraId="162F520C" w14:textId="30549A22" w:rsidR="00FA17B3" w:rsidRDefault="00FA17B3" w:rsidP="00FA17B3">
      <w:pPr>
        <w:pStyle w:val="ListParagraph"/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hyperlink r:id="rId6" w:history="1">
        <w:r w:rsidRPr="00C436DB">
          <w:rPr>
            <w:rStyle w:val="Hyperlink"/>
            <w:rFonts w:asciiTheme="majorHAnsi" w:eastAsia="MS Mincho" w:hAnsiTheme="majorHAnsi" w:cs="Arial"/>
            <w:b/>
            <w:bCs/>
            <w:sz w:val="28"/>
            <w:szCs w:val="28"/>
          </w:rPr>
          <w:t>https://scholar.google.com/citations?hl=ar&amp;user=hz5wamsAAAAJ</w:t>
        </w:r>
      </w:hyperlink>
    </w:p>
    <w:p w14:paraId="32F16463" w14:textId="77777777" w:rsidR="00FA17B3" w:rsidRPr="00FA17B3" w:rsidRDefault="00FA17B3" w:rsidP="00FA17B3">
      <w:pPr>
        <w:pStyle w:val="ListParagraph"/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  <w:rtl/>
        </w:rPr>
      </w:pPr>
    </w:p>
    <w:p w14:paraId="7DBFFC60" w14:textId="77777777" w:rsidR="00E978BB" w:rsidRDefault="00605F21" w:rsidP="000B707B">
      <w:pPr>
        <w:pStyle w:val="ListParagraph"/>
        <w:numPr>
          <w:ilvl w:val="0"/>
          <w:numId w:val="16"/>
        </w:numPr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r w:rsidRPr="000B707B">
        <w:rPr>
          <w:rFonts w:asciiTheme="majorHAnsi" w:eastAsia="MS Mincho" w:hAnsiTheme="majorHAnsi" w:cs="Arial"/>
          <w:b/>
          <w:bCs/>
          <w:sz w:val="28"/>
          <w:szCs w:val="28"/>
        </w:rPr>
        <w:t>ORCID ID</w:t>
      </w:r>
    </w:p>
    <w:p w14:paraId="41695C91" w14:textId="1EB360C5" w:rsidR="00605F21" w:rsidRPr="00E978BB" w:rsidRDefault="00605F21" w:rsidP="00E978BB">
      <w:pPr>
        <w:bidi/>
        <w:spacing w:line="360" w:lineRule="auto"/>
        <w:ind w:left="360"/>
        <w:rPr>
          <w:rFonts w:asciiTheme="majorHAnsi" w:eastAsia="MS Mincho" w:hAnsiTheme="majorHAnsi" w:cs="Arial"/>
          <w:b/>
          <w:bCs/>
          <w:sz w:val="28"/>
          <w:szCs w:val="28"/>
        </w:rPr>
      </w:pPr>
      <w:r w:rsidRPr="00E978BB">
        <w:rPr>
          <w:rFonts w:asciiTheme="majorHAnsi" w:eastAsia="MS Mincho" w:hAnsiTheme="majorHAnsi" w:cs="Arial"/>
          <w:b/>
          <w:bCs/>
          <w:sz w:val="28"/>
          <w:szCs w:val="28"/>
          <w:rtl/>
        </w:rPr>
        <w:t xml:space="preserve"> </w:t>
      </w:r>
      <w:r w:rsidRPr="00E978BB">
        <w:rPr>
          <w:rFonts w:asciiTheme="majorHAnsi" w:eastAsia="MS Mincho" w:hAnsiTheme="majorHAnsi" w:cs="Arial"/>
          <w:b/>
          <w:bCs/>
          <w:sz w:val="28"/>
          <w:szCs w:val="28"/>
        </w:rPr>
        <w:t xml:space="preserve"> 0009-0003-5515-1367</w:t>
      </w:r>
    </w:p>
    <w:p w14:paraId="4EAB1791" w14:textId="75874B28" w:rsidR="00E978BB" w:rsidRDefault="00C32D53" w:rsidP="00E978BB">
      <w:pPr>
        <w:pStyle w:val="ListParagraph"/>
        <w:numPr>
          <w:ilvl w:val="0"/>
          <w:numId w:val="16"/>
        </w:numPr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r>
        <w:rPr>
          <w:rFonts w:asciiTheme="majorHAnsi" w:eastAsia="MS Mincho" w:hAnsiTheme="majorHAnsi" w:cs="Arial"/>
          <w:b/>
          <w:bCs/>
          <w:sz w:val="28"/>
          <w:szCs w:val="28"/>
        </w:rPr>
        <w:t xml:space="preserve"> </w:t>
      </w:r>
      <w:r w:rsidR="00605F21" w:rsidRPr="00E978BB">
        <w:rPr>
          <w:rFonts w:asciiTheme="majorHAnsi" w:eastAsia="MS Mincho" w:hAnsiTheme="majorHAnsi" w:cs="Arial"/>
          <w:b/>
          <w:bCs/>
          <w:sz w:val="28"/>
          <w:szCs w:val="28"/>
        </w:rPr>
        <w:t>Web of Science Researche</w:t>
      </w:r>
      <w:r>
        <w:rPr>
          <w:rFonts w:asciiTheme="majorHAnsi" w:eastAsia="MS Mincho" w:hAnsiTheme="majorHAnsi" w:cs="Arial"/>
          <w:b/>
          <w:bCs/>
          <w:sz w:val="28"/>
          <w:szCs w:val="28"/>
        </w:rPr>
        <w:t>r ID</w:t>
      </w:r>
      <w:r>
        <w:rPr>
          <w:rFonts w:asciiTheme="majorHAnsi" w:eastAsia="MS Mincho" w:hAnsiTheme="majorHAnsi" w:cs="Arial" w:hint="cs"/>
          <w:b/>
          <w:bCs/>
          <w:sz w:val="28"/>
          <w:szCs w:val="28"/>
          <w:rtl/>
        </w:rPr>
        <w:t xml:space="preserve"> </w:t>
      </w:r>
    </w:p>
    <w:p w14:paraId="70F7A8CC" w14:textId="13F6EC62" w:rsidR="00D44BB5" w:rsidRDefault="00BE1F09" w:rsidP="00E978BB">
      <w:pPr>
        <w:pStyle w:val="ListParagraph"/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</w:rPr>
      </w:pPr>
      <w:hyperlink r:id="rId7" w:history="1">
        <w:r w:rsidRPr="00C436DB">
          <w:rPr>
            <w:rStyle w:val="Hyperlink"/>
            <w:rFonts w:asciiTheme="majorHAnsi" w:eastAsia="MS Mincho" w:hAnsiTheme="majorHAnsi" w:cs="Arial"/>
            <w:b/>
            <w:bCs/>
            <w:sz w:val="28"/>
            <w:szCs w:val="28"/>
          </w:rPr>
          <w:t>https://www.webofscience.com/wos/?app=wos&amp;Init=Yes&amp;SrcApp=CR&amp;locale=en&amp;SID=EUW1ED0DA5p1mEq45DscGN6GCXqEr</w:t>
        </w:r>
      </w:hyperlink>
    </w:p>
    <w:p w14:paraId="1D1E08FB" w14:textId="77777777" w:rsidR="00BE1F09" w:rsidRPr="00BE1F09" w:rsidRDefault="00BE1F09" w:rsidP="00BE1F09">
      <w:pPr>
        <w:pStyle w:val="ListParagraph"/>
        <w:bidi/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  <w:rtl/>
        </w:rPr>
      </w:pPr>
    </w:p>
    <w:p w14:paraId="08D4E16E" w14:textId="77777777" w:rsidR="00605F21" w:rsidRPr="000B707B" w:rsidRDefault="00605F21" w:rsidP="00EE0B58">
      <w:pPr>
        <w:spacing w:line="360" w:lineRule="auto"/>
        <w:rPr>
          <w:rFonts w:asciiTheme="majorHAnsi" w:eastAsia="MS Mincho" w:hAnsiTheme="majorHAnsi" w:cs="Arial"/>
          <w:b/>
          <w:bCs/>
          <w:sz w:val="28"/>
          <w:szCs w:val="28"/>
          <w:rtl/>
          <w:lang w:bidi="ar-IQ"/>
        </w:rPr>
      </w:pPr>
    </w:p>
    <w:sectPr w:rsidR="00605F21" w:rsidRPr="000B707B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35C4"/>
    <w:multiLevelType w:val="hybridMultilevel"/>
    <w:tmpl w:val="97CE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58A9"/>
    <w:multiLevelType w:val="hybridMultilevel"/>
    <w:tmpl w:val="C5107E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4E9"/>
    <w:multiLevelType w:val="hybridMultilevel"/>
    <w:tmpl w:val="DC4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17A6"/>
    <w:multiLevelType w:val="hybridMultilevel"/>
    <w:tmpl w:val="E9F04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1B"/>
    <w:multiLevelType w:val="hybridMultilevel"/>
    <w:tmpl w:val="770C8BA2"/>
    <w:lvl w:ilvl="0" w:tplc="8AC09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33ABD"/>
    <w:multiLevelType w:val="hybridMultilevel"/>
    <w:tmpl w:val="56B4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D3E3A"/>
    <w:multiLevelType w:val="hybridMultilevel"/>
    <w:tmpl w:val="77AED788"/>
    <w:lvl w:ilvl="0" w:tplc="68B42464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7EB7"/>
    <w:multiLevelType w:val="hybridMultilevel"/>
    <w:tmpl w:val="FFD8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A20E2"/>
    <w:multiLevelType w:val="hybridMultilevel"/>
    <w:tmpl w:val="9284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F5E4B"/>
    <w:multiLevelType w:val="hybridMultilevel"/>
    <w:tmpl w:val="5DEE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2218E"/>
    <w:multiLevelType w:val="hybridMultilevel"/>
    <w:tmpl w:val="BB181A3E"/>
    <w:lvl w:ilvl="0" w:tplc="D0B2C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74F21"/>
    <w:multiLevelType w:val="hybridMultilevel"/>
    <w:tmpl w:val="C7C67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960C82"/>
    <w:multiLevelType w:val="hybridMultilevel"/>
    <w:tmpl w:val="250E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13"/>
  </w:num>
  <w:num w:numId="16">
    <w:abstractNumId w:val="9"/>
  </w:num>
  <w:num w:numId="17">
    <w:abstractNumId w:val="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90EA9"/>
    <w:rsid w:val="000B1312"/>
    <w:rsid w:val="000B707B"/>
    <w:rsid w:val="001A4070"/>
    <w:rsid w:val="001C16DB"/>
    <w:rsid w:val="001F186C"/>
    <w:rsid w:val="001F5DE8"/>
    <w:rsid w:val="00226B6D"/>
    <w:rsid w:val="0022715F"/>
    <w:rsid w:val="00276209"/>
    <w:rsid w:val="002D139F"/>
    <w:rsid w:val="003A7AB1"/>
    <w:rsid w:val="003F06FC"/>
    <w:rsid w:val="003F383E"/>
    <w:rsid w:val="00483BFA"/>
    <w:rsid w:val="004F4B63"/>
    <w:rsid w:val="00562395"/>
    <w:rsid w:val="005E552D"/>
    <w:rsid w:val="00605F21"/>
    <w:rsid w:val="006336F5"/>
    <w:rsid w:val="006628B8"/>
    <w:rsid w:val="0069414E"/>
    <w:rsid w:val="006E6F0D"/>
    <w:rsid w:val="00716F75"/>
    <w:rsid w:val="00733D1F"/>
    <w:rsid w:val="007B47CE"/>
    <w:rsid w:val="00870ED0"/>
    <w:rsid w:val="008F48CF"/>
    <w:rsid w:val="00900ADC"/>
    <w:rsid w:val="00943DE5"/>
    <w:rsid w:val="009604AE"/>
    <w:rsid w:val="0097751C"/>
    <w:rsid w:val="009B03C6"/>
    <w:rsid w:val="009B4740"/>
    <w:rsid w:val="00A22646"/>
    <w:rsid w:val="00A37924"/>
    <w:rsid w:val="00A37F2B"/>
    <w:rsid w:val="00AB759F"/>
    <w:rsid w:val="00B34273"/>
    <w:rsid w:val="00B73F00"/>
    <w:rsid w:val="00BE1F09"/>
    <w:rsid w:val="00BF5119"/>
    <w:rsid w:val="00C32D53"/>
    <w:rsid w:val="00C375A3"/>
    <w:rsid w:val="00C54C33"/>
    <w:rsid w:val="00CE0E9D"/>
    <w:rsid w:val="00D13888"/>
    <w:rsid w:val="00D41096"/>
    <w:rsid w:val="00D44BB5"/>
    <w:rsid w:val="00D45B80"/>
    <w:rsid w:val="00D530B5"/>
    <w:rsid w:val="00D830ED"/>
    <w:rsid w:val="00DC0925"/>
    <w:rsid w:val="00DD7F9D"/>
    <w:rsid w:val="00DE4196"/>
    <w:rsid w:val="00DF0499"/>
    <w:rsid w:val="00E60D98"/>
    <w:rsid w:val="00E62FD4"/>
    <w:rsid w:val="00E91942"/>
    <w:rsid w:val="00E93AAF"/>
    <w:rsid w:val="00E978BB"/>
    <w:rsid w:val="00ED3F6B"/>
    <w:rsid w:val="00EE0B58"/>
    <w:rsid w:val="00EE67C1"/>
    <w:rsid w:val="00F3178D"/>
    <w:rsid w:val="00F439DD"/>
    <w:rsid w:val="00F46458"/>
    <w:rsid w:val="00F474D3"/>
    <w:rsid w:val="00F76A29"/>
    <w:rsid w:val="00FA17B3"/>
    <w:rsid w:val="00FA1EF1"/>
    <w:rsid w:val="00FA5237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173E"/>
  <w15:docId w15:val="{5951A4F0-BEC3-489B-91B2-7B1CF37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ofscience.com/wos/?app=wos&amp;Init=Yes&amp;SrcApp=CR&amp;locale=en&amp;SID=EUW1ED0DA5p1mEq45DscGN6GCXq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ar&amp;user=hz5wamsAAAAJ" TargetMode="External"/><Relationship Id="rId5" Type="http://schemas.openxmlformats.org/officeDocument/2006/relationships/hyperlink" Target="mailto:marwa.alfahad@uomustansiriyah.edu.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HP</cp:lastModifiedBy>
  <cp:revision>2</cp:revision>
  <cp:lastPrinted>2025-11-11T14:56:00Z</cp:lastPrinted>
  <dcterms:created xsi:type="dcterms:W3CDTF">2025-11-13T10:54:00Z</dcterms:created>
  <dcterms:modified xsi:type="dcterms:W3CDTF">2025-11-13T10:54:00Z</dcterms:modified>
</cp:coreProperties>
</file>