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709"/>
        <w:bidiVisual/>
        <w:tblW w:w="1050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183"/>
      </w:tblGrid>
      <w:tr w:rsidR="001B2ABD" w:rsidRPr="006B20E8" w14:paraId="618785B6" w14:textId="77777777" w:rsidTr="003917A9">
        <w:trPr>
          <w:trHeight w:val="4410"/>
        </w:trPr>
        <w:tc>
          <w:tcPr>
            <w:tcW w:w="3600" w:type="dxa"/>
            <w:vAlign w:val="bottom"/>
          </w:tcPr>
          <w:p w14:paraId="494DCFF3" w14:textId="11778110" w:rsidR="001B2ABD" w:rsidRPr="006B20E8" w:rsidRDefault="00D20C2F" w:rsidP="003917A9">
            <w:pPr>
              <w:tabs>
                <w:tab w:val="left" w:pos="990"/>
              </w:tabs>
              <w:bidi/>
              <w:jc w:val="center"/>
              <w:rPr>
                <w:rFonts w:ascii="Tahoma" w:hAnsi="Tahoma"/>
              </w:rPr>
            </w:pPr>
            <w:r>
              <w:rPr>
                <w:noProof/>
              </w:rPr>
              <w:drawing>
                <wp:inline distT="0" distB="0" distL="0" distR="0" wp14:anchorId="0FCED568" wp14:editId="483346AC">
                  <wp:extent cx="1619250" cy="1619250"/>
                  <wp:effectExtent l="0" t="0" r="0" b="0"/>
                  <wp:docPr id="6629820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92F855A" w14:textId="77777777" w:rsidR="001B2ABD" w:rsidRPr="006B20E8" w:rsidRDefault="001B2ABD" w:rsidP="003917A9">
            <w:pPr>
              <w:tabs>
                <w:tab w:val="left" w:pos="990"/>
              </w:tabs>
              <w:bidi/>
              <w:rPr>
                <w:rFonts w:ascii="Tahoma" w:hAnsi="Tahoma"/>
              </w:rPr>
            </w:pPr>
          </w:p>
        </w:tc>
        <w:tc>
          <w:tcPr>
            <w:tcW w:w="6183" w:type="dxa"/>
            <w:vAlign w:val="bottom"/>
          </w:tcPr>
          <w:p w14:paraId="3F1BB300" w14:textId="0C7A1F01" w:rsidR="001B2ABD" w:rsidRPr="00123A40" w:rsidRDefault="00D20C2F" w:rsidP="003917A9">
            <w:pPr>
              <w:pStyle w:val="Title"/>
              <w:bidi/>
              <w:rPr>
                <w:sz w:val="56"/>
                <w:szCs w:val="56"/>
                <w:rtl/>
                <w:lang w:val="en-GB" w:bidi="ar-IQ"/>
              </w:rPr>
            </w:pPr>
            <w:r>
              <w:rPr>
                <w:rFonts w:hint="cs"/>
                <w:sz w:val="56"/>
                <w:szCs w:val="56"/>
                <w:rtl/>
                <w:lang w:val="en-GB" w:bidi="ar-IQ"/>
              </w:rPr>
              <w:t>مروان جاسم حسين</w:t>
            </w:r>
          </w:p>
          <w:p w14:paraId="24AED0A8" w14:textId="4F5BD171" w:rsidR="001B2ABD" w:rsidRPr="00123A40" w:rsidRDefault="003926A3" w:rsidP="003917A9">
            <w:pPr>
              <w:pStyle w:val="Subtitle"/>
              <w:bidi/>
              <w:rPr>
                <w:rtl/>
                <w:lang w:bidi="ar-IQ"/>
              </w:rPr>
            </w:pPr>
            <w:r>
              <w:rPr>
                <w:rFonts w:hint="cs"/>
                <w:spacing w:val="2"/>
                <w:w w:val="87"/>
                <w:rtl/>
              </w:rPr>
              <w:t>مدرس مساعد/ باح</w:t>
            </w:r>
            <w:r>
              <w:rPr>
                <w:rFonts w:hint="cs"/>
                <w:spacing w:val="3"/>
                <w:w w:val="87"/>
                <w:rtl/>
              </w:rPr>
              <w:t>ث</w:t>
            </w:r>
          </w:p>
        </w:tc>
      </w:tr>
      <w:tr w:rsidR="001B2ABD" w:rsidRPr="006B20E8" w14:paraId="70A40449" w14:textId="77777777" w:rsidTr="003917A9">
        <w:tc>
          <w:tcPr>
            <w:tcW w:w="3600" w:type="dxa"/>
          </w:tcPr>
          <w:sdt>
            <w:sdtPr>
              <w:rPr>
                <w:rFonts w:ascii="Tahoma" w:hAnsi="Tahoma"/>
                <w:rtl/>
              </w:rPr>
              <w:id w:val="-1711873194"/>
              <w:placeholder>
                <w:docPart w:val="DE55BE7340D3457F893FF9E4E5D94EA7"/>
              </w:placeholder>
              <w:temporary/>
              <w:showingPlcHdr/>
              <w15:appearance w15:val="hidden"/>
            </w:sdtPr>
            <w:sdtContent>
              <w:p w14:paraId="2721784D" w14:textId="77777777" w:rsidR="001B2ABD" w:rsidRPr="006B20E8" w:rsidRDefault="00036450" w:rsidP="003917A9">
                <w:pPr>
                  <w:pStyle w:val="Heading3"/>
                  <w:bidi/>
                  <w:rPr>
                    <w:rFonts w:ascii="Tahoma" w:hAnsi="Tahoma"/>
                  </w:rPr>
                </w:pPr>
                <w:r w:rsidRPr="001A101D">
                  <w:rPr>
                    <w:rFonts w:ascii="Tahoma" w:hAnsi="Tahoma"/>
                    <w:b w:val="0"/>
                    <w:rtl/>
                    <w:lang w:eastAsia="ar"/>
                  </w:rPr>
                  <w:t>ملف التعريف</w:t>
                </w:r>
              </w:p>
            </w:sdtContent>
          </w:sdt>
          <w:p w14:paraId="21C68BE2" w14:textId="6161BC6C" w:rsidR="00036450" w:rsidRPr="006B20E8" w:rsidRDefault="003917A9" w:rsidP="00D20C2F">
            <w:pPr>
              <w:bidi/>
              <w:jc w:val="both"/>
              <w:rPr>
                <w:rFonts w:ascii="Tahoma" w:hAnsi="Tahoma"/>
              </w:rPr>
            </w:pPr>
            <w:r w:rsidRPr="003917A9">
              <w:rPr>
                <w:rFonts w:ascii="Tahoma" w:hAnsi="Tahoma"/>
                <w:rtl/>
              </w:rPr>
              <w:t>مهندس</w:t>
            </w:r>
            <w:r w:rsidR="00D20C2F">
              <w:rPr>
                <w:rFonts w:ascii="Tahoma" w:hAnsi="Tahoma" w:hint="cs"/>
                <w:rtl/>
              </w:rPr>
              <w:t xml:space="preserve"> كهرباء</w:t>
            </w:r>
            <w:r w:rsidRPr="003917A9">
              <w:rPr>
                <w:rFonts w:ascii="Tahoma" w:hAnsi="Tahoma"/>
                <w:rtl/>
              </w:rPr>
              <w:t xml:space="preserve"> </w:t>
            </w:r>
            <w:r>
              <w:rPr>
                <w:rFonts w:ascii="Tahoma" w:hAnsi="Tahoma" w:hint="cs"/>
                <w:rtl/>
              </w:rPr>
              <w:t xml:space="preserve">وباحث في مجال </w:t>
            </w:r>
            <w:r w:rsidR="00D20C2F">
              <w:rPr>
                <w:rFonts w:ascii="Tahoma" w:hAnsi="Tahoma" w:hint="cs"/>
                <w:rtl/>
              </w:rPr>
              <w:t>الطاقة النظيفة ومنظومات النقل</w:t>
            </w:r>
            <w:r w:rsidRPr="003917A9">
              <w:rPr>
                <w:rFonts w:ascii="Tahoma" w:hAnsi="Tahoma"/>
                <w:rtl/>
              </w:rPr>
              <w:t xml:space="preserve"> </w:t>
            </w:r>
            <w:r>
              <w:rPr>
                <w:rFonts w:ascii="Tahoma" w:hAnsi="Tahoma" w:hint="cs"/>
                <w:rtl/>
              </w:rPr>
              <w:t xml:space="preserve">، لدي خبرة </w:t>
            </w:r>
            <w:r w:rsidRPr="003917A9">
              <w:rPr>
                <w:rFonts w:ascii="Tahoma" w:hAnsi="Tahoma"/>
                <w:rtl/>
              </w:rPr>
              <w:t xml:space="preserve">في </w:t>
            </w:r>
            <w:r>
              <w:rPr>
                <w:rFonts w:ascii="Tahoma" w:hAnsi="Tahoma" w:hint="cs"/>
                <w:rtl/>
              </w:rPr>
              <w:t>تنفيذ</w:t>
            </w:r>
            <w:r w:rsidRPr="003917A9">
              <w:rPr>
                <w:rFonts w:ascii="Tahoma" w:hAnsi="Tahoma"/>
                <w:rtl/>
              </w:rPr>
              <w:t xml:space="preserve"> مشاريع </w:t>
            </w:r>
            <w:r w:rsidR="00D20C2F">
              <w:rPr>
                <w:rFonts w:ascii="Tahoma" w:hAnsi="Tahoma" w:hint="cs"/>
                <w:rtl/>
              </w:rPr>
              <w:t xml:space="preserve">الطاقة المتجددة </w:t>
            </w:r>
            <w:r w:rsidRPr="003917A9">
              <w:rPr>
                <w:rFonts w:ascii="Tahoma" w:hAnsi="Tahoma"/>
                <w:rtl/>
              </w:rPr>
              <w:t>والبرامج</w:t>
            </w:r>
            <w:r w:rsidR="00D20C2F">
              <w:rPr>
                <w:rFonts w:ascii="Tahoma" w:hAnsi="Tahoma" w:hint="cs"/>
                <w:rtl/>
              </w:rPr>
              <w:t xml:space="preserve"> الهندسية المختلفة</w:t>
            </w:r>
            <w:r w:rsidRPr="003917A9">
              <w:rPr>
                <w:rFonts w:ascii="Tahoma" w:hAnsi="Tahoma"/>
                <w:rtl/>
              </w:rPr>
              <w:t xml:space="preserve">، </w:t>
            </w:r>
            <w:r w:rsidR="00D20C2F">
              <w:rPr>
                <w:rFonts w:ascii="Tahoma" w:hAnsi="Tahoma" w:hint="cs"/>
                <w:rtl/>
              </w:rPr>
              <w:t>نشر العديد من البحوث في مستوعب سكوباس في موضوع الطاقة المستدامة</w:t>
            </w:r>
            <w:r w:rsidRPr="003917A9">
              <w:rPr>
                <w:rFonts w:ascii="Tahoma" w:hAnsi="Tahoma"/>
                <w:rtl/>
              </w:rPr>
              <w:t xml:space="preserve">. أجيد العربية والإنجليزية </w:t>
            </w:r>
            <w:r w:rsidR="00D20C2F">
              <w:rPr>
                <w:rFonts w:ascii="Tahoma" w:hAnsi="Tahoma" w:hint="cs"/>
                <w:rtl/>
              </w:rPr>
              <w:t>والالمانية .</w:t>
            </w:r>
          </w:p>
          <w:sdt>
            <w:sdtPr>
              <w:rPr>
                <w:rFonts w:ascii="Tahoma" w:hAnsi="Tahoma"/>
                <w:rtl/>
              </w:rPr>
              <w:id w:val="-1954003311"/>
              <w:placeholder>
                <w:docPart w:val="30777EE972E94AB8927D64BA85B0BD1F"/>
              </w:placeholder>
              <w:temporary/>
              <w:showingPlcHdr/>
              <w15:appearance w15:val="hidden"/>
            </w:sdtPr>
            <w:sdtContent>
              <w:p w14:paraId="58F110A7" w14:textId="77777777" w:rsidR="00036450" w:rsidRPr="006B20E8" w:rsidRDefault="00CB0055" w:rsidP="003917A9">
                <w:pPr>
                  <w:pStyle w:val="Heading3"/>
                  <w:bidi/>
                  <w:rPr>
                    <w:rFonts w:ascii="Tahoma" w:hAnsi="Tahoma"/>
                  </w:rPr>
                </w:pPr>
                <w:r w:rsidRPr="001A101D">
                  <w:rPr>
                    <w:rFonts w:ascii="Tahoma" w:hAnsi="Tahoma"/>
                    <w:b w:val="0"/>
                    <w:rtl/>
                    <w:lang w:eastAsia="ar"/>
                  </w:rPr>
                  <w:t>جهة الاتصال</w:t>
                </w:r>
              </w:p>
            </w:sdtContent>
          </w:sdt>
          <w:sdt>
            <w:sdtPr>
              <w:rPr>
                <w:rFonts w:ascii="Tahoma" w:hAnsi="Tahoma"/>
                <w:rtl/>
              </w:rPr>
              <w:id w:val="1111563247"/>
              <w:placeholder>
                <w:docPart w:val="5EED70D910FC477A99371AD39C9227D9"/>
              </w:placeholder>
              <w:temporary/>
              <w:showingPlcHdr/>
              <w15:appearance w15:val="hidden"/>
            </w:sdtPr>
            <w:sdtContent>
              <w:p w14:paraId="3318AF4F" w14:textId="77777777" w:rsidR="004D3011" w:rsidRPr="006B20E8" w:rsidRDefault="004D3011" w:rsidP="003917A9">
                <w:pPr>
                  <w:bidi/>
                  <w:rPr>
                    <w:rFonts w:ascii="Tahoma" w:hAnsi="Tahoma"/>
                  </w:rPr>
                </w:pPr>
                <w:r w:rsidRPr="006B20E8">
                  <w:rPr>
                    <w:rFonts w:ascii="Tahoma" w:hAnsi="Tahoma"/>
                    <w:rtl/>
                    <w:lang w:eastAsia="ar"/>
                  </w:rPr>
                  <w:t>الهاتف:</w:t>
                </w:r>
              </w:p>
            </w:sdtContent>
          </w:sdt>
          <w:p w14:paraId="550A3EF7" w14:textId="2185F118" w:rsidR="004D3011" w:rsidRPr="006B20E8" w:rsidRDefault="003917A9" w:rsidP="003917A9">
            <w:pPr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077</w:t>
            </w:r>
            <w:r w:rsidR="00D20C2F">
              <w:rPr>
                <w:rFonts w:ascii="Tahoma" w:hAnsi="Tahoma" w:hint="cs"/>
                <w:rtl/>
              </w:rPr>
              <w:t>10263024</w:t>
            </w:r>
          </w:p>
          <w:p w14:paraId="5DB340ED" w14:textId="704C03FD" w:rsidR="004D3011" w:rsidRPr="005B3728" w:rsidRDefault="004D3011" w:rsidP="003917A9">
            <w:pPr>
              <w:bidi/>
              <w:rPr>
                <w:rFonts w:ascii="Tahoma" w:hAnsi="Tahoma"/>
              </w:rPr>
            </w:pPr>
          </w:p>
          <w:p w14:paraId="40CEA6EE" w14:textId="77777777" w:rsidR="004D3011" w:rsidRPr="006B20E8" w:rsidRDefault="004D3011" w:rsidP="003917A9">
            <w:pPr>
              <w:bidi/>
              <w:rPr>
                <w:rFonts w:ascii="Tahoma" w:hAnsi="Tahoma"/>
              </w:rPr>
            </w:pPr>
          </w:p>
          <w:sdt>
            <w:sdtPr>
              <w:rPr>
                <w:rFonts w:ascii="Tahoma" w:hAnsi="Tahoma"/>
                <w:rtl/>
              </w:rPr>
              <w:id w:val="-240260293"/>
              <w:placeholder>
                <w:docPart w:val="9DB66ADD923D49E4A224031265D26A4D"/>
              </w:placeholder>
              <w:temporary/>
              <w:showingPlcHdr/>
              <w15:appearance w15:val="hidden"/>
            </w:sdtPr>
            <w:sdtContent>
              <w:p w14:paraId="52E6C257" w14:textId="77777777" w:rsidR="004D3011" w:rsidRPr="006B20E8" w:rsidRDefault="004D3011" w:rsidP="003917A9">
                <w:pPr>
                  <w:bidi/>
                  <w:rPr>
                    <w:rFonts w:ascii="Tahoma" w:hAnsi="Tahoma"/>
                  </w:rPr>
                </w:pPr>
                <w:r w:rsidRPr="005B3728">
                  <w:rPr>
                    <w:rStyle w:val="Heading3Char"/>
                    <w:rtl/>
                    <w:lang w:eastAsia="ar"/>
                  </w:rPr>
                  <w:t>البريد الإلكتروني:</w:t>
                </w:r>
              </w:p>
            </w:sdtContent>
          </w:sdt>
          <w:p w14:paraId="79BA6130" w14:textId="46D781F1" w:rsidR="00036450" w:rsidRPr="00D20C2F" w:rsidRDefault="00D20C2F" w:rsidP="00D20C2F">
            <w:pPr>
              <w:bidi/>
              <w:jc w:val="center"/>
              <w:rPr>
                <w:rStyle w:val="Hyperlink"/>
                <w:rFonts w:ascii="Tahoma" w:hAnsi="Tahoma"/>
                <w:b/>
                <w:bCs/>
                <w:sz w:val="16"/>
                <w:szCs w:val="16"/>
              </w:rPr>
            </w:pPr>
            <w:r w:rsidRPr="00D20C2F">
              <w:rPr>
                <w:b/>
                <w:bCs/>
                <w:sz w:val="16"/>
                <w:szCs w:val="16"/>
              </w:rPr>
              <w:t>marwan.aljanabi@uomustansiriyah.edu.iq</w:t>
            </w:r>
          </w:p>
          <w:p w14:paraId="73428AA0" w14:textId="79A612B7" w:rsidR="004D3011" w:rsidRPr="00D20C2F" w:rsidRDefault="004D3011" w:rsidP="003917A9">
            <w:pPr>
              <w:bidi/>
              <w:rPr>
                <w:rFonts w:ascii="Tahoma" w:hAnsi="Tahoma"/>
              </w:rPr>
            </w:pPr>
          </w:p>
        </w:tc>
        <w:tc>
          <w:tcPr>
            <w:tcW w:w="720" w:type="dxa"/>
          </w:tcPr>
          <w:p w14:paraId="5ACD0A31" w14:textId="77777777" w:rsidR="001B2ABD" w:rsidRPr="006B20E8" w:rsidRDefault="001B2ABD" w:rsidP="003917A9">
            <w:pPr>
              <w:tabs>
                <w:tab w:val="left" w:pos="990"/>
              </w:tabs>
              <w:bidi/>
              <w:rPr>
                <w:rFonts w:ascii="Tahoma" w:hAnsi="Tahoma"/>
              </w:rPr>
            </w:pPr>
          </w:p>
        </w:tc>
        <w:tc>
          <w:tcPr>
            <w:tcW w:w="6183" w:type="dxa"/>
          </w:tcPr>
          <w:sdt>
            <w:sdtPr>
              <w:rPr>
                <w:rFonts w:ascii="Tahoma" w:hAnsi="Tahoma"/>
                <w:rtl/>
              </w:rPr>
              <w:id w:val="1049110328"/>
              <w:placeholder>
                <w:docPart w:val="460BA538D1C345C682D6CDF56C434538"/>
              </w:placeholder>
              <w:temporary/>
              <w:showingPlcHdr/>
              <w15:appearance w15:val="hidden"/>
            </w:sdtPr>
            <w:sdtContent>
              <w:p w14:paraId="070CF390" w14:textId="77777777" w:rsidR="001B2ABD" w:rsidRPr="003917A9" w:rsidRDefault="00E25A26" w:rsidP="003917A9">
                <w:pPr>
                  <w:pStyle w:val="Heading2"/>
                  <w:bidi/>
                  <w:rPr>
                    <w:rFonts w:ascii="Tahoma" w:hAnsi="Tahoma"/>
                  </w:rPr>
                </w:pPr>
                <w:r w:rsidRPr="003917A9">
                  <w:rPr>
                    <w:rFonts w:ascii="Tahoma" w:hAnsi="Tahoma"/>
                    <w:rtl/>
                    <w:lang w:eastAsia="ar"/>
                  </w:rPr>
                  <w:t>التعليم</w:t>
                </w:r>
              </w:p>
            </w:sdtContent>
          </w:sdt>
          <w:p w14:paraId="16E89529" w14:textId="468E3C6B" w:rsidR="00036450" w:rsidRPr="003917A9" w:rsidRDefault="00D20C2F" w:rsidP="003917A9">
            <w:pPr>
              <w:pStyle w:val="Heading4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 xml:space="preserve">جامعة كارنثيا </w:t>
            </w:r>
            <w:r>
              <w:rPr>
                <w:rFonts w:ascii="Tahoma" w:hAnsi="Tahoma"/>
                <w:rtl/>
              </w:rPr>
              <w:t>–</w:t>
            </w:r>
            <w:r>
              <w:rPr>
                <w:rFonts w:ascii="Tahoma" w:hAnsi="Tahoma" w:hint="cs"/>
                <w:rtl/>
              </w:rPr>
              <w:t xml:space="preserve"> النمسا </w:t>
            </w:r>
          </w:p>
          <w:p w14:paraId="73AF020F" w14:textId="71EF19EC" w:rsidR="00036450" w:rsidRPr="003917A9" w:rsidRDefault="003917A9" w:rsidP="003917A9">
            <w:pPr>
              <w:pStyle w:val="Date"/>
              <w:bidi/>
              <w:rPr>
                <w:rFonts w:ascii="Tahoma" w:hAnsi="Tahoma"/>
              </w:rPr>
            </w:pPr>
            <w:r w:rsidRPr="003917A9">
              <w:rPr>
                <w:rFonts w:ascii="Tahoma" w:hAnsi="Tahoma" w:hint="cs"/>
                <w:rtl/>
              </w:rPr>
              <w:t>20</w:t>
            </w:r>
            <w:r w:rsidR="00D20C2F">
              <w:rPr>
                <w:rFonts w:ascii="Tahoma" w:hAnsi="Tahoma" w:hint="cs"/>
                <w:rtl/>
              </w:rPr>
              <w:t>1</w:t>
            </w:r>
            <w:r w:rsidR="00B44DD8">
              <w:rPr>
                <w:rFonts w:ascii="Tahoma" w:hAnsi="Tahoma" w:hint="cs"/>
                <w:rtl/>
              </w:rPr>
              <w:t>4</w:t>
            </w:r>
            <w:r w:rsidR="00036450" w:rsidRPr="003917A9">
              <w:rPr>
                <w:rFonts w:ascii="Tahoma" w:hAnsi="Tahoma"/>
                <w:rtl/>
                <w:lang w:eastAsia="ar"/>
              </w:rPr>
              <w:t xml:space="preserve"> – </w:t>
            </w:r>
            <w:r w:rsidRPr="003917A9">
              <w:rPr>
                <w:rFonts w:ascii="Tahoma" w:hAnsi="Tahoma" w:hint="cs"/>
                <w:rtl/>
              </w:rPr>
              <w:t>20</w:t>
            </w:r>
            <w:r w:rsidR="00D20C2F">
              <w:rPr>
                <w:rFonts w:ascii="Tahoma" w:hAnsi="Tahoma" w:hint="cs"/>
                <w:rtl/>
              </w:rPr>
              <w:t>16</w:t>
            </w:r>
          </w:p>
          <w:p w14:paraId="1BEEF42F" w14:textId="24431418" w:rsidR="004D3011" w:rsidRPr="003917A9" w:rsidRDefault="003917A9" w:rsidP="003917A9">
            <w:pPr>
              <w:bidi/>
              <w:rPr>
                <w:rFonts w:ascii="Tahoma" w:hAnsi="Tahoma"/>
              </w:rPr>
            </w:pPr>
            <w:r w:rsidRPr="003917A9">
              <w:rPr>
                <w:rFonts w:ascii="Tahoma" w:hAnsi="Tahoma" w:hint="cs"/>
                <w:rtl/>
                <w:lang w:eastAsia="ar"/>
              </w:rPr>
              <w:t xml:space="preserve">ماجستير </w:t>
            </w:r>
            <w:r w:rsidR="00CC3A3C">
              <w:rPr>
                <w:rFonts w:ascii="Tahoma" w:hAnsi="Tahoma" w:hint="cs"/>
                <w:rtl/>
                <w:lang w:eastAsia="ar"/>
              </w:rPr>
              <w:t>في الطاقة المتجددة ومنظومات النقل</w:t>
            </w:r>
          </w:p>
          <w:p w14:paraId="391A76EE" w14:textId="77777777" w:rsidR="00036450" w:rsidRPr="003917A9" w:rsidRDefault="00036450" w:rsidP="003917A9">
            <w:pPr>
              <w:bidi/>
              <w:rPr>
                <w:rFonts w:ascii="Tahoma" w:hAnsi="Tahoma"/>
              </w:rPr>
            </w:pPr>
          </w:p>
          <w:p w14:paraId="475169B8" w14:textId="1077EADB" w:rsidR="00036450" w:rsidRPr="003917A9" w:rsidRDefault="00D20C2F" w:rsidP="003917A9">
            <w:pPr>
              <w:pStyle w:val="Heading4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جامعة بغداد - العراق</w:t>
            </w:r>
          </w:p>
          <w:p w14:paraId="195188D8" w14:textId="2701F997" w:rsidR="00036450" w:rsidRPr="003917A9" w:rsidRDefault="003917A9" w:rsidP="003917A9">
            <w:pPr>
              <w:pStyle w:val="Date"/>
              <w:bidi/>
              <w:rPr>
                <w:rFonts w:ascii="Tahoma" w:hAnsi="Tahoma"/>
              </w:rPr>
            </w:pPr>
            <w:r w:rsidRPr="003917A9">
              <w:rPr>
                <w:rFonts w:ascii="Tahoma" w:hAnsi="Tahoma" w:hint="cs"/>
                <w:rtl/>
              </w:rPr>
              <w:t>200</w:t>
            </w:r>
            <w:r w:rsidR="00D20C2F">
              <w:rPr>
                <w:rFonts w:ascii="Tahoma" w:hAnsi="Tahoma" w:hint="cs"/>
                <w:rtl/>
              </w:rPr>
              <w:t>4</w:t>
            </w:r>
            <w:r w:rsidR="00036450" w:rsidRPr="003917A9">
              <w:rPr>
                <w:rFonts w:ascii="Tahoma" w:hAnsi="Tahoma"/>
                <w:rtl/>
                <w:lang w:eastAsia="ar"/>
              </w:rPr>
              <w:t xml:space="preserve"> – </w:t>
            </w:r>
            <w:r w:rsidRPr="003917A9">
              <w:rPr>
                <w:rFonts w:ascii="Tahoma" w:hAnsi="Tahoma" w:hint="cs"/>
                <w:rtl/>
              </w:rPr>
              <w:t>20</w:t>
            </w:r>
            <w:r w:rsidR="00D20C2F">
              <w:rPr>
                <w:rFonts w:ascii="Tahoma" w:hAnsi="Tahoma" w:hint="cs"/>
                <w:rtl/>
              </w:rPr>
              <w:t>09</w:t>
            </w:r>
          </w:p>
          <w:p w14:paraId="67FB8781" w14:textId="28F00FFC" w:rsidR="00036450" w:rsidRPr="003917A9" w:rsidRDefault="003917A9" w:rsidP="003917A9">
            <w:pPr>
              <w:bidi/>
              <w:rPr>
                <w:rFonts w:ascii="Tahoma" w:hAnsi="Tahoma"/>
              </w:rPr>
            </w:pPr>
            <w:r w:rsidRPr="003917A9">
              <w:rPr>
                <w:rFonts w:ascii="Tahoma" w:hAnsi="Tahoma" w:hint="cs"/>
                <w:rtl/>
              </w:rPr>
              <w:t xml:space="preserve">بكالوريوس </w:t>
            </w:r>
            <w:r w:rsidR="00D20C2F">
              <w:rPr>
                <w:rFonts w:ascii="Tahoma" w:hAnsi="Tahoma" w:hint="cs"/>
                <w:rtl/>
              </w:rPr>
              <w:t>في الهندسة الكهربائية</w:t>
            </w:r>
          </w:p>
          <w:sdt>
            <w:sdtPr>
              <w:rPr>
                <w:rFonts w:ascii="Tahoma" w:hAnsi="Tahoma"/>
                <w:rtl/>
              </w:rPr>
              <w:id w:val="1001553383"/>
              <w:placeholder>
                <w:docPart w:val="8732D24B172C4AC7BEB8AF4F2FCF25EF"/>
              </w:placeholder>
              <w:temporary/>
              <w:showingPlcHdr/>
              <w15:appearance w15:val="hidden"/>
            </w:sdtPr>
            <w:sdtContent>
              <w:p w14:paraId="378A532E" w14:textId="77777777" w:rsidR="00036450" w:rsidRPr="003917A9" w:rsidRDefault="00036450" w:rsidP="003917A9">
                <w:pPr>
                  <w:pStyle w:val="Heading2"/>
                  <w:bidi/>
                  <w:rPr>
                    <w:rFonts w:ascii="Tahoma" w:hAnsi="Tahoma"/>
                  </w:rPr>
                </w:pPr>
                <w:r w:rsidRPr="003917A9">
                  <w:rPr>
                    <w:rFonts w:ascii="Tahoma" w:hAnsi="Tahoma"/>
                    <w:rtl/>
                    <w:lang w:eastAsia="ar"/>
                  </w:rPr>
                  <w:t>خبرة العمل</w:t>
                </w:r>
              </w:p>
            </w:sdtContent>
          </w:sdt>
          <w:p w14:paraId="50A5D417" w14:textId="090CD2D7" w:rsidR="00036450" w:rsidRPr="00252373" w:rsidRDefault="003917A9" w:rsidP="003917A9">
            <w:pPr>
              <w:pStyle w:val="Heading4"/>
              <w:bidi/>
              <w:rPr>
                <w:rFonts w:ascii="Tahoma" w:hAnsi="Tahoma"/>
                <w:color w:val="548AB7" w:themeColor="accent1" w:themeShade="BF"/>
                <w:sz w:val="16"/>
                <w:szCs w:val="20"/>
              </w:rPr>
            </w:pPr>
            <w:r w:rsidRPr="00252373">
              <w:rPr>
                <w:rFonts w:ascii="Tahoma" w:hAnsi="Tahoma" w:hint="cs"/>
                <w:color w:val="548AB7" w:themeColor="accent1" w:themeShade="BF"/>
                <w:sz w:val="16"/>
                <w:szCs w:val="20"/>
                <w:rtl/>
              </w:rPr>
              <w:t>الجامعة المستنصرية</w:t>
            </w:r>
            <w:r w:rsidR="00036450" w:rsidRPr="00252373">
              <w:rPr>
                <w:rFonts w:ascii="Tahoma" w:hAnsi="Tahoma"/>
                <w:color w:val="548AB7" w:themeColor="accent1" w:themeShade="BF"/>
                <w:sz w:val="16"/>
                <w:szCs w:val="20"/>
                <w:rtl/>
                <w:lang w:eastAsia="ar"/>
              </w:rPr>
              <w:t xml:space="preserve"> </w:t>
            </w:r>
            <w:r w:rsidRPr="00252373">
              <w:rPr>
                <w:rFonts w:ascii="Tahoma" w:hAnsi="Tahoma" w:hint="cs"/>
                <w:color w:val="548AB7" w:themeColor="accent1" w:themeShade="BF"/>
                <w:sz w:val="16"/>
                <w:szCs w:val="20"/>
                <w:rtl/>
              </w:rPr>
              <w:t>/ مدرس مساعد</w:t>
            </w:r>
          </w:p>
          <w:p w14:paraId="04C66208" w14:textId="3DCFFE2B" w:rsidR="00036450" w:rsidRPr="003917A9" w:rsidRDefault="003917A9" w:rsidP="003917A9">
            <w:pPr>
              <w:pStyle w:val="Date"/>
              <w:bidi/>
              <w:rPr>
                <w:rFonts w:ascii="Tahoma" w:hAnsi="Tahoma"/>
              </w:rPr>
            </w:pPr>
            <w:r w:rsidRPr="003917A9">
              <w:rPr>
                <w:rFonts w:ascii="Tahoma" w:hAnsi="Tahoma" w:hint="cs"/>
                <w:rtl/>
              </w:rPr>
              <w:t>202</w:t>
            </w:r>
            <w:r w:rsidR="00FF0992">
              <w:rPr>
                <w:rFonts w:ascii="Tahoma" w:hAnsi="Tahoma" w:hint="cs"/>
                <w:rtl/>
              </w:rPr>
              <w:t>3</w:t>
            </w:r>
            <w:r w:rsidRPr="003917A9">
              <w:rPr>
                <w:rFonts w:ascii="Tahoma" w:hAnsi="Tahoma" w:hint="cs"/>
                <w:rtl/>
              </w:rPr>
              <w:t>- الآن</w:t>
            </w:r>
          </w:p>
          <w:p w14:paraId="59127C42" w14:textId="17851BB7" w:rsidR="003917A9" w:rsidRPr="003917A9" w:rsidRDefault="003917A9" w:rsidP="003917A9">
            <w:pPr>
              <w:bidi/>
              <w:rPr>
                <w:rFonts w:ascii="Tahoma" w:hAnsi="Tahoma"/>
                <w:sz w:val="16"/>
                <w:szCs w:val="20"/>
                <w:rtl/>
              </w:rPr>
            </w:pPr>
            <w:r w:rsidRPr="003917A9">
              <w:rPr>
                <w:rFonts w:ascii="Tahoma" w:hAnsi="Tahoma" w:hint="cs"/>
                <w:sz w:val="16"/>
                <w:szCs w:val="20"/>
                <w:rtl/>
              </w:rPr>
              <w:t>قسم الاعمار والمشاريع / شعبة ال</w:t>
            </w:r>
            <w:r w:rsidR="00FF0992">
              <w:rPr>
                <w:rFonts w:ascii="Tahoma" w:hAnsi="Tahoma" w:hint="cs"/>
                <w:sz w:val="16"/>
                <w:szCs w:val="20"/>
                <w:rtl/>
              </w:rPr>
              <w:t>تنفيذ</w:t>
            </w:r>
          </w:p>
          <w:p w14:paraId="49AB810E" w14:textId="3E874C84" w:rsidR="00036450" w:rsidRPr="003917A9" w:rsidRDefault="003917A9" w:rsidP="003917A9">
            <w:pPr>
              <w:bidi/>
              <w:rPr>
                <w:rFonts w:ascii="Tahoma" w:hAnsi="Tahoma"/>
                <w:sz w:val="16"/>
                <w:szCs w:val="20"/>
              </w:rPr>
            </w:pPr>
            <w:r w:rsidRPr="003917A9">
              <w:rPr>
                <w:rFonts w:ascii="Tahoma" w:hAnsi="Tahoma" w:hint="cs"/>
                <w:sz w:val="16"/>
                <w:szCs w:val="20"/>
                <w:rtl/>
              </w:rPr>
              <w:t xml:space="preserve">( </w:t>
            </w:r>
            <w:r w:rsidR="00FF0992">
              <w:rPr>
                <w:rFonts w:ascii="Tahoma" w:hAnsi="Tahoma" w:hint="cs"/>
                <w:sz w:val="16"/>
                <w:szCs w:val="20"/>
                <w:rtl/>
              </w:rPr>
              <w:t>تنفيذ العديد من</w:t>
            </w:r>
            <w:r w:rsidRPr="003917A9">
              <w:rPr>
                <w:rFonts w:ascii="Tahoma" w:hAnsi="Tahoma" w:hint="cs"/>
                <w:sz w:val="16"/>
                <w:szCs w:val="20"/>
                <w:rtl/>
              </w:rPr>
              <w:t xml:space="preserve"> المشاريع الهندسية واكمال مهام اللجان الفنية والادراية</w:t>
            </w:r>
            <w:r w:rsidR="00252373">
              <w:rPr>
                <w:rFonts w:ascii="Tahoma" w:hAnsi="Tahoma" w:hint="cs"/>
                <w:sz w:val="16"/>
                <w:szCs w:val="20"/>
                <w:rtl/>
              </w:rPr>
              <w:t xml:space="preserve">، اعداد البحوث في مجال </w:t>
            </w:r>
            <w:r w:rsidR="00FF0992">
              <w:rPr>
                <w:rFonts w:ascii="Tahoma" w:hAnsi="Tahoma" w:hint="cs"/>
                <w:sz w:val="16"/>
                <w:szCs w:val="20"/>
                <w:rtl/>
              </w:rPr>
              <w:t>الطاقة النظيفة</w:t>
            </w:r>
            <w:r w:rsidR="00252373">
              <w:rPr>
                <w:rFonts w:ascii="Tahoma" w:hAnsi="Tahoma" w:hint="cs"/>
                <w:sz w:val="16"/>
                <w:szCs w:val="20"/>
                <w:rtl/>
              </w:rPr>
              <w:t>)</w:t>
            </w:r>
          </w:p>
          <w:p w14:paraId="5382E01C" w14:textId="77777777" w:rsidR="004D3011" w:rsidRPr="003917A9" w:rsidRDefault="004D3011" w:rsidP="003917A9">
            <w:pPr>
              <w:bidi/>
              <w:rPr>
                <w:rFonts w:ascii="Tahoma" w:hAnsi="Tahoma"/>
              </w:rPr>
            </w:pPr>
          </w:p>
          <w:p w14:paraId="5EDC6CD5" w14:textId="3250ADC7" w:rsidR="004D3011" w:rsidRPr="00252373" w:rsidRDefault="00B546F3" w:rsidP="003917A9">
            <w:pPr>
              <w:pStyle w:val="Heading4"/>
              <w:bidi/>
              <w:rPr>
                <w:rFonts w:ascii="Tahoma" w:hAnsi="Tahoma"/>
                <w:color w:val="548AB7" w:themeColor="accent1" w:themeShade="BF"/>
                <w:sz w:val="16"/>
                <w:szCs w:val="20"/>
              </w:rPr>
            </w:pPr>
            <w:r>
              <w:rPr>
                <w:rFonts w:ascii="Tahoma" w:hAnsi="Tahoma" w:hint="cs"/>
                <w:color w:val="548AB7" w:themeColor="accent1" w:themeShade="BF"/>
                <w:sz w:val="16"/>
                <w:szCs w:val="20"/>
                <w:rtl/>
              </w:rPr>
              <w:t>شركة سم تليكوم</w:t>
            </w:r>
            <w:r w:rsidR="003917A9" w:rsidRPr="00252373">
              <w:rPr>
                <w:rFonts w:ascii="Tahoma" w:hAnsi="Tahoma" w:hint="cs"/>
                <w:color w:val="548AB7" w:themeColor="accent1" w:themeShade="BF"/>
                <w:sz w:val="16"/>
                <w:szCs w:val="20"/>
                <w:rtl/>
              </w:rPr>
              <w:t xml:space="preserve"> /</w:t>
            </w:r>
            <w:r w:rsidR="003917A9" w:rsidRPr="00252373">
              <w:rPr>
                <w:rFonts w:ascii="Tahoma" w:hAnsi="Tahoma" w:hint="cs"/>
                <w:color w:val="548AB7" w:themeColor="accent1" w:themeShade="BF"/>
                <w:sz w:val="16"/>
                <w:szCs w:val="20"/>
                <w:rtl/>
                <w:lang w:eastAsia="ar"/>
              </w:rPr>
              <w:t xml:space="preserve"> </w:t>
            </w:r>
            <w:r>
              <w:rPr>
                <w:rFonts w:ascii="Tahoma" w:hAnsi="Tahoma" w:hint="cs"/>
                <w:color w:val="548AB7" w:themeColor="accent1" w:themeShade="BF"/>
                <w:sz w:val="16"/>
                <w:szCs w:val="20"/>
                <w:rtl/>
                <w:lang w:eastAsia="ar"/>
              </w:rPr>
              <w:t>مهندس صيانة</w:t>
            </w:r>
          </w:p>
          <w:p w14:paraId="49481F57" w14:textId="4D0D1DF7" w:rsidR="004D3011" w:rsidRDefault="003917A9" w:rsidP="003917A9">
            <w:pPr>
              <w:pStyle w:val="Date"/>
              <w:bidi/>
              <w:rPr>
                <w:rFonts w:ascii="Tahoma" w:hAnsi="Tahoma"/>
                <w:rtl/>
              </w:rPr>
            </w:pPr>
            <w:r w:rsidRPr="003917A9">
              <w:rPr>
                <w:rFonts w:ascii="Tahoma" w:hAnsi="Tahoma" w:hint="cs"/>
                <w:rtl/>
              </w:rPr>
              <w:t>201</w:t>
            </w:r>
            <w:r w:rsidR="00C93479">
              <w:rPr>
                <w:rFonts w:ascii="Tahoma" w:hAnsi="Tahoma" w:hint="cs"/>
                <w:rtl/>
              </w:rPr>
              <w:t>2</w:t>
            </w:r>
            <w:r w:rsidRPr="003917A9">
              <w:rPr>
                <w:rFonts w:ascii="Tahoma" w:hAnsi="Tahoma" w:hint="cs"/>
                <w:rtl/>
              </w:rPr>
              <w:t xml:space="preserve"> </w:t>
            </w:r>
            <w:r w:rsidR="00B546F3">
              <w:rPr>
                <w:rFonts w:ascii="Tahoma" w:hAnsi="Tahoma"/>
                <w:rtl/>
              </w:rPr>
              <w:t>–</w:t>
            </w:r>
            <w:r w:rsidRPr="003917A9">
              <w:rPr>
                <w:rFonts w:ascii="Tahoma" w:hAnsi="Tahoma" w:hint="cs"/>
                <w:rtl/>
              </w:rPr>
              <w:t xml:space="preserve"> 20</w:t>
            </w:r>
            <w:r w:rsidR="00C93479">
              <w:rPr>
                <w:rFonts w:ascii="Tahoma" w:hAnsi="Tahoma" w:hint="cs"/>
                <w:rtl/>
              </w:rPr>
              <w:t>14</w:t>
            </w:r>
          </w:p>
          <w:p w14:paraId="6F37688B" w14:textId="3517F55F" w:rsidR="00B546F3" w:rsidRPr="00B546F3" w:rsidRDefault="00B546F3" w:rsidP="00B546F3">
            <w:pPr>
              <w:bidi/>
            </w:pPr>
            <w:r>
              <w:rPr>
                <w:rFonts w:hint="cs"/>
                <w:rtl/>
              </w:rPr>
              <w:t>نصب وصيانة ابراج الاتصالات التابعة لشبكة الموبايل زين العراق في مختلف مناطق بغداد .</w:t>
            </w:r>
          </w:p>
          <w:p w14:paraId="339E21E4" w14:textId="77777777" w:rsidR="004D3011" w:rsidRPr="003917A9" w:rsidRDefault="004D3011" w:rsidP="003917A9">
            <w:pPr>
              <w:bidi/>
              <w:rPr>
                <w:rFonts w:ascii="Tahoma" w:hAnsi="Tahoma"/>
              </w:rPr>
            </w:pPr>
          </w:p>
          <w:p w14:paraId="5486F348" w14:textId="7C42CFD3" w:rsidR="004D3011" w:rsidRPr="00252373" w:rsidRDefault="00C93479" w:rsidP="003917A9">
            <w:pPr>
              <w:pStyle w:val="Heading4"/>
              <w:bidi/>
              <w:rPr>
                <w:rFonts w:ascii="Tahoma" w:hAnsi="Tahoma"/>
                <w:color w:val="548AB7" w:themeColor="accent1" w:themeShade="BF"/>
                <w:sz w:val="16"/>
                <w:szCs w:val="20"/>
              </w:rPr>
            </w:pPr>
            <w:r>
              <w:rPr>
                <w:rFonts w:ascii="Tahoma" w:hAnsi="Tahoma" w:hint="cs"/>
                <w:color w:val="548AB7" w:themeColor="accent1" w:themeShade="BF"/>
                <w:sz w:val="16"/>
                <w:szCs w:val="20"/>
                <w:rtl/>
                <w:lang w:bidi="ar-IQ"/>
              </w:rPr>
              <w:t>شركة شلمبرجر العالمية</w:t>
            </w:r>
            <w:r w:rsidR="003917A9" w:rsidRPr="00252373">
              <w:rPr>
                <w:rFonts w:ascii="Tahoma" w:hAnsi="Tahoma" w:hint="cs"/>
                <w:color w:val="548AB7" w:themeColor="accent1" w:themeShade="BF"/>
                <w:sz w:val="16"/>
                <w:szCs w:val="20"/>
                <w:rtl/>
              </w:rPr>
              <w:t xml:space="preserve"> / مهندس</w:t>
            </w:r>
            <w:r>
              <w:rPr>
                <w:rFonts w:ascii="Tahoma" w:hAnsi="Tahoma" w:hint="cs"/>
                <w:color w:val="548AB7" w:themeColor="accent1" w:themeShade="BF"/>
                <w:sz w:val="16"/>
                <w:szCs w:val="20"/>
                <w:rtl/>
              </w:rPr>
              <w:t xml:space="preserve"> حفر ابار نفط</w:t>
            </w:r>
            <w:r w:rsidR="003917A9" w:rsidRPr="00252373">
              <w:rPr>
                <w:rFonts w:ascii="Tahoma" w:hAnsi="Tahoma" w:hint="cs"/>
                <w:color w:val="548AB7" w:themeColor="accent1" w:themeShade="BF"/>
                <w:sz w:val="16"/>
                <w:szCs w:val="20"/>
                <w:rtl/>
              </w:rPr>
              <w:t xml:space="preserve"> </w:t>
            </w:r>
            <w:r w:rsidR="004D3011" w:rsidRPr="00252373">
              <w:rPr>
                <w:rFonts w:ascii="Tahoma" w:hAnsi="Tahoma"/>
                <w:color w:val="548AB7" w:themeColor="accent1" w:themeShade="BF"/>
                <w:sz w:val="16"/>
                <w:szCs w:val="20"/>
                <w:rtl/>
                <w:lang w:eastAsia="ar"/>
              </w:rPr>
              <w:t xml:space="preserve">  </w:t>
            </w:r>
          </w:p>
          <w:p w14:paraId="582FE79F" w14:textId="1E213D7D" w:rsidR="004D3011" w:rsidRPr="003917A9" w:rsidRDefault="003917A9" w:rsidP="003917A9">
            <w:pPr>
              <w:pStyle w:val="Date"/>
              <w:bidi/>
              <w:rPr>
                <w:rFonts w:ascii="Tahoma" w:hAnsi="Tahoma"/>
              </w:rPr>
            </w:pPr>
            <w:r w:rsidRPr="003917A9">
              <w:rPr>
                <w:rFonts w:ascii="Tahoma" w:hAnsi="Tahoma" w:hint="cs"/>
                <w:rtl/>
              </w:rPr>
              <w:t>201</w:t>
            </w:r>
            <w:r w:rsidR="00B44DD8">
              <w:rPr>
                <w:rFonts w:ascii="Tahoma" w:hAnsi="Tahoma" w:hint="cs"/>
                <w:rtl/>
              </w:rPr>
              <w:t>1</w:t>
            </w:r>
            <w:r w:rsidR="004D3011" w:rsidRPr="003917A9">
              <w:rPr>
                <w:rFonts w:ascii="Tahoma" w:hAnsi="Tahoma"/>
                <w:rtl/>
                <w:lang w:eastAsia="ar"/>
              </w:rPr>
              <w:t>–</w:t>
            </w:r>
            <w:r w:rsidRPr="003917A9">
              <w:rPr>
                <w:rFonts w:ascii="Tahoma" w:hAnsi="Tahoma" w:hint="cs"/>
                <w:rtl/>
              </w:rPr>
              <w:t>201</w:t>
            </w:r>
            <w:r w:rsidR="00B44DD8">
              <w:rPr>
                <w:rFonts w:ascii="Tahoma" w:hAnsi="Tahoma" w:hint="cs"/>
                <w:rtl/>
              </w:rPr>
              <w:t>2</w:t>
            </w:r>
          </w:p>
          <w:p w14:paraId="40D5B021" w14:textId="64EEE68D" w:rsidR="004D3011" w:rsidRPr="003917A9" w:rsidRDefault="00C93479" w:rsidP="00C93479">
            <w:pPr>
              <w:bidi/>
              <w:jc w:val="both"/>
              <w:rPr>
                <w:rFonts w:ascii="Tahoma" w:hAnsi="Tahoma"/>
                <w:sz w:val="16"/>
                <w:szCs w:val="20"/>
              </w:rPr>
            </w:pPr>
            <w:r>
              <w:rPr>
                <w:rFonts w:ascii="Tahoma" w:hAnsi="Tahoma" w:hint="cs"/>
                <w:sz w:val="16"/>
                <w:szCs w:val="20"/>
                <w:rtl/>
              </w:rPr>
              <w:t>حفر عدة ابار نفط في الاتجاهين العمودي والمائل ، تركيب وتشغيل معدات النفط وتسجيل القياسات الضرورية من حيث العمق والاتجاه في البصرة -الرميلة الشمالية.</w:t>
            </w:r>
          </w:p>
          <w:p w14:paraId="60D2B502" w14:textId="77777777" w:rsidR="004D3011" w:rsidRPr="003917A9" w:rsidRDefault="004D3011" w:rsidP="003917A9">
            <w:pPr>
              <w:bidi/>
              <w:rPr>
                <w:rFonts w:ascii="Tahoma" w:hAnsi="Tahoma"/>
              </w:rPr>
            </w:pPr>
          </w:p>
          <w:sdt>
            <w:sdtPr>
              <w:rPr>
                <w:rFonts w:ascii="Tahoma" w:hAnsi="Tahoma"/>
                <w:rtl/>
              </w:rPr>
              <w:id w:val="1669594239"/>
              <w:placeholder>
                <w:docPart w:val="71761623B6784254A84FE32F3BC81418"/>
              </w:placeholder>
              <w:temporary/>
              <w:showingPlcHdr/>
              <w15:appearance w15:val="hidden"/>
            </w:sdtPr>
            <w:sdtContent>
              <w:p w14:paraId="0E76F176" w14:textId="77777777" w:rsidR="00036450" w:rsidRPr="003917A9" w:rsidRDefault="00180329" w:rsidP="003917A9">
                <w:pPr>
                  <w:pStyle w:val="Heading2"/>
                  <w:bidi/>
                  <w:rPr>
                    <w:rFonts w:ascii="Tahoma" w:hAnsi="Tahoma"/>
                  </w:rPr>
                </w:pPr>
                <w:r w:rsidRPr="003917A9">
                  <w:rPr>
                    <w:rStyle w:val="Heading2Char"/>
                    <w:rFonts w:ascii="Tahoma" w:hAnsi="Tahoma"/>
                    <w:b/>
                    <w:bCs/>
                    <w:rtl/>
                    <w:lang w:eastAsia="ar"/>
                  </w:rPr>
                  <w:t>المهارات</w:t>
                </w:r>
              </w:p>
            </w:sdtContent>
          </w:sdt>
          <w:p w14:paraId="06256007" w14:textId="53B988D7" w:rsidR="00DA5131" w:rsidRPr="00DA5131" w:rsidRDefault="00DA5131" w:rsidP="003917A9">
            <w:pPr>
              <w:pStyle w:val="ListParagraph"/>
              <w:numPr>
                <w:ilvl w:val="0"/>
                <w:numId w:val="1"/>
              </w:numPr>
              <w:bidi/>
              <w:rPr>
                <w:rFonts w:ascii="Tahoma" w:hAnsi="Tahoma"/>
              </w:rPr>
            </w:pPr>
            <w:r w:rsidRPr="00DA5131">
              <w:rPr>
                <w:rFonts w:ascii="Tahoma" w:hAnsi="Tahoma" w:hint="cs"/>
                <w:rtl/>
              </w:rPr>
              <w:t>العمل</w:t>
            </w:r>
            <w:r w:rsidRPr="00DA5131">
              <w:rPr>
                <w:rFonts w:ascii="Tahoma" w:hAnsi="Tahoma"/>
                <w:rtl/>
              </w:rPr>
              <w:t xml:space="preserve"> </w:t>
            </w:r>
            <w:r w:rsidRPr="00DA5131">
              <w:rPr>
                <w:rFonts w:ascii="Tahoma" w:hAnsi="Tahoma" w:hint="cs"/>
                <w:rtl/>
              </w:rPr>
              <w:t>ضمن</w:t>
            </w:r>
            <w:r w:rsidRPr="00DA5131">
              <w:rPr>
                <w:rFonts w:ascii="Tahoma" w:hAnsi="Tahoma"/>
                <w:rtl/>
              </w:rPr>
              <w:t xml:space="preserve"> </w:t>
            </w:r>
            <w:r w:rsidRPr="00DA5131">
              <w:rPr>
                <w:rFonts w:ascii="Tahoma" w:hAnsi="Tahoma" w:hint="cs"/>
                <w:rtl/>
              </w:rPr>
              <w:t>فريق،</w:t>
            </w:r>
            <w:r w:rsidRPr="00DA5131">
              <w:rPr>
                <w:rFonts w:ascii="Tahoma" w:hAnsi="Tahoma"/>
                <w:rtl/>
              </w:rPr>
              <w:t xml:space="preserve"> </w:t>
            </w:r>
            <w:r w:rsidRPr="00DA5131">
              <w:rPr>
                <w:rFonts w:ascii="Tahoma" w:hAnsi="Tahoma" w:hint="cs"/>
                <w:rtl/>
              </w:rPr>
              <w:t>و</w:t>
            </w:r>
            <w:r>
              <w:rPr>
                <w:rFonts w:ascii="Tahoma" w:hAnsi="Tahoma" w:hint="cs"/>
                <w:rtl/>
                <w:lang w:bidi="ar-IQ"/>
              </w:rPr>
              <w:t>اتطلب</w:t>
            </w:r>
            <w:r w:rsidRPr="00DA5131">
              <w:rPr>
                <w:rFonts w:ascii="Tahoma" w:hAnsi="Tahoma"/>
                <w:rtl/>
              </w:rPr>
              <w:t xml:space="preserve"> </w:t>
            </w:r>
            <w:r w:rsidRPr="00DA5131">
              <w:rPr>
                <w:rFonts w:ascii="Tahoma" w:hAnsi="Tahoma" w:hint="cs"/>
                <w:rtl/>
              </w:rPr>
              <w:t>إشرافًا</w:t>
            </w:r>
            <w:r w:rsidRPr="00DA5131">
              <w:rPr>
                <w:rFonts w:ascii="Tahoma" w:hAnsi="Tahoma"/>
                <w:rtl/>
              </w:rPr>
              <w:t xml:space="preserve"> </w:t>
            </w:r>
            <w:r w:rsidRPr="00DA5131">
              <w:rPr>
                <w:rFonts w:ascii="Tahoma" w:hAnsi="Tahoma" w:hint="cs"/>
                <w:rtl/>
              </w:rPr>
              <w:t>محدودًا</w:t>
            </w:r>
            <w:r w:rsidRPr="00DA5131">
              <w:rPr>
                <w:rFonts w:ascii="Tahoma" w:hAnsi="Tahoma"/>
                <w:rtl/>
              </w:rPr>
              <w:t>.</w:t>
            </w:r>
            <w:r w:rsidRPr="00DA5131">
              <w:rPr>
                <w:rFonts w:ascii="Tahoma" w:hAnsi="Tahoma" w:hint="cs"/>
                <w:szCs w:val="18"/>
                <w:rtl/>
              </w:rPr>
              <w:t xml:space="preserve"> </w:t>
            </w:r>
          </w:p>
          <w:p w14:paraId="351EFF2C" w14:textId="18AAE153" w:rsidR="003917A9" w:rsidRPr="003917A9" w:rsidRDefault="00DA5131" w:rsidP="00DA5131">
            <w:pPr>
              <w:pStyle w:val="ListParagraph"/>
              <w:numPr>
                <w:ilvl w:val="0"/>
                <w:numId w:val="1"/>
              </w:numPr>
              <w:bidi/>
              <w:rPr>
                <w:rFonts w:ascii="Tahoma" w:hAnsi="Tahoma"/>
              </w:rPr>
            </w:pPr>
            <w:r w:rsidRPr="00DA5131">
              <w:rPr>
                <w:rFonts w:ascii="Tahoma" w:hAnsi="Tahoma" w:hint="cs"/>
                <w:rtl/>
              </w:rPr>
              <w:t>مهارات</w:t>
            </w:r>
            <w:r w:rsidRPr="00DA5131">
              <w:rPr>
                <w:rFonts w:ascii="Tahoma" w:hAnsi="Tahoma"/>
                <w:rtl/>
              </w:rPr>
              <w:t xml:space="preserve"> </w:t>
            </w:r>
            <w:r w:rsidRPr="00DA5131">
              <w:rPr>
                <w:rFonts w:ascii="Tahoma" w:hAnsi="Tahoma" w:hint="cs"/>
                <w:rtl/>
              </w:rPr>
              <w:t>تواصل</w:t>
            </w:r>
            <w:r w:rsidRPr="00DA5131">
              <w:rPr>
                <w:rFonts w:ascii="Tahoma" w:hAnsi="Tahoma"/>
                <w:rtl/>
              </w:rPr>
              <w:t xml:space="preserve"> </w:t>
            </w:r>
            <w:r w:rsidRPr="00DA5131">
              <w:rPr>
                <w:rFonts w:ascii="Tahoma" w:hAnsi="Tahoma" w:hint="cs"/>
                <w:rtl/>
              </w:rPr>
              <w:t>جيدة</w:t>
            </w:r>
            <w:r w:rsidRPr="00DA5131">
              <w:rPr>
                <w:rFonts w:ascii="Tahoma" w:hAnsi="Tahoma"/>
                <w:rtl/>
              </w:rPr>
              <w:t xml:space="preserve"> </w:t>
            </w:r>
            <w:r w:rsidRPr="00DA5131">
              <w:rPr>
                <w:rFonts w:ascii="Tahoma" w:hAnsi="Tahoma" w:hint="cs"/>
                <w:rtl/>
              </w:rPr>
              <w:t>شفهيًا</w:t>
            </w:r>
            <w:r w:rsidRPr="00DA5131">
              <w:rPr>
                <w:rFonts w:ascii="Tahoma" w:hAnsi="Tahoma"/>
                <w:rtl/>
              </w:rPr>
              <w:t xml:space="preserve"> </w:t>
            </w:r>
            <w:r w:rsidRPr="00DA5131">
              <w:rPr>
                <w:rFonts w:ascii="Tahoma" w:hAnsi="Tahoma" w:hint="cs"/>
                <w:rtl/>
              </w:rPr>
              <w:t>وكتابيًا</w:t>
            </w:r>
            <w:r w:rsidRPr="00DA5131">
              <w:rPr>
                <w:rFonts w:ascii="Tahoma" w:hAnsi="Tahoma"/>
                <w:szCs w:val="18"/>
                <w:rtl/>
              </w:rPr>
              <w:t xml:space="preserve"> </w:t>
            </w:r>
            <w:r w:rsidR="003917A9" w:rsidRPr="003917A9">
              <w:rPr>
                <w:rFonts w:ascii="Tahoma" w:hAnsi="Tahoma"/>
                <w:rtl/>
              </w:rPr>
              <w:t>.</w:t>
            </w:r>
          </w:p>
          <w:p w14:paraId="2CD531BD" w14:textId="244D8A0F" w:rsidR="003917A9" w:rsidRPr="003917A9" w:rsidRDefault="003917A9" w:rsidP="003917A9">
            <w:pPr>
              <w:pStyle w:val="ListParagraph"/>
              <w:numPr>
                <w:ilvl w:val="0"/>
                <w:numId w:val="1"/>
              </w:numPr>
              <w:bidi/>
              <w:rPr>
                <w:rFonts w:ascii="Tahoma" w:hAnsi="Tahoma"/>
              </w:rPr>
            </w:pPr>
            <w:r w:rsidRPr="003917A9">
              <w:rPr>
                <w:rFonts w:ascii="Tahoma" w:hAnsi="Tahoma" w:hint="cs"/>
                <w:rtl/>
              </w:rPr>
              <w:t>إتقان</w:t>
            </w:r>
            <w:r w:rsidRPr="003917A9">
              <w:rPr>
                <w:rFonts w:ascii="Tahoma" w:hAnsi="Tahoma"/>
                <w:rtl/>
              </w:rPr>
              <w:t xml:space="preserve"> </w:t>
            </w:r>
            <w:r w:rsidRPr="003917A9">
              <w:rPr>
                <w:rFonts w:ascii="Tahoma" w:hAnsi="Tahoma" w:hint="cs"/>
                <w:rtl/>
              </w:rPr>
              <w:t>اللغة</w:t>
            </w:r>
            <w:r w:rsidRPr="003917A9">
              <w:rPr>
                <w:rFonts w:ascii="Tahoma" w:hAnsi="Tahoma"/>
                <w:rtl/>
              </w:rPr>
              <w:t xml:space="preserve"> </w:t>
            </w:r>
            <w:r w:rsidRPr="003917A9">
              <w:rPr>
                <w:rFonts w:ascii="Tahoma" w:hAnsi="Tahoma" w:hint="cs"/>
                <w:rtl/>
              </w:rPr>
              <w:t>الإنجليزية</w:t>
            </w:r>
            <w:r w:rsidRPr="003917A9">
              <w:rPr>
                <w:rFonts w:ascii="Tahoma" w:hAnsi="Tahoma"/>
                <w:rtl/>
              </w:rPr>
              <w:t xml:space="preserve"> (</w:t>
            </w:r>
            <w:r w:rsidRPr="003917A9">
              <w:rPr>
                <w:rFonts w:ascii="Tahoma" w:hAnsi="Tahoma" w:hint="cs"/>
                <w:rtl/>
              </w:rPr>
              <w:t>مستوى</w:t>
            </w:r>
            <w:r w:rsidRPr="003917A9">
              <w:rPr>
                <w:rFonts w:ascii="Tahoma" w:hAnsi="Tahoma"/>
                <w:rtl/>
              </w:rPr>
              <w:t xml:space="preserve"> </w:t>
            </w:r>
            <w:r w:rsidRPr="003917A9">
              <w:rPr>
                <w:rFonts w:ascii="Tahoma" w:hAnsi="Tahoma" w:hint="cs"/>
                <w:rtl/>
              </w:rPr>
              <w:t>مهني</w:t>
            </w:r>
            <w:r w:rsidRPr="003917A9">
              <w:rPr>
                <w:rFonts w:ascii="Tahoma" w:hAnsi="Tahoma"/>
                <w:rtl/>
              </w:rPr>
              <w:t xml:space="preserve">) </w:t>
            </w:r>
            <w:r w:rsidR="00DA5131">
              <w:rPr>
                <w:rFonts w:ascii="Tahoma" w:hAnsi="Tahoma" w:hint="cs"/>
                <w:rtl/>
              </w:rPr>
              <w:t xml:space="preserve">، واللغة الالمانية (مستوى متوسط) </w:t>
            </w:r>
            <w:r w:rsidRPr="003917A9">
              <w:rPr>
                <w:rFonts w:ascii="Tahoma" w:hAnsi="Tahoma" w:hint="cs"/>
                <w:rtl/>
              </w:rPr>
              <w:t>واللغة</w:t>
            </w:r>
            <w:r w:rsidRPr="003917A9">
              <w:rPr>
                <w:rFonts w:ascii="Tahoma" w:hAnsi="Tahoma"/>
                <w:rtl/>
              </w:rPr>
              <w:t xml:space="preserve"> </w:t>
            </w:r>
            <w:r w:rsidRPr="003917A9">
              <w:rPr>
                <w:rFonts w:ascii="Tahoma" w:hAnsi="Tahoma" w:hint="cs"/>
                <w:rtl/>
              </w:rPr>
              <w:t>العربية</w:t>
            </w:r>
            <w:r w:rsidRPr="003917A9">
              <w:rPr>
                <w:rFonts w:ascii="Tahoma" w:hAnsi="Tahoma"/>
                <w:rtl/>
              </w:rPr>
              <w:t xml:space="preserve"> (</w:t>
            </w:r>
            <w:r w:rsidRPr="003917A9">
              <w:rPr>
                <w:rFonts w:ascii="Tahoma" w:hAnsi="Tahoma" w:hint="cs"/>
                <w:rtl/>
              </w:rPr>
              <w:t>لغة</w:t>
            </w:r>
            <w:r w:rsidRPr="003917A9">
              <w:rPr>
                <w:rFonts w:ascii="Tahoma" w:hAnsi="Tahoma"/>
                <w:rtl/>
              </w:rPr>
              <w:t xml:space="preserve"> </w:t>
            </w:r>
            <w:r w:rsidRPr="003917A9">
              <w:rPr>
                <w:rFonts w:ascii="Tahoma" w:hAnsi="Tahoma" w:hint="cs"/>
                <w:rtl/>
              </w:rPr>
              <w:t>أم</w:t>
            </w:r>
            <w:r w:rsidRPr="003917A9">
              <w:rPr>
                <w:rFonts w:ascii="Tahoma" w:hAnsi="Tahoma"/>
                <w:rtl/>
              </w:rPr>
              <w:t>).</w:t>
            </w:r>
          </w:p>
          <w:p w14:paraId="3C41CB47" w14:textId="36B99ED2" w:rsidR="003917A9" w:rsidRPr="003917A9" w:rsidRDefault="00DA5131" w:rsidP="003917A9">
            <w:pPr>
              <w:pStyle w:val="ListParagraph"/>
              <w:numPr>
                <w:ilvl w:val="0"/>
                <w:numId w:val="1"/>
              </w:numPr>
              <w:bidi/>
              <w:rPr>
                <w:rFonts w:ascii="Tahoma" w:hAnsi="Tahoma"/>
              </w:rPr>
            </w:pPr>
            <w:r w:rsidRPr="00DA5131">
              <w:rPr>
                <w:rFonts w:ascii="Tahoma" w:hAnsi="Tahoma" w:hint="cs"/>
                <w:rtl/>
              </w:rPr>
              <w:t>الرغبة</w:t>
            </w:r>
            <w:r w:rsidRPr="00DA5131">
              <w:rPr>
                <w:rFonts w:ascii="Tahoma" w:hAnsi="Tahoma"/>
                <w:rtl/>
              </w:rPr>
              <w:t xml:space="preserve"> </w:t>
            </w:r>
            <w:r w:rsidRPr="00DA5131">
              <w:rPr>
                <w:rFonts w:ascii="Tahoma" w:hAnsi="Tahoma" w:hint="cs"/>
                <w:rtl/>
              </w:rPr>
              <w:t>في</w:t>
            </w:r>
            <w:r w:rsidRPr="00DA5131">
              <w:rPr>
                <w:rFonts w:ascii="Tahoma" w:hAnsi="Tahoma"/>
                <w:rtl/>
              </w:rPr>
              <w:t xml:space="preserve"> </w:t>
            </w:r>
            <w:r w:rsidRPr="00DA5131">
              <w:rPr>
                <w:rFonts w:ascii="Tahoma" w:hAnsi="Tahoma" w:hint="cs"/>
                <w:rtl/>
              </w:rPr>
              <w:t>تعلم</w:t>
            </w:r>
            <w:r w:rsidRPr="00DA5131">
              <w:rPr>
                <w:rFonts w:ascii="Tahoma" w:hAnsi="Tahoma"/>
                <w:rtl/>
              </w:rPr>
              <w:t xml:space="preserve"> </w:t>
            </w:r>
            <w:r w:rsidRPr="00DA5131">
              <w:rPr>
                <w:rFonts w:ascii="Tahoma" w:hAnsi="Tahoma" w:hint="cs"/>
                <w:rtl/>
              </w:rPr>
              <w:t>أشياء</w:t>
            </w:r>
            <w:r w:rsidRPr="00DA5131">
              <w:rPr>
                <w:rFonts w:ascii="Tahoma" w:hAnsi="Tahoma"/>
                <w:rtl/>
              </w:rPr>
              <w:t xml:space="preserve"> </w:t>
            </w:r>
            <w:r w:rsidRPr="00DA5131">
              <w:rPr>
                <w:rFonts w:ascii="Tahoma" w:hAnsi="Tahoma" w:hint="cs"/>
                <w:rtl/>
              </w:rPr>
              <w:t>جديدة</w:t>
            </w:r>
            <w:r w:rsidRPr="00DA5131">
              <w:rPr>
                <w:rFonts w:ascii="Tahoma" w:hAnsi="Tahoma"/>
                <w:rtl/>
              </w:rPr>
              <w:t xml:space="preserve"> </w:t>
            </w:r>
            <w:r w:rsidRPr="00DA5131">
              <w:rPr>
                <w:rFonts w:ascii="Tahoma" w:hAnsi="Tahoma" w:hint="cs"/>
                <w:rtl/>
              </w:rPr>
              <w:t>والشغف</w:t>
            </w:r>
            <w:r w:rsidRPr="00DA5131">
              <w:rPr>
                <w:rFonts w:ascii="Tahoma" w:hAnsi="Tahoma"/>
                <w:rtl/>
              </w:rPr>
              <w:t xml:space="preserve"> </w:t>
            </w:r>
            <w:r w:rsidRPr="00DA5131">
              <w:rPr>
                <w:rFonts w:ascii="Tahoma" w:hAnsi="Tahoma" w:hint="cs"/>
                <w:rtl/>
              </w:rPr>
              <w:t>باكتساب</w:t>
            </w:r>
            <w:r w:rsidRPr="00DA5131">
              <w:rPr>
                <w:rFonts w:ascii="Tahoma" w:hAnsi="Tahoma"/>
                <w:rtl/>
              </w:rPr>
              <w:t xml:space="preserve"> </w:t>
            </w:r>
            <w:r w:rsidRPr="00DA5131">
              <w:rPr>
                <w:rFonts w:ascii="Tahoma" w:hAnsi="Tahoma" w:hint="cs"/>
                <w:rtl/>
              </w:rPr>
              <w:t>مهارات</w:t>
            </w:r>
            <w:r w:rsidRPr="00DA5131">
              <w:rPr>
                <w:rFonts w:ascii="Tahoma" w:hAnsi="Tahoma"/>
                <w:rtl/>
              </w:rPr>
              <w:t xml:space="preserve"> </w:t>
            </w:r>
            <w:r w:rsidRPr="00DA5131">
              <w:rPr>
                <w:rFonts w:ascii="Tahoma" w:hAnsi="Tahoma" w:hint="cs"/>
                <w:rtl/>
              </w:rPr>
              <w:t>جديدة</w:t>
            </w:r>
            <w:r w:rsidR="003917A9" w:rsidRPr="003917A9">
              <w:rPr>
                <w:rFonts w:ascii="Tahoma" w:hAnsi="Tahoma"/>
                <w:rtl/>
              </w:rPr>
              <w:t>.</w:t>
            </w:r>
          </w:p>
          <w:p w14:paraId="0419E648" w14:textId="6FAD6EE6" w:rsidR="003917A9" w:rsidRPr="003917A9" w:rsidRDefault="003917A9" w:rsidP="00DA513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ahoma" w:hAnsi="Tahoma"/>
              </w:rPr>
            </w:pPr>
            <w:r w:rsidRPr="003917A9">
              <w:rPr>
                <w:rFonts w:ascii="Tahoma" w:hAnsi="Tahoma" w:hint="cs"/>
                <w:rtl/>
              </w:rPr>
              <w:t>إجادة</w:t>
            </w:r>
            <w:r w:rsidRPr="003917A9">
              <w:rPr>
                <w:rFonts w:ascii="Tahoma" w:hAnsi="Tahoma"/>
                <w:rtl/>
              </w:rPr>
              <w:t xml:space="preserve"> </w:t>
            </w:r>
            <w:r w:rsidRPr="003917A9">
              <w:rPr>
                <w:rFonts w:ascii="Tahoma" w:hAnsi="Tahoma" w:hint="cs"/>
                <w:rtl/>
              </w:rPr>
              <w:t>استخدام</w:t>
            </w:r>
            <w:r w:rsidRPr="003917A9">
              <w:rPr>
                <w:rFonts w:ascii="Tahoma" w:hAnsi="Tahoma"/>
                <w:rtl/>
              </w:rPr>
              <w:t xml:space="preserve"> </w:t>
            </w:r>
            <w:r w:rsidRPr="003917A9">
              <w:rPr>
                <w:rFonts w:ascii="Tahoma" w:hAnsi="Tahoma" w:hint="cs"/>
                <w:rtl/>
              </w:rPr>
              <w:t>برامج</w:t>
            </w:r>
            <w:r w:rsidRPr="003917A9">
              <w:rPr>
                <w:rFonts w:ascii="Tahoma" w:hAnsi="Tahoma"/>
                <w:rtl/>
              </w:rPr>
              <w:t xml:space="preserve"> </w:t>
            </w:r>
            <w:r w:rsidR="00DA5131" w:rsidRPr="00DA5131">
              <w:rPr>
                <w:rFonts w:ascii="Tahoma" w:hAnsi="Tahoma"/>
              </w:rPr>
              <w:t xml:space="preserve"> MATLAB, Simulink, </w:t>
            </w:r>
            <w:proofErr w:type="spellStart"/>
            <w:r w:rsidR="00DA5131" w:rsidRPr="00DA5131">
              <w:rPr>
                <w:rFonts w:ascii="Tahoma" w:hAnsi="Tahoma"/>
              </w:rPr>
              <w:t>CANoe</w:t>
            </w:r>
            <w:proofErr w:type="spellEnd"/>
            <w:r w:rsidR="00DA5131" w:rsidRPr="00DA5131">
              <w:rPr>
                <w:rFonts w:ascii="Tahoma" w:hAnsi="Tahoma"/>
              </w:rPr>
              <w:t xml:space="preserve"> Vector, </w:t>
            </w:r>
            <w:proofErr w:type="spellStart"/>
            <w:r w:rsidR="00DA5131" w:rsidRPr="00DA5131">
              <w:rPr>
                <w:rFonts w:ascii="Tahoma" w:hAnsi="Tahoma"/>
              </w:rPr>
              <w:t>Autocad</w:t>
            </w:r>
            <w:proofErr w:type="spellEnd"/>
            <w:r w:rsidR="00DA5131" w:rsidRPr="00DA5131">
              <w:rPr>
                <w:rFonts w:ascii="Tahoma" w:hAnsi="Tahoma"/>
              </w:rPr>
              <w:t xml:space="preserve"> Electric , Python</w:t>
            </w:r>
            <w:r w:rsidR="00DA5131" w:rsidRPr="00DA5131">
              <w:rPr>
                <w:rFonts w:ascii="Tahoma" w:hAnsi="Tahoma" w:hint="cs"/>
                <w:rtl/>
              </w:rPr>
              <w:t xml:space="preserve"> .</w:t>
            </w:r>
          </w:p>
        </w:tc>
      </w:tr>
    </w:tbl>
    <w:p w14:paraId="5F456432" w14:textId="77777777" w:rsidR="00446161" w:rsidRPr="006B20E8" w:rsidRDefault="00446161" w:rsidP="003917A9">
      <w:pPr>
        <w:tabs>
          <w:tab w:val="left" w:pos="990"/>
        </w:tabs>
        <w:bidi/>
        <w:rPr>
          <w:rFonts w:ascii="Tahoma" w:hAnsi="Tahoma"/>
        </w:rPr>
      </w:pPr>
    </w:p>
    <w:sectPr w:rsidR="00446161" w:rsidRPr="006B20E8" w:rsidSect="003917A9">
      <w:headerReference w:type="default" r:id="rId11"/>
      <w:pgSz w:w="11906" w:h="16838" w:code="9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BCF7" w14:textId="77777777" w:rsidR="00BD58C0" w:rsidRDefault="00BD58C0" w:rsidP="000C45FF">
      <w:r>
        <w:separator/>
      </w:r>
    </w:p>
  </w:endnote>
  <w:endnote w:type="continuationSeparator" w:id="0">
    <w:p w14:paraId="252A702C" w14:textId="77777777" w:rsidR="00BD58C0" w:rsidRDefault="00BD58C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70CA" w14:textId="77777777" w:rsidR="00BD58C0" w:rsidRDefault="00BD58C0" w:rsidP="000C45FF">
      <w:r>
        <w:separator/>
      </w:r>
    </w:p>
  </w:footnote>
  <w:footnote w:type="continuationSeparator" w:id="0">
    <w:p w14:paraId="39EE1016" w14:textId="77777777" w:rsidR="00BD58C0" w:rsidRDefault="00BD58C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4B15" w14:textId="77777777" w:rsidR="000C45FF" w:rsidRDefault="000C45FF">
    <w:pPr>
      <w:pStyle w:val="Header"/>
      <w:bidi/>
    </w:pPr>
    <w:r>
      <w:rPr>
        <w:noProof/>
        <w:rtl/>
        <w:lang w:eastAsia="ar"/>
      </w:rPr>
      <w:drawing>
        <wp:anchor distT="0" distB="0" distL="114300" distR="114300" simplePos="0" relativeHeight="251658240" behindDoc="1" locked="0" layoutInCell="1" allowOverlap="1" wp14:anchorId="65168730" wp14:editId="2C4D1EE5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906142760" name="الرسم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569E9"/>
    <w:multiLevelType w:val="hybridMultilevel"/>
    <w:tmpl w:val="8654C534"/>
    <w:lvl w:ilvl="0" w:tplc="A06E1CC2">
      <w:start w:val="2017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1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A9"/>
    <w:rsid w:val="00036450"/>
    <w:rsid w:val="00084C70"/>
    <w:rsid w:val="00094499"/>
    <w:rsid w:val="000B0E44"/>
    <w:rsid w:val="000C45FF"/>
    <w:rsid w:val="000D7061"/>
    <w:rsid w:val="000E3FD1"/>
    <w:rsid w:val="00112054"/>
    <w:rsid w:val="00123A40"/>
    <w:rsid w:val="001525E1"/>
    <w:rsid w:val="00180329"/>
    <w:rsid w:val="0019001F"/>
    <w:rsid w:val="001A101D"/>
    <w:rsid w:val="001A74A5"/>
    <w:rsid w:val="001B2ABD"/>
    <w:rsid w:val="001E0391"/>
    <w:rsid w:val="001E1759"/>
    <w:rsid w:val="001F1ECC"/>
    <w:rsid w:val="002400EB"/>
    <w:rsid w:val="00252373"/>
    <w:rsid w:val="00256CF7"/>
    <w:rsid w:val="00281FD5"/>
    <w:rsid w:val="0030481B"/>
    <w:rsid w:val="003156FC"/>
    <w:rsid w:val="003254B5"/>
    <w:rsid w:val="0037121F"/>
    <w:rsid w:val="003917A9"/>
    <w:rsid w:val="003926A3"/>
    <w:rsid w:val="003A6B7D"/>
    <w:rsid w:val="003B06CA"/>
    <w:rsid w:val="004071FC"/>
    <w:rsid w:val="00430D58"/>
    <w:rsid w:val="00445947"/>
    <w:rsid w:val="00446161"/>
    <w:rsid w:val="00471DAE"/>
    <w:rsid w:val="004813B3"/>
    <w:rsid w:val="00494AF9"/>
    <w:rsid w:val="00496591"/>
    <w:rsid w:val="004A0E90"/>
    <w:rsid w:val="004C63E4"/>
    <w:rsid w:val="004D3011"/>
    <w:rsid w:val="005262AC"/>
    <w:rsid w:val="005B3728"/>
    <w:rsid w:val="005E39D5"/>
    <w:rsid w:val="00600670"/>
    <w:rsid w:val="0062123A"/>
    <w:rsid w:val="00646E75"/>
    <w:rsid w:val="006771D0"/>
    <w:rsid w:val="006967AB"/>
    <w:rsid w:val="006B20E8"/>
    <w:rsid w:val="00715FCB"/>
    <w:rsid w:val="00743101"/>
    <w:rsid w:val="00766CE2"/>
    <w:rsid w:val="007775E1"/>
    <w:rsid w:val="007867A0"/>
    <w:rsid w:val="007927F5"/>
    <w:rsid w:val="007D4516"/>
    <w:rsid w:val="00802CA0"/>
    <w:rsid w:val="009153E4"/>
    <w:rsid w:val="009260CD"/>
    <w:rsid w:val="00952C25"/>
    <w:rsid w:val="009E3E56"/>
    <w:rsid w:val="009F35BD"/>
    <w:rsid w:val="00A2118D"/>
    <w:rsid w:val="00AD76E2"/>
    <w:rsid w:val="00AE7882"/>
    <w:rsid w:val="00B20152"/>
    <w:rsid w:val="00B359E4"/>
    <w:rsid w:val="00B44DD8"/>
    <w:rsid w:val="00B546F3"/>
    <w:rsid w:val="00B57D98"/>
    <w:rsid w:val="00B70850"/>
    <w:rsid w:val="00BD58C0"/>
    <w:rsid w:val="00C066B6"/>
    <w:rsid w:val="00C165E5"/>
    <w:rsid w:val="00C37BA1"/>
    <w:rsid w:val="00C4674C"/>
    <w:rsid w:val="00C506CF"/>
    <w:rsid w:val="00C72BED"/>
    <w:rsid w:val="00C93479"/>
    <w:rsid w:val="00C9578B"/>
    <w:rsid w:val="00CA53B4"/>
    <w:rsid w:val="00CB0055"/>
    <w:rsid w:val="00CC3A3C"/>
    <w:rsid w:val="00D15062"/>
    <w:rsid w:val="00D20C2F"/>
    <w:rsid w:val="00D2522B"/>
    <w:rsid w:val="00D422DE"/>
    <w:rsid w:val="00D5459D"/>
    <w:rsid w:val="00DA1F4D"/>
    <w:rsid w:val="00DA5131"/>
    <w:rsid w:val="00DC333C"/>
    <w:rsid w:val="00DD172A"/>
    <w:rsid w:val="00DF321D"/>
    <w:rsid w:val="00E25A26"/>
    <w:rsid w:val="00E4381A"/>
    <w:rsid w:val="00E55D74"/>
    <w:rsid w:val="00E83221"/>
    <w:rsid w:val="00ED02C8"/>
    <w:rsid w:val="00F60274"/>
    <w:rsid w:val="00F77FB9"/>
    <w:rsid w:val="00FB068F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8070D"/>
  <w14:defaultImageDpi w14:val="32767"/>
  <w15:chartTrackingRefBased/>
  <w15:docId w15:val="{CEBAF865-91C5-41A0-8515-86965538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DF321D"/>
    <w:rPr>
      <w:rFonts w:cs="Tahoma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21D"/>
    <w:pPr>
      <w:keepNext/>
      <w:keepLines/>
      <w:spacing w:before="240"/>
      <w:outlineLvl w:val="0"/>
    </w:pPr>
    <w:rPr>
      <w:rFonts w:asciiTheme="majorHAnsi" w:eastAsiaTheme="majorEastAsia" w:hAnsiTheme="majorHAns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F321D"/>
    <w:pPr>
      <w:keepNext/>
      <w:keepLines/>
      <w:pBdr>
        <w:bottom w:val="single" w:sz="8" w:space="1" w:color="94B6D2" w:themeColor="accent1"/>
      </w:pBdr>
      <w:spacing w:before="120" w:after="120"/>
      <w:outlineLvl w:val="1"/>
    </w:pPr>
    <w:rPr>
      <w:rFonts w:asciiTheme="majorHAnsi" w:eastAsiaTheme="majorEastAsia" w:hAnsiTheme="majorHAns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83221"/>
    <w:pPr>
      <w:keepNext/>
      <w:keepLines/>
      <w:spacing w:before="240" w:after="120"/>
      <w:outlineLvl w:val="2"/>
    </w:pPr>
    <w:rPr>
      <w:rFonts w:asciiTheme="majorHAnsi" w:eastAsiaTheme="majorEastAsia" w:hAnsiTheme="majorHAnsi"/>
      <w:b/>
      <w:bCs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83221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321D"/>
    <w:rPr>
      <w:rFonts w:asciiTheme="majorHAnsi" w:eastAsiaTheme="majorEastAsia" w:hAnsiTheme="majorHAnsi" w:cs="Tahoma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F321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DF321D"/>
    <w:rPr>
      <w:rFonts w:cs="Tahoma"/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F321D"/>
    <w:rPr>
      <w:rFonts w:asciiTheme="majorHAnsi" w:eastAsiaTheme="majorEastAsia" w:hAnsiTheme="majorHAnsi" w:cs="Tahoma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DF321D"/>
  </w:style>
  <w:style w:type="character" w:customStyle="1" w:styleId="DateChar">
    <w:name w:val="Date Char"/>
    <w:basedOn w:val="DefaultParagraphFont"/>
    <w:link w:val="Date"/>
    <w:uiPriority w:val="99"/>
    <w:rsid w:val="00DF321D"/>
    <w:rPr>
      <w:rFonts w:cs="Tahoma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F321D"/>
    <w:rPr>
      <w:rFonts w:cs="Tahoma"/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E83221"/>
    <w:rPr>
      <w:rFonts w:asciiTheme="majorHAnsi" w:eastAsiaTheme="majorEastAsia" w:hAnsiTheme="majorHAnsi" w:cs="Tahoma"/>
      <w:b/>
      <w:bCs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83221"/>
    <w:rPr>
      <w:rFonts w:cs="Tahoma"/>
      <w:b/>
      <w:bCs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3E4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3E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F321D"/>
    <w:rPr>
      <w:rFonts w:cs="Tahoma"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39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\AppData\Local\Microsoft\Office\16.0\DTS\ar-IQ%7b27E7676D-CC87-4BED-B505-FD8509FDA75D%7d\%7b775130A6-FBE8-453F-833F-68D93CC08113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55BE7340D3457F893FF9E4E5D94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D33C6-F1C4-4012-8C4E-FF02DD8DC946}"/>
      </w:docPartPr>
      <w:docPartBody>
        <w:p w:rsidR="00077937" w:rsidRDefault="00077937">
          <w:pPr>
            <w:pStyle w:val="DE55BE7340D3457F893FF9E4E5D94EA7"/>
          </w:pPr>
          <w:r w:rsidRPr="001A101D">
            <w:rPr>
              <w:rFonts w:ascii="Tahoma" w:hAnsi="Tahoma"/>
              <w:rtl/>
              <w:lang w:eastAsia="ar"/>
            </w:rPr>
            <w:t>ملف التعريف</w:t>
          </w:r>
        </w:p>
      </w:docPartBody>
    </w:docPart>
    <w:docPart>
      <w:docPartPr>
        <w:name w:val="30777EE972E94AB8927D64BA85B0B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5E34A-1408-469A-BD2D-B5DDDD2DFB99}"/>
      </w:docPartPr>
      <w:docPartBody>
        <w:p w:rsidR="00077937" w:rsidRDefault="00077937">
          <w:pPr>
            <w:pStyle w:val="30777EE972E94AB8927D64BA85B0BD1F"/>
          </w:pPr>
          <w:r w:rsidRPr="001A101D">
            <w:rPr>
              <w:rFonts w:ascii="Tahoma" w:hAnsi="Tahoma"/>
              <w:rtl/>
              <w:lang w:eastAsia="ar"/>
            </w:rPr>
            <w:t>جهة الاتصال</w:t>
          </w:r>
        </w:p>
      </w:docPartBody>
    </w:docPart>
    <w:docPart>
      <w:docPartPr>
        <w:name w:val="5EED70D910FC477A99371AD39C922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67660-8FFA-469D-93A7-93D47500358D}"/>
      </w:docPartPr>
      <w:docPartBody>
        <w:p w:rsidR="00077937" w:rsidRDefault="00077937">
          <w:pPr>
            <w:pStyle w:val="5EED70D910FC477A99371AD39C9227D9"/>
          </w:pPr>
          <w:r w:rsidRPr="006B20E8">
            <w:rPr>
              <w:rFonts w:ascii="Tahoma" w:hAnsi="Tahoma"/>
              <w:rtl/>
              <w:lang w:eastAsia="ar"/>
            </w:rPr>
            <w:t>الهاتف:</w:t>
          </w:r>
        </w:p>
      </w:docPartBody>
    </w:docPart>
    <w:docPart>
      <w:docPartPr>
        <w:name w:val="9DB66ADD923D49E4A224031265D26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5CA52-E974-4C0B-A76D-897E2EEB2222}"/>
      </w:docPartPr>
      <w:docPartBody>
        <w:p w:rsidR="00077937" w:rsidRDefault="00077937">
          <w:pPr>
            <w:pStyle w:val="9DB66ADD923D49E4A224031265D26A4D"/>
          </w:pPr>
          <w:r w:rsidRPr="006B20E8">
            <w:rPr>
              <w:rFonts w:ascii="Tahoma" w:hAnsi="Tahoma"/>
              <w:rtl/>
              <w:lang w:eastAsia="ar"/>
            </w:rPr>
            <w:t>البريد الإلكتروني:</w:t>
          </w:r>
        </w:p>
      </w:docPartBody>
    </w:docPart>
    <w:docPart>
      <w:docPartPr>
        <w:name w:val="460BA538D1C345C682D6CDF56C434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9A1BD-D49E-4AB6-B31F-FBD165D31943}"/>
      </w:docPartPr>
      <w:docPartBody>
        <w:p w:rsidR="00077937" w:rsidRDefault="00077937">
          <w:pPr>
            <w:pStyle w:val="460BA538D1C345C682D6CDF56C434538"/>
          </w:pPr>
          <w:r w:rsidRPr="006B20E8">
            <w:rPr>
              <w:rFonts w:ascii="Tahoma" w:hAnsi="Tahoma"/>
              <w:rtl/>
              <w:lang w:eastAsia="ar"/>
            </w:rPr>
            <w:t>التعليم</w:t>
          </w:r>
        </w:p>
      </w:docPartBody>
    </w:docPart>
    <w:docPart>
      <w:docPartPr>
        <w:name w:val="8732D24B172C4AC7BEB8AF4F2FCF2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38270-6772-40D4-89F6-0BEFEF50FC9D}"/>
      </w:docPartPr>
      <w:docPartBody>
        <w:p w:rsidR="00077937" w:rsidRDefault="00077937">
          <w:pPr>
            <w:pStyle w:val="8732D24B172C4AC7BEB8AF4F2FCF25EF"/>
          </w:pPr>
          <w:r w:rsidRPr="006B20E8">
            <w:rPr>
              <w:rFonts w:ascii="Tahoma" w:hAnsi="Tahoma"/>
              <w:rtl/>
              <w:lang w:eastAsia="ar"/>
            </w:rPr>
            <w:t>خبرة العمل</w:t>
          </w:r>
        </w:p>
      </w:docPartBody>
    </w:docPart>
    <w:docPart>
      <w:docPartPr>
        <w:name w:val="71761623B6784254A84FE32F3BC81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33A86-D228-403D-AAD6-47D8368E2F12}"/>
      </w:docPartPr>
      <w:docPartBody>
        <w:p w:rsidR="00077937" w:rsidRDefault="00077937">
          <w:pPr>
            <w:pStyle w:val="71761623B6784254A84FE32F3BC81418"/>
          </w:pPr>
          <w:r w:rsidRPr="006B20E8">
            <w:rPr>
              <w:rStyle w:val="Heading2Char"/>
              <w:rFonts w:ascii="Tahoma" w:hAnsi="Tahoma"/>
              <w:rtl/>
              <w:lang w:eastAsia="ar"/>
            </w:rPr>
            <w:t>المهارات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37"/>
    <w:rsid w:val="00070A63"/>
    <w:rsid w:val="00077937"/>
    <w:rsid w:val="001522FD"/>
    <w:rsid w:val="00471DAE"/>
    <w:rsid w:val="004A0E90"/>
    <w:rsid w:val="00766CE2"/>
    <w:rsid w:val="007D4516"/>
    <w:rsid w:val="00A81C32"/>
    <w:rsid w:val="00D344C0"/>
    <w:rsid w:val="00DC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156082" w:themeColor="accent1"/>
      </w:pBdr>
      <w:bidi w:val="0"/>
      <w:spacing w:before="120" w:after="120" w:line="240" w:lineRule="auto"/>
      <w:outlineLvl w:val="1"/>
    </w:pPr>
    <w:rPr>
      <w:rFonts w:asciiTheme="majorHAnsi" w:eastAsiaTheme="majorEastAsia" w:hAnsiTheme="majorHAnsi" w:cs="Tahoma"/>
      <w:b/>
      <w:bCs/>
      <w:caps/>
      <w:kern w:val="0"/>
      <w:sz w:val="22"/>
      <w:szCs w:val="26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55BE7340D3457F893FF9E4E5D94EA7">
    <w:name w:val="DE55BE7340D3457F893FF9E4E5D94EA7"/>
    <w:pPr>
      <w:bidi/>
    </w:pPr>
  </w:style>
  <w:style w:type="paragraph" w:customStyle="1" w:styleId="30777EE972E94AB8927D64BA85B0BD1F">
    <w:name w:val="30777EE972E94AB8927D64BA85B0BD1F"/>
    <w:pPr>
      <w:bidi/>
    </w:pPr>
  </w:style>
  <w:style w:type="paragraph" w:customStyle="1" w:styleId="5EED70D910FC477A99371AD39C9227D9">
    <w:name w:val="5EED70D910FC477A99371AD39C9227D9"/>
    <w:pPr>
      <w:bidi/>
    </w:pPr>
  </w:style>
  <w:style w:type="paragraph" w:customStyle="1" w:styleId="2468D8F563AA4952B4432B13D6D9F85C">
    <w:name w:val="2468D8F563AA4952B4432B13D6D9F85C"/>
    <w:pPr>
      <w:bidi/>
    </w:pPr>
  </w:style>
  <w:style w:type="paragraph" w:customStyle="1" w:styleId="30F67268210B43EE83316992519DF5C9">
    <w:name w:val="30F67268210B43EE83316992519DF5C9"/>
    <w:pPr>
      <w:bidi/>
    </w:pPr>
  </w:style>
  <w:style w:type="paragraph" w:customStyle="1" w:styleId="9DB66ADD923D49E4A224031265D26A4D">
    <w:name w:val="9DB66ADD923D49E4A224031265D26A4D"/>
    <w:pPr>
      <w:bidi/>
    </w:pPr>
  </w:style>
  <w:style w:type="character" w:styleId="Hyperlink">
    <w:name w:val="Hyperlink"/>
    <w:basedOn w:val="DefaultParagraphFont"/>
    <w:uiPriority w:val="99"/>
    <w:unhideWhenUsed/>
    <w:rPr>
      <w:rFonts w:cs="Tahoma"/>
      <w:color w:val="BF4E14" w:themeColor="accent2" w:themeShade="BF"/>
      <w:u w:val="single"/>
    </w:rPr>
  </w:style>
  <w:style w:type="paragraph" w:customStyle="1" w:styleId="460BA538D1C345C682D6CDF56C434538">
    <w:name w:val="460BA538D1C345C682D6CDF56C434538"/>
    <w:pPr>
      <w:bidi/>
    </w:pPr>
  </w:style>
  <w:style w:type="paragraph" w:customStyle="1" w:styleId="8732D24B172C4AC7BEB8AF4F2FCF25EF">
    <w:name w:val="8732D24B172C4AC7BEB8AF4F2FCF25EF"/>
    <w:pPr>
      <w:bidi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Tahoma"/>
      <w:b/>
      <w:bCs/>
      <w:caps/>
      <w:kern w:val="0"/>
      <w:sz w:val="22"/>
      <w:szCs w:val="26"/>
      <w:lang w:eastAsia="ar-SA"/>
      <w14:ligatures w14:val="none"/>
    </w:rPr>
  </w:style>
  <w:style w:type="paragraph" w:customStyle="1" w:styleId="71761623B6784254A84FE32F3BC81418">
    <w:name w:val="71761623B6784254A84FE32F3BC8141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{775130A6-FBE8-453F-833F-68D93CC08113}tf00546271_win32</Template>
  <TotalTime>36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Sarmad 2023</dc:creator>
  <cp:keywords/>
  <dc:description/>
  <cp:lastModifiedBy>office2311</cp:lastModifiedBy>
  <cp:revision>8</cp:revision>
  <dcterms:created xsi:type="dcterms:W3CDTF">2025-06-02T22:51:00Z</dcterms:created>
  <dcterms:modified xsi:type="dcterms:W3CDTF">2026-05-03T17:54:00Z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75bbca96-fb62-4b83-813b-b25208dc3acc</vt:lpwstr>
  </property>
</Properties>
</file>