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0" w:rsidRPr="00F77140" w:rsidRDefault="00E71CC9" w:rsidP="00F77140">
      <w:pPr>
        <w:jc w:val="center"/>
        <w:rPr>
          <w:rFonts w:ascii="Rockwell Extra Bold" w:hAnsi="Rockwell Extra Bold" w:cs="PT Bold Heading"/>
          <w:sz w:val="32"/>
          <w:szCs w:val="32"/>
          <w:rtl/>
        </w:rPr>
      </w:pPr>
      <w:r>
        <w:rPr>
          <w:rFonts w:ascii="Rockwell Extra Bold" w:hAnsi="Rockwell Extra Bold" w:cs="PT Bold Heading" w:hint="cs"/>
          <w:sz w:val="32"/>
          <w:szCs w:val="32"/>
          <w:rtl/>
        </w:rPr>
        <w:t xml:space="preserve"> </w:t>
      </w:r>
      <w:r w:rsidR="00F77140" w:rsidRPr="00F77140">
        <w:rPr>
          <w:rFonts w:ascii="Rockwell Extra Bold" w:hAnsi="Rockwell Extra Bold" w:cs="PT Bold Heading"/>
          <w:sz w:val="32"/>
          <w:szCs w:val="32"/>
          <w:rtl/>
        </w:rPr>
        <w:t>سي</w:t>
      </w:r>
      <w:r w:rsidR="00F77140" w:rsidRPr="00F77140">
        <w:rPr>
          <w:rFonts w:ascii="Rockwell Extra Bold" w:hAnsi="Rockwell Extra Bold" w:cs="PT Bold Heading" w:hint="cs"/>
          <w:sz w:val="32"/>
          <w:szCs w:val="32"/>
          <w:rtl/>
        </w:rPr>
        <w:t>ـــــ</w:t>
      </w:r>
      <w:r w:rsidR="00F77140" w:rsidRPr="00F77140">
        <w:rPr>
          <w:rFonts w:ascii="Rockwell Extra Bold" w:hAnsi="Rockwell Extra Bold" w:cs="PT Bold Heading"/>
          <w:sz w:val="32"/>
          <w:szCs w:val="32"/>
          <w:rtl/>
        </w:rPr>
        <w:t>رة ذاتي</w:t>
      </w:r>
      <w:r w:rsidR="00F77140" w:rsidRPr="00F77140">
        <w:rPr>
          <w:rFonts w:ascii="Rockwell Extra Bold" w:hAnsi="Rockwell Extra Bold" w:cs="PT Bold Heading" w:hint="cs"/>
          <w:sz w:val="32"/>
          <w:szCs w:val="32"/>
          <w:rtl/>
        </w:rPr>
        <w:t>ـــــــ</w:t>
      </w:r>
      <w:r w:rsidR="00F77140" w:rsidRPr="00F77140">
        <w:rPr>
          <w:rFonts w:ascii="Rockwell Extra Bold" w:hAnsi="Rockwell Extra Bold" w:cs="PT Bold Heading"/>
          <w:sz w:val="32"/>
          <w:szCs w:val="32"/>
          <w:rtl/>
        </w:rPr>
        <w:t>ة</w:t>
      </w:r>
    </w:p>
    <w:p w:rsidR="00F77140" w:rsidRPr="00F77140" w:rsidRDefault="00232A2A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  <w:r>
        <w:rPr>
          <w:b/>
          <w:bCs/>
          <w:noProof/>
          <w:color w:val="000000"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16510</wp:posOffset>
            </wp:positionV>
            <wp:extent cx="1640205" cy="2116455"/>
            <wp:effectExtent l="19050" t="0" r="0" b="0"/>
            <wp:wrapSquare wrapText="bothSides"/>
            <wp:docPr id="2" name="صورة 1" descr="C:\Users\Mustafa fadil\Downloads\13090271_1718405321776049_652083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fadil\Downloads\13090271_1718405321776049_65208375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A2A" w:rsidRDefault="00F77140" w:rsidP="00232A2A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u w:val="single"/>
          <w:rtl/>
        </w:rPr>
        <w:t>البيانات الشخصية:</w:t>
      </w:r>
    </w:p>
    <w:p w:rsidR="00F77140" w:rsidRPr="00232A2A" w:rsidRDefault="00F77140" w:rsidP="00232A2A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</w:p>
    <w:p w:rsidR="00F77140" w:rsidRPr="00F77140" w:rsidRDefault="00F77140" w:rsidP="00232A2A">
      <w:pPr>
        <w:jc w:val="lowKashida"/>
        <w:rPr>
          <w:color w:val="000000"/>
          <w:sz w:val="32"/>
          <w:szCs w:val="32"/>
          <w:rtl/>
          <w:lang w:bidi="ar-IQ"/>
        </w:rPr>
      </w:pPr>
      <w:r w:rsidRPr="00F77140">
        <w:rPr>
          <w:rFonts w:hint="cs"/>
          <w:b/>
          <w:bCs/>
          <w:color w:val="000000"/>
          <w:sz w:val="32"/>
          <w:szCs w:val="32"/>
          <w:rtl/>
        </w:rPr>
        <w:t xml:space="preserve">الاسم : </w:t>
      </w:r>
      <w:r w:rsidRPr="00F77140">
        <w:rPr>
          <w:rFonts w:hint="cs"/>
          <w:color w:val="000000"/>
          <w:sz w:val="32"/>
          <w:szCs w:val="32"/>
          <w:rtl/>
          <w:lang w:bidi="ar-IQ"/>
        </w:rPr>
        <w:t>مصطفى فاضل عباس الحمامي</w:t>
      </w:r>
    </w:p>
    <w:p w:rsidR="00F77140" w:rsidRPr="00F77140" w:rsidRDefault="00F77140" w:rsidP="00F77140">
      <w:pPr>
        <w:jc w:val="lowKashida"/>
        <w:rPr>
          <w:color w:val="000000"/>
          <w:sz w:val="32"/>
          <w:szCs w:val="32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rtl/>
        </w:rPr>
        <w:t>الجنسية :</w:t>
      </w:r>
      <w:r w:rsidRPr="00F77140">
        <w:rPr>
          <w:rFonts w:hint="cs"/>
          <w:color w:val="000000"/>
          <w:sz w:val="32"/>
          <w:szCs w:val="32"/>
          <w:rtl/>
        </w:rPr>
        <w:t xml:space="preserve"> عراقي</w:t>
      </w: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rtl/>
        </w:rPr>
        <w:t>الحالة الاجتماعية : متزوج</w:t>
      </w:r>
    </w:p>
    <w:p w:rsidR="00F77140" w:rsidRDefault="00F77140" w:rsidP="00F77140">
      <w:pPr>
        <w:jc w:val="lowKashida"/>
        <w:rPr>
          <w:b/>
          <w:bCs/>
          <w:color w:val="000000"/>
          <w:sz w:val="32"/>
          <w:szCs w:val="32"/>
          <w:rtl/>
        </w:rPr>
      </w:pPr>
    </w:p>
    <w:p w:rsidR="00775C47" w:rsidRPr="00F77140" w:rsidRDefault="00775C47" w:rsidP="00F77140">
      <w:pPr>
        <w:jc w:val="lowKashida"/>
        <w:rPr>
          <w:b/>
          <w:bCs/>
          <w:color w:val="000000"/>
          <w:sz w:val="32"/>
          <w:szCs w:val="32"/>
          <w:rtl/>
        </w:rPr>
      </w:pP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المؤهلات الدراسية </w:t>
      </w:r>
      <w:r w:rsidR="00775C47">
        <w:rPr>
          <w:rFonts w:hint="cs"/>
          <w:b/>
          <w:bCs/>
          <w:color w:val="000000"/>
          <w:sz w:val="32"/>
          <w:szCs w:val="32"/>
          <w:u w:val="single"/>
          <w:rtl/>
        </w:rPr>
        <w:t>والشهادات</w:t>
      </w:r>
      <w:r w:rsidRPr="00F77140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: </w:t>
      </w: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rtl/>
        </w:rPr>
      </w:pPr>
    </w:p>
    <w:p w:rsidR="00F77140" w:rsidRPr="00F77140" w:rsidRDefault="00F77140" w:rsidP="00F77140">
      <w:pPr>
        <w:spacing w:line="276" w:lineRule="auto"/>
        <w:jc w:val="lowKashida"/>
        <w:rPr>
          <w:color w:val="000000"/>
          <w:sz w:val="32"/>
          <w:szCs w:val="32"/>
        </w:rPr>
      </w:pPr>
      <w:proofErr w:type="spellStart"/>
      <w:r w:rsidRPr="00F77140">
        <w:rPr>
          <w:rFonts w:hint="cs"/>
          <w:color w:val="000000"/>
          <w:sz w:val="32"/>
          <w:szCs w:val="32"/>
          <w:rtl/>
        </w:rPr>
        <w:t>-</w:t>
      </w:r>
      <w:proofErr w:type="spellEnd"/>
      <w:r w:rsidRPr="00F77140">
        <w:rPr>
          <w:rFonts w:hint="cs"/>
          <w:color w:val="000000"/>
          <w:sz w:val="32"/>
          <w:szCs w:val="32"/>
          <w:rtl/>
        </w:rPr>
        <w:t xml:space="preserve">    </w:t>
      </w:r>
      <w:proofErr w:type="spellStart"/>
      <w:r w:rsidRPr="00F77140">
        <w:rPr>
          <w:rFonts w:hint="cs"/>
          <w:color w:val="000000"/>
          <w:sz w:val="32"/>
          <w:szCs w:val="32"/>
          <w:rtl/>
          <w:lang w:bidi="ar-IQ"/>
        </w:rPr>
        <w:t>بكاليريوس</w:t>
      </w:r>
      <w:proofErr w:type="spellEnd"/>
      <w:r w:rsidRPr="00F77140">
        <w:rPr>
          <w:rFonts w:hint="cs"/>
          <w:color w:val="000000"/>
          <w:sz w:val="32"/>
          <w:szCs w:val="32"/>
          <w:rtl/>
          <w:lang w:bidi="ar-IQ"/>
        </w:rPr>
        <w:t xml:space="preserve"> طب وجراحة عامة </w:t>
      </w:r>
      <w:proofErr w:type="spellStart"/>
      <w:r w:rsidRPr="00F77140">
        <w:rPr>
          <w:rFonts w:hint="cs"/>
          <w:color w:val="000000"/>
          <w:sz w:val="32"/>
          <w:szCs w:val="32"/>
          <w:rtl/>
          <w:lang w:bidi="ar-IQ"/>
        </w:rPr>
        <w:t>/</w:t>
      </w:r>
      <w:proofErr w:type="spellEnd"/>
      <w:r w:rsidRPr="00F77140">
        <w:rPr>
          <w:rFonts w:hint="cs"/>
          <w:color w:val="000000"/>
          <w:sz w:val="32"/>
          <w:szCs w:val="32"/>
          <w:rtl/>
          <w:lang w:bidi="ar-IQ"/>
        </w:rPr>
        <w:t xml:space="preserve"> جامعة الموصل </w:t>
      </w:r>
      <w:proofErr w:type="spellStart"/>
      <w:r w:rsidRPr="00F77140">
        <w:rPr>
          <w:color w:val="000000"/>
          <w:sz w:val="32"/>
          <w:szCs w:val="32"/>
          <w:rtl/>
          <w:lang w:bidi="ar-IQ"/>
        </w:rPr>
        <w:t>–</w:t>
      </w:r>
      <w:proofErr w:type="spellEnd"/>
      <w:r w:rsidRPr="00F77140">
        <w:rPr>
          <w:rFonts w:hint="cs"/>
          <w:color w:val="000000"/>
          <w:sz w:val="32"/>
          <w:szCs w:val="32"/>
          <w:rtl/>
          <w:lang w:bidi="ar-IQ"/>
        </w:rPr>
        <w:t xml:space="preserve"> كلية طب الموصل لعام 2005-2006 </w:t>
      </w:r>
      <w:r w:rsidR="00775C47">
        <w:rPr>
          <w:color w:val="000000"/>
          <w:sz w:val="32"/>
          <w:szCs w:val="32"/>
        </w:rPr>
        <w:t>(MBCHB)</w:t>
      </w:r>
    </w:p>
    <w:p w:rsidR="00F77140" w:rsidRDefault="00F77140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  <w:lang w:bidi="ar-IQ"/>
        </w:rPr>
        <w:t xml:space="preserve">حاصل على </w:t>
      </w:r>
      <w:proofErr w:type="spellStart"/>
      <w:r w:rsidRPr="00F77140">
        <w:rPr>
          <w:rFonts w:hint="cs"/>
          <w:color w:val="000000"/>
          <w:sz w:val="32"/>
          <w:szCs w:val="32"/>
          <w:rtl/>
          <w:lang w:bidi="ar-IQ"/>
        </w:rPr>
        <w:t>البورد</w:t>
      </w:r>
      <w:proofErr w:type="spellEnd"/>
      <w:r w:rsidRPr="00F77140">
        <w:rPr>
          <w:rFonts w:hint="cs"/>
          <w:color w:val="000000"/>
          <w:sz w:val="32"/>
          <w:szCs w:val="32"/>
          <w:rtl/>
          <w:lang w:bidi="ar-IQ"/>
        </w:rPr>
        <w:t xml:space="preserve"> العراقي لاختصاص طب الجملة العصبية</w:t>
      </w:r>
      <w:r w:rsidR="00775C47">
        <w:rPr>
          <w:color w:val="000000"/>
          <w:sz w:val="32"/>
          <w:szCs w:val="32"/>
        </w:rPr>
        <w:t>(FIBMS)</w:t>
      </w:r>
    </w:p>
    <w:p w:rsidR="00354E68" w:rsidRPr="00775C47" w:rsidRDefault="00354E68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حاصل على الرخصة الدولية في التدريب والتنمية لبشرية/بريطانيا</w:t>
      </w:r>
      <w:r>
        <w:rPr>
          <w:color w:val="000000"/>
          <w:sz w:val="32"/>
          <w:szCs w:val="32"/>
        </w:rPr>
        <w:t>(TOT)</w:t>
      </w:r>
    </w:p>
    <w:p w:rsidR="00F77140" w:rsidRP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دبلوم الذاكرة الخارقة/البطولة العربية للذاكرة </w:t>
      </w:r>
      <w:r>
        <w:rPr>
          <w:color w:val="000000"/>
          <w:sz w:val="32"/>
          <w:szCs w:val="32"/>
        </w:rPr>
        <w:t>(AMC)</w:t>
      </w:r>
      <w:r>
        <w:rPr>
          <w:rFonts w:hint="cs"/>
          <w:color w:val="000000"/>
          <w:sz w:val="32"/>
          <w:szCs w:val="32"/>
          <w:rtl/>
        </w:rPr>
        <w:t xml:space="preserve"> في الجزائر</w:t>
      </w:r>
    </w:p>
    <w:p w:rsid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ممارس في الذاكرة الخارقة</w:t>
      </w:r>
      <w:r>
        <w:rPr>
          <w:rFonts w:hint="cs"/>
          <w:color w:val="000000"/>
          <w:sz w:val="32"/>
          <w:szCs w:val="32"/>
          <w:rtl/>
        </w:rPr>
        <w:t xml:space="preserve"> /البطولة العربية للذاكرة </w:t>
      </w:r>
      <w:r>
        <w:rPr>
          <w:color w:val="000000"/>
          <w:sz w:val="32"/>
          <w:szCs w:val="32"/>
        </w:rPr>
        <w:t>(AMC)</w:t>
      </w:r>
      <w:r>
        <w:rPr>
          <w:rFonts w:hint="cs"/>
          <w:color w:val="000000"/>
          <w:sz w:val="32"/>
          <w:szCs w:val="32"/>
          <w:rtl/>
        </w:rPr>
        <w:t xml:space="preserve"> في الجزائر</w:t>
      </w:r>
    </w:p>
    <w:p w:rsidR="00354E68" w:rsidRDefault="00354E68" w:rsidP="00354E68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proofErr w:type="spellStart"/>
      <w:r>
        <w:rPr>
          <w:rFonts w:hint="cs"/>
          <w:color w:val="000000"/>
          <w:sz w:val="32"/>
          <w:szCs w:val="32"/>
          <w:rtl/>
        </w:rPr>
        <w:t>ماستر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في الذاكرة</w:t>
      </w:r>
      <w:r>
        <w:rPr>
          <w:color w:val="000000"/>
          <w:sz w:val="32"/>
          <w:szCs w:val="32"/>
        </w:rPr>
        <w:t>(AMC)</w:t>
      </w:r>
      <w:r>
        <w:rPr>
          <w:rFonts w:hint="cs"/>
          <w:color w:val="000000"/>
          <w:sz w:val="32"/>
          <w:szCs w:val="32"/>
          <w:rtl/>
        </w:rPr>
        <w:t>/الجزائر</w:t>
      </w:r>
    </w:p>
    <w:p w:rsidR="00CD7661" w:rsidRDefault="00CD7661" w:rsidP="00354E68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مدرب في التنمية البشرية </w:t>
      </w:r>
      <w:r>
        <w:rPr>
          <w:color w:val="000000"/>
          <w:sz w:val="32"/>
          <w:szCs w:val="32"/>
        </w:rPr>
        <w:t xml:space="preserve">TOT </w:t>
      </w:r>
      <w:r>
        <w:rPr>
          <w:rFonts w:hint="cs"/>
          <w:color w:val="000000"/>
          <w:sz w:val="32"/>
          <w:szCs w:val="32"/>
          <w:rtl/>
        </w:rPr>
        <w:t>/شركة الخليج للتدريب ومعتمد من امريكا وانكلترا</w:t>
      </w:r>
    </w:p>
    <w:p w:rsidR="004C3D19" w:rsidRDefault="004C3D19" w:rsidP="00354E68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مدرب معتمد في الذاكرة /مركز الذكاء في الجزائر</w:t>
      </w:r>
    </w:p>
    <w:p w:rsidR="004C3D19" w:rsidRDefault="004C3D19" w:rsidP="00354E68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مدرب معتمد في ذاكرة الاطفال</w:t>
      </w:r>
    </w:p>
    <w:p w:rsidR="004C3D19" w:rsidRDefault="004C3D19" w:rsidP="00354E68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مدرب معتمد في مهارات التفوق الدراسي</w:t>
      </w:r>
    </w:p>
    <w:p w:rsidR="00354E68" w:rsidRDefault="00354E68" w:rsidP="00354E68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بطل العراق في الذاكرة </w:t>
      </w:r>
      <w:proofErr w:type="spellStart"/>
      <w:r>
        <w:rPr>
          <w:rFonts w:hint="cs"/>
          <w:color w:val="000000"/>
          <w:sz w:val="32"/>
          <w:szCs w:val="32"/>
          <w:rtl/>
        </w:rPr>
        <w:t>لعام2016</w:t>
      </w:r>
      <w:proofErr w:type="spellEnd"/>
    </w:p>
    <w:p w:rsidR="00354E68" w:rsidRPr="004C3D19" w:rsidRDefault="00354E68" w:rsidP="004C3D19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حاصل على الميدالية الفضية في حفظ التواريخ /البطولة العربية للذاكرة في الجزائر</w:t>
      </w:r>
    </w:p>
    <w:p w:rsidR="00F77140" w:rsidRP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دبلوم ادارة الوقت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0000"/>
          <w:sz w:val="32"/>
          <w:szCs w:val="32"/>
          <w:rtl/>
        </w:rPr>
        <w:t>والاولويات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/المركز العراقي </w:t>
      </w:r>
      <w:proofErr w:type="spellStart"/>
      <w:r>
        <w:rPr>
          <w:rFonts w:hint="cs"/>
          <w:color w:val="000000"/>
          <w:sz w:val="32"/>
          <w:szCs w:val="32"/>
          <w:rtl/>
        </w:rPr>
        <w:t>للابداع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والتطوير في بغداد</w:t>
      </w:r>
    </w:p>
    <w:p w:rsidR="00F77140" w:rsidRP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 xml:space="preserve">دبلوم البرمجة اللغوية العصبية </w:t>
      </w:r>
      <w:r>
        <w:rPr>
          <w:rFonts w:hint="cs"/>
          <w:color w:val="000000"/>
          <w:sz w:val="32"/>
          <w:szCs w:val="32"/>
          <w:rtl/>
        </w:rPr>
        <w:t>/</w:t>
      </w:r>
      <w:r w:rsidRPr="00F77140">
        <w:rPr>
          <w:rFonts w:hint="cs"/>
          <w:color w:val="000000"/>
          <w:sz w:val="32"/>
          <w:szCs w:val="32"/>
          <w:rtl/>
        </w:rPr>
        <w:t>الاتحاد العالمي للبرم</w:t>
      </w:r>
      <w:r>
        <w:rPr>
          <w:rFonts w:hint="cs"/>
          <w:color w:val="000000"/>
          <w:sz w:val="32"/>
          <w:szCs w:val="32"/>
          <w:rtl/>
        </w:rPr>
        <w:t xml:space="preserve">جة اللغوية العصبية </w:t>
      </w:r>
      <w:r>
        <w:rPr>
          <w:color w:val="000000"/>
          <w:sz w:val="32"/>
          <w:szCs w:val="32"/>
        </w:rPr>
        <w:t>(INLPTA)</w:t>
      </w:r>
      <w:r>
        <w:rPr>
          <w:rFonts w:hint="cs"/>
          <w:color w:val="000000"/>
          <w:sz w:val="32"/>
          <w:szCs w:val="32"/>
          <w:rtl/>
        </w:rPr>
        <w:t>في الولايات الامريكية المتحدة</w:t>
      </w:r>
    </w:p>
    <w:p w:rsid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دبلوم القراءة السريعة</w:t>
      </w:r>
      <w:r>
        <w:rPr>
          <w:rFonts w:hint="cs"/>
          <w:color w:val="000000"/>
          <w:sz w:val="32"/>
          <w:szCs w:val="32"/>
          <w:rtl/>
        </w:rPr>
        <w:t xml:space="preserve"> /مركز </w:t>
      </w:r>
      <w:proofErr w:type="spellStart"/>
      <w:r>
        <w:rPr>
          <w:rFonts w:hint="cs"/>
          <w:color w:val="000000"/>
          <w:sz w:val="32"/>
          <w:szCs w:val="32"/>
          <w:rtl/>
        </w:rPr>
        <w:t>ديبونو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في عمّان</w:t>
      </w:r>
    </w:p>
    <w:p w:rsidR="00CD7661" w:rsidRDefault="00CD7661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دبلوم انماط الشخصية </w:t>
      </w:r>
      <w:r>
        <w:rPr>
          <w:color w:val="000000"/>
          <w:sz w:val="32"/>
          <w:szCs w:val="32"/>
        </w:rPr>
        <w:t>MBTI</w:t>
      </w:r>
    </w:p>
    <w:p w:rsidR="00CD7661" w:rsidRDefault="00CD7661" w:rsidP="00F77140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دبلوم ادارة الضغوط </w:t>
      </w:r>
    </w:p>
    <w:p w:rsidR="00CD7661" w:rsidRDefault="00CD7661" w:rsidP="00F77140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دبلوم ادارة الازمات</w:t>
      </w:r>
    </w:p>
    <w:p w:rsidR="00CD7661" w:rsidRDefault="00CD7661" w:rsidP="00F77140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دبلوم اسرار السعادة الزوجية</w:t>
      </w:r>
    </w:p>
    <w:p w:rsidR="00CD7661" w:rsidRDefault="00CD7661" w:rsidP="00F77140">
      <w:pPr>
        <w:numPr>
          <w:ilvl w:val="0"/>
          <w:numId w:val="1"/>
        </w:numPr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دبلوم تخطيط المشاريع</w:t>
      </w:r>
    </w:p>
    <w:p w:rsidR="00CD7661" w:rsidRPr="00F77140" w:rsidRDefault="00CD7661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دورة برنامج </w:t>
      </w:r>
      <w:r>
        <w:rPr>
          <w:color w:val="000000"/>
          <w:sz w:val="32"/>
          <w:szCs w:val="32"/>
        </w:rPr>
        <w:t>power point</w:t>
      </w:r>
    </w:p>
    <w:p w:rsidR="00F77140" w:rsidRP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lastRenderedPageBreak/>
        <w:t>دورة طرائق التدريس</w:t>
      </w:r>
      <w:r>
        <w:rPr>
          <w:rFonts w:hint="cs"/>
          <w:color w:val="000000"/>
          <w:sz w:val="32"/>
          <w:szCs w:val="32"/>
          <w:rtl/>
        </w:rPr>
        <w:t xml:space="preserve">/الجامعة </w:t>
      </w:r>
      <w:proofErr w:type="spellStart"/>
      <w:r>
        <w:rPr>
          <w:rFonts w:hint="cs"/>
          <w:color w:val="000000"/>
          <w:sz w:val="32"/>
          <w:szCs w:val="32"/>
          <w:rtl/>
        </w:rPr>
        <w:t>المستنصرية</w:t>
      </w:r>
      <w:proofErr w:type="spellEnd"/>
    </w:p>
    <w:p w:rsidR="00775C47" w:rsidRDefault="00775C47" w:rsidP="00F77140">
      <w:pPr>
        <w:spacing w:line="276" w:lineRule="auto"/>
        <w:ind w:left="357"/>
        <w:jc w:val="lowKashida"/>
        <w:rPr>
          <w:color w:val="000000"/>
          <w:sz w:val="32"/>
          <w:szCs w:val="32"/>
          <w:rtl/>
        </w:rPr>
      </w:pPr>
    </w:p>
    <w:p w:rsidR="00775C47" w:rsidRDefault="00775C47" w:rsidP="00F77140">
      <w:pPr>
        <w:spacing w:line="276" w:lineRule="auto"/>
        <w:ind w:left="357"/>
        <w:jc w:val="lowKashida"/>
        <w:rPr>
          <w:color w:val="000000"/>
          <w:sz w:val="32"/>
          <w:szCs w:val="32"/>
          <w:rtl/>
        </w:rPr>
      </w:pPr>
    </w:p>
    <w:p w:rsidR="00775C47" w:rsidRDefault="00775C47" w:rsidP="00F77140">
      <w:pPr>
        <w:spacing w:line="276" w:lineRule="auto"/>
        <w:ind w:left="357"/>
        <w:jc w:val="lowKashida"/>
        <w:rPr>
          <w:b/>
          <w:bCs/>
          <w:color w:val="000000"/>
          <w:sz w:val="32"/>
          <w:szCs w:val="32"/>
          <w:u w:val="single"/>
          <w:rtl/>
        </w:rPr>
      </w:pPr>
      <w:proofErr w:type="spellStart"/>
      <w:r w:rsidRPr="00775C47">
        <w:rPr>
          <w:rFonts w:hint="cs"/>
          <w:b/>
          <w:bCs/>
          <w:color w:val="000000"/>
          <w:sz w:val="32"/>
          <w:szCs w:val="32"/>
          <w:u w:val="single"/>
          <w:rtl/>
        </w:rPr>
        <w:t>التوظيفات</w:t>
      </w:r>
      <w:proofErr w:type="spellEnd"/>
      <w:r w:rsidRPr="00775C47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proofErr w:type="spellStart"/>
      <w:r w:rsidRPr="00775C47">
        <w:rPr>
          <w:rFonts w:hint="cs"/>
          <w:b/>
          <w:bCs/>
          <w:color w:val="000000"/>
          <w:sz w:val="32"/>
          <w:szCs w:val="32"/>
          <w:u w:val="single"/>
          <w:rtl/>
        </w:rPr>
        <w:t>والعضويات</w:t>
      </w:r>
      <w:proofErr w:type="spellEnd"/>
      <w:r w:rsidRPr="00775C47">
        <w:rPr>
          <w:rFonts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775C47" w:rsidRPr="00775C47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طبيب بشري في العديد من مستشفيات العراق</w:t>
      </w:r>
    </w:p>
    <w:p w:rsidR="00775C47" w:rsidRPr="00F77140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 xml:space="preserve">استاذ في كلية طب </w:t>
      </w:r>
      <w:proofErr w:type="spellStart"/>
      <w:r w:rsidRPr="00F77140">
        <w:rPr>
          <w:rFonts w:hint="cs"/>
          <w:color w:val="000000"/>
          <w:sz w:val="32"/>
          <w:szCs w:val="32"/>
          <w:rtl/>
        </w:rPr>
        <w:t>المستنصرية</w:t>
      </w:r>
      <w:proofErr w:type="spellEnd"/>
      <w:r w:rsidRPr="00F77140">
        <w:rPr>
          <w:rFonts w:hint="cs"/>
          <w:color w:val="000000"/>
          <w:sz w:val="32"/>
          <w:szCs w:val="32"/>
          <w:rtl/>
        </w:rPr>
        <w:t xml:space="preserve"> </w:t>
      </w:r>
    </w:p>
    <w:p w:rsidR="00775C47" w:rsidRPr="00F77140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 xml:space="preserve">استاذ في كلية طب الموصل </w:t>
      </w:r>
    </w:p>
    <w:p w:rsidR="00775C47" w:rsidRPr="00F77140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عضو جمعية الاطباء العراقيين لطب الجملة العصبية</w:t>
      </w:r>
    </w:p>
    <w:p w:rsidR="00775C47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 xml:space="preserve">عضو الجمعية العراقية </w:t>
      </w:r>
      <w:proofErr w:type="spellStart"/>
      <w:r w:rsidRPr="00F77140">
        <w:rPr>
          <w:rFonts w:hint="cs"/>
          <w:color w:val="000000"/>
          <w:sz w:val="32"/>
          <w:szCs w:val="32"/>
          <w:rtl/>
        </w:rPr>
        <w:t>لامراض</w:t>
      </w:r>
      <w:proofErr w:type="spellEnd"/>
      <w:r w:rsidRPr="00F77140">
        <w:rPr>
          <w:rFonts w:hint="cs"/>
          <w:color w:val="000000"/>
          <w:sz w:val="32"/>
          <w:szCs w:val="32"/>
          <w:rtl/>
        </w:rPr>
        <w:t xml:space="preserve"> الصرع</w:t>
      </w:r>
    </w:p>
    <w:p w:rsidR="004C3D19" w:rsidRDefault="004C3D19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عضو مدربي الذاكرة /الجزائر</w:t>
      </w:r>
    </w:p>
    <w:p w:rsidR="00CD7661" w:rsidRDefault="00CD7661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عضو مدربي ذاكرة الاطفال /تونس</w:t>
      </w:r>
    </w:p>
    <w:p w:rsidR="004C3D19" w:rsidRDefault="004C3D19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rFonts w:hint="cs"/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عضو مدربي رباعية التفوق الدراسي/الجزائر</w:t>
      </w:r>
    </w:p>
    <w:p w:rsidR="00CD7661" w:rsidRDefault="00CD7661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عضو مؤسس في شبكة المدربين العراقيين</w:t>
      </w:r>
    </w:p>
    <w:p w:rsidR="00775C47" w:rsidRPr="00F77140" w:rsidRDefault="00775C47" w:rsidP="00775C47">
      <w:pPr>
        <w:numPr>
          <w:ilvl w:val="0"/>
          <w:numId w:val="1"/>
        </w:numPr>
        <w:spacing w:line="276" w:lineRule="auto"/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مشارك في العديد من المؤتمرات العلمية داخل وخارج العراق</w:t>
      </w:r>
    </w:p>
    <w:p w:rsidR="00F77140" w:rsidRPr="00F77140" w:rsidRDefault="00F77140" w:rsidP="00775C47">
      <w:pPr>
        <w:spacing w:line="276" w:lineRule="auto"/>
        <w:ind w:left="357"/>
        <w:jc w:val="lowKashida"/>
        <w:rPr>
          <w:color w:val="000000"/>
          <w:sz w:val="32"/>
          <w:szCs w:val="32"/>
        </w:rPr>
      </w:pPr>
    </w:p>
    <w:p w:rsidR="00F77140" w:rsidRPr="00F77140" w:rsidRDefault="00F77140" w:rsidP="00F77140">
      <w:pPr>
        <w:spacing w:line="276" w:lineRule="auto"/>
        <w:jc w:val="lowKashida"/>
        <w:rPr>
          <w:color w:val="000000"/>
          <w:sz w:val="32"/>
          <w:szCs w:val="32"/>
        </w:rPr>
      </w:pPr>
    </w:p>
    <w:p w:rsidR="00F77140" w:rsidRDefault="00F77140" w:rsidP="00F77140">
      <w:pPr>
        <w:jc w:val="lowKashida"/>
        <w:rPr>
          <w:color w:val="000000"/>
          <w:sz w:val="32"/>
          <w:szCs w:val="32"/>
          <w:rtl/>
        </w:rPr>
      </w:pPr>
    </w:p>
    <w:p w:rsidR="00775C47" w:rsidRPr="00F77140" w:rsidRDefault="00775C47" w:rsidP="00F77140">
      <w:pPr>
        <w:jc w:val="lowKashida"/>
        <w:rPr>
          <w:color w:val="000000"/>
          <w:sz w:val="32"/>
          <w:szCs w:val="32"/>
          <w:rtl/>
        </w:rPr>
      </w:pPr>
    </w:p>
    <w:p w:rsidR="00775C47" w:rsidRDefault="00775C47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  <w:lang w:bidi="ar-IQ"/>
        </w:rPr>
      </w:pPr>
      <w:r w:rsidRPr="00F77140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المهارات : </w:t>
      </w:r>
    </w:p>
    <w:p w:rsidR="00F77140" w:rsidRPr="00F77140" w:rsidRDefault="00F77140" w:rsidP="00F77140">
      <w:pPr>
        <w:jc w:val="lowKashida"/>
        <w:rPr>
          <w:color w:val="000000"/>
          <w:sz w:val="32"/>
          <w:szCs w:val="32"/>
          <w:rtl/>
        </w:rPr>
      </w:pPr>
      <w:r w:rsidRPr="00F77140">
        <w:rPr>
          <w:rFonts w:hint="cs"/>
          <w:color w:val="000000"/>
          <w:sz w:val="32"/>
          <w:szCs w:val="32"/>
          <w:rtl/>
        </w:rPr>
        <w:t xml:space="preserve">     </w:t>
      </w:r>
    </w:p>
    <w:p w:rsidR="00F77140" w:rsidRPr="00F77140" w:rsidRDefault="00775C47" w:rsidP="00F77140">
      <w:pPr>
        <w:jc w:val="lowKashida"/>
        <w:rPr>
          <w:color w:val="000000"/>
          <w:sz w:val="32"/>
          <w:szCs w:val="32"/>
        </w:rPr>
      </w:pPr>
      <w:proofErr w:type="spellStart"/>
      <w:r>
        <w:rPr>
          <w:rFonts w:hint="cs"/>
          <w:color w:val="000000"/>
          <w:sz w:val="32"/>
          <w:szCs w:val="32"/>
          <w:rtl/>
        </w:rPr>
        <w:t>-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 </w:t>
      </w:r>
      <w:r w:rsidR="00F77140" w:rsidRPr="00F77140">
        <w:rPr>
          <w:rFonts w:hint="cs"/>
          <w:color w:val="000000"/>
          <w:sz w:val="32"/>
          <w:szCs w:val="32"/>
          <w:rtl/>
        </w:rPr>
        <w:t xml:space="preserve"> يجيد اللغة الانكليزية </w:t>
      </w:r>
    </w:p>
    <w:p w:rsidR="00F77140" w:rsidRDefault="00F77140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 w:rsidRPr="00F77140">
        <w:rPr>
          <w:rFonts w:hint="cs"/>
          <w:color w:val="000000"/>
          <w:sz w:val="32"/>
          <w:szCs w:val="32"/>
          <w:rtl/>
        </w:rPr>
        <w:t>يجيد اللغة الفرنسية</w:t>
      </w:r>
    </w:p>
    <w:p w:rsidR="00775C47" w:rsidRDefault="00775C47" w:rsidP="00F77140">
      <w:pPr>
        <w:numPr>
          <w:ilvl w:val="0"/>
          <w:numId w:val="1"/>
        </w:numPr>
        <w:ind w:left="357" w:hanging="357"/>
        <w:jc w:val="lowKashida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حاصل على الحزام الاصفر والبرتقالي في رياضة الكاراتيه</w:t>
      </w:r>
    </w:p>
    <w:p w:rsidR="00775C47" w:rsidRPr="00F77140" w:rsidRDefault="00775C47" w:rsidP="00775C47">
      <w:pPr>
        <w:ind w:left="357"/>
        <w:jc w:val="lowKashida"/>
        <w:rPr>
          <w:color w:val="000000"/>
          <w:sz w:val="32"/>
          <w:szCs w:val="32"/>
        </w:rPr>
      </w:pPr>
    </w:p>
    <w:p w:rsidR="00F77140" w:rsidRPr="00F77140" w:rsidRDefault="00F77140" w:rsidP="00F77140">
      <w:pPr>
        <w:ind w:left="357"/>
        <w:jc w:val="lowKashida"/>
        <w:rPr>
          <w:color w:val="000000"/>
          <w:sz w:val="32"/>
          <w:szCs w:val="32"/>
          <w:rtl/>
        </w:rPr>
      </w:pPr>
    </w:p>
    <w:p w:rsidR="00F77140" w:rsidRPr="00F77140" w:rsidRDefault="00F77140" w:rsidP="00F77140">
      <w:pPr>
        <w:jc w:val="lowKashida"/>
        <w:rPr>
          <w:color w:val="000000"/>
          <w:sz w:val="32"/>
          <w:szCs w:val="32"/>
          <w:rtl/>
        </w:rPr>
      </w:pP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u w:val="single"/>
          <w:rtl/>
        </w:rPr>
        <w:t>للاتصال :</w:t>
      </w:r>
    </w:p>
    <w:p w:rsidR="00F77140" w:rsidRPr="00F77140" w:rsidRDefault="00F77140" w:rsidP="00F77140">
      <w:pPr>
        <w:jc w:val="lowKashida"/>
        <w:rPr>
          <w:b/>
          <w:bCs/>
          <w:color w:val="000000"/>
          <w:sz w:val="32"/>
          <w:szCs w:val="32"/>
          <w:u w:val="single"/>
          <w:rtl/>
        </w:rPr>
      </w:pPr>
    </w:p>
    <w:p w:rsidR="00F77140" w:rsidRPr="00F77140" w:rsidRDefault="00F77140" w:rsidP="00F77140">
      <w:pPr>
        <w:ind w:left="360" w:firstLine="360"/>
        <w:jc w:val="center"/>
        <w:rPr>
          <w:b/>
          <w:bCs/>
          <w:color w:val="000000"/>
          <w:sz w:val="32"/>
          <w:szCs w:val="32"/>
          <w:rtl/>
        </w:rPr>
      </w:pPr>
      <w:r w:rsidRPr="00F77140">
        <w:rPr>
          <w:rFonts w:hint="cs"/>
          <w:b/>
          <w:bCs/>
          <w:color w:val="000000"/>
          <w:sz w:val="32"/>
          <w:szCs w:val="32"/>
          <w:rtl/>
        </w:rPr>
        <w:t>جوال :00964779913362</w:t>
      </w:r>
    </w:p>
    <w:p w:rsidR="00F77140" w:rsidRPr="00F77140" w:rsidRDefault="00F77140" w:rsidP="00F77140">
      <w:pPr>
        <w:jc w:val="center"/>
        <w:rPr>
          <w:b/>
          <w:bCs/>
          <w:color w:val="000000"/>
          <w:sz w:val="32"/>
          <w:szCs w:val="32"/>
          <w:lang w:bidi="ar-IQ"/>
        </w:rPr>
      </w:pPr>
      <w:r w:rsidRPr="00F77140">
        <w:rPr>
          <w:rFonts w:hint="cs"/>
          <w:b/>
          <w:bCs/>
          <w:color w:val="000000"/>
          <w:sz w:val="32"/>
          <w:szCs w:val="32"/>
          <w:rtl/>
        </w:rPr>
        <w:t xml:space="preserve">أيميل </w:t>
      </w:r>
      <w:proofErr w:type="spellStart"/>
      <w:r w:rsidRPr="00F77140">
        <w:rPr>
          <w:rFonts w:hint="cs"/>
          <w:b/>
          <w:bCs/>
          <w:color w:val="000000"/>
          <w:sz w:val="32"/>
          <w:szCs w:val="32"/>
          <w:rtl/>
        </w:rPr>
        <w:t>:</w:t>
      </w:r>
      <w:proofErr w:type="spellEnd"/>
      <w:r w:rsidR="00266C83">
        <w:rPr>
          <w:b/>
          <w:bCs/>
          <w:color w:val="000000"/>
          <w:sz w:val="32"/>
          <w:szCs w:val="32"/>
        </w:rPr>
        <w:t>lhssry</w:t>
      </w:r>
      <w:r w:rsidRPr="00F77140">
        <w:rPr>
          <w:b/>
          <w:bCs/>
          <w:color w:val="000000"/>
          <w:sz w:val="32"/>
          <w:szCs w:val="32"/>
          <w:lang w:bidi="ar-IQ"/>
        </w:rPr>
        <w:t>@yahoo.com</w:t>
      </w:r>
    </w:p>
    <w:p w:rsidR="00F77140" w:rsidRPr="00F77140" w:rsidRDefault="00F77140" w:rsidP="00F77140">
      <w:pPr>
        <w:jc w:val="lowKashida"/>
        <w:rPr>
          <w:color w:val="000000"/>
          <w:sz w:val="32"/>
          <w:szCs w:val="32"/>
        </w:rPr>
      </w:pPr>
    </w:p>
    <w:p w:rsidR="00325380" w:rsidRDefault="00325380">
      <w:pPr>
        <w:rPr>
          <w:sz w:val="32"/>
          <w:szCs w:val="32"/>
          <w:rtl/>
        </w:rPr>
      </w:pPr>
    </w:p>
    <w:p w:rsidR="00325380" w:rsidRDefault="00325380">
      <w:pPr>
        <w:bidi w:val="0"/>
        <w:spacing w:after="200" w:line="276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br w:type="page"/>
      </w:r>
    </w:p>
    <w:p w:rsidR="00E257E0" w:rsidRPr="00E257E0" w:rsidRDefault="00E257E0" w:rsidP="00E257E0">
      <w:pPr>
        <w:bidi w:val="0"/>
        <w:ind w:firstLine="360"/>
        <w:rPr>
          <w:b/>
          <w:bCs/>
          <w:sz w:val="32"/>
          <w:szCs w:val="32"/>
          <w:u w:val="single"/>
        </w:rPr>
      </w:pPr>
      <w:r w:rsidRPr="00E257E0">
        <w:rPr>
          <w:b/>
          <w:bCs/>
          <w:sz w:val="32"/>
          <w:szCs w:val="32"/>
          <w:u w:val="single"/>
        </w:rPr>
        <w:lastRenderedPageBreak/>
        <w:t xml:space="preserve">Persona </w:t>
      </w:r>
      <w:proofErr w:type="spellStart"/>
      <w:r w:rsidRPr="00E257E0">
        <w:rPr>
          <w:b/>
          <w:bCs/>
          <w:sz w:val="32"/>
          <w:szCs w:val="32"/>
          <w:u w:val="single"/>
        </w:rPr>
        <w:t>Informations</w:t>
      </w:r>
      <w:proofErr w:type="spellEnd"/>
      <w:r w:rsidRPr="00E257E0">
        <w:rPr>
          <w:b/>
          <w:bCs/>
          <w:sz w:val="32"/>
          <w:szCs w:val="32"/>
          <w:u w:val="single"/>
        </w:rPr>
        <w:t>:</w:t>
      </w:r>
    </w:p>
    <w:p w:rsidR="00E257E0" w:rsidRPr="00E257E0" w:rsidRDefault="00E257E0" w:rsidP="00E257E0">
      <w:pPr>
        <w:bidi w:val="0"/>
        <w:ind w:firstLine="360"/>
        <w:rPr>
          <w:b/>
          <w:bCs/>
          <w:sz w:val="32"/>
          <w:szCs w:val="32"/>
          <w:u w:val="single"/>
          <w:lang w:val="nl-NL"/>
        </w:rPr>
      </w:pPr>
    </w:p>
    <w:p w:rsidR="00E257E0" w:rsidRPr="00E257E0" w:rsidRDefault="00E257E0" w:rsidP="00E257E0">
      <w:pPr>
        <w:bidi w:val="0"/>
        <w:rPr>
          <w:b/>
          <w:bCs/>
          <w:sz w:val="32"/>
          <w:szCs w:val="32"/>
        </w:rPr>
      </w:pPr>
      <w:r w:rsidRPr="00E257E0">
        <w:rPr>
          <w:b/>
          <w:bCs/>
          <w:sz w:val="32"/>
          <w:szCs w:val="32"/>
          <w:lang w:val="nl-NL"/>
        </w:rPr>
        <w:t xml:space="preserve">Name </w:t>
      </w:r>
      <w:r w:rsidRPr="00E257E0">
        <w:rPr>
          <w:b/>
          <w:bCs/>
          <w:sz w:val="32"/>
          <w:szCs w:val="32"/>
          <w:lang w:val="nl-NL"/>
        </w:rPr>
        <w:tab/>
      </w:r>
      <w:r w:rsidRPr="00E257E0">
        <w:rPr>
          <w:b/>
          <w:bCs/>
          <w:sz w:val="32"/>
          <w:szCs w:val="32"/>
          <w:lang w:val="nl-NL"/>
        </w:rPr>
        <w:tab/>
        <w:t xml:space="preserve">: </w:t>
      </w:r>
      <w:r w:rsidRPr="00E257E0">
        <w:rPr>
          <w:b/>
          <w:bCs/>
          <w:sz w:val="32"/>
          <w:szCs w:val="32"/>
        </w:rPr>
        <w:t xml:space="preserve">Mustafa Fadil </w:t>
      </w:r>
      <w:proofErr w:type="spellStart"/>
      <w:r w:rsidRPr="00E257E0">
        <w:rPr>
          <w:b/>
          <w:bCs/>
          <w:sz w:val="32"/>
          <w:szCs w:val="32"/>
        </w:rPr>
        <w:t>Abbas</w:t>
      </w:r>
      <w:proofErr w:type="spellEnd"/>
      <w:r w:rsidRPr="00E257E0">
        <w:rPr>
          <w:b/>
          <w:bCs/>
          <w:sz w:val="32"/>
          <w:szCs w:val="32"/>
        </w:rPr>
        <w:t xml:space="preserve"> Al-</w:t>
      </w:r>
      <w:proofErr w:type="spellStart"/>
      <w:r w:rsidRPr="00E257E0">
        <w:rPr>
          <w:b/>
          <w:bCs/>
          <w:sz w:val="32"/>
          <w:szCs w:val="32"/>
        </w:rPr>
        <w:t>Hamami</w:t>
      </w:r>
      <w:proofErr w:type="spellEnd"/>
    </w:p>
    <w:p w:rsidR="00E257E0" w:rsidRPr="00E257E0" w:rsidRDefault="00E257E0" w:rsidP="00E257E0">
      <w:pPr>
        <w:bidi w:val="0"/>
        <w:rPr>
          <w:b/>
          <w:bCs/>
          <w:sz w:val="32"/>
          <w:szCs w:val="32"/>
        </w:rPr>
      </w:pPr>
      <w:r w:rsidRPr="00E257E0">
        <w:rPr>
          <w:b/>
          <w:bCs/>
          <w:sz w:val="32"/>
          <w:szCs w:val="32"/>
        </w:rPr>
        <w:t xml:space="preserve">Nationality </w:t>
      </w:r>
      <w:r w:rsidRPr="00E257E0">
        <w:rPr>
          <w:b/>
          <w:bCs/>
          <w:sz w:val="32"/>
          <w:szCs w:val="32"/>
        </w:rPr>
        <w:tab/>
        <w:t xml:space="preserve">: </w:t>
      </w:r>
      <w:proofErr w:type="spellStart"/>
      <w:r w:rsidRPr="00E257E0">
        <w:rPr>
          <w:b/>
          <w:bCs/>
          <w:sz w:val="32"/>
          <w:szCs w:val="32"/>
        </w:rPr>
        <w:t>iraqian</w:t>
      </w:r>
      <w:proofErr w:type="spellEnd"/>
    </w:p>
    <w:p w:rsidR="00E257E0" w:rsidRPr="00E257E0" w:rsidRDefault="00E257E0" w:rsidP="00E257E0">
      <w:pPr>
        <w:bidi w:val="0"/>
        <w:rPr>
          <w:b/>
          <w:bCs/>
          <w:sz w:val="32"/>
          <w:szCs w:val="32"/>
        </w:rPr>
      </w:pPr>
      <w:r w:rsidRPr="00E257E0">
        <w:rPr>
          <w:b/>
          <w:bCs/>
          <w:sz w:val="32"/>
          <w:szCs w:val="32"/>
        </w:rPr>
        <w:t>Marital Status : married</w:t>
      </w:r>
    </w:p>
    <w:p w:rsidR="00E257E0" w:rsidRPr="00E257E0" w:rsidRDefault="00E257E0" w:rsidP="00E257E0">
      <w:pPr>
        <w:bidi w:val="0"/>
        <w:rPr>
          <w:sz w:val="32"/>
          <w:szCs w:val="32"/>
        </w:rPr>
      </w:pPr>
    </w:p>
    <w:p w:rsidR="00E257E0" w:rsidRPr="00E257E0" w:rsidRDefault="00E257E0" w:rsidP="00E257E0">
      <w:pPr>
        <w:bidi w:val="0"/>
        <w:rPr>
          <w:b/>
          <w:bCs/>
          <w:sz w:val="32"/>
          <w:szCs w:val="32"/>
          <w:u w:val="single"/>
        </w:rPr>
      </w:pPr>
      <w:r w:rsidRPr="00E257E0">
        <w:rPr>
          <w:b/>
          <w:bCs/>
          <w:sz w:val="32"/>
          <w:szCs w:val="32"/>
          <w:u w:val="single"/>
        </w:rPr>
        <w:t xml:space="preserve">Qualifications: </w:t>
      </w:r>
    </w:p>
    <w:p w:rsidR="00E257E0" w:rsidRPr="00E257E0" w:rsidRDefault="00E257E0" w:rsidP="00E257E0">
      <w:pPr>
        <w:bidi w:val="0"/>
        <w:rPr>
          <w:sz w:val="32"/>
          <w:szCs w:val="32"/>
        </w:rPr>
      </w:pPr>
    </w:p>
    <w:p w:rsidR="00E257E0" w:rsidRP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proofErr w:type="spellStart"/>
      <w:r w:rsidRPr="00E257E0">
        <w:rPr>
          <w:sz w:val="32"/>
          <w:szCs w:val="32"/>
        </w:rPr>
        <w:t>Mb.Ch.B</w:t>
      </w:r>
      <w:proofErr w:type="spellEnd"/>
      <w:r w:rsidRPr="00E257E0">
        <w:rPr>
          <w:sz w:val="32"/>
          <w:szCs w:val="32"/>
        </w:rPr>
        <w:t>. in 2005-2006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 w:rsidRPr="00E257E0">
        <w:rPr>
          <w:sz w:val="32"/>
          <w:szCs w:val="32"/>
        </w:rPr>
        <w:t xml:space="preserve"> F.I.B.M.S (</w:t>
      </w:r>
      <w:proofErr w:type="spellStart"/>
      <w:r w:rsidRPr="00E257E0">
        <w:rPr>
          <w:sz w:val="32"/>
          <w:szCs w:val="32"/>
        </w:rPr>
        <w:t>Neuro</w:t>
      </w:r>
      <w:proofErr w:type="spellEnd"/>
      <w:r w:rsidRPr="00E257E0">
        <w:rPr>
          <w:sz w:val="32"/>
          <w:szCs w:val="32"/>
        </w:rPr>
        <w:t>.) in 2014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TOT in memory training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TOT in human training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TOT in memory training for children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TOT in scholar excellence quadrants diploma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Champion of Iraq in memory championship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Silver medal in historical dates saving in the 5</w:t>
      </w:r>
      <w:r w:rsidRPr="00E257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Arabian championship for memory in Algeria</w:t>
      </w:r>
    </w:p>
    <w:p w:rsidR="00E257E0" w:rsidRP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 w:rsidRPr="00E257E0">
        <w:rPr>
          <w:sz w:val="32"/>
          <w:szCs w:val="32"/>
        </w:rPr>
        <w:t>Diploma in speed reading</w:t>
      </w:r>
    </w:p>
    <w:p w:rsidR="00E257E0" w:rsidRP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 w:rsidRPr="00E257E0">
        <w:rPr>
          <w:sz w:val="32"/>
          <w:szCs w:val="32"/>
        </w:rPr>
        <w:t xml:space="preserve">Diploma in </w:t>
      </w:r>
      <w:proofErr w:type="spellStart"/>
      <w:r w:rsidRPr="00E257E0">
        <w:rPr>
          <w:sz w:val="32"/>
          <w:szCs w:val="32"/>
        </w:rPr>
        <w:t>neurolinguistic</w:t>
      </w:r>
      <w:proofErr w:type="spellEnd"/>
      <w:r w:rsidRPr="00E257E0">
        <w:rPr>
          <w:sz w:val="32"/>
          <w:szCs w:val="32"/>
        </w:rPr>
        <w:t xml:space="preserve"> programming(NLP)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time management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personalities pattern MBTI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secrets of happy marriage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stress management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crisis management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 xml:space="preserve">Diploma in project planning 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Course in Power Point program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Course in teaching pattern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Diploma in memory training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Practitioner in memory training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Master in memory training</w:t>
      </w:r>
    </w:p>
    <w:p w:rsidR="00A17856" w:rsidRPr="00E257E0" w:rsidRDefault="00A17856" w:rsidP="00A17856">
      <w:pPr>
        <w:bidi w:val="0"/>
        <w:spacing w:line="300" w:lineRule="auto"/>
        <w:ind w:left="476"/>
        <w:rPr>
          <w:sz w:val="32"/>
          <w:szCs w:val="32"/>
        </w:rPr>
      </w:pPr>
    </w:p>
    <w:p w:rsidR="00E257E0" w:rsidRPr="00E257E0" w:rsidRDefault="00E257E0" w:rsidP="00E257E0">
      <w:pPr>
        <w:bidi w:val="0"/>
        <w:ind w:left="360"/>
        <w:rPr>
          <w:b/>
          <w:bCs/>
          <w:sz w:val="32"/>
          <w:szCs w:val="32"/>
        </w:rPr>
      </w:pPr>
    </w:p>
    <w:p w:rsidR="00E257E0" w:rsidRPr="00E257E0" w:rsidRDefault="00E257E0" w:rsidP="00E257E0">
      <w:pPr>
        <w:bidi w:val="0"/>
        <w:ind w:left="360"/>
        <w:rPr>
          <w:sz w:val="32"/>
          <w:szCs w:val="32"/>
        </w:rPr>
      </w:pPr>
    </w:p>
    <w:p w:rsidR="00E257E0" w:rsidRPr="00E257E0" w:rsidRDefault="00E257E0" w:rsidP="00E257E0">
      <w:pPr>
        <w:bidi w:val="0"/>
        <w:rPr>
          <w:b/>
          <w:bCs/>
          <w:sz w:val="32"/>
          <w:szCs w:val="32"/>
          <w:u w:val="single"/>
        </w:rPr>
      </w:pPr>
    </w:p>
    <w:p w:rsidR="00A17856" w:rsidRDefault="00A17856" w:rsidP="00E257E0">
      <w:pPr>
        <w:bidi w:val="0"/>
        <w:rPr>
          <w:b/>
          <w:bCs/>
          <w:sz w:val="32"/>
          <w:szCs w:val="32"/>
          <w:u w:val="single"/>
        </w:rPr>
      </w:pPr>
    </w:p>
    <w:p w:rsidR="00A17856" w:rsidRDefault="00A17856" w:rsidP="00A17856">
      <w:pPr>
        <w:bidi w:val="0"/>
        <w:rPr>
          <w:b/>
          <w:bCs/>
          <w:sz w:val="32"/>
          <w:szCs w:val="32"/>
          <w:u w:val="single"/>
        </w:rPr>
      </w:pPr>
    </w:p>
    <w:p w:rsidR="00A17856" w:rsidRDefault="00A17856" w:rsidP="00A17856">
      <w:pPr>
        <w:bidi w:val="0"/>
        <w:rPr>
          <w:b/>
          <w:bCs/>
          <w:sz w:val="32"/>
          <w:szCs w:val="32"/>
          <w:u w:val="single"/>
        </w:rPr>
      </w:pPr>
    </w:p>
    <w:p w:rsidR="00A17856" w:rsidRDefault="00A17856" w:rsidP="00A17856">
      <w:pPr>
        <w:bidi w:val="0"/>
        <w:rPr>
          <w:b/>
          <w:bCs/>
          <w:sz w:val="32"/>
          <w:szCs w:val="32"/>
          <w:u w:val="single"/>
        </w:rPr>
      </w:pPr>
    </w:p>
    <w:p w:rsidR="00E257E0" w:rsidRPr="00E257E0" w:rsidRDefault="00E257E0" w:rsidP="00A17856">
      <w:pPr>
        <w:bidi w:val="0"/>
        <w:rPr>
          <w:b/>
          <w:bCs/>
          <w:sz w:val="32"/>
          <w:szCs w:val="32"/>
          <w:u w:val="single"/>
        </w:rPr>
      </w:pPr>
      <w:r w:rsidRPr="00E257E0">
        <w:rPr>
          <w:b/>
          <w:bCs/>
          <w:sz w:val="32"/>
          <w:szCs w:val="32"/>
          <w:u w:val="single"/>
        </w:rPr>
        <w:t>Skills:</w:t>
      </w:r>
    </w:p>
    <w:p w:rsidR="00E257E0" w:rsidRPr="00E257E0" w:rsidRDefault="00E257E0" w:rsidP="00E257E0">
      <w:pPr>
        <w:bidi w:val="0"/>
        <w:rPr>
          <w:b/>
          <w:bCs/>
          <w:sz w:val="32"/>
          <w:szCs w:val="32"/>
          <w:u w:val="single"/>
        </w:rPr>
      </w:pPr>
    </w:p>
    <w:p w:rsidR="00E257E0" w:rsidRP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 w:rsidRPr="00E257E0">
        <w:rPr>
          <w:sz w:val="32"/>
          <w:szCs w:val="32"/>
        </w:rPr>
        <w:t>Speak English</w:t>
      </w:r>
    </w:p>
    <w:p w:rsidR="00E257E0" w:rsidRDefault="00E257E0" w:rsidP="00E257E0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 w:rsidRPr="00E257E0">
        <w:rPr>
          <w:sz w:val="32"/>
          <w:szCs w:val="32"/>
        </w:rPr>
        <w:t>Speak French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 xml:space="preserve">Lecturer in </w:t>
      </w:r>
      <w:proofErr w:type="spellStart"/>
      <w:r>
        <w:rPr>
          <w:sz w:val="32"/>
          <w:szCs w:val="32"/>
        </w:rPr>
        <w:t>Musel</w:t>
      </w:r>
      <w:proofErr w:type="spellEnd"/>
      <w:r>
        <w:rPr>
          <w:sz w:val="32"/>
          <w:szCs w:val="32"/>
        </w:rPr>
        <w:t xml:space="preserve"> college of medicine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Lecturer in Al-</w:t>
      </w:r>
      <w:proofErr w:type="spellStart"/>
      <w:r>
        <w:rPr>
          <w:sz w:val="32"/>
          <w:szCs w:val="32"/>
        </w:rPr>
        <w:t>mustansirya</w:t>
      </w:r>
      <w:proofErr w:type="spellEnd"/>
      <w:r>
        <w:rPr>
          <w:sz w:val="32"/>
          <w:szCs w:val="32"/>
        </w:rPr>
        <w:t xml:space="preserve"> college of medicine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Member of Iraqi society for neurologists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Member in Iraqi society for epilepsy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Member in Arabian committee for memory training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Member in Arabian committee for scholar excellence quadrants</w:t>
      </w:r>
    </w:p>
    <w:p w:rsidR="00A17856" w:rsidRDefault="00A17856" w:rsidP="00A17856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Member in the Arabian committee for child memory training</w:t>
      </w:r>
    </w:p>
    <w:p w:rsidR="00B966C2" w:rsidRDefault="00B966C2" w:rsidP="00B966C2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 xml:space="preserve">Original member in Iraqi  trainers network 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Participate in many conferences inside and outside Iraq.</w:t>
      </w:r>
    </w:p>
    <w:p w:rsidR="00BB138C" w:rsidRDefault="00BB138C" w:rsidP="00BB138C">
      <w:pPr>
        <w:numPr>
          <w:ilvl w:val="0"/>
          <w:numId w:val="2"/>
        </w:numPr>
        <w:tabs>
          <w:tab w:val="clear" w:pos="720"/>
          <w:tab w:val="num" w:pos="480"/>
        </w:tabs>
        <w:bidi w:val="0"/>
        <w:spacing w:line="300" w:lineRule="auto"/>
        <w:ind w:left="476" w:hanging="238"/>
        <w:rPr>
          <w:sz w:val="32"/>
          <w:szCs w:val="32"/>
        </w:rPr>
      </w:pPr>
      <w:r>
        <w:rPr>
          <w:sz w:val="32"/>
          <w:szCs w:val="32"/>
        </w:rPr>
        <w:t>Yellow and orange belt in karate.</w:t>
      </w:r>
    </w:p>
    <w:p w:rsidR="00BB138C" w:rsidRDefault="00BB138C" w:rsidP="00BB138C">
      <w:pPr>
        <w:bidi w:val="0"/>
        <w:spacing w:line="300" w:lineRule="auto"/>
        <w:ind w:left="476"/>
        <w:rPr>
          <w:sz w:val="32"/>
          <w:szCs w:val="32"/>
        </w:rPr>
      </w:pPr>
    </w:p>
    <w:p w:rsidR="00BB138C" w:rsidRDefault="00BB138C" w:rsidP="00BB138C">
      <w:pPr>
        <w:bidi w:val="0"/>
        <w:spacing w:line="300" w:lineRule="auto"/>
        <w:rPr>
          <w:b/>
          <w:bCs/>
          <w:sz w:val="32"/>
          <w:szCs w:val="32"/>
        </w:rPr>
      </w:pPr>
    </w:p>
    <w:p w:rsidR="00BB138C" w:rsidRDefault="00BB138C" w:rsidP="00BB138C">
      <w:pPr>
        <w:bidi w:val="0"/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:009647709913362</w:t>
      </w:r>
    </w:p>
    <w:p w:rsidR="00BB138C" w:rsidRPr="00F77140" w:rsidRDefault="00BB138C" w:rsidP="00BB138C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Email : </w:t>
      </w:r>
      <w:r w:rsidRPr="00F77140">
        <w:rPr>
          <w:b/>
          <w:bCs/>
          <w:color w:val="000000"/>
          <w:sz w:val="32"/>
          <w:szCs w:val="32"/>
          <w:lang w:bidi="ar-IQ"/>
        </w:rPr>
        <w:t>mustafafadil82@yahoo.com</w:t>
      </w:r>
    </w:p>
    <w:p w:rsidR="00BB138C" w:rsidRPr="00BB138C" w:rsidRDefault="00BB138C" w:rsidP="00BB138C">
      <w:pPr>
        <w:bidi w:val="0"/>
        <w:spacing w:line="300" w:lineRule="auto"/>
        <w:ind w:left="476"/>
        <w:rPr>
          <w:b/>
          <w:bCs/>
          <w:sz w:val="32"/>
          <w:szCs w:val="32"/>
        </w:rPr>
      </w:pPr>
    </w:p>
    <w:p w:rsidR="00E257E0" w:rsidRDefault="00E257E0" w:rsidP="00E257E0">
      <w:pPr>
        <w:bidi w:val="0"/>
        <w:spacing w:line="300" w:lineRule="auto"/>
        <w:ind w:left="238"/>
        <w:rPr>
          <w:sz w:val="23"/>
          <w:szCs w:val="23"/>
        </w:rPr>
      </w:pPr>
    </w:p>
    <w:p w:rsidR="00E257E0" w:rsidRPr="001D2508" w:rsidRDefault="00E257E0" w:rsidP="00E257E0">
      <w:pPr>
        <w:bidi w:val="0"/>
        <w:spacing w:line="300" w:lineRule="auto"/>
        <w:ind w:left="238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E257E0" w:rsidRPr="00F42C8B" w:rsidRDefault="00E257E0" w:rsidP="00E257E0">
      <w:pPr>
        <w:bidi w:val="0"/>
        <w:rPr>
          <w:sz w:val="26"/>
          <w:szCs w:val="26"/>
        </w:rPr>
      </w:pPr>
    </w:p>
    <w:p w:rsidR="00E257E0" w:rsidRPr="00F42C8B" w:rsidRDefault="00E257E0" w:rsidP="00E257E0">
      <w:pPr>
        <w:bidi w:val="0"/>
        <w:rPr>
          <w:sz w:val="26"/>
          <w:szCs w:val="26"/>
        </w:rPr>
      </w:pPr>
    </w:p>
    <w:p w:rsidR="00E257E0" w:rsidRPr="00F42C8B" w:rsidRDefault="00E257E0" w:rsidP="00E257E0">
      <w:pPr>
        <w:bidi w:val="0"/>
        <w:rPr>
          <w:sz w:val="26"/>
          <w:szCs w:val="26"/>
        </w:rPr>
      </w:pPr>
    </w:p>
    <w:p w:rsidR="00E257E0" w:rsidRPr="001A57CA" w:rsidRDefault="00E257E0" w:rsidP="00E257E0">
      <w:pPr>
        <w:bidi w:val="0"/>
        <w:rPr>
          <w:sz w:val="22"/>
          <w:szCs w:val="22"/>
        </w:rPr>
      </w:pPr>
    </w:p>
    <w:p w:rsidR="00E257E0" w:rsidRPr="001A57CA" w:rsidRDefault="00E257E0" w:rsidP="00E257E0">
      <w:pPr>
        <w:bidi w:val="0"/>
      </w:pPr>
      <w:r w:rsidRPr="001A57CA">
        <w:t xml:space="preserve">        </w:t>
      </w:r>
    </w:p>
    <w:p w:rsidR="00E257E0" w:rsidRPr="001A57CA" w:rsidRDefault="00E257E0" w:rsidP="00E257E0">
      <w:pPr>
        <w:bidi w:val="0"/>
        <w:jc w:val="lowKashida"/>
      </w:pPr>
    </w:p>
    <w:p w:rsidR="00E257E0" w:rsidRPr="001A57CA" w:rsidRDefault="00E257E0" w:rsidP="00E257E0">
      <w:pPr>
        <w:bidi w:val="0"/>
        <w:jc w:val="lowKashida"/>
      </w:pPr>
    </w:p>
    <w:p w:rsidR="00612B7B" w:rsidRPr="00F77140" w:rsidRDefault="00612B7B" w:rsidP="00E257E0">
      <w:pPr>
        <w:jc w:val="right"/>
        <w:rPr>
          <w:sz w:val="32"/>
          <w:szCs w:val="32"/>
          <w:rtl/>
        </w:rPr>
      </w:pPr>
    </w:p>
    <w:sectPr w:rsidR="00612B7B" w:rsidRPr="00F77140" w:rsidSect="00AA6A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46"/>
    <w:multiLevelType w:val="hybridMultilevel"/>
    <w:tmpl w:val="0DEC8C42"/>
    <w:lvl w:ilvl="0" w:tplc="D408E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728BA"/>
    <w:multiLevelType w:val="hybridMultilevel"/>
    <w:tmpl w:val="606696E2"/>
    <w:lvl w:ilvl="0" w:tplc="01F6B7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F77140"/>
    <w:rsid w:val="00161317"/>
    <w:rsid w:val="00232A2A"/>
    <w:rsid w:val="00266C83"/>
    <w:rsid w:val="00325380"/>
    <w:rsid w:val="0033239E"/>
    <w:rsid w:val="00354E68"/>
    <w:rsid w:val="004C3D19"/>
    <w:rsid w:val="004E1967"/>
    <w:rsid w:val="00612B7B"/>
    <w:rsid w:val="006C2344"/>
    <w:rsid w:val="00775C47"/>
    <w:rsid w:val="009568F1"/>
    <w:rsid w:val="00A17856"/>
    <w:rsid w:val="00AA6AA1"/>
    <w:rsid w:val="00AD0169"/>
    <w:rsid w:val="00B966C2"/>
    <w:rsid w:val="00BB138C"/>
    <w:rsid w:val="00CD7661"/>
    <w:rsid w:val="00E257E0"/>
    <w:rsid w:val="00E71CC9"/>
    <w:rsid w:val="00F77140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A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2A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ED3D-6261-4B41-BBF9-5A329ADB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fadil</dc:creator>
  <cp:keywords/>
  <dc:description/>
  <cp:lastModifiedBy>Mustafa fadil</cp:lastModifiedBy>
  <cp:revision>14</cp:revision>
  <dcterms:created xsi:type="dcterms:W3CDTF">2016-04-26T19:49:00Z</dcterms:created>
  <dcterms:modified xsi:type="dcterms:W3CDTF">2017-07-20T10:00:00Z</dcterms:modified>
</cp:coreProperties>
</file>