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3018" w14:textId="77777777" w:rsidR="00410844" w:rsidRDefault="00410844">
      <w:pPr>
        <w:pStyle w:val="BodyText"/>
        <w:ind w:left="0"/>
        <w:rPr>
          <w:sz w:val="20"/>
        </w:rPr>
      </w:pPr>
    </w:p>
    <w:p w14:paraId="6AF4D897" w14:textId="77777777" w:rsidR="00410844" w:rsidRDefault="00410844">
      <w:pPr>
        <w:pStyle w:val="BodyText"/>
        <w:spacing w:before="1"/>
        <w:ind w:left="0"/>
        <w:rPr>
          <w:sz w:val="16"/>
        </w:rPr>
      </w:pPr>
    </w:p>
    <w:p w14:paraId="4E260AD2" w14:textId="77777777" w:rsidR="00410844" w:rsidRDefault="00000000">
      <w:pPr>
        <w:pStyle w:val="BodyText"/>
        <w:bidi/>
        <w:spacing w:before="89" w:line="424" w:lineRule="auto"/>
        <w:ind w:left="3866" w:right="3853" w:firstLine="362"/>
        <w:jc w:val="right"/>
      </w:pPr>
      <w:r>
        <w:rPr>
          <w:rtl/>
        </w:rPr>
        <w:t>اﻟﺴﯿﺮة اﻟﺬاﺗﯿﺔ</w:t>
      </w:r>
      <w:r>
        <w:rPr>
          <w:spacing w:val="1"/>
          <w:rtl/>
        </w:rPr>
        <w:t xml:space="preserve"> </w:t>
      </w:r>
      <w:r>
        <w:rPr>
          <w:rtl/>
        </w:rPr>
        <w:t>أ</w:t>
      </w:r>
      <w:r>
        <w:t>.</w:t>
      </w:r>
      <w:r>
        <w:rPr>
          <w:rtl/>
        </w:rPr>
        <w:t>م</w:t>
      </w:r>
      <w:r>
        <w:t>.</w:t>
      </w:r>
      <w:r>
        <w:rPr>
          <w:rtl/>
        </w:rPr>
        <w:t>ﻛﺮﯾﻤﺔ</w:t>
      </w:r>
      <w:r>
        <w:rPr>
          <w:spacing w:val="-5"/>
          <w:rtl/>
        </w:rPr>
        <w:t xml:space="preserve"> </w:t>
      </w:r>
      <w:r>
        <w:rPr>
          <w:rtl/>
        </w:rPr>
        <w:t>ﻓﺎﺿﻞ</w:t>
      </w:r>
      <w:r>
        <w:rPr>
          <w:spacing w:val="-4"/>
          <w:rtl/>
        </w:rPr>
        <w:t xml:space="preserve"> </w:t>
      </w:r>
      <w:r>
        <w:rPr>
          <w:rtl/>
        </w:rPr>
        <w:t>ﻋﻠﻲ</w:t>
      </w:r>
    </w:p>
    <w:p w14:paraId="2479FEC5" w14:textId="77777777" w:rsidR="00410844" w:rsidRDefault="00000000">
      <w:pPr>
        <w:pStyle w:val="BodyText"/>
        <w:bidi/>
        <w:ind w:left="0" w:right="3203"/>
        <w:jc w:val="right"/>
      </w:pPr>
      <w:r>
        <w:rPr>
          <w:rtl/>
        </w:rPr>
        <w:t>اﻟﺠﺎﻣﻌﺔ</w:t>
      </w:r>
      <w:r>
        <w:rPr>
          <w:spacing w:val="-1"/>
          <w:rtl/>
        </w:rPr>
        <w:t xml:space="preserve"> </w:t>
      </w:r>
      <w:r>
        <w:rPr>
          <w:rtl/>
        </w:rPr>
        <w:t>اﻟﻤﺴﺘﻨﺼﺮﯾﺔ</w:t>
      </w:r>
      <w:r>
        <w:rPr>
          <w:spacing w:val="-2"/>
          <w:rtl/>
        </w:rPr>
        <w:t xml:space="preserve"> </w:t>
      </w:r>
      <w:r>
        <w:t>–</w:t>
      </w:r>
      <w:r>
        <w:rPr>
          <w:spacing w:val="-6"/>
          <w:rtl/>
        </w:rPr>
        <w:t xml:space="preserve"> </w:t>
      </w:r>
      <w:r>
        <w:rPr>
          <w:rtl/>
        </w:rPr>
        <w:t>ﻛﻠﯿﺔ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</w:p>
    <w:p w14:paraId="772F954B" w14:textId="77777777" w:rsidR="00410844" w:rsidRDefault="00000000">
      <w:pPr>
        <w:pStyle w:val="BodyText"/>
        <w:spacing w:before="247"/>
        <w:ind w:left="1909" w:right="1926"/>
        <w:jc w:val="center"/>
      </w:pPr>
      <w:r>
        <w:t>Mobile:</w:t>
      </w:r>
      <w:r>
        <w:rPr>
          <w:spacing w:val="-6"/>
        </w:rPr>
        <w:t xml:space="preserve"> </w:t>
      </w:r>
      <w:r>
        <w:t>07903157890</w:t>
      </w:r>
    </w:p>
    <w:p w14:paraId="777F5441" w14:textId="69135C50" w:rsidR="00410844" w:rsidRDefault="00000000">
      <w:pPr>
        <w:pStyle w:val="BodyText"/>
        <w:spacing w:before="249" w:line="424" w:lineRule="auto"/>
        <w:ind w:left="1909" w:right="1921"/>
        <w:jc w:val="center"/>
      </w:pPr>
      <w:proofErr w:type="spellStart"/>
      <w:r>
        <w:t>Email:</w:t>
      </w:r>
      <w:hyperlink r:id="rId7" w:history="1">
        <w:r w:rsidR="00C45CC3" w:rsidRPr="00D91182">
          <w:rPr>
            <w:rStyle w:val="Hyperlink"/>
          </w:rPr>
          <w:t>karimafadhil@uomustansiriyah.edu.iq</w:t>
        </w:r>
        <w:proofErr w:type="spellEnd"/>
      </w:hyperlink>
      <w:r>
        <w:rPr>
          <w:spacing w:val="-67"/>
        </w:rPr>
        <w:t xml:space="preserve"> </w:t>
      </w:r>
      <w:hyperlink r:id="rId8">
        <w:r w:rsidR="00410844">
          <w:rPr>
            <w:color w:val="006FC0"/>
          </w:rPr>
          <w:t>Kh1982rass@yahoo.com</w:t>
        </w:r>
      </w:hyperlink>
    </w:p>
    <w:p w14:paraId="6AD0451C" w14:textId="77777777" w:rsidR="00410844" w:rsidRDefault="00410844">
      <w:pPr>
        <w:pStyle w:val="BodyText"/>
        <w:ind w:left="0"/>
        <w:rPr>
          <w:sz w:val="30"/>
        </w:rPr>
      </w:pPr>
    </w:p>
    <w:p w14:paraId="52F83AFB" w14:textId="77777777" w:rsidR="00410844" w:rsidRDefault="00000000">
      <w:pPr>
        <w:pStyle w:val="BodyText"/>
        <w:bidi/>
        <w:spacing w:before="231" w:line="422" w:lineRule="auto"/>
        <w:ind w:left="115" w:right="2872" w:firstLine="4845"/>
      </w:pPr>
      <w:r>
        <w:rPr>
          <w:b/>
          <w:bCs/>
          <w:rtl/>
        </w:rPr>
        <w:t>اﻟﺘﺤﺼﯿﻞ اﻻﻛﺎدﯾﻤﻲ</w:t>
      </w:r>
      <w:r>
        <w:rPr>
          <w:b/>
          <w:bCs/>
        </w:rPr>
        <w:t>:</w:t>
      </w:r>
      <w:r>
        <w:rPr>
          <w:b/>
          <w:bCs/>
          <w:spacing w:val="-67"/>
          <w:rtl/>
        </w:rPr>
        <w:t xml:space="preserve"> </w:t>
      </w:r>
      <w:r>
        <w:rPr>
          <w:rtl/>
        </w:rPr>
        <w:t xml:space="preserve">ﻣﺎﺟﺴﺘﯿﺮ ﻛﯿﻤﯿﺎء ﺻﯿﺪﻻﻧﯿﺔ </w:t>
      </w:r>
      <w:r>
        <w:t>/1985/</w:t>
      </w:r>
      <w:r>
        <w:rPr>
          <w:rtl/>
        </w:rPr>
        <w:t xml:space="preserve"> ﻛﻠﯿﺔ اﻟﺼﯿﺪﻟﺔ </w:t>
      </w:r>
      <w:r>
        <w:t>/</w:t>
      </w:r>
      <w:r>
        <w:rPr>
          <w:rtl/>
        </w:rPr>
        <w:t xml:space="preserve"> ﺟﺎﻣﻌﺔ اﻟﺒﻨﺠﺎب </w:t>
      </w:r>
      <w:r>
        <w:t>/</w:t>
      </w:r>
      <w:r>
        <w:rPr>
          <w:rtl/>
        </w:rPr>
        <w:t>اﻟﺒﺎﻛﺴﺘﺎن</w:t>
      </w:r>
      <w:r>
        <w:rPr>
          <w:spacing w:val="-67"/>
          <w:rtl/>
        </w:rPr>
        <w:t xml:space="preserve"> </w:t>
      </w:r>
      <w:r>
        <w:rPr>
          <w:rtl/>
        </w:rPr>
        <w:t>ﺑﻜﻠﻮرﯾﻮس</w:t>
      </w:r>
      <w:r>
        <w:rPr>
          <w:spacing w:val="-3"/>
          <w:rtl/>
        </w:rPr>
        <w:t xml:space="preserve"> </w:t>
      </w:r>
      <w:r>
        <w:rPr>
          <w:rtl/>
        </w:rPr>
        <w:t>ﺻﯿﺪﻟﺔ</w:t>
      </w:r>
      <w:r>
        <w:rPr>
          <w:spacing w:val="-2"/>
          <w:rtl/>
        </w:rPr>
        <w:t xml:space="preserve"> </w:t>
      </w:r>
      <w:r>
        <w:t>/1981/</w:t>
      </w:r>
      <w:r>
        <w:rPr>
          <w:spacing w:val="-4"/>
          <w:rtl/>
        </w:rPr>
        <w:t xml:space="preserve"> </w:t>
      </w:r>
      <w:r>
        <w:rPr>
          <w:rtl/>
        </w:rPr>
        <w:t>ﻛﻠﯿﺔ</w:t>
      </w:r>
      <w:r>
        <w:rPr>
          <w:spacing w:val="-2"/>
          <w:rtl/>
        </w:rPr>
        <w:t xml:space="preserve"> </w:t>
      </w:r>
      <w:r>
        <w:rPr>
          <w:rtl/>
        </w:rPr>
        <w:t xml:space="preserve">اﻟﺼﯿﺪﻟﺔ </w:t>
      </w:r>
      <w:r>
        <w:t>/</w:t>
      </w:r>
      <w:r>
        <w:rPr>
          <w:spacing w:val="-1"/>
          <w:rtl/>
        </w:rPr>
        <w:t xml:space="preserve"> </w:t>
      </w:r>
      <w:r>
        <w:rPr>
          <w:rtl/>
        </w:rPr>
        <w:t>ﺟﺎﻣﻌﺔ</w:t>
      </w:r>
      <w:r>
        <w:rPr>
          <w:spacing w:val="-1"/>
          <w:rtl/>
        </w:rPr>
        <w:t xml:space="preserve"> </w:t>
      </w:r>
      <w:r>
        <w:rPr>
          <w:rtl/>
        </w:rPr>
        <w:t>ﺑﻐﺪاد</w:t>
      </w:r>
    </w:p>
    <w:p w14:paraId="17FB9A1C" w14:textId="77777777" w:rsidR="00410844" w:rsidRDefault="00000000">
      <w:pPr>
        <w:pStyle w:val="BodyText"/>
        <w:bidi/>
        <w:spacing w:before="7"/>
        <w:ind w:left="115"/>
      </w:pPr>
      <w:r>
        <w:rPr>
          <w:rtl/>
        </w:rPr>
        <w:t>اﻟﺘﻜﻠﯿﻔﺎت</w:t>
      </w:r>
      <w:r>
        <w:rPr>
          <w:spacing w:val="-2"/>
          <w:rtl/>
        </w:rPr>
        <w:t xml:space="preserve"> </w:t>
      </w:r>
      <w:r>
        <w:rPr>
          <w:rtl/>
        </w:rPr>
        <w:t>اﻻدارﯾﺔ</w:t>
      </w:r>
      <w:r>
        <w:t>:</w:t>
      </w:r>
      <w:r>
        <w:rPr>
          <w:spacing w:val="-3"/>
          <w:rtl/>
        </w:rPr>
        <w:t xml:space="preserve"> </w:t>
      </w:r>
      <w:r>
        <w:rPr>
          <w:rtl/>
        </w:rPr>
        <w:t>رﺋﯿﺲ</w:t>
      </w:r>
      <w:r>
        <w:rPr>
          <w:spacing w:val="-3"/>
          <w:rtl/>
        </w:rPr>
        <w:t xml:space="preserve"> </w:t>
      </w:r>
      <w:r>
        <w:rPr>
          <w:rtl/>
        </w:rPr>
        <w:t>ﻓﺮع</w:t>
      </w:r>
      <w:r>
        <w:rPr>
          <w:spacing w:val="-3"/>
          <w:rtl/>
        </w:rPr>
        <w:t xml:space="preserve"> </w:t>
      </w:r>
      <w:r>
        <w:rPr>
          <w:rtl/>
        </w:rPr>
        <w:t>اﻟﻜﯿﻤﯿﺎء</w:t>
      </w:r>
      <w:r>
        <w:rPr>
          <w:spacing w:val="-3"/>
          <w:rtl/>
        </w:rPr>
        <w:t xml:space="preserve"> </w:t>
      </w:r>
      <w:r>
        <w:rPr>
          <w:rtl/>
        </w:rPr>
        <w:t>اﻟﺼﯿﺪﻻﻧﯿﺔ</w:t>
      </w:r>
      <w:r>
        <w:rPr>
          <w:spacing w:val="-1"/>
          <w:rtl/>
        </w:rPr>
        <w:t xml:space="preserve"> </w:t>
      </w:r>
      <w:r>
        <w:t>/</w:t>
      </w:r>
      <w:r>
        <w:rPr>
          <w:rtl/>
        </w:rPr>
        <w:t>ﻛﻠﯿﺔ</w:t>
      </w:r>
      <w:r>
        <w:rPr>
          <w:spacing w:val="-6"/>
          <w:rtl/>
        </w:rPr>
        <w:t xml:space="preserve"> </w:t>
      </w:r>
      <w:r>
        <w:rPr>
          <w:rtl/>
        </w:rPr>
        <w:t>اﻟﺼﯿﺪﻟﺔ</w:t>
      </w:r>
      <w:r>
        <w:rPr>
          <w:spacing w:val="-1"/>
          <w:rtl/>
        </w:rPr>
        <w:t xml:space="preserve"> </w:t>
      </w:r>
      <w:r>
        <w:t>/</w:t>
      </w:r>
      <w:r>
        <w:rPr>
          <w:spacing w:val="-3"/>
          <w:rtl/>
        </w:rPr>
        <w:t xml:space="preserve"> </w:t>
      </w:r>
      <w:r>
        <w:rPr>
          <w:rtl/>
        </w:rPr>
        <w:t>اﻟﺠﺎﻣﻌﺔ</w:t>
      </w:r>
      <w:r>
        <w:rPr>
          <w:spacing w:val="-2"/>
          <w:rtl/>
        </w:rPr>
        <w:t xml:space="preserve"> </w:t>
      </w:r>
      <w:r>
        <w:rPr>
          <w:rtl/>
        </w:rPr>
        <w:t>اﻟﻤﺴﺘﻨﺼﺮﯾﺔ</w:t>
      </w:r>
      <w:r>
        <w:rPr>
          <w:spacing w:val="-2"/>
          <w:rtl/>
        </w:rPr>
        <w:t xml:space="preserve"> </w:t>
      </w:r>
      <w:r>
        <w:t>/</w:t>
      </w:r>
      <w:r>
        <w:rPr>
          <w:spacing w:val="-7"/>
          <w:rtl/>
        </w:rPr>
        <w:t xml:space="preserve"> </w:t>
      </w:r>
      <w:r>
        <w:t>2019-2017</w:t>
      </w:r>
    </w:p>
    <w:p w14:paraId="2A53DF5E" w14:textId="77777777" w:rsidR="00410844" w:rsidRDefault="00000000">
      <w:pPr>
        <w:pStyle w:val="Heading1"/>
        <w:bidi/>
        <w:spacing w:before="251"/>
        <w:ind w:left="114"/>
      </w:pPr>
      <w:r>
        <w:rPr>
          <w:rtl/>
        </w:rPr>
        <w:t>اﻷﻧﺘﺴﺎب</w:t>
      </w:r>
      <w:r>
        <w:rPr>
          <w:spacing w:val="-2"/>
          <w:rtl/>
        </w:rPr>
        <w:t xml:space="preserve"> </w:t>
      </w:r>
      <w:r>
        <w:rPr>
          <w:rtl/>
        </w:rPr>
        <w:t>اﻟﻤﮭﻨﻲ</w:t>
      </w:r>
      <w:r>
        <w:rPr>
          <w:spacing w:val="-2"/>
          <w:rtl/>
        </w:rPr>
        <w:t xml:space="preserve"> </w:t>
      </w:r>
      <w:r>
        <w:rPr>
          <w:rtl/>
        </w:rPr>
        <w:t>او</w:t>
      </w:r>
      <w:r>
        <w:rPr>
          <w:spacing w:val="-3"/>
          <w:rtl/>
        </w:rPr>
        <w:t xml:space="preserve"> </w:t>
      </w:r>
      <w:r>
        <w:rPr>
          <w:rtl/>
        </w:rPr>
        <w:t>اﻟﺠﻤﻌﯿﺎت</w:t>
      </w:r>
      <w:r>
        <w:t>:</w:t>
      </w:r>
    </w:p>
    <w:p w14:paraId="6EACDFA7" w14:textId="77777777" w:rsidR="00410844" w:rsidRDefault="00410844">
      <w:pPr>
        <w:pStyle w:val="BodyText"/>
        <w:spacing w:before="6"/>
        <w:ind w:left="0"/>
        <w:rPr>
          <w:b/>
          <w:sz w:val="13"/>
        </w:rPr>
      </w:pPr>
    </w:p>
    <w:p w14:paraId="790D06F2" w14:textId="77777777" w:rsidR="00410844" w:rsidRDefault="00000000">
      <w:pPr>
        <w:pStyle w:val="BodyText"/>
        <w:bidi/>
        <w:spacing w:before="89"/>
        <w:ind w:left="389"/>
      </w:pPr>
      <w:r>
        <w:t>-</w:t>
      </w:r>
      <w:r>
        <w:rPr>
          <w:spacing w:val="51"/>
          <w:rtl/>
        </w:rPr>
        <w:t xml:space="preserve"> </w:t>
      </w:r>
      <w:r>
        <w:rPr>
          <w:rtl/>
        </w:rPr>
        <w:t xml:space="preserve">  ﻋﻀﻮھﯿﺌﺔ</w:t>
      </w:r>
      <w:r>
        <w:rPr>
          <w:spacing w:val="-3"/>
          <w:rtl/>
        </w:rPr>
        <w:t xml:space="preserve"> </w:t>
      </w:r>
      <w:r>
        <w:rPr>
          <w:rtl/>
        </w:rPr>
        <w:t>ﺗﺪرﯾﺲ</w:t>
      </w:r>
      <w:r>
        <w:rPr>
          <w:spacing w:val="-2"/>
          <w:rtl/>
        </w:rPr>
        <w:t xml:space="preserve"> </w:t>
      </w:r>
      <w:r>
        <w:rPr>
          <w:rtl/>
        </w:rPr>
        <w:t>ﻣﻨﺬ</w:t>
      </w:r>
      <w:r>
        <w:rPr>
          <w:spacing w:val="-4"/>
          <w:rtl/>
        </w:rPr>
        <w:t xml:space="preserve"> </w:t>
      </w:r>
      <w:r>
        <w:t>1985</w:t>
      </w:r>
    </w:p>
    <w:p w14:paraId="03D066BB" w14:textId="77777777" w:rsidR="00410844" w:rsidRDefault="00000000">
      <w:pPr>
        <w:pStyle w:val="BodyText"/>
        <w:bidi/>
        <w:spacing w:before="48" w:line="278" w:lineRule="auto"/>
        <w:ind w:left="389" w:right="1429" w:firstLine="3811"/>
      </w:pPr>
      <w:r>
        <w:t>-</w:t>
      </w:r>
      <w:r>
        <w:rPr>
          <w:spacing w:val="54"/>
          <w:rtl/>
        </w:rPr>
        <w:t xml:space="preserve"> </w:t>
      </w:r>
      <w:r>
        <w:rPr>
          <w:rtl/>
        </w:rPr>
        <w:t>اﺳﺘﺎذ</w:t>
      </w:r>
      <w:r>
        <w:rPr>
          <w:spacing w:val="-1"/>
          <w:rtl/>
        </w:rPr>
        <w:t xml:space="preserve"> </w:t>
      </w:r>
      <w:r>
        <w:rPr>
          <w:rtl/>
        </w:rPr>
        <w:t>ﻣﺴﺎﻋﺪ</w:t>
      </w:r>
      <w:r>
        <w:t>/</w:t>
      </w:r>
      <w:r>
        <w:rPr>
          <w:spacing w:val="-4"/>
          <w:rtl/>
        </w:rPr>
        <w:t xml:space="preserve"> </w:t>
      </w:r>
      <w:r>
        <w:rPr>
          <w:rtl/>
        </w:rPr>
        <w:t>ﻛﯿﻤﯿﺎء</w:t>
      </w:r>
      <w:r>
        <w:rPr>
          <w:spacing w:val="-3"/>
          <w:rtl/>
        </w:rPr>
        <w:t xml:space="preserve"> </w:t>
      </w:r>
      <w:r>
        <w:rPr>
          <w:rtl/>
        </w:rPr>
        <w:t>ﺻﯿﺪﻻﻧﯿﺔ</w:t>
      </w:r>
      <w:r>
        <w:rPr>
          <w:spacing w:val="-1"/>
          <w:rtl/>
        </w:rPr>
        <w:t xml:space="preserve"> </w:t>
      </w:r>
      <w:r>
        <w:rPr>
          <w:rtl/>
        </w:rPr>
        <w:t>ﻣﻨﺬ</w:t>
      </w:r>
      <w:r>
        <w:rPr>
          <w:spacing w:val="-3"/>
          <w:rtl/>
        </w:rPr>
        <w:t xml:space="preserve"> </w:t>
      </w:r>
      <w:r>
        <w:t>2007</w:t>
      </w:r>
      <w:r>
        <w:rPr>
          <w:spacing w:val="-67"/>
          <w:rtl/>
        </w:rPr>
        <w:t xml:space="preserve"> </w:t>
      </w:r>
      <w:r>
        <w:t>-</w:t>
      </w:r>
      <w:r>
        <w:rPr>
          <w:spacing w:val="52"/>
          <w:rtl/>
        </w:rPr>
        <w:t xml:space="preserve"> </w:t>
      </w:r>
      <w:r>
        <w:rPr>
          <w:rtl/>
        </w:rPr>
        <w:t xml:space="preserve">  ﻋﻀﻮ</w:t>
      </w:r>
      <w:r>
        <w:rPr>
          <w:spacing w:val="-1"/>
          <w:rtl/>
        </w:rPr>
        <w:t xml:space="preserve"> </w:t>
      </w:r>
      <w:r>
        <w:rPr>
          <w:rtl/>
        </w:rPr>
        <w:t>ﻟﺠﻨﺔ</w:t>
      </w:r>
      <w:r>
        <w:rPr>
          <w:spacing w:val="-2"/>
          <w:rtl/>
        </w:rPr>
        <w:t xml:space="preserve"> </w:t>
      </w:r>
      <w:r>
        <w:rPr>
          <w:rtl/>
        </w:rPr>
        <w:t>اﻟﺘﺮﻗﯿﺎت</w:t>
      </w:r>
      <w:r>
        <w:rPr>
          <w:spacing w:val="-2"/>
          <w:rtl/>
        </w:rPr>
        <w:t xml:space="preserve"> </w:t>
      </w:r>
      <w:r>
        <w:rPr>
          <w:rtl/>
        </w:rPr>
        <w:t>اﻟﻌﻠﻤﯿﺔ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ﻛﻠﯿﺔ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اﻟﺠﺎﻣﻌﺔ</w:t>
      </w:r>
      <w:r>
        <w:rPr>
          <w:spacing w:val="-4"/>
          <w:rtl/>
        </w:rPr>
        <w:t xml:space="preserve"> </w:t>
      </w:r>
      <w:proofErr w:type="gramStart"/>
      <w:r>
        <w:rPr>
          <w:rtl/>
        </w:rPr>
        <w:t>اﻟﻤﺴﺘﻨﺼﺮﯾﺔ</w:t>
      </w:r>
      <w:r>
        <w:rPr>
          <w:spacing w:val="-2"/>
          <w:rtl/>
        </w:rPr>
        <w:t xml:space="preserve"> </w:t>
      </w:r>
      <w:r>
        <w:t>)</w:t>
      </w:r>
      <w:proofErr w:type="gramEnd"/>
      <w:r>
        <w:rPr>
          <w:spacing w:val="-3"/>
          <w:rtl/>
        </w:rPr>
        <w:t xml:space="preserve"> </w:t>
      </w:r>
      <w:r>
        <w:t>-2018</w:t>
      </w:r>
      <w:r>
        <w:rPr>
          <w:spacing w:val="-1"/>
          <w:rtl/>
        </w:rPr>
        <w:t xml:space="preserve"> </w:t>
      </w:r>
      <w:r>
        <w:t>(2014</w:t>
      </w:r>
    </w:p>
    <w:p w14:paraId="6D01CE4D" w14:textId="77777777" w:rsidR="00410844" w:rsidRDefault="00410844">
      <w:pPr>
        <w:spacing w:line="278" w:lineRule="auto"/>
        <w:sectPr w:rsidR="0041084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79544CEA" w14:textId="77777777" w:rsidR="00410844" w:rsidRDefault="00000000">
      <w:pPr>
        <w:pStyle w:val="BodyText"/>
        <w:spacing w:line="317" w:lineRule="exact"/>
        <w:ind w:left="0"/>
        <w:jc w:val="right"/>
      </w:pPr>
      <w:r>
        <w:t>2017/</w:t>
      </w:r>
    </w:p>
    <w:p w14:paraId="3217B168" w14:textId="77777777" w:rsidR="00410844" w:rsidRDefault="00000000">
      <w:pPr>
        <w:pStyle w:val="BodyText"/>
        <w:bidi/>
        <w:spacing w:line="276" w:lineRule="auto"/>
        <w:ind w:left="389" w:right="596" w:hanging="430"/>
      </w:pPr>
      <w:r>
        <w:rPr>
          <w:rtl/>
        </w:rPr>
        <w:br w:type="column"/>
      </w:r>
      <w:r>
        <w:t>-</w:t>
      </w:r>
      <w:r>
        <w:rPr>
          <w:spacing w:val="52"/>
          <w:rtl/>
        </w:rPr>
        <w:t xml:space="preserve"> </w:t>
      </w:r>
      <w:r>
        <w:rPr>
          <w:rtl/>
        </w:rPr>
        <w:t>ﻋﻀﻮ</w:t>
      </w:r>
      <w:r>
        <w:rPr>
          <w:spacing w:val="-2"/>
          <w:rtl/>
        </w:rPr>
        <w:t xml:space="preserve"> </w:t>
      </w:r>
      <w:r>
        <w:rPr>
          <w:rtl/>
        </w:rPr>
        <w:t>ﻟﺠﻨﺔ</w:t>
      </w:r>
      <w:r>
        <w:rPr>
          <w:spacing w:val="-2"/>
          <w:rtl/>
        </w:rPr>
        <w:t xml:space="preserve"> </w:t>
      </w:r>
      <w:r>
        <w:rPr>
          <w:rtl/>
        </w:rPr>
        <w:t>اﻟﺘﺮﻗﯿﺎت</w:t>
      </w:r>
      <w:r>
        <w:rPr>
          <w:spacing w:val="-2"/>
          <w:rtl/>
        </w:rPr>
        <w:t xml:space="preserve"> </w:t>
      </w:r>
      <w:r>
        <w:rPr>
          <w:rtl/>
        </w:rPr>
        <w:t>اﻟﻌﻠﻤﯿﺔ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ﻛﻠﯿﺔ ﺑﻐﺪاد</w:t>
      </w:r>
      <w:r>
        <w:rPr>
          <w:spacing w:val="-3"/>
          <w:rtl/>
        </w:rPr>
        <w:t xml:space="preserve"> </w:t>
      </w:r>
      <w:r>
        <w:rPr>
          <w:rtl/>
        </w:rPr>
        <w:t>ﻟﻠﺼﯿﺪﻟﺔ</w:t>
      </w:r>
      <w:r>
        <w:rPr>
          <w:spacing w:val="-67"/>
          <w:rtl/>
        </w:rPr>
        <w:t xml:space="preserve"> </w:t>
      </w:r>
      <w:r>
        <w:t>-</w:t>
      </w:r>
      <w:r>
        <w:rPr>
          <w:spacing w:val="53"/>
          <w:rtl/>
        </w:rPr>
        <w:t xml:space="preserve"> </w:t>
      </w:r>
      <w:r>
        <w:rPr>
          <w:rtl/>
        </w:rPr>
        <w:t>ﻋﻀﻮ</w:t>
      </w:r>
      <w:r>
        <w:rPr>
          <w:spacing w:val="-2"/>
          <w:rtl/>
        </w:rPr>
        <w:t xml:space="preserve"> </w:t>
      </w:r>
      <w:r>
        <w:rPr>
          <w:rtl/>
        </w:rPr>
        <w:t>اﻟﻠﺠﻨﺔ</w:t>
      </w:r>
      <w:r>
        <w:rPr>
          <w:spacing w:val="-1"/>
          <w:rtl/>
        </w:rPr>
        <w:t xml:space="preserve"> </w:t>
      </w:r>
      <w:r>
        <w:rPr>
          <w:rtl/>
        </w:rPr>
        <w:t>اﻟﻌﻠﻤﯿﺔ</w:t>
      </w:r>
      <w:r>
        <w:rPr>
          <w:spacing w:val="-1"/>
          <w:rtl/>
        </w:rPr>
        <w:t xml:space="preserve"> </w:t>
      </w:r>
      <w:r>
        <w:t>/</w:t>
      </w:r>
      <w:r>
        <w:rPr>
          <w:rtl/>
        </w:rPr>
        <w:t>ﻓﺮع</w:t>
      </w:r>
      <w:r>
        <w:rPr>
          <w:spacing w:val="-2"/>
          <w:rtl/>
        </w:rPr>
        <w:t xml:space="preserve"> </w:t>
      </w:r>
      <w:r>
        <w:rPr>
          <w:rtl/>
        </w:rPr>
        <w:t>اﻟﻜﯿﻤﯿﺎء</w:t>
      </w:r>
      <w:r>
        <w:rPr>
          <w:spacing w:val="-2"/>
          <w:rtl/>
        </w:rPr>
        <w:t xml:space="preserve"> </w:t>
      </w:r>
      <w:r>
        <w:rPr>
          <w:rtl/>
        </w:rPr>
        <w:t>اﻟﺼﯿﺪﻻﻧﯿﺔ</w:t>
      </w:r>
      <w:r>
        <w:rPr>
          <w:spacing w:val="-67"/>
          <w:rtl/>
        </w:rPr>
        <w:t xml:space="preserve"> </w:t>
      </w:r>
      <w:r>
        <w:t>-</w:t>
      </w:r>
      <w:r>
        <w:rPr>
          <w:spacing w:val="52"/>
          <w:rtl/>
        </w:rPr>
        <w:t xml:space="preserve"> </w:t>
      </w:r>
      <w:r>
        <w:rPr>
          <w:rtl/>
        </w:rPr>
        <w:t>اﻻﺷﺮاف</w:t>
      </w:r>
      <w:r>
        <w:rPr>
          <w:spacing w:val="-1"/>
          <w:rtl/>
        </w:rPr>
        <w:t xml:space="preserve"> </w:t>
      </w:r>
      <w:r>
        <w:rPr>
          <w:rtl/>
        </w:rPr>
        <w:t>ﻋﻠﻰ</w:t>
      </w:r>
      <w:r>
        <w:rPr>
          <w:spacing w:val="-1"/>
          <w:rtl/>
        </w:rPr>
        <w:t xml:space="preserve"> </w:t>
      </w:r>
      <w:r>
        <w:rPr>
          <w:rtl/>
        </w:rPr>
        <w:t>اﻟﻌﺪﯾﺪ</w:t>
      </w:r>
      <w:r>
        <w:rPr>
          <w:spacing w:val="-2"/>
          <w:rtl/>
        </w:rPr>
        <w:t xml:space="preserve"> </w:t>
      </w:r>
      <w:r>
        <w:rPr>
          <w:rtl/>
        </w:rPr>
        <w:t>ﻣﻦ</w:t>
      </w:r>
      <w:r>
        <w:rPr>
          <w:spacing w:val="-3"/>
          <w:rtl/>
        </w:rPr>
        <w:t xml:space="preserve"> </w:t>
      </w:r>
      <w:r>
        <w:rPr>
          <w:rtl/>
        </w:rPr>
        <w:t>طﻼب</w:t>
      </w:r>
      <w:r>
        <w:rPr>
          <w:spacing w:val="-2"/>
          <w:rtl/>
        </w:rPr>
        <w:t xml:space="preserve"> </w:t>
      </w:r>
      <w:r>
        <w:rPr>
          <w:rtl/>
        </w:rPr>
        <w:t>اﻟﻤﺎﺟﺴﺘﯿﺮ</w:t>
      </w:r>
    </w:p>
    <w:p w14:paraId="51FDBB1F" w14:textId="77777777" w:rsidR="00410844" w:rsidRDefault="00410844">
      <w:pPr>
        <w:spacing w:line="276" w:lineRule="auto"/>
        <w:sectPr w:rsidR="00410844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4269" w:space="40"/>
            <w:col w:w="5271"/>
          </w:cols>
        </w:sectPr>
      </w:pPr>
    </w:p>
    <w:p w14:paraId="0E007406" w14:textId="77777777" w:rsidR="00410844" w:rsidRDefault="00000000">
      <w:pPr>
        <w:pStyle w:val="BodyText"/>
        <w:bidi/>
        <w:spacing w:line="317" w:lineRule="exact"/>
        <w:ind w:left="0" w:right="363"/>
        <w:jc w:val="right"/>
      </w:pPr>
      <w:r>
        <w:t>-</w:t>
      </w:r>
      <w:r>
        <w:rPr>
          <w:spacing w:val="53"/>
          <w:rtl/>
        </w:rPr>
        <w:t xml:space="preserve"> </w:t>
      </w:r>
      <w:r>
        <w:rPr>
          <w:rtl/>
        </w:rPr>
        <w:t xml:space="preserve">  ﻋﻀﻮﻟﺠﺎن</w:t>
      </w:r>
      <w:r>
        <w:rPr>
          <w:spacing w:val="-5"/>
          <w:rtl/>
        </w:rPr>
        <w:t xml:space="preserve"> </w:t>
      </w:r>
      <w:r>
        <w:rPr>
          <w:rtl/>
        </w:rPr>
        <w:t>ﻣﻨﺎﻗﺸﺔ</w:t>
      </w:r>
      <w:r>
        <w:rPr>
          <w:spacing w:val="-2"/>
          <w:rtl/>
        </w:rPr>
        <w:t xml:space="preserve"> </w:t>
      </w:r>
      <w:r>
        <w:rPr>
          <w:rtl/>
        </w:rPr>
        <w:t>طﻼب</w:t>
      </w:r>
      <w:r>
        <w:rPr>
          <w:spacing w:val="-1"/>
          <w:rtl/>
        </w:rPr>
        <w:t xml:space="preserve"> </w:t>
      </w:r>
      <w:r>
        <w:rPr>
          <w:rtl/>
        </w:rPr>
        <w:t>اﻟﻤﺎﺟﺴﺘﯿﺮ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ﻛﻠﯿﺔ</w:t>
      </w:r>
      <w:r>
        <w:rPr>
          <w:spacing w:val="-1"/>
          <w:rtl/>
        </w:rPr>
        <w:t xml:space="preserve"> </w:t>
      </w:r>
      <w:r>
        <w:rPr>
          <w:rtl/>
        </w:rPr>
        <w:t>اﻟﺼﯿﺪﻟﺔ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اﻟﺠﺎﻣﻌﺔ</w:t>
      </w:r>
      <w:r>
        <w:rPr>
          <w:spacing w:val="-2"/>
          <w:rtl/>
        </w:rPr>
        <w:t xml:space="preserve"> </w:t>
      </w:r>
      <w:r>
        <w:rPr>
          <w:rtl/>
        </w:rPr>
        <w:t>اﻟﻤﺴﺘﻨﺼﺮﯾﺔ</w:t>
      </w:r>
      <w:r>
        <w:rPr>
          <w:spacing w:val="-2"/>
          <w:rtl/>
        </w:rPr>
        <w:t xml:space="preserve"> </w:t>
      </w:r>
      <w:r>
        <w:rPr>
          <w:rtl/>
        </w:rPr>
        <w:t>وﻛﻠﯿﺔ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ﺟﺎﻣﻌﺔ</w:t>
      </w:r>
    </w:p>
    <w:p w14:paraId="426FC2E7" w14:textId="77777777" w:rsidR="00410844" w:rsidRDefault="00000000">
      <w:pPr>
        <w:pStyle w:val="BodyText"/>
        <w:bidi/>
        <w:spacing w:before="47" w:line="276" w:lineRule="auto"/>
        <w:ind w:left="160" w:right="3989" w:firstLine="4416"/>
        <w:jc w:val="right"/>
      </w:pPr>
      <w:r>
        <w:rPr>
          <w:rtl/>
        </w:rPr>
        <w:t>ﺑﻐﺪاد</w:t>
      </w:r>
      <w:r>
        <w:rPr>
          <w:spacing w:val="1"/>
          <w:rtl/>
        </w:rPr>
        <w:t xml:space="preserve"> </w:t>
      </w:r>
      <w:r>
        <w:t>-</w:t>
      </w:r>
      <w:r>
        <w:rPr>
          <w:spacing w:val="52"/>
          <w:rtl/>
        </w:rPr>
        <w:t xml:space="preserve"> </w:t>
      </w:r>
      <w:r>
        <w:rPr>
          <w:rtl/>
        </w:rPr>
        <w:t xml:space="preserve">  ﻋﻀﻮﻟﺠﺎن</w:t>
      </w:r>
      <w:r>
        <w:rPr>
          <w:spacing w:val="-4"/>
          <w:rtl/>
        </w:rPr>
        <w:t xml:space="preserve"> </w:t>
      </w:r>
      <w:r>
        <w:rPr>
          <w:rtl/>
        </w:rPr>
        <w:t>ﻣﻨﺎﻗﺸﺔ</w:t>
      </w:r>
      <w:r>
        <w:rPr>
          <w:spacing w:val="-2"/>
          <w:rtl/>
        </w:rPr>
        <w:t xml:space="preserve"> </w:t>
      </w:r>
      <w:r>
        <w:rPr>
          <w:rtl/>
        </w:rPr>
        <w:t>ﻣﺸﺎرﯾﻊ</w:t>
      </w:r>
      <w:r>
        <w:rPr>
          <w:spacing w:val="-5"/>
          <w:rtl/>
        </w:rPr>
        <w:t xml:space="preserve"> </w:t>
      </w:r>
      <w:r>
        <w:rPr>
          <w:rtl/>
        </w:rPr>
        <w:t>ﺗﺨﺮج</w:t>
      </w:r>
      <w:r>
        <w:rPr>
          <w:spacing w:val="-1"/>
          <w:rtl/>
        </w:rPr>
        <w:t xml:space="preserve"> </w:t>
      </w:r>
      <w:r>
        <w:rPr>
          <w:rtl/>
        </w:rPr>
        <w:t>طﻠﺒﺔ</w:t>
      </w:r>
      <w:r>
        <w:rPr>
          <w:spacing w:val="-2"/>
          <w:rtl/>
        </w:rPr>
        <w:t xml:space="preserve"> </w:t>
      </w:r>
      <w:r>
        <w:rPr>
          <w:rtl/>
        </w:rPr>
        <w:t>اﻟﻤﺮﺣﻠﺔ</w:t>
      </w:r>
      <w:r>
        <w:rPr>
          <w:spacing w:val="-2"/>
          <w:rtl/>
        </w:rPr>
        <w:t xml:space="preserve"> </w:t>
      </w:r>
      <w:r>
        <w:rPr>
          <w:rtl/>
        </w:rPr>
        <w:t>اﻟﺨﺎﻣﺴﺔ</w:t>
      </w:r>
    </w:p>
    <w:p w14:paraId="5494DEA6" w14:textId="77777777" w:rsidR="00410844" w:rsidRDefault="00000000">
      <w:pPr>
        <w:pStyle w:val="BodyText"/>
        <w:bidi/>
        <w:spacing w:line="321" w:lineRule="exact"/>
        <w:ind w:left="0" w:right="285"/>
        <w:jc w:val="right"/>
      </w:pPr>
      <w:r>
        <w:t>-</w:t>
      </w:r>
      <w:r>
        <w:rPr>
          <w:spacing w:val="50"/>
          <w:rtl/>
        </w:rPr>
        <w:t xml:space="preserve"> </w:t>
      </w:r>
      <w:r>
        <w:rPr>
          <w:rtl/>
        </w:rPr>
        <w:t xml:space="preserve">  ﻣﻘﻮم</w:t>
      </w:r>
      <w:r>
        <w:rPr>
          <w:spacing w:val="-1"/>
          <w:rtl/>
        </w:rPr>
        <w:t xml:space="preserve"> </w:t>
      </w:r>
      <w:r>
        <w:rPr>
          <w:rtl/>
        </w:rPr>
        <w:t>ﻋﻠﻤﻲ</w:t>
      </w:r>
      <w:r>
        <w:rPr>
          <w:spacing w:val="-2"/>
          <w:rtl/>
        </w:rPr>
        <w:t xml:space="preserve"> </w:t>
      </w:r>
      <w:r>
        <w:rPr>
          <w:rtl/>
        </w:rPr>
        <w:t>ﻟﻠﻌﺪﯾﺪ</w:t>
      </w:r>
      <w:r>
        <w:rPr>
          <w:spacing w:val="-2"/>
          <w:rtl/>
        </w:rPr>
        <w:t xml:space="preserve"> </w:t>
      </w:r>
      <w:r>
        <w:rPr>
          <w:rtl/>
        </w:rPr>
        <w:t>ﻣﻦ</w:t>
      </w:r>
      <w:r>
        <w:rPr>
          <w:spacing w:val="-2"/>
          <w:rtl/>
        </w:rPr>
        <w:t xml:space="preserve"> </w:t>
      </w:r>
      <w:r>
        <w:rPr>
          <w:rtl/>
        </w:rPr>
        <w:t>رﺳﺎﺋﻞ</w:t>
      </w:r>
      <w:r>
        <w:rPr>
          <w:spacing w:val="-2"/>
          <w:rtl/>
        </w:rPr>
        <w:t xml:space="preserve"> </w:t>
      </w:r>
      <w:r>
        <w:rPr>
          <w:rtl/>
        </w:rPr>
        <w:t>اﻟﻤﺎﺟﺴﺘﯿﺮ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ﻛﻠﯿﺔ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اﻟﺠﺎﻣﻌﺔ</w:t>
      </w:r>
      <w:r>
        <w:rPr>
          <w:spacing w:val="-2"/>
          <w:rtl/>
        </w:rPr>
        <w:t xml:space="preserve"> </w:t>
      </w:r>
      <w:r>
        <w:rPr>
          <w:rtl/>
        </w:rPr>
        <w:t>اﻟﻤﺴﺘﻨﺼﺮﯾﺔ</w:t>
      </w:r>
      <w:r>
        <w:rPr>
          <w:spacing w:val="-1"/>
          <w:rtl/>
        </w:rPr>
        <w:t xml:space="preserve"> </w:t>
      </w:r>
      <w:r>
        <w:rPr>
          <w:rtl/>
        </w:rPr>
        <w:t>وﻛﻠﯿﺎت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  <w:r>
        <w:rPr>
          <w:spacing w:val="-2"/>
          <w:rtl/>
        </w:rPr>
        <w:t xml:space="preserve"> </w:t>
      </w:r>
      <w:r>
        <w:rPr>
          <w:rtl/>
        </w:rPr>
        <w:t>ﻓﻲ</w:t>
      </w:r>
    </w:p>
    <w:p w14:paraId="6E2E7220" w14:textId="77777777" w:rsidR="00410844" w:rsidRDefault="00000000">
      <w:pPr>
        <w:pStyle w:val="BodyText"/>
        <w:bidi/>
        <w:spacing w:before="50"/>
        <w:ind w:left="0" w:right="7276"/>
        <w:jc w:val="right"/>
      </w:pPr>
      <w:r>
        <w:rPr>
          <w:rtl/>
        </w:rPr>
        <w:t>اﻟﺠﺎﻣﻌﺎت</w:t>
      </w:r>
      <w:r>
        <w:rPr>
          <w:spacing w:val="-4"/>
          <w:rtl/>
        </w:rPr>
        <w:t xml:space="preserve"> </w:t>
      </w:r>
      <w:r>
        <w:rPr>
          <w:rtl/>
        </w:rPr>
        <w:t>اﻟﻌﺮاﻗﯿﺔ</w:t>
      </w:r>
    </w:p>
    <w:p w14:paraId="06DD1E14" w14:textId="77777777" w:rsidR="00410844" w:rsidRDefault="00000000">
      <w:pPr>
        <w:pStyle w:val="BodyText"/>
        <w:bidi/>
        <w:spacing w:before="247"/>
        <w:ind w:left="0" w:right="846"/>
        <w:jc w:val="right"/>
      </w:pPr>
      <w:r>
        <w:t>-</w:t>
      </w:r>
      <w:r>
        <w:rPr>
          <w:spacing w:val="133"/>
          <w:rtl/>
        </w:rPr>
        <w:t xml:space="preserve"> </w:t>
      </w:r>
      <w:r>
        <w:rPr>
          <w:rtl/>
        </w:rPr>
        <w:t>ﻣﻘﻮم</w:t>
      </w:r>
      <w:r>
        <w:rPr>
          <w:spacing w:val="-3"/>
          <w:rtl/>
        </w:rPr>
        <w:t xml:space="preserve"> </w:t>
      </w:r>
      <w:r>
        <w:rPr>
          <w:rtl/>
        </w:rPr>
        <w:t>ﻋﻠﻤﻲ</w:t>
      </w:r>
      <w:r>
        <w:rPr>
          <w:spacing w:val="-2"/>
          <w:rtl/>
        </w:rPr>
        <w:t xml:space="preserve"> </w:t>
      </w:r>
      <w:r>
        <w:rPr>
          <w:rtl/>
        </w:rPr>
        <w:t>ﻟﻠﻌﺪﯾﺪ</w:t>
      </w:r>
      <w:r>
        <w:rPr>
          <w:spacing w:val="-2"/>
          <w:rtl/>
        </w:rPr>
        <w:t xml:space="preserve"> </w:t>
      </w:r>
      <w:r>
        <w:rPr>
          <w:rtl/>
        </w:rPr>
        <w:t>ﻣﻦ ﺑﺤﻮث</w:t>
      </w:r>
      <w:r>
        <w:rPr>
          <w:spacing w:val="-2"/>
          <w:rtl/>
        </w:rPr>
        <w:t xml:space="preserve"> </w:t>
      </w:r>
      <w:r>
        <w:rPr>
          <w:rtl/>
        </w:rPr>
        <w:t>اﻟﺘﺮﻗﯿﺎت</w:t>
      </w:r>
      <w:r>
        <w:rPr>
          <w:spacing w:val="-2"/>
          <w:rtl/>
        </w:rPr>
        <w:t xml:space="preserve"> </w:t>
      </w:r>
      <w:r>
        <w:rPr>
          <w:rtl/>
        </w:rPr>
        <w:t>اﻟﻌﻠﻤﯿﺔ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ﻛﻠﯿﺔ</w:t>
      </w:r>
      <w:r>
        <w:rPr>
          <w:spacing w:val="-2"/>
          <w:rtl/>
        </w:rPr>
        <w:t xml:space="preserve"> </w:t>
      </w:r>
      <w:r>
        <w:rPr>
          <w:rtl/>
        </w:rPr>
        <w:t>اﻟﺼﯿﺪﻟﺔ</w:t>
      </w:r>
      <w:r>
        <w:rPr>
          <w:spacing w:val="-1"/>
          <w:rtl/>
        </w:rPr>
        <w:t xml:space="preserve"> 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اﻟﺠﺎﻣﻌﺔ</w:t>
      </w:r>
      <w:r>
        <w:rPr>
          <w:spacing w:val="-2"/>
          <w:rtl/>
        </w:rPr>
        <w:t xml:space="preserve"> </w:t>
      </w:r>
      <w:r>
        <w:rPr>
          <w:rtl/>
        </w:rPr>
        <w:t>اﻟﻤﺴﺘﻨﺼﺮﯾﺔ</w:t>
      </w:r>
      <w:r>
        <w:rPr>
          <w:spacing w:val="-1"/>
          <w:rtl/>
        </w:rPr>
        <w:t xml:space="preserve"> </w:t>
      </w:r>
      <w:r>
        <w:rPr>
          <w:rtl/>
        </w:rPr>
        <w:t>وﻛﻠﯿﺎت</w:t>
      </w:r>
    </w:p>
    <w:p w14:paraId="6BD7A0D5" w14:textId="77777777" w:rsidR="00410844" w:rsidRDefault="00000000">
      <w:pPr>
        <w:pStyle w:val="BodyText"/>
        <w:bidi/>
        <w:spacing w:before="50"/>
        <w:ind w:left="389"/>
      </w:pPr>
      <w:r>
        <w:rPr>
          <w:rtl/>
        </w:rPr>
        <w:t>اﻟﺼﯿﺪﻟﺔ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اﻟﺠﺎﻣﻌﺎت</w:t>
      </w:r>
      <w:r>
        <w:rPr>
          <w:spacing w:val="-3"/>
          <w:rtl/>
        </w:rPr>
        <w:t xml:space="preserve"> </w:t>
      </w:r>
      <w:r>
        <w:rPr>
          <w:rtl/>
        </w:rPr>
        <w:t>اﻟﻌﺮاﻗﯿﺔ</w:t>
      </w:r>
    </w:p>
    <w:p w14:paraId="4A41F4BA" w14:textId="77777777" w:rsidR="00410844" w:rsidRDefault="00410844">
      <w:pPr>
        <w:pStyle w:val="BodyText"/>
        <w:spacing w:before="9"/>
        <w:ind w:left="0"/>
        <w:rPr>
          <w:sz w:val="13"/>
        </w:rPr>
      </w:pPr>
    </w:p>
    <w:p w14:paraId="5F566C65" w14:textId="77777777" w:rsidR="00410844" w:rsidRDefault="00000000">
      <w:pPr>
        <w:pStyle w:val="BodyText"/>
        <w:bidi/>
        <w:spacing w:before="89"/>
        <w:ind w:left="0" w:right="3032"/>
        <w:jc w:val="right"/>
      </w:pPr>
      <w:r>
        <w:t>-</w:t>
      </w:r>
      <w:r>
        <w:rPr>
          <w:spacing w:val="51"/>
          <w:rtl/>
        </w:rPr>
        <w:t xml:space="preserve"> </w:t>
      </w:r>
      <w:r>
        <w:rPr>
          <w:rtl/>
        </w:rPr>
        <w:t xml:space="preserve">  ﻣﻘﻮم</w:t>
      </w:r>
      <w:r>
        <w:rPr>
          <w:spacing w:val="-1"/>
          <w:rtl/>
        </w:rPr>
        <w:t xml:space="preserve"> </w:t>
      </w:r>
      <w:r>
        <w:rPr>
          <w:rtl/>
        </w:rPr>
        <w:t>ﻋﻠﻤﻲ</w:t>
      </w:r>
      <w:r>
        <w:rPr>
          <w:spacing w:val="-2"/>
          <w:rtl/>
        </w:rPr>
        <w:t xml:space="preserve"> </w:t>
      </w:r>
      <w:r>
        <w:rPr>
          <w:rtl/>
        </w:rPr>
        <w:t>ﻟﻠﻌﺪﯾﺪ</w:t>
      </w:r>
      <w:r>
        <w:rPr>
          <w:spacing w:val="-2"/>
          <w:rtl/>
        </w:rPr>
        <w:t xml:space="preserve"> </w:t>
      </w:r>
      <w:r>
        <w:rPr>
          <w:rtl/>
        </w:rPr>
        <w:t>ﻣﻦ</w:t>
      </w:r>
      <w:r>
        <w:rPr>
          <w:spacing w:val="-2"/>
          <w:rtl/>
        </w:rPr>
        <w:t xml:space="preserve"> </w:t>
      </w:r>
      <w:r>
        <w:rPr>
          <w:rtl/>
        </w:rPr>
        <w:t>ا</w:t>
      </w:r>
      <w:r>
        <w:rPr>
          <w:spacing w:val="-1"/>
          <w:rtl/>
        </w:rPr>
        <w:t xml:space="preserve"> </w:t>
      </w:r>
      <w:r>
        <w:rPr>
          <w:rtl/>
        </w:rPr>
        <w:t>ﻟﺒﺤﻮث</w:t>
      </w:r>
      <w:r>
        <w:rPr>
          <w:spacing w:val="-1"/>
          <w:rtl/>
        </w:rPr>
        <w:t xml:space="preserve"> </w:t>
      </w:r>
      <w:r>
        <w:rPr>
          <w:rtl/>
        </w:rPr>
        <w:t>ﻻﻏﺮاض</w:t>
      </w:r>
      <w:r>
        <w:rPr>
          <w:spacing w:val="-2"/>
          <w:rtl/>
        </w:rPr>
        <w:t xml:space="preserve"> </w:t>
      </w:r>
      <w:r>
        <w:rPr>
          <w:rtl/>
        </w:rPr>
        <w:t>اﻟﻨﺸﺮ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2"/>
          <w:rtl/>
        </w:rPr>
        <w:t xml:space="preserve"> </w:t>
      </w:r>
      <w:r>
        <w:rPr>
          <w:rtl/>
        </w:rPr>
        <w:t>اﻟﻤﺠﻼت</w:t>
      </w:r>
      <w:r>
        <w:rPr>
          <w:spacing w:val="-2"/>
          <w:rtl/>
        </w:rPr>
        <w:t xml:space="preserve"> </w:t>
      </w:r>
      <w:r>
        <w:rPr>
          <w:rtl/>
        </w:rPr>
        <w:t>اﻟﻌﻠﻤﯿﺔ</w:t>
      </w:r>
    </w:p>
    <w:p w14:paraId="11893CF4" w14:textId="77777777" w:rsidR="00410844" w:rsidRDefault="00410844">
      <w:pPr>
        <w:jc w:val="right"/>
        <w:sectPr w:rsidR="0041084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58F42372" w14:textId="77777777" w:rsidR="00410844" w:rsidRDefault="00000000">
      <w:pPr>
        <w:pStyle w:val="BodyText"/>
        <w:bidi/>
        <w:spacing w:before="73" w:line="276" w:lineRule="auto"/>
        <w:ind w:left="381" w:right="6090" w:hanging="641"/>
        <w:jc w:val="right"/>
      </w:pPr>
      <w:r>
        <w:lastRenderedPageBreak/>
        <w:t>-</w:t>
      </w:r>
      <w:r>
        <w:rPr>
          <w:spacing w:val="51"/>
          <w:rtl/>
        </w:rPr>
        <w:t xml:space="preserve"> </w:t>
      </w:r>
      <w:r>
        <w:rPr>
          <w:rtl/>
        </w:rPr>
        <w:t>ﻣﻘﻮم</w:t>
      </w:r>
      <w:r>
        <w:rPr>
          <w:spacing w:val="-2"/>
          <w:rtl/>
        </w:rPr>
        <w:t xml:space="preserve"> </w:t>
      </w:r>
      <w:r>
        <w:rPr>
          <w:rtl/>
        </w:rPr>
        <w:t>ﻋﻠﻤﻲ</w:t>
      </w:r>
      <w:r>
        <w:rPr>
          <w:spacing w:val="-2"/>
          <w:rtl/>
        </w:rPr>
        <w:t xml:space="preserve"> </w:t>
      </w:r>
      <w:r>
        <w:rPr>
          <w:rtl/>
        </w:rPr>
        <w:t>ﻟﻠﻌﺪﯾﺪ</w:t>
      </w:r>
      <w:r>
        <w:rPr>
          <w:spacing w:val="-1"/>
          <w:rtl/>
        </w:rPr>
        <w:t xml:space="preserve"> </w:t>
      </w:r>
      <w:r>
        <w:rPr>
          <w:rtl/>
        </w:rPr>
        <w:t>ﻣﻦ</w:t>
      </w:r>
      <w:r>
        <w:rPr>
          <w:spacing w:val="-2"/>
          <w:rtl/>
        </w:rPr>
        <w:t xml:space="preserve"> </w:t>
      </w:r>
      <w:r>
        <w:rPr>
          <w:rtl/>
        </w:rPr>
        <w:t>ﺑﺮاءات</w:t>
      </w:r>
      <w:r>
        <w:rPr>
          <w:spacing w:val="-2"/>
          <w:rtl/>
        </w:rPr>
        <w:t xml:space="preserve"> </w:t>
      </w:r>
      <w:r>
        <w:rPr>
          <w:rtl/>
        </w:rPr>
        <w:t>اﻻﺧﺘﺮاع</w:t>
      </w:r>
      <w:r>
        <w:rPr>
          <w:spacing w:val="-67"/>
          <w:rtl/>
        </w:rPr>
        <w:t xml:space="preserve"> </w:t>
      </w:r>
      <w:r>
        <w:t>-</w:t>
      </w:r>
      <w:r>
        <w:rPr>
          <w:spacing w:val="53"/>
          <w:rtl/>
        </w:rPr>
        <w:t xml:space="preserve"> </w:t>
      </w:r>
      <w:r>
        <w:rPr>
          <w:rtl/>
        </w:rPr>
        <w:t xml:space="preserve">  ﻋﻀﻮ</w:t>
      </w:r>
      <w:r>
        <w:rPr>
          <w:spacing w:val="-3"/>
          <w:rtl/>
        </w:rPr>
        <w:t xml:space="preserve"> </w:t>
      </w:r>
      <w:r>
        <w:rPr>
          <w:rtl/>
        </w:rPr>
        <w:t>ﻧﻘﺎﺑﺔ</w:t>
      </w:r>
      <w:r>
        <w:rPr>
          <w:spacing w:val="-1"/>
          <w:rtl/>
        </w:rPr>
        <w:t xml:space="preserve"> </w:t>
      </w:r>
      <w:r>
        <w:rPr>
          <w:rtl/>
        </w:rPr>
        <w:t>اﻟﺼﯿﺎدﻟﺔ</w:t>
      </w:r>
      <w:r>
        <w:rPr>
          <w:spacing w:val="-2"/>
          <w:rtl/>
        </w:rPr>
        <w:t xml:space="preserve"> </w:t>
      </w:r>
      <w:r>
        <w:rPr>
          <w:rtl/>
        </w:rPr>
        <w:t>ﻣﻨﺬ</w:t>
      </w:r>
      <w:r>
        <w:rPr>
          <w:spacing w:val="-3"/>
          <w:rtl/>
        </w:rPr>
        <w:t xml:space="preserve"> </w:t>
      </w:r>
      <w:r>
        <w:t>1985</w:t>
      </w:r>
    </w:p>
    <w:p w14:paraId="2900BF35" w14:textId="77777777" w:rsidR="00410844" w:rsidRDefault="00410844">
      <w:pPr>
        <w:pStyle w:val="BodyText"/>
        <w:spacing w:before="10"/>
        <w:ind w:left="0"/>
        <w:rPr>
          <w:sz w:val="24"/>
        </w:rPr>
      </w:pPr>
    </w:p>
    <w:p w14:paraId="1CB41239" w14:textId="77777777" w:rsidR="00410844" w:rsidRDefault="00000000">
      <w:pPr>
        <w:pStyle w:val="Heading1"/>
        <w:bidi/>
        <w:spacing w:before="89"/>
        <w:ind w:left="835"/>
      </w:pPr>
      <w:r>
        <w:rPr>
          <w:rtl/>
        </w:rPr>
        <w:t>اﻟﻤﮭﺎم</w:t>
      </w:r>
      <w:r>
        <w:rPr>
          <w:spacing w:val="-4"/>
          <w:rtl/>
        </w:rPr>
        <w:t xml:space="preserve"> </w:t>
      </w:r>
      <w:r>
        <w:rPr>
          <w:rtl/>
        </w:rPr>
        <w:t>اﻟﺘﺪرﯾﺴﯿﺔ</w:t>
      </w:r>
      <w:r>
        <w:t>:</w:t>
      </w:r>
    </w:p>
    <w:p w14:paraId="432BD080" w14:textId="77777777" w:rsidR="00410844" w:rsidRDefault="00000000">
      <w:pPr>
        <w:pStyle w:val="BodyText"/>
        <w:bidi/>
        <w:spacing w:before="43"/>
        <w:ind w:left="389"/>
      </w:pPr>
      <w:r>
        <w:t>-</w:t>
      </w:r>
      <w:r>
        <w:rPr>
          <w:spacing w:val="49"/>
          <w:rtl/>
        </w:rPr>
        <w:t xml:space="preserve"> </w:t>
      </w:r>
      <w:r>
        <w:rPr>
          <w:rtl/>
        </w:rPr>
        <w:t xml:space="preserve">  ﺗﺪرﯾﺲ</w:t>
      </w:r>
      <w:r>
        <w:rPr>
          <w:spacing w:val="-2"/>
          <w:rtl/>
        </w:rPr>
        <w:t xml:space="preserve"> </w:t>
      </w:r>
      <w:r>
        <w:rPr>
          <w:rtl/>
        </w:rPr>
        <w:t>ﻣﺎدة</w:t>
      </w:r>
      <w:r>
        <w:rPr>
          <w:spacing w:val="-2"/>
          <w:rtl/>
        </w:rPr>
        <w:t xml:space="preserve"> </w:t>
      </w:r>
      <w:r>
        <w:rPr>
          <w:rtl/>
        </w:rPr>
        <w:t>اﻟﻜﯿﻤﯿﺎء</w:t>
      </w:r>
      <w:r>
        <w:rPr>
          <w:spacing w:val="-3"/>
          <w:rtl/>
        </w:rPr>
        <w:t xml:space="preserve"> </w:t>
      </w:r>
      <w:r>
        <w:rPr>
          <w:rtl/>
        </w:rPr>
        <w:t>اﻟﺼﯿﺪﻻﻧﯿﺔ</w:t>
      </w:r>
      <w:r>
        <w:rPr>
          <w:spacing w:val="-1"/>
          <w:rtl/>
        </w:rPr>
        <w:t xml:space="preserve"> 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اﻟﻤﺮﺣﻠﺔ</w:t>
      </w:r>
      <w:r>
        <w:rPr>
          <w:spacing w:val="-3"/>
          <w:rtl/>
        </w:rPr>
        <w:t xml:space="preserve"> </w:t>
      </w:r>
      <w:r>
        <w:rPr>
          <w:rtl/>
        </w:rPr>
        <w:t>اﻟﺮاﺑﻌﺔ</w:t>
      </w:r>
    </w:p>
    <w:p w14:paraId="02EA9665" w14:textId="77777777" w:rsidR="00410844" w:rsidRDefault="00000000">
      <w:pPr>
        <w:pStyle w:val="BodyText"/>
        <w:bidi/>
        <w:spacing w:before="48"/>
        <w:ind w:left="389"/>
      </w:pPr>
      <w:r>
        <w:t>-</w:t>
      </w:r>
      <w:r>
        <w:rPr>
          <w:spacing w:val="51"/>
          <w:rtl/>
        </w:rPr>
        <w:t xml:space="preserve"> </w:t>
      </w:r>
      <w:r>
        <w:rPr>
          <w:rtl/>
        </w:rPr>
        <w:t xml:space="preserve">  ﺗﺪرﯾﺲ</w:t>
      </w:r>
      <w:r>
        <w:rPr>
          <w:spacing w:val="-2"/>
          <w:rtl/>
        </w:rPr>
        <w:t xml:space="preserve"> </w:t>
      </w:r>
      <w:r>
        <w:rPr>
          <w:rtl/>
        </w:rPr>
        <w:t>ﻣﺎدة</w:t>
      </w:r>
      <w:r>
        <w:rPr>
          <w:spacing w:val="-1"/>
          <w:rtl/>
        </w:rPr>
        <w:t xml:space="preserve"> </w:t>
      </w:r>
      <w:r>
        <w:rPr>
          <w:rtl/>
        </w:rPr>
        <w:t>ال</w:t>
      </w:r>
      <w:r>
        <w:rPr>
          <w:spacing w:val="-1"/>
          <w:rtl/>
        </w:rPr>
        <w:t xml:space="preserve"> </w:t>
      </w:r>
      <w:r>
        <w:t>action</w:t>
      </w:r>
      <w:r>
        <w:rPr>
          <w:spacing w:val="-1"/>
          <w:rtl/>
        </w:rPr>
        <w:t xml:space="preserve"> </w:t>
      </w:r>
      <w:r>
        <w:t>drug</w:t>
      </w:r>
      <w:r>
        <w:rPr>
          <w:spacing w:val="-2"/>
          <w:rtl/>
        </w:rPr>
        <w:t xml:space="preserve"> </w:t>
      </w:r>
      <w:r>
        <w:t>of</w:t>
      </w:r>
      <w:r>
        <w:rPr>
          <w:spacing w:val="-4"/>
          <w:rtl/>
        </w:rPr>
        <w:t xml:space="preserve"> </w:t>
      </w:r>
      <w:r>
        <w:t>/mechanism</w:t>
      </w:r>
      <w:r>
        <w:rPr>
          <w:spacing w:val="-2"/>
          <w:rtl/>
        </w:rPr>
        <w:t xml:space="preserve"> </w:t>
      </w:r>
      <w:r>
        <w:rPr>
          <w:rtl/>
        </w:rPr>
        <w:t>طﻠﺒﺔ</w:t>
      </w:r>
      <w:r>
        <w:rPr>
          <w:spacing w:val="-2"/>
          <w:rtl/>
        </w:rPr>
        <w:t xml:space="preserve"> </w:t>
      </w:r>
      <w:r>
        <w:rPr>
          <w:rtl/>
        </w:rPr>
        <w:t>اﻟﻤﺎﺟﺴﺘﯿﺮ</w:t>
      </w:r>
    </w:p>
    <w:p w14:paraId="7C9856A3" w14:textId="77777777" w:rsidR="00410844" w:rsidRDefault="00000000">
      <w:pPr>
        <w:pStyle w:val="BodyText"/>
        <w:bidi/>
        <w:spacing w:before="50"/>
        <w:ind w:left="388"/>
      </w:pPr>
      <w:r>
        <w:t>-</w:t>
      </w:r>
      <w:r>
        <w:rPr>
          <w:spacing w:val="48"/>
          <w:rtl/>
        </w:rPr>
        <w:t xml:space="preserve"> </w:t>
      </w:r>
      <w:r>
        <w:rPr>
          <w:rtl/>
        </w:rPr>
        <w:t xml:space="preserve">  ﺗﺪرﯾﺲ</w:t>
      </w:r>
      <w:r>
        <w:rPr>
          <w:spacing w:val="-2"/>
          <w:rtl/>
        </w:rPr>
        <w:t xml:space="preserve"> </w:t>
      </w:r>
      <w:r>
        <w:rPr>
          <w:rtl/>
        </w:rPr>
        <w:t>ﻣﺎدة</w:t>
      </w:r>
      <w:r>
        <w:rPr>
          <w:spacing w:val="-4"/>
          <w:rtl/>
        </w:rPr>
        <w:t xml:space="preserve"> </w:t>
      </w:r>
      <w:r>
        <w:rPr>
          <w:rtl/>
        </w:rPr>
        <w:t>ال</w:t>
      </w:r>
      <w:r>
        <w:rPr>
          <w:spacing w:val="-1"/>
          <w:rtl/>
        </w:rPr>
        <w:t xml:space="preserve"> </w:t>
      </w:r>
      <w:r>
        <w:t>compounds</w:t>
      </w:r>
      <w:r>
        <w:rPr>
          <w:spacing w:val="-3"/>
          <w:rtl/>
        </w:rPr>
        <w:t xml:space="preserve"> </w:t>
      </w:r>
      <w:r>
        <w:t>organic</w:t>
      </w:r>
      <w:r>
        <w:rPr>
          <w:spacing w:val="-2"/>
          <w:rtl/>
        </w:rPr>
        <w:t xml:space="preserve"> </w:t>
      </w:r>
      <w:r>
        <w:t>of</w:t>
      </w:r>
      <w:r>
        <w:rPr>
          <w:spacing w:val="-2"/>
          <w:rtl/>
        </w:rPr>
        <w:t xml:space="preserve"> </w:t>
      </w:r>
      <w:r>
        <w:t>/identification</w:t>
      </w:r>
      <w:r>
        <w:rPr>
          <w:spacing w:val="-3"/>
          <w:rtl/>
        </w:rPr>
        <w:t xml:space="preserve"> </w:t>
      </w:r>
      <w:r>
        <w:rPr>
          <w:rtl/>
        </w:rPr>
        <w:t>طﻠﺒﺔ</w:t>
      </w:r>
      <w:r>
        <w:rPr>
          <w:spacing w:val="-3"/>
          <w:rtl/>
        </w:rPr>
        <w:t xml:space="preserve"> </w:t>
      </w:r>
      <w:r>
        <w:rPr>
          <w:rtl/>
        </w:rPr>
        <w:t>اﻟﻤﺎﺟﺴﺘﯿﺮ</w:t>
      </w:r>
    </w:p>
    <w:p w14:paraId="7B40A306" w14:textId="77777777" w:rsidR="00410844" w:rsidRDefault="00000000">
      <w:pPr>
        <w:pStyle w:val="BodyText"/>
        <w:bidi/>
        <w:spacing w:before="47"/>
        <w:ind w:left="388"/>
      </w:pPr>
      <w:r>
        <w:t>-</w:t>
      </w:r>
      <w:r>
        <w:rPr>
          <w:spacing w:val="52"/>
          <w:rtl/>
        </w:rPr>
        <w:t xml:space="preserve"> </w:t>
      </w:r>
      <w:r>
        <w:rPr>
          <w:rtl/>
        </w:rPr>
        <w:t xml:space="preserve">  ﺗﺪرﯾﺲ</w:t>
      </w:r>
      <w:r>
        <w:rPr>
          <w:spacing w:val="-2"/>
          <w:rtl/>
        </w:rPr>
        <w:t xml:space="preserve"> </w:t>
      </w:r>
      <w:r>
        <w:rPr>
          <w:rtl/>
        </w:rPr>
        <w:t>ﻣﺎدة</w:t>
      </w:r>
      <w:r>
        <w:rPr>
          <w:spacing w:val="-2"/>
          <w:rtl/>
        </w:rPr>
        <w:t xml:space="preserve"> </w:t>
      </w:r>
      <w:r>
        <w:rPr>
          <w:rtl/>
        </w:rPr>
        <w:t>ال</w:t>
      </w:r>
      <w:r>
        <w:rPr>
          <w:spacing w:val="-3"/>
          <w:rtl/>
        </w:rPr>
        <w:t xml:space="preserve"> </w:t>
      </w:r>
      <w:r>
        <w:t>topics</w:t>
      </w:r>
      <w:r>
        <w:rPr>
          <w:spacing w:val="-3"/>
          <w:rtl/>
        </w:rPr>
        <w:t xml:space="preserve"> </w:t>
      </w:r>
      <w:r>
        <w:t>/selected</w:t>
      </w:r>
      <w:r>
        <w:rPr>
          <w:rtl/>
        </w:rPr>
        <w:t>طﻠﺒﺔ</w:t>
      </w:r>
      <w:r>
        <w:rPr>
          <w:spacing w:val="-2"/>
          <w:rtl/>
        </w:rPr>
        <w:t xml:space="preserve"> </w:t>
      </w:r>
      <w:r>
        <w:rPr>
          <w:rtl/>
        </w:rPr>
        <w:t>اﻟﻤﺎﺟﺴﺘﯿﺮ</w:t>
      </w:r>
    </w:p>
    <w:p w14:paraId="79BB1F07" w14:textId="77777777" w:rsidR="00410844" w:rsidRDefault="00000000">
      <w:pPr>
        <w:pStyle w:val="BodyText"/>
        <w:bidi/>
        <w:spacing w:before="48"/>
        <w:ind w:left="388"/>
      </w:pPr>
      <w:r>
        <w:t>-</w:t>
      </w:r>
      <w:r>
        <w:rPr>
          <w:spacing w:val="52"/>
          <w:rtl/>
        </w:rPr>
        <w:t xml:space="preserve"> </w:t>
      </w:r>
      <w:r>
        <w:rPr>
          <w:rtl/>
        </w:rPr>
        <w:t xml:space="preserve">  ﺗﺪرﯾﺲ</w:t>
      </w:r>
      <w:r>
        <w:rPr>
          <w:spacing w:val="-1"/>
          <w:rtl/>
        </w:rPr>
        <w:t xml:space="preserve"> </w:t>
      </w:r>
      <w:r>
        <w:rPr>
          <w:rtl/>
        </w:rPr>
        <w:t>ﻣﺎدة</w:t>
      </w:r>
      <w:r>
        <w:rPr>
          <w:spacing w:val="-3"/>
          <w:rtl/>
        </w:rPr>
        <w:t xml:space="preserve"> </w:t>
      </w:r>
      <w:r>
        <w:rPr>
          <w:rtl/>
        </w:rPr>
        <w:t>ال</w:t>
      </w:r>
      <w:r>
        <w:rPr>
          <w:spacing w:val="-4"/>
          <w:rtl/>
        </w:rPr>
        <w:t xml:space="preserve"> </w:t>
      </w:r>
      <w:r>
        <w:t>mechanism</w:t>
      </w:r>
      <w:r>
        <w:rPr>
          <w:spacing w:val="-1"/>
          <w:rtl/>
        </w:rPr>
        <w:t xml:space="preserve"> </w:t>
      </w:r>
      <w:r>
        <w:t>bio-organic</w:t>
      </w:r>
      <w:r>
        <w:rPr>
          <w:rtl/>
        </w:rPr>
        <w:t xml:space="preserve"> </w:t>
      </w:r>
      <w:r>
        <w:t>/</w:t>
      </w:r>
      <w:r>
        <w:rPr>
          <w:spacing w:val="-2"/>
          <w:rtl/>
        </w:rPr>
        <w:t xml:space="preserve"> </w:t>
      </w:r>
      <w:r>
        <w:rPr>
          <w:rtl/>
        </w:rPr>
        <w:t>طﻠﺒﺔ</w:t>
      </w:r>
      <w:r>
        <w:rPr>
          <w:spacing w:val="-2"/>
          <w:rtl/>
        </w:rPr>
        <w:t xml:space="preserve"> </w:t>
      </w:r>
      <w:r>
        <w:rPr>
          <w:rtl/>
        </w:rPr>
        <w:t>اﻟﺪﻛﺘﻮراه</w:t>
      </w:r>
    </w:p>
    <w:p w14:paraId="1AA24781" w14:textId="77777777" w:rsidR="00410844" w:rsidRDefault="00410844">
      <w:pPr>
        <w:pStyle w:val="BodyText"/>
        <w:spacing w:before="4"/>
        <w:ind w:left="0"/>
        <w:rPr>
          <w:sz w:val="14"/>
        </w:rPr>
      </w:pPr>
    </w:p>
    <w:p w14:paraId="5E9DF25C" w14:textId="77777777" w:rsidR="00410844" w:rsidRDefault="00000000">
      <w:pPr>
        <w:pStyle w:val="Heading1"/>
        <w:bidi/>
        <w:spacing w:before="89"/>
        <w:ind w:left="115"/>
      </w:pPr>
      <w:r>
        <w:rPr>
          <w:rtl/>
        </w:rPr>
        <w:t>اﻟﺠﻮاﺋﺰ</w:t>
      </w:r>
      <w:r>
        <w:rPr>
          <w:spacing w:val="-3"/>
          <w:rtl/>
        </w:rPr>
        <w:t xml:space="preserve"> </w:t>
      </w:r>
      <w:r>
        <w:rPr>
          <w:rtl/>
        </w:rPr>
        <w:t>واﻟﺘﻜﺮﯾﻢ</w:t>
      </w:r>
      <w:r>
        <w:rPr>
          <w:spacing w:val="-5"/>
          <w:rtl/>
        </w:rPr>
        <w:t xml:space="preserve"> </w:t>
      </w:r>
      <w:r>
        <w:rPr>
          <w:rtl/>
        </w:rPr>
        <w:t>اﻷﻛﺎدﯾﻤﻲ</w:t>
      </w:r>
      <w:r>
        <w:t>:</w:t>
      </w:r>
    </w:p>
    <w:p w14:paraId="6C678CBC" w14:textId="77777777" w:rsidR="00410844" w:rsidRDefault="00000000">
      <w:pPr>
        <w:pStyle w:val="BodyText"/>
        <w:bidi/>
        <w:spacing w:before="242"/>
        <w:ind w:left="184"/>
      </w:pPr>
      <w:r>
        <w:rPr>
          <w:rtl/>
        </w:rPr>
        <w:t>اﻛﺜﺮ</w:t>
      </w:r>
      <w:r>
        <w:rPr>
          <w:spacing w:val="-2"/>
          <w:rtl/>
        </w:rPr>
        <w:t xml:space="preserve"> </w:t>
      </w:r>
      <w:r>
        <w:rPr>
          <w:rtl/>
        </w:rPr>
        <w:t>ﻣﻦ</w:t>
      </w:r>
      <w:r>
        <w:rPr>
          <w:spacing w:val="-2"/>
          <w:rtl/>
        </w:rPr>
        <w:t xml:space="preserve"> </w:t>
      </w:r>
      <w:r>
        <w:t>(50)</w:t>
      </w:r>
      <w:r>
        <w:rPr>
          <w:spacing w:val="-5"/>
          <w:rtl/>
        </w:rPr>
        <w:t xml:space="preserve"> </w:t>
      </w:r>
      <w:r>
        <w:rPr>
          <w:rtl/>
        </w:rPr>
        <w:t>ﻛﺘﺎب</w:t>
      </w:r>
      <w:r>
        <w:rPr>
          <w:spacing w:val="-2"/>
          <w:rtl/>
        </w:rPr>
        <w:t xml:space="preserve"> </w:t>
      </w:r>
      <w:r>
        <w:rPr>
          <w:rtl/>
        </w:rPr>
        <w:t>ﺷﻜﺮ</w:t>
      </w:r>
      <w:r>
        <w:rPr>
          <w:spacing w:val="-3"/>
          <w:rtl/>
        </w:rPr>
        <w:t xml:space="preserve"> </w:t>
      </w:r>
      <w:r>
        <w:rPr>
          <w:rtl/>
        </w:rPr>
        <w:t>وﺗﻘﺪﯾﺮ</w:t>
      </w:r>
      <w:r>
        <w:rPr>
          <w:spacing w:val="-1"/>
          <w:rtl/>
        </w:rPr>
        <w:t xml:space="preserve"> </w:t>
      </w:r>
      <w:r>
        <w:rPr>
          <w:rtl/>
        </w:rPr>
        <w:t>ﻣﻦ</w:t>
      </w:r>
      <w:r>
        <w:rPr>
          <w:spacing w:val="-3"/>
          <w:rtl/>
        </w:rPr>
        <w:t xml:space="preserve"> </w:t>
      </w:r>
      <w:r>
        <w:rPr>
          <w:rtl/>
        </w:rPr>
        <w:t>وزارة</w:t>
      </w:r>
      <w:r>
        <w:rPr>
          <w:spacing w:val="-2"/>
          <w:rtl/>
        </w:rPr>
        <w:t xml:space="preserve"> </w:t>
      </w:r>
      <w:r>
        <w:rPr>
          <w:rtl/>
        </w:rPr>
        <w:t>اﻟﺘﻌﻠﯿﻢ</w:t>
      </w:r>
      <w:r>
        <w:rPr>
          <w:spacing w:val="-2"/>
          <w:rtl/>
        </w:rPr>
        <w:t xml:space="preserve"> </w:t>
      </w:r>
      <w:r>
        <w:rPr>
          <w:rtl/>
        </w:rPr>
        <w:t>اﻟﻌﺎﻟﻲ</w:t>
      </w:r>
      <w:r>
        <w:rPr>
          <w:spacing w:val="-1"/>
          <w:rtl/>
        </w:rPr>
        <w:t xml:space="preserve"> </w:t>
      </w:r>
      <w:r>
        <w:rPr>
          <w:rtl/>
        </w:rPr>
        <w:t>واﻟﺒﺤﺚ</w:t>
      </w:r>
      <w:r>
        <w:rPr>
          <w:spacing w:val="-2"/>
          <w:rtl/>
        </w:rPr>
        <w:t xml:space="preserve"> </w:t>
      </w:r>
      <w:r>
        <w:rPr>
          <w:rtl/>
        </w:rPr>
        <w:t>اﻟﻌﻠﻤﻲ</w:t>
      </w:r>
      <w:r>
        <w:rPr>
          <w:spacing w:val="-1"/>
          <w:rtl/>
        </w:rPr>
        <w:t xml:space="preserve"> </w:t>
      </w:r>
      <w:r>
        <w:rPr>
          <w:rtl/>
        </w:rPr>
        <w:t>وﻣﻦ</w:t>
      </w:r>
      <w:r>
        <w:rPr>
          <w:spacing w:val="-2"/>
          <w:rtl/>
        </w:rPr>
        <w:t xml:space="preserve"> </w:t>
      </w:r>
      <w:r>
        <w:rPr>
          <w:rtl/>
        </w:rPr>
        <w:t>رﺋﯿﺲ</w:t>
      </w:r>
      <w:r>
        <w:rPr>
          <w:spacing w:val="-2"/>
          <w:rtl/>
        </w:rPr>
        <w:t xml:space="preserve"> </w:t>
      </w:r>
      <w:r>
        <w:rPr>
          <w:rtl/>
        </w:rPr>
        <w:t>اﻟﺠﺎﻣﻌﺔ</w:t>
      </w:r>
      <w:r>
        <w:rPr>
          <w:spacing w:val="-1"/>
          <w:rtl/>
        </w:rPr>
        <w:t xml:space="preserve"> </w:t>
      </w:r>
      <w:r>
        <w:rPr>
          <w:rtl/>
        </w:rPr>
        <w:t>وﻋﻤﺪاء</w:t>
      </w:r>
      <w:r>
        <w:rPr>
          <w:spacing w:val="-2"/>
          <w:rtl/>
        </w:rPr>
        <w:t xml:space="preserve"> </w:t>
      </w:r>
      <w:r>
        <w:rPr>
          <w:rtl/>
        </w:rPr>
        <w:t>اﻟﻜﻠﯿﺔ</w:t>
      </w:r>
    </w:p>
    <w:p w14:paraId="5B8EF5EA" w14:textId="77777777" w:rsidR="00410844" w:rsidRDefault="00000000">
      <w:pPr>
        <w:pStyle w:val="BodyText"/>
        <w:bidi/>
        <w:spacing w:before="249"/>
        <w:ind w:left="116"/>
      </w:pPr>
      <w:r>
        <w:rPr>
          <w:rtl/>
        </w:rPr>
        <w:t>ﺑﺎﻻﺿﺎﻓﺔ</w:t>
      </w:r>
      <w:r>
        <w:rPr>
          <w:spacing w:val="-2"/>
          <w:rtl/>
        </w:rPr>
        <w:t xml:space="preserve"> </w:t>
      </w:r>
      <w:r>
        <w:rPr>
          <w:rtl/>
        </w:rPr>
        <w:t>اﻟﻰ</w:t>
      </w:r>
      <w:r>
        <w:rPr>
          <w:spacing w:val="-1"/>
          <w:rtl/>
        </w:rPr>
        <w:t xml:space="preserve"> </w:t>
      </w:r>
      <w:r>
        <w:rPr>
          <w:rtl/>
        </w:rPr>
        <w:t>ﻋﺪد</w:t>
      </w:r>
      <w:r>
        <w:rPr>
          <w:spacing w:val="-3"/>
          <w:rtl/>
        </w:rPr>
        <w:t xml:space="preserve"> </w:t>
      </w:r>
      <w:r>
        <w:rPr>
          <w:rtl/>
        </w:rPr>
        <w:t>ﻣﻦ</w:t>
      </w:r>
      <w:r>
        <w:rPr>
          <w:spacing w:val="-3"/>
          <w:rtl/>
        </w:rPr>
        <w:t xml:space="preserve"> </w:t>
      </w:r>
      <w:r>
        <w:rPr>
          <w:rtl/>
        </w:rPr>
        <w:t>اﻟﺸﮭﺎدات</w:t>
      </w:r>
      <w:r>
        <w:rPr>
          <w:spacing w:val="-3"/>
          <w:rtl/>
        </w:rPr>
        <w:t xml:space="preserve"> </w:t>
      </w:r>
      <w:r>
        <w:rPr>
          <w:rtl/>
        </w:rPr>
        <w:t>اﻟﺘﻘﺪﯾﺮﯾﺔ</w:t>
      </w:r>
    </w:p>
    <w:p w14:paraId="167D0853" w14:textId="77777777" w:rsidR="00410844" w:rsidRDefault="00000000">
      <w:pPr>
        <w:pStyle w:val="BodyText"/>
        <w:bidi/>
        <w:spacing w:before="254" w:line="422" w:lineRule="auto"/>
        <w:ind w:left="114" w:right="2012" w:firstLine="6338"/>
      </w:pPr>
      <w:r>
        <w:rPr>
          <w:b/>
          <w:bCs/>
          <w:rtl/>
        </w:rPr>
        <w:t xml:space="preserve">اﻟﻤﺸﺎرﻛﺎت </w:t>
      </w:r>
      <w:r>
        <w:rPr>
          <w:b/>
          <w:bCs/>
        </w:rPr>
        <w:t>:</w:t>
      </w:r>
      <w:r>
        <w:rPr>
          <w:b/>
          <w:bCs/>
          <w:spacing w:val="-67"/>
          <w:rtl/>
        </w:rPr>
        <w:t xml:space="preserve"> </w:t>
      </w:r>
      <w:r>
        <w:rPr>
          <w:rtl/>
        </w:rPr>
        <w:t>اﻟﻤﺸﺎرﻛﺔ ﻓﻲ اﻟﻌﺪﯾﺪ ﻣﻦ اﻟﻤﺆﺗﻤﺮات واﻟﻨﺪوات اﻟﻌﻠﻤﯿﺔاو اﻟﺪورات اﻟﺘﺪرﯾﺒﯿﺔ وورش</w:t>
      </w:r>
      <w:r>
        <w:rPr>
          <w:b/>
          <w:bCs/>
          <w:rtl/>
        </w:rPr>
        <w:t xml:space="preserve"> اﻟﻌﻤﻞ</w:t>
      </w:r>
      <w:r>
        <w:rPr>
          <w:spacing w:val="-67"/>
          <w:rtl/>
        </w:rPr>
        <w:t xml:space="preserve"> </w:t>
      </w:r>
      <w:r>
        <w:rPr>
          <w:rtl/>
        </w:rPr>
        <w:t>ﺣﺎﺻﻠﺔ</w:t>
      </w:r>
      <w:r>
        <w:rPr>
          <w:spacing w:val="-1"/>
          <w:rtl/>
        </w:rPr>
        <w:t xml:space="preserve"> </w:t>
      </w:r>
      <w:r>
        <w:rPr>
          <w:rtl/>
        </w:rPr>
        <w:t>ﻋﻠﻰ</w:t>
      </w:r>
      <w:r>
        <w:rPr>
          <w:spacing w:val="-1"/>
          <w:rtl/>
        </w:rPr>
        <w:t xml:space="preserve"> </w:t>
      </w:r>
      <w:r>
        <w:rPr>
          <w:rtl/>
        </w:rPr>
        <w:t>اﻟﻌﺪﯾﺪ</w:t>
      </w:r>
      <w:r>
        <w:rPr>
          <w:spacing w:val="-1"/>
          <w:rtl/>
        </w:rPr>
        <w:t xml:space="preserve"> </w:t>
      </w:r>
      <w:r>
        <w:rPr>
          <w:rtl/>
        </w:rPr>
        <w:t>ﻣﻦ</w:t>
      </w:r>
      <w:r>
        <w:rPr>
          <w:spacing w:val="-2"/>
          <w:rtl/>
        </w:rPr>
        <w:t xml:space="preserve"> </w:t>
      </w:r>
      <w:r>
        <w:rPr>
          <w:rtl/>
        </w:rPr>
        <w:t>ﺷﮭﺎدات</w:t>
      </w:r>
      <w:r>
        <w:rPr>
          <w:spacing w:val="-1"/>
          <w:rtl/>
        </w:rPr>
        <w:t xml:space="preserve"> </w:t>
      </w:r>
      <w:r>
        <w:rPr>
          <w:rtl/>
        </w:rPr>
        <w:t>اﻟﻤﺸﺎرﻛﺔ</w:t>
      </w:r>
      <w:r>
        <w:rPr>
          <w:spacing w:val="-3"/>
          <w:rtl/>
        </w:rPr>
        <w:t xml:space="preserve"> </w:t>
      </w:r>
      <w:r>
        <w:rPr>
          <w:rtl/>
        </w:rPr>
        <w:t>ﻓﻲ</w:t>
      </w:r>
      <w:r>
        <w:rPr>
          <w:spacing w:val="-1"/>
          <w:rtl/>
        </w:rPr>
        <w:t xml:space="preserve"> </w:t>
      </w:r>
      <w:r>
        <w:rPr>
          <w:rtl/>
        </w:rPr>
        <w:t>اﻟﻤﺆﺗﻤﺮات</w:t>
      </w:r>
      <w:r>
        <w:rPr>
          <w:spacing w:val="-1"/>
          <w:rtl/>
        </w:rPr>
        <w:t xml:space="preserve"> </w:t>
      </w:r>
      <w:r>
        <w:rPr>
          <w:rtl/>
        </w:rPr>
        <w:t>واﻟﻨﺪوات</w:t>
      </w:r>
    </w:p>
    <w:p w14:paraId="55B5045C" w14:textId="77777777" w:rsidR="00410844" w:rsidRDefault="00000000">
      <w:pPr>
        <w:pStyle w:val="BodyText"/>
        <w:bidi/>
        <w:spacing w:before="7" w:line="424" w:lineRule="auto"/>
        <w:ind w:left="118" w:right="3925" w:hanging="588"/>
      </w:pPr>
      <w:r>
        <w:rPr>
          <w:rtl/>
        </w:rPr>
        <w:t>اﻟﻤﺴﺎھﻤﺔ ﻓﻲ ﺧﺪﻣﺔ اﻟﻤﺆﺳﺴﺎت اﻟﻌﻠﻤﯿﺔ او اﻟﻮزارات اﻻﺧﺮى او اﻟﻤﺠﺘﻤﻊ</w:t>
      </w:r>
      <w:r>
        <w:rPr>
          <w:spacing w:val="-68"/>
          <w:rtl/>
        </w:rPr>
        <w:t xml:space="preserve"> </w:t>
      </w:r>
      <w:r>
        <w:rPr>
          <w:rtl/>
        </w:rPr>
        <w:t>اﻟﻤﺸﺎرﻛﺔ</w:t>
      </w:r>
      <w:r>
        <w:rPr>
          <w:spacing w:val="-4"/>
          <w:rtl/>
        </w:rPr>
        <w:t xml:space="preserve"> </w:t>
      </w:r>
      <w:r>
        <w:rPr>
          <w:rtl/>
        </w:rPr>
        <w:t>ﻓﻲ</w:t>
      </w:r>
      <w:r>
        <w:rPr>
          <w:spacing w:val="-3"/>
          <w:rtl/>
        </w:rPr>
        <w:t xml:space="preserve"> </w:t>
      </w:r>
      <w:r>
        <w:rPr>
          <w:rtl/>
        </w:rPr>
        <w:t>اﻟﺘﻌﻠﯿﻢ</w:t>
      </w:r>
      <w:r>
        <w:rPr>
          <w:spacing w:val="-3"/>
          <w:rtl/>
        </w:rPr>
        <w:t xml:space="preserve"> </w:t>
      </w:r>
      <w:r>
        <w:rPr>
          <w:rtl/>
        </w:rPr>
        <w:t>اﻟﻤﺴﺘﻤﺮ</w:t>
      </w:r>
      <w:r>
        <w:rPr>
          <w:spacing w:val="-2"/>
          <w:rtl/>
        </w:rPr>
        <w:t xml:space="preserve"> </w:t>
      </w:r>
      <w:r>
        <w:rPr>
          <w:rtl/>
        </w:rPr>
        <w:t>واﻟﺤﻠﻘﺎت</w:t>
      </w:r>
      <w:r>
        <w:rPr>
          <w:spacing w:val="-3"/>
          <w:rtl/>
        </w:rPr>
        <w:t xml:space="preserve"> </w:t>
      </w:r>
      <w:r>
        <w:rPr>
          <w:rtl/>
        </w:rPr>
        <w:t>اﻟﻌﻠﻤﯿﺔ</w:t>
      </w:r>
      <w:r>
        <w:rPr>
          <w:spacing w:val="-3"/>
          <w:rtl/>
        </w:rPr>
        <w:t xml:space="preserve"> </w:t>
      </w:r>
      <w:r>
        <w:rPr>
          <w:rtl/>
        </w:rPr>
        <w:t>واﻟﺜﻘﺎﻓﯿﺔ</w:t>
      </w:r>
      <w:r>
        <w:rPr>
          <w:spacing w:val="-7"/>
          <w:rtl/>
        </w:rPr>
        <w:t xml:space="preserve"> </w:t>
      </w:r>
      <w:r>
        <w:rPr>
          <w:rtl/>
        </w:rPr>
        <w:t>واﻟﺴﻤﻨﺎر</w:t>
      </w:r>
    </w:p>
    <w:p w14:paraId="1C751DB5" w14:textId="77777777" w:rsidR="00410844" w:rsidRDefault="00000000">
      <w:pPr>
        <w:pStyle w:val="Heading1"/>
        <w:bidi/>
        <w:ind w:left="117"/>
      </w:pPr>
      <w:r>
        <w:rPr>
          <w:rtl/>
        </w:rPr>
        <w:t>اﻟﺒﺤﻮث</w:t>
      </w:r>
      <w:r>
        <w:rPr>
          <w:spacing w:val="-7"/>
          <w:rtl/>
        </w:rPr>
        <w:t xml:space="preserve"> </w:t>
      </w:r>
      <w:r>
        <w:rPr>
          <w:rtl/>
        </w:rPr>
        <w:t>اﻟﻤﻨﺸﻮرة</w:t>
      </w:r>
      <w:r>
        <w:t>:</w:t>
      </w:r>
    </w:p>
    <w:p w14:paraId="48044759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New assay method UV spectroscopy for determination of Indomethacin in pharmaceutical formulation, </w:t>
      </w:r>
    </w:p>
    <w:p w14:paraId="67320BF4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Synthesis and Total Phenol Content of New Resveratrol Derivative</w:t>
      </w:r>
    </w:p>
    <w:p w14:paraId="06017BB1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Estimation and evaluation of the effect of pH on ciprofloxacin in drug formulations</w:t>
      </w:r>
    </w:p>
    <w:p w14:paraId="01F2E5EF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Synthesis, Antibacterial study and ADME Evaluation of Novel Isonicotinoyl Hydrazide Derivative Containing 1, 3, 4-Oxadiazole Moiety</w:t>
      </w:r>
    </w:p>
    <w:p w14:paraId="5E6BB0E1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Evaluation of electrolyte in adult patients with acute leukemia before and after chemotherapy</w:t>
      </w:r>
    </w:p>
    <w:p w14:paraId="646D8446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Synthesis, Characterization, and Preliminary Evaluation of Ferulic Acid </w:t>
      </w:r>
      <w:r w:rsidRPr="00791671">
        <w:rPr>
          <w:sz w:val="28"/>
          <w:szCs w:val="28"/>
        </w:rPr>
        <w:lastRenderedPageBreak/>
        <w:t>Derivatives Containing Heterocyclic Moiety</w:t>
      </w:r>
    </w:p>
    <w:p w14:paraId="58786EC9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Design, Synthesis, Characterization, Biological Activity and ADME Study of New 5-arylidene-4-Thiazolidinones Derivatives Having</w:t>
      </w:r>
    </w:p>
    <w:p w14:paraId="1F3EEA71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Synthesizing, Studying Molecular Docking, Characterizing, and Preliminary Evaluating Anti-Bacterial Effects of Derivatives of Serotonin Contain Imidazolidine Ring</w:t>
      </w:r>
    </w:p>
    <w:p w14:paraId="4BB4A739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Synthesis, Characterization and Antibacterial Activity of New Derivatives of Imidazolidine having Sulfamethoxazole Moiety</w:t>
      </w:r>
    </w:p>
    <w:p w14:paraId="6C801C0F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 and preliminary pharmacological evaluation of some new triazole derivatives bearing nabumetone moiety targeting cyclooxygenase enzyme2 </w:t>
      </w:r>
    </w:p>
    <w:p w14:paraId="09C149F0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Study the Effect of Folic Acid as A supplement on Selected Oxidative Stress and Biochemical Parameters in First Trimester of Pregnancy</w:t>
      </w:r>
    </w:p>
    <w:p w14:paraId="573E319C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A STUDY OF SOME PHYSICAL PROPERTIES FOR B12 IN AQUEOUS SOLUTION AT FOUR TEMPERATURES</w:t>
      </w:r>
    </w:p>
    <w:p w14:paraId="08021B12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Resveratrol 1,3,4-Thiadiazole Synthesis, Characterization and Biological Study, </w:t>
      </w:r>
    </w:p>
    <w:p w14:paraId="53D53C82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Design, synthesis, molecular docking and antibacterial evaluation of novel Isoniazid derivatives bearing 1,3,4-Oxadiazole and 1,2,3-Triazol moieties</w:t>
      </w:r>
    </w:p>
    <w:p w14:paraId="367F1F31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Synthesis and antimicrobial evaluation of Histidine Cinnamaldehyde Schiff base containing structural feature of 1, 3, 4-thiadiazole heterocyclic moiety</w:t>
      </w:r>
    </w:p>
    <w:p w14:paraId="45DC7E15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Serum </w:t>
      </w:r>
      <w:proofErr w:type="spellStart"/>
      <w:r w:rsidRPr="00791671">
        <w:rPr>
          <w:sz w:val="28"/>
          <w:szCs w:val="28"/>
        </w:rPr>
        <w:t>Osteopontin</w:t>
      </w:r>
      <w:proofErr w:type="spellEnd"/>
      <w:r w:rsidRPr="00791671">
        <w:rPr>
          <w:sz w:val="28"/>
          <w:szCs w:val="28"/>
        </w:rPr>
        <w:t xml:space="preserve"> Growth </w:t>
      </w:r>
      <w:proofErr w:type="gramStart"/>
      <w:r w:rsidRPr="00791671">
        <w:rPr>
          <w:sz w:val="28"/>
          <w:szCs w:val="28"/>
        </w:rPr>
        <w:t>hormone ,</w:t>
      </w:r>
      <w:proofErr w:type="gramEnd"/>
      <w:r w:rsidRPr="00791671">
        <w:rPr>
          <w:sz w:val="28"/>
          <w:szCs w:val="28"/>
        </w:rPr>
        <w:t xml:space="preserve"> and Other Biochemical Parameters in Children with Acute Lymphoblastic Leukemia</w:t>
      </w:r>
    </w:p>
    <w:p w14:paraId="36DDB8F5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Molecular Docking, Synthesis, Characterization and Antimicrobial Evaluation of 5-methyl thiazolidine-4-ones </w:t>
      </w:r>
    </w:p>
    <w:p w14:paraId="730D53DC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New 3-minorhodanine derivatives: Synthesis, characterization, docking study and biological activates </w:t>
      </w:r>
    </w:p>
    <w:p w14:paraId="61571C5A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lastRenderedPageBreak/>
        <w:t xml:space="preserve">Synthesis, characterization, molecular docking, and preliminary antimicrobial evaluation of thiazolidinone derivatives </w:t>
      </w:r>
    </w:p>
    <w:p w14:paraId="65E7853B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>Synthesis, Characterization, ADME Study and Antimicrobial Evaluation of New 1, 2, 3-triazole Derivatives of 2-phenyl benzimidazole</w:t>
      </w:r>
    </w:p>
    <w:p w14:paraId="7DEF0EC8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 and preliminary pharmacological evaluation of some new pyrimidine derivatives bearing nabumetone moiety targeting cyclooxygenase enzyme </w:t>
      </w:r>
    </w:p>
    <w:p w14:paraId="57171381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Molecular Docking, ADME Study, Synthesis </w:t>
      </w:r>
      <w:proofErr w:type="gramStart"/>
      <w:r w:rsidRPr="00791671">
        <w:rPr>
          <w:sz w:val="28"/>
          <w:szCs w:val="28"/>
        </w:rPr>
        <w:t>And</w:t>
      </w:r>
      <w:proofErr w:type="gramEnd"/>
      <w:r w:rsidRPr="00791671">
        <w:rPr>
          <w:sz w:val="28"/>
          <w:szCs w:val="28"/>
        </w:rPr>
        <w:t xml:space="preserve"> Characterization Of Some 1, 2, 3-Triazole Derivatives Of 4-(1H-Benzimidazol-2-Yl) Aniline </w:t>
      </w:r>
    </w:p>
    <w:p w14:paraId="2B5417A7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Synthesis, Preliminary Pharmacological evaluation of New 5- </w:t>
      </w:r>
      <w:proofErr w:type="spellStart"/>
      <w:r w:rsidRPr="00791671">
        <w:rPr>
          <w:sz w:val="28"/>
          <w:szCs w:val="28"/>
        </w:rPr>
        <w:t>arylidine</w:t>
      </w:r>
      <w:proofErr w:type="spellEnd"/>
      <w:r w:rsidRPr="00791671">
        <w:rPr>
          <w:sz w:val="28"/>
          <w:szCs w:val="28"/>
        </w:rPr>
        <w:t xml:space="preserve"> 4-thiazolidinone and Pyrazolo[3,4-d] thiazole Derivatives</w:t>
      </w:r>
    </w:p>
    <w:p w14:paraId="541C28B3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Synthesis, Characterization, Molecular Docking Study and Biological Activity of Serotonin Derivatives Containing Tetrazole Moiety </w:t>
      </w:r>
    </w:p>
    <w:p w14:paraId="57523C5C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Synthesis, Characterization and Antimicrobial Activity Study of new Metal Complexes with Nalidixic acid Hydrazones </w:t>
      </w:r>
    </w:p>
    <w:p w14:paraId="08E26D64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Cefotaxime - </w:t>
      </w:r>
      <w:proofErr w:type="spellStart"/>
      <w:r w:rsidRPr="00791671">
        <w:rPr>
          <w:sz w:val="28"/>
          <w:szCs w:val="28"/>
        </w:rPr>
        <w:t>Dithiocarbamate</w:t>
      </w:r>
      <w:proofErr w:type="spellEnd"/>
      <w:r w:rsidRPr="00791671">
        <w:rPr>
          <w:sz w:val="28"/>
          <w:szCs w:val="28"/>
        </w:rPr>
        <w:t xml:space="preserve"> as Metallo-antibiotic with binuclear </w:t>
      </w:r>
      <w:proofErr w:type="spellStart"/>
      <w:r w:rsidRPr="00791671">
        <w:rPr>
          <w:sz w:val="28"/>
          <w:szCs w:val="28"/>
        </w:rPr>
        <w:t>NiII</w:t>
      </w:r>
      <w:proofErr w:type="spellEnd"/>
      <w:r w:rsidRPr="00791671">
        <w:rPr>
          <w:sz w:val="28"/>
          <w:szCs w:val="28"/>
        </w:rPr>
        <w:t xml:space="preserve">, </w:t>
      </w:r>
      <w:proofErr w:type="spellStart"/>
      <w:r w:rsidRPr="00791671">
        <w:rPr>
          <w:sz w:val="28"/>
          <w:szCs w:val="28"/>
        </w:rPr>
        <w:t>PdII</w:t>
      </w:r>
      <w:proofErr w:type="spellEnd"/>
      <w:r w:rsidRPr="00791671">
        <w:rPr>
          <w:sz w:val="28"/>
          <w:szCs w:val="28"/>
        </w:rPr>
        <w:t xml:space="preserve">, </w:t>
      </w:r>
      <w:proofErr w:type="spellStart"/>
      <w:r w:rsidRPr="00791671">
        <w:rPr>
          <w:sz w:val="28"/>
          <w:szCs w:val="28"/>
        </w:rPr>
        <w:t>PtIV</w:t>
      </w:r>
      <w:proofErr w:type="spellEnd"/>
      <w:r w:rsidRPr="00791671">
        <w:rPr>
          <w:sz w:val="28"/>
          <w:szCs w:val="28"/>
        </w:rPr>
        <w:t xml:space="preserve"> Complexes Synthesis, Characterization</w:t>
      </w:r>
    </w:p>
    <w:p w14:paraId="718B523E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Microbiological studies of anew naphthoquinone </w:t>
      </w:r>
      <w:proofErr w:type="spellStart"/>
      <w:r w:rsidRPr="00791671">
        <w:rPr>
          <w:sz w:val="28"/>
          <w:szCs w:val="28"/>
        </w:rPr>
        <w:t>semicarbazones</w:t>
      </w:r>
      <w:proofErr w:type="spellEnd"/>
      <w:r w:rsidRPr="00791671">
        <w:rPr>
          <w:sz w:val="28"/>
          <w:szCs w:val="28"/>
        </w:rPr>
        <w:t xml:space="preserve"> derivatives</w:t>
      </w:r>
    </w:p>
    <w:p w14:paraId="08DF0837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Synthesis of some </w:t>
      </w:r>
      <w:proofErr w:type="spellStart"/>
      <w:r w:rsidRPr="00791671">
        <w:rPr>
          <w:sz w:val="28"/>
          <w:szCs w:val="28"/>
        </w:rPr>
        <w:t>didehydropeptide</w:t>
      </w:r>
      <w:proofErr w:type="spellEnd"/>
      <w:r w:rsidRPr="00791671">
        <w:rPr>
          <w:sz w:val="28"/>
          <w:szCs w:val="28"/>
        </w:rPr>
        <w:t xml:space="preserve"> derivatives part 2 </w:t>
      </w:r>
    </w:p>
    <w:p w14:paraId="6F4AEAD6" w14:textId="77777777" w:rsidR="00791671" w:rsidRPr="00791671" w:rsidRDefault="00791671" w:rsidP="00791671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Gamma radiation effects on some antibiotics </w:t>
      </w:r>
      <w:proofErr w:type="spellStart"/>
      <w:r w:rsidRPr="00791671">
        <w:rPr>
          <w:sz w:val="28"/>
          <w:szCs w:val="28"/>
        </w:rPr>
        <w:t>behavioure</w:t>
      </w:r>
      <w:proofErr w:type="spellEnd"/>
      <w:r w:rsidRPr="00791671">
        <w:rPr>
          <w:sz w:val="28"/>
          <w:szCs w:val="28"/>
        </w:rPr>
        <w:t xml:space="preserve"> against </w:t>
      </w:r>
      <w:proofErr w:type="spellStart"/>
      <w:r w:rsidRPr="00791671">
        <w:rPr>
          <w:sz w:val="28"/>
          <w:szCs w:val="28"/>
        </w:rPr>
        <w:t>staphylocous</w:t>
      </w:r>
      <w:proofErr w:type="spellEnd"/>
      <w:r w:rsidRPr="00791671">
        <w:rPr>
          <w:sz w:val="28"/>
          <w:szCs w:val="28"/>
        </w:rPr>
        <w:t xml:space="preserve"> aureus species </w:t>
      </w:r>
    </w:p>
    <w:p w14:paraId="51E8607C" w14:textId="3841C40E" w:rsidR="00C45CC3" w:rsidRPr="00C45CC3" w:rsidRDefault="00791671" w:rsidP="00C45CC3">
      <w:pPr>
        <w:pStyle w:val="ListParagraph"/>
        <w:numPr>
          <w:ilvl w:val="0"/>
          <w:numId w:val="8"/>
        </w:numPr>
        <w:tabs>
          <w:tab w:val="left" w:pos="821"/>
        </w:tabs>
        <w:spacing w:before="242" w:line="278" w:lineRule="auto"/>
        <w:ind w:right="117"/>
        <w:rPr>
          <w:sz w:val="28"/>
          <w:szCs w:val="28"/>
        </w:rPr>
      </w:pPr>
      <w:r w:rsidRPr="00791671">
        <w:rPr>
          <w:sz w:val="28"/>
          <w:szCs w:val="28"/>
        </w:rPr>
        <w:t xml:space="preserve">IR land UV –visible spectrophotometric interpretation of the molecular structures of some new naphthoquinone </w:t>
      </w:r>
      <w:proofErr w:type="spellStart"/>
      <w:r w:rsidRPr="00791671">
        <w:rPr>
          <w:sz w:val="28"/>
          <w:szCs w:val="28"/>
        </w:rPr>
        <w:t>semicarbazone</w:t>
      </w:r>
      <w:proofErr w:type="spellEnd"/>
      <w:r w:rsidRPr="00791671">
        <w:rPr>
          <w:sz w:val="28"/>
          <w:szCs w:val="28"/>
        </w:rPr>
        <w:t xml:space="preserve"> derivative</w:t>
      </w:r>
    </w:p>
    <w:p w14:paraId="3DACBB9A" w14:textId="77777777" w:rsidR="00C45CC3" w:rsidRDefault="00C45CC3" w:rsidP="00C45CC3">
      <w:pPr>
        <w:tabs>
          <w:tab w:val="left" w:pos="821"/>
        </w:tabs>
        <w:spacing w:before="242" w:line="278" w:lineRule="auto"/>
        <w:ind w:left="810" w:right="117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C45CC3">
        <w:rPr>
          <w:sz w:val="28"/>
          <w:szCs w:val="28"/>
        </w:rPr>
        <w:t>Design, Molecular Docking, Molecular Dynamics and Preliminary Pharmacological Evaluation of New Thioimidazole-4-One Derivatives</w:t>
      </w:r>
    </w:p>
    <w:p w14:paraId="4610A5CD" w14:textId="77777777" w:rsidR="00C45CC3" w:rsidRDefault="00C45CC3" w:rsidP="00C45CC3">
      <w:pPr>
        <w:tabs>
          <w:tab w:val="left" w:pos="821"/>
        </w:tabs>
        <w:spacing w:before="242" w:line="278" w:lineRule="auto"/>
        <w:ind w:left="810" w:right="117"/>
        <w:rPr>
          <w:sz w:val="28"/>
          <w:szCs w:val="28"/>
        </w:rPr>
      </w:pPr>
    </w:p>
    <w:p w14:paraId="5956076A" w14:textId="77777777" w:rsidR="00C45CC3" w:rsidRDefault="00C45CC3" w:rsidP="00C45CC3">
      <w:pPr>
        <w:tabs>
          <w:tab w:val="left" w:pos="821"/>
        </w:tabs>
        <w:spacing w:before="242" w:line="278" w:lineRule="auto"/>
        <w:ind w:left="810" w:right="117"/>
        <w:rPr>
          <w:sz w:val="28"/>
          <w:szCs w:val="28"/>
        </w:rPr>
      </w:pPr>
    </w:p>
    <w:p w14:paraId="027675D4" w14:textId="7A0A9016" w:rsidR="00D10749" w:rsidRDefault="00C45CC3" w:rsidP="00D10749">
      <w:pPr>
        <w:tabs>
          <w:tab w:val="left" w:pos="821"/>
        </w:tabs>
        <w:spacing w:before="242" w:line="278" w:lineRule="auto"/>
        <w:ind w:left="810" w:right="11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</w:t>
      </w:r>
      <w:r w:rsidRPr="00C45CC3">
        <w:rPr>
          <w:sz w:val="28"/>
          <w:szCs w:val="28"/>
        </w:rPr>
        <w:t>In-Silico Evaluation of Binding Interaction and ADME Properties of Novel Pyrazoline and Pyrimidine Derivatives Targeting Cyclooxygenase-2 Enzyme.</w:t>
      </w:r>
    </w:p>
    <w:p w14:paraId="657CDA49" w14:textId="5C4FBCCB" w:rsidR="00D10749" w:rsidRPr="00C45CC3" w:rsidRDefault="00D10749" w:rsidP="00C45CC3">
      <w:pPr>
        <w:tabs>
          <w:tab w:val="left" w:pos="821"/>
        </w:tabs>
        <w:spacing w:before="242" w:line="278" w:lineRule="auto"/>
        <w:ind w:left="810" w:right="117"/>
        <w:rPr>
          <w:sz w:val="28"/>
          <w:szCs w:val="28"/>
        </w:rPr>
        <w:sectPr w:rsidR="00D10749" w:rsidRPr="00C45CC3">
          <w:pgSz w:w="12240" w:h="15840"/>
          <w:pgMar w:top="1360" w:right="1320" w:bottom="280" w:left="1340" w:header="720" w:footer="720" w:gutter="0"/>
          <w:cols w:space="720"/>
        </w:sectPr>
      </w:pPr>
      <w:r>
        <w:rPr>
          <w:sz w:val="28"/>
          <w:szCs w:val="28"/>
        </w:rPr>
        <w:t xml:space="preserve">33. </w:t>
      </w:r>
      <w:r w:rsidRPr="00D10749">
        <w:rPr>
          <w:sz w:val="28"/>
          <w:szCs w:val="28"/>
        </w:rPr>
        <w:t>Synthesis, Characterization, Docking Study and Biological Activates of New 3-Aminorhodanine Derivatives</w:t>
      </w:r>
    </w:p>
    <w:p w14:paraId="056A8589" w14:textId="41089794" w:rsidR="00791671" w:rsidRPr="00791671" w:rsidRDefault="00791671" w:rsidP="00791671">
      <w:pPr>
        <w:tabs>
          <w:tab w:val="left" w:pos="3890"/>
        </w:tabs>
        <w:rPr>
          <w:sz w:val="28"/>
        </w:rPr>
        <w:sectPr w:rsidR="00791671" w:rsidRPr="00791671">
          <w:pgSz w:w="12240" w:h="15840"/>
          <w:pgMar w:top="1360" w:right="1320" w:bottom="280" w:left="1340" w:header="720" w:footer="720" w:gutter="0"/>
          <w:cols w:space="720"/>
        </w:sectPr>
      </w:pPr>
    </w:p>
    <w:p w14:paraId="6291831A" w14:textId="77777777" w:rsidR="00410844" w:rsidRDefault="00410844">
      <w:pPr>
        <w:pStyle w:val="BodyText"/>
        <w:ind w:left="0"/>
        <w:rPr>
          <w:sz w:val="20"/>
        </w:rPr>
      </w:pPr>
    </w:p>
    <w:p w14:paraId="035F6E57" w14:textId="77777777" w:rsidR="00410844" w:rsidRDefault="00410844">
      <w:pPr>
        <w:pStyle w:val="BodyText"/>
        <w:spacing w:before="1"/>
        <w:ind w:left="0"/>
        <w:rPr>
          <w:sz w:val="16"/>
        </w:rPr>
      </w:pPr>
    </w:p>
    <w:p w14:paraId="317A991E" w14:textId="77777777" w:rsidR="00C45CC3" w:rsidRDefault="00000000" w:rsidP="00C45CC3">
      <w:pPr>
        <w:pStyle w:val="BodyText"/>
        <w:spacing w:before="89" w:line="424" w:lineRule="auto"/>
        <w:ind w:left="2610" w:right="3075" w:firstLine="731"/>
      </w:pPr>
      <w:r>
        <w:t>Curriculum Vitae</w:t>
      </w:r>
    </w:p>
    <w:p w14:paraId="7F18B6AD" w14:textId="721F5C55" w:rsidR="00410844" w:rsidRDefault="00000000" w:rsidP="00C45CC3">
      <w:pPr>
        <w:pStyle w:val="BodyText"/>
        <w:spacing w:before="89" w:line="424" w:lineRule="auto"/>
        <w:ind w:left="2070" w:right="3075" w:firstLine="731"/>
        <w:jc w:val="center"/>
      </w:pPr>
      <w:r>
        <w:t>Assist.</w:t>
      </w:r>
      <w:r w:rsidR="00890EDF">
        <w:rPr>
          <w:rFonts w:hint="cs"/>
          <w:rtl/>
        </w:rPr>
        <w:t xml:space="preserve"> </w:t>
      </w:r>
      <w:r>
        <w:t>Prof.</w:t>
      </w:r>
      <w:r>
        <w:rPr>
          <w:spacing w:val="-4"/>
        </w:rPr>
        <w:t xml:space="preserve"> </w:t>
      </w:r>
      <w:r>
        <w:t>Karima</w:t>
      </w:r>
      <w:r>
        <w:rPr>
          <w:spacing w:val="-3"/>
        </w:rPr>
        <w:t xml:space="preserve"> </w:t>
      </w:r>
      <w:r>
        <w:t>Fadhil</w:t>
      </w:r>
      <w:r w:rsidR="00C45CC3">
        <w:t xml:space="preserve"> </w:t>
      </w:r>
      <w:r>
        <w:t>Ali</w:t>
      </w:r>
    </w:p>
    <w:p w14:paraId="7224F817" w14:textId="5853D673" w:rsidR="00410844" w:rsidRDefault="00000000">
      <w:pPr>
        <w:pStyle w:val="BodyText"/>
        <w:spacing w:line="424" w:lineRule="auto"/>
        <w:ind w:left="1909" w:right="1926"/>
        <w:jc w:val="center"/>
      </w:pPr>
      <w:r>
        <w:t>College of Pharmacy /</w:t>
      </w:r>
      <w:r w:rsidR="00C45CC3">
        <w:t xml:space="preserve"> </w:t>
      </w:r>
      <w:r>
        <w:t>Mustansiriyah University</w:t>
      </w:r>
      <w:r>
        <w:rPr>
          <w:spacing w:val="-67"/>
        </w:rPr>
        <w:t xml:space="preserve"> </w:t>
      </w:r>
      <w:r>
        <w:t>Mobile:</w:t>
      </w:r>
      <w:r>
        <w:rPr>
          <w:spacing w:val="-1"/>
        </w:rPr>
        <w:t xml:space="preserve"> </w:t>
      </w:r>
      <w:r>
        <w:t>07903157890</w:t>
      </w:r>
    </w:p>
    <w:p w14:paraId="0F4E8444" w14:textId="71FA7AF8" w:rsidR="00410844" w:rsidRDefault="00000000">
      <w:pPr>
        <w:pStyle w:val="BodyText"/>
        <w:spacing w:line="424" w:lineRule="auto"/>
        <w:ind w:left="1909" w:right="1926"/>
        <w:jc w:val="center"/>
      </w:pPr>
      <w:r>
        <w:t xml:space="preserve">Email: </w:t>
      </w:r>
      <w:r w:rsidR="00C45CC3">
        <w:t xml:space="preserve"> </w:t>
      </w:r>
      <w:hyperlink r:id="rId9" w:history="1">
        <w:r w:rsidR="00C45CC3" w:rsidRPr="00D91182">
          <w:rPr>
            <w:rStyle w:val="Hyperlink"/>
          </w:rPr>
          <w:t>karimafadhil@uomustansiriyah.edu.iq</w:t>
        </w:r>
      </w:hyperlink>
      <w:r>
        <w:rPr>
          <w:spacing w:val="-68"/>
        </w:rPr>
        <w:t xml:space="preserve"> </w:t>
      </w:r>
      <w:hyperlink r:id="rId10">
        <w:r w:rsidR="00410844">
          <w:t>Kh1982rass@yahoo.com</w:t>
        </w:r>
      </w:hyperlink>
    </w:p>
    <w:p w14:paraId="5234EC8F" w14:textId="77777777" w:rsidR="00410844" w:rsidRDefault="00000000">
      <w:pPr>
        <w:pStyle w:val="Heading1"/>
        <w:ind w:left="100"/>
      </w:pPr>
      <w:r>
        <w:t>Academic</w:t>
      </w:r>
      <w:r>
        <w:rPr>
          <w:spacing w:val="-4"/>
        </w:rPr>
        <w:t xml:space="preserve"> </w:t>
      </w:r>
      <w:r>
        <w:t>achievement:</w:t>
      </w:r>
    </w:p>
    <w:p w14:paraId="53640B35" w14:textId="77777777" w:rsidR="00410844" w:rsidRDefault="00000000">
      <w:pPr>
        <w:pStyle w:val="BodyText"/>
        <w:spacing w:before="245" w:line="276" w:lineRule="auto"/>
        <w:ind w:right="696"/>
      </w:pPr>
      <w:r>
        <w:t>M.Sc. Pharmaceutical Chemistry / 1985 / College of Pharmacy / University of</w:t>
      </w:r>
      <w:r>
        <w:rPr>
          <w:spacing w:val="-67"/>
        </w:rPr>
        <w:t xml:space="preserve"> </w:t>
      </w:r>
      <w:r>
        <w:t>Punjab</w:t>
      </w:r>
      <w:r>
        <w:rPr>
          <w:spacing w:val="-1"/>
        </w:rPr>
        <w:t xml:space="preserve"> </w:t>
      </w:r>
      <w:r>
        <w:t>/ Pakistan</w:t>
      </w:r>
    </w:p>
    <w:p w14:paraId="400EC140" w14:textId="77777777" w:rsidR="00410844" w:rsidRDefault="00000000">
      <w:pPr>
        <w:pStyle w:val="BodyText"/>
        <w:spacing w:before="200"/>
      </w:pP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/ 1981/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Pharmacy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Baghdad</w:t>
      </w:r>
    </w:p>
    <w:p w14:paraId="11189BA7" w14:textId="77777777" w:rsidR="00410844" w:rsidRDefault="00000000">
      <w:pPr>
        <w:pStyle w:val="BodyText"/>
        <w:spacing w:before="247" w:line="278" w:lineRule="auto"/>
        <w:ind w:right="828"/>
      </w:pPr>
      <w:r>
        <w:t>Administrative assignments: Head of the Pharmaceutical Chemistry Branch /</w:t>
      </w:r>
      <w:r>
        <w:rPr>
          <w:spacing w:val="-6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/ Al-Mustansiriyah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/ 2017-2019</w:t>
      </w:r>
    </w:p>
    <w:p w14:paraId="7818229E" w14:textId="77777777" w:rsidR="00410844" w:rsidRDefault="00000000">
      <w:pPr>
        <w:pStyle w:val="Heading1"/>
        <w:spacing w:before="199"/>
        <w:ind w:left="100"/>
      </w:pPr>
      <w:r>
        <w:t>Professional</w:t>
      </w:r>
      <w:r>
        <w:rPr>
          <w:spacing w:val="-3"/>
        </w:rPr>
        <w:t xml:space="preserve"> </w:t>
      </w:r>
      <w:r>
        <w:t>affiliation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associations:</w:t>
      </w:r>
    </w:p>
    <w:p w14:paraId="50F4F624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244"/>
        <w:ind w:left="263"/>
        <w:rPr>
          <w:sz w:val="28"/>
        </w:rPr>
      </w:pPr>
      <w:r>
        <w:rPr>
          <w:sz w:val="28"/>
        </w:rPr>
        <w:t>Faculty</w:t>
      </w:r>
      <w:r>
        <w:rPr>
          <w:spacing w:val="-3"/>
          <w:sz w:val="28"/>
        </w:rPr>
        <w:t xml:space="preserve"> </w:t>
      </w:r>
      <w:r>
        <w:rPr>
          <w:sz w:val="28"/>
        </w:rPr>
        <w:t>member</w:t>
      </w:r>
      <w:r>
        <w:rPr>
          <w:spacing w:val="-2"/>
          <w:sz w:val="28"/>
        </w:rPr>
        <w:t xml:space="preserve"> </w:t>
      </w:r>
      <w:r>
        <w:rPr>
          <w:sz w:val="28"/>
        </w:rPr>
        <w:t>since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14:paraId="6093AEE6" w14:textId="77777777" w:rsidR="00410844" w:rsidRDefault="00000000">
      <w:pPr>
        <w:pStyle w:val="BodyText"/>
        <w:spacing w:before="249"/>
      </w:pPr>
      <w:r>
        <w:t>Assistant</w:t>
      </w:r>
      <w:r>
        <w:rPr>
          <w:spacing w:val="-2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2007</w:t>
      </w:r>
    </w:p>
    <w:p w14:paraId="1CA99602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247" w:line="276" w:lineRule="auto"/>
        <w:ind w:right="233" w:firstLine="0"/>
        <w:rPr>
          <w:sz w:val="28"/>
        </w:rPr>
      </w:pPr>
      <w:r>
        <w:rPr>
          <w:sz w:val="28"/>
        </w:rPr>
        <w:t>Member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>Promotion</w:t>
      </w:r>
      <w:r>
        <w:rPr>
          <w:spacing w:val="-1"/>
          <w:sz w:val="28"/>
        </w:rPr>
        <w:t xml:space="preserve"> </w:t>
      </w:r>
      <w:r>
        <w:rPr>
          <w:sz w:val="28"/>
        </w:rPr>
        <w:t>Committee</w:t>
      </w:r>
      <w:r>
        <w:rPr>
          <w:spacing w:val="-2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College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Pharmacy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Al-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mustansiriyah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(2014-2018)</w:t>
      </w:r>
    </w:p>
    <w:p w14:paraId="30EC8625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200" w:line="276" w:lineRule="auto"/>
        <w:ind w:right="1247" w:firstLine="0"/>
        <w:rPr>
          <w:sz w:val="28"/>
        </w:rPr>
      </w:pPr>
      <w:r>
        <w:rPr>
          <w:sz w:val="28"/>
        </w:rPr>
        <w:t>Member of the Scientific Promotions Committee at Baghdad College of</w:t>
      </w:r>
      <w:r>
        <w:rPr>
          <w:spacing w:val="-67"/>
          <w:sz w:val="28"/>
        </w:rPr>
        <w:t xml:space="preserve"> </w:t>
      </w:r>
      <w:r>
        <w:rPr>
          <w:sz w:val="28"/>
        </w:rPr>
        <w:t>Pharmacy</w:t>
      </w:r>
      <w:r>
        <w:rPr>
          <w:spacing w:val="-4"/>
          <w:sz w:val="28"/>
        </w:rPr>
        <w:t xml:space="preserve"> </w:t>
      </w:r>
      <w:r>
        <w:rPr>
          <w:sz w:val="28"/>
        </w:rPr>
        <w:t>2017</w:t>
      </w:r>
    </w:p>
    <w:p w14:paraId="7CE314DA" w14:textId="77777777" w:rsidR="00410844" w:rsidRDefault="00000000">
      <w:pPr>
        <w:pStyle w:val="BodyText"/>
        <w:spacing w:before="200" w:line="424" w:lineRule="auto"/>
        <w:ind w:right="673"/>
      </w:pPr>
      <w:r>
        <w:t>-Member of the Scientific Committee / Pharmaceutical Chemistry Department</w:t>
      </w:r>
      <w:r>
        <w:rPr>
          <w:spacing w:val="-67"/>
        </w:rPr>
        <w:t xml:space="preserve"> </w:t>
      </w:r>
      <w:r>
        <w:t>Supervising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master's students</w:t>
      </w:r>
    </w:p>
    <w:p w14:paraId="2EA3E01D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1" w:line="276" w:lineRule="auto"/>
        <w:ind w:right="196" w:firstLine="0"/>
        <w:rPr>
          <w:sz w:val="28"/>
        </w:rPr>
      </w:pPr>
      <w:r>
        <w:rPr>
          <w:sz w:val="28"/>
        </w:rPr>
        <w:t>Member of the discussion committees for master’s students in the College of</w:t>
      </w:r>
      <w:r>
        <w:rPr>
          <w:spacing w:val="1"/>
          <w:sz w:val="28"/>
        </w:rPr>
        <w:t xml:space="preserve"> </w:t>
      </w:r>
      <w:r>
        <w:rPr>
          <w:sz w:val="28"/>
        </w:rPr>
        <w:t>Pharmacy/Al-</w:t>
      </w:r>
      <w:proofErr w:type="spellStart"/>
      <w:r>
        <w:rPr>
          <w:sz w:val="28"/>
        </w:rPr>
        <w:t>mustansiriyah</w:t>
      </w:r>
      <w:proofErr w:type="spellEnd"/>
      <w:r>
        <w:rPr>
          <w:sz w:val="28"/>
        </w:rPr>
        <w:t xml:space="preserve"> University and the College of Pharmacy/University of</w:t>
      </w:r>
      <w:r>
        <w:rPr>
          <w:spacing w:val="-67"/>
          <w:sz w:val="28"/>
        </w:rPr>
        <w:t xml:space="preserve"> </w:t>
      </w:r>
      <w:r>
        <w:rPr>
          <w:sz w:val="28"/>
        </w:rPr>
        <w:t>Baghdad</w:t>
      </w:r>
    </w:p>
    <w:p w14:paraId="5FD9882F" w14:textId="77777777" w:rsidR="00410844" w:rsidRDefault="00410844">
      <w:pPr>
        <w:spacing w:line="276" w:lineRule="auto"/>
        <w:rPr>
          <w:sz w:val="28"/>
        </w:rPr>
        <w:sectPr w:rsidR="00410844">
          <w:pgSz w:w="12240" w:h="15840"/>
          <w:pgMar w:top="1500" w:right="1320" w:bottom="280" w:left="1340" w:header="720" w:footer="720" w:gutter="0"/>
          <w:cols w:space="720"/>
        </w:sectPr>
      </w:pPr>
    </w:p>
    <w:p w14:paraId="374A5023" w14:textId="77777777" w:rsidR="00410844" w:rsidRDefault="00000000">
      <w:pPr>
        <w:pStyle w:val="BodyText"/>
        <w:spacing w:before="73" w:line="276" w:lineRule="auto"/>
        <w:ind w:right="160"/>
      </w:pPr>
      <w:r>
        <w:lastRenderedPageBreak/>
        <w:t>-Member of the discussion committees for the graduation projects of the fifth stage</w:t>
      </w:r>
      <w:r>
        <w:rPr>
          <w:spacing w:val="-67"/>
        </w:rPr>
        <w:t xml:space="preserve"> </w:t>
      </w:r>
      <w:r>
        <w:t>students</w:t>
      </w:r>
    </w:p>
    <w:p w14:paraId="38F1191F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200" w:line="276" w:lineRule="auto"/>
        <w:ind w:right="1025" w:firstLine="0"/>
        <w:rPr>
          <w:sz w:val="28"/>
        </w:rPr>
      </w:pPr>
      <w:r>
        <w:rPr>
          <w:sz w:val="28"/>
        </w:rPr>
        <w:t>Scientific basis for many masters’ theses in the College of Pharmacy / Al-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mustansiriyah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colleges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pharmacy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Iraqi</w:t>
      </w:r>
      <w:r>
        <w:rPr>
          <w:spacing w:val="-3"/>
          <w:sz w:val="28"/>
        </w:rPr>
        <w:t xml:space="preserve"> </w:t>
      </w:r>
      <w:r>
        <w:rPr>
          <w:sz w:val="28"/>
        </w:rPr>
        <w:t>universities</w:t>
      </w:r>
    </w:p>
    <w:p w14:paraId="145D7BE7" w14:textId="77777777" w:rsidR="00410844" w:rsidRDefault="00000000">
      <w:pPr>
        <w:pStyle w:val="BodyText"/>
        <w:spacing w:before="200" w:line="276" w:lineRule="auto"/>
      </w:pPr>
      <w:r>
        <w:t>-Scientific</w:t>
      </w:r>
      <w:r>
        <w:rPr>
          <w:spacing w:val="-3"/>
        </w:rPr>
        <w:t xml:space="preserve"> </w:t>
      </w:r>
      <w:r>
        <w:t>ingredient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researches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Pharmacy / Al-</w:t>
      </w:r>
      <w:proofErr w:type="spellStart"/>
      <w:r>
        <w:t>mustansiriyah</w:t>
      </w:r>
      <w:proofErr w:type="spellEnd"/>
      <w:r>
        <w:t xml:space="preserve"> University and the colleges of pharmacy in Iraqi</w:t>
      </w:r>
      <w:r>
        <w:rPr>
          <w:spacing w:val="1"/>
        </w:rPr>
        <w:t xml:space="preserve"> </w:t>
      </w:r>
      <w:r>
        <w:t>universities</w:t>
      </w:r>
    </w:p>
    <w:p w14:paraId="616704E3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199" w:line="276" w:lineRule="auto"/>
        <w:ind w:right="167" w:firstLine="0"/>
        <w:rPr>
          <w:sz w:val="28"/>
        </w:rPr>
      </w:pPr>
      <w:r>
        <w:rPr>
          <w:sz w:val="28"/>
        </w:rPr>
        <w:t>A scientific basis for many researches for the purposes of publication in scientific</w:t>
      </w:r>
      <w:r>
        <w:rPr>
          <w:spacing w:val="-67"/>
          <w:sz w:val="28"/>
        </w:rPr>
        <w:t xml:space="preserve"> </w:t>
      </w:r>
      <w:r>
        <w:rPr>
          <w:sz w:val="28"/>
        </w:rPr>
        <w:t>journals</w:t>
      </w:r>
    </w:p>
    <w:p w14:paraId="48336C9B" w14:textId="77777777" w:rsidR="00410844" w:rsidRDefault="00000000">
      <w:pPr>
        <w:pStyle w:val="ListParagraph"/>
        <w:numPr>
          <w:ilvl w:val="0"/>
          <w:numId w:val="3"/>
        </w:numPr>
        <w:tabs>
          <w:tab w:val="left" w:pos="264"/>
        </w:tabs>
        <w:spacing w:before="201"/>
        <w:ind w:left="263"/>
        <w:rPr>
          <w:sz w:val="28"/>
        </w:rPr>
      </w:pPr>
      <w:r>
        <w:rPr>
          <w:sz w:val="28"/>
        </w:rPr>
        <w:t>Scientific</w:t>
      </w:r>
      <w:r>
        <w:rPr>
          <w:spacing w:val="-2"/>
          <w:sz w:val="28"/>
        </w:rPr>
        <w:t xml:space="preserve"> </w:t>
      </w:r>
      <w:r>
        <w:rPr>
          <w:sz w:val="28"/>
        </w:rPr>
        <w:t>validator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many</w:t>
      </w:r>
      <w:r>
        <w:rPr>
          <w:spacing w:val="-3"/>
          <w:sz w:val="28"/>
        </w:rPr>
        <w:t xml:space="preserve"> </w:t>
      </w:r>
      <w:r>
        <w:rPr>
          <w:sz w:val="28"/>
        </w:rPr>
        <w:t>patents</w:t>
      </w:r>
    </w:p>
    <w:p w14:paraId="77DA3E9C" w14:textId="77777777" w:rsidR="00410844" w:rsidRDefault="00000000">
      <w:pPr>
        <w:pStyle w:val="BodyText"/>
        <w:spacing w:before="246"/>
      </w:pPr>
      <w:r>
        <w:t>-Member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Pharmacists</w:t>
      </w:r>
      <w:r>
        <w:rPr>
          <w:spacing w:val="-2"/>
        </w:rPr>
        <w:t xml:space="preserve"> </w:t>
      </w:r>
      <w:r>
        <w:t>Syndicate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1985</w:t>
      </w:r>
    </w:p>
    <w:p w14:paraId="0AA0F1BE" w14:textId="77777777" w:rsidR="00410844" w:rsidRDefault="00000000">
      <w:pPr>
        <w:pStyle w:val="Heading1"/>
        <w:spacing w:before="254"/>
        <w:ind w:left="100"/>
      </w:pPr>
      <w:r>
        <w:t>Teaching</w:t>
      </w:r>
      <w:r>
        <w:rPr>
          <w:spacing w:val="-2"/>
        </w:rPr>
        <w:t xml:space="preserve"> </w:t>
      </w:r>
      <w:r>
        <w:t>tasks:</w:t>
      </w:r>
    </w:p>
    <w:p w14:paraId="5B66BE4B" w14:textId="77777777" w:rsidR="00410844" w:rsidRDefault="00000000">
      <w:pPr>
        <w:pStyle w:val="BodyText"/>
        <w:spacing w:before="245"/>
      </w:pPr>
      <w:r>
        <w:t>-Teaching</w:t>
      </w:r>
      <w:r>
        <w:rPr>
          <w:spacing w:val="-2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Chemistry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Stage</w:t>
      </w:r>
    </w:p>
    <w:p w14:paraId="0F9F2CE6" w14:textId="77777777" w:rsidR="00410844" w:rsidRDefault="00000000">
      <w:pPr>
        <w:pStyle w:val="BodyText"/>
        <w:spacing w:before="247"/>
      </w:pPr>
      <w:r>
        <w:t>-Teaching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mechanism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 action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master's students</w:t>
      </w:r>
    </w:p>
    <w:p w14:paraId="688A2B60" w14:textId="77777777" w:rsidR="00410844" w:rsidRDefault="00000000">
      <w:pPr>
        <w:pStyle w:val="BodyText"/>
        <w:spacing w:before="249"/>
      </w:pPr>
      <w:r>
        <w:t>-Teaching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compounds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master's</w:t>
      </w:r>
      <w:r>
        <w:rPr>
          <w:spacing w:val="-1"/>
        </w:rPr>
        <w:t xml:space="preserve"> </w:t>
      </w:r>
      <w:r>
        <w:t>students</w:t>
      </w:r>
    </w:p>
    <w:p w14:paraId="17AEE814" w14:textId="77777777" w:rsidR="00410844" w:rsidRDefault="00000000">
      <w:pPr>
        <w:pStyle w:val="BodyText"/>
        <w:spacing w:before="249"/>
      </w:pPr>
      <w:r>
        <w:t>-Teaching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topics/Masters</w:t>
      </w:r>
      <w:r>
        <w:rPr>
          <w:spacing w:val="-4"/>
        </w:rPr>
        <w:t xml:space="preserve"> </w:t>
      </w:r>
      <w:r>
        <w:t>students</w:t>
      </w:r>
    </w:p>
    <w:p w14:paraId="2C0A17D1" w14:textId="77777777" w:rsidR="00410844" w:rsidRDefault="00000000">
      <w:pPr>
        <w:pStyle w:val="BodyText"/>
        <w:spacing w:before="247" w:line="424" w:lineRule="auto"/>
        <w:ind w:right="3916" w:hanging="1"/>
      </w:pPr>
      <w:r>
        <w:t xml:space="preserve">-Teaching bio-organic mechanism / PhD </w:t>
      </w:r>
      <w:proofErr w:type="spellStart"/>
      <w:r>
        <w:t>students</w:t>
      </w:r>
      <w:proofErr w:type="spellEnd"/>
      <w:r>
        <w:rPr>
          <w:spacing w:val="-67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Awards and Honors:</w:t>
      </w:r>
    </w:p>
    <w:p w14:paraId="1A406A85" w14:textId="77777777" w:rsidR="00410844" w:rsidRDefault="00000000">
      <w:pPr>
        <w:pStyle w:val="BodyText"/>
        <w:spacing w:line="276" w:lineRule="auto"/>
        <w:ind w:right="230"/>
      </w:pPr>
      <w:r>
        <w:t>-More than (50) letters of thanks and appreciation from the Ministry of Higher</w:t>
      </w:r>
      <w:r>
        <w:rPr>
          <w:spacing w:val="1"/>
        </w:rPr>
        <w:t xml:space="preserve"> </w:t>
      </w:r>
      <w:r>
        <w:t>Education and Scientific Research, the president of the university and the deans of</w:t>
      </w:r>
      <w:r>
        <w:rPr>
          <w:spacing w:val="-6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</w:p>
    <w:p w14:paraId="34432FA2" w14:textId="77777777" w:rsidR="00410844" w:rsidRDefault="00000000">
      <w:pPr>
        <w:pStyle w:val="BodyText"/>
        <w:spacing w:before="202"/>
      </w:pPr>
      <w:r>
        <w:t>-In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appreciation</w:t>
      </w:r>
      <w:r>
        <w:rPr>
          <w:spacing w:val="-1"/>
        </w:rPr>
        <w:t xml:space="preserve"> </w:t>
      </w:r>
      <w:r>
        <w:t>certificates</w:t>
      </w:r>
    </w:p>
    <w:p w14:paraId="10871FFD" w14:textId="77777777" w:rsidR="00410844" w:rsidRDefault="00000000">
      <w:pPr>
        <w:pStyle w:val="Heading1"/>
        <w:spacing w:before="252"/>
        <w:ind w:left="100"/>
      </w:pPr>
      <w:r>
        <w:t>Posts:</w:t>
      </w:r>
    </w:p>
    <w:p w14:paraId="2AE2E0FD" w14:textId="77777777" w:rsidR="00410844" w:rsidRDefault="00000000">
      <w:pPr>
        <w:pStyle w:val="BodyText"/>
        <w:spacing w:before="244" w:line="276" w:lineRule="auto"/>
        <w:ind w:right="860"/>
      </w:pPr>
      <w:r>
        <w:t>-Participation in many conferences, scientific symposia, training courses and</w:t>
      </w:r>
      <w:r>
        <w:rPr>
          <w:spacing w:val="-67"/>
        </w:rPr>
        <w:t xml:space="preserve"> </w:t>
      </w:r>
      <w:r>
        <w:t>workshops</w:t>
      </w:r>
    </w:p>
    <w:p w14:paraId="5CDE069A" w14:textId="77777777" w:rsidR="00410844" w:rsidRDefault="00410844">
      <w:pPr>
        <w:spacing w:line="276" w:lineRule="auto"/>
        <w:sectPr w:rsidR="00410844">
          <w:pgSz w:w="12240" w:h="15840"/>
          <w:pgMar w:top="1360" w:right="1320" w:bottom="280" w:left="1340" w:header="720" w:footer="720" w:gutter="0"/>
          <w:cols w:space="720"/>
        </w:sectPr>
      </w:pPr>
    </w:p>
    <w:p w14:paraId="4CB020BB" w14:textId="77777777" w:rsidR="00410844" w:rsidRDefault="00000000">
      <w:pPr>
        <w:pStyle w:val="BodyText"/>
        <w:spacing w:before="73"/>
      </w:pPr>
      <w:r>
        <w:lastRenderedPageBreak/>
        <w:t>-I</w:t>
      </w:r>
      <w:r>
        <w:rPr>
          <w:spacing w:val="-3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certificates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conferences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seminars</w:t>
      </w:r>
    </w:p>
    <w:p w14:paraId="1BE47729" w14:textId="77777777" w:rsidR="00410844" w:rsidRDefault="00000000">
      <w:pPr>
        <w:pStyle w:val="BodyText"/>
        <w:spacing w:before="249"/>
      </w:pPr>
      <w:r>
        <w:t>-Contribute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ministries,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society</w:t>
      </w:r>
    </w:p>
    <w:p w14:paraId="26BC0F7A" w14:textId="77777777" w:rsidR="00410844" w:rsidRDefault="00000000">
      <w:pPr>
        <w:pStyle w:val="BodyText"/>
        <w:spacing w:before="247" w:line="278" w:lineRule="auto"/>
        <w:ind w:right="696"/>
      </w:pPr>
      <w:r>
        <w:t>-Participation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seminars</w:t>
      </w:r>
      <w:r>
        <w:rPr>
          <w:spacing w:val="-3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seminars</w:t>
      </w:r>
    </w:p>
    <w:p w14:paraId="17AA7BE9" w14:textId="77777777" w:rsidR="00410844" w:rsidRDefault="00410844">
      <w:pPr>
        <w:pStyle w:val="BodyText"/>
        <w:ind w:left="0"/>
        <w:rPr>
          <w:sz w:val="30"/>
        </w:rPr>
      </w:pPr>
    </w:p>
    <w:p w14:paraId="02606327" w14:textId="77777777" w:rsidR="00410844" w:rsidRDefault="00410844">
      <w:pPr>
        <w:pStyle w:val="BodyText"/>
        <w:spacing w:before="11"/>
        <w:ind w:left="0"/>
        <w:rPr>
          <w:sz w:val="36"/>
        </w:rPr>
      </w:pPr>
    </w:p>
    <w:p w14:paraId="46C889E9" w14:textId="77777777" w:rsidR="00410844" w:rsidRDefault="00000000">
      <w:pPr>
        <w:pStyle w:val="Heading1"/>
        <w:spacing w:before="0"/>
        <w:ind w:left="169"/>
      </w:pPr>
      <w:r>
        <w:t>Published</w:t>
      </w:r>
      <w:r>
        <w:rPr>
          <w:spacing w:val="-5"/>
        </w:rPr>
        <w:t xml:space="preserve"> </w:t>
      </w:r>
      <w:r>
        <w:t>Research:</w:t>
      </w:r>
    </w:p>
    <w:p w14:paraId="637F09B9" w14:textId="367D99FA" w:rsidR="00410844" w:rsidRDefault="00410844" w:rsidP="002E3818">
      <w:pPr>
        <w:tabs>
          <w:tab w:val="left" w:pos="820"/>
        </w:tabs>
        <w:spacing w:line="276" w:lineRule="auto"/>
        <w:ind w:right="407"/>
        <w:rPr>
          <w:sz w:val="28"/>
          <w:rtl/>
        </w:rPr>
      </w:pPr>
    </w:p>
    <w:p w14:paraId="3DC33323" w14:textId="198E56FA" w:rsidR="002E3818" w:rsidRPr="002E3818" w:rsidRDefault="002E3818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bookmarkStart w:id="0" w:name="_Hlk167481594"/>
      <w:r w:rsidRPr="002E3818">
        <w:rPr>
          <w:sz w:val="28"/>
        </w:rPr>
        <w:t>New assay method UV spectroscopy for determination of Indomethacin in pharmaceutical formulation</w:t>
      </w:r>
      <w:r>
        <w:rPr>
          <w:sz w:val="28"/>
        </w:rPr>
        <w:t xml:space="preserve">, </w:t>
      </w:r>
    </w:p>
    <w:p w14:paraId="6C952CE7" w14:textId="3533C006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 and Total Phenol Content of New Resveratrol Derivative</w:t>
      </w:r>
    </w:p>
    <w:p w14:paraId="5F7A56C4" w14:textId="36626C22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Estimation and evaluation of the effect of pH on ciprofloxacin in drug formulations</w:t>
      </w:r>
    </w:p>
    <w:p w14:paraId="3B3DEDED" w14:textId="19CC0895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Antibacterial study and ADME Evaluation of Novel Isonicotinoyl Hydrazide Derivative Containing 1, 3, 4-Oxadiazole Moiety</w:t>
      </w:r>
    </w:p>
    <w:p w14:paraId="51DD7643" w14:textId="77777777" w:rsidR="002E3818" w:rsidRPr="002E3818" w:rsidRDefault="002E3818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Evaluation of electrolyte in adult patients with acute leukemia before and after chemotherapy</w:t>
      </w:r>
    </w:p>
    <w:p w14:paraId="0642F70A" w14:textId="7616D09B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Characterization, and Preliminary Evaluation of Ferulic Acid Derivatives Containing Heterocyclic Moiety</w:t>
      </w:r>
    </w:p>
    <w:p w14:paraId="54D8FD2E" w14:textId="6F832278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Design, Synthesis, Characterization, Biological Activity and ADME Study of New 5-arylidene-4-Thiazolidinones Derivatives Having</w:t>
      </w:r>
    </w:p>
    <w:p w14:paraId="7BF7B82E" w14:textId="4A9425F3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Synthesizing, Studying Molecular Docking, Characterizing, and Preliminary Evaluating Anti-Bacterial Effects of Derivatives of Serotonin Contain Imidazolidine Ring</w:t>
      </w:r>
    </w:p>
    <w:p w14:paraId="3AEED648" w14:textId="63D07C87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Characterization and Antibacterial Activity of New Derivatives of Imidazolidine having Sulfamethoxazole Moiety</w:t>
      </w:r>
    </w:p>
    <w:p w14:paraId="001C4F1D" w14:textId="3039CF50" w:rsidR="002E3818" w:rsidRPr="002E3818" w:rsidRDefault="002E3818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 and preliminary pharmacological evaluation of some new triazole derivatives bearing nabumetone moiety targeting cyclooxygenase enzyme2</w:t>
      </w:r>
      <w:r>
        <w:rPr>
          <w:sz w:val="28"/>
        </w:rPr>
        <w:t xml:space="preserve"> </w:t>
      </w:r>
    </w:p>
    <w:p w14:paraId="3320CCBC" w14:textId="6261B4A6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Study the Effect of Folic Acid as A supplement on Selected Oxidative Stress </w:t>
      </w:r>
      <w:r w:rsidRPr="002E3818">
        <w:rPr>
          <w:sz w:val="28"/>
        </w:rPr>
        <w:lastRenderedPageBreak/>
        <w:t>and Biochemical Parameters in First Trimester of Pregnancy</w:t>
      </w:r>
    </w:p>
    <w:p w14:paraId="697C10D7" w14:textId="5608821A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A STUDY OF SOME PHYSICAL PROPERTIES FOR B12 IN AQUEOUS SOLUTION AT FOUR TEMPERATURES</w:t>
      </w:r>
    </w:p>
    <w:p w14:paraId="5E8AFE5A" w14:textId="1E9DC578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Resveratrol 1,3,4-Thiadiazole Synthesis, Characterization and Biological Study</w:t>
      </w:r>
      <w:r>
        <w:rPr>
          <w:sz w:val="28"/>
        </w:rPr>
        <w:t xml:space="preserve">, </w:t>
      </w:r>
    </w:p>
    <w:p w14:paraId="4AD13EA9" w14:textId="5734E50F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Design, synthesis, molecular docking and antibacterial evaluation of novel Isoniazid derivatives bearing 1,3,4-Oxadiazole and 1,2,3-Triazol moieties</w:t>
      </w:r>
    </w:p>
    <w:p w14:paraId="0F1FB00A" w14:textId="7AA07D01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 and antimicrobial evaluation of Histidine Cinnamaldehyde Schiff base containing structural feature of 1, 3, 4-thiadiazole heterocyclic moiety</w:t>
      </w:r>
    </w:p>
    <w:p w14:paraId="606D760C" w14:textId="582DAC7A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Serum </w:t>
      </w:r>
      <w:proofErr w:type="spellStart"/>
      <w:r w:rsidRPr="002E3818">
        <w:rPr>
          <w:sz w:val="28"/>
        </w:rPr>
        <w:t>Osteopontin</w:t>
      </w:r>
      <w:proofErr w:type="spellEnd"/>
      <w:r w:rsidRPr="002E3818">
        <w:rPr>
          <w:sz w:val="28"/>
        </w:rPr>
        <w:t xml:space="preserve"> Growth </w:t>
      </w:r>
      <w:proofErr w:type="gramStart"/>
      <w:r w:rsidRPr="002E3818">
        <w:rPr>
          <w:sz w:val="28"/>
        </w:rPr>
        <w:t>hormone ,</w:t>
      </w:r>
      <w:proofErr w:type="gramEnd"/>
      <w:r w:rsidRPr="002E3818">
        <w:rPr>
          <w:sz w:val="28"/>
        </w:rPr>
        <w:t xml:space="preserve"> and Other Biochemical Parameters in Children with Acute Lymphoblastic Leukemia</w:t>
      </w:r>
    </w:p>
    <w:p w14:paraId="644E3FD2" w14:textId="456ABE50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Molecular Docking, Synthesis, Characterization and Antimicrobial Evaluation of 5-methyl thiazolidine-4-ones</w:t>
      </w:r>
      <w:r>
        <w:rPr>
          <w:sz w:val="28"/>
        </w:rPr>
        <w:t xml:space="preserve"> </w:t>
      </w:r>
    </w:p>
    <w:p w14:paraId="1FFE6B34" w14:textId="15C50925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New 3-minorhodanine derivatives: Synthesis, characterization, docking study and biological activates</w:t>
      </w:r>
      <w:r>
        <w:rPr>
          <w:sz w:val="28"/>
        </w:rPr>
        <w:t xml:space="preserve"> </w:t>
      </w:r>
    </w:p>
    <w:p w14:paraId="0C6F88BE" w14:textId="6EEDFCD6" w:rsidR="002E3818" w:rsidRPr="002E3818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characterization, molecular docking, and preliminary antimicrobial evaluation of thiazolidinone derivatives</w:t>
      </w:r>
      <w:r>
        <w:rPr>
          <w:sz w:val="28"/>
        </w:rPr>
        <w:t xml:space="preserve"> </w:t>
      </w:r>
    </w:p>
    <w:p w14:paraId="23826313" w14:textId="1892D69D" w:rsidR="002E3818" w:rsidRPr="008D43F9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Characterization, ADME Study and Antimicrobial Evaluation of New 1, 2, 3-triazole Derivatives of 2-phenyl benzimidazole</w:t>
      </w:r>
    </w:p>
    <w:p w14:paraId="38CE7884" w14:textId="53A0AE28" w:rsidR="002E3818" w:rsidRPr="008D43F9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 and preliminary pharmacological evaluation of some new pyrimidine derivatives bearing nabumetone moiety targeting cyclooxygenase enzyme</w:t>
      </w:r>
      <w:r w:rsidR="008D43F9">
        <w:rPr>
          <w:sz w:val="28"/>
        </w:rPr>
        <w:t xml:space="preserve"> </w:t>
      </w:r>
    </w:p>
    <w:p w14:paraId="2D5D1C8F" w14:textId="0316EADA" w:rsidR="002E3818" w:rsidRPr="008D43F9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Molecular Docking, ADME Study, Synthesis </w:t>
      </w:r>
      <w:proofErr w:type="gramStart"/>
      <w:r w:rsidRPr="002E3818">
        <w:rPr>
          <w:sz w:val="28"/>
        </w:rPr>
        <w:t>And</w:t>
      </w:r>
      <w:proofErr w:type="gramEnd"/>
      <w:r w:rsidRPr="002E3818">
        <w:rPr>
          <w:sz w:val="28"/>
        </w:rPr>
        <w:t xml:space="preserve"> Characterization Of Some 1, 2, 3-Triazole Derivatives Of 4-(1H-Benzimidazol-2-Yl) Aniline</w:t>
      </w:r>
      <w:r w:rsidR="008D43F9">
        <w:rPr>
          <w:sz w:val="28"/>
        </w:rPr>
        <w:t xml:space="preserve"> </w:t>
      </w:r>
    </w:p>
    <w:p w14:paraId="29A30CE8" w14:textId="26520FB0" w:rsidR="002E3818" w:rsidRPr="008D43F9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Synthesis, Preliminary Pharmacological evaluation of New 5- </w:t>
      </w:r>
      <w:proofErr w:type="spellStart"/>
      <w:r w:rsidRPr="002E3818">
        <w:rPr>
          <w:sz w:val="28"/>
        </w:rPr>
        <w:t>arylidine</w:t>
      </w:r>
      <w:proofErr w:type="spellEnd"/>
      <w:r w:rsidRPr="002E3818">
        <w:rPr>
          <w:sz w:val="28"/>
        </w:rPr>
        <w:t xml:space="preserve"> 4-thiazolidinone and Pyrazolo[3,4-d] thiazole Derivatives</w:t>
      </w:r>
    </w:p>
    <w:p w14:paraId="57188B69" w14:textId="5220E18E" w:rsidR="002E3818" w:rsidRPr="008D43F9" w:rsidRDefault="002E3818" w:rsidP="00107ED2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Synthesis, Characterization, Molecular Docking Study </w:t>
      </w:r>
      <w:r w:rsidR="00791671">
        <w:rPr>
          <w:sz w:val="28"/>
        </w:rPr>
        <w:t>a</w:t>
      </w:r>
      <w:r w:rsidRPr="002E3818">
        <w:rPr>
          <w:sz w:val="28"/>
        </w:rPr>
        <w:t xml:space="preserve">nd Biological Activity </w:t>
      </w:r>
      <w:r w:rsidR="00791671">
        <w:rPr>
          <w:sz w:val="28"/>
        </w:rPr>
        <w:t>o</w:t>
      </w:r>
      <w:r w:rsidRPr="002E3818">
        <w:rPr>
          <w:sz w:val="28"/>
        </w:rPr>
        <w:t>f Serotonin Derivatives Containing Tetrazole Moiety</w:t>
      </w:r>
      <w:r w:rsidR="008D43F9">
        <w:rPr>
          <w:sz w:val="28"/>
        </w:rPr>
        <w:t xml:space="preserve"> </w:t>
      </w:r>
    </w:p>
    <w:p w14:paraId="0C991737" w14:textId="792F20CC" w:rsidR="002E3818" w:rsidRPr="00107ED2" w:rsidRDefault="002E3818" w:rsidP="00791671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>Synthesis, Characterization and Antimicrobial Activity Study of new Metal Complexes with Nalidixic acid Hydrazones</w:t>
      </w:r>
      <w:r w:rsidR="00107ED2">
        <w:rPr>
          <w:sz w:val="28"/>
        </w:rPr>
        <w:t xml:space="preserve"> </w:t>
      </w:r>
    </w:p>
    <w:p w14:paraId="39297B91" w14:textId="47D78493" w:rsidR="002E3818" w:rsidRPr="00107ED2" w:rsidRDefault="002E3818" w:rsidP="00791671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lastRenderedPageBreak/>
        <w:t xml:space="preserve">Cefotaxime - </w:t>
      </w:r>
      <w:proofErr w:type="spellStart"/>
      <w:r w:rsidRPr="002E3818">
        <w:rPr>
          <w:sz w:val="28"/>
        </w:rPr>
        <w:t>Dithiocarbamate</w:t>
      </w:r>
      <w:proofErr w:type="spellEnd"/>
      <w:r w:rsidRPr="002E3818">
        <w:rPr>
          <w:sz w:val="28"/>
        </w:rPr>
        <w:t xml:space="preserve"> as Metallo-antibiotic with binuclear </w:t>
      </w:r>
      <w:proofErr w:type="spellStart"/>
      <w:r w:rsidRPr="002E3818">
        <w:rPr>
          <w:sz w:val="28"/>
        </w:rPr>
        <w:t>NiII</w:t>
      </w:r>
      <w:proofErr w:type="spellEnd"/>
      <w:r w:rsidRPr="002E3818">
        <w:rPr>
          <w:sz w:val="28"/>
        </w:rPr>
        <w:t xml:space="preserve">, </w:t>
      </w:r>
      <w:proofErr w:type="spellStart"/>
      <w:r w:rsidRPr="002E3818">
        <w:rPr>
          <w:sz w:val="28"/>
        </w:rPr>
        <w:t>PdII</w:t>
      </w:r>
      <w:proofErr w:type="spellEnd"/>
      <w:r w:rsidRPr="002E3818">
        <w:rPr>
          <w:sz w:val="28"/>
        </w:rPr>
        <w:t xml:space="preserve">, </w:t>
      </w:r>
      <w:proofErr w:type="spellStart"/>
      <w:r w:rsidRPr="002E3818">
        <w:rPr>
          <w:sz w:val="28"/>
        </w:rPr>
        <w:t>PtIV</w:t>
      </w:r>
      <w:proofErr w:type="spellEnd"/>
      <w:r w:rsidRPr="002E3818">
        <w:rPr>
          <w:sz w:val="28"/>
        </w:rPr>
        <w:t xml:space="preserve"> Complexes Synthesis, Characterization</w:t>
      </w:r>
    </w:p>
    <w:p w14:paraId="07762ACB" w14:textId="77777777" w:rsidR="002E3818" w:rsidRPr="002E3818" w:rsidRDefault="002E3818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Microbiological studies of anew naphthoquinone </w:t>
      </w:r>
      <w:proofErr w:type="spellStart"/>
      <w:r w:rsidRPr="002E3818">
        <w:rPr>
          <w:sz w:val="28"/>
        </w:rPr>
        <w:t>semicarbazones</w:t>
      </w:r>
      <w:proofErr w:type="spellEnd"/>
      <w:r w:rsidRPr="002E3818">
        <w:rPr>
          <w:sz w:val="28"/>
        </w:rPr>
        <w:t xml:space="preserve"> derivatives</w:t>
      </w:r>
    </w:p>
    <w:p w14:paraId="33532729" w14:textId="4A965016" w:rsidR="002E3818" w:rsidRPr="00107ED2" w:rsidRDefault="002E3818" w:rsidP="00791671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Synthesis of some </w:t>
      </w:r>
      <w:proofErr w:type="spellStart"/>
      <w:r w:rsidRPr="002E3818">
        <w:rPr>
          <w:sz w:val="28"/>
        </w:rPr>
        <w:t>didehydropeptide</w:t>
      </w:r>
      <w:proofErr w:type="spellEnd"/>
      <w:r w:rsidRPr="002E3818">
        <w:rPr>
          <w:sz w:val="28"/>
        </w:rPr>
        <w:t xml:space="preserve"> derivatives part 2</w:t>
      </w:r>
      <w:r w:rsidR="00107ED2">
        <w:rPr>
          <w:sz w:val="28"/>
        </w:rPr>
        <w:t xml:space="preserve"> </w:t>
      </w:r>
    </w:p>
    <w:p w14:paraId="78D2B15B" w14:textId="69F1868B" w:rsidR="002E3818" w:rsidRPr="00107ED2" w:rsidRDefault="002E3818" w:rsidP="00791671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Gamma radiation effects on some antibiotics </w:t>
      </w:r>
      <w:proofErr w:type="spellStart"/>
      <w:r w:rsidRPr="002E3818">
        <w:rPr>
          <w:sz w:val="28"/>
        </w:rPr>
        <w:t>behavioure</w:t>
      </w:r>
      <w:proofErr w:type="spellEnd"/>
      <w:r w:rsidRPr="002E3818">
        <w:rPr>
          <w:sz w:val="28"/>
        </w:rPr>
        <w:t xml:space="preserve"> against </w:t>
      </w:r>
      <w:proofErr w:type="spellStart"/>
      <w:r w:rsidRPr="002E3818">
        <w:rPr>
          <w:sz w:val="28"/>
        </w:rPr>
        <w:t>staphylocous</w:t>
      </w:r>
      <w:proofErr w:type="spellEnd"/>
      <w:r w:rsidRPr="002E3818">
        <w:rPr>
          <w:sz w:val="28"/>
        </w:rPr>
        <w:t xml:space="preserve"> aureus species</w:t>
      </w:r>
      <w:r w:rsidR="00107ED2">
        <w:rPr>
          <w:sz w:val="28"/>
        </w:rPr>
        <w:t xml:space="preserve"> </w:t>
      </w:r>
    </w:p>
    <w:p w14:paraId="45EAEE9D" w14:textId="77777777" w:rsidR="002E3818" w:rsidRDefault="002E3818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2E3818">
        <w:rPr>
          <w:sz w:val="28"/>
        </w:rPr>
        <w:t xml:space="preserve">IR land UV –visible spectrophotometric interpretation of the molecular structures of some new naphthoquinone </w:t>
      </w:r>
      <w:proofErr w:type="spellStart"/>
      <w:r w:rsidRPr="002E3818">
        <w:rPr>
          <w:sz w:val="28"/>
        </w:rPr>
        <w:t>semicarbazone</w:t>
      </w:r>
      <w:proofErr w:type="spellEnd"/>
      <w:r w:rsidRPr="002E3818">
        <w:rPr>
          <w:sz w:val="28"/>
        </w:rPr>
        <w:t xml:space="preserve"> derivatives</w:t>
      </w:r>
    </w:p>
    <w:p w14:paraId="0F307659" w14:textId="5183025C" w:rsidR="00C45CC3" w:rsidRDefault="00C45CC3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C45CC3">
        <w:rPr>
          <w:sz w:val="28"/>
        </w:rPr>
        <w:t>Design, Molecular Docking, Molecular Dynamics and Preliminary Pharmacological Evaluation of New Thioimidazole-4-One Derivatives</w:t>
      </w:r>
    </w:p>
    <w:p w14:paraId="1D63CF7D" w14:textId="56410340" w:rsidR="00C45CC3" w:rsidRPr="002E3818" w:rsidRDefault="00C45CC3" w:rsidP="002E3818">
      <w:pPr>
        <w:pStyle w:val="ListParagraph"/>
        <w:numPr>
          <w:ilvl w:val="0"/>
          <w:numId w:val="7"/>
        </w:numPr>
        <w:tabs>
          <w:tab w:val="left" w:pos="820"/>
        </w:tabs>
        <w:spacing w:before="240" w:line="276" w:lineRule="auto"/>
        <w:ind w:left="180" w:right="407" w:hanging="450"/>
        <w:jc w:val="both"/>
        <w:rPr>
          <w:sz w:val="28"/>
        </w:rPr>
      </w:pPr>
      <w:r w:rsidRPr="00C45CC3">
        <w:rPr>
          <w:sz w:val="28"/>
        </w:rPr>
        <w:t>In-Silico Evaluation of Binding Interaction and ADME Properties of Novel Pyrazoline and Pyrimidine Derivatives Targeting Cyclooxygenase-2 Enzyme.</w:t>
      </w:r>
    </w:p>
    <w:bookmarkEnd w:id="0"/>
    <w:p w14:paraId="0BD711EC" w14:textId="698E2484" w:rsidR="002E3818" w:rsidRPr="002E3818" w:rsidRDefault="00D10749" w:rsidP="00D10749">
      <w:pPr>
        <w:pStyle w:val="ListParagraph"/>
        <w:tabs>
          <w:tab w:val="left" w:pos="820"/>
        </w:tabs>
        <w:spacing w:before="240" w:line="276" w:lineRule="auto"/>
        <w:ind w:left="-180" w:right="407" w:firstLine="0"/>
        <w:jc w:val="both"/>
        <w:rPr>
          <w:sz w:val="28"/>
        </w:rPr>
      </w:pPr>
      <w:r>
        <w:rPr>
          <w:sz w:val="28"/>
        </w:rPr>
        <w:t xml:space="preserve">33. </w:t>
      </w:r>
      <w:r w:rsidRPr="00D10749">
        <w:rPr>
          <w:sz w:val="28"/>
        </w:rPr>
        <w:t>Synthesis, Characterization, Docking Study and Biological Activates of New 3-Aminorhodanine Derivatives</w:t>
      </w:r>
    </w:p>
    <w:sectPr w:rsidR="002E3818" w:rsidRPr="002E3818" w:rsidSect="002E3818">
      <w:pgSz w:w="12240" w:h="15840"/>
      <w:pgMar w:top="1360" w:right="1320" w:bottom="72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7885" w14:textId="77777777" w:rsidR="00053483" w:rsidRDefault="00053483" w:rsidP="00C45CC3">
      <w:r>
        <w:separator/>
      </w:r>
    </w:p>
  </w:endnote>
  <w:endnote w:type="continuationSeparator" w:id="0">
    <w:p w14:paraId="24202769" w14:textId="77777777" w:rsidR="00053483" w:rsidRDefault="00053483" w:rsidP="00C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96D0" w14:textId="77777777" w:rsidR="00053483" w:rsidRDefault="00053483" w:rsidP="00C45CC3">
      <w:r>
        <w:separator/>
      </w:r>
    </w:p>
  </w:footnote>
  <w:footnote w:type="continuationSeparator" w:id="0">
    <w:p w14:paraId="3943B6FC" w14:textId="77777777" w:rsidR="00053483" w:rsidRDefault="00053483" w:rsidP="00C4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1B0"/>
    <w:multiLevelType w:val="hybridMultilevel"/>
    <w:tmpl w:val="FD3C89D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0A3D76EB"/>
    <w:multiLevelType w:val="hybridMultilevel"/>
    <w:tmpl w:val="CAD2701E"/>
    <w:lvl w:ilvl="0" w:tplc="A4EA525A">
      <w:start w:val="1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D7E8845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7E26CD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A8027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37CE7E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972D87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746EE1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D322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ACCFCC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224E82"/>
    <w:multiLevelType w:val="hybridMultilevel"/>
    <w:tmpl w:val="164E3008"/>
    <w:lvl w:ilvl="0" w:tplc="27485AE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C4CC0E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73A9F4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31E97D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F94667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142B24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21E15F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60E8A7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952E02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E27094"/>
    <w:multiLevelType w:val="hybridMultilevel"/>
    <w:tmpl w:val="42FC3510"/>
    <w:lvl w:ilvl="0" w:tplc="317CA79C">
      <w:start w:val="7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F41E84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2" w:tplc="F208AC9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D2D6E71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4" w:tplc="7F92AC3C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EE9EA77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FEB62EBE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99E67C36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 w:tplc="B74AFFA0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CC2CF2"/>
    <w:multiLevelType w:val="hybridMultilevel"/>
    <w:tmpl w:val="FB2C684E"/>
    <w:lvl w:ilvl="0" w:tplc="013E129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8A613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C9C3DD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D9C193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A2807F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92007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1067A1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09E8BE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9DA0F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3F61DDF"/>
    <w:multiLevelType w:val="hybridMultilevel"/>
    <w:tmpl w:val="5F5231AE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6BC067EC"/>
    <w:multiLevelType w:val="hybridMultilevel"/>
    <w:tmpl w:val="1C60EBE8"/>
    <w:lvl w:ilvl="0" w:tplc="AA8AE1E0">
      <w:start w:val="17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EE8038E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F9E4E7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FB20A2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E48869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74A708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F0EA53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8B213B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1B782B6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2960FA"/>
    <w:multiLevelType w:val="hybridMultilevel"/>
    <w:tmpl w:val="4A74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D640B"/>
    <w:multiLevelType w:val="hybridMultilevel"/>
    <w:tmpl w:val="9536BFFC"/>
    <w:lvl w:ilvl="0" w:tplc="DC36B1C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DE0BBBE">
      <w:numFmt w:val="bullet"/>
      <w:lvlText w:val="•"/>
      <w:lvlJc w:val="left"/>
      <w:pPr>
        <w:ind w:left="1048" w:hanging="164"/>
      </w:pPr>
      <w:rPr>
        <w:rFonts w:hint="default"/>
        <w:lang w:val="en-US" w:eastAsia="en-US" w:bidi="ar-SA"/>
      </w:rPr>
    </w:lvl>
    <w:lvl w:ilvl="2" w:tplc="F0546262">
      <w:numFmt w:val="bullet"/>
      <w:lvlText w:val="•"/>
      <w:lvlJc w:val="left"/>
      <w:pPr>
        <w:ind w:left="1996" w:hanging="164"/>
      </w:pPr>
      <w:rPr>
        <w:rFonts w:hint="default"/>
        <w:lang w:val="en-US" w:eastAsia="en-US" w:bidi="ar-SA"/>
      </w:rPr>
    </w:lvl>
    <w:lvl w:ilvl="3" w:tplc="B1A0F41C">
      <w:numFmt w:val="bullet"/>
      <w:lvlText w:val="•"/>
      <w:lvlJc w:val="left"/>
      <w:pPr>
        <w:ind w:left="2944" w:hanging="164"/>
      </w:pPr>
      <w:rPr>
        <w:rFonts w:hint="default"/>
        <w:lang w:val="en-US" w:eastAsia="en-US" w:bidi="ar-SA"/>
      </w:rPr>
    </w:lvl>
    <w:lvl w:ilvl="4" w:tplc="988A4B2A">
      <w:numFmt w:val="bullet"/>
      <w:lvlText w:val="•"/>
      <w:lvlJc w:val="left"/>
      <w:pPr>
        <w:ind w:left="3892" w:hanging="164"/>
      </w:pPr>
      <w:rPr>
        <w:rFonts w:hint="default"/>
        <w:lang w:val="en-US" w:eastAsia="en-US" w:bidi="ar-SA"/>
      </w:rPr>
    </w:lvl>
    <w:lvl w:ilvl="5" w:tplc="FCC4908C">
      <w:numFmt w:val="bullet"/>
      <w:lvlText w:val="•"/>
      <w:lvlJc w:val="left"/>
      <w:pPr>
        <w:ind w:left="4840" w:hanging="164"/>
      </w:pPr>
      <w:rPr>
        <w:rFonts w:hint="default"/>
        <w:lang w:val="en-US" w:eastAsia="en-US" w:bidi="ar-SA"/>
      </w:rPr>
    </w:lvl>
    <w:lvl w:ilvl="6" w:tplc="AE30F5A2">
      <w:numFmt w:val="bullet"/>
      <w:lvlText w:val="•"/>
      <w:lvlJc w:val="left"/>
      <w:pPr>
        <w:ind w:left="5788" w:hanging="164"/>
      </w:pPr>
      <w:rPr>
        <w:rFonts w:hint="default"/>
        <w:lang w:val="en-US" w:eastAsia="en-US" w:bidi="ar-SA"/>
      </w:rPr>
    </w:lvl>
    <w:lvl w:ilvl="7" w:tplc="E5126DA4">
      <w:numFmt w:val="bullet"/>
      <w:lvlText w:val="•"/>
      <w:lvlJc w:val="left"/>
      <w:pPr>
        <w:ind w:left="6736" w:hanging="164"/>
      </w:pPr>
      <w:rPr>
        <w:rFonts w:hint="default"/>
        <w:lang w:val="en-US" w:eastAsia="en-US" w:bidi="ar-SA"/>
      </w:rPr>
    </w:lvl>
    <w:lvl w:ilvl="8" w:tplc="8DBC0DEE">
      <w:numFmt w:val="bullet"/>
      <w:lvlText w:val="•"/>
      <w:lvlJc w:val="left"/>
      <w:pPr>
        <w:ind w:left="7684" w:hanging="164"/>
      </w:pPr>
      <w:rPr>
        <w:rFonts w:hint="default"/>
        <w:lang w:val="en-US" w:eastAsia="en-US" w:bidi="ar-SA"/>
      </w:rPr>
    </w:lvl>
  </w:abstractNum>
  <w:num w:numId="1" w16cid:durableId="2052194428">
    <w:abstractNumId w:val="4"/>
  </w:num>
  <w:num w:numId="2" w16cid:durableId="939140773">
    <w:abstractNumId w:val="6"/>
  </w:num>
  <w:num w:numId="3" w16cid:durableId="272060518">
    <w:abstractNumId w:val="8"/>
  </w:num>
  <w:num w:numId="4" w16cid:durableId="1731804841">
    <w:abstractNumId w:val="1"/>
  </w:num>
  <w:num w:numId="5" w16cid:durableId="2061056655">
    <w:abstractNumId w:val="3"/>
  </w:num>
  <w:num w:numId="6" w16cid:durableId="1436899532">
    <w:abstractNumId w:val="2"/>
  </w:num>
  <w:num w:numId="7" w16cid:durableId="1683361294">
    <w:abstractNumId w:val="7"/>
  </w:num>
  <w:num w:numId="8" w16cid:durableId="830561012">
    <w:abstractNumId w:val="0"/>
  </w:num>
  <w:num w:numId="9" w16cid:durableId="787118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844"/>
    <w:rsid w:val="00053483"/>
    <w:rsid w:val="001073E7"/>
    <w:rsid w:val="00107ED2"/>
    <w:rsid w:val="002E3818"/>
    <w:rsid w:val="00410844"/>
    <w:rsid w:val="00552C8A"/>
    <w:rsid w:val="006A0D7B"/>
    <w:rsid w:val="00791671"/>
    <w:rsid w:val="00890EDF"/>
    <w:rsid w:val="008D43F9"/>
    <w:rsid w:val="00C046C8"/>
    <w:rsid w:val="00C45CC3"/>
    <w:rsid w:val="00D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4B6D"/>
  <w15:docId w15:val="{DCC42ACF-BA39-4425-B347-136BD97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5C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5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C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1982ras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mafadhil@uomustansiriyah.edu.i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h1982ras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imafadhil@uomustansiriyah.edu.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Karima</cp:lastModifiedBy>
  <cp:revision>7</cp:revision>
  <dcterms:created xsi:type="dcterms:W3CDTF">2024-05-24T18:43:00Z</dcterms:created>
  <dcterms:modified xsi:type="dcterms:W3CDTF">2025-01-28T22:42:00Z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2024-05-24T00:00:00Z</vt:filetime>
  </property>
</Properties>
</file>