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7F5FE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نجلاء حنون فليح 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7F5FEF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الطب 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----------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Pr="003959D9"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:rsidR="0022715F" w:rsidRDefault="006727D9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IQ"/>
        </w:rPr>
      </w:pPr>
      <w:r>
        <w:rPr>
          <w:rFonts w:cs="Times New Roman"/>
          <w:smallCaps/>
        </w:rPr>
        <w:t xml:space="preserve"> </w:t>
      </w:r>
      <w:r>
        <w:rPr>
          <w:rFonts w:cs="Times New Roman" w:hint="cs"/>
          <w:smallCaps/>
          <w:rtl/>
          <w:lang w:bidi="ar-IQ"/>
        </w:rPr>
        <w:t xml:space="preserve">استاذ مساعد  اشعة تشخيصية </w:t>
      </w:r>
    </w:p>
    <w:p w:rsidR="007F5FEF" w:rsidRPr="00A761AF" w:rsidRDefault="007F5FEF" w:rsidP="007F5FE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22715F" w:rsidP="006727D9">
      <w:pPr>
        <w:pStyle w:val="Default"/>
        <w:bidi/>
        <w:rPr>
          <w:sz w:val="22"/>
          <w:szCs w:val="22"/>
        </w:rPr>
      </w:pP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6727D9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دكتوراة  اشعة تشخيصية / المجلس العراقي للاختصاصات الطبية </w:t>
      </w:r>
    </w:p>
    <w:p w:rsidR="00AB759F" w:rsidRDefault="006727D9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دبلوم عالي في الاشعة التشخيصية /جامعة بغداد 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6727D9" w:rsidRDefault="006727D9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عضو هيئة تدريسية منذ </w:t>
      </w:r>
      <w:r>
        <w:rPr>
          <w:rFonts w:cs="Times New Roman"/>
          <w:sz w:val="22"/>
          <w:szCs w:val="22"/>
        </w:rPr>
        <w:t>2008</w:t>
      </w:r>
    </w:p>
    <w:p w:rsidR="006727D9" w:rsidRDefault="006727D9" w:rsidP="006727D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مشرف دراسات عليا  منذ 2018</w:t>
      </w:r>
    </w:p>
    <w:p w:rsidR="006727D9" w:rsidRDefault="006727D9" w:rsidP="008B3C34">
      <w:pPr>
        <w:pStyle w:val="Default"/>
        <w:pBdr>
          <w:bottom w:val="dashDotStroked" w:sz="24" w:space="1" w:color="auto"/>
        </w:pBdr>
        <w:bidi/>
        <w:rPr>
          <w:rFonts w:cstheme="minorBidi"/>
          <w:sz w:val="22"/>
          <w:szCs w:val="22"/>
          <w:rtl/>
          <w:lang w:bidi="ar-IQ"/>
        </w:rPr>
      </w:pPr>
    </w:p>
    <w:p w:rsidR="00AB759F" w:rsidRPr="008B3C34" w:rsidRDefault="008B3C34" w:rsidP="006727D9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0008FC" w:rsidP="00DD3B09">
            <w:r>
              <w:rPr>
                <w:rFonts w:hint="cs"/>
                <w:rtl/>
              </w:rPr>
              <w:t xml:space="preserve">اساسيات  الاشعة التشخيصية في كل الحقول الطبية  </w:t>
            </w:r>
          </w:p>
        </w:tc>
        <w:tc>
          <w:tcPr>
            <w:tcW w:w="4536" w:type="dxa"/>
          </w:tcPr>
          <w:p w:rsidR="000B1312" w:rsidRDefault="00DD3B09" w:rsidP="0022715F">
            <w:r>
              <w:rPr>
                <w:rFonts w:hint="cs"/>
                <w:rtl/>
              </w:rPr>
              <w:t>اشعة تشخيصية/رنين مغناطيسي/مفراس حلزوني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D3B09" w:rsidRPr="00DD3B09" w:rsidRDefault="00DD3B09" w:rsidP="00DD3B09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DD3B09" w:rsidP="00DD3B0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مقرر شعبة الاشعة المرحلة الخامسة </w:t>
      </w:r>
    </w:p>
    <w:p w:rsidR="00B73F00" w:rsidRPr="00DD3B09" w:rsidRDefault="00DD3B09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عضو في الجمعية العراقية  للاشعة </w:t>
      </w:r>
    </w:p>
    <w:p w:rsidR="00DD3B09" w:rsidRPr="00B73F00" w:rsidRDefault="00DD3B09" w:rsidP="00DD3B0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مشرف على طلبة البورد العراقي والعربي للاشعة في مركز اليرموك التعليمي 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  <w:r w:rsidR="00DD3B09">
        <w:rPr>
          <w:rFonts w:ascii="Garamond" w:hAnsi="Garamond" w:cs="Times New Roman" w:hint="cs"/>
          <w:color w:val="000000"/>
          <w:rtl/>
        </w:rPr>
        <w:t xml:space="preserve">مختلفة في مجلات عراقية وعالمية </w:t>
      </w:r>
      <w:r w:rsidR="007F5FEF">
        <w:rPr>
          <w:rFonts w:ascii="Garamond" w:hAnsi="Garamond" w:cs="Times New Roman" w:hint="cs"/>
          <w:color w:val="000000"/>
          <w:rtl/>
        </w:rPr>
        <w:t xml:space="preserve">في الاشعة التشخيصية 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7F5FEF" w:rsidRDefault="007F5FEF" w:rsidP="007F5FE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المشاركة والحضور 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>
        <w:rPr>
          <w:rFonts w:ascii="Garamond" w:hAnsi="Garamond" w:cs="Times New Roman" w:hint="cs"/>
          <w:color w:val="000000"/>
          <w:rtl/>
        </w:rPr>
        <w:t xml:space="preserve">في  العديد من المؤتمرات وورش العمل </w:t>
      </w:r>
      <w:r w:rsidR="00D44BB5" w:rsidRPr="008B3C34">
        <w:rPr>
          <w:rFonts w:ascii="Garamond" w:hAnsi="Garamond" w:cs="Garamond"/>
          <w:color w:val="000000"/>
        </w:rPr>
        <w:t>.</w:t>
      </w:r>
      <w:r>
        <w:rPr>
          <w:rFonts w:ascii="Garamond" w:hAnsi="Garamond" w:cs="Times New Roman" w:hint="cs"/>
          <w:color w:val="000000"/>
          <w:rtl/>
        </w:rPr>
        <w:t xml:space="preserve">داخل الكلية و خارجها </w:t>
      </w:r>
    </w:p>
    <w:p w:rsidR="007F5FEF" w:rsidRPr="007F5FEF" w:rsidRDefault="007F5FEF" w:rsidP="007F5FE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0F0BB3" w:rsidRDefault="000F0BB3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0F0BB3" w:rsidRDefault="007F5FEF" w:rsidP="007F5FEF">
      <w:pPr>
        <w:shd w:val="clear" w:color="auto" w:fill="D6E3BC" w:themeFill="accent3" w:themeFillTint="66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Najlaa  Hanoon Fleeh 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College of </w:t>
      </w:r>
      <w:r w:rsidR="007F5FEF">
        <w:rPr>
          <w:rFonts w:ascii="Garamond" w:hAnsi="Garamond" w:cs="Garamond"/>
          <w:b/>
          <w:bCs/>
          <w:i/>
          <w:iCs/>
          <w:color w:val="000000"/>
        </w:rPr>
        <w:t xml:space="preserve">–medicine </w:t>
      </w:r>
      <w:r>
        <w:rPr>
          <w:rFonts w:ascii="Garamond" w:hAnsi="Garamond" w:cs="Garamond"/>
          <w:b/>
          <w:bCs/>
          <w:i/>
          <w:iCs/>
          <w:color w:val="000000"/>
        </w:rPr>
        <w:t>---------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>
        <w:rPr>
          <w:rFonts w:ascii="Garamond" w:hAnsi="Garamond" w:cs="Garamond"/>
          <w:i/>
          <w:iCs/>
          <w:color w:val="000000"/>
        </w:rPr>
        <w:t>: +9647804829466</w:t>
      </w:r>
    </w:p>
    <w:p w:rsidR="000F0BB3" w:rsidRDefault="000F0BB3" w:rsidP="000F0BB3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Personal Summary:</w:t>
      </w:r>
    </w:p>
    <w:p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Short words not short paragraph please. With some Professionals.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Education:</w:t>
      </w:r>
      <w:r w:rsidR="007F5FEF">
        <w:rPr>
          <w:b/>
          <w:bCs/>
          <w:smallCaps/>
          <w:sz w:val="28"/>
          <w:szCs w:val="28"/>
        </w:rPr>
        <w:t xml:space="preserve"> Assistant prof. diagnostic imaging </w:t>
      </w:r>
    </w:p>
    <w:p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F0BB3" w:rsidRDefault="007F5FEF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Ph.D. 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</w:p>
    <w:p w:rsidR="000F0BB3" w:rsidRDefault="000F0BB3" w:rsidP="007F5FE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:</w:t>
      </w:r>
    </w:p>
    <w:p w:rsidR="000F0BB3" w:rsidRDefault="000F0BB3" w:rsidP="000F0BB3">
      <w:pPr>
        <w:pStyle w:val="Default"/>
        <w:ind w:left="720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H</w:t>
      </w:r>
      <w:r>
        <w:rPr>
          <w:b/>
          <w:bCs/>
          <w:sz w:val="22"/>
          <w:szCs w:val="22"/>
        </w:rPr>
        <w:t xml:space="preserve">ONORS AND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WARDS:</w:t>
      </w:r>
    </w:p>
    <w:p w:rsidR="000F0BB3" w:rsidRDefault="000F0BB3" w:rsidP="000F0BB3">
      <w:pPr>
        <w:pStyle w:val="Default"/>
        <w:ind w:left="720"/>
        <w:rPr>
          <w:sz w:val="22"/>
          <w:szCs w:val="22"/>
        </w:rPr>
      </w:pP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#1: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7F5FEF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Lecturer since 2008</w:t>
      </w:r>
    </w:p>
    <w:p w:rsidR="007F5FEF" w:rsidRDefault="007F5FEF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Assistant prof. since 2020 </w:t>
      </w:r>
    </w:p>
    <w:p w:rsidR="000F0BB3" w:rsidRDefault="007F5FEF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Post graduate supervisor since 2018  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0F0BB3" w:rsidRDefault="000F0BB3" w:rsidP="000F0BB3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F0BB3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F0BB3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3" w:rsidRDefault="000008FC">
            <w:r>
              <w:t xml:space="preserve">Principles in imaging evaluation of various diseases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3" w:rsidRDefault="000008FC">
            <w:r>
              <w:t xml:space="preserve">Advanced  teaching approaches in form of  series of lectures  in radiology of  whole body  system </w:t>
            </w:r>
          </w:p>
        </w:tc>
      </w:tr>
    </w:tbl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F0BB3" w:rsidRDefault="003E60F2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</w:t>
      </w:r>
      <w:r w:rsidR="000008FC">
        <w:rPr>
          <w:rFonts w:ascii="Garamond" w:hAnsi="Garamond" w:cs="Garamond"/>
          <w:color w:val="000000"/>
        </w:rPr>
        <w:t>ive</w:t>
      </w:r>
      <w:r>
        <w:rPr>
          <w:rFonts w:ascii="Garamond" w:hAnsi="Garamond" w:cs="Garamond"/>
          <w:color w:val="000000"/>
        </w:rPr>
        <w:t xml:space="preserve">rsity committee in surgery department   </w:t>
      </w:r>
      <w:r w:rsidR="000F0BB3">
        <w:rPr>
          <w:rFonts w:ascii="Garamond" w:hAnsi="Garamond" w:cs="Garamond"/>
          <w:color w:val="000000"/>
        </w:rPr>
        <w:t xml:space="preserve"> </w:t>
      </w:r>
    </w:p>
    <w:p w:rsidR="000F0BB3" w:rsidRDefault="003E60F2" w:rsidP="003E60F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postgraduate Supervisor in  al-yarmouk teaching center  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0F0BB3" w:rsidRDefault="000F0BB3" w:rsidP="000F0BB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3E60F2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many  research  articles in various  radiology  subjects    submitted  in internal &amp;   world journals   </w:t>
      </w:r>
    </w:p>
    <w:p w:rsidR="000F0BB3" w:rsidRPr="003E60F2" w:rsidRDefault="000F0BB3" w:rsidP="003E60F2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2"/>
          <w:szCs w:val="22"/>
        </w:rPr>
        <w:t>EVELOPMENT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Pr="003E60F2" w:rsidRDefault="003E60F2" w:rsidP="003E60F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attendance &amp; participant in many  </w:t>
      </w:r>
      <w:r w:rsidR="000F0BB3">
        <w:rPr>
          <w:rFonts w:ascii="Garamond" w:hAnsi="Garamond" w:cs="Garamond"/>
          <w:color w:val="000000"/>
        </w:rPr>
        <w:t>.</w:t>
      </w:r>
      <w:r w:rsidR="000F0BB3" w:rsidRPr="003E60F2">
        <w:rPr>
          <w:rFonts w:ascii="Garamond" w:hAnsi="Garamond" w:cs="Garamond"/>
          <w:color w:val="000000"/>
        </w:rPr>
        <w:t>Conferences.</w:t>
      </w:r>
      <w:r>
        <w:rPr>
          <w:rFonts w:ascii="Garamond" w:hAnsi="Garamond" w:cs="Garamond"/>
          <w:color w:val="000000"/>
        </w:rPr>
        <w:t xml:space="preserve">&amp; </w:t>
      </w:r>
      <w:r w:rsidR="000F0BB3" w:rsidRPr="003E60F2">
        <w:rPr>
          <w:rFonts w:ascii="Garamond" w:hAnsi="Garamond" w:cs="Garamond"/>
          <w:color w:val="000000"/>
        </w:rPr>
        <w:t>Workshops.</w:t>
      </w:r>
      <w:r>
        <w:rPr>
          <w:rFonts w:ascii="Garamond" w:hAnsi="Garamond" w:cs="Garamond"/>
          <w:color w:val="000000"/>
        </w:rPr>
        <w:t xml:space="preserve"> In &amp; out  side  the  collage </w:t>
      </w:r>
    </w:p>
    <w:p w:rsidR="000F0BB3" w:rsidRP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</w:rPr>
      </w:pPr>
    </w:p>
    <w:sectPr w:rsidR="000F0BB3" w:rsidRPr="000F0BB3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24B4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F"/>
    <w:rsid w:val="000008FC"/>
    <w:rsid w:val="000B1312"/>
    <w:rsid w:val="000F0BB3"/>
    <w:rsid w:val="001F5DE8"/>
    <w:rsid w:val="0022715F"/>
    <w:rsid w:val="003E60F2"/>
    <w:rsid w:val="006727D9"/>
    <w:rsid w:val="007D4116"/>
    <w:rsid w:val="007F5FEF"/>
    <w:rsid w:val="008B3C34"/>
    <w:rsid w:val="00A22646"/>
    <w:rsid w:val="00A37F2B"/>
    <w:rsid w:val="00A761AF"/>
    <w:rsid w:val="00AA12A4"/>
    <w:rsid w:val="00AB759F"/>
    <w:rsid w:val="00B73F00"/>
    <w:rsid w:val="00D44BB5"/>
    <w:rsid w:val="00DD3B09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7109D-1D03-48D8-99DB-B2838F5D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ername@email.com" TargetMode="External"/><Relationship Id="rId5" Type="http://schemas.openxmlformats.org/officeDocument/2006/relationships/hyperlink" Target="mailto:username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Microsoft account</cp:lastModifiedBy>
  <cp:revision>2</cp:revision>
  <dcterms:created xsi:type="dcterms:W3CDTF">2022-12-17T20:07:00Z</dcterms:created>
  <dcterms:modified xsi:type="dcterms:W3CDTF">2022-12-17T20:07:00Z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-178962383</vt:i4>
  </property>
</Properties>
</file>